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80" w:rightFromText="180" w:vertAnchor="page" w:horzAnchor="margin" w:tblpXSpec="center" w:tblpY="691"/>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796"/>
      </w:tblGrid>
      <w:tr w:rsidR="00E70915" w:rsidRPr="00A12B7D" w:rsidTr="00946E0F">
        <w:trPr>
          <w:trHeight w:val="415"/>
        </w:trPr>
        <w:tc>
          <w:tcPr>
            <w:tcW w:w="2269" w:type="dxa"/>
            <w:vMerge w:val="restart"/>
            <w:shd w:val="clear" w:color="auto" w:fill="auto"/>
          </w:tcPr>
          <w:p w:rsidR="00E70915" w:rsidRPr="00EA6F82" w:rsidRDefault="00E70915" w:rsidP="00946E0F">
            <w:pPr>
              <w:jc w:val="center"/>
              <w:rPr>
                <w:rFonts w:eastAsia="Calibri" w:cs="Times New Roman"/>
                <w:b/>
                <w:sz w:val="32"/>
                <w:szCs w:val="32"/>
              </w:rPr>
            </w:pPr>
            <w:r w:rsidRPr="00EA6F82">
              <w:rPr>
                <w:rFonts w:eastAsia="Calibri" w:cs="Times New Roman"/>
                <w:b/>
                <w:noProof/>
                <w:sz w:val="32"/>
                <w:szCs w:val="32"/>
                <w:lang w:eastAsia="ru-RU"/>
              </w:rPr>
              <w:drawing>
                <wp:inline distT="0" distB="0" distL="0" distR="0">
                  <wp:extent cx="1038225" cy="107632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38225" cy="1076325"/>
                          </a:xfrm>
                          <a:prstGeom prst="rect">
                            <a:avLst/>
                          </a:prstGeom>
                          <a:noFill/>
                          <a:ln>
                            <a:noFill/>
                          </a:ln>
                        </pic:spPr>
                      </pic:pic>
                    </a:graphicData>
                  </a:graphic>
                </wp:inline>
              </w:drawing>
            </w:r>
          </w:p>
        </w:tc>
        <w:tc>
          <w:tcPr>
            <w:tcW w:w="7796" w:type="dxa"/>
            <w:shd w:val="clear" w:color="auto" w:fill="auto"/>
          </w:tcPr>
          <w:p w:rsidR="00E70915" w:rsidRPr="00F625CC" w:rsidRDefault="00E70915" w:rsidP="00946E0F">
            <w:pPr>
              <w:rPr>
                <w:rFonts w:ascii="Times New Roman" w:eastAsia="Calibri" w:hAnsi="Times New Roman" w:cs="Times New Roman"/>
                <w:sz w:val="28"/>
              </w:rPr>
            </w:pPr>
            <w:r w:rsidRPr="00F625CC">
              <w:rPr>
                <w:rFonts w:ascii="Times New Roman" w:eastAsia="Calibri" w:hAnsi="Times New Roman" w:cs="Times New Roman"/>
                <w:sz w:val="28"/>
              </w:rPr>
              <w:t>Министерство образования и науки Чеченской Республики</w:t>
            </w:r>
          </w:p>
        </w:tc>
      </w:tr>
      <w:tr w:rsidR="00E70915" w:rsidRPr="00A12B7D" w:rsidTr="00946E0F">
        <w:trPr>
          <w:trHeight w:val="688"/>
        </w:trPr>
        <w:tc>
          <w:tcPr>
            <w:tcW w:w="2269" w:type="dxa"/>
            <w:vMerge/>
            <w:shd w:val="clear" w:color="auto" w:fill="auto"/>
          </w:tcPr>
          <w:p w:rsidR="00E70915" w:rsidRPr="00EA6F82" w:rsidRDefault="00E70915" w:rsidP="00946E0F">
            <w:pPr>
              <w:jc w:val="center"/>
              <w:rPr>
                <w:rFonts w:eastAsia="Calibri" w:cs="Times New Roman"/>
                <w:noProof/>
              </w:rPr>
            </w:pPr>
          </w:p>
        </w:tc>
        <w:tc>
          <w:tcPr>
            <w:tcW w:w="7796" w:type="dxa"/>
            <w:shd w:val="clear" w:color="auto" w:fill="auto"/>
          </w:tcPr>
          <w:p w:rsidR="00E70915" w:rsidRPr="00F625CC" w:rsidRDefault="00E70915" w:rsidP="00946E0F">
            <w:pPr>
              <w:jc w:val="center"/>
              <w:rPr>
                <w:rFonts w:ascii="Times New Roman" w:eastAsia="Calibri" w:hAnsi="Times New Roman" w:cs="Times New Roman"/>
                <w:sz w:val="28"/>
              </w:rPr>
            </w:pPr>
            <w:r w:rsidRPr="00F625CC">
              <w:rPr>
                <w:rFonts w:ascii="Times New Roman" w:eastAsia="Calibri" w:hAnsi="Times New Roman" w:cs="Times New Roman"/>
                <w:sz w:val="28"/>
              </w:rPr>
              <w:t>Государственное бюджетное профессиональное образовательное учреждение</w:t>
            </w:r>
          </w:p>
        </w:tc>
      </w:tr>
      <w:tr w:rsidR="00E70915" w:rsidRPr="00A12B7D" w:rsidTr="00946E0F">
        <w:trPr>
          <w:trHeight w:val="304"/>
        </w:trPr>
        <w:tc>
          <w:tcPr>
            <w:tcW w:w="2269" w:type="dxa"/>
            <w:vMerge/>
            <w:shd w:val="clear" w:color="auto" w:fill="auto"/>
          </w:tcPr>
          <w:p w:rsidR="00E70915" w:rsidRPr="00EA6F82" w:rsidRDefault="00E70915" w:rsidP="00946E0F">
            <w:pPr>
              <w:jc w:val="center"/>
              <w:rPr>
                <w:rFonts w:eastAsia="Calibri" w:cs="Times New Roman"/>
                <w:b/>
                <w:sz w:val="32"/>
                <w:szCs w:val="32"/>
              </w:rPr>
            </w:pPr>
          </w:p>
        </w:tc>
        <w:tc>
          <w:tcPr>
            <w:tcW w:w="7796" w:type="dxa"/>
            <w:shd w:val="clear" w:color="auto" w:fill="auto"/>
          </w:tcPr>
          <w:p w:rsidR="00E70915" w:rsidRPr="00F625CC" w:rsidRDefault="00E70915" w:rsidP="00946E0F">
            <w:pPr>
              <w:jc w:val="center"/>
              <w:rPr>
                <w:rFonts w:ascii="Times New Roman" w:eastAsia="Calibri" w:hAnsi="Times New Roman" w:cs="Times New Roman"/>
                <w:sz w:val="32"/>
                <w:szCs w:val="32"/>
              </w:rPr>
            </w:pPr>
            <w:r w:rsidRPr="00F625CC">
              <w:rPr>
                <w:rFonts w:ascii="Times New Roman" w:eastAsia="Calibri" w:hAnsi="Times New Roman" w:cs="Times New Roman"/>
                <w:sz w:val="28"/>
                <w:szCs w:val="32"/>
              </w:rPr>
              <w:t>«Чеченский государственный педагогический колледж»</w:t>
            </w:r>
          </w:p>
        </w:tc>
      </w:tr>
    </w:tbl>
    <w:p w:rsidR="00E70915" w:rsidRPr="00A12B7D" w:rsidRDefault="00E70915" w:rsidP="00E70915">
      <w:pPr>
        <w:ind w:left="284"/>
        <w:rPr>
          <w:color w:val="000000"/>
          <w:sz w:val="28"/>
        </w:rPr>
      </w:pPr>
    </w:p>
    <w:p w:rsidR="00E70915" w:rsidRPr="00EA6F82" w:rsidRDefault="00E70915" w:rsidP="00E70915">
      <w:pPr>
        <w:spacing w:after="0" w:line="240" w:lineRule="auto"/>
        <w:rPr>
          <w:rFonts w:ascii="Times New Roman" w:hAnsi="Times New Roman" w:cs="Times New Roman"/>
          <w:color w:val="000000"/>
          <w:sz w:val="28"/>
        </w:rPr>
      </w:pPr>
    </w:p>
    <w:p w:rsidR="00F625CC" w:rsidRPr="00EA6F82" w:rsidRDefault="00F625CC" w:rsidP="00E70915">
      <w:pPr>
        <w:spacing w:after="0" w:line="240" w:lineRule="auto"/>
        <w:ind w:left="5670"/>
        <w:rPr>
          <w:rFonts w:ascii="Times New Roman" w:eastAsia="Calibri" w:hAnsi="Times New Roman" w:cs="Times New Roman"/>
          <w:color w:val="000000"/>
          <w:sz w:val="36"/>
        </w:rPr>
      </w:pPr>
      <w:r>
        <w:rPr>
          <w:rFonts w:ascii="Times New Roman" w:eastAsia="Calibri" w:hAnsi="Times New Roman" w:cs="Times New Roman"/>
          <w:color w:val="000000"/>
          <w:sz w:val="28"/>
        </w:rPr>
        <w:t xml:space="preserve"> </w:t>
      </w:r>
    </w:p>
    <w:tbl>
      <w:tblPr>
        <w:tblW w:w="9600" w:type="dxa"/>
        <w:tblLook w:val="00A0" w:firstRow="1" w:lastRow="0" w:firstColumn="1" w:lastColumn="0" w:noHBand="0" w:noVBand="0"/>
      </w:tblPr>
      <w:tblGrid>
        <w:gridCol w:w="9600"/>
      </w:tblGrid>
      <w:tr w:rsidR="00F625CC" w:rsidRPr="008D7E52" w:rsidTr="00E12527">
        <w:tc>
          <w:tcPr>
            <w:tcW w:w="4800" w:type="dxa"/>
          </w:tcPr>
          <w:p w:rsidR="00F625CC" w:rsidRPr="008D7E52" w:rsidRDefault="00F625CC" w:rsidP="00E125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left="6096"/>
              <w:rPr>
                <w:rFonts w:ascii="Times New Roman" w:eastAsia="Microsoft Sans Serif" w:hAnsi="Times New Roman" w:cs="Times New Roman"/>
                <w:caps/>
                <w:color w:val="000000"/>
                <w:sz w:val="28"/>
                <w:szCs w:val="28"/>
              </w:rPr>
            </w:pPr>
            <w:r w:rsidRPr="008D7E52">
              <w:rPr>
                <w:rFonts w:ascii="Times New Roman" w:eastAsia="Microsoft Sans Serif" w:hAnsi="Times New Roman" w:cs="Times New Roman"/>
                <w:caps/>
                <w:color w:val="000000"/>
                <w:sz w:val="28"/>
                <w:szCs w:val="28"/>
              </w:rPr>
              <w:t>утверждЕНА</w:t>
            </w:r>
          </w:p>
        </w:tc>
      </w:tr>
      <w:tr w:rsidR="00F625CC" w:rsidRPr="008D7E52" w:rsidTr="00E12527">
        <w:tc>
          <w:tcPr>
            <w:tcW w:w="4800" w:type="dxa"/>
          </w:tcPr>
          <w:p w:rsidR="00F625CC" w:rsidRPr="008D7E52" w:rsidRDefault="00F625CC" w:rsidP="00E125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left="6096"/>
              <w:rPr>
                <w:rFonts w:ascii="Times New Roman" w:eastAsia="Microsoft Sans Serif" w:hAnsi="Times New Roman" w:cs="Times New Roman"/>
                <w:color w:val="000000"/>
                <w:sz w:val="28"/>
                <w:szCs w:val="28"/>
              </w:rPr>
            </w:pPr>
            <w:r w:rsidRPr="008D7E52">
              <w:rPr>
                <w:rFonts w:ascii="Times New Roman" w:eastAsia="Microsoft Sans Serif" w:hAnsi="Times New Roman" w:cs="Times New Roman"/>
                <w:color w:val="000000"/>
                <w:sz w:val="28"/>
                <w:szCs w:val="28"/>
              </w:rPr>
              <w:t>приказом директора</w:t>
            </w:r>
          </w:p>
          <w:p w:rsidR="00F625CC" w:rsidRPr="008D7E52" w:rsidRDefault="00F625CC" w:rsidP="00E125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left="6096"/>
              <w:rPr>
                <w:rFonts w:ascii="Times New Roman" w:eastAsia="Microsoft Sans Serif" w:hAnsi="Times New Roman" w:cs="Times New Roman"/>
                <w:caps/>
                <w:color w:val="000000"/>
                <w:sz w:val="28"/>
                <w:szCs w:val="28"/>
              </w:rPr>
            </w:pPr>
            <w:r w:rsidRPr="008D7E52">
              <w:rPr>
                <w:rFonts w:ascii="Times New Roman" w:eastAsia="Microsoft Sans Serif" w:hAnsi="Times New Roman" w:cs="Times New Roman"/>
                <w:caps/>
                <w:color w:val="000000"/>
                <w:sz w:val="28"/>
                <w:szCs w:val="28"/>
              </w:rPr>
              <w:t>гбпоу «Чгпк»</w:t>
            </w:r>
          </w:p>
        </w:tc>
      </w:tr>
      <w:tr w:rsidR="00F625CC" w:rsidRPr="008D7E52" w:rsidTr="00E12527">
        <w:tc>
          <w:tcPr>
            <w:tcW w:w="4800" w:type="dxa"/>
          </w:tcPr>
          <w:p w:rsidR="00F625CC" w:rsidRPr="008D7E52" w:rsidRDefault="00F625CC" w:rsidP="00E125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left="6096"/>
              <w:rPr>
                <w:rFonts w:ascii="Times New Roman" w:eastAsia="Microsoft Sans Serif" w:hAnsi="Times New Roman" w:cs="Times New Roman"/>
                <w:color w:val="000000"/>
                <w:spacing w:val="-2"/>
                <w:sz w:val="28"/>
                <w:szCs w:val="28"/>
              </w:rPr>
            </w:pPr>
            <w:r w:rsidRPr="008D7E52">
              <w:rPr>
                <w:rFonts w:ascii="Times New Roman" w:eastAsia="Microsoft Sans Serif" w:hAnsi="Times New Roman" w:cs="Times New Roman"/>
                <w:caps/>
                <w:color w:val="000000"/>
                <w:sz w:val="28"/>
                <w:szCs w:val="28"/>
              </w:rPr>
              <w:t>№ 45/1-</w:t>
            </w:r>
            <w:r w:rsidRPr="008D7E52">
              <w:rPr>
                <w:rFonts w:ascii="Times New Roman" w:eastAsia="Microsoft Sans Serif" w:hAnsi="Times New Roman" w:cs="Times New Roman"/>
                <w:color w:val="000000"/>
                <w:sz w:val="28"/>
                <w:szCs w:val="28"/>
              </w:rPr>
              <w:t>од</w:t>
            </w:r>
            <w:r w:rsidRPr="008D7E52">
              <w:rPr>
                <w:rFonts w:ascii="Times New Roman" w:eastAsia="Microsoft Sans Serif" w:hAnsi="Times New Roman" w:cs="Times New Roman"/>
                <w:caps/>
                <w:color w:val="000000"/>
                <w:sz w:val="28"/>
                <w:szCs w:val="28"/>
              </w:rPr>
              <w:t xml:space="preserve"> </w:t>
            </w:r>
            <w:r w:rsidRPr="008D7E52">
              <w:rPr>
                <w:rFonts w:ascii="Times New Roman" w:eastAsia="Microsoft Sans Serif" w:hAnsi="Times New Roman" w:cs="Times New Roman"/>
                <w:color w:val="000000"/>
                <w:sz w:val="28"/>
                <w:szCs w:val="28"/>
              </w:rPr>
              <w:t xml:space="preserve">от </w:t>
            </w:r>
            <w:r w:rsidRPr="008D7E52">
              <w:rPr>
                <w:rFonts w:ascii="Times New Roman" w:eastAsia="Microsoft Sans Serif" w:hAnsi="Times New Roman" w:cs="Times New Roman"/>
                <w:caps/>
                <w:color w:val="000000"/>
                <w:sz w:val="28"/>
                <w:szCs w:val="28"/>
              </w:rPr>
              <w:t xml:space="preserve">26.04.2023 </w:t>
            </w:r>
            <w:r w:rsidRPr="008D7E52">
              <w:rPr>
                <w:rFonts w:ascii="Times New Roman" w:eastAsia="Microsoft Sans Serif" w:hAnsi="Times New Roman" w:cs="Times New Roman"/>
                <w:color w:val="000000"/>
                <w:sz w:val="28"/>
                <w:szCs w:val="28"/>
              </w:rPr>
              <w:t>г.</w:t>
            </w:r>
          </w:p>
          <w:p w:rsidR="00F625CC" w:rsidRPr="008D7E52" w:rsidRDefault="00F625CC" w:rsidP="00E125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left="6096"/>
              <w:rPr>
                <w:rFonts w:ascii="Times New Roman" w:eastAsia="Microsoft Sans Serif" w:hAnsi="Times New Roman" w:cs="Times New Roman"/>
                <w:caps/>
                <w:color w:val="000000"/>
                <w:sz w:val="28"/>
                <w:szCs w:val="28"/>
              </w:rPr>
            </w:pPr>
            <w:r w:rsidRPr="008D7E52">
              <w:rPr>
                <w:rFonts w:ascii="Times New Roman" w:eastAsia="Microsoft Sans Serif" w:hAnsi="Times New Roman" w:cs="Times New Roman"/>
                <w:color w:val="000000"/>
                <w:spacing w:val="-2"/>
                <w:sz w:val="28"/>
                <w:szCs w:val="28"/>
              </w:rPr>
              <w:t xml:space="preserve">             </w:t>
            </w:r>
          </w:p>
        </w:tc>
      </w:tr>
    </w:tbl>
    <w:p w:rsidR="00E70915" w:rsidRPr="00EA6F82" w:rsidRDefault="00E70915" w:rsidP="00E70915">
      <w:pPr>
        <w:spacing w:after="0" w:line="240" w:lineRule="auto"/>
        <w:ind w:left="5670"/>
        <w:rPr>
          <w:rFonts w:ascii="Times New Roman" w:eastAsia="Calibri" w:hAnsi="Times New Roman" w:cs="Times New Roman"/>
          <w:color w:val="000000"/>
          <w:sz w:val="36"/>
        </w:rPr>
      </w:pPr>
    </w:p>
    <w:p w:rsidR="00062A25" w:rsidRPr="00062A25" w:rsidRDefault="00062A25" w:rsidP="00062A25">
      <w:pPr>
        <w:spacing w:after="0" w:line="240" w:lineRule="auto"/>
        <w:jc w:val="center"/>
        <w:rPr>
          <w:rFonts w:ascii="Times New Roman" w:eastAsia="Times New Roman" w:hAnsi="Times New Roman" w:cs="Times New Roman"/>
          <w:color w:val="000000"/>
          <w:sz w:val="28"/>
          <w:lang w:eastAsia="ru-RU"/>
        </w:rPr>
      </w:pPr>
    </w:p>
    <w:p w:rsidR="00062A25" w:rsidRPr="00062A25" w:rsidRDefault="00062A25" w:rsidP="00062A25">
      <w:pPr>
        <w:spacing w:after="0" w:line="240" w:lineRule="auto"/>
        <w:jc w:val="center"/>
        <w:rPr>
          <w:rFonts w:ascii="Times New Roman" w:eastAsia="Times New Roman" w:hAnsi="Times New Roman" w:cs="Times New Roman"/>
          <w:color w:val="000000"/>
          <w:sz w:val="28"/>
          <w:lang w:eastAsia="ru-RU"/>
        </w:rPr>
      </w:pPr>
      <w:r w:rsidRPr="00062A25">
        <w:rPr>
          <w:rFonts w:ascii="Times New Roman" w:eastAsia="Times New Roman" w:hAnsi="Times New Roman" w:cs="Times New Roman"/>
          <w:b/>
          <w:color w:val="000000"/>
          <w:lang w:eastAsia="ru-RU"/>
        </w:rPr>
        <w:t xml:space="preserve"> </w:t>
      </w:r>
    </w:p>
    <w:p w:rsidR="00062A25" w:rsidRPr="00062A25" w:rsidRDefault="00062A25" w:rsidP="00062A25">
      <w:pPr>
        <w:spacing w:after="0" w:line="240" w:lineRule="auto"/>
        <w:jc w:val="center"/>
        <w:rPr>
          <w:rFonts w:ascii="Times New Roman" w:eastAsia="Times New Roman" w:hAnsi="Times New Roman" w:cs="Times New Roman"/>
          <w:color w:val="000000"/>
          <w:sz w:val="28"/>
          <w:lang w:eastAsia="ru-RU"/>
        </w:rPr>
      </w:pPr>
      <w:r w:rsidRPr="00062A25">
        <w:rPr>
          <w:rFonts w:ascii="Times New Roman" w:eastAsia="Times New Roman" w:hAnsi="Times New Roman" w:cs="Times New Roman"/>
          <w:b/>
          <w:color w:val="000000"/>
          <w:lang w:eastAsia="ru-RU"/>
        </w:rPr>
        <w:t xml:space="preserve"> </w:t>
      </w:r>
    </w:p>
    <w:p w:rsidR="00E975E0" w:rsidRPr="00121785" w:rsidRDefault="00062A25" w:rsidP="00E70915">
      <w:pPr>
        <w:spacing w:after="0" w:line="360" w:lineRule="auto"/>
        <w:jc w:val="right"/>
        <w:rPr>
          <w:rFonts w:ascii="Times New Roman" w:eastAsia="Times New Roman" w:hAnsi="Times New Roman" w:cs="Times New Roman"/>
          <w:color w:val="000000"/>
          <w:sz w:val="36"/>
          <w:lang w:eastAsia="ru-RU"/>
        </w:rPr>
      </w:pPr>
      <w:r w:rsidRPr="00062A25">
        <w:rPr>
          <w:rFonts w:ascii="Times New Roman" w:eastAsia="Times New Roman" w:hAnsi="Times New Roman" w:cs="Times New Roman"/>
          <w:b/>
          <w:color w:val="000000"/>
          <w:lang w:eastAsia="ru-RU"/>
        </w:rPr>
        <w:t xml:space="preserve"> </w:t>
      </w:r>
    </w:p>
    <w:p w:rsidR="00062A25" w:rsidRPr="00062A25" w:rsidRDefault="00062A25" w:rsidP="00E70915">
      <w:pPr>
        <w:spacing w:after="0" w:line="360" w:lineRule="auto"/>
        <w:jc w:val="center"/>
        <w:rPr>
          <w:rFonts w:ascii="Times New Roman" w:eastAsia="Times New Roman" w:hAnsi="Times New Roman" w:cs="Times New Roman"/>
          <w:color w:val="000000"/>
          <w:sz w:val="28"/>
          <w:lang w:eastAsia="ru-RU"/>
        </w:rPr>
      </w:pPr>
      <w:r w:rsidRPr="00121785">
        <w:rPr>
          <w:rFonts w:ascii="Times New Roman" w:eastAsia="Times New Roman" w:hAnsi="Times New Roman" w:cs="Times New Roman"/>
          <w:color w:val="000000"/>
          <w:sz w:val="28"/>
          <w:lang w:eastAsia="ru-RU"/>
        </w:rPr>
        <w:t xml:space="preserve"> </w:t>
      </w:r>
      <w:r w:rsidRPr="00062A25">
        <w:rPr>
          <w:rFonts w:ascii="Times New Roman" w:eastAsia="Times New Roman" w:hAnsi="Times New Roman" w:cs="Times New Roman"/>
          <w:b/>
          <w:color w:val="000000"/>
          <w:lang w:eastAsia="ru-RU"/>
        </w:rPr>
        <w:t xml:space="preserve"> </w:t>
      </w:r>
    </w:p>
    <w:p w:rsidR="00062A25" w:rsidRPr="00062A25" w:rsidRDefault="00062A25" w:rsidP="00062A25">
      <w:pPr>
        <w:spacing w:after="95" w:line="240" w:lineRule="auto"/>
        <w:jc w:val="center"/>
        <w:rPr>
          <w:rFonts w:ascii="Times New Roman" w:eastAsia="Times New Roman" w:hAnsi="Times New Roman" w:cs="Times New Roman"/>
          <w:color w:val="000000"/>
          <w:sz w:val="28"/>
          <w:lang w:eastAsia="ru-RU"/>
        </w:rPr>
      </w:pPr>
      <w:r w:rsidRPr="00062A25">
        <w:rPr>
          <w:rFonts w:ascii="Times New Roman" w:eastAsia="Times New Roman" w:hAnsi="Times New Roman" w:cs="Times New Roman"/>
          <w:b/>
          <w:color w:val="000000"/>
          <w:lang w:eastAsia="ru-RU"/>
        </w:rPr>
        <w:t xml:space="preserve"> </w:t>
      </w:r>
    </w:p>
    <w:p w:rsidR="00062A25" w:rsidRPr="00062A25" w:rsidRDefault="00062A25" w:rsidP="00062A25">
      <w:pPr>
        <w:keepNext/>
        <w:keepLines/>
        <w:spacing w:after="96" w:line="240" w:lineRule="auto"/>
        <w:ind w:left="10" w:right="-15" w:hanging="10"/>
        <w:jc w:val="center"/>
        <w:outlineLvl w:val="1"/>
        <w:rPr>
          <w:rFonts w:ascii="Times New Roman" w:eastAsia="Times New Roman" w:hAnsi="Times New Roman" w:cs="Times New Roman"/>
          <w:b/>
          <w:color w:val="000000"/>
          <w:sz w:val="28"/>
          <w:lang w:eastAsia="ru-RU"/>
        </w:rPr>
      </w:pPr>
      <w:r w:rsidRPr="00062A25">
        <w:rPr>
          <w:rFonts w:ascii="Times New Roman" w:eastAsia="Times New Roman" w:hAnsi="Times New Roman" w:cs="Times New Roman"/>
          <w:b/>
          <w:color w:val="000000"/>
          <w:sz w:val="28"/>
          <w:lang w:eastAsia="ru-RU"/>
        </w:rPr>
        <w:t xml:space="preserve">МЕТОДИЧЕСКИЕ РЕКОМЕНДАЦИИ </w:t>
      </w:r>
    </w:p>
    <w:p w:rsidR="00183601" w:rsidRDefault="00BB0D8C" w:rsidP="00062A25">
      <w:pPr>
        <w:spacing w:after="103" w:line="240" w:lineRule="auto"/>
        <w:ind w:left="1049" w:right="1031" w:hanging="10"/>
        <w:jc w:val="center"/>
        <w:rPr>
          <w:rFonts w:ascii="Times New Roman" w:eastAsia="Times New Roman" w:hAnsi="Times New Roman" w:cs="Times New Roman"/>
          <w:color w:val="000000"/>
          <w:sz w:val="28"/>
          <w:lang w:eastAsia="ru-RU"/>
        </w:rPr>
      </w:pPr>
      <w:r>
        <w:rPr>
          <w:rFonts w:ascii="Times New Roman" w:eastAsia="Times New Roman" w:hAnsi="Times New Roman" w:cs="Times New Roman"/>
          <w:color w:val="000000"/>
          <w:sz w:val="28"/>
          <w:lang w:eastAsia="ru-RU"/>
        </w:rPr>
        <w:t>к</w:t>
      </w:r>
      <w:r w:rsidR="00062A25" w:rsidRPr="00062A25">
        <w:rPr>
          <w:rFonts w:ascii="Times New Roman" w:eastAsia="Times New Roman" w:hAnsi="Times New Roman" w:cs="Times New Roman"/>
          <w:color w:val="000000"/>
          <w:sz w:val="28"/>
          <w:lang w:eastAsia="ru-RU"/>
        </w:rPr>
        <w:t xml:space="preserve"> лабораторны</w:t>
      </w:r>
      <w:r>
        <w:rPr>
          <w:rFonts w:ascii="Times New Roman" w:eastAsia="Times New Roman" w:hAnsi="Times New Roman" w:cs="Times New Roman"/>
          <w:color w:val="000000"/>
          <w:sz w:val="28"/>
          <w:lang w:eastAsia="ru-RU"/>
        </w:rPr>
        <w:t>м</w:t>
      </w:r>
      <w:r w:rsidR="00062A25" w:rsidRPr="00062A25">
        <w:rPr>
          <w:rFonts w:ascii="Times New Roman" w:eastAsia="Times New Roman" w:hAnsi="Times New Roman" w:cs="Times New Roman"/>
          <w:color w:val="000000"/>
          <w:sz w:val="28"/>
          <w:lang w:eastAsia="ru-RU"/>
        </w:rPr>
        <w:t xml:space="preserve"> и практически</w:t>
      </w:r>
      <w:r>
        <w:rPr>
          <w:rFonts w:ascii="Times New Roman" w:eastAsia="Times New Roman" w:hAnsi="Times New Roman" w:cs="Times New Roman"/>
          <w:color w:val="000000"/>
          <w:sz w:val="28"/>
          <w:lang w:eastAsia="ru-RU"/>
        </w:rPr>
        <w:t>м</w:t>
      </w:r>
      <w:r w:rsidR="00062A25" w:rsidRPr="00062A25">
        <w:rPr>
          <w:rFonts w:ascii="Times New Roman" w:eastAsia="Times New Roman" w:hAnsi="Times New Roman" w:cs="Times New Roman"/>
          <w:color w:val="000000"/>
          <w:sz w:val="28"/>
          <w:lang w:eastAsia="ru-RU"/>
        </w:rPr>
        <w:t xml:space="preserve"> заняти</w:t>
      </w:r>
      <w:r>
        <w:rPr>
          <w:rFonts w:ascii="Times New Roman" w:eastAsia="Times New Roman" w:hAnsi="Times New Roman" w:cs="Times New Roman"/>
          <w:color w:val="000000"/>
          <w:sz w:val="28"/>
          <w:lang w:eastAsia="ru-RU"/>
        </w:rPr>
        <w:t xml:space="preserve">ям </w:t>
      </w:r>
    </w:p>
    <w:p w:rsidR="00062A25" w:rsidRDefault="00BB0D8C" w:rsidP="00062A25">
      <w:pPr>
        <w:spacing w:after="103" w:line="240" w:lineRule="auto"/>
        <w:ind w:left="1049" w:right="1031" w:hanging="10"/>
        <w:jc w:val="center"/>
        <w:rPr>
          <w:rFonts w:ascii="Times New Roman" w:eastAsia="Times New Roman" w:hAnsi="Times New Roman" w:cs="Times New Roman"/>
          <w:color w:val="000000"/>
          <w:sz w:val="28"/>
          <w:lang w:eastAsia="ru-RU"/>
        </w:rPr>
      </w:pPr>
      <w:r>
        <w:rPr>
          <w:rFonts w:ascii="Times New Roman" w:eastAsia="Times New Roman" w:hAnsi="Times New Roman" w:cs="Times New Roman"/>
          <w:color w:val="000000"/>
          <w:sz w:val="28"/>
          <w:lang w:eastAsia="ru-RU"/>
        </w:rPr>
        <w:t xml:space="preserve">по </w:t>
      </w:r>
      <w:r w:rsidR="00062A25" w:rsidRPr="00062A25">
        <w:rPr>
          <w:rFonts w:ascii="Times New Roman" w:eastAsia="Times New Roman" w:hAnsi="Times New Roman" w:cs="Times New Roman"/>
          <w:color w:val="000000"/>
          <w:sz w:val="28"/>
          <w:lang w:eastAsia="ru-RU"/>
        </w:rPr>
        <w:t xml:space="preserve"> учебн</w:t>
      </w:r>
      <w:r>
        <w:rPr>
          <w:rFonts w:ascii="Times New Roman" w:eastAsia="Times New Roman" w:hAnsi="Times New Roman" w:cs="Times New Roman"/>
          <w:color w:val="000000"/>
          <w:sz w:val="28"/>
          <w:lang w:eastAsia="ru-RU"/>
        </w:rPr>
        <w:t>ой</w:t>
      </w:r>
      <w:r w:rsidR="00062A25" w:rsidRPr="00062A25">
        <w:rPr>
          <w:rFonts w:ascii="Times New Roman" w:eastAsia="Times New Roman" w:hAnsi="Times New Roman" w:cs="Times New Roman"/>
          <w:color w:val="000000"/>
          <w:sz w:val="28"/>
          <w:lang w:eastAsia="ru-RU"/>
        </w:rPr>
        <w:t xml:space="preserve"> дисциплин</w:t>
      </w:r>
      <w:r>
        <w:rPr>
          <w:rFonts w:ascii="Times New Roman" w:eastAsia="Times New Roman" w:hAnsi="Times New Roman" w:cs="Times New Roman"/>
          <w:color w:val="000000"/>
          <w:sz w:val="28"/>
          <w:lang w:eastAsia="ru-RU"/>
        </w:rPr>
        <w:t>е</w:t>
      </w:r>
      <w:r w:rsidR="00062A25" w:rsidRPr="00062A25">
        <w:rPr>
          <w:rFonts w:ascii="Times New Roman" w:eastAsia="Times New Roman" w:hAnsi="Times New Roman" w:cs="Times New Roman"/>
          <w:color w:val="000000"/>
          <w:sz w:val="28"/>
          <w:lang w:eastAsia="ru-RU"/>
        </w:rPr>
        <w:t xml:space="preserve"> </w:t>
      </w:r>
    </w:p>
    <w:p w:rsidR="0055729E" w:rsidRPr="00894182" w:rsidRDefault="008B261C" w:rsidP="0055729E">
      <w:pPr>
        <w:spacing w:after="0" w:line="360" w:lineRule="auto"/>
        <w:jc w:val="center"/>
        <w:rPr>
          <w:rFonts w:ascii="Times New Roman" w:hAnsi="Times New Roman" w:cs="Times New Roman"/>
          <w:caps/>
          <w:sz w:val="28"/>
          <w:szCs w:val="28"/>
        </w:rPr>
      </w:pPr>
      <w:r>
        <w:rPr>
          <w:rFonts w:ascii="Times New Roman" w:hAnsi="Times New Roman" w:cs="Times New Roman"/>
          <w:caps/>
          <w:sz w:val="28"/>
          <w:szCs w:val="28"/>
        </w:rPr>
        <w:t>ОГСЭ</w:t>
      </w:r>
      <w:r w:rsidR="0055729E" w:rsidRPr="00894182">
        <w:rPr>
          <w:rFonts w:ascii="Times New Roman" w:hAnsi="Times New Roman" w:cs="Times New Roman"/>
          <w:caps/>
          <w:sz w:val="28"/>
          <w:szCs w:val="28"/>
        </w:rPr>
        <w:t>.</w:t>
      </w:r>
      <w:r w:rsidR="004B1C1C">
        <w:rPr>
          <w:rFonts w:ascii="Times New Roman" w:hAnsi="Times New Roman" w:cs="Times New Roman"/>
          <w:caps/>
          <w:sz w:val="28"/>
          <w:szCs w:val="28"/>
        </w:rPr>
        <w:t>04</w:t>
      </w:r>
      <w:r w:rsidR="00E70915">
        <w:rPr>
          <w:rFonts w:ascii="Times New Roman" w:hAnsi="Times New Roman" w:cs="Times New Roman"/>
          <w:caps/>
          <w:sz w:val="28"/>
          <w:szCs w:val="28"/>
        </w:rPr>
        <w:t>.</w:t>
      </w:r>
      <w:r w:rsidR="00BB0D8C">
        <w:rPr>
          <w:rFonts w:ascii="Times New Roman" w:hAnsi="Times New Roman" w:cs="Times New Roman"/>
          <w:caps/>
          <w:sz w:val="28"/>
          <w:szCs w:val="28"/>
        </w:rPr>
        <w:t xml:space="preserve"> </w:t>
      </w:r>
      <w:r w:rsidR="00FB65A5">
        <w:rPr>
          <w:rFonts w:ascii="Times New Roman" w:hAnsi="Times New Roman" w:cs="Times New Roman"/>
          <w:caps/>
          <w:sz w:val="28"/>
          <w:szCs w:val="28"/>
        </w:rPr>
        <w:t>Иностранный язык</w:t>
      </w:r>
      <w:r w:rsidR="00894182" w:rsidRPr="00894182">
        <w:rPr>
          <w:rFonts w:ascii="Times New Roman" w:hAnsi="Times New Roman" w:cs="Times New Roman"/>
          <w:caps/>
          <w:sz w:val="28"/>
          <w:szCs w:val="28"/>
        </w:rPr>
        <w:t xml:space="preserve"> </w:t>
      </w:r>
    </w:p>
    <w:p w:rsidR="000F4529" w:rsidRPr="00E1776B" w:rsidRDefault="0055729E" w:rsidP="000F45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center"/>
        <w:rPr>
          <w:rFonts w:ascii="Arial" w:hAnsi="Arial" w:cs="Arial"/>
          <w:sz w:val="28"/>
          <w:szCs w:val="28"/>
        </w:rPr>
      </w:pPr>
      <w:r>
        <w:rPr>
          <w:rFonts w:ascii="Times New Roman" w:eastAsia="Times New Roman" w:hAnsi="Times New Roman" w:cs="Times New Roman"/>
          <w:color w:val="000000"/>
          <w:sz w:val="28"/>
          <w:lang w:eastAsia="ru-RU"/>
        </w:rPr>
        <w:t xml:space="preserve">Специальность </w:t>
      </w:r>
      <w:r w:rsidR="000F4529" w:rsidRPr="000F4529">
        <w:rPr>
          <w:rFonts w:ascii="Times New Roman" w:hAnsi="Times New Roman" w:cs="Times New Roman"/>
          <w:sz w:val="28"/>
          <w:szCs w:val="28"/>
        </w:rPr>
        <w:t>09.02.07 Информационные системы и программирование</w:t>
      </w:r>
    </w:p>
    <w:p w:rsidR="005306F3" w:rsidRPr="00346FF7" w:rsidRDefault="005306F3" w:rsidP="005306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cs="Arial"/>
          <w:sz w:val="28"/>
          <w:szCs w:val="28"/>
        </w:rPr>
      </w:pPr>
    </w:p>
    <w:p w:rsidR="005306F3" w:rsidRPr="00346FF7" w:rsidRDefault="005306F3" w:rsidP="005306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cs="Arial"/>
          <w:sz w:val="28"/>
          <w:szCs w:val="28"/>
        </w:rPr>
      </w:pPr>
    </w:p>
    <w:p w:rsidR="00062A25" w:rsidRPr="00062A25" w:rsidRDefault="00062A25" w:rsidP="00062A25">
      <w:pPr>
        <w:spacing w:after="103" w:line="240" w:lineRule="auto"/>
        <w:ind w:left="10" w:right="-15" w:hanging="10"/>
        <w:jc w:val="center"/>
        <w:rPr>
          <w:rFonts w:ascii="Times New Roman" w:eastAsia="Times New Roman" w:hAnsi="Times New Roman" w:cs="Times New Roman"/>
          <w:color w:val="000000"/>
          <w:sz w:val="28"/>
          <w:lang w:eastAsia="ru-RU"/>
        </w:rPr>
      </w:pPr>
    </w:p>
    <w:p w:rsidR="00062A25" w:rsidRPr="00062A25" w:rsidRDefault="00062A25" w:rsidP="00062A25">
      <w:pPr>
        <w:spacing w:after="48" w:line="264" w:lineRule="auto"/>
        <w:ind w:left="1560" w:right="4800"/>
        <w:rPr>
          <w:rFonts w:ascii="Times New Roman" w:eastAsia="Times New Roman" w:hAnsi="Times New Roman" w:cs="Times New Roman"/>
          <w:color w:val="000000"/>
          <w:sz w:val="28"/>
          <w:lang w:eastAsia="ru-RU"/>
        </w:rPr>
      </w:pPr>
      <w:r w:rsidRPr="00062A25">
        <w:rPr>
          <w:rFonts w:ascii="Times New Roman" w:eastAsia="Times New Roman" w:hAnsi="Times New Roman" w:cs="Times New Roman"/>
          <w:b/>
          <w:color w:val="000000"/>
          <w:sz w:val="28"/>
          <w:lang w:eastAsia="ru-RU"/>
        </w:rPr>
        <w:t xml:space="preserve"> </w:t>
      </w:r>
      <w:r w:rsidRPr="00062A25">
        <w:rPr>
          <w:rFonts w:ascii="Times New Roman" w:eastAsia="Times New Roman" w:hAnsi="Times New Roman" w:cs="Times New Roman"/>
          <w:color w:val="000000"/>
          <w:sz w:val="28"/>
          <w:lang w:eastAsia="ru-RU"/>
        </w:rPr>
        <w:t xml:space="preserve"> </w:t>
      </w:r>
    </w:p>
    <w:p w:rsidR="00062A25" w:rsidRPr="00062A25" w:rsidRDefault="00062A25" w:rsidP="00062A25">
      <w:pPr>
        <w:spacing w:after="0" w:line="240" w:lineRule="auto"/>
        <w:rPr>
          <w:rFonts w:ascii="Times New Roman" w:eastAsia="Times New Roman" w:hAnsi="Times New Roman" w:cs="Times New Roman"/>
          <w:color w:val="000000"/>
          <w:sz w:val="28"/>
          <w:lang w:eastAsia="ru-RU"/>
        </w:rPr>
      </w:pPr>
    </w:p>
    <w:p w:rsidR="00062A25" w:rsidRPr="00062A25" w:rsidRDefault="00062A25" w:rsidP="00062A25">
      <w:pPr>
        <w:spacing w:after="0" w:line="240" w:lineRule="auto"/>
        <w:rPr>
          <w:rFonts w:ascii="Times New Roman" w:eastAsia="Times New Roman" w:hAnsi="Times New Roman" w:cs="Times New Roman"/>
          <w:color w:val="000000"/>
          <w:sz w:val="28"/>
          <w:lang w:eastAsia="ru-RU"/>
        </w:rPr>
      </w:pPr>
      <w:r w:rsidRPr="00062A25">
        <w:rPr>
          <w:rFonts w:ascii="Times New Roman" w:eastAsia="Times New Roman" w:hAnsi="Times New Roman" w:cs="Times New Roman"/>
          <w:color w:val="000000"/>
          <w:lang w:eastAsia="ru-RU"/>
        </w:rPr>
        <w:t xml:space="preserve"> </w:t>
      </w:r>
    </w:p>
    <w:p w:rsidR="00F625CC" w:rsidRDefault="00F625CC" w:rsidP="00E975E0">
      <w:pPr>
        <w:spacing w:after="0" w:line="240" w:lineRule="auto"/>
        <w:jc w:val="center"/>
        <w:rPr>
          <w:rFonts w:ascii="Times New Roman" w:eastAsia="Times New Roman" w:hAnsi="Times New Roman" w:cs="Times New Roman"/>
          <w:i/>
          <w:color w:val="000000"/>
          <w:lang w:eastAsia="ru-RU"/>
        </w:rPr>
      </w:pPr>
    </w:p>
    <w:p w:rsidR="00F625CC" w:rsidRDefault="00F625CC" w:rsidP="00E975E0">
      <w:pPr>
        <w:spacing w:after="0" w:line="240" w:lineRule="auto"/>
        <w:jc w:val="center"/>
        <w:rPr>
          <w:rFonts w:ascii="Times New Roman" w:eastAsia="Times New Roman" w:hAnsi="Times New Roman" w:cs="Times New Roman"/>
          <w:i/>
          <w:color w:val="000000"/>
          <w:lang w:eastAsia="ru-RU"/>
        </w:rPr>
      </w:pPr>
    </w:p>
    <w:p w:rsidR="00F625CC" w:rsidRDefault="00F625CC" w:rsidP="00E975E0">
      <w:pPr>
        <w:spacing w:after="0" w:line="240" w:lineRule="auto"/>
        <w:jc w:val="center"/>
        <w:rPr>
          <w:rFonts w:ascii="Times New Roman" w:eastAsia="Times New Roman" w:hAnsi="Times New Roman" w:cs="Times New Roman"/>
          <w:i/>
          <w:color w:val="000000"/>
          <w:lang w:eastAsia="ru-RU"/>
        </w:rPr>
      </w:pPr>
    </w:p>
    <w:p w:rsidR="00062A25" w:rsidRDefault="00062A25" w:rsidP="00062A25">
      <w:pPr>
        <w:spacing w:after="0" w:line="240" w:lineRule="auto"/>
        <w:rPr>
          <w:rFonts w:ascii="Times New Roman" w:eastAsia="Times New Roman" w:hAnsi="Times New Roman" w:cs="Times New Roman"/>
          <w:i/>
          <w:color w:val="000000"/>
          <w:lang w:eastAsia="ru-RU"/>
        </w:rPr>
      </w:pPr>
    </w:p>
    <w:p w:rsidR="00F625CC" w:rsidRDefault="00F625CC" w:rsidP="005E39A8">
      <w:pPr>
        <w:spacing w:after="36" w:line="240" w:lineRule="auto"/>
        <w:rPr>
          <w:rFonts w:ascii="Times New Roman" w:eastAsia="Times New Roman" w:hAnsi="Times New Roman" w:cs="Times New Roman"/>
          <w:color w:val="000000"/>
          <w:sz w:val="24"/>
          <w:lang w:eastAsia="ru-RU"/>
        </w:rPr>
      </w:pPr>
    </w:p>
    <w:p w:rsidR="00F625CC" w:rsidRPr="00854153" w:rsidRDefault="00F625CC" w:rsidP="00F625CC">
      <w:pPr>
        <w:spacing w:after="0" w:line="240" w:lineRule="auto"/>
        <w:jc w:val="center"/>
        <w:rPr>
          <w:rFonts w:ascii="Times New Roman" w:hAnsi="Times New Roman"/>
          <w:color w:val="000000"/>
          <w:sz w:val="28"/>
          <w:szCs w:val="28"/>
        </w:rPr>
      </w:pPr>
      <w:r>
        <w:rPr>
          <w:rFonts w:ascii="Times New Roman" w:hAnsi="Times New Roman"/>
          <w:color w:val="000000"/>
          <w:sz w:val="28"/>
          <w:szCs w:val="28"/>
        </w:rPr>
        <w:t xml:space="preserve">Грозный - 2023 </w:t>
      </w:r>
    </w:p>
    <w:p w:rsidR="00F625CC" w:rsidRDefault="00F625CC" w:rsidP="005E39A8">
      <w:pPr>
        <w:spacing w:after="36" w:line="240" w:lineRule="auto"/>
        <w:rPr>
          <w:rFonts w:ascii="Times New Roman" w:eastAsia="Times New Roman" w:hAnsi="Times New Roman" w:cs="Times New Roman"/>
          <w:color w:val="000000"/>
          <w:sz w:val="24"/>
          <w:lang w:eastAsia="ru-RU"/>
        </w:rPr>
      </w:pPr>
    </w:p>
    <w:tbl>
      <w:tblPr>
        <w:tblW w:w="10343" w:type="dxa"/>
        <w:tblInd w:w="-318" w:type="dxa"/>
        <w:tblLook w:val="04A0" w:firstRow="1" w:lastRow="0" w:firstColumn="1" w:lastColumn="0" w:noHBand="0" w:noVBand="1"/>
      </w:tblPr>
      <w:tblGrid>
        <w:gridCol w:w="5127"/>
        <w:gridCol w:w="5216"/>
      </w:tblGrid>
      <w:tr w:rsidR="00F625CC" w:rsidRPr="006B7DFA" w:rsidTr="00E12527">
        <w:trPr>
          <w:trHeight w:val="4678"/>
        </w:trPr>
        <w:tc>
          <w:tcPr>
            <w:tcW w:w="5127" w:type="dxa"/>
          </w:tcPr>
          <w:p w:rsidR="00F625CC" w:rsidRPr="006B7DFA" w:rsidRDefault="00F625CC" w:rsidP="00E12527">
            <w:pPr>
              <w:spacing w:after="0" w:line="240" w:lineRule="auto"/>
              <w:ind w:left="103" w:right="142" w:hanging="10"/>
              <w:rPr>
                <w:rFonts w:ascii="Times New Roman" w:hAnsi="Times New Roman"/>
                <w:color w:val="000000"/>
                <w:sz w:val="24"/>
                <w:szCs w:val="24"/>
              </w:rPr>
            </w:pPr>
            <w:r>
              <w:rPr>
                <w:rFonts w:ascii="Times New Roman" w:hAnsi="Times New Roman"/>
                <w:color w:val="000000"/>
                <w:sz w:val="24"/>
                <w:szCs w:val="24"/>
              </w:rPr>
              <w:t>Методические рекомендации рассмотрены и одобрены</w:t>
            </w:r>
            <w:r w:rsidRPr="006B7DFA">
              <w:rPr>
                <w:rFonts w:ascii="Times New Roman" w:hAnsi="Times New Roman"/>
                <w:color w:val="000000"/>
                <w:sz w:val="24"/>
                <w:szCs w:val="24"/>
              </w:rPr>
              <w:t xml:space="preserve"> на заседании ПЦК «О</w:t>
            </w:r>
            <w:r>
              <w:rPr>
                <w:rFonts w:ascii="Times New Roman" w:hAnsi="Times New Roman"/>
                <w:color w:val="000000"/>
                <w:sz w:val="24"/>
                <w:szCs w:val="24"/>
              </w:rPr>
              <w:t xml:space="preserve">бщепрофессиональные </w:t>
            </w:r>
            <w:r w:rsidRPr="006B7DFA">
              <w:rPr>
                <w:rFonts w:ascii="Times New Roman" w:hAnsi="Times New Roman"/>
                <w:color w:val="000000"/>
                <w:sz w:val="24"/>
                <w:szCs w:val="24"/>
              </w:rPr>
              <w:t xml:space="preserve">дисциплины» </w:t>
            </w:r>
          </w:p>
          <w:p w:rsidR="00F625CC" w:rsidRPr="006B7DFA" w:rsidRDefault="00F625CC" w:rsidP="00E12527">
            <w:pPr>
              <w:spacing w:after="0" w:line="240" w:lineRule="auto"/>
              <w:ind w:left="103" w:right="142" w:hanging="10"/>
              <w:rPr>
                <w:rFonts w:ascii="Times New Roman" w:hAnsi="Times New Roman"/>
                <w:color w:val="000000"/>
                <w:sz w:val="24"/>
                <w:szCs w:val="24"/>
              </w:rPr>
            </w:pPr>
            <w:r w:rsidRPr="006B7DFA">
              <w:rPr>
                <w:rFonts w:ascii="Times New Roman" w:hAnsi="Times New Roman"/>
                <w:color w:val="000000"/>
                <w:sz w:val="24"/>
                <w:szCs w:val="24"/>
              </w:rPr>
              <w:t>Протокол № 9 от 25.04.2023г.</w:t>
            </w:r>
          </w:p>
          <w:p w:rsidR="00F625CC" w:rsidRPr="006B7DFA" w:rsidRDefault="00F625CC" w:rsidP="00E12527">
            <w:pPr>
              <w:spacing w:after="0" w:line="240" w:lineRule="auto"/>
              <w:ind w:left="103" w:right="142" w:hanging="10"/>
              <w:rPr>
                <w:rFonts w:ascii="Times New Roman" w:hAnsi="Times New Roman"/>
                <w:color w:val="000000"/>
                <w:sz w:val="24"/>
                <w:szCs w:val="24"/>
              </w:rPr>
            </w:pPr>
            <w:r w:rsidRPr="006B7DFA">
              <w:rPr>
                <w:rFonts w:ascii="Times New Roman" w:hAnsi="Times New Roman"/>
                <w:color w:val="000000"/>
                <w:sz w:val="24"/>
                <w:szCs w:val="24"/>
              </w:rPr>
              <w:t xml:space="preserve">Председатель ПЦК </w:t>
            </w:r>
            <w:r>
              <w:rPr>
                <w:rFonts w:ascii="Times New Roman" w:hAnsi="Times New Roman"/>
                <w:color w:val="000000"/>
                <w:sz w:val="24"/>
                <w:szCs w:val="24"/>
              </w:rPr>
              <w:t>Эдилсултанова М.А.</w:t>
            </w:r>
          </w:p>
          <w:p w:rsidR="00F625CC" w:rsidRPr="006B7DFA" w:rsidRDefault="00F625CC" w:rsidP="00E12527">
            <w:pPr>
              <w:spacing w:after="0" w:line="240" w:lineRule="auto"/>
              <w:ind w:left="103" w:right="142" w:hanging="10"/>
              <w:jc w:val="both"/>
              <w:rPr>
                <w:rFonts w:ascii="Times New Roman" w:hAnsi="Times New Roman"/>
                <w:color w:val="000000"/>
                <w:sz w:val="24"/>
                <w:szCs w:val="24"/>
              </w:rPr>
            </w:pPr>
            <w:r w:rsidRPr="006B7DFA">
              <w:rPr>
                <w:rFonts w:ascii="Times New Roman" w:hAnsi="Times New Roman"/>
                <w:color w:val="000000"/>
                <w:sz w:val="24"/>
                <w:szCs w:val="24"/>
              </w:rPr>
              <w:t xml:space="preserve"> </w:t>
            </w:r>
          </w:p>
          <w:p w:rsidR="00F625CC" w:rsidRPr="006B7DFA" w:rsidRDefault="00F625CC" w:rsidP="00E125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hAnsi="Times New Roman"/>
                <w:sz w:val="24"/>
                <w:szCs w:val="24"/>
              </w:rPr>
            </w:pPr>
          </w:p>
        </w:tc>
        <w:tc>
          <w:tcPr>
            <w:tcW w:w="5216" w:type="dxa"/>
          </w:tcPr>
          <w:p w:rsidR="00F625CC" w:rsidRPr="006B7DFA" w:rsidRDefault="00F625CC" w:rsidP="00E12527">
            <w:pPr>
              <w:shd w:val="clear" w:color="auto" w:fill="FFFFFF"/>
              <w:spacing w:after="0" w:line="240" w:lineRule="auto"/>
              <w:ind w:left="150" w:right="-116"/>
              <w:rPr>
                <w:rFonts w:ascii="Times New Roman" w:eastAsia="Calibri" w:hAnsi="Times New Roman"/>
                <w:sz w:val="24"/>
                <w:szCs w:val="24"/>
                <w:u w:val="single"/>
              </w:rPr>
            </w:pPr>
            <w:r>
              <w:rPr>
                <w:rFonts w:ascii="Times New Roman" w:hAnsi="Times New Roman"/>
                <w:sz w:val="24"/>
                <w:szCs w:val="24"/>
              </w:rPr>
              <w:t>Методические рекомендации</w:t>
            </w:r>
            <w:r w:rsidRPr="006B7DFA">
              <w:rPr>
                <w:rFonts w:ascii="Times New Roman" w:hAnsi="Times New Roman"/>
                <w:sz w:val="24"/>
                <w:szCs w:val="24"/>
              </w:rPr>
              <w:t xml:space="preserve"> учебной дисциплины</w:t>
            </w:r>
            <w:r w:rsidRPr="006B7DFA">
              <w:rPr>
                <w:rFonts w:ascii="Times New Roman" w:eastAsia="Calibri" w:hAnsi="Times New Roman"/>
                <w:sz w:val="24"/>
                <w:szCs w:val="24"/>
              </w:rPr>
              <w:t xml:space="preserve"> </w:t>
            </w:r>
            <w:r>
              <w:rPr>
                <w:rFonts w:ascii="Times New Roman" w:hAnsi="Times New Roman"/>
                <w:sz w:val="24"/>
                <w:szCs w:val="24"/>
              </w:rPr>
              <w:t>разработаны</w:t>
            </w:r>
            <w:r w:rsidRPr="006B7DFA">
              <w:rPr>
                <w:rFonts w:ascii="Times New Roman" w:hAnsi="Times New Roman"/>
                <w:sz w:val="24"/>
                <w:szCs w:val="24"/>
              </w:rPr>
              <w:t xml:space="preserve"> на основе Федерального государственного образовательного стандарта по специальности 09.02.07 Информационные</w:t>
            </w:r>
            <w:r w:rsidRPr="006B7DFA">
              <w:rPr>
                <w:rFonts w:ascii="Times New Roman" w:hAnsi="Times New Roman"/>
                <w:bCs/>
                <w:color w:val="000000"/>
                <w:spacing w:val="-2"/>
                <w:sz w:val="24"/>
                <w:szCs w:val="24"/>
              </w:rPr>
              <w:t xml:space="preserve"> системы и программирование обеспечения</w:t>
            </w:r>
            <w:r w:rsidRPr="006B7DFA">
              <w:rPr>
                <w:rFonts w:ascii="Times New Roman" w:hAnsi="Times New Roman"/>
                <w:sz w:val="24"/>
                <w:szCs w:val="24"/>
              </w:rPr>
              <w:t>, утвержденного приказом Министерства образования и науки Российской Федерации от 09.12.2016 г. № 1547 (редакция от 17.12.2020 № 724)</w:t>
            </w:r>
          </w:p>
          <w:p w:rsidR="00F625CC" w:rsidRPr="006B7DFA" w:rsidRDefault="00F625CC" w:rsidP="00E12527">
            <w:pPr>
              <w:spacing w:after="0" w:line="240" w:lineRule="auto"/>
              <w:ind w:left="150"/>
              <w:contextualSpacing/>
              <w:jc w:val="both"/>
              <w:rPr>
                <w:rFonts w:ascii="Times New Roman" w:hAnsi="Times New Roman"/>
                <w:sz w:val="24"/>
                <w:szCs w:val="24"/>
              </w:rPr>
            </w:pPr>
          </w:p>
          <w:p w:rsidR="00F625CC" w:rsidRPr="006B7DFA" w:rsidRDefault="00F625CC" w:rsidP="00E12527">
            <w:pPr>
              <w:spacing w:after="0" w:line="240" w:lineRule="auto"/>
              <w:ind w:left="150"/>
              <w:contextualSpacing/>
              <w:jc w:val="both"/>
              <w:rPr>
                <w:rFonts w:ascii="Times New Roman" w:hAnsi="Times New Roman"/>
                <w:sz w:val="24"/>
                <w:szCs w:val="24"/>
              </w:rPr>
            </w:pPr>
          </w:p>
          <w:p w:rsidR="00F625CC" w:rsidRPr="006B7DFA" w:rsidRDefault="00F625CC" w:rsidP="00E12527">
            <w:pPr>
              <w:spacing w:after="0" w:line="240" w:lineRule="auto"/>
              <w:ind w:left="150"/>
              <w:contextualSpacing/>
              <w:jc w:val="both"/>
              <w:rPr>
                <w:rFonts w:ascii="Times New Roman" w:hAnsi="Times New Roman"/>
                <w:sz w:val="24"/>
                <w:szCs w:val="24"/>
              </w:rPr>
            </w:pPr>
          </w:p>
          <w:p w:rsidR="00F625CC" w:rsidRPr="006B7DFA" w:rsidRDefault="00F625CC" w:rsidP="00E12527">
            <w:pPr>
              <w:spacing w:after="0" w:line="240" w:lineRule="auto"/>
              <w:ind w:left="150"/>
              <w:rPr>
                <w:rFonts w:ascii="Times New Roman" w:hAnsi="Times New Roman"/>
                <w:color w:val="000000"/>
                <w:sz w:val="24"/>
                <w:szCs w:val="24"/>
              </w:rPr>
            </w:pPr>
            <w:r w:rsidRPr="006B7DFA">
              <w:rPr>
                <w:rFonts w:ascii="Times New Roman" w:hAnsi="Times New Roman"/>
                <w:color w:val="000000"/>
                <w:sz w:val="24"/>
                <w:szCs w:val="24"/>
              </w:rPr>
              <w:t>СОГЛАСОВАНА</w:t>
            </w:r>
          </w:p>
          <w:p w:rsidR="00F625CC" w:rsidRPr="006B7DFA" w:rsidRDefault="00F625CC" w:rsidP="00E12527">
            <w:pPr>
              <w:spacing w:after="0" w:line="240" w:lineRule="auto"/>
              <w:ind w:left="150"/>
              <w:rPr>
                <w:rFonts w:ascii="Times New Roman" w:hAnsi="Times New Roman"/>
                <w:color w:val="000000"/>
                <w:sz w:val="24"/>
                <w:szCs w:val="24"/>
              </w:rPr>
            </w:pPr>
            <w:r w:rsidRPr="006B7DFA">
              <w:rPr>
                <w:rFonts w:ascii="Times New Roman" w:hAnsi="Times New Roman"/>
                <w:color w:val="000000"/>
                <w:sz w:val="24"/>
                <w:szCs w:val="24"/>
              </w:rPr>
              <w:t>Заместитель директора по УР</w:t>
            </w:r>
          </w:p>
          <w:p w:rsidR="00F625CC" w:rsidRPr="006B7DFA" w:rsidRDefault="00F625CC" w:rsidP="00E12527">
            <w:pPr>
              <w:spacing w:after="0" w:line="240" w:lineRule="auto"/>
              <w:ind w:left="150"/>
              <w:rPr>
                <w:rFonts w:ascii="Times New Roman" w:hAnsi="Times New Roman"/>
                <w:color w:val="000000"/>
                <w:sz w:val="24"/>
                <w:szCs w:val="24"/>
              </w:rPr>
            </w:pPr>
            <w:r w:rsidRPr="006B7DFA">
              <w:rPr>
                <w:rFonts w:ascii="Times New Roman" w:hAnsi="Times New Roman"/>
                <w:color w:val="000000"/>
                <w:sz w:val="24"/>
                <w:szCs w:val="24"/>
              </w:rPr>
              <w:t>ГБПОУ «ЧГПК» Я.М. Басаев</w:t>
            </w:r>
          </w:p>
          <w:p w:rsidR="00F625CC" w:rsidRPr="006B7DFA" w:rsidRDefault="00F625CC" w:rsidP="00E125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150"/>
              <w:rPr>
                <w:rFonts w:ascii="Times New Roman" w:hAnsi="Times New Roman"/>
                <w:sz w:val="24"/>
                <w:szCs w:val="24"/>
              </w:rPr>
            </w:pPr>
            <w:r w:rsidRPr="006B7DFA">
              <w:rPr>
                <w:rFonts w:ascii="Times New Roman" w:hAnsi="Times New Roman"/>
                <w:color w:val="000000"/>
                <w:sz w:val="24"/>
                <w:szCs w:val="24"/>
              </w:rPr>
              <w:t>25.04.2023г.</w:t>
            </w:r>
          </w:p>
        </w:tc>
      </w:tr>
    </w:tbl>
    <w:p w:rsidR="00F625CC" w:rsidRDefault="00F625CC" w:rsidP="005E39A8">
      <w:pPr>
        <w:spacing w:after="36" w:line="240" w:lineRule="auto"/>
        <w:rPr>
          <w:rFonts w:ascii="Times New Roman" w:eastAsia="Times New Roman" w:hAnsi="Times New Roman" w:cs="Times New Roman"/>
          <w:color w:val="000000"/>
          <w:sz w:val="24"/>
          <w:lang w:eastAsia="ru-RU"/>
        </w:rPr>
      </w:pPr>
    </w:p>
    <w:p w:rsidR="00F625CC" w:rsidRDefault="00F625CC" w:rsidP="005E39A8">
      <w:pPr>
        <w:spacing w:after="36" w:line="240" w:lineRule="auto"/>
        <w:rPr>
          <w:rFonts w:ascii="Times New Roman" w:eastAsia="Times New Roman" w:hAnsi="Times New Roman" w:cs="Times New Roman"/>
          <w:color w:val="000000"/>
          <w:sz w:val="24"/>
          <w:lang w:eastAsia="ru-RU"/>
        </w:rPr>
      </w:pPr>
    </w:p>
    <w:p w:rsidR="00F625CC" w:rsidRDefault="00F625CC" w:rsidP="005E39A8">
      <w:pPr>
        <w:spacing w:after="36" w:line="240" w:lineRule="auto"/>
        <w:rPr>
          <w:rFonts w:ascii="Times New Roman" w:eastAsia="Times New Roman" w:hAnsi="Times New Roman" w:cs="Times New Roman"/>
          <w:color w:val="000000"/>
          <w:sz w:val="24"/>
          <w:lang w:eastAsia="ru-RU"/>
        </w:rPr>
      </w:pPr>
    </w:p>
    <w:p w:rsidR="005306F3" w:rsidRPr="00346FF7" w:rsidRDefault="005E39A8" w:rsidP="005E39A8">
      <w:pPr>
        <w:spacing w:after="36" w:line="240" w:lineRule="auto"/>
        <w:rPr>
          <w:rFonts w:ascii="Times New Roman" w:hAnsi="Times New Roman" w:cs="Arial"/>
          <w:sz w:val="28"/>
          <w:szCs w:val="28"/>
        </w:rPr>
      </w:pPr>
      <w:r>
        <w:rPr>
          <w:rFonts w:ascii="Times New Roman" w:eastAsia="Times New Roman" w:hAnsi="Times New Roman" w:cs="Times New Roman"/>
          <w:i/>
          <w:color w:val="000000"/>
          <w:lang w:eastAsia="ru-RU"/>
        </w:rPr>
        <w:t xml:space="preserve">         </w:t>
      </w:r>
      <w:r w:rsidR="00062A25" w:rsidRPr="00062A25">
        <w:rPr>
          <w:rFonts w:ascii="Times New Roman" w:eastAsia="Times New Roman" w:hAnsi="Times New Roman" w:cs="Times New Roman"/>
          <w:i/>
          <w:color w:val="000000"/>
          <w:lang w:eastAsia="ru-RU"/>
        </w:rPr>
        <w:t xml:space="preserve"> </w:t>
      </w:r>
      <w:r w:rsidR="00F264B9">
        <w:rPr>
          <w:rFonts w:ascii="Times New Roman" w:eastAsia="Times New Roman" w:hAnsi="Times New Roman" w:cs="Times New Roman"/>
          <w:color w:val="000000"/>
          <w:sz w:val="24"/>
          <w:szCs w:val="24"/>
          <w:lang w:eastAsia="ru-RU"/>
        </w:rPr>
        <w:t xml:space="preserve">Методические рекомендации к лабораторным </w:t>
      </w:r>
      <w:r w:rsidR="00FB65A5" w:rsidRPr="00FB65A5">
        <w:rPr>
          <w:rFonts w:ascii="Times New Roman" w:eastAsia="Times New Roman" w:hAnsi="Times New Roman" w:cs="Times New Roman"/>
          <w:color w:val="000000"/>
          <w:sz w:val="24"/>
          <w:szCs w:val="24"/>
          <w:lang w:eastAsia="ru-RU"/>
        </w:rPr>
        <w:t>практически</w:t>
      </w:r>
      <w:r w:rsidR="00F264B9">
        <w:rPr>
          <w:rFonts w:ascii="Times New Roman" w:eastAsia="Times New Roman" w:hAnsi="Times New Roman" w:cs="Times New Roman"/>
          <w:color w:val="000000"/>
          <w:sz w:val="24"/>
          <w:szCs w:val="24"/>
          <w:lang w:eastAsia="ru-RU"/>
        </w:rPr>
        <w:t>м</w:t>
      </w:r>
      <w:r w:rsidR="00FB65A5" w:rsidRPr="00FB65A5">
        <w:rPr>
          <w:rFonts w:ascii="Times New Roman" w:eastAsia="Times New Roman" w:hAnsi="Times New Roman" w:cs="Times New Roman"/>
          <w:color w:val="000000"/>
          <w:sz w:val="24"/>
          <w:szCs w:val="24"/>
          <w:lang w:eastAsia="ru-RU"/>
        </w:rPr>
        <w:t xml:space="preserve"> заняти</w:t>
      </w:r>
      <w:r w:rsidR="00F264B9">
        <w:rPr>
          <w:rFonts w:ascii="Times New Roman" w:eastAsia="Times New Roman" w:hAnsi="Times New Roman" w:cs="Times New Roman"/>
          <w:color w:val="000000"/>
          <w:sz w:val="24"/>
          <w:szCs w:val="24"/>
          <w:lang w:eastAsia="ru-RU"/>
        </w:rPr>
        <w:t>ям</w:t>
      </w:r>
      <w:r w:rsidR="00FB65A5" w:rsidRPr="00FB65A5">
        <w:rPr>
          <w:rFonts w:ascii="Times New Roman" w:eastAsia="Times New Roman" w:hAnsi="Times New Roman" w:cs="Times New Roman"/>
          <w:color w:val="000000"/>
          <w:sz w:val="24"/>
          <w:szCs w:val="24"/>
          <w:lang w:eastAsia="ru-RU"/>
        </w:rPr>
        <w:t xml:space="preserve"> предназначены для закрепления теоретических знаний и приобретение необходимых практических навыков и умений по программе учебной </w:t>
      </w:r>
      <w:r w:rsidR="00FB65A5" w:rsidRPr="0032104A">
        <w:rPr>
          <w:rFonts w:ascii="Times New Roman" w:eastAsia="Times New Roman" w:hAnsi="Times New Roman" w:cs="Times New Roman"/>
          <w:color w:val="000000"/>
          <w:sz w:val="24"/>
          <w:szCs w:val="24"/>
          <w:lang w:eastAsia="ru-RU"/>
        </w:rPr>
        <w:t xml:space="preserve">дисциплины </w:t>
      </w:r>
      <w:r w:rsidR="00FB65A5" w:rsidRPr="0032104A">
        <w:rPr>
          <w:rFonts w:ascii="Times New Roman" w:eastAsia="Calibri" w:hAnsi="Times New Roman" w:cs="Times New Roman"/>
          <w:caps/>
          <w:sz w:val="24"/>
          <w:szCs w:val="24"/>
        </w:rPr>
        <w:t>ОГСЭ</w:t>
      </w:r>
      <w:r w:rsidR="004B1C1C">
        <w:rPr>
          <w:rFonts w:ascii="Times New Roman" w:eastAsia="Calibri" w:hAnsi="Times New Roman" w:cs="Times New Roman"/>
          <w:caps/>
          <w:sz w:val="24"/>
          <w:szCs w:val="24"/>
        </w:rPr>
        <w:t>.04</w:t>
      </w:r>
      <w:r w:rsidR="00E70915" w:rsidRPr="0032104A">
        <w:rPr>
          <w:rFonts w:ascii="Times New Roman" w:eastAsia="Calibri" w:hAnsi="Times New Roman" w:cs="Times New Roman"/>
          <w:caps/>
          <w:sz w:val="24"/>
          <w:szCs w:val="24"/>
        </w:rPr>
        <w:t>.</w:t>
      </w:r>
      <w:r w:rsidR="00183601" w:rsidRPr="0032104A">
        <w:rPr>
          <w:rFonts w:ascii="Times New Roman" w:eastAsia="Calibri" w:hAnsi="Times New Roman" w:cs="Times New Roman"/>
          <w:caps/>
          <w:sz w:val="24"/>
          <w:szCs w:val="24"/>
        </w:rPr>
        <w:t xml:space="preserve"> </w:t>
      </w:r>
      <w:r w:rsidR="00FB65A5" w:rsidRPr="0032104A">
        <w:rPr>
          <w:rFonts w:ascii="Times New Roman" w:eastAsia="Calibri" w:hAnsi="Times New Roman" w:cs="Times New Roman"/>
          <w:sz w:val="24"/>
          <w:szCs w:val="24"/>
        </w:rPr>
        <w:t>Иностранный язык</w:t>
      </w:r>
      <w:r w:rsidR="00FB65A5">
        <w:rPr>
          <w:rFonts w:ascii="Times New Roman" w:eastAsia="Calibri" w:hAnsi="Times New Roman" w:cs="Times New Roman"/>
          <w:sz w:val="24"/>
          <w:szCs w:val="24"/>
        </w:rPr>
        <w:t xml:space="preserve"> </w:t>
      </w:r>
      <w:r w:rsidR="00FB65A5" w:rsidRPr="00FB65A5">
        <w:rPr>
          <w:rFonts w:ascii="Times New Roman" w:eastAsia="Times New Roman" w:hAnsi="Times New Roman" w:cs="Times New Roman"/>
          <w:color w:val="000000"/>
          <w:sz w:val="24"/>
          <w:szCs w:val="24"/>
          <w:lang w:eastAsia="ru-RU"/>
        </w:rPr>
        <w:t>составлены в соответствии с учебным план</w:t>
      </w:r>
      <w:r w:rsidR="00F264B9">
        <w:rPr>
          <w:rFonts w:ascii="Times New Roman" w:eastAsia="Times New Roman" w:hAnsi="Times New Roman" w:cs="Times New Roman"/>
          <w:color w:val="000000"/>
          <w:sz w:val="24"/>
          <w:szCs w:val="24"/>
          <w:lang w:eastAsia="ru-RU"/>
        </w:rPr>
        <w:t xml:space="preserve">ом и рабочей программой учебной </w:t>
      </w:r>
      <w:r w:rsidR="00FB65A5" w:rsidRPr="00FB65A5">
        <w:rPr>
          <w:rFonts w:ascii="Times New Roman" w:eastAsia="Times New Roman" w:hAnsi="Times New Roman" w:cs="Times New Roman"/>
          <w:color w:val="000000"/>
          <w:sz w:val="24"/>
          <w:szCs w:val="24"/>
          <w:lang w:eastAsia="ru-RU"/>
        </w:rPr>
        <w:t xml:space="preserve">дисциплины по специальности среднего профессионального образования </w:t>
      </w:r>
      <w:r w:rsidR="000F4529">
        <w:rPr>
          <w:rFonts w:ascii="Times New Roman" w:hAnsi="Times New Roman"/>
          <w:sz w:val="24"/>
          <w:szCs w:val="24"/>
        </w:rPr>
        <w:t>09.02.07</w:t>
      </w:r>
      <w:r w:rsidR="005306F3" w:rsidRPr="005306F3">
        <w:rPr>
          <w:rFonts w:ascii="Times New Roman" w:hAnsi="Times New Roman"/>
          <w:sz w:val="24"/>
          <w:szCs w:val="24"/>
        </w:rPr>
        <w:t xml:space="preserve"> </w:t>
      </w:r>
      <w:r w:rsidR="000F4529">
        <w:rPr>
          <w:rFonts w:ascii="Times New Roman" w:hAnsi="Times New Roman"/>
          <w:sz w:val="24"/>
          <w:szCs w:val="24"/>
        </w:rPr>
        <w:t>Информационные системы и програмирование</w:t>
      </w:r>
    </w:p>
    <w:p w:rsidR="005306F3" w:rsidRPr="00346FF7" w:rsidRDefault="005306F3" w:rsidP="005E39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hAnsi="Times New Roman" w:cs="Arial"/>
          <w:sz w:val="28"/>
          <w:szCs w:val="28"/>
        </w:rPr>
      </w:pPr>
    </w:p>
    <w:tbl>
      <w:tblPr>
        <w:tblW w:w="9206" w:type="dxa"/>
        <w:tblInd w:w="108" w:type="dxa"/>
        <w:tblCellMar>
          <w:left w:w="0" w:type="dxa"/>
          <w:right w:w="0" w:type="dxa"/>
        </w:tblCellMar>
        <w:tblLook w:val="00A0" w:firstRow="1" w:lastRow="0" w:firstColumn="1" w:lastColumn="0" w:noHBand="0" w:noVBand="0"/>
      </w:tblPr>
      <w:tblGrid>
        <w:gridCol w:w="1915"/>
        <w:gridCol w:w="7291"/>
      </w:tblGrid>
      <w:tr w:rsidR="00F625CC" w:rsidRPr="00572E84" w:rsidTr="00E12527">
        <w:trPr>
          <w:trHeight w:val="1452"/>
        </w:trPr>
        <w:tc>
          <w:tcPr>
            <w:tcW w:w="1915" w:type="dxa"/>
            <w:tcBorders>
              <w:top w:val="nil"/>
              <w:left w:val="nil"/>
              <w:bottom w:val="nil"/>
              <w:right w:val="nil"/>
            </w:tcBorders>
          </w:tcPr>
          <w:p w:rsidR="00F625CC" w:rsidRPr="00572E84" w:rsidRDefault="00F625CC" w:rsidP="00E12527">
            <w:pPr>
              <w:spacing w:after="0"/>
              <w:rPr>
                <w:rFonts w:ascii="Times New Roman" w:hAnsi="Times New Roman"/>
                <w:color w:val="000000"/>
                <w:sz w:val="24"/>
                <w:szCs w:val="24"/>
              </w:rPr>
            </w:pPr>
            <w:r w:rsidRPr="00572E84">
              <w:rPr>
                <w:rFonts w:ascii="Times New Roman" w:hAnsi="Times New Roman"/>
                <w:color w:val="000000"/>
                <w:sz w:val="24"/>
                <w:szCs w:val="24"/>
              </w:rPr>
              <w:t xml:space="preserve">Организация разработчик: </w:t>
            </w:r>
          </w:p>
        </w:tc>
        <w:tc>
          <w:tcPr>
            <w:tcW w:w="7291" w:type="dxa"/>
            <w:tcBorders>
              <w:top w:val="nil"/>
              <w:left w:val="nil"/>
              <w:bottom w:val="nil"/>
              <w:right w:val="nil"/>
            </w:tcBorders>
          </w:tcPr>
          <w:p w:rsidR="00F625CC" w:rsidRPr="00572E84" w:rsidRDefault="00F625CC" w:rsidP="00E12527">
            <w:pPr>
              <w:spacing w:after="102" w:line="268" w:lineRule="auto"/>
              <w:ind w:left="308" w:hanging="308"/>
              <w:jc w:val="both"/>
              <w:rPr>
                <w:rFonts w:ascii="Times New Roman" w:hAnsi="Times New Roman"/>
                <w:color w:val="000000"/>
                <w:sz w:val="24"/>
                <w:szCs w:val="24"/>
              </w:rPr>
            </w:pPr>
            <w:r w:rsidRPr="00572E84">
              <w:rPr>
                <w:rFonts w:ascii="Times New Roman" w:hAnsi="Times New Roman"/>
                <w:color w:val="000000"/>
                <w:sz w:val="24"/>
                <w:szCs w:val="24"/>
              </w:rPr>
              <w:t xml:space="preserve">- государственное бюджетное профессиональное образовательное </w:t>
            </w:r>
            <w:r>
              <w:rPr>
                <w:rFonts w:ascii="Times New Roman" w:hAnsi="Times New Roman"/>
                <w:color w:val="000000"/>
                <w:sz w:val="24"/>
                <w:szCs w:val="24"/>
              </w:rPr>
              <w:t xml:space="preserve">  </w:t>
            </w:r>
            <w:r w:rsidRPr="00572E84">
              <w:rPr>
                <w:rFonts w:ascii="Times New Roman" w:hAnsi="Times New Roman"/>
                <w:color w:val="000000"/>
                <w:sz w:val="24"/>
                <w:szCs w:val="24"/>
              </w:rPr>
              <w:t xml:space="preserve">учреждение </w:t>
            </w:r>
            <w:r>
              <w:rPr>
                <w:rFonts w:ascii="Times New Roman" w:hAnsi="Times New Roman"/>
                <w:color w:val="000000"/>
                <w:sz w:val="24"/>
                <w:szCs w:val="24"/>
              </w:rPr>
              <w:t>«</w:t>
            </w:r>
            <w:r>
              <w:rPr>
                <w:rFonts w:ascii="Times New Roman" w:eastAsia="Times New Roman" w:hAnsi="Times New Roman" w:cs="Times New Roman"/>
                <w:sz w:val="24"/>
                <w:szCs w:val="24"/>
                <w:lang w:eastAsia="ar-SA"/>
              </w:rPr>
              <w:t>Чеченский государственный педагогический колледж»</w:t>
            </w:r>
            <w:r w:rsidRPr="00572E84">
              <w:rPr>
                <w:rFonts w:ascii="Times New Roman" w:hAnsi="Times New Roman"/>
                <w:color w:val="000000"/>
                <w:sz w:val="24"/>
                <w:szCs w:val="24"/>
              </w:rPr>
              <w:t xml:space="preserve"> </w:t>
            </w:r>
          </w:p>
          <w:p w:rsidR="00F625CC" w:rsidRPr="00572E84" w:rsidRDefault="00F625CC" w:rsidP="00E12527">
            <w:pPr>
              <w:spacing w:after="0"/>
              <w:ind w:left="308"/>
              <w:rPr>
                <w:rFonts w:ascii="Times New Roman" w:hAnsi="Times New Roman"/>
                <w:color w:val="000000"/>
                <w:sz w:val="24"/>
                <w:szCs w:val="24"/>
              </w:rPr>
            </w:pPr>
            <w:r w:rsidRPr="00572E84">
              <w:rPr>
                <w:rFonts w:ascii="Times New Roman" w:hAnsi="Times New Roman"/>
                <w:i/>
                <w:color w:val="000000"/>
                <w:sz w:val="24"/>
                <w:szCs w:val="24"/>
              </w:rPr>
              <w:t xml:space="preserve"> </w:t>
            </w:r>
          </w:p>
        </w:tc>
      </w:tr>
    </w:tbl>
    <w:tbl>
      <w:tblPr>
        <w:tblStyle w:val="TableGrid"/>
        <w:tblW w:w="9206" w:type="dxa"/>
        <w:tblInd w:w="108" w:type="dxa"/>
        <w:tblLook w:val="04A0" w:firstRow="1" w:lastRow="0" w:firstColumn="1" w:lastColumn="0" w:noHBand="0" w:noVBand="1"/>
      </w:tblPr>
      <w:tblGrid>
        <w:gridCol w:w="1470"/>
        <w:gridCol w:w="7736"/>
      </w:tblGrid>
      <w:tr w:rsidR="00F264B9" w:rsidRPr="008A39BF" w:rsidTr="00F625CC">
        <w:trPr>
          <w:trHeight w:val="1282"/>
        </w:trPr>
        <w:tc>
          <w:tcPr>
            <w:tcW w:w="1470" w:type="dxa"/>
            <w:tcBorders>
              <w:top w:val="nil"/>
              <w:left w:val="nil"/>
              <w:bottom w:val="nil"/>
              <w:right w:val="nil"/>
            </w:tcBorders>
          </w:tcPr>
          <w:p w:rsidR="00F264B9" w:rsidRPr="00F625CC" w:rsidRDefault="00F264B9" w:rsidP="00F264B9">
            <w:pPr>
              <w:rPr>
                <w:rFonts w:ascii="Times New Roman" w:hAnsi="Times New Roman"/>
                <w:i/>
                <w:sz w:val="24"/>
                <w:szCs w:val="24"/>
              </w:rPr>
            </w:pPr>
            <w:r w:rsidRPr="00F625CC">
              <w:rPr>
                <w:rFonts w:ascii="Times New Roman" w:hAnsi="Times New Roman"/>
                <w:i/>
                <w:sz w:val="24"/>
                <w:szCs w:val="24"/>
              </w:rPr>
              <w:t xml:space="preserve"> </w:t>
            </w:r>
          </w:p>
        </w:tc>
        <w:tc>
          <w:tcPr>
            <w:tcW w:w="7736" w:type="dxa"/>
            <w:tcBorders>
              <w:top w:val="nil"/>
              <w:left w:val="nil"/>
              <w:bottom w:val="nil"/>
              <w:right w:val="nil"/>
            </w:tcBorders>
            <w:shd w:val="clear" w:color="auto" w:fill="auto"/>
          </w:tcPr>
          <w:p w:rsidR="00F264B9" w:rsidRPr="00F625CC" w:rsidRDefault="00F625CC" w:rsidP="00F264B9">
            <w:pPr>
              <w:rPr>
                <w:rFonts w:ascii="Times New Roman" w:hAnsi="Times New Roman"/>
                <w:i/>
                <w:sz w:val="24"/>
                <w:szCs w:val="24"/>
              </w:rPr>
            </w:pPr>
            <w:r>
              <w:rPr>
                <w:rFonts w:ascii="Times New Roman" w:hAnsi="Times New Roman"/>
                <w:color w:val="000000"/>
                <w:spacing w:val="-2"/>
                <w:sz w:val="24"/>
                <w:szCs w:val="24"/>
              </w:rPr>
              <w:t>Разработчики: преподаватели</w:t>
            </w:r>
            <w:r w:rsidRPr="006B7DFA">
              <w:rPr>
                <w:rFonts w:ascii="Times New Roman" w:hAnsi="Times New Roman"/>
                <w:color w:val="000000"/>
                <w:spacing w:val="-2"/>
                <w:sz w:val="24"/>
                <w:szCs w:val="24"/>
              </w:rPr>
              <w:t xml:space="preserve"> ГБПОУ «ЧГПК» </w:t>
            </w:r>
            <w:r>
              <w:rPr>
                <w:rFonts w:ascii="Times New Roman" w:hAnsi="Times New Roman"/>
                <w:i/>
                <w:sz w:val="24"/>
                <w:szCs w:val="24"/>
              </w:rPr>
              <w:t xml:space="preserve">  </w:t>
            </w:r>
            <w:r w:rsidR="00F264B9" w:rsidRPr="00F625CC">
              <w:rPr>
                <w:rFonts w:ascii="Times New Roman" w:hAnsi="Times New Roman"/>
                <w:i/>
                <w:noProof/>
                <w:color w:val="000000"/>
                <w:sz w:val="24"/>
                <w:szCs w:val="24"/>
              </w:rPr>
              <w:t xml:space="preserve">Джаутханова </w:t>
            </w:r>
            <w:r w:rsidRPr="00F625CC">
              <w:rPr>
                <w:rFonts w:ascii="Times New Roman" w:hAnsi="Times New Roman"/>
                <w:i/>
                <w:noProof/>
                <w:color w:val="000000"/>
                <w:sz w:val="24"/>
                <w:szCs w:val="24"/>
              </w:rPr>
              <w:t>Мадина Магомедовна</w:t>
            </w:r>
          </w:p>
        </w:tc>
      </w:tr>
      <w:tr w:rsidR="00F264B9" w:rsidRPr="008A39BF" w:rsidTr="00F625CC">
        <w:trPr>
          <w:trHeight w:val="341"/>
        </w:trPr>
        <w:tc>
          <w:tcPr>
            <w:tcW w:w="1470" w:type="dxa"/>
            <w:tcBorders>
              <w:top w:val="nil"/>
              <w:left w:val="nil"/>
              <w:bottom w:val="nil"/>
              <w:right w:val="nil"/>
            </w:tcBorders>
          </w:tcPr>
          <w:p w:rsidR="00F264B9" w:rsidRPr="008A39BF" w:rsidRDefault="00F264B9" w:rsidP="00F264B9">
            <w:pPr>
              <w:rPr>
                <w:rFonts w:ascii="Times New Roman" w:hAnsi="Times New Roman"/>
                <w:sz w:val="24"/>
                <w:szCs w:val="24"/>
              </w:rPr>
            </w:pPr>
          </w:p>
        </w:tc>
        <w:tc>
          <w:tcPr>
            <w:tcW w:w="7736" w:type="dxa"/>
            <w:tcBorders>
              <w:top w:val="nil"/>
              <w:left w:val="nil"/>
              <w:bottom w:val="nil"/>
              <w:right w:val="nil"/>
            </w:tcBorders>
          </w:tcPr>
          <w:p w:rsidR="00F264B9" w:rsidRPr="008A39BF" w:rsidRDefault="00F264B9" w:rsidP="00F264B9">
            <w:pPr>
              <w:rPr>
                <w:rFonts w:ascii="Times New Roman" w:hAnsi="Times New Roman"/>
                <w:sz w:val="24"/>
                <w:szCs w:val="24"/>
              </w:rPr>
            </w:pPr>
            <w:r w:rsidRPr="008A39BF">
              <w:rPr>
                <w:rFonts w:ascii="Times New Roman" w:hAnsi="Times New Roman"/>
                <w:i/>
                <w:sz w:val="24"/>
                <w:szCs w:val="24"/>
              </w:rPr>
              <w:t xml:space="preserve">                          </w:t>
            </w:r>
          </w:p>
        </w:tc>
      </w:tr>
    </w:tbl>
    <w:p w:rsidR="00062A25" w:rsidRPr="002060F0" w:rsidRDefault="00062A25" w:rsidP="00062A25">
      <w:pPr>
        <w:spacing w:after="59" w:line="236" w:lineRule="auto"/>
        <w:ind w:left="137" w:hanging="10"/>
        <w:jc w:val="both"/>
        <w:rPr>
          <w:rFonts w:ascii="Times New Roman" w:eastAsia="Times New Roman" w:hAnsi="Times New Roman" w:cs="Times New Roman"/>
          <w:color w:val="000000"/>
          <w:sz w:val="24"/>
          <w:szCs w:val="24"/>
          <w:lang w:eastAsia="ru-RU"/>
        </w:rPr>
        <w:sectPr w:rsidR="00062A25" w:rsidRPr="002060F0">
          <w:footerReference w:type="even" r:id="rId9"/>
          <w:footerReference w:type="default" r:id="rId10"/>
          <w:footerReference w:type="first" r:id="rId11"/>
          <w:pgSz w:w="11899" w:h="16838"/>
          <w:pgMar w:top="703" w:right="778" w:bottom="977" w:left="1440" w:header="720" w:footer="720" w:gutter="0"/>
          <w:cols w:space="720"/>
        </w:sectPr>
      </w:pPr>
    </w:p>
    <w:p w:rsidR="00062A25" w:rsidRPr="002060F0" w:rsidRDefault="00062A25" w:rsidP="00062A25">
      <w:pPr>
        <w:keepNext/>
        <w:keepLines/>
        <w:spacing w:after="159" w:line="240" w:lineRule="auto"/>
        <w:ind w:left="10" w:right="-15" w:hanging="10"/>
        <w:jc w:val="center"/>
        <w:outlineLvl w:val="1"/>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lastRenderedPageBreak/>
        <w:t xml:space="preserve">Пояснительная записка </w:t>
      </w:r>
    </w:p>
    <w:p w:rsidR="00062A25" w:rsidRPr="002060F0" w:rsidRDefault="00062A25" w:rsidP="00062A25">
      <w:pPr>
        <w:spacing w:after="210" w:line="240" w:lineRule="auto"/>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color w:val="000000"/>
          <w:sz w:val="24"/>
          <w:szCs w:val="24"/>
          <w:lang w:eastAsia="ru-RU"/>
        </w:rPr>
        <w:t xml:space="preserve"> </w:t>
      </w:r>
    </w:p>
    <w:p w:rsidR="00BC3212" w:rsidRDefault="00DD46E9" w:rsidP="00BC321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ab/>
      </w:r>
      <w:r w:rsidR="00062A25" w:rsidRPr="002060F0">
        <w:rPr>
          <w:rFonts w:ascii="Times New Roman" w:eastAsia="Times New Roman" w:hAnsi="Times New Roman" w:cs="Times New Roman"/>
          <w:color w:val="000000"/>
          <w:sz w:val="24"/>
          <w:szCs w:val="24"/>
          <w:lang w:eastAsia="ru-RU"/>
        </w:rPr>
        <w:t xml:space="preserve">Методические рекомендации по выполнению лабораторных и практических занятий по учебной дисциплине </w:t>
      </w:r>
      <w:r w:rsidR="004B1C1C">
        <w:rPr>
          <w:rFonts w:ascii="Times New Roman" w:eastAsia="Calibri" w:hAnsi="Times New Roman" w:cs="Times New Roman"/>
          <w:caps/>
          <w:sz w:val="24"/>
          <w:szCs w:val="24"/>
        </w:rPr>
        <w:t>ОГСЭ.04</w:t>
      </w:r>
      <w:r w:rsidR="00890CB6">
        <w:rPr>
          <w:rFonts w:ascii="Times New Roman" w:eastAsia="Calibri" w:hAnsi="Times New Roman" w:cs="Times New Roman"/>
          <w:caps/>
          <w:sz w:val="24"/>
          <w:szCs w:val="24"/>
        </w:rPr>
        <w:t>.</w:t>
      </w:r>
      <w:r w:rsidR="00FB65A5" w:rsidRPr="002060F0">
        <w:rPr>
          <w:rFonts w:ascii="Times New Roman" w:eastAsia="Calibri" w:hAnsi="Times New Roman" w:cs="Times New Roman"/>
          <w:caps/>
          <w:sz w:val="24"/>
          <w:szCs w:val="24"/>
        </w:rPr>
        <w:t xml:space="preserve"> </w:t>
      </w:r>
      <w:r w:rsidR="00FB65A5" w:rsidRPr="002060F0">
        <w:rPr>
          <w:rFonts w:ascii="Times New Roman" w:eastAsia="Calibri" w:hAnsi="Times New Roman" w:cs="Times New Roman"/>
          <w:sz w:val="24"/>
          <w:szCs w:val="24"/>
        </w:rPr>
        <w:t>Иностранный язык</w:t>
      </w:r>
      <w:r w:rsidR="00FB65A5" w:rsidRPr="002060F0">
        <w:rPr>
          <w:rFonts w:ascii="Times New Roman" w:eastAsia="Times New Roman" w:hAnsi="Times New Roman" w:cs="Times New Roman"/>
          <w:color w:val="000000"/>
          <w:sz w:val="24"/>
          <w:szCs w:val="24"/>
          <w:lang w:eastAsia="ru-RU"/>
        </w:rPr>
        <w:t xml:space="preserve"> </w:t>
      </w:r>
      <w:r w:rsidR="00B36068" w:rsidRPr="002060F0">
        <w:rPr>
          <w:rFonts w:ascii="Times New Roman" w:eastAsia="Times New Roman" w:hAnsi="Times New Roman" w:cs="Times New Roman"/>
          <w:color w:val="000000"/>
          <w:sz w:val="24"/>
          <w:szCs w:val="24"/>
          <w:lang w:eastAsia="ru-RU"/>
        </w:rPr>
        <w:t>составлены</w:t>
      </w:r>
      <w:r w:rsidR="00062A25" w:rsidRPr="002060F0">
        <w:rPr>
          <w:rFonts w:ascii="Times New Roman" w:eastAsia="Times New Roman" w:hAnsi="Times New Roman" w:cs="Times New Roman"/>
          <w:color w:val="000000"/>
          <w:sz w:val="24"/>
          <w:szCs w:val="24"/>
          <w:lang w:eastAsia="ru-RU"/>
        </w:rPr>
        <w:t xml:space="preserve"> в соответствии с учебным планом и рабочей программой дисциплины по специальности/</w:t>
      </w:r>
      <w:r w:rsidR="00B36068" w:rsidRPr="002060F0">
        <w:rPr>
          <w:rFonts w:ascii="Times New Roman" w:eastAsia="Times New Roman" w:hAnsi="Times New Roman" w:cs="Times New Roman"/>
          <w:color w:val="000000"/>
          <w:sz w:val="24"/>
          <w:szCs w:val="24"/>
          <w:lang w:eastAsia="ru-RU"/>
        </w:rPr>
        <w:t>профессии среднего</w:t>
      </w:r>
      <w:r w:rsidR="00062A25" w:rsidRPr="002060F0">
        <w:rPr>
          <w:rFonts w:ascii="Times New Roman" w:eastAsia="Times New Roman" w:hAnsi="Times New Roman" w:cs="Times New Roman"/>
          <w:color w:val="000000"/>
          <w:sz w:val="24"/>
          <w:szCs w:val="24"/>
          <w:lang w:eastAsia="ru-RU"/>
        </w:rPr>
        <w:t xml:space="preserve"> профессионального образования </w:t>
      </w:r>
      <w:r w:rsidR="000F4529" w:rsidRPr="002060F0">
        <w:rPr>
          <w:rFonts w:ascii="Times New Roman" w:hAnsi="Times New Roman" w:cs="Times New Roman"/>
          <w:sz w:val="24"/>
          <w:szCs w:val="24"/>
        </w:rPr>
        <w:t>09.02.07</w:t>
      </w:r>
      <w:r w:rsidR="005306F3" w:rsidRPr="002060F0">
        <w:rPr>
          <w:rFonts w:ascii="Times New Roman" w:hAnsi="Times New Roman" w:cs="Times New Roman"/>
          <w:sz w:val="24"/>
          <w:szCs w:val="24"/>
        </w:rPr>
        <w:t xml:space="preserve"> </w:t>
      </w:r>
      <w:r w:rsidR="000F4529" w:rsidRPr="002060F0">
        <w:rPr>
          <w:rFonts w:ascii="Times New Roman" w:hAnsi="Times New Roman" w:cs="Times New Roman"/>
          <w:sz w:val="24"/>
          <w:szCs w:val="24"/>
        </w:rPr>
        <w:t>Информационные системы и программирование</w:t>
      </w:r>
      <w:r w:rsidR="005306F3" w:rsidRPr="002060F0">
        <w:rPr>
          <w:rFonts w:ascii="Times New Roman" w:hAnsi="Times New Roman" w:cs="Times New Roman"/>
          <w:sz w:val="24"/>
          <w:szCs w:val="24"/>
        </w:rPr>
        <w:t xml:space="preserve"> </w:t>
      </w:r>
      <w:r w:rsidR="00BC3212">
        <w:rPr>
          <w:rFonts w:ascii="Times New Roman" w:eastAsia="Times New Roman" w:hAnsi="Times New Roman" w:cs="Times New Roman"/>
          <w:color w:val="000000"/>
          <w:sz w:val="24"/>
          <w:szCs w:val="24"/>
          <w:lang w:eastAsia="ru-RU"/>
        </w:rPr>
        <w:t>для студентов очной</w:t>
      </w:r>
    </w:p>
    <w:p w:rsidR="00062A25" w:rsidRPr="002060F0" w:rsidRDefault="00062A25" w:rsidP="00BC3212">
      <w:pPr>
        <w:widowControl w:val="0"/>
        <w:tabs>
          <w:tab w:val="left" w:pos="916"/>
          <w:tab w:val="left" w:pos="1832"/>
          <w:tab w:val="left" w:pos="2748"/>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hAnsi="Times New Roman" w:cs="Times New Roman"/>
          <w:sz w:val="24"/>
          <w:szCs w:val="24"/>
        </w:rPr>
      </w:pPr>
      <w:r w:rsidRPr="002060F0">
        <w:rPr>
          <w:rFonts w:ascii="Times New Roman" w:eastAsia="Times New Roman" w:hAnsi="Times New Roman" w:cs="Times New Roman"/>
          <w:color w:val="000000"/>
          <w:sz w:val="24"/>
          <w:szCs w:val="24"/>
          <w:lang w:eastAsia="ru-RU"/>
        </w:rPr>
        <w:t>формы обучения.</w:t>
      </w:r>
    </w:p>
    <w:p w:rsidR="00062A25" w:rsidRPr="002060F0" w:rsidRDefault="008B4E28" w:rsidP="00BC3212">
      <w:pPr>
        <w:spacing w:after="184" w:line="360" w:lineRule="auto"/>
        <w:ind w:hanging="10"/>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ab/>
      </w:r>
      <w:r w:rsidR="00062A25" w:rsidRPr="002060F0">
        <w:rPr>
          <w:rFonts w:ascii="Times New Roman" w:eastAsia="Times New Roman" w:hAnsi="Times New Roman" w:cs="Times New Roman"/>
          <w:color w:val="000000"/>
          <w:sz w:val="24"/>
          <w:szCs w:val="24"/>
          <w:lang w:eastAsia="ru-RU"/>
        </w:rPr>
        <w:t xml:space="preserve">В </w:t>
      </w:r>
      <w:r w:rsidR="00062A25" w:rsidRPr="002060F0">
        <w:rPr>
          <w:rFonts w:ascii="Times New Roman" w:eastAsia="Times New Roman" w:hAnsi="Times New Roman" w:cs="Times New Roman"/>
          <w:color w:val="000000"/>
          <w:sz w:val="24"/>
          <w:szCs w:val="24"/>
          <w:lang w:eastAsia="ru-RU"/>
        </w:rPr>
        <w:tab/>
        <w:t>соотв</w:t>
      </w:r>
      <w:r w:rsidR="00F264B9" w:rsidRPr="002060F0">
        <w:rPr>
          <w:rFonts w:ascii="Times New Roman" w:eastAsia="Times New Roman" w:hAnsi="Times New Roman" w:cs="Times New Roman"/>
          <w:color w:val="000000"/>
          <w:sz w:val="24"/>
          <w:szCs w:val="24"/>
          <w:lang w:eastAsia="ru-RU"/>
        </w:rPr>
        <w:t xml:space="preserve">етствии с рабочей </w:t>
      </w:r>
      <w:r w:rsidR="009C6C28" w:rsidRPr="002060F0">
        <w:rPr>
          <w:rFonts w:ascii="Times New Roman" w:eastAsia="Times New Roman" w:hAnsi="Times New Roman" w:cs="Times New Roman"/>
          <w:color w:val="000000"/>
          <w:sz w:val="24"/>
          <w:szCs w:val="24"/>
          <w:lang w:eastAsia="ru-RU"/>
        </w:rPr>
        <w:t xml:space="preserve">программой </w:t>
      </w:r>
      <w:r w:rsidR="00183601" w:rsidRPr="002060F0">
        <w:rPr>
          <w:rFonts w:ascii="Times New Roman" w:eastAsia="Calibri" w:hAnsi="Times New Roman" w:cs="Times New Roman"/>
          <w:caps/>
          <w:sz w:val="24"/>
          <w:szCs w:val="24"/>
        </w:rPr>
        <w:t>ОГСЭ.03</w:t>
      </w:r>
      <w:r w:rsidR="00BC033E">
        <w:rPr>
          <w:rFonts w:ascii="Times New Roman" w:eastAsia="Calibri" w:hAnsi="Times New Roman" w:cs="Times New Roman"/>
          <w:caps/>
          <w:sz w:val="24"/>
          <w:szCs w:val="24"/>
        </w:rPr>
        <w:t>.</w:t>
      </w:r>
      <w:r w:rsidR="00183601" w:rsidRPr="002060F0">
        <w:rPr>
          <w:rFonts w:ascii="Times New Roman" w:eastAsia="Calibri" w:hAnsi="Times New Roman" w:cs="Times New Roman"/>
          <w:caps/>
          <w:sz w:val="24"/>
          <w:szCs w:val="24"/>
        </w:rPr>
        <w:t xml:space="preserve"> </w:t>
      </w:r>
      <w:r w:rsidR="00FB65A5" w:rsidRPr="002060F0">
        <w:rPr>
          <w:rFonts w:ascii="Times New Roman" w:eastAsia="Calibri" w:hAnsi="Times New Roman" w:cs="Times New Roman"/>
          <w:sz w:val="24"/>
          <w:szCs w:val="24"/>
        </w:rPr>
        <w:t xml:space="preserve">Иностранный язык </w:t>
      </w:r>
      <w:r w:rsidR="00062A25" w:rsidRPr="002060F0">
        <w:rPr>
          <w:rFonts w:ascii="Times New Roman" w:eastAsia="Times New Roman" w:hAnsi="Times New Roman" w:cs="Times New Roman"/>
          <w:color w:val="000000"/>
          <w:sz w:val="24"/>
          <w:szCs w:val="24"/>
          <w:lang w:eastAsia="ru-RU"/>
        </w:rPr>
        <w:t>на изучение уч</w:t>
      </w:r>
      <w:r w:rsidR="00B64605" w:rsidRPr="002060F0">
        <w:rPr>
          <w:rFonts w:ascii="Times New Roman" w:eastAsia="Times New Roman" w:hAnsi="Times New Roman" w:cs="Times New Roman"/>
          <w:color w:val="000000"/>
          <w:sz w:val="24"/>
          <w:szCs w:val="24"/>
          <w:lang w:eastAsia="ru-RU"/>
        </w:rPr>
        <w:t xml:space="preserve">ебной дисциплины предусмотрено </w:t>
      </w:r>
      <w:r w:rsidR="000F4529" w:rsidRPr="002060F0">
        <w:rPr>
          <w:rFonts w:ascii="Times New Roman" w:eastAsia="Times New Roman" w:hAnsi="Times New Roman" w:cs="Times New Roman"/>
          <w:color w:val="000000"/>
          <w:sz w:val="24"/>
          <w:szCs w:val="24"/>
          <w:lang w:eastAsia="ru-RU"/>
        </w:rPr>
        <w:t>16</w:t>
      </w:r>
      <w:r w:rsidR="00312441" w:rsidRPr="002060F0">
        <w:rPr>
          <w:rFonts w:ascii="Times New Roman" w:eastAsia="Times New Roman" w:hAnsi="Times New Roman" w:cs="Times New Roman"/>
          <w:color w:val="000000"/>
          <w:sz w:val="24"/>
          <w:szCs w:val="24"/>
          <w:lang w:eastAsia="ru-RU"/>
        </w:rPr>
        <w:t>8</w:t>
      </w:r>
      <w:r w:rsidR="00B36068" w:rsidRPr="002060F0">
        <w:rPr>
          <w:rFonts w:ascii="Times New Roman" w:eastAsia="Times New Roman" w:hAnsi="Times New Roman" w:cs="Times New Roman"/>
          <w:color w:val="000000"/>
          <w:sz w:val="24"/>
          <w:szCs w:val="24"/>
          <w:lang w:eastAsia="ru-RU"/>
        </w:rPr>
        <w:t xml:space="preserve"> часов</w:t>
      </w:r>
      <w:r w:rsidR="00B64605" w:rsidRPr="002060F0">
        <w:rPr>
          <w:rFonts w:ascii="Times New Roman" w:eastAsia="Times New Roman" w:hAnsi="Times New Roman" w:cs="Times New Roman"/>
          <w:color w:val="000000"/>
          <w:sz w:val="24"/>
          <w:szCs w:val="24"/>
          <w:lang w:eastAsia="ru-RU"/>
        </w:rPr>
        <w:t xml:space="preserve">, из которых </w:t>
      </w:r>
      <w:r w:rsidR="000F4529" w:rsidRPr="002060F0">
        <w:rPr>
          <w:rFonts w:ascii="Times New Roman" w:eastAsia="Times New Roman" w:hAnsi="Times New Roman" w:cs="Times New Roman"/>
          <w:color w:val="000000"/>
          <w:sz w:val="24"/>
          <w:szCs w:val="24"/>
          <w:lang w:eastAsia="ru-RU"/>
        </w:rPr>
        <w:t>168</w:t>
      </w:r>
      <w:r w:rsidR="00062A25" w:rsidRPr="002060F0">
        <w:rPr>
          <w:rFonts w:ascii="Times New Roman" w:eastAsia="Times New Roman" w:hAnsi="Times New Roman" w:cs="Times New Roman"/>
          <w:color w:val="000000"/>
          <w:sz w:val="24"/>
          <w:szCs w:val="24"/>
          <w:lang w:eastAsia="ru-RU"/>
        </w:rPr>
        <w:t xml:space="preserve"> часов на</w:t>
      </w:r>
      <w:r w:rsidR="00F264B9" w:rsidRPr="002060F0">
        <w:rPr>
          <w:rFonts w:ascii="Times New Roman" w:eastAsia="Times New Roman" w:hAnsi="Times New Roman" w:cs="Times New Roman"/>
          <w:color w:val="000000"/>
          <w:sz w:val="24"/>
          <w:szCs w:val="24"/>
          <w:lang w:eastAsia="ru-RU"/>
        </w:rPr>
        <w:t xml:space="preserve"> </w:t>
      </w:r>
      <w:r w:rsidR="00062A25" w:rsidRPr="002060F0">
        <w:rPr>
          <w:rFonts w:ascii="Times New Roman" w:eastAsia="Times New Roman" w:hAnsi="Times New Roman" w:cs="Times New Roman"/>
          <w:color w:val="000000"/>
          <w:sz w:val="24"/>
          <w:szCs w:val="24"/>
          <w:lang w:eastAsia="ru-RU"/>
        </w:rPr>
        <w:t xml:space="preserve"> проведение  практических </w:t>
      </w:r>
      <w:r w:rsidR="00FB65A5" w:rsidRPr="002060F0">
        <w:rPr>
          <w:rFonts w:ascii="Times New Roman" w:eastAsia="Times New Roman" w:hAnsi="Times New Roman" w:cs="Times New Roman"/>
          <w:color w:val="000000"/>
          <w:sz w:val="24"/>
          <w:szCs w:val="24"/>
          <w:lang w:eastAsia="ru-RU"/>
        </w:rPr>
        <w:t>занятий</w:t>
      </w:r>
    </w:p>
    <w:p w:rsidR="00062A25" w:rsidRPr="002060F0" w:rsidRDefault="00FB65A5" w:rsidP="00062A25">
      <w:pPr>
        <w:spacing w:after="59" w:line="236" w:lineRule="auto"/>
        <w:ind w:firstLine="567"/>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Цель проведения практических </w:t>
      </w:r>
      <w:r w:rsidR="00062A25" w:rsidRPr="002060F0">
        <w:rPr>
          <w:rFonts w:ascii="Times New Roman" w:eastAsia="Times New Roman" w:hAnsi="Times New Roman" w:cs="Times New Roman"/>
          <w:color w:val="000000"/>
          <w:sz w:val="24"/>
          <w:szCs w:val="24"/>
          <w:lang w:eastAsia="ru-RU"/>
        </w:rPr>
        <w:t xml:space="preserve">занятий: формирование практических умений, необходимых в последующей профессиональной и учебной деятельности. </w:t>
      </w:r>
    </w:p>
    <w:p w:rsidR="00062A25" w:rsidRPr="002060F0" w:rsidRDefault="00062A25" w:rsidP="00062A25">
      <w:pPr>
        <w:spacing w:after="59" w:line="236" w:lineRule="auto"/>
        <w:ind w:left="577" w:hanging="10"/>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Задачи:  </w:t>
      </w:r>
    </w:p>
    <w:p w:rsidR="00062A25" w:rsidRPr="002060F0" w:rsidRDefault="00F264B9" w:rsidP="009B1DCD">
      <w:pPr>
        <w:numPr>
          <w:ilvl w:val="0"/>
          <w:numId w:val="1"/>
        </w:numPr>
        <w:spacing w:after="59" w:line="236" w:lineRule="auto"/>
        <w:ind w:firstLine="567"/>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 </w:t>
      </w:r>
      <w:r w:rsidR="00062A25" w:rsidRPr="002060F0">
        <w:rPr>
          <w:rFonts w:ascii="Times New Roman" w:eastAsia="Times New Roman" w:hAnsi="Times New Roman" w:cs="Times New Roman"/>
          <w:color w:val="000000"/>
          <w:sz w:val="24"/>
          <w:szCs w:val="24"/>
          <w:lang w:eastAsia="ru-RU"/>
        </w:rPr>
        <w:t xml:space="preserve">обобщение, систематизация, углубление, закрепление полученных теоретические знания по конкретным темам; </w:t>
      </w:r>
    </w:p>
    <w:p w:rsidR="00062A25" w:rsidRPr="002060F0" w:rsidRDefault="00F264B9" w:rsidP="009B1DCD">
      <w:pPr>
        <w:numPr>
          <w:ilvl w:val="0"/>
          <w:numId w:val="1"/>
        </w:numPr>
        <w:spacing w:after="59" w:line="236" w:lineRule="auto"/>
        <w:ind w:firstLine="567"/>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 </w:t>
      </w:r>
      <w:r w:rsidR="00062A25" w:rsidRPr="002060F0">
        <w:rPr>
          <w:rFonts w:ascii="Times New Roman" w:eastAsia="Times New Roman" w:hAnsi="Times New Roman" w:cs="Times New Roman"/>
          <w:color w:val="000000"/>
          <w:sz w:val="24"/>
          <w:szCs w:val="24"/>
          <w:lang w:eastAsia="ru-RU"/>
        </w:rPr>
        <w:t xml:space="preserve">формирование умения применять полученные знания на практике; </w:t>
      </w:r>
    </w:p>
    <w:p w:rsidR="00062A25" w:rsidRPr="002060F0" w:rsidRDefault="00F264B9" w:rsidP="009B1DCD">
      <w:pPr>
        <w:numPr>
          <w:ilvl w:val="0"/>
          <w:numId w:val="1"/>
        </w:numPr>
        <w:spacing w:after="59" w:line="236" w:lineRule="auto"/>
        <w:ind w:firstLine="567"/>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 </w:t>
      </w:r>
      <w:r w:rsidR="00062A25" w:rsidRPr="002060F0">
        <w:rPr>
          <w:rFonts w:ascii="Times New Roman" w:eastAsia="Times New Roman" w:hAnsi="Times New Roman" w:cs="Times New Roman"/>
          <w:color w:val="000000"/>
          <w:sz w:val="24"/>
          <w:szCs w:val="24"/>
          <w:lang w:eastAsia="ru-RU"/>
        </w:rPr>
        <w:t xml:space="preserve">выработка при решении поставленных задач таких профессионально значимых качеств, как самостоятельность, ответственность, точность, творческая инициатива. </w:t>
      </w:r>
    </w:p>
    <w:p w:rsidR="00062A25" w:rsidRPr="002060F0" w:rsidRDefault="00062A25" w:rsidP="00062A25">
      <w:pPr>
        <w:spacing w:after="59" w:line="236" w:lineRule="auto"/>
        <w:ind w:firstLine="567"/>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В программу включено содержание, направленное на формирование у обучающихся общих и профессиональных компетенций, необходимых для качественного освоения ОПОП СПО.  </w:t>
      </w:r>
    </w:p>
    <w:p w:rsidR="009C6C28" w:rsidRDefault="009C6C28" w:rsidP="00062A25">
      <w:pPr>
        <w:spacing w:after="59" w:line="236" w:lineRule="auto"/>
        <w:ind w:firstLine="567"/>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 результате освоения дисциплины обучающийся должен уметь:</w:t>
      </w:r>
    </w:p>
    <w:p w:rsidR="00420554" w:rsidRDefault="00420554" w:rsidP="00062A25">
      <w:pPr>
        <w:spacing w:after="59" w:line="236" w:lineRule="auto"/>
        <w:ind w:firstLine="567"/>
        <w:jc w:val="both"/>
        <w:rPr>
          <w:rFonts w:ascii="Times New Roman" w:eastAsia="Times New Roman" w:hAnsi="Times New Roman" w:cs="Times New Roman"/>
          <w:color w:val="000000"/>
          <w:sz w:val="24"/>
          <w:szCs w:val="24"/>
          <w:lang w:eastAsia="ru-RU"/>
        </w:rPr>
      </w:pP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3964"/>
        <w:gridCol w:w="4111"/>
      </w:tblGrid>
      <w:tr w:rsidR="00420554" w:rsidRPr="00420554" w:rsidTr="004542B1">
        <w:trPr>
          <w:cantSplit/>
          <w:trHeight w:val="793"/>
          <w:jc w:val="center"/>
        </w:trPr>
        <w:tc>
          <w:tcPr>
            <w:tcW w:w="1134" w:type="dxa"/>
          </w:tcPr>
          <w:p w:rsidR="00420554" w:rsidRPr="00420554" w:rsidRDefault="00420554" w:rsidP="00420554">
            <w:pPr>
              <w:suppressAutoHyphens/>
              <w:spacing w:after="0" w:line="240" w:lineRule="auto"/>
              <w:jc w:val="center"/>
              <w:rPr>
                <w:rFonts w:ascii="Times New Roman" w:eastAsia="PMingLiU" w:hAnsi="Times New Roman" w:cs="Times New Roman"/>
                <w:b/>
                <w:iCs/>
                <w:sz w:val="24"/>
                <w:szCs w:val="24"/>
                <w:lang w:eastAsia="ru-RU"/>
              </w:rPr>
            </w:pPr>
            <w:r w:rsidRPr="00420554">
              <w:rPr>
                <w:rFonts w:ascii="Times New Roman" w:eastAsia="PMingLiU" w:hAnsi="Times New Roman" w:cs="Times New Roman"/>
                <w:b/>
                <w:sz w:val="24"/>
                <w:szCs w:val="24"/>
                <w:lang w:eastAsia="ru-RU"/>
              </w:rPr>
              <w:t>Код компетенции</w:t>
            </w:r>
          </w:p>
        </w:tc>
        <w:tc>
          <w:tcPr>
            <w:tcW w:w="3964" w:type="dxa"/>
          </w:tcPr>
          <w:p w:rsidR="00420554" w:rsidRPr="00420554" w:rsidRDefault="00420554" w:rsidP="00420554">
            <w:pPr>
              <w:spacing w:after="0" w:line="240" w:lineRule="auto"/>
              <w:jc w:val="center"/>
              <w:rPr>
                <w:rFonts w:ascii="Times New Roman" w:eastAsia="PMingLiU" w:hAnsi="Times New Roman" w:cs="Times New Roman"/>
                <w:b/>
                <w:iCs/>
                <w:sz w:val="24"/>
                <w:szCs w:val="24"/>
                <w:lang w:eastAsia="ru-RU"/>
              </w:rPr>
            </w:pPr>
            <w:r w:rsidRPr="00420554">
              <w:rPr>
                <w:rFonts w:ascii="Times New Roman" w:eastAsia="PMingLiU" w:hAnsi="Times New Roman" w:cs="Times New Roman"/>
                <w:b/>
                <w:iCs/>
                <w:sz w:val="24"/>
                <w:szCs w:val="24"/>
                <w:lang w:eastAsia="ru-RU"/>
              </w:rPr>
              <w:t>Знания</w:t>
            </w:r>
          </w:p>
        </w:tc>
        <w:tc>
          <w:tcPr>
            <w:tcW w:w="4111" w:type="dxa"/>
          </w:tcPr>
          <w:p w:rsidR="00420554" w:rsidRPr="00420554" w:rsidRDefault="00420554" w:rsidP="00420554">
            <w:pPr>
              <w:spacing w:after="0" w:line="240" w:lineRule="auto"/>
              <w:jc w:val="center"/>
              <w:rPr>
                <w:rFonts w:ascii="Times New Roman" w:eastAsia="PMingLiU" w:hAnsi="Times New Roman" w:cs="Times New Roman"/>
                <w:b/>
                <w:iCs/>
                <w:sz w:val="24"/>
                <w:szCs w:val="24"/>
                <w:lang w:eastAsia="ru-RU"/>
              </w:rPr>
            </w:pPr>
            <w:r w:rsidRPr="00420554">
              <w:rPr>
                <w:rFonts w:ascii="Times New Roman" w:eastAsia="PMingLiU" w:hAnsi="Times New Roman" w:cs="Times New Roman"/>
                <w:b/>
                <w:iCs/>
                <w:sz w:val="24"/>
                <w:szCs w:val="24"/>
                <w:lang w:eastAsia="ru-RU"/>
              </w:rPr>
              <w:t>Умения</w:t>
            </w:r>
          </w:p>
        </w:tc>
      </w:tr>
      <w:tr w:rsidR="00420554" w:rsidRPr="00420554" w:rsidTr="004542B1">
        <w:trPr>
          <w:cantSplit/>
          <w:trHeight w:val="793"/>
          <w:jc w:val="center"/>
        </w:trPr>
        <w:tc>
          <w:tcPr>
            <w:tcW w:w="1134" w:type="dxa"/>
            <w:vAlign w:val="center"/>
          </w:tcPr>
          <w:p w:rsidR="00420554" w:rsidRPr="00420554" w:rsidRDefault="00420554" w:rsidP="00420554">
            <w:pPr>
              <w:spacing w:after="0" w:line="276" w:lineRule="auto"/>
              <w:jc w:val="center"/>
              <w:rPr>
                <w:rFonts w:ascii="Times New Roman" w:eastAsia="Times New Roman" w:hAnsi="Times New Roman" w:cs="Times New Roman"/>
                <w:b/>
                <w:i/>
                <w:sz w:val="24"/>
                <w:szCs w:val="24"/>
                <w:lang w:eastAsia="ru-RU"/>
              </w:rPr>
            </w:pPr>
            <w:r w:rsidRPr="00420554">
              <w:rPr>
                <w:rFonts w:ascii="Times New Roman" w:eastAsia="Times New Roman" w:hAnsi="Times New Roman" w:cs="Times New Roman"/>
                <w:b/>
                <w:i/>
                <w:sz w:val="24"/>
                <w:szCs w:val="24"/>
                <w:lang w:eastAsia="ru-RU"/>
              </w:rPr>
              <w:t>ОК 01</w:t>
            </w:r>
          </w:p>
          <w:p w:rsidR="00420554" w:rsidRPr="00420554" w:rsidRDefault="00420554" w:rsidP="00420554">
            <w:pPr>
              <w:spacing w:after="0" w:line="276" w:lineRule="auto"/>
              <w:jc w:val="center"/>
              <w:rPr>
                <w:rFonts w:ascii="Times New Roman" w:eastAsia="Times New Roman" w:hAnsi="Times New Roman" w:cs="Times New Roman"/>
                <w:b/>
                <w:i/>
                <w:sz w:val="24"/>
                <w:szCs w:val="24"/>
                <w:lang w:eastAsia="ru-RU"/>
              </w:rPr>
            </w:pPr>
            <w:r w:rsidRPr="00420554">
              <w:rPr>
                <w:rFonts w:ascii="Times New Roman" w:eastAsia="Times New Roman" w:hAnsi="Times New Roman" w:cs="Times New Roman"/>
                <w:b/>
                <w:i/>
                <w:sz w:val="24"/>
                <w:szCs w:val="24"/>
                <w:lang w:eastAsia="ru-RU"/>
              </w:rPr>
              <w:t>ОК 04</w:t>
            </w:r>
          </w:p>
          <w:p w:rsidR="00420554" w:rsidRPr="00420554" w:rsidRDefault="00420554" w:rsidP="00420554">
            <w:pPr>
              <w:spacing w:after="0" w:line="276" w:lineRule="auto"/>
              <w:jc w:val="center"/>
              <w:rPr>
                <w:rFonts w:ascii="Times New Roman" w:eastAsia="Times New Roman" w:hAnsi="Times New Roman" w:cs="Times New Roman"/>
                <w:b/>
                <w:i/>
                <w:sz w:val="24"/>
                <w:szCs w:val="24"/>
                <w:lang w:eastAsia="ru-RU"/>
              </w:rPr>
            </w:pPr>
            <w:r w:rsidRPr="00420554">
              <w:rPr>
                <w:rFonts w:ascii="Times New Roman" w:eastAsia="Times New Roman" w:hAnsi="Times New Roman" w:cs="Times New Roman"/>
                <w:b/>
                <w:i/>
                <w:sz w:val="24"/>
                <w:szCs w:val="24"/>
                <w:lang w:eastAsia="ru-RU"/>
              </w:rPr>
              <w:t>ОК 06</w:t>
            </w:r>
          </w:p>
          <w:p w:rsidR="00420554" w:rsidRPr="00420554" w:rsidRDefault="00420554" w:rsidP="00420554">
            <w:pPr>
              <w:suppressAutoHyphens/>
              <w:spacing w:after="0" w:line="240" w:lineRule="auto"/>
              <w:jc w:val="center"/>
              <w:rPr>
                <w:rFonts w:ascii="Times New Roman" w:eastAsia="PMingLiU" w:hAnsi="Times New Roman" w:cs="Times New Roman"/>
                <w:b/>
                <w:sz w:val="24"/>
                <w:szCs w:val="24"/>
                <w:lang w:eastAsia="ru-RU"/>
              </w:rPr>
            </w:pPr>
            <w:r w:rsidRPr="00420554">
              <w:rPr>
                <w:rFonts w:ascii="Times New Roman" w:eastAsia="Times New Roman" w:hAnsi="Times New Roman" w:cs="Times New Roman"/>
                <w:b/>
                <w:i/>
                <w:sz w:val="24"/>
                <w:szCs w:val="24"/>
                <w:lang w:eastAsia="ru-RU"/>
              </w:rPr>
              <w:t>ОК 10</w:t>
            </w:r>
          </w:p>
        </w:tc>
        <w:tc>
          <w:tcPr>
            <w:tcW w:w="3964" w:type="dxa"/>
          </w:tcPr>
          <w:p w:rsidR="00420554" w:rsidRPr="00420554" w:rsidRDefault="00420554" w:rsidP="00420554">
            <w:pPr>
              <w:suppressAutoHyphens/>
              <w:spacing w:after="0" w:line="276" w:lineRule="auto"/>
              <w:jc w:val="both"/>
              <w:rPr>
                <w:rFonts w:ascii="Times New Roman" w:eastAsia="PMingLiU" w:hAnsi="Times New Roman" w:cs="Times New Roman"/>
                <w:iCs/>
                <w:sz w:val="24"/>
                <w:szCs w:val="24"/>
                <w:lang w:eastAsia="ru-RU"/>
              </w:rPr>
            </w:pPr>
            <w:r w:rsidRPr="00420554">
              <w:rPr>
                <w:rFonts w:ascii="Times New Roman" w:eastAsia="PMingLiU" w:hAnsi="Times New Roman" w:cs="Times New Roman"/>
                <w:iCs/>
                <w:sz w:val="24"/>
                <w:szCs w:val="24"/>
                <w:lang w:eastAsia="ru-RU"/>
              </w:rPr>
              <w:t>правила построения простых и сложных предложений на профессиональные темы; основные общеупотребительные глаголы (бытовая и профессиональная лексика); лексический минимум, относящийся к описанию предметов, средств и процессов профессиональной деятельности; особенности произношения; правила чтения текстов профессиональной направленности</w:t>
            </w:r>
          </w:p>
        </w:tc>
        <w:tc>
          <w:tcPr>
            <w:tcW w:w="4111" w:type="dxa"/>
          </w:tcPr>
          <w:p w:rsidR="00420554" w:rsidRPr="00420554" w:rsidRDefault="00420554" w:rsidP="00420554">
            <w:pPr>
              <w:spacing w:after="0" w:line="240" w:lineRule="auto"/>
              <w:rPr>
                <w:rFonts w:ascii="Times New Roman" w:eastAsia="PMingLiU" w:hAnsi="Times New Roman" w:cs="Times New Roman"/>
                <w:bCs/>
                <w:sz w:val="24"/>
                <w:szCs w:val="24"/>
                <w:lang w:eastAsia="ru-RU"/>
              </w:rPr>
            </w:pPr>
            <w:r w:rsidRPr="00420554">
              <w:rPr>
                <w:rFonts w:ascii="Times New Roman" w:eastAsia="PMingLiU" w:hAnsi="Times New Roman" w:cs="Times New Roman"/>
                <w:bCs/>
                <w:sz w:val="24"/>
                <w:szCs w:val="24"/>
                <w:lang w:eastAsia="ru-RU"/>
              </w:rPr>
              <w:t xml:space="preserve">понимать общий смысл четко произнесенных высказываний на известные темы (профессиональные и бытовые), </w:t>
            </w:r>
          </w:p>
          <w:p w:rsidR="00420554" w:rsidRPr="00420554" w:rsidRDefault="00420554" w:rsidP="00420554">
            <w:pPr>
              <w:spacing w:after="0" w:line="240" w:lineRule="auto"/>
              <w:rPr>
                <w:rFonts w:ascii="Times New Roman" w:eastAsia="PMingLiU" w:hAnsi="Times New Roman" w:cs="Times New Roman"/>
                <w:bCs/>
                <w:sz w:val="24"/>
                <w:szCs w:val="24"/>
                <w:lang w:eastAsia="ru-RU"/>
              </w:rPr>
            </w:pPr>
            <w:r w:rsidRPr="00420554">
              <w:rPr>
                <w:rFonts w:ascii="Times New Roman" w:eastAsia="PMingLiU" w:hAnsi="Times New Roman" w:cs="Times New Roman"/>
                <w:bCs/>
                <w:sz w:val="24"/>
                <w:szCs w:val="24"/>
                <w:lang w:eastAsia="ru-RU"/>
              </w:rPr>
              <w:t>понимать тексты на базовые профессиональные темы</w:t>
            </w:r>
          </w:p>
          <w:p w:rsidR="00420554" w:rsidRPr="00420554" w:rsidRDefault="00420554" w:rsidP="00420554">
            <w:pPr>
              <w:spacing w:after="0" w:line="240" w:lineRule="auto"/>
              <w:rPr>
                <w:rFonts w:ascii="Times New Roman" w:eastAsia="PMingLiU" w:hAnsi="Times New Roman" w:cs="Times New Roman"/>
                <w:bCs/>
                <w:sz w:val="24"/>
                <w:szCs w:val="24"/>
                <w:lang w:eastAsia="ru-RU"/>
              </w:rPr>
            </w:pPr>
            <w:r w:rsidRPr="00420554">
              <w:rPr>
                <w:rFonts w:ascii="Times New Roman" w:eastAsia="PMingLiU" w:hAnsi="Times New Roman" w:cs="Times New Roman"/>
                <w:bCs/>
                <w:sz w:val="24"/>
                <w:szCs w:val="24"/>
                <w:lang w:eastAsia="ru-RU"/>
              </w:rPr>
              <w:t>участвовать в диалогах на знакомые общие и профессиональные темы</w:t>
            </w:r>
          </w:p>
          <w:p w:rsidR="00420554" w:rsidRPr="00420554" w:rsidRDefault="00420554" w:rsidP="00420554">
            <w:pPr>
              <w:spacing w:after="0" w:line="240" w:lineRule="auto"/>
              <w:rPr>
                <w:rFonts w:ascii="Times New Roman" w:eastAsia="PMingLiU" w:hAnsi="Times New Roman" w:cs="Times New Roman"/>
                <w:bCs/>
                <w:sz w:val="24"/>
                <w:szCs w:val="24"/>
                <w:lang w:eastAsia="ru-RU"/>
              </w:rPr>
            </w:pPr>
            <w:r w:rsidRPr="00420554">
              <w:rPr>
                <w:rFonts w:ascii="Times New Roman" w:eastAsia="PMingLiU" w:hAnsi="Times New Roman" w:cs="Times New Roman"/>
                <w:bCs/>
                <w:sz w:val="24"/>
                <w:szCs w:val="24"/>
                <w:lang w:eastAsia="ru-RU"/>
              </w:rPr>
              <w:t>строить простые высказывания о себе и о своей профессиональной деятельности</w:t>
            </w:r>
          </w:p>
          <w:p w:rsidR="00420554" w:rsidRPr="00420554" w:rsidRDefault="00420554" w:rsidP="00420554">
            <w:pPr>
              <w:spacing w:after="0" w:line="240" w:lineRule="auto"/>
              <w:rPr>
                <w:rFonts w:ascii="Times New Roman" w:eastAsia="PMingLiU" w:hAnsi="Times New Roman" w:cs="Times New Roman"/>
                <w:bCs/>
                <w:sz w:val="24"/>
                <w:szCs w:val="24"/>
                <w:lang w:eastAsia="ru-RU"/>
              </w:rPr>
            </w:pPr>
            <w:r w:rsidRPr="00420554">
              <w:rPr>
                <w:rFonts w:ascii="Times New Roman" w:eastAsia="PMingLiU" w:hAnsi="Times New Roman" w:cs="Times New Roman"/>
                <w:bCs/>
                <w:sz w:val="24"/>
                <w:szCs w:val="24"/>
                <w:lang w:eastAsia="ru-RU"/>
              </w:rPr>
              <w:t>кратко обосновывать и объяснить свои действия (текущие и планируемые)</w:t>
            </w:r>
          </w:p>
          <w:p w:rsidR="00420554" w:rsidRPr="00420554" w:rsidRDefault="00420554" w:rsidP="00420554">
            <w:pPr>
              <w:spacing w:after="0" w:line="240" w:lineRule="auto"/>
              <w:rPr>
                <w:rFonts w:ascii="Times New Roman" w:eastAsia="PMingLiU" w:hAnsi="Times New Roman" w:cs="Times New Roman"/>
                <w:bCs/>
                <w:sz w:val="24"/>
                <w:szCs w:val="24"/>
                <w:lang w:eastAsia="ru-RU"/>
              </w:rPr>
            </w:pPr>
            <w:r w:rsidRPr="00420554">
              <w:rPr>
                <w:rFonts w:ascii="Times New Roman" w:eastAsia="PMingLiU" w:hAnsi="Times New Roman" w:cs="Times New Roman"/>
                <w:bCs/>
                <w:sz w:val="24"/>
                <w:szCs w:val="24"/>
                <w:lang w:eastAsia="ru-RU"/>
              </w:rPr>
              <w:t>писать простые связные сообщения на знакомые или интересующие профессиональные темы. правила построения простых и сложных предложений на профессиональные темы</w:t>
            </w:r>
          </w:p>
          <w:p w:rsidR="00420554" w:rsidRPr="00420554" w:rsidRDefault="00420554" w:rsidP="00420554">
            <w:pPr>
              <w:spacing w:after="0" w:line="240" w:lineRule="auto"/>
              <w:jc w:val="center"/>
              <w:rPr>
                <w:rFonts w:ascii="Times New Roman" w:eastAsia="PMingLiU" w:hAnsi="Times New Roman" w:cs="Times New Roman"/>
                <w:b/>
                <w:iCs/>
                <w:sz w:val="24"/>
                <w:szCs w:val="24"/>
                <w:lang w:eastAsia="ru-RU"/>
              </w:rPr>
            </w:pPr>
          </w:p>
        </w:tc>
      </w:tr>
    </w:tbl>
    <w:p w:rsidR="00420554" w:rsidRPr="00420554" w:rsidRDefault="00420554" w:rsidP="00420554">
      <w:pPr>
        <w:spacing w:after="100" w:afterAutospacing="1" w:line="240" w:lineRule="auto"/>
        <w:ind w:firstLine="426"/>
        <w:rPr>
          <w:rFonts w:ascii="Times New Roman" w:eastAsia="PMingLiU" w:hAnsi="Times New Roman" w:cs="Times New Roman"/>
          <w:b/>
          <w:sz w:val="24"/>
          <w:szCs w:val="24"/>
          <w:lang w:eastAsia="ru-RU"/>
        </w:rPr>
      </w:pPr>
    </w:p>
    <w:p w:rsidR="00420554" w:rsidRDefault="00420554" w:rsidP="00062A25">
      <w:pPr>
        <w:spacing w:after="59" w:line="236" w:lineRule="auto"/>
        <w:ind w:firstLine="567"/>
        <w:jc w:val="both"/>
        <w:rPr>
          <w:rFonts w:ascii="Times New Roman" w:eastAsia="Times New Roman" w:hAnsi="Times New Roman" w:cs="Times New Roman"/>
          <w:color w:val="000000"/>
          <w:sz w:val="24"/>
          <w:szCs w:val="24"/>
          <w:lang w:eastAsia="ru-RU"/>
        </w:rPr>
      </w:pPr>
    </w:p>
    <w:p w:rsidR="009C6C28" w:rsidRPr="002060F0" w:rsidRDefault="009C6C28" w:rsidP="00062A25">
      <w:pPr>
        <w:spacing w:after="53" w:line="240" w:lineRule="auto"/>
        <w:ind w:left="577" w:hanging="10"/>
        <w:jc w:val="both"/>
        <w:rPr>
          <w:rFonts w:ascii="Times New Roman" w:eastAsia="Times New Roman" w:hAnsi="Times New Roman" w:cs="Times New Roman"/>
          <w:color w:val="000000"/>
          <w:sz w:val="24"/>
          <w:szCs w:val="24"/>
          <w:lang w:eastAsia="ru-RU"/>
        </w:rPr>
      </w:pPr>
    </w:p>
    <w:p w:rsidR="005E3EF3" w:rsidRPr="002060F0" w:rsidRDefault="002060F0" w:rsidP="007C7E88">
      <w:pPr>
        <w:spacing w:after="59" w:line="236" w:lineRule="auto"/>
        <w:ind w:left="435" w:hanging="1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ab/>
        <w:t>ПЕРЕЧЕНЬ ПРАКТИЧЕСКИХ ЗАНЯТИЙ</w:t>
      </w:r>
      <w:r w:rsidRPr="002060F0">
        <w:rPr>
          <w:rFonts w:ascii="Times New Roman" w:hAnsi="Times New Roman" w:cs="Times New Roman"/>
          <w:sz w:val="24"/>
          <w:szCs w:val="24"/>
        </w:rPr>
        <w:t xml:space="preserve"> </w:t>
      </w:r>
      <w:r w:rsidR="004B1C1C">
        <w:rPr>
          <w:rFonts w:ascii="Times New Roman" w:hAnsi="Times New Roman" w:cs="Times New Roman"/>
          <w:caps/>
          <w:sz w:val="24"/>
          <w:szCs w:val="24"/>
        </w:rPr>
        <w:t>ОГСЭ.04</w:t>
      </w:r>
      <w:bookmarkStart w:id="0" w:name="_GoBack"/>
      <w:bookmarkEnd w:id="0"/>
      <w:r w:rsidR="00B44ADE">
        <w:rPr>
          <w:rFonts w:ascii="Times New Roman" w:hAnsi="Times New Roman" w:cs="Times New Roman"/>
          <w:caps/>
          <w:sz w:val="24"/>
          <w:szCs w:val="24"/>
        </w:rPr>
        <w:t>.</w:t>
      </w:r>
      <w:r w:rsidR="00BB0D8C" w:rsidRPr="002060F0">
        <w:rPr>
          <w:rFonts w:ascii="Times New Roman" w:hAnsi="Times New Roman" w:cs="Times New Roman"/>
          <w:caps/>
          <w:sz w:val="24"/>
          <w:szCs w:val="24"/>
        </w:rPr>
        <w:t xml:space="preserve"> </w:t>
      </w:r>
      <w:r w:rsidR="007C7E88" w:rsidRPr="002060F0">
        <w:rPr>
          <w:rFonts w:ascii="Times New Roman" w:hAnsi="Times New Roman" w:cs="Times New Roman"/>
          <w:caps/>
          <w:sz w:val="24"/>
          <w:szCs w:val="24"/>
        </w:rPr>
        <w:t xml:space="preserve">Иностранный язык </w:t>
      </w:r>
      <w:r w:rsidR="00BB0D8C" w:rsidRPr="002060F0">
        <w:rPr>
          <w:rFonts w:ascii="Times New Roman" w:hAnsi="Times New Roman" w:cs="Times New Roman"/>
          <w:caps/>
          <w:sz w:val="24"/>
          <w:szCs w:val="24"/>
        </w:rPr>
        <w:t>в профессиональный деятельности</w:t>
      </w:r>
    </w:p>
    <w:p w:rsidR="00B64605" w:rsidRPr="002060F0" w:rsidRDefault="00B64605" w:rsidP="005E3EF3">
      <w:pPr>
        <w:spacing w:after="59" w:line="236" w:lineRule="auto"/>
        <w:ind w:left="435" w:hanging="10"/>
        <w:rPr>
          <w:rFonts w:ascii="Times New Roman" w:eastAsia="Times New Roman" w:hAnsi="Times New Roman" w:cs="Times New Roman"/>
          <w:color w:val="000000"/>
          <w:sz w:val="24"/>
          <w:szCs w:val="24"/>
          <w:lang w:eastAsia="ru-RU"/>
        </w:rPr>
      </w:pPr>
    </w:p>
    <w:tbl>
      <w:tblPr>
        <w:tblStyle w:val="TableGrid"/>
        <w:tblW w:w="9460" w:type="dxa"/>
        <w:tblInd w:w="180" w:type="dxa"/>
        <w:tblLayout w:type="fixed"/>
        <w:tblCellMar>
          <w:right w:w="115" w:type="dxa"/>
        </w:tblCellMar>
        <w:tblLook w:val="04A0" w:firstRow="1" w:lastRow="0" w:firstColumn="1" w:lastColumn="0" w:noHBand="0" w:noVBand="1"/>
      </w:tblPr>
      <w:tblGrid>
        <w:gridCol w:w="2420"/>
        <w:gridCol w:w="1452"/>
        <w:gridCol w:w="1755"/>
        <w:gridCol w:w="2758"/>
        <w:gridCol w:w="1075"/>
      </w:tblGrid>
      <w:tr w:rsidR="00062A25" w:rsidRPr="002060F0" w:rsidTr="00BE0206">
        <w:trPr>
          <w:trHeight w:val="883"/>
        </w:trPr>
        <w:tc>
          <w:tcPr>
            <w:tcW w:w="2420" w:type="dxa"/>
            <w:tcBorders>
              <w:top w:val="single" w:sz="4" w:space="0" w:color="000000"/>
              <w:left w:val="single" w:sz="4" w:space="0" w:color="000000"/>
              <w:bottom w:val="single" w:sz="4" w:space="0" w:color="000000"/>
              <w:right w:val="nil"/>
            </w:tcBorders>
            <w:vAlign w:val="center"/>
          </w:tcPr>
          <w:p w:rsidR="00062A25" w:rsidRPr="002060F0" w:rsidRDefault="00062A25" w:rsidP="00BB0D8C">
            <w:pPr>
              <w:ind w:left="207"/>
              <w:rPr>
                <w:rFonts w:ascii="Times New Roman" w:hAnsi="Times New Roman" w:cs="Times New Roman"/>
                <w:color w:val="000000"/>
                <w:sz w:val="24"/>
                <w:szCs w:val="24"/>
              </w:rPr>
            </w:pPr>
            <w:r w:rsidRPr="002060F0">
              <w:rPr>
                <w:rFonts w:ascii="Times New Roman" w:hAnsi="Times New Roman" w:cs="Times New Roman"/>
                <w:color w:val="000000"/>
                <w:sz w:val="24"/>
                <w:szCs w:val="24"/>
              </w:rPr>
              <w:t xml:space="preserve">Наименование раздела </w:t>
            </w:r>
          </w:p>
          <w:p w:rsidR="00062A25" w:rsidRPr="002060F0" w:rsidRDefault="00062A25" w:rsidP="00BB0D8C">
            <w:pPr>
              <w:jc w:val="center"/>
              <w:rPr>
                <w:rFonts w:ascii="Times New Roman" w:hAnsi="Times New Roman" w:cs="Times New Roman"/>
                <w:color w:val="000000"/>
                <w:sz w:val="24"/>
                <w:szCs w:val="24"/>
              </w:rPr>
            </w:pPr>
          </w:p>
        </w:tc>
        <w:tc>
          <w:tcPr>
            <w:tcW w:w="1452" w:type="dxa"/>
            <w:tcBorders>
              <w:top w:val="single" w:sz="4" w:space="0" w:color="000000"/>
              <w:left w:val="nil"/>
              <w:bottom w:val="single" w:sz="4" w:space="0" w:color="000000"/>
              <w:right w:val="single" w:sz="4" w:space="0" w:color="000000"/>
            </w:tcBorders>
          </w:tcPr>
          <w:p w:rsidR="00062A25" w:rsidRPr="002060F0" w:rsidRDefault="00062A25" w:rsidP="00BB0D8C">
            <w:pPr>
              <w:rPr>
                <w:rFonts w:ascii="Times New Roman" w:hAnsi="Times New Roman" w:cs="Times New Roman"/>
                <w:color w:val="000000"/>
                <w:sz w:val="24"/>
                <w:szCs w:val="24"/>
              </w:rPr>
            </w:pPr>
          </w:p>
        </w:tc>
        <w:tc>
          <w:tcPr>
            <w:tcW w:w="1755" w:type="dxa"/>
            <w:tcBorders>
              <w:top w:val="single" w:sz="4" w:space="0" w:color="000000"/>
              <w:left w:val="single" w:sz="4" w:space="0" w:color="000000"/>
              <w:bottom w:val="single" w:sz="4" w:space="0" w:color="000000"/>
              <w:right w:val="single" w:sz="4" w:space="0" w:color="000000"/>
            </w:tcBorders>
            <w:vAlign w:val="center"/>
          </w:tcPr>
          <w:p w:rsidR="00062A25" w:rsidRPr="002060F0" w:rsidRDefault="00062A25" w:rsidP="00BB0D8C">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 xml:space="preserve">Практическая работа </w:t>
            </w:r>
          </w:p>
        </w:tc>
        <w:tc>
          <w:tcPr>
            <w:tcW w:w="2758" w:type="dxa"/>
            <w:tcBorders>
              <w:top w:val="single" w:sz="4" w:space="0" w:color="000000"/>
              <w:left w:val="single" w:sz="4" w:space="0" w:color="000000"/>
              <w:bottom w:val="single" w:sz="4" w:space="0" w:color="000000"/>
              <w:right w:val="single" w:sz="4" w:space="0" w:color="000000"/>
            </w:tcBorders>
          </w:tcPr>
          <w:p w:rsidR="00062A25" w:rsidRPr="002060F0" w:rsidRDefault="00062A25" w:rsidP="00BB0D8C">
            <w:pPr>
              <w:ind w:left="365" w:right="140"/>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 xml:space="preserve">Содержание практической  работы </w:t>
            </w:r>
          </w:p>
        </w:tc>
        <w:tc>
          <w:tcPr>
            <w:tcW w:w="1075" w:type="dxa"/>
            <w:tcBorders>
              <w:top w:val="single" w:sz="4" w:space="0" w:color="000000"/>
              <w:left w:val="single" w:sz="4" w:space="0" w:color="000000"/>
              <w:bottom w:val="single" w:sz="4" w:space="0" w:color="000000"/>
              <w:right w:val="single" w:sz="4" w:space="0" w:color="000000"/>
            </w:tcBorders>
            <w:vAlign w:val="center"/>
          </w:tcPr>
          <w:p w:rsidR="00062A25" w:rsidRPr="002060F0" w:rsidRDefault="00062A25" w:rsidP="00BB0D8C">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 xml:space="preserve">Кол-во часов </w:t>
            </w:r>
          </w:p>
        </w:tc>
      </w:tr>
      <w:tr w:rsidR="00062A25" w:rsidRPr="002060F0" w:rsidTr="00BE0206">
        <w:trPr>
          <w:trHeight w:val="329"/>
        </w:trPr>
        <w:tc>
          <w:tcPr>
            <w:tcW w:w="2420" w:type="dxa"/>
            <w:tcBorders>
              <w:top w:val="single" w:sz="4" w:space="0" w:color="000000"/>
              <w:left w:val="single" w:sz="4" w:space="0" w:color="000000"/>
              <w:bottom w:val="single" w:sz="4" w:space="0" w:color="000000"/>
              <w:right w:val="nil"/>
            </w:tcBorders>
          </w:tcPr>
          <w:p w:rsidR="00062A25" w:rsidRPr="002060F0" w:rsidRDefault="008523FE" w:rsidP="00EE5C89">
            <w:pPr>
              <w:ind w:left="111"/>
              <w:rPr>
                <w:rFonts w:ascii="Times New Roman" w:hAnsi="Times New Roman" w:cs="Times New Roman"/>
                <w:color w:val="000000"/>
                <w:sz w:val="24"/>
                <w:szCs w:val="24"/>
              </w:rPr>
            </w:pPr>
            <w:r>
              <w:rPr>
                <w:rFonts w:ascii="Times New Roman" w:hAnsi="Times New Roman" w:cs="Times New Roman"/>
                <w:sz w:val="24"/>
                <w:szCs w:val="24"/>
              </w:rPr>
              <w:t>Разряды существительных</w:t>
            </w:r>
            <w:r w:rsidR="00EE5C89" w:rsidRPr="002060F0">
              <w:rPr>
                <w:rFonts w:ascii="Times New Roman" w:hAnsi="Times New Roman" w:cs="Times New Roman"/>
                <w:sz w:val="24"/>
                <w:szCs w:val="24"/>
              </w:rPr>
              <w:t xml:space="preserve"> </w:t>
            </w:r>
          </w:p>
        </w:tc>
        <w:tc>
          <w:tcPr>
            <w:tcW w:w="1452" w:type="dxa"/>
            <w:tcBorders>
              <w:top w:val="single" w:sz="4" w:space="0" w:color="000000"/>
              <w:left w:val="nil"/>
              <w:bottom w:val="single" w:sz="4" w:space="0" w:color="000000"/>
              <w:right w:val="single" w:sz="4" w:space="0" w:color="000000"/>
            </w:tcBorders>
          </w:tcPr>
          <w:p w:rsidR="00062A25" w:rsidRPr="002060F0" w:rsidRDefault="00062A25" w:rsidP="00BB0D8C">
            <w:pPr>
              <w:rPr>
                <w:rFonts w:ascii="Times New Roman" w:hAnsi="Times New Roman" w:cs="Times New Roman"/>
                <w:color w:val="000000"/>
                <w:sz w:val="24"/>
                <w:szCs w:val="24"/>
              </w:rPr>
            </w:pPr>
          </w:p>
        </w:tc>
        <w:tc>
          <w:tcPr>
            <w:tcW w:w="1755" w:type="dxa"/>
            <w:tcBorders>
              <w:top w:val="single" w:sz="4" w:space="0" w:color="000000"/>
              <w:left w:val="single" w:sz="4" w:space="0" w:color="000000"/>
              <w:bottom w:val="single" w:sz="4" w:space="0" w:color="000000"/>
              <w:right w:val="single" w:sz="4" w:space="0" w:color="000000"/>
            </w:tcBorders>
          </w:tcPr>
          <w:p w:rsidR="00062A25" w:rsidRPr="002060F0" w:rsidRDefault="00062A25" w:rsidP="00BB0D8C">
            <w:pPr>
              <w:ind w:left="108"/>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w:t>
            </w:r>
            <w:r w:rsidR="000956FC" w:rsidRPr="002060F0">
              <w:rPr>
                <w:rFonts w:ascii="Times New Roman" w:hAnsi="Times New Roman" w:cs="Times New Roman"/>
                <w:color w:val="000000"/>
                <w:sz w:val="24"/>
                <w:szCs w:val="24"/>
              </w:rPr>
              <w:t xml:space="preserve"> №</w:t>
            </w:r>
            <w:r w:rsidRPr="002060F0">
              <w:rPr>
                <w:rFonts w:ascii="Times New Roman" w:hAnsi="Times New Roman" w:cs="Times New Roman"/>
                <w:color w:val="000000"/>
                <w:sz w:val="24"/>
                <w:szCs w:val="24"/>
              </w:rPr>
              <w:t xml:space="preserve"> 1 </w:t>
            </w:r>
          </w:p>
        </w:tc>
        <w:tc>
          <w:tcPr>
            <w:tcW w:w="2758" w:type="dxa"/>
            <w:tcBorders>
              <w:top w:val="single" w:sz="4" w:space="0" w:color="000000"/>
              <w:left w:val="single" w:sz="4" w:space="0" w:color="000000"/>
              <w:bottom w:val="single" w:sz="4" w:space="0" w:color="000000"/>
              <w:right w:val="single" w:sz="4" w:space="0" w:color="000000"/>
            </w:tcBorders>
          </w:tcPr>
          <w:p w:rsidR="000956FC" w:rsidRPr="002060F0" w:rsidRDefault="00062A25" w:rsidP="00EE5C89">
            <w:pPr>
              <w:ind w:left="110"/>
              <w:rPr>
                <w:rFonts w:ascii="Times New Roman" w:hAnsi="Times New Roman" w:cs="Times New Roman"/>
                <w:color w:val="000000"/>
                <w:sz w:val="24"/>
                <w:szCs w:val="24"/>
              </w:rPr>
            </w:pPr>
            <w:r w:rsidRPr="002060F0">
              <w:rPr>
                <w:rFonts w:ascii="Times New Roman" w:hAnsi="Times New Roman" w:cs="Times New Roman"/>
                <w:color w:val="000000"/>
                <w:sz w:val="24"/>
                <w:szCs w:val="24"/>
              </w:rPr>
              <w:t xml:space="preserve"> </w:t>
            </w:r>
            <w:r w:rsidR="00EE5C89" w:rsidRPr="002060F0">
              <w:rPr>
                <w:rFonts w:ascii="Times New Roman" w:hAnsi="Times New Roman" w:cs="Times New Roman"/>
                <w:sz w:val="24"/>
                <w:szCs w:val="24"/>
              </w:rPr>
              <w:t>Знакомство с новой лексикой; выполнение лексических заданий к тексту.</w:t>
            </w:r>
          </w:p>
        </w:tc>
        <w:tc>
          <w:tcPr>
            <w:tcW w:w="1075" w:type="dxa"/>
            <w:tcBorders>
              <w:top w:val="single" w:sz="4" w:space="0" w:color="000000"/>
              <w:left w:val="single" w:sz="4" w:space="0" w:color="000000"/>
              <w:bottom w:val="single" w:sz="4" w:space="0" w:color="000000"/>
              <w:right w:val="single" w:sz="4" w:space="0" w:color="000000"/>
            </w:tcBorders>
          </w:tcPr>
          <w:p w:rsidR="00062A25" w:rsidRPr="002060F0" w:rsidRDefault="00062A25" w:rsidP="00BB0D8C">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 xml:space="preserve"> </w:t>
            </w:r>
          </w:p>
          <w:p w:rsidR="007C7E88" w:rsidRPr="002060F0" w:rsidRDefault="000956FC" w:rsidP="00BB0D8C">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5306F3" w:rsidRPr="002060F0" w:rsidTr="00BE0206">
        <w:trPr>
          <w:trHeight w:val="329"/>
        </w:trPr>
        <w:tc>
          <w:tcPr>
            <w:tcW w:w="3872" w:type="dxa"/>
            <w:gridSpan w:val="2"/>
            <w:tcBorders>
              <w:top w:val="single" w:sz="4" w:space="0" w:color="000000"/>
              <w:left w:val="single" w:sz="4" w:space="0" w:color="000000"/>
              <w:bottom w:val="single" w:sz="4" w:space="0" w:color="000000"/>
              <w:right w:val="single" w:sz="4" w:space="0" w:color="000000"/>
            </w:tcBorders>
          </w:tcPr>
          <w:p w:rsidR="005306F3" w:rsidRPr="008523FE" w:rsidRDefault="008523FE"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8523FE">
              <w:rPr>
                <w:rFonts w:ascii="Times New Roman" w:hAnsi="Times New Roman" w:cs="Times New Roman"/>
                <w:bCs/>
                <w:sz w:val="24"/>
                <w:szCs w:val="24"/>
              </w:rPr>
              <w:t>Число существительных</w:t>
            </w:r>
          </w:p>
        </w:tc>
        <w:tc>
          <w:tcPr>
            <w:tcW w:w="1755" w:type="dxa"/>
            <w:tcBorders>
              <w:top w:val="single" w:sz="4" w:space="0" w:color="000000"/>
              <w:left w:val="single" w:sz="4" w:space="0" w:color="000000"/>
              <w:bottom w:val="single" w:sz="4" w:space="0" w:color="000000"/>
              <w:right w:val="single" w:sz="4" w:space="0" w:color="000000"/>
            </w:tcBorders>
          </w:tcPr>
          <w:p w:rsidR="005306F3" w:rsidRPr="002060F0" w:rsidRDefault="005306F3" w:rsidP="005306F3">
            <w:pPr>
              <w:rPr>
                <w:rFonts w:ascii="Times New Roman" w:hAnsi="Times New Roman" w:cs="Times New Roman"/>
                <w:color w:val="000000"/>
                <w:sz w:val="24"/>
                <w:szCs w:val="24"/>
              </w:rPr>
            </w:pPr>
            <w:r w:rsidRPr="002060F0">
              <w:rPr>
                <w:rFonts w:ascii="Times New Roman" w:hAnsi="Times New Roman" w:cs="Times New Roman"/>
                <w:color w:val="000000"/>
                <w:sz w:val="24"/>
                <w:szCs w:val="24"/>
              </w:rPr>
              <w:t xml:space="preserve">Практическое занятие № 2  </w:t>
            </w:r>
          </w:p>
        </w:tc>
        <w:tc>
          <w:tcPr>
            <w:tcW w:w="2758" w:type="dxa"/>
            <w:tcBorders>
              <w:top w:val="single" w:sz="4" w:space="0" w:color="000000"/>
              <w:left w:val="single" w:sz="4" w:space="0" w:color="000000"/>
              <w:bottom w:val="single" w:sz="4" w:space="0" w:color="000000"/>
              <w:right w:val="single" w:sz="4" w:space="0" w:color="000000"/>
            </w:tcBorders>
          </w:tcPr>
          <w:p w:rsidR="005306F3" w:rsidRPr="002060F0" w:rsidRDefault="005306F3" w:rsidP="002E4D7F">
            <w:pPr>
              <w:ind w:left="2"/>
              <w:rPr>
                <w:rFonts w:ascii="Times New Roman" w:hAnsi="Times New Roman" w:cs="Times New Roman"/>
                <w:color w:val="000000"/>
                <w:sz w:val="24"/>
                <w:szCs w:val="24"/>
              </w:rPr>
            </w:pPr>
            <w:r w:rsidRPr="002060F0">
              <w:rPr>
                <w:rFonts w:ascii="Times New Roman" w:hAnsi="Times New Roman" w:cs="Times New Roman"/>
                <w:color w:val="000000"/>
                <w:sz w:val="24"/>
                <w:szCs w:val="24"/>
              </w:rPr>
              <w:t xml:space="preserve"> </w:t>
            </w:r>
            <w:r w:rsidR="002E4D7F">
              <w:rPr>
                <w:rFonts w:ascii="Times New Roman" w:hAnsi="Times New Roman" w:cs="Times New Roman"/>
                <w:color w:val="000000"/>
                <w:sz w:val="24"/>
                <w:szCs w:val="24"/>
              </w:rPr>
              <w:t>Числительные</w:t>
            </w:r>
            <w:r w:rsidRPr="002060F0">
              <w:rPr>
                <w:rFonts w:ascii="Times New Roman" w:hAnsi="Times New Roman" w:cs="Times New Roman"/>
                <w:color w:val="000000"/>
                <w:sz w:val="24"/>
                <w:szCs w:val="24"/>
              </w:rPr>
              <w:t xml:space="preserve"> (обобщение)</w:t>
            </w:r>
          </w:p>
        </w:tc>
        <w:tc>
          <w:tcPr>
            <w:tcW w:w="1075" w:type="dxa"/>
            <w:tcBorders>
              <w:top w:val="single" w:sz="4" w:space="0" w:color="000000"/>
              <w:left w:val="single" w:sz="4" w:space="0" w:color="000000"/>
              <w:bottom w:val="single" w:sz="4" w:space="0" w:color="000000"/>
              <w:right w:val="single" w:sz="4" w:space="0" w:color="000000"/>
            </w:tcBorders>
          </w:tcPr>
          <w:p w:rsidR="005306F3" w:rsidRPr="002060F0" w:rsidRDefault="005306F3" w:rsidP="005306F3">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 xml:space="preserve">2 </w:t>
            </w:r>
          </w:p>
        </w:tc>
      </w:tr>
      <w:tr w:rsidR="005306F3" w:rsidRPr="002060F0" w:rsidTr="00BE0206">
        <w:trPr>
          <w:trHeight w:val="1385"/>
        </w:trPr>
        <w:tc>
          <w:tcPr>
            <w:tcW w:w="3872" w:type="dxa"/>
            <w:gridSpan w:val="2"/>
            <w:tcBorders>
              <w:top w:val="single" w:sz="4" w:space="0" w:color="000000"/>
              <w:left w:val="single" w:sz="4" w:space="0" w:color="000000"/>
              <w:bottom w:val="single" w:sz="4" w:space="0" w:color="000000"/>
              <w:right w:val="single" w:sz="4" w:space="0" w:color="000000"/>
            </w:tcBorders>
          </w:tcPr>
          <w:p w:rsidR="005306F3" w:rsidRPr="008523FE" w:rsidRDefault="008523FE"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8523FE">
              <w:rPr>
                <w:rFonts w:ascii="Times New Roman" w:hAnsi="Times New Roman" w:cs="Times New Roman"/>
                <w:color w:val="000000" w:themeColor="text1"/>
                <w:sz w:val="24"/>
                <w:szCs w:val="24"/>
              </w:rPr>
              <w:t>Притяжательный падеж существительных</w:t>
            </w:r>
            <w:r w:rsidRPr="008523FE">
              <w:rPr>
                <w:rFonts w:ascii="Times New Roman" w:hAnsi="Times New Roman" w:cs="Times New Roman"/>
                <w:sz w:val="24"/>
                <w:szCs w:val="24"/>
              </w:rPr>
              <w:t xml:space="preserve"> </w:t>
            </w:r>
          </w:p>
        </w:tc>
        <w:tc>
          <w:tcPr>
            <w:tcW w:w="1755" w:type="dxa"/>
            <w:tcBorders>
              <w:top w:val="single" w:sz="4" w:space="0" w:color="000000"/>
              <w:left w:val="single" w:sz="4" w:space="0" w:color="000000"/>
              <w:bottom w:val="single" w:sz="4" w:space="0" w:color="000000"/>
              <w:right w:val="single" w:sz="4" w:space="0" w:color="000000"/>
            </w:tcBorders>
          </w:tcPr>
          <w:p w:rsidR="005306F3" w:rsidRPr="002060F0" w:rsidRDefault="005306F3" w:rsidP="005306F3">
            <w:pPr>
              <w:rPr>
                <w:rFonts w:ascii="Times New Roman" w:hAnsi="Times New Roman" w:cs="Times New Roman"/>
                <w:color w:val="000000"/>
                <w:sz w:val="24"/>
                <w:szCs w:val="24"/>
              </w:rPr>
            </w:pPr>
            <w:r w:rsidRPr="002060F0">
              <w:rPr>
                <w:rFonts w:ascii="Times New Roman" w:hAnsi="Times New Roman" w:cs="Times New Roman"/>
                <w:i/>
                <w:color w:val="000000"/>
                <w:sz w:val="24"/>
                <w:szCs w:val="24"/>
              </w:rPr>
              <w:t xml:space="preserve"> </w:t>
            </w:r>
            <w:r w:rsidRPr="002060F0">
              <w:rPr>
                <w:rFonts w:ascii="Times New Roman" w:hAnsi="Times New Roman" w:cs="Times New Roman"/>
                <w:color w:val="000000"/>
                <w:sz w:val="24"/>
                <w:szCs w:val="24"/>
              </w:rPr>
              <w:t>Практическое занятие №3</w:t>
            </w:r>
          </w:p>
        </w:tc>
        <w:tc>
          <w:tcPr>
            <w:tcW w:w="2758" w:type="dxa"/>
            <w:tcBorders>
              <w:top w:val="single" w:sz="4" w:space="0" w:color="000000"/>
              <w:left w:val="single" w:sz="4" w:space="0" w:color="000000"/>
              <w:bottom w:val="single" w:sz="4" w:space="0" w:color="000000"/>
              <w:right w:val="single" w:sz="4" w:space="0" w:color="000000"/>
            </w:tcBorders>
          </w:tcPr>
          <w:p w:rsidR="00EE5C89" w:rsidRPr="002060F0" w:rsidRDefault="005306F3" w:rsidP="00EE5C89">
            <w:pPr>
              <w:ind w:left="2"/>
              <w:rPr>
                <w:rFonts w:ascii="Times New Roman" w:hAnsi="Times New Roman" w:cs="Times New Roman"/>
                <w:color w:val="000000"/>
                <w:sz w:val="24"/>
                <w:szCs w:val="24"/>
              </w:rPr>
            </w:pPr>
            <w:r w:rsidRPr="002060F0">
              <w:rPr>
                <w:rFonts w:ascii="Times New Roman" w:hAnsi="Times New Roman" w:cs="Times New Roman"/>
                <w:color w:val="000000"/>
                <w:sz w:val="24"/>
                <w:szCs w:val="24"/>
              </w:rPr>
              <w:t xml:space="preserve"> </w:t>
            </w:r>
          </w:p>
          <w:p w:rsidR="005306F3" w:rsidRPr="002060F0" w:rsidRDefault="00EE5C89" w:rsidP="005306F3">
            <w:pPr>
              <w:ind w:left="2"/>
              <w:rPr>
                <w:rFonts w:ascii="Times New Roman" w:hAnsi="Times New Roman" w:cs="Times New Roman"/>
                <w:color w:val="000000"/>
                <w:sz w:val="24"/>
                <w:szCs w:val="24"/>
              </w:rPr>
            </w:pPr>
            <w:r w:rsidRPr="002060F0">
              <w:rPr>
                <w:rFonts w:ascii="Times New Roman" w:hAnsi="Times New Roman" w:cs="Times New Roman"/>
                <w:sz w:val="24"/>
                <w:szCs w:val="24"/>
              </w:rPr>
              <w:t>Развитие диалогической речи.</w:t>
            </w:r>
          </w:p>
        </w:tc>
        <w:tc>
          <w:tcPr>
            <w:tcW w:w="1075" w:type="dxa"/>
            <w:tcBorders>
              <w:top w:val="single" w:sz="4" w:space="0" w:color="000000"/>
              <w:left w:val="single" w:sz="4" w:space="0" w:color="000000"/>
              <w:bottom w:val="single" w:sz="4" w:space="0" w:color="000000"/>
              <w:right w:val="single" w:sz="4" w:space="0" w:color="000000"/>
            </w:tcBorders>
          </w:tcPr>
          <w:p w:rsidR="005306F3" w:rsidRPr="002060F0" w:rsidRDefault="005306F3" w:rsidP="005306F3">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 xml:space="preserve"> 2</w:t>
            </w:r>
          </w:p>
        </w:tc>
      </w:tr>
      <w:tr w:rsidR="005306F3" w:rsidRPr="002060F0" w:rsidTr="00BE0206">
        <w:trPr>
          <w:trHeight w:val="442"/>
        </w:trPr>
        <w:tc>
          <w:tcPr>
            <w:tcW w:w="3872" w:type="dxa"/>
            <w:gridSpan w:val="2"/>
            <w:tcBorders>
              <w:top w:val="single" w:sz="4" w:space="0" w:color="000000"/>
              <w:left w:val="single" w:sz="4" w:space="0" w:color="000000"/>
              <w:bottom w:val="single" w:sz="4" w:space="0" w:color="000000"/>
              <w:right w:val="single" w:sz="4" w:space="0" w:color="000000"/>
            </w:tcBorders>
          </w:tcPr>
          <w:p w:rsidR="005306F3" w:rsidRPr="008523FE" w:rsidRDefault="008523FE"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8523FE">
              <w:rPr>
                <w:rFonts w:ascii="Times New Roman" w:hAnsi="Times New Roman" w:cs="Times New Roman"/>
                <w:color w:val="000000" w:themeColor="text1"/>
                <w:sz w:val="24"/>
                <w:szCs w:val="24"/>
              </w:rPr>
              <w:t>Разряды прилагательных</w:t>
            </w:r>
          </w:p>
        </w:tc>
        <w:tc>
          <w:tcPr>
            <w:tcW w:w="1755" w:type="dxa"/>
            <w:tcBorders>
              <w:top w:val="single" w:sz="4" w:space="0" w:color="000000"/>
              <w:left w:val="single" w:sz="4" w:space="0" w:color="000000"/>
              <w:bottom w:val="single" w:sz="4" w:space="0" w:color="000000"/>
              <w:right w:val="single" w:sz="4" w:space="0" w:color="000000"/>
            </w:tcBorders>
          </w:tcPr>
          <w:p w:rsidR="005306F3" w:rsidRPr="002060F0" w:rsidRDefault="005306F3" w:rsidP="005306F3">
            <w:pPr>
              <w:rPr>
                <w:rFonts w:ascii="Times New Roman" w:hAnsi="Times New Roman" w:cs="Times New Roman"/>
                <w:i/>
                <w:color w:val="000000"/>
                <w:sz w:val="24"/>
                <w:szCs w:val="24"/>
              </w:rPr>
            </w:pPr>
            <w:r w:rsidRPr="002060F0">
              <w:rPr>
                <w:rFonts w:ascii="Times New Roman" w:hAnsi="Times New Roman" w:cs="Times New Roman"/>
                <w:color w:val="000000"/>
                <w:sz w:val="24"/>
                <w:szCs w:val="24"/>
              </w:rPr>
              <w:t>Практическое занятие № 4</w:t>
            </w:r>
          </w:p>
        </w:tc>
        <w:tc>
          <w:tcPr>
            <w:tcW w:w="2758" w:type="dxa"/>
            <w:tcBorders>
              <w:top w:val="single" w:sz="4" w:space="0" w:color="000000"/>
              <w:left w:val="single" w:sz="4" w:space="0" w:color="000000"/>
              <w:bottom w:val="single" w:sz="4" w:space="0" w:color="000000"/>
              <w:right w:val="single" w:sz="4" w:space="0" w:color="000000"/>
            </w:tcBorders>
          </w:tcPr>
          <w:p w:rsidR="005306F3" w:rsidRPr="002060F0" w:rsidRDefault="005306F3" w:rsidP="00F319E2">
            <w:pPr>
              <w:ind w:left="2"/>
              <w:rPr>
                <w:rFonts w:ascii="Times New Roman" w:hAnsi="Times New Roman" w:cs="Times New Roman"/>
                <w:color w:val="000000"/>
                <w:sz w:val="24"/>
                <w:szCs w:val="24"/>
              </w:rPr>
            </w:pPr>
            <w:r w:rsidRPr="002060F0">
              <w:rPr>
                <w:rFonts w:ascii="Times New Roman" w:hAnsi="Times New Roman" w:cs="Times New Roman"/>
                <w:color w:val="000000"/>
                <w:sz w:val="24"/>
                <w:szCs w:val="24"/>
              </w:rPr>
              <w:t xml:space="preserve">Видовременная форма глагола группы Perfect, сравнение </w:t>
            </w:r>
            <w:r w:rsidR="00EE5C89" w:rsidRPr="002060F0">
              <w:rPr>
                <w:rFonts w:ascii="Times New Roman" w:hAnsi="Times New Roman" w:cs="Times New Roman"/>
                <w:color w:val="000000"/>
                <w:sz w:val="24"/>
                <w:szCs w:val="24"/>
              </w:rPr>
              <w:t xml:space="preserve">времен </w:t>
            </w:r>
          </w:p>
        </w:tc>
        <w:tc>
          <w:tcPr>
            <w:tcW w:w="1075" w:type="dxa"/>
            <w:tcBorders>
              <w:top w:val="single" w:sz="4" w:space="0" w:color="000000"/>
              <w:left w:val="single" w:sz="4" w:space="0" w:color="000000"/>
              <w:bottom w:val="single" w:sz="4" w:space="0" w:color="000000"/>
              <w:right w:val="single" w:sz="4" w:space="0" w:color="000000"/>
            </w:tcBorders>
          </w:tcPr>
          <w:p w:rsidR="005306F3" w:rsidRPr="002060F0" w:rsidRDefault="005306F3" w:rsidP="005306F3">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5306F3" w:rsidRPr="002060F0" w:rsidTr="00BE0206">
        <w:trPr>
          <w:trHeight w:val="1125"/>
        </w:trPr>
        <w:tc>
          <w:tcPr>
            <w:tcW w:w="3872" w:type="dxa"/>
            <w:gridSpan w:val="2"/>
            <w:tcBorders>
              <w:top w:val="single" w:sz="4" w:space="0" w:color="000000"/>
              <w:left w:val="single" w:sz="4" w:space="0" w:color="000000"/>
              <w:bottom w:val="single" w:sz="4" w:space="0" w:color="auto"/>
              <w:right w:val="single" w:sz="4" w:space="0" w:color="000000"/>
            </w:tcBorders>
          </w:tcPr>
          <w:p w:rsidR="005306F3" w:rsidRPr="008523FE" w:rsidRDefault="008523FE"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8523FE">
              <w:rPr>
                <w:rFonts w:ascii="Times New Roman" w:hAnsi="Times New Roman" w:cs="Times New Roman"/>
                <w:color w:val="000000" w:themeColor="text1"/>
                <w:sz w:val="24"/>
                <w:szCs w:val="24"/>
              </w:rPr>
              <w:t>Степени сравнения прилагательных</w:t>
            </w:r>
          </w:p>
        </w:tc>
        <w:tc>
          <w:tcPr>
            <w:tcW w:w="1755" w:type="dxa"/>
            <w:tcBorders>
              <w:top w:val="single" w:sz="4" w:space="0" w:color="000000"/>
              <w:left w:val="single" w:sz="4" w:space="0" w:color="000000"/>
              <w:bottom w:val="single" w:sz="4" w:space="0" w:color="auto"/>
              <w:right w:val="single" w:sz="4" w:space="0" w:color="000000"/>
            </w:tcBorders>
          </w:tcPr>
          <w:p w:rsidR="005306F3" w:rsidRPr="002060F0" w:rsidRDefault="005306F3" w:rsidP="005306F3">
            <w:pPr>
              <w:rPr>
                <w:rFonts w:ascii="Times New Roman" w:hAnsi="Times New Roman" w:cs="Times New Roman"/>
                <w:color w:val="000000"/>
                <w:sz w:val="24"/>
                <w:szCs w:val="24"/>
              </w:rPr>
            </w:pPr>
            <w:r w:rsidRPr="002060F0">
              <w:rPr>
                <w:rFonts w:ascii="Times New Roman" w:hAnsi="Times New Roman" w:cs="Times New Roman"/>
                <w:color w:val="000000"/>
                <w:sz w:val="24"/>
                <w:szCs w:val="24"/>
              </w:rPr>
              <w:t xml:space="preserve">Практическое занятие № 5  </w:t>
            </w:r>
          </w:p>
        </w:tc>
        <w:tc>
          <w:tcPr>
            <w:tcW w:w="2758" w:type="dxa"/>
            <w:tcBorders>
              <w:top w:val="single" w:sz="4" w:space="0" w:color="000000"/>
              <w:left w:val="single" w:sz="4" w:space="0" w:color="000000"/>
              <w:bottom w:val="single" w:sz="4" w:space="0" w:color="auto"/>
              <w:right w:val="single" w:sz="4" w:space="0" w:color="000000"/>
            </w:tcBorders>
          </w:tcPr>
          <w:p w:rsidR="005306F3" w:rsidRPr="002060F0" w:rsidRDefault="00F319E2" w:rsidP="005306F3">
            <w:pPr>
              <w:ind w:left="2"/>
              <w:rPr>
                <w:rStyle w:val="c2"/>
                <w:rFonts w:ascii="Times New Roman" w:hAnsi="Times New Roman" w:cs="Times New Roman"/>
                <w:color w:val="000000"/>
                <w:sz w:val="24"/>
                <w:szCs w:val="24"/>
                <w:shd w:val="clear" w:color="auto" w:fill="FFFFFF"/>
              </w:rPr>
            </w:pPr>
            <w:r w:rsidRPr="008523FE">
              <w:rPr>
                <w:rFonts w:ascii="Times New Roman" w:hAnsi="Times New Roman" w:cs="Times New Roman"/>
                <w:color w:val="000000" w:themeColor="text1"/>
                <w:sz w:val="24"/>
                <w:szCs w:val="24"/>
              </w:rPr>
              <w:t>Степени сравнения прилагательных</w:t>
            </w:r>
          </w:p>
        </w:tc>
        <w:tc>
          <w:tcPr>
            <w:tcW w:w="1075" w:type="dxa"/>
            <w:tcBorders>
              <w:top w:val="single" w:sz="4" w:space="0" w:color="000000"/>
              <w:left w:val="single" w:sz="4" w:space="0" w:color="000000"/>
              <w:bottom w:val="single" w:sz="4" w:space="0" w:color="auto"/>
              <w:right w:val="single" w:sz="4" w:space="0" w:color="000000"/>
            </w:tcBorders>
          </w:tcPr>
          <w:p w:rsidR="005306F3" w:rsidRPr="002060F0" w:rsidRDefault="005306F3" w:rsidP="005306F3">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5306F3" w:rsidRPr="002060F0" w:rsidTr="00BE0206">
        <w:trPr>
          <w:trHeight w:val="795"/>
        </w:trPr>
        <w:tc>
          <w:tcPr>
            <w:tcW w:w="3872" w:type="dxa"/>
            <w:gridSpan w:val="2"/>
            <w:tcBorders>
              <w:top w:val="single" w:sz="4" w:space="0" w:color="auto"/>
              <w:left w:val="single" w:sz="4" w:space="0" w:color="000000"/>
              <w:bottom w:val="single" w:sz="4" w:space="0" w:color="000000"/>
              <w:right w:val="single" w:sz="4" w:space="0" w:color="000000"/>
            </w:tcBorders>
          </w:tcPr>
          <w:p w:rsidR="005306F3" w:rsidRPr="002060F0" w:rsidRDefault="008523FE" w:rsidP="005306F3">
            <w:pPr>
              <w:rPr>
                <w:rFonts w:ascii="Times New Roman" w:hAnsi="Times New Roman" w:cs="Times New Roman"/>
                <w:bCs/>
                <w:sz w:val="24"/>
                <w:szCs w:val="24"/>
              </w:rPr>
            </w:pPr>
            <w:r w:rsidRPr="008523FE">
              <w:rPr>
                <w:rFonts w:ascii="Times New Roman" w:hAnsi="Times New Roman" w:cs="Times New Roman"/>
                <w:color w:val="000000" w:themeColor="text1"/>
                <w:sz w:val="24"/>
                <w:szCs w:val="24"/>
              </w:rPr>
              <w:t>Сравнительные конструкции с союзами</w:t>
            </w:r>
          </w:p>
        </w:tc>
        <w:tc>
          <w:tcPr>
            <w:tcW w:w="1755" w:type="dxa"/>
            <w:tcBorders>
              <w:top w:val="single" w:sz="4" w:space="0" w:color="auto"/>
              <w:left w:val="single" w:sz="4" w:space="0" w:color="000000"/>
              <w:bottom w:val="single" w:sz="4" w:space="0" w:color="000000"/>
              <w:right w:val="single" w:sz="4" w:space="0" w:color="000000"/>
            </w:tcBorders>
          </w:tcPr>
          <w:p w:rsidR="005306F3" w:rsidRPr="002060F0" w:rsidRDefault="005306F3" w:rsidP="005306F3">
            <w:pPr>
              <w:rPr>
                <w:rFonts w:ascii="Times New Roman" w:hAnsi="Times New Roman" w:cs="Times New Roman"/>
                <w:color w:val="000000"/>
                <w:sz w:val="24"/>
                <w:szCs w:val="24"/>
              </w:rPr>
            </w:pPr>
            <w:r w:rsidRPr="002060F0">
              <w:rPr>
                <w:rFonts w:ascii="Times New Roman" w:hAnsi="Times New Roman" w:cs="Times New Roman"/>
                <w:color w:val="000000"/>
                <w:sz w:val="24"/>
                <w:szCs w:val="24"/>
              </w:rPr>
              <w:t xml:space="preserve"> Практическое занятие №6</w:t>
            </w:r>
          </w:p>
        </w:tc>
        <w:tc>
          <w:tcPr>
            <w:tcW w:w="2758" w:type="dxa"/>
            <w:tcBorders>
              <w:top w:val="single" w:sz="4" w:space="0" w:color="auto"/>
              <w:left w:val="single" w:sz="4" w:space="0" w:color="000000"/>
              <w:bottom w:val="single" w:sz="4" w:space="0" w:color="000000"/>
              <w:right w:val="single" w:sz="4" w:space="0" w:color="000000"/>
            </w:tcBorders>
          </w:tcPr>
          <w:p w:rsidR="005306F3" w:rsidRPr="002060F0" w:rsidRDefault="005306F3" w:rsidP="005306F3">
            <w:pPr>
              <w:ind w:left="2"/>
              <w:rPr>
                <w:rFonts w:ascii="Times New Roman" w:hAnsi="Times New Roman" w:cs="Times New Roman"/>
                <w:sz w:val="24"/>
                <w:szCs w:val="24"/>
              </w:rPr>
            </w:pPr>
            <w:r w:rsidRPr="002060F0">
              <w:rPr>
                <w:rFonts w:ascii="Times New Roman" w:hAnsi="Times New Roman" w:cs="Times New Roman"/>
                <w:sz w:val="24"/>
                <w:szCs w:val="24"/>
              </w:rPr>
              <w:t>Словообразование</w:t>
            </w:r>
          </w:p>
        </w:tc>
        <w:tc>
          <w:tcPr>
            <w:tcW w:w="1075" w:type="dxa"/>
            <w:tcBorders>
              <w:top w:val="single" w:sz="4" w:space="0" w:color="auto"/>
              <w:left w:val="single" w:sz="4" w:space="0" w:color="000000"/>
              <w:bottom w:val="single" w:sz="4" w:space="0" w:color="000000"/>
              <w:right w:val="single" w:sz="4" w:space="0" w:color="000000"/>
            </w:tcBorders>
          </w:tcPr>
          <w:p w:rsidR="005306F3" w:rsidRPr="002060F0" w:rsidRDefault="005306F3" w:rsidP="005306F3">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 xml:space="preserve"> 2</w:t>
            </w:r>
          </w:p>
        </w:tc>
      </w:tr>
      <w:tr w:rsidR="005306F3"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8523FE" w:rsidRPr="008523FE" w:rsidRDefault="008523FE" w:rsidP="008523FE">
            <w:pPr>
              <w:spacing w:line="276" w:lineRule="auto"/>
              <w:rPr>
                <w:rFonts w:ascii="Times New Roman" w:hAnsi="Times New Roman" w:cs="Times New Roman"/>
                <w:bCs/>
                <w:sz w:val="24"/>
                <w:szCs w:val="24"/>
              </w:rPr>
            </w:pPr>
            <w:r w:rsidRPr="008523FE">
              <w:rPr>
                <w:rFonts w:ascii="Times New Roman" w:hAnsi="Times New Roman" w:cs="Times New Roman"/>
                <w:bCs/>
                <w:sz w:val="24"/>
                <w:szCs w:val="24"/>
              </w:rPr>
              <w:t>Предлоги, разновидности предлогов</w:t>
            </w:r>
          </w:p>
          <w:p w:rsidR="005306F3" w:rsidRPr="008523FE" w:rsidRDefault="005306F3"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p>
        </w:tc>
        <w:tc>
          <w:tcPr>
            <w:tcW w:w="1755" w:type="dxa"/>
            <w:tcBorders>
              <w:top w:val="single" w:sz="4" w:space="0" w:color="000000"/>
              <w:left w:val="single" w:sz="4" w:space="0" w:color="000000"/>
              <w:bottom w:val="single" w:sz="4" w:space="0" w:color="000000"/>
              <w:right w:val="single" w:sz="4" w:space="0" w:color="000000"/>
            </w:tcBorders>
          </w:tcPr>
          <w:p w:rsidR="005306F3" w:rsidRPr="002060F0" w:rsidRDefault="005306F3" w:rsidP="005306F3">
            <w:pPr>
              <w:rPr>
                <w:rFonts w:ascii="Times New Roman" w:hAnsi="Times New Roman" w:cs="Times New Roman"/>
                <w:color w:val="000000"/>
                <w:sz w:val="24"/>
                <w:szCs w:val="24"/>
              </w:rPr>
            </w:pPr>
            <w:r w:rsidRPr="002060F0">
              <w:rPr>
                <w:rFonts w:ascii="Times New Roman" w:hAnsi="Times New Roman" w:cs="Times New Roman"/>
                <w:color w:val="000000"/>
                <w:sz w:val="24"/>
                <w:szCs w:val="24"/>
              </w:rPr>
              <w:t xml:space="preserve">Практическое занятие №7 </w:t>
            </w:r>
          </w:p>
        </w:tc>
        <w:tc>
          <w:tcPr>
            <w:tcW w:w="2758" w:type="dxa"/>
            <w:tcBorders>
              <w:top w:val="single" w:sz="4" w:space="0" w:color="000000"/>
              <w:left w:val="single" w:sz="4" w:space="0" w:color="000000"/>
              <w:bottom w:val="single" w:sz="4" w:space="0" w:color="000000"/>
              <w:right w:val="single" w:sz="4" w:space="0" w:color="000000"/>
            </w:tcBorders>
          </w:tcPr>
          <w:p w:rsidR="005306F3" w:rsidRPr="002060F0" w:rsidRDefault="005306F3" w:rsidP="005306F3">
            <w:pPr>
              <w:ind w:left="2"/>
              <w:rPr>
                <w:rStyle w:val="c2"/>
                <w:rFonts w:ascii="Times New Roman" w:hAnsi="Times New Roman" w:cs="Times New Roman"/>
                <w:color w:val="000000"/>
                <w:sz w:val="24"/>
                <w:szCs w:val="24"/>
                <w:shd w:val="clear" w:color="auto" w:fill="FFFFFF"/>
              </w:rPr>
            </w:pPr>
            <w:r w:rsidRPr="002060F0">
              <w:rPr>
                <w:rStyle w:val="c2"/>
                <w:rFonts w:ascii="Times New Roman" w:hAnsi="Times New Roman" w:cs="Times New Roman"/>
                <w:color w:val="000000"/>
                <w:sz w:val="24"/>
                <w:szCs w:val="24"/>
                <w:shd w:val="clear" w:color="auto" w:fill="FFFFFF"/>
              </w:rPr>
              <w:t>Государственные и местные органы управления</w:t>
            </w:r>
          </w:p>
        </w:tc>
        <w:tc>
          <w:tcPr>
            <w:tcW w:w="1075" w:type="dxa"/>
            <w:tcBorders>
              <w:top w:val="single" w:sz="4" w:space="0" w:color="000000"/>
              <w:left w:val="single" w:sz="4" w:space="0" w:color="000000"/>
              <w:bottom w:val="single" w:sz="4" w:space="0" w:color="000000"/>
              <w:right w:val="single" w:sz="4" w:space="0" w:color="000000"/>
            </w:tcBorders>
          </w:tcPr>
          <w:p w:rsidR="005306F3" w:rsidRPr="002060F0" w:rsidRDefault="005306F3" w:rsidP="005306F3">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5306F3" w:rsidRPr="002060F0" w:rsidTr="00BE0206">
        <w:trPr>
          <w:trHeight w:val="902"/>
        </w:trPr>
        <w:tc>
          <w:tcPr>
            <w:tcW w:w="3872" w:type="dxa"/>
            <w:gridSpan w:val="2"/>
            <w:tcBorders>
              <w:top w:val="single" w:sz="4" w:space="0" w:color="000000"/>
              <w:left w:val="single" w:sz="4" w:space="0" w:color="000000"/>
              <w:bottom w:val="single" w:sz="4" w:space="0" w:color="000000"/>
              <w:right w:val="single" w:sz="4" w:space="0" w:color="000000"/>
            </w:tcBorders>
          </w:tcPr>
          <w:p w:rsidR="005306F3" w:rsidRPr="008523FE" w:rsidRDefault="008523FE" w:rsidP="005306F3">
            <w:pPr>
              <w:rPr>
                <w:rFonts w:ascii="Times New Roman" w:hAnsi="Times New Roman" w:cs="Times New Roman"/>
                <w:sz w:val="24"/>
                <w:szCs w:val="24"/>
              </w:rPr>
            </w:pPr>
            <w:r w:rsidRPr="008523FE">
              <w:rPr>
                <w:rFonts w:ascii="Times New Roman" w:hAnsi="Times New Roman" w:cs="Times New Roman"/>
                <w:bCs/>
                <w:sz w:val="24"/>
                <w:szCs w:val="24"/>
              </w:rPr>
              <w:t>Особенности в употребление предлогов</w:t>
            </w:r>
            <w:r w:rsidRPr="008523FE">
              <w:rPr>
                <w:rFonts w:ascii="Times New Roman" w:hAnsi="Times New Roman" w:cs="Times New Roman"/>
                <w:sz w:val="24"/>
                <w:szCs w:val="24"/>
              </w:rPr>
              <w:t xml:space="preserve"> </w:t>
            </w:r>
          </w:p>
        </w:tc>
        <w:tc>
          <w:tcPr>
            <w:tcW w:w="1755" w:type="dxa"/>
            <w:tcBorders>
              <w:top w:val="single" w:sz="4" w:space="0" w:color="000000"/>
              <w:left w:val="single" w:sz="4" w:space="0" w:color="000000"/>
              <w:bottom w:val="single" w:sz="4" w:space="0" w:color="000000"/>
              <w:right w:val="single" w:sz="4" w:space="0" w:color="000000"/>
            </w:tcBorders>
          </w:tcPr>
          <w:p w:rsidR="005306F3" w:rsidRPr="002060F0" w:rsidRDefault="005306F3" w:rsidP="005306F3">
            <w:pPr>
              <w:rPr>
                <w:rFonts w:ascii="Times New Roman" w:hAnsi="Times New Roman" w:cs="Times New Roman"/>
                <w:color w:val="000000"/>
                <w:sz w:val="24"/>
                <w:szCs w:val="24"/>
              </w:rPr>
            </w:pPr>
            <w:r w:rsidRPr="002060F0">
              <w:rPr>
                <w:rFonts w:ascii="Times New Roman" w:hAnsi="Times New Roman" w:cs="Times New Roman"/>
                <w:color w:val="000000"/>
                <w:sz w:val="24"/>
                <w:szCs w:val="24"/>
              </w:rPr>
              <w:t xml:space="preserve">Практическое занятие №8  </w:t>
            </w:r>
          </w:p>
        </w:tc>
        <w:tc>
          <w:tcPr>
            <w:tcW w:w="2758" w:type="dxa"/>
            <w:tcBorders>
              <w:top w:val="single" w:sz="4" w:space="0" w:color="000000"/>
              <w:left w:val="single" w:sz="4" w:space="0" w:color="000000"/>
              <w:bottom w:val="single" w:sz="4" w:space="0" w:color="000000"/>
              <w:right w:val="single" w:sz="4" w:space="0" w:color="000000"/>
            </w:tcBorders>
          </w:tcPr>
          <w:p w:rsidR="005306F3" w:rsidRPr="002060F0" w:rsidRDefault="005306F3" w:rsidP="002E4D7F">
            <w:pPr>
              <w:ind w:left="2"/>
              <w:rPr>
                <w:rStyle w:val="c2"/>
                <w:rFonts w:ascii="Times New Roman" w:hAnsi="Times New Roman" w:cs="Times New Roman"/>
                <w:color w:val="000000"/>
                <w:sz w:val="24"/>
                <w:szCs w:val="24"/>
                <w:shd w:val="clear" w:color="auto" w:fill="FFFFFF"/>
              </w:rPr>
            </w:pPr>
            <w:r w:rsidRPr="002060F0">
              <w:rPr>
                <w:rFonts w:ascii="Times New Roman" w:hAnsi="Times New Roman" w:cs="Times New Roman"/>
                <w:sz w:val="24"/>
                <w:szCs w:val="24"/>
              </w:rPr>
              <w:t xml:space="preserve"> </w:t>
            </w:r>
            <w:r w:rsidR="002E4D7F" w:rsidRPr="008523FE">
              <w:rPr>
                <w:rFonts w:ascii="Times New Roman" w:hAnsi="Times New Roman" w:cs="Times New Roman"/>
                <w:bCs/>
                <w:sz w:val="24"/>
                <w:szCs w:val="24"/>
              </w:rPr>
              <w:t>Особенности в употребление предлогов</w:t>
            </w:r>
          </w:p>
        </w:tc>
        <w:tc>
          <w:tcPr>
            <w:tcW w:w="1075" w:type="dxa"/>
            <w:tcBorders>
              <w:top w:val="single" w:sz="4" w:space="0" w:color="000000"/>
              <w:left w:val="single" w:sz="4" w:space="0" w:color="000000"/>
              <w:bottom w:val="single" w:sz="4" w:space="0" w:color="000000"/>
              <w:right w:val="single" w:sz="4" w:space="0" w:color="000000"/>
            </w:tcBorders>
          </w:tcPr>
          <w:p w:rsidR="005306F3" w:rsidRPr="002060F0" w:rsidRDefault="005306F3" w:rsidP="005306F3">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5306F3"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5306F3" w:rsidRPr="008523FE" w:rsidRDefault="008523FE" w:rsidP="00EE5C89">
            <w:pPr>
              <w:rPr>
                <w:rFonts w:ascii="Times New Roman" w:hAnsi="Times New Roman" w:cs="Times New Roman"/>
                <w:sz w:val="24"/>
                <w:szCs w:val="24"/>
              </w:rPr>
            </w:pPr>
            <w:r w:rsidRPr="008523FE">
              <w:rPr>
                <w:rFonts w:ascii="Times New Roman" w:hAnsi="Times New Roman" w:cs="Times New Roman"/>
                <w:bCs/>
                <w:color w:val="000000" w:themeColor="text1"/>
                <w:sz w:val="24"/>
                <w:szCs w:val="24"/>
              </w:rPr>
              <w:t>Разряды числительных</w:t>
            </w:r>
          </w:p>
        </w:tc>
        <w:tc>
          <w:tcPr>
            <w:tcW w:w="1755" w:type="dxa"/>
            <w:tcBorders>
              <w:top w:val="single" w:sz="4" w:space="0" w:color="000000"/>
              <w:left w:val="single" w:sz="4" w:space="0" w:color="000000"/>
              <w:bottom w:val="single" w:sz="4" w:space="0" w:color="000000"/>
              <w:right w:val="single" w:sz="4" w:space="0" w:color="000000"/>
            </w:tcBorders>
          </w:tcPr>
          <w:p w:rsidR="005306F3" w:rsidRPr="002060F0" w:rsidRDefault="005306F3" w:rsidP="005306F3">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№9</w:t>
            </w:r>
          </w:p>
        </w:tc>
        <w:tc>
          <w:tcPr>
            <w:tcW w:w="2758" w:type="dxa"/>
            <w:tcBorders>
              <w:top w:val="single" w:sz="4" w:space="0" w:color="000000"/>
              <w:left w:val="single" w:sz="4" w:space="0" w:color="000000"/>
              <w:bottom w:val="single" w:sz="4" w:space="0" w:color="000000"/>
              <w:right w:val="single" w:sz="4" w:space="0" w:color="000000"/>
            </w:tcBorders>
          </w:tcPr>
          <w:p w:rsidR="005306F3" w:rsidRPr="002060F0" w:rsidRDefault="005306F3" w:rsidP="002E4D7F">
            <w:pPr>
              <w:ind w:left="2"/>
              <w:rPr>
                <w:rStyle w:val="c2"/>
                <w:rFonts w:ascii="Times New Roman" w:hAnsi="Times New Roman" w:cs="Times New Roman"/>
                <w:color w:val="000000"/>
                <w:sz w:val="24"/>
                <w:szCs w:val="24"/>
                <w:shd w:val="clear" w:color="auto" w:fill="FFFFFF"/>
              </w:rPr>
            </w:pPr>
            <w:r w:rsidRPr="002060F0">
              <w:rPr>
                <w:rStyle w:val="c2"/>
                <w:rFonts w:ascii="Times New Roman" w:hAnsi="Times New Roman" w:cs="Times New Roman"/>
                <w:color w:val="000000"/>
                <w:sz w:val="24"/>
                <w:szCs w:val="24"/>
                <w:shd w:val="clear" w:color="auto" w:fill="FFFFFF"/>
              </w:rPr>
              <w:t>Грамматический практикум:</w:t>
            </w:r>
          </w:p>
        </w:tc>
        <w:tc>
          <w:tcPr>
            <w:tcW w:w="1075" w:type="dxa"/>
            <w:tcBorders>
              <w:top w:val="single" w:sz="4" w:space="0" w:color="000000"/>
              <w:left w:val="single" w:sz="4" w:space="0" w:color="000000"/>
              <w:bottom w:val="single" w:sz="4" w:space="0" w:color="000000"/>
              <w:right w:val="single" w:sz="4" w:space="0" w:color="000000"/>
            </w:tcBorders>
          </w:tcPr>
          <w:p w:rsidR="005306F3" w:rsidRPr="002060F0" w:rsidRDefault="005306F3" w:rsidP="005306F3">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EE5C89"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EE5C89" w:rsidRPr="004C0C02" w:rsidRDefault="008523FE"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4C0C02">
              <w:rPr>
                <w:rFonts w:ascii="Times New Roman" w:hAnsi="Times New Roman" w:cs="Times New Roman"/>
                <w:color w:val="000000" w:themeColor="text1"/>
                <w:sz w:val="24"/>
                <w:szCs w:val="24"/>
              </w:rPr>
              <w:t>Употребление числительных</w:t>
            </w:r>
          </w:p>
        </w:tc>
        <w:tc>
          <w:tcPr>
            <w:tcW w:w="175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№10</w:t>
            </w:r>
          </w:p>
        </w:tc>
        <w:tc>
          <w:tcPr>
            <w:tcW w:w="2758" w:type="dxa"/>
            <w:tcBorders>
              <w:top w:val="single" w:sz="4" w:space="0" w:color="000000"/>
              <w:left w:val="single" w:sz="4" w:space="0" w:color="000000"/>
              <w:bottom w:val="single" w:sz="4" w:space="0" w:color="000000"/>
              <w:right w:val="single" w:sz="4" w:space="0" w:color="000000"/>
            </w:tcBorders>
          </w:tcPr>
          <w:p w:rsidR="00EE5C89" w:rsidRPr="002060F0" w:rsidRDefault="002E4D7F"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4C0C02">
              <w:rPr>
                <w:rFonts w:ascii="Times New Roman" w:hAnsi="Times New Roman" w:cs="Times New Roman"/>
                <w:color w:val="000000" w:themeColor="text1"/>
                <w:sz w:val="24"/>
                <w:szCs w:val="24"/>
              </w:rPr>
              <w:t>Употребление числительных</w:t>
            </w:r>
          </w:p>
        </w:tc>
        <w:tc>
          <w:tcPr>
            <w:tcW w:w="107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EE5C89"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EE5C89" w:rsidRPr="004C0C02" w:rsidRDefault="004C0C02"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4C0C02">
              <w:rPr>
                <w:rFonts w:ascii="Times New Roman" w:hAnsi="Times New Roman" w:cs="Times New Roman"/>
                <w:color w:val="000000" w:themeColor="text1"/>
                <w:sz w:val="24"/>
                <w:szCs w:val="24"/>
              </w:rPr>
              <w:t>Обозначение времени, обозначение дат</w:t>
            </w:r>
          </w:p>
        </w:tc>
        <w:tc>
          <w:tcPr>
            <w:tcW w:w="175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занятие№11</w:t>
            </w:r>
          </w:p>
        </w:tc>
        <w:tc>
          <w:tcPr>
            <w:tcW w:w="2758"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2060F0">
              <w:rPr>
                <w:rFonts w:ascii="Times New Roman" w:hAnsi="Times New Roman" w:cs="Times New Roman"/>
                <w:bCs/>
                <w:sz w:val="24"/>
                <w:szCs w:val="24"/>
              </w:rPr>
              <w:t>Обсуждение докладов студентов.</w:t>
            </w:r>
          </w:p>
        </w:tc>
        <w:tc>
          <w:tcPr>
            <w:tcW w:w="107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EE5C89" w:rsidRPr="002060F0" w:rsidTr="00BE0206">
        <w:trPr>
          <w:trHeight w:val="1560"/>
        </w:trPr>
        <w:tc>
          <w:tcPr>
            <w:tcW w:w="3872" w:type="dxa"/>
            <w:gridSpan w:val="2"/>
            <w:tcBorders>
              <w:top w:val="single" w:sz="4" w:space="0" w:color="000000"/>
              <w:left w:val="single" w:sz="4" w:space="0" w:color="000000"/>
              <w:bottom w:val="single" w:sz="4" w:space="0" w:color="000000"/>
              <w:right w:val="single" w:sz="4" w:space="0" w:color="000000"/>
            </w:tcBorders>
          </w:tcPr>
          <w:p w:rsidR="00EE5C89" w:rsidRPr="004C0C02" w:rsidRDefault="004C0C02"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4C0C02">
              <w:rPr>
                <w:rFonts w:ascii="Times New Roman" w:hAnsi="Times New Roman" w:cs="Times New Roman"/>
                <w:bCs/>
                <w:sz w:val="24"/>
                <w:szCs w:val="24"/>
              </w:rPr>
              <w:t>Личные, притяжательные местоимения</w:t>
            </w:r>
          </w:p>
        </w:tc>
        <w:tc>
          <w:tcPr>
            <w:tcW w:w="175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12</w:t>
            </w:r>
          </w:p>
        </w:tc>
        <w:tc>
          <w:tcPr>
            <w:tcW w:w="2758" w:type="dxa"/>
            <w:tcBorders>
              <w:top w:val="single" w:sz="4" w:space="0" w:color="000000"/>
              <w:left w:val="single" w:sz="4" w:space="0" w:color="000000"/>
              <w:bottom w:val="single" w:sz="4" w:space="0" w:color="000000"/>
              <w:right w:val="single" w:sz="4" w:space="0" w:color="000000"/>
            </w:tcBorders>
          </w:tcPr>
          <w:p w:rsidR="00EE5C89" w:rsidRPr="002060F0" w:rsidRDefault="00EE5C89" w:rsidP="00F319E2">
            <w:pPr>
              <w:ind w:left="2"/>
              <w:rPr>
                <w:rStyle w:val="c2"/>
                <w:rFonts w:ascii="Times New Roman" w:hAnsi="Times New Roman" w:cs="Times New Roman"/>
                <w:color w:val="000000"/>
                <w:sz w:val="24"/>
                <w:szCs w:val="24"/>
                <w:shd w:val="clear" w:color="auto" w:fill="FFFFFF"/>
              </w:rPr>
            </w:pPr>
            <w:r w:rsidRPr="002060F0">
              <w:rPr>
                <w:rStyle w:val="c2"/>
                <w:rFonts w:ascii="Times New Roman" w:hAnsi="Times New Roman" w:cs="Times New Roman"/>
                <w:color w:val="000000"/>
                <w:sz w:val="24"/>
                <w:szCs w:val="24"/>
                <w:shd w:val="clear" w:color="auto" w:fill="FFFFFF"/>
              </w:rPr>
              <w:t xml:space="preserve">Формы </w:t>
            </w:r>
            <w:r w:rsidR="00F319E2">
              <w:rPr>
                <w:rStyle w:val="c2"/>
                <w:rFonts w:ascii="Times New Roman" w:hAnsi="Times New Roman" w:cs="Times New Roman"/>
                <w:color w:val="000000"/>
                <w:sz w:val="24"/>
                <w:szCs w:val="24"/>
                <w:shd w:val="clear" w:color="auto" w:fill="FFFFFF"/>
              </w:rPr>
              <w:t>местоимений</w:t>
            </w:r>
            <w:r w:rsidRPr="002060F0">
              <w:rPr>
                <w:rStyle w:val="c2"/>
                <w:rFonts w:ascii="Times New Roman" w:hAnsi="Times New Roman" w:cs="Times New Roman"/>
                <w:color w:val="000000"/>
                <w:sz w:val="24"/>
                <w:szCs w:val="24"/>
                <w:shd w:val="clear" w:color="auto" w:fill="FFFFFF"/>
              </w:rPr>
              <w:t>, их употребление в речи.</w:t>
            </w:r>
          </w:p>
        </w:tc>
        <w:tc>
          <w:tcPr>
            <w:tcW w:w="1075" w:type="dxa"/>
            <w:tcBorders>
              <w:top w:val="single" w:sz="4" w:space="0" w:color="000000"/>
              <w:left w:val="single" w:sz="4" w:space="0" w:color="000000"/>
              <w:bottom w:val="single" w:sz="4" w:space="0" w:color="000000"/>
              <w:right w:val="single" w:sz="4" w:space="0" w:color="000000"/>
            </w:tcBorders>
          </w:tcPr>
          <w:p w:rsidR="00EE5C89" w:rsidRPr="002060F0" w:rsidRDefault="00F319E2" w:rsidP="00EE5C89">
            <w:pPr>
              <w:jc w:val="center"/>
              <w:rPr>
                <w:rFonts w:ascii="Times New Roman" w:hAnsi="Times New Roman" w:cs="Times New Roman"/>
                <w:color w:val="000000"/>
                <w:sz w:val="24"/>
                <w:szCs w:val="24"/>
              </w:rPr>
            </w:pPr>
            <w:r>
              <w:rPr>
                <w:rFonts w:ascii="Times New Roman" w:hAnsi="Times New Roman" w:cs="Times New Roman"/>
                <w:color w:val="000000"/>
                <w:sz w:val="24"/>
                <w:szCs w:val="24"/>
              </w:rPr>
              <w:t>2</w:t>
            </w:r>
          </w:p>
        </w:tc>
      </w:tr>
      <w:tr w:rsidR="00EE5C89"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EE5C89" w:rsidRPr="004C0C02" w:rsidRDefault="004C0C02"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4C0C02">
              <w:rPr>
                <w:rFonts w:ascii="Times New Roman" w:hAnsi="Times New Roman" w:cs="Times New Roman"/>
                <w:bCs/>
                <w:sz w:val="24"/>
                <w:szCs w:val="24"/>
              </w:rPr>
              <w:t xml:space="preserve">Указательные местоимения </w:t>
            </w:r>
          </w:p>
        </w:tc>
        <w:tc>
          <w:tcPr>
            <w:tcW w:w="175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13</w:t>
            </w:r>
          </w:p>
        </w:tc>
        <w:tc>
          <w:tcPr>
            <w:tcW w:w="2758"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2"/>
                <w:rFonts w:ascii="Times New Roman" w:hAnsi="Times New Roman" w:cs="Times New Roman"/>
                <w:color w:val="000000"/>
                <w:sz w:val="24"/>
                <w:szCs w:val="24"/>
                <w:shd w:val="clear" w:color="auto" w:fill="FFFFFF"/>
              </w:rPr>
            </w:pPr>
            <w:r w:rsidRPr="002060F0">
              <w:rPr>
                <w:rFonts w:ascii="Times New Roman" w:hAnsi="Times New Roman" w:cs="Times New Roman"/>
                <w:sz w:val="24"/>
                <w:szCs w:val="24"/>
              </w:rPr>
              <w:t>Чтение текста, беседа. Развитие диалогической речи</w:t>
            </w:r>
          </w:p>
        </w:tc>
        <w:tc>
          <w:tcPr>
            <w:tcW w:w="107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EE5C89"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EE5C89" w:rsidRPr="004C0C02" w:rsidRDefault="004C0C02"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4C0C02">
              <w:rPr>
                <w:rFonts w:ascii="Times New Roman" w:hAnsi="Times New Roman" w:cs="Times New Roman"/>
                <w:bCs/>
                <w:sz w:val="24"/>
                <w:szCs w:val="24"/>
              </w:rPr>
              <w:t>Вопросительные местоимения</w:t>
            </w:r>
          </w:p>
        </w:tc>
        <w:tc>
          <w:tcPr>
            <w:tcW w:w="175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14</w:t>
            </w:r>
          </w:p>
        </w:tc>
        <w:tc>
          <w:tcPr>
            <w:tcW w:w="2758"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2060F0">
              <w:rPr>
                <w:rFonts w:ascii="Times New Roman" w:hAnsi="Times New Roman" w:cs="Times New Roman"/>
                <w:bCs/>
                <w:sz w:val="24"/>
                <w:szCs w:val="24"/>
              </w:rPr>
              <w:t xml:space="preserve">Грамматический практикум </w:t>
            </w:r>
          </w:p>
        </w:tc>
        <w:tc>
          <w:tcPr>
            <w:tcW w:w="107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EE5C89"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EE5C89" w:rsidRPr="004C0C02" w:rsidRDefault="004C0C02"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4C0C02">
              <w:rPr>
                <w:rFonts w:ascii="Times New Roman" w:hAnsi="Times New Roman" w:cs="Times New Roman"/>
                <w:color w:val="000000" w:themeColor="text1"/>
                <w:sz w:val="24"/>
                <w:szCs w:val="24"/>
              </w:rPr>
              <w:lastRenderedPageBreak/>
              <w:t>Неопределенные местоимения</w:t>
            </w:r>
          </w:p>
        </w:tc>
        <w:tc>
          <w:tcPr>
            <w:tcW w:w="175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15</w:t>
            </w:r>
          </w:p>
        </w:tc>
        <w:tc>
          <w:tcPr>
            <w:tcW w:w="2758" w:type="dxa"/>
            <w:tcBorders>
              <w:top w:val="single" w:sz="4" w:space="0" w:color="000000"/>
              <w:left w:val="single" w:sz="4" w:space="0" w:color="000000"/>
              <w:bottom w:val="single" w:sz="4" w:space="0" w:color="000000"/>
              <w:right w:val="single" w:sz="4" w:space="0" w:color="000000"/>
            </w:tcBorders>
          </w:tcPr>
          <w:p w:rsidR="00EE5C89" w:rsidRPr="002060F0" w:rsidRDefault="00F319E2"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4C0C02">
              <w:rPr>
                <w:rFonts w:ascii="Times New Roman" w:hAnsi="Times New Roman" w:cs="Times New Roman"/>
                <w:color w:val="000000" w:themeColor="text1"/>
                <w:sz w:val="24"/>
                <w:szCs w:val="24"/>
              </w:rPr>
              <w:t>Неопределенные местоимения</w:t>
            </w:r>
          </w:p>
        </w:tc>
        <w:tc>
          <w:tcPr>
            <w:tcW w:w="107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EE5C89"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EE5C89" w:rsidRPr="004C0C02" w:rsidRDefault="004C0C02"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4C0C02">
              <w:rPr>
                <w:rFonts w:ascii="Times New Roman" w:hAnsi="Times New Roman" w:cs="Times New Roman"/>
                <w:color w:val="000000" w:themeColor="text1"/>
                <w:sz w:val="24"/>
                <w:szCs w:val="24"/>
              </w:rPr>
              <w:t>Видовременные формы глагола</w:t>
            </w:r>
          </w:p>
        </w:tc>
        <w:tc>
          <w:tcPr>
            <w:tcW w:w="175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16</w:t>
            </w:r>
          </w:p>
        </w:tc>
        <w:tc>
          <w:tcPr>
            <w:tcW w:w="2758"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en-US"/>
              </w:rPr>
            </w:pPr>
            <w:r w:rsidRPr="002060F0">
              <w:rPr>
                <w:rFonts w:ascii="Times New Roman" w:hAnsi="Times New Roman" w:cs="Times New Roman"/>
                <w:bCs/>
                <w:sz w:val="24"/>
                <w:szCs w:val="24"/>
              </w:rPr>
              <w:t>Свойства существительного у герундия.</w:t>
            </w:r>
          </w:p>
        </w:tc>
        <w:tc>
          <w:tcPr>
            <w:tcW w:w="107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EE5C89"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EE5C89" w:rsidRPr="004C0C02" w:rsidRDefault="004C0C02"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lang w:val="en-US"/>
              </w:rPr>
            </w:pPr>
            <w:r w:rsidRPr="004C0C02">
              <w:rPr>
                <w:rFonts w:ascii="Times New Roman" w:hAnsi="Times New Roman" w:cs="Times New Roman"/>
                <w:color w:val="000000"/>
                <w:sz w:val="24"/>
                <w:szCs w:val="24"/>
                <w:shd w:val="clear" w:color="auto" w:fill="FFFFFF"/>
              </w:rPr>
              <w:t>Программное обеспечение</w:t>
            </w:r>
          </w:p>
        </w:tc>
        <w:tc>
          <w:tcPr>
            <w:tcW w:w="175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17</w:t>
            </w:r>
          </w:p>
        </w:tc>
        <w:tc>
          <w:tcPr>
            <w:tcW w:w="2758"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2060F0">
              <w:rPr>
                <w:rFonts w:ascii="Times New Roman" w:hAnsi="Times New Roman" w:cs="Times New Roman"/>
                <w:sz w:val="24"/>
                <w:szCs w:val="24"/>
              </w:rPr>
              <w:t>Знакомство с новой лексикой; выполнение лексических заданий к тексту.</w:t>
            </w:r>
          </w:p>
        </w:tc>
        <w:tc>
          <w:tcPr>
            <w:tcW w:w="107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0A3088"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0A3088" w:rsidRPr="004C0C02" w:rsidRDefault="004C0C02"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4C0C02">
              <w:rPr>
                <w:rFonts w:ascii="Times New Roman" w:hAnsi="Times New Roman" w:cs="Times New Roman"/>
                <w:color w:val="000000"/>
                <w:sz w:val="24"/>
                <w:szCs w:val="24"/>
                <w:shd w:val="clear" w:color="auto" w:fill="FFFFFF"/>
              </w:rPr>
              <w:t>Инфинитив и инфинитивные обороты</w:t>
            </w:r>
          </w:p>
        </w:tc>
        <w:tc>
          <w:tcPr>
            <w:tcW w:w="1755" w:type="dxa"/>
            <w:tcBorders>
              <w:top w:val="single" w:sz="4" w:space="0" w:color="000000"/>
              <w:left w:val="single" w:sz="4" w:space="0" w:color="000000"/>
              <w:bottom w:val="single" w:sz="4" w:space="0" w:color="000000"/>
              <w:right w:val="single" w:sz="4" w:space="0" w:color="000000"/>
            </w:tcBorders>
          </w:tcPr>
          <w:p w:rsidR="000A3088" w:rsidRPr="002060F0" w:rsidRDefault="000A3088" w:rsidP="00EE5C89">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18</w:t>
            </w:r>
          </w:p>
        </w:tc>
        <w:tc>
          <w:tcPr>
            <w:tcW w:w="2758" w:type="dxa"/>
            <w:tcBorders>
              <w:top w:val="single" w:sz="4" w:space="0" w:color="000000"/>
              <w:left w:val="single" w:sz="4" w:space="0" w:color="000000"/>
              <w:bottom w:val="single" w:sz="4" w:space="0" w:color="000000"/>
              <w:right w:val="single" w:sz="4" w:space="0" w:color="000000"/>
            </w:tcBorders>
          </w:tcPr>
          <w:p w:rsidR="000A3088" w:rsidRPr="002060F0" w:rsidRDefault="000A3088"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2060F0">
              <w:rPr>
                <w:rFonts w:ascii="Times New Roman" w:hAnsi="Times New Roman" w:cs="Times New Roman"/>
                <w:sz w:val="24"/>
                <w:szCs w:val="24"/>
              </w:rPr>
              <w:t>Чтение текстов, беседа. Развитие диалогической речи.</w:t>
            </w:r>
          </w:p>
        </w:tc>
        <w:tc>
          <w:tcPr>
            <w:tcW w:w="1075" w:type="dxa"/>
            <w:tcBorders>
              <w:top w:val="single" w:sz="4" w:space="0" w:color="000000"/>
              <w:left w:val="single" w:sz="4" w:space="0" w:color="000000"/>
              <w:bottom w:val="single" w:sz="4" w:space="0" w:color="000000"/>
              <w:right w:val="single" w:sz="4" w:space="0" w:color="000000"/>
            </w:tcBorders>
          </w:tcPr>
          <w:p w:rsidR="000A3088" w:rsidRPr="002060F0" w:rsidRDefault="000A3088" w:rsidP="00EE5C89">
            <w:pPr>
              <w:jc w:val="center"/>
              <w:rPr>
                <w:rFonts w:ascii="Times New Roman" w:hAnsi="Times New Roman" w:cs="Times New Roman"/>
                <w:color w:val="000000"/>
                <w:sz w:val="24"/>
                <w:szCs w:val="24"/>
              </w:rPr>
            </w:pPr>
          </w:p>
        </w:tc>
      </w:tr>
      <w:tr w:rsidR="00EE5C89"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EE5C89" w:rsidRPr="004C0C02" w:rsidRDefault="004C0C02"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4C0C02">
              <w:rPr>
                <w:rFonts w:ascii="Times New Roman" w:hAnsi="Times New Roman" w:cs="Times New Roman"/>
                <w:color w:val="000000"/>
                <w:sz w:val="24"/>
                <w:szCs w:val="24"/>
                <w:shd w:val="clear" w:color="auto" w:fill="FFFFFF"/>
              </w:rPr>
              <w:t>История создания компьютера</w:t>
            </w:r>
          </w:p>
        </w:tc>
        <w:tc>
          <w:tcPr>
            <w:tcW w:w="175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19</w:t>
            </w:r>
          </w:p>
        </w:tc>
        <w:tc>
          <w:tcPr>
            <w:tcW w:w="2758" w:type="dxa"/>
            <w:tcBorders>
              <w:top w:val="single" w:sz="4" w:space="0" w:color="000000"/>
              <w:left w:val="single" w:sz="4" w:space="0" w:color="000000"/>
              <w:bottom w:val="single" w:sz="4" w:space="0" w:color="000000"/>
              <w:right w:val="single" w:sz="4" w:space="0" w:color="000000"/>
            </w:tcBorders>
          </w:tcPr>
          <w:p w:rsidR="00EE5C89" w:rsidRPr="002060F0" w:rsidRDefault="00F319E2" w:rsidP="00EE5C89">
            <w:pPr>
              <w:rPr>
                <w:rFonts w:ascii="Times New Roman" w:hAnsi="Times New Roman" w:cs="Times New Roman"/>
                <w:sz w:val="24"/>
                <w:szCs w:val="24"/>
              </w:rPr>
            </w:pPr>
            <w:r w:rsidRPr="002060F0">
              <w:rPr>
                <w:rFonts w:ascii="Times New Roman" w:hAnsi="Times New Roman" w:cs="Times New Roman"/>
                <w:sz w:val="24"/>
                <w:szCs w:val="24"/>
              </w:rPr>
              <w:t>Изучающее чтение текста, выполнение лексико-грамматических заданий к тексту.</w:t>
            </w:r>
          </w:p>
        </w:tc>
        <w:tc>
          <w:tcPr>
            <w:tcW w:w="107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EE5C89"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EE5C89" w:rsidRPr="004C0C02" w:rsidRDefault="00EE5C89" w:rsidP="000A3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2060F0">
              <w:rPr>
                <w:rFonts w:ascii="Times New Roman" w:hAnsi="Times New Roman" w:cs="Times New Roman"/>
                <w:bCs/>
                <w:sz w:val="24"/>
                <w:szCs w:val="24"/>
              </w:rPr>
              <w:t xml:space="preserve"> </w:t>
            </w:r>
            <w:r w:rsidR="004C0C02" w:rsidRPr="004C0C02">
              <w:rPr>
                <w:rFonts w:ascii="Times New Roman" w:hAnsi="Times New Roman" w:cs="Times New Roman"/>
                <w:bCs/>
                <w:sz w:val="24"/>
                <w:szCs w:val="24"/>
              </w:rPr>
              <w:t>Возвратные местоимения</w:t>
            </w:r>
          </w:p>
        </w:tc>
        <w:tc>
          <w:tcPr>
            <w:tcW w:w="175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20</w:t>
            </w:r>
          </w:p>
        </w:tc>
        <w:tc>
          <w:tcPr>
            <w:tcW w:w="2758" w:type="dxa"/>
            <w:tcBorders>
              <w:top w:val="single" w:sz="4" w:space="0" w:color="000000"/>
              <w:left w:val="single" w:sz="4" w:space="0" w:color="000000"/>
              <w:bottom w:val="single" w:sz="4" w:space="0" w:color="000000"/>
              <w:right w:val="single" w:sz="4" w:space="0" w:color="000000"/>
            </w:tcBorders>
          </w:tcPr>
          <w:p w:rsidR="00EE5C89" w:rsidRPr="002060F0" w:rsidRDefault="000A3088"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2060F0">
              <w:rPr>
                <w:rFonts w:ascii="Times New Roman" w:hAnsi="Times New Roman" w:cs="Times New Roman"/>
                <w:sz w:val="24"/>
                <w:szCs w:val="24"/>
              </w:rPr>
              <w:t>Изучающее чтение текста, выполнение лексико-грамматических заданий к тексту.</w:t>
            </w:r>
          </w:p>
        </w:tc>
        <w:tc>
          <w:tcPr>
            <w:tcW w:w="107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EE5C89"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EE5C89" w:rsidRPr="004C0C02" w:rsidRDefault="004C0C02"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4C0C02">
              <w:rPr>
                <w:rFonts w:ascii="Times New Roman" w:hAnsi="Times New Roman" w:cs="Times New Roman"/>
                <w:color w:val="000000"/>
                <w:sz w:val="24"/>
                <w:szCs w:val="24"/>
                <w:shd w:val="clear" w:color="auto" w:fill="FFFFFF"/>
              </w:rPr>
              <w:t>Персональный компьютер</w:t>
            </w:r>
          </w:p>
        </w:tc>
        <w:tc>
          <w:tcPr>
            <w:tcW w:w="175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21</w:t>
            </w:r>
          </w:p>
        </w:tc>
        <w:tc>
          <w:tcPr>
            <w:tcW w:w="2758" w:type="dxa"/>
            <w:tcBorders>
              <w:top w:val="single" w:sz="4" w:space="0" w:color="000000"/>
              <w:left w:val="single" w:sz="4" w:space="0" w:color="000000"/>
              <w:bottom w:val="single" w:sz="4" w:space="0" w:color="000000"/>
              <w:right w:val="single" w:sz="4" w:space="0" w:color="000000"/>
            </w:tcBorders>
          </w:tcPr>
          <w:p w:rsidR="00EE5C89" w:rsidRPr="002060F0" w:rsidRDefault="000A3088"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2060F0">
              <w:rPr>
                <w:rFonts w:ascii="Times New Roman" w:hAnsi="Times New Roman" w:cs="Times New Roman"/>
                <w:sz w:val="24"/>
                <w:szCs w:val="24"/>
              </w:rPr>
              <w:t>Их употребление. Выполнение грамматических упражнений.</w:t>
            </w:r>
          </w:p>
        </w:tc>
        <w:tc>
          <w:tcPr>
            <w:tcW w:w="107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EE5C89"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EE5C89" w:rsidRPr="002060F0" w:rsidRDefault="00EE5C89" w:rsidP="004542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2060F0">
              <w:rPr>
                <w:rFonts w:ascii="Times New Roman" w:hAnsi="Times New Roman" w:cs="Times New Roman"/>
                <w:sz w:val="24"/>
                <w:szCs w:val="24"/>
              </w:rPr>
              <w:t xml:space="preserve"> </w:t>
            </w:r>
            <w:r w:rsidR="004542B1">
              <w:rPr>
                <w:rFonts w:ascii="Times New Roman" w:hAnsi="Times New Roman" w:cs="Times New Roman"/>
                <w:bCs/>
                <w:sz w:val="24"/>
                <w:szCs w:val="24"/>
              </w:rPr>
              <w:t>Аппаратное обеспечение</w:t>
            </w:r>
          </w:p>
        </w:tc>
        <w:tc>
          <w:tcPr>
            <w:tcW w:w="175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22</w:t>
            </w:r>
          </w:p>
        </w:tc>
        <w:tc>
          <w:tcPr>
            <w:tcW w:w="2758" w:type="dxa"/>
            <w:tcBorders>
              <w:top w:val="single" w:sz="4" w:space="0" w:color="000000"/>
              <w:left w:val="single" w:sz="4" w:space="0" w:color="000000"/>
              <w:bottom w:val="single" w:sz="4" w:space="0" w:color="000000"/>
              <w:right w:val="single" w:sz="4" w:space="0" w:color="000000"/>
            </w:tcBorders>
          </w:tcPr>
          <w:p w:rsidR="00EE5C89" w:rsidRPr="002060F0" w:rsidRDefault="00EE5C89" w:rsidP="00845E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2060F0">
              <w:rPr>
                <w:rFonts w:ascii="Times New Roman" w:eastAsia="Calibri" w:hAnsi="Times New Roman" w:cs="Times New Roman"/>
                <w:sz w:val="24"/>
                <w:szCs w:val="24"/>
              </w:rPr>
              <w:t xml:space="preserve"> </w:t>
            </w:r>
            <w:r w:rsidR="000A3088" w:rsidRPr="002060F0">
              <w:rPr>
                <w:rFonts w:ascii="Times New Roman" w:hAnsi="Times New Roman" w:cs="Times New Roman"/>
                <w:bCs/>
                <w:sz w:val="24"/>
                <w:szCs w:val="24"/>
              </w:rPr>
              <w:t>Закрепление лексики.</w:t>
            </w:r>
          </w:p>
        </w:tc>
        <w:tc>
          <w:tcPr>
            <w:tcW w:w="107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EE5C89"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EE5C89" w:rsidRPr="004542B1" w:rsidRDefault="004542B1" w:rsidP="000A3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4542B1">
              <w:rPr>
                <w:rFonts w:ascii="Times New Roman" w:hAnsi="Times New Roman" w:cs="Times New Roman"/>
                <w:color w:val="000000" w:themeColor="text1"/>
                <w:sz w:val="24"/>
                <w:szCs w:val="24"/>
              </w:rPr>
              <w:t>Герундий в форме действительного залога</w:t>
            </w:r>
          </w:p>
        </w:tc>
        <w:tc>
          <w:tcPr>
            <w:tcW w:w="175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23</w:t>
            </w:r>
          </w:p>
        </w:tc>
        <w:tc>
          <w:tcPr>
            <w:tcW w:w="2758" w:type="dxa"/>
            <w:tcBorders>
              <w:top w:val="single" w:sz="4" w:space="0" w:color="000000"/>
              <w:left w:val="single" w:sz="4" w:space="0" w:color="000000"/>
              <w:bottom w:val="single" w:sz="4" w:space="0" w:color="000000"/>
              <w:right w:val="single" w:sz="4" w:space="0" w:color="000000"/>
            </w:tcBorders>
          </w:tcPr>
          <w:p w:rsidR="00EE5C89" w:rsidRPr="002060F0" w:rsidRDefault="000A3088" w:rsidP="00845E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2060F0">
              <w:rPr>
                <w:rFonts w:ascii="Times New Roman" w:hAnsi="Times New Roman" w:cs="Times New Roman"/>
                <w:bCs/>
                <w:sz w:val="24"/>
                <w:szCs w:val="24"/>
              </w:rPr>
              <w:t xml:space="preserve">Употребление </w:t>
            </w:r>
            <w:r w:rsidR="00845E4B">
              <w:rPr>
                <w:rFonts w:ascii="Times New Roman" w:hAnsi="Times New Roman" w:cs="Times New Roman"/>
                <w:bCs/>
                <w:sz w:val="24"/>
                <w:szCs w:val="24"/>
              </w:rPr>
              <w:t>герундия</w:t>
            </w:r>
          </w:p>
        </w:tc>
        <w:tc>
          <w:tcPr>
            <w:tcW w:w="107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EE5C89"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EE5C89" w:rsidRPr="004542B1" w:rsidRDefault="004542B1" w:rsidP="000A3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4542B1">
              <w:rPr>
                <w:rFonts w:ascii="Times New Roman" w:hAnsi="Times New Roman" w:cs="Times New Roman"/>
                <w:color w:val="000000" w:themeColor="text1"/>
                <w:sz w:val="24"/>
                <w:szCs w:val="24"/>
              </w:rPr>
              <w:t>Герундий в форме Indefinite и Perfect</w:t>
            </w:r>
          </w:p>
        </w:tc>
        <w:tc>
          <w:tcPr>
            <w:tcW w:w="175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w:t>
            </w:r>
            <w:r w:rsidR="000A3088" w:rsidRPr="002060F0">
              <w:rPr>
                <w:rFonts w:ascii="Times New Roman" w:hAnsi="Times New Roman" w:cs="Times New Roman"/>
                <w:color w:val="000000"/>
                <w:sz w:val="24"/>
                <w:szCs w:val="24"/>
              </w:rPr>
              <w:t>рактическое занятие № 24</w:t>
            </w:r>
          </w:p>
        </w:tc>
        <w:tc>
          <w:tcPr>
            <w:tcW w:w="2758" w:type="dxa"/>
            <w:tcBorders>
              <w:top w:val="single" w:sz="4" w:space="0" w:color="000000"/>
              <w:left w:val="single" w:sz="4" w:space="0" w:color="000000"/>
              <w:bottom w:val="single" w:sz="4" w:space="0" w:color="000000"/>
              <w:right w:val="single" w:sz="4" w:space="0" w:color="000000"/>
            </w:tcBorders>
          </w:tcPr>
          <w:p w:rsidR="00EE5C89" w:rsidRPr="002060F0" w:rsidRDefault="000A3088"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2060F0">
              <w:rPr>
                <w:rFonts w:ascii="Times New Roman" w:hAnsi="Times New Roman" w:cs="Times New Roman"/>
                <w:sz w:val="24"/>
                <w:szCs w:val="24"/>
              </w:rPr>
              <w:t>Знакомство с новой лексикой; выполнение лексических заданий к тексту</w:t>
            </w:r>
          </w:p>
        </w:tc>
        <w:tc>
          <w:tcPr>
            <w:tcW w:w="107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EE5C89"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EE5C89" w:rsidRPr="004542B1" w:rsidRDefault="004542B1" w:rsidP="000A3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4542B1">
              <w:rPr>
                <w:rFonts w:ascii="Times New Roman" w:hAnsi="Times New Roman" w:cs="Times New Roman"/>
                <w:color w:val="000000" w:themeColor="text1"/>
                <w:sz w:val="24"/>
                <w:szCs w:val="24"/>
              </w:rPr>
              <w:t>Употребление герундия в различных функциях</w:t>
            </w:r>
          </w:p>
        </w:tc>
        <w:tc>
          <w:tcPr>
            <w:tcW w:w="175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w:t>
            </w:r>
            <w:r w:rsidR="000A3088" w:rsidRPr="002060F0">
              <w:rPr>
                <w:rFonts w:ascii="Times New Roman" w:hAnsi="Times New Roman" w:cs="Times New Roman"/>
                <w:color w:val="000000"/>
                <w:sz w:val="24"/>
                <w:szCs w:val="24"/>
              </w:rPr>
              <w:t>рактическое занятие № 25</w:t>
            </w:r>
          </w:p>
        </w:tc>
        <w:tc>
          <w:tcPr>
            <w:tcW w:w="2758" w:type="dxa"/>
            <w:tcBorders>
              <w:top w:val="single" w:sz="4" w:space="0" w:color="000000"/>
              <w:left w:val="single" w:sz="4" w:space="0" w:color="000000"/>
              <w:bottom w:val="single" w:sz="4" w:space="0" w:color="000000"/>
              <w:right w:val="single" w:sz="4" w:space="0" w:color="000000"/>
            </w:tcBorders>
          </w:tcPr>
          <w:p w:rsidR="00EE5C89" w:rsidRPr="002060F0" w:rsidRDefault="00845E4B" w:rsidP="000A3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2060F0">
              <w:rPr>
                <w:rFonts w:ascii="Times New Roman" w:hAnsi="Times New Roman" w:cs="Times New Roman"/>
                <w:bCs/>
                <w:color w:val="000000"/>
                <w:sz w:val="24"/>
                <w:szCs w:val="24"/>
              </w:rPr>
              <w:t>Глагольные и именные свойства герундия</w:t>
            </w:r>
          </w:p>
        </w:tc>
        <w:tc>
          <w:tcPr>
            <w:tcW w:w="107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EE5C89"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EE5C89" w:rsidRPr="004542B1" w:rsidRDefault="004542B1" w:rsidP="000A3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4542B1">
              <w:rPr>
                <w:rFonts w:ascii="Times New Roman" w:hAnsi="Times New Roman" w:cs="Times New Roman"/>
                <w:color w:val="000000"/>
                <w:sz w:val="24"/>
                <w:szCs w:val="24"/>
                <w:shd w:val="clear" w:color="auto" w:fill="FFFFFF"/>
              </w:rPr>
              <w:t>Программное обеспечение</w:t>
            </w:r>
          </w:p>
        </w:tc>
        <w:tc>
          <w:tcPr>
            <w:tcW w:w="175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w:t>
            </w:r>
            <w:r w:rsidR="000A3088" w:rsidRPr="002060F0">
              <w:rPr>
                <w:rFonts w:ascii="Times New Roman" w:hAnsi="Times New Roman" w:cs="Times New Roman"/>
                <w:color w:val="000000"/>
                <w:sz w:val="24"/>
                <w:szCs w:val="24"/>
              </w:rPr>
              <w:t>рактическое занятие № 26</w:t>
            </w:r>
          </w:p>
        </w:tc>
        <w:tc>
          <w:tcPr>
            <w:tcW w:w="2758"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2060F0">
              <w:rPr>
                <w:rFonts w:ascii="Times New Roman" w:hAnsi="Times New Roman" w:cs="Times New Roman"/>
                <w:sz w:val="24"/>
                <w:szCs w:val="24"/>
              </w:rPr>
              <w:t>Введение новой лексики по теме.</w:t>
            </w:r>
          </w:p>
        </w:tc>
        <w:tc>
          <w:tcPr>
            <w:tcW w:w="107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EE5C89"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EE5C89" w:rsidRPr="004542B1" w:rsidRDefault="004542B1" w:rsidP="000A3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4542B1">
              <w:rPr>
                <w:rFonts w:ascii="Times New Roman" w:hAnsi="Times New Roman" w:cs="Times New Roman"/>
                <w:color w:val="000000" w:themeColor="text1"/>
                <w:sz w:val="24"/>
                <w:szCs w:val="24"/>
              </w:rPr>
              <w:t>Отглагольное существительное (Verbal</w:t>
            </w:r>
            <w:r>
              <w:rPr>
                <w:rFonts w:ascii="Times New Roman" w:hAnsi="Times New Roman" w:cs="Times New Roman"/>
                <w:color w:val="000000" w:themeColor="text1"/>
                <w:sz w:val="24"/>
                <w:szCs w:val="24"/>
              </w:rPr>
              <w:t xml:space="preserve"> </w:t>
            </w:r>
            <w:r w:rsidRPr="004542B1">
              <w:rPr>
                <w:rFonts w:ascii="Times New Roman" w:hAnsi="Times New Roman" w:cs="Times New Roman"/>
                <w:color w:val="000000" w:themeColor="text1"/>
                <w:sz w:val="24"/>
                <w:szCs w:val="24"/>
              </w:rPr>
              <w:t>Noun</w:t>
            </w:r>
            <w:r w:rsidRPr="004542B1">
              <w:rPr>
                <w:rFonts w:ascii="Times New Roman" w:hAnsi="Times New Roman" w:cs="Times New Roman"/>
                <w:color w:val="777777"/>
                <w:sz w:val="24"/>
                <w:szCs w:val="24"/>
              </w:rPr>
              <w:t>)</w:t>
            </w:r>
          </w:p>
        </w:tc>
        <w:tc>
          <w:tcPr>
            <w:tcW w:w="175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w:t>
            </w:r>
            <w:r w:rsidR="000A3088" w:rsidRPr="002060F0">
              <w:rPr>
                <w:rFonts w:ascii="Times New Roman" w:hAnsi="Times New Roman" w:cs="Times New Roman"/>
                <w:color w:val="000000"/>
                <w:sz w:val="24"/>
                <w:szCs w:val="24"/>
              </w:rPr>
              <w:t>рактическое занятие № 27</w:t>
            </w:r>
          </w:p>
        </w:tc>
        <w:tc>
          <w:tcPr>
            <w:tcW w:w="2758"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rPr>
                <w:rFonts w:ascii="Times New Roman" w:hAnsi="Times New Roman" w:cs="Times New Roman"/>
                <w:sz w:val="24"/>
                <w:szCs w:val="24"/>
              </w:rPr>
            </w:pPr>
            <w:r w:rsidRPr="002060F0">
              <w:rPr>
                <w:rFonts w:ascii="Times New Roman" w:hAnsi="Times New Roman" w:cs="Times New Roman"/>
                <w:sz w:val="24"/>
                <w:szCs w:val="24"/>
              </w:rPr>
              <w:t>Обучение чтению диалога по теме.</w:t>
            </w:r>
          </w:p>
        </w:tc>
        <w:tc>
          <w:tcPr>
            <w:tcW w:w="107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EE5C89"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EE5C89" w:rsidRPr="004542B1" w:rsidRDefault="004542B1" w:rsidP="000A3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4542B1">
              <w:rPr>
                <w:rFonts w:ascii="Times New Roman" w:hAnsi="Times New Roman" w:cs="Times New Roman"/>
                <w:sz w:val="24"/>
                <w:szCs w:val="24"/>
              </w:rPr>
              <w:t>Настоящее совершенное длительное время</w:t>
            </w:r>
          </w:p>
        </w:tc>
        <w:tc>
          <w:tcPr>
            <w:tcW w:w="175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rPr>
                <w:rFonts w:ascii="Times New Roman" w:hAnsi="Times New Roman" w:cs="Times New Roman"/>
                <w:color w:val="000000"/>
                <w:sz w:val="24"/>
                <w:szCs w:val="24"/>
              </w:rPr>
            </w:pPr>
            <w:r w:rsidRPr="002060F0">
              <w:rPr>
                <w:rFonts w:ascii="Times New Roman" w:hAnsi="Times New Roman" w:cs="Times New Roman"/>
                <w:color w:val="000000"/>
                <w:sz w:val="24"/>
                <w:szCs w:val="24"/>
              </w:rPr>
              <w:t xml:space="preserve">Практическое </w:t>
            </w:r>
            <w:r w:rsidR="000A3088" w:rsidRPr="002060F0">
              <w:rPr>
                <w:rFonts w:ascii="Times New Roman" w:hAnsi="Times New Roman" w:cs="Times New Roman"/>
                <w:color w:val="000000"/>
                <w:sz w:val="24"/>
                <w:szCs w:val="24"/>
              </w:rPr>
              <w:t>занятие № 28</w:t>
            </w:r>
          </w:p>
        </w:tc>
        <w:tc>
          <w:tcPr>
            <w:tcW w:w="2758"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2060F0">
              <w:rPr>
                <w:rFonts w:ascii="Times New Roman" w:hAnsi="Times New Roman" w:cs="Times New Roman"/>
                <w:sz w:val="24"/>
                <w:szCs w:val="24"/>
              </w:rPr>
              <w:t>Введение новой лексики по теме.</w:t>
            </w:r>
          </w:p>
        </w:tc>
        <w:tc>
          <w:tcPr>
            <w:tcW w:w="107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EE5C89"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EE5C89" w:rsidRPr="004542B1" w:rsidRDefault="004542B1" w:rsidP="000A3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4542B1">
              <w:rPr>
                <w:rFonts w:ascii="Times New Roman" w:hAnsi="Times New Roman" w:cs="Times New Roman"/>
                <w:sz w:val="24"/>
                <w:szCs w:val="24"/>
              </w:rPr>
              <w:t>Прошедшее совершенное длительное время</w:t>
            </w:r>
          </w:p>
        </w:tc>
        <w:tc>
          <w:tcPr>
            <w:tcW w:w="175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w:t>
            </w:r>
            <w:r w:rsidR="000A3088" w:rsidRPr="002060F0">
              <w:rPr>
                <w:rFonts w:ascii="Times New Roman" w:hAnsi="Times New Roman" w:cs="Times New Roman"/>
                <w:color w:val="000000"/>
                <w:sz w:val="24"/>
                <w:szCs w:val="24"/>
              </w:rPr>
              <w:t>рактическое занятие № 29</w:t>
            </w:r>
          </w:p>
        </w:tc>
        <w:tc>
          <w:tcPr>
            <w:tcW w:w="2758" w:type="dxa"/>
            <w:tcBorders>
              <w:top w:val="single" w:sz="4" w:space="0" w:color="000000"/>
              <w:left w:val="single" w:sz="4" w:space="0" w:color="000000"/>
              <w:bottom w:val="single" w:sz="4" w:space="0" w:color="000000"/>
              <w:right w:val="single" w:sz="4" w:space="0" w:color="000000"/>
            </w:tcBorders>
          </w:tcPr>
          <w:p w:rsidR="00EE5C89" w:rsidRPr="002060F0" w:rsidRDefault="000A3088"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2060F0">
              <w:rPr>
                <w:rFonts w:ascii="Times New Roman" w:hAnsi="Times New Roman" w:cs="Times New Roman"/>
                <w:bCs/>
                <w:sz w:val="24"/>
                <w:szCs w:val="24"/>
              </w:rPr>
              <w:t>Перевод текста. Развитие диалогической и монологической речи.</w:t>
            </w:r>
          </w:p>
        </w:tc>
        <w:tc>
          <w:tcPr>
            <w:tcW w:w="107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EE5C89"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EE5C89" w:rsidRPr="004542B1" w:rsidRDefault="004542B1" w:rsidP="000A3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Cs/>
                <w:sz w:val="24"/>
                <w:szCs w:val="24"/>
              </w:rPr>
            </w:pPr>
            <w:r w:rsidRPr="004542B1">
              <w:rPr>
                <w:rFonts w:ascii="Times New Roman" w:hAnsi="Times New Roman" w:cs="Times New Roman"/>
                <w:color w:val="000000"/>
                <w:sz w:val="24"/>
                <w:szCs w:val="24"/>
                <w:shd w:val="clear" w:color="auto" w:fill="FFFFFF"/>
              </w:rPr>
              <w:t>Неопределенно-личные предложения</w:t>
            </w:r>
          </w:p>
        </w:tc>
        <w:tc>
          <w:tcPr>
            <w:tcW w:w="175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w:t>
            </w:r>
            <w:r w:rsidR="000A3088" w:rsidRPr="002060F0">
              <w:rPr>
                <w:rFonts w:ascii="Times New Roman" w:hAnsi="Times New Roman" w:cs="Times New Roman"/>
                <w:color w:val="000000"/>
                <w:sz w:val="24"/>
                <w:szCs w:val="24"/>
              </w:rPr>
              <w:t>рактическое занятие № 30</w:t>
            </w:r>
          </w:p>
        </w:tc>
        <w:tc>
          <w:tcPr>
            <w:tcW w:w="2758" w:type="dxa"/>
            <w:tcBorders>
              <w:top w:val="single" w:sz="4" w:space="0" w:color="000000"/>
              <w:left w:val="single" w:sz="4" w:space="0" w:color="000000"/>
              <w:bottom w:val="single" w:sz="4" w:space="0" w:color="000000"/>
              <w:right w:val="single" w:sz="4" w:space="0" w:color="000000"/>
            </w:tcBorders>
          </w:tcPr>
          <w:p w:rsidR="00EE5C89" w:rsidRPr="002060F0" w:rsidRDefault="000A3088" w:rsidP="00EE5C89">
            <w:pPr>
              <w:rPr>
                <w:rFonts w:ascii="Times New Roman" w:hAnsi="Times New Roman" w:cs="Times New Roman"/>
                <w:sz w:val="24"/>
                <w:szCs w:val="24"/>
              </w:rPr>
            </w:pPr>
            <w:r w:rsidRPr="002060F0">
              <w:rPr>
                <w:rFonts w:ascii="Times New Roman" w:hAnsi="Times New Roman" w:cs="Times New Roman"/>
                <w:sz w:val="24"/>
                <w:szCs w:val="24"/>
              </w:rPr>
              <w:t>Знакомство с новой лексикой; выполнение лексических заданий к тексту.</w:t>
            </w:r>
          </w:p>
        </w:tc>
        <w:tc>
          <w:tcPr>
            <w:tcW w:w="107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EE5C89"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EE5C89" w:rsidRPr="004542B1" w:rsidRDefault="004542B1" w:rsidP="000A3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Cs/>
                <w:sz w:val="24"/>
                <w:szCs w:val="24"/>
                <w:lang w:val="en-US"/>
              </w:rPr>
            </w:pPr>
            <w:r w:rsidRPr="004542B1">
              <w:rPr>
                <w:rFonts w:ascii="Times New Roman" w:hAnsi="Times New Roman" w:cs="Times New Roman"/>
                <w:bCs/>
                <w:color w:val="000000" w:themeColor="text1"/>
                <w:sz w:val="24"/>
                <w:szCs w:val="24"/>
              </w:rPr>
              <w:t>Оборот</w:t>
            </w:r>
            <w:r w:rsidRPr="004542B1">
              <w:rPr>
                <w:rFonts w:ascii="Times New Roman" w:hAnsi="Times New Roman" w:cs="Times New Roman"/>
                <w:bCs/>
                <w:color w:val="000000" w:themeColor="text1"/>
                <w:sz w:val="24"/>
                <w:szCs w:val="24"/>
                <w:lang w:val="en-US"/>
              </w:rPr>
              <w:t xml:space="preserve"> there is/ there are</w:t>
            </w:r>
          </w:p>
        </w:tc>
        <w:tc>
          <w:tcPr>
            <w:tcW w:w="175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w:t>
            </w:r>
            <w:r w:rsidR="000A3088" w:rsidRPr="002060F0">
              <w:rPr>
                <w:rFonts w:ascii="Times New Roman" w:hAnsi="Times New Roman" w:cs="Times New Roman"/>
                <w:color w:val="000000"/>
                <w:sz w:val="24"/>
                <w:szCs w:val="24"/>
              </w:rPr>
              <w:t>рактическое занятие № 31</w:t>
            </w:r>
          </w:p>
        </w:tc>
        <w:tc>
          <w:tcPr>
            <w:tcW w:w="2758"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2060F0">
              <w:rPr>
                <w:rFonts w:ascii="Times New Roman" w:hAnsi="Times New Roman" w:cs="Times New Roman"/>
                <w:sz w:val="24"/>
                <w:szCs w:val="24"/>
              </w:rPr>
              <w:t>Введение новой лексики по теме.</w:t>
            </w:r>
          </w:p>
        </w:tc>
        <w:tc>
          <w:tcPr>
            <w:tcW w:w="107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EE5C89"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EE5C89" w:rsidRPr="002659A4" w:rsidRDefault="004542B1" w:rsidP="000A3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2659A4">
              <w:rPr>
                <w:rFonts w:ascii="Times New Roman" w:hAnsi="Times New Roman" w:cs="Times New Roman"/>
                <w:color w:val="000000" w:themeColor="text1"/>
                <w:sz w:val="24"/>
                <w:szCs w:val="24"/>
              </w:rPr>
              <w:t>Личные и неличные формы глагола</w:t>
            </w:r>
            <w:r w:rsidRPr="002659A4">
              <w:rPr>
                <w:rFonts w:ascii="Times New Roman" w:hAnsi="Times New Roman" w:cs="Times New Roman"/>
                <w:color w:val="000000" w:themeColor="text1"/>
                <w:sz w:val="24"/>
                <w:szCs w:val="24"/>
              </w:rPr>
              <w:br/>
            </w:r>
          </w:p>
        </w:tc>
        <w:tc>
          <w:tcPr>
            <w:tcW w:w="1755" w:type="dxa"/>
            <w:tcBorders>
              <w:top w:val="single" w:sz="4" w:space="0" w:color="000000"/>
              <w:left w:val="single" w:sz="4" w:space="0" w:color="000000"/>
              <w:bottom w:val="single" w:sz="4" w:space="0" w:color="000000"/>
              <w:right w:val="single" w:sz="4" w:space="0" w:color="000000"/>
            </w:tcBorders>
          </w:tcPr>
          <w:p w:rsidR="00EE5C89" w:rsidRPr="002060F0" w:rsidRDefault="00612538" w:rsidP="00EE5C89">
            <w:pPr>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rPr>
              <w:t>Практическое занятие № 32</w:t>
            </w:r>
          </w:p>
        </w:tc>
        <w:tc>
          <w:tcPr>
            <w:tcW w:w="2758" w:type="dxa"/>
            <w:tcBorders>
              <w:top w:val="single" w:sz="4" w:space="0" w:color="000000"/>
              <w:left w:val="single" w:sz="4" w:space="0" w:color="000000"/>
              <w:bottom w:val="single" w:sz="4" w:space="0" w:color="000000"/>
              <w:right w:val="single" w:sz="4" w:space="0" w:color="000000"/>
            </w:tcBorders>
          </w:tcPr>
          <w:p w:rsidR="00EE5C89" w:rsidRPr="002060F0" w:rsidRDefault="000A3088"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2060F0">
              <w:rPr>
                <w:rFonts w:ascii="Times New Roman" w:hAnsi="Times New Roman" w:cs="Times New Roman"/>
                <w:sz w:val="24"/>
                <w:szCs w:val="24"/>
              </w:rPr>
              <w:t>Введение новой лексики по теме.</w:t>
            </w:r>
          </w:p>
        </w:tc>
        <w:tc>
          <w:tcPr>
            <w:tcW w:w="107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jc w:val="center"/>
              <w:rPr>
                <w:rFonts w:ascii="Times New Roman" w:hAnsi="Times New Roman" w:cs="Times New Roman"/>
                <w:color w:val="000000"/>
                <w:sz w:val="24"/>
                <w:szCs w:val="24"/>
              </w:rPr>
            </w:pPr>
          </w:p>
        </w:tc>
      </w:tr>
      <w:tr w:rsidR="00EE5C89"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EE5C89" w:rsidRPr="002659A4" w:rsidRDefault="002659A4" w:rsidP="000A3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2659A4">
              <w:rPr>
                <w:rFonts w:ascii="Times New Roman" w:hAnsi="Times New Roman" w:cs="Times New Roman"/>
                <w:color w:val="000000" w:themeColor="text1"/>
                <w:sz w:val="24"/>
                <w:szCs w:val="24"/>
              </w:rPr>
              <w:lastRenderedPageBreak/>
              <w:t>Основные формы глагола</w:t>
            </w:r>
          </w:p>
        </w:tc>
        <w:tc>
          <w:tcPr>
            <w:tcW w:w="175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33</w:t>
            </w:r>
          </w:p>
        </w:tc>
        <w:tc>
          <w:tcPr>
            <w:tcW w:w="2758" w:type="dxa"/>
            <w:tcBorders>
              <w:top w:val="single" w:sz="4" w:space="0" w:color="000000"/>
              <w:left w:val="single" w:sz="4" w:space="0" w:color="000000"/>
              <w:bottom w:val="single" w:sz="4" w:space="0" w:color="000000"/>
              <w:right w:val="single" w:sz="4" w:space="0" w:color="000000"/>
            </w:tcBorders>
          </w:tcPr>
          <w:p w:rsidR="00EE5C89" w:rsidRPr="002060F0" w:rsidRDefault="000A3088" w:rsidP="000A3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2060F0">
              <w:rPr>
                <w:rFonts w:ascii="Times New Roman" w:hAnsi="Times New Roman" w:cs="Times New Roman"/>
                <w:sz w:val="24"/>
                <w:szCs w:val="24"/>
              </w:rPr>
              <w:t>Чтение текста, беседа. Развитие диалогической речи.</w:t>
            </w:r>
          </w:p>
        </w:tc>
        <w:tc>
          <w:tcPr>
            <w:tcW w:w="107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EE5C89"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EE5C89" w:rsidRPr="002659A4" w:rsidRDefault="002659A4" w:rsidP="000A3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Cs/>
                <w:color w:val="000000"/>
                <w:sz w:val="24"/>
                <w:szCs w:val="24"/>
              </w:rPr>
            </w:pPr>
            <w:r w:rsidRPr="002659A4">
              <w:rPr>
                <w:rFonts w:ascii="Times New Roman" w:hAnsi="Times New Roman" w:cs="Times New Roman"/>
                <w:color w:val="000000" w:themeColor="text1"/>
                <w:sz w:val="24"/>
                <w:szCs w:val="24"/>
              </w:rPr>
              <w:t>Правильные и неправильные глаголы</w:t>
            </w:r>
          </w:p>
        </w:tc>
        <w:tc>
          <w:tcPr>
            <w:tcW w:w="175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34</w:t>
            </w:r>
          </w:p>
        </w:tc>
        <w:tc>
          <w:tcPr>
            <w:tcW w:w="2758" w:type="dxa"/>
            <w:tcBorders>
              <w:top w:val="single" w:sz="4" w:space="0" w:color="000000"/>
              <w:left w:val="single" w:sz="4" w:space="0" w:color="000000"/>
              <w:bottom w:val="single" w:sz="4" w:space="0" w:color="000000"/>
              <w:right w:val="single" w:sz="4" w:space="0" w:color="000000"/>
            </w:tcBorders>
          </w:tcPr>
          <w:p w:rsidR="00EE5C89" w:rsidRPr="002060F0" w:rsidRDefault="000A3088"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2060F0">
              <w:rPr>
                <w:rFonts w:ascii="Times New Roman" w:hAnsi="Times New Roman" w:cs="Times New Roman"/>
                <w:bCs/>
                <w:color w:val="000000"/>
                <w:sz w:val="24"/>
                <w:szCs w:val="24"/>
              </w:rPr>
              <w:t>Способы перевода слов на  -</w:t>
            </w:r>
            <w:r w:rsidRPr="002060F0">
              <w:rPr>
                <w:rFonts w:ascii="Times New Roman" w:hAnsi="Times New Roman" w:cs="Times New Roman"/>
                <w:bCs/>
                <w:color w:val="000000"/>
                <w:sz w:val="24"/>
                <w:szCs w:val="24"/>
                <w:lang w:val="en-US"/>
              </w:rPr>
              <w:t>ing</w:t>
            </w:r>
            <w:r w:rsidRPr="002060F0">
              <w:rPr>
                <w:rFonts w:ascii="Times New Roman" w:hAnsi="Times New Roman" w:cs="Times New Roman"/>
                <w:bCs/>
                <w:color w:val="000000"/>
                <w:sz w:val="24"/>
                <w:szCs w:val="24"/>
              </w:rPr>
              <w:t>.</w:t>
            </w:r>
          </w:p>
        </w:tc>
        <w:tc>
          <w:tcPr>
            <w:tcW w:w="107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EE5C89"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EE5C89" w:rsidRPr="002659A4" w:rsidRDefault="002659A4"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Cs/>
                <w:color w:val="000000"/>
                <w:sz w:val="24"/>
                <w:szCs w:val="24"/>
              </w:rPr>
            </w:pPr>
            <w:r>
              <w:rPr>
                <w:rFonts w:ascii="Times New Roman" w:hAnsi="Times New Roman" w:cs="Times New Roman"/>
                <w:color w:val="000000" w:themeColor="text1"/>
                <w:sz w:val="24"/>
                <w:szCs w:val="24"/>
              </w:rPr>
              <w:t xml:space="preserve">Смысловые,вспомогательные глаголы,глаголы-связки     </w:t>
            </w:r>
            <w:r w:rsidRPr="002659A4">
              <w:rPr>
                <w:rFonts w:ascii="Times New Roman" w:hAnsi="Times New Roman" w:cs="Times New Roman"/>
                <w:color w:val="000000" w:themeColor="text1"/>
                <w:sz w:val="24"/>
                <w:szCs w:val="24"/>
              </w:rPr>
              <w:t>и модальные глаголы</w:t>
            </w:r>
          </w:p>
        </w:tc>
        <w:tc>
          <w:tcPr>
            <w:tcW w:w="175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35</w:t>
            </w:r>
          </w:p>
        </w:tc>
        <w:tc>
          <w:tcPr>
            <w:tcW w:w="2758" w:type="dxa"/>
            <w:tcBorders>
              <w:top w:val="single" w:sz="4" w:space="0" w:color="000000"/>
              <w:left w:val="single" w:sz="4" w:space="0" w:color="000000"/>
              <w:bottom w:val="single" w:sz="4" w:space="0" w:color="000000"/>
              <w:right w:val="single" w:sz="4" w:space="0" w:color="000000"/>
            </w:tcBorders>
          </w:tcPr>
          <w:p w:rsidR="00EE5C89" w:rsidRPr="002060F0" w:rsidRDefault="000A3088" w:rsidP="000A3088">
            <w:pPr>
              <w:rPr>
                <w:rFonts w:ascii="Times New Roman" w:hAnsi="Times New Roman" w:cs="Times New Roman"/>
                <w:bCs/>
                <w:sz w:val="24"/>
                <w:szCs w:val="24"/>
              </w:rPr>
            </w:pPr>
            <w:r w:rsidRPr="002060F0">
              <w:rPr>
                <w:rFonts w:ascii="Times New Roman" w:hAnsi="Times New Roman" w:cs="Times New Roman"/>
                <w:bCs/>
                <w:color w:val="000000"/>
                <w:sz w:val="24"/>
                <w:szCs w:val="24"/>
              </w:rPr>
              <w:t>Рассмотрение дела в суде. Деловая игра.</w:t>
            </w:r>
          </w:p>
        </w:tc>
        <w:tc>
          <w:tcPr>
            <w:tcW w:w="107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EE5C89"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EE5C89" w:rsidRPr="002659A4" w:rsidRDefault="002659A4"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Cs/>
                <w:color w:val="000000"/>
                <w:sz w:val="24"/>
                <w:szCs w:val="24"/>
              </w:rPr>
            </w:pPr>
            <w:r w:rsidRPr="002659A4">
              <w:rPr>
                <w:rFonts w:ascii="Times New Roman" w:hAnsi="Times New Roman" w:cs="Times New Roman"/>
                <w:color w:val="000000" w:themeColor="text1"/>
                <w:sz w:val="24"/>
                <w:szCs w:val="24"/>
              </w:rPr>
              <w:t>Наклонение</w:t>
            </w:r>
          </w:p>
        </w:tc>
        <w:tc>
          <w:tcPr>
            <w:tcW w:w="175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36</w:t>
            </w:r>
          </w:p>
        </w:tc>
        <w:tc>
          <w:tcPr>
            <w:tcW w:w="2758"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2060F0">
              <w:rPr>
                <w:rFonts w:ascii="Times New Roman" w:hAnsi="Times New Roman" w:cs="Times New Roman"/>
                <w:sz w:val="24"/>
                <w:szCs w:val="24"/>
              </w:rPr>
              <w:t>Введение новой лексики.</w:t>
            </w:r>
          </w:p>
        </w:tc>
        <w:tc>
          <w:tcPr>
            <w:tcW w:w="1075" w:type="dxa"/>
            <w:tcBorders>
              <w:top w:val="single" w:sz="4" w:space="0" w:color="000000"/>
              <w:left w:val="single" w:sz="4" w:space="0" w:color="000000"/>
              <w:bottom w:val="single" w:sz="4" w:space="0" w:color="000000"/>
              <w:right w:val="single" w:sz="4" w:space="0" w:color="000000"/>
            </w:tcBorders>
          </w:tcPr>
          <w:p w:rsidR="00EE5C89" w:rsidRPr="002060F0" w:rsidRDefault="00EE5C89" w:rsidP="00EE5C89">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612538"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612538" w:rsidRPr="002659A4" w:rsidRDefault="002659A4" w:rsidP="00612538">
            <w:pPr>
              <w:pStyle w:val="21"/>
              <w:spacing w:after="0" w:line="240" w:lineRule="auto"/>
              <w:rPr>
                <w:rFonts w:ascii="Times New Roman" w:hAnsi="Times New Roman" w:cs="Times New Roman"/>
                <w:sz w:val="24"/>
                <w:szCs w:val="24"/>
              </w:rPr>
            </w:pPr>
            <w:r w:rsidRPr="002659A4">
              <w:rPr>
                <w:rFonts w:ascii="Times New Roman" w:hAnsi="Times New Roman" w:cs="Times New Roman"/>
                <w:color w:val="000000" w:themeColor="text1"/>
                <w:sz w:val="24"/>
                <w:szCs w:val="24"/>
              </w:rPr>
              <w:t>Залог</w:t>
            </w:r>
          </w:p>
        </w:tc>
        <w:tc>
          <w:tcPr>
            <w:tcW w:w="1755"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37</w:t>
            </w:r>
          </w:p>
        </w:tc>
        <w:tc>
          <w:tcPr>
            <w:tcW w:w="2758"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rPr>
                <w:rFonts w:ascii="Times New Roman" w:hAnsi="Times New Roman" w:cs="Times New Roman"/>
                <w:sz w:val="24"/>
                <w:szCs w:val="24"/>
              </w:rPr>
            </w:pPr>
            <w:r w:rsidRPr="002060F0">
              <w:rPr>
                <w:rFonts w:ascii="Times New Roman" w:hAnsi="Times New Roman" w:cs="Times New Roman"/>
                <w:sz w:val="24"/>
                <w:szCs w:val="24"/>
              </w:rPr>
              <w:t>Введение новой лексики. Чтение текста. Знакомство с новой лексикой; выполнение лексических заданий к тексту.</w:t>
            </w:r>
          </w:p>
          <w:p w:rsidR="00612538" w:rsidRPr="002060F0" w:rsidRDefault="00612538" w:rsidP="00612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p>
        </w:tc>
        <w:tc>
          <w:tcPr>
            <w:tcW w:w="1075"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612538"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612538" w:rsidRPr="002659A4" w:rsidRDefault="002659A4" w:rsidP="00612538">
            <w:pPr>
              <w:pStyle w:val="21"/>
              <w:spacing w:after="0" w:line="240" w:lineRule="auto"/>
              <w:rPr>
                <w:rFonts w:ascii="Times New Roman" w:hAnsi="Times New Roman" w:cs="Times New Roman"/>
                <w:sz w:val="24"/>
                <w:szCs w:val="24"/>
              </w:rPr>
            </w:pPr>
            <w:r w:rsidRPr="002659A4">
              <w:rPr>
                <w:rFonts w:ascii="Times New Roman" w:hAnsi="Times New Roman" w:cs="Times New Roman"/>
                <w:bCs/>
                <w:color w:val="000000" w:themeColor="text1"/>
                <w:sz w:val="24"/>
                <w:szCs w:val="24"/>
              </w:rPr>
              <w:t xml:space="preserve">Междометие </w:t>
            </w:r>
          </w:p>
        </w:tc>
        <w:tc>
          <w:tcPr>
            <w:tcW w:w="1755"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38</w:t>
            </w:r>
          </w:p>
        </w:tc>
        <w:tc>
          <w:tcPr>
            <w:tcW w:w="2758" w:type="dxa"/>
            <w:tcBorders>
              <w:top w:val="single" w:sz="4" w:space="0" w:color="000000"/>
              <w:left w:val="single" w:sz="4" w:space="0" w:color="000000"/>
              <w:bottom w:val="single" w:sz="4" w:space="0" w:color="000000"/>
              <w:right w:val="single" w:sz="4" w:space="0" w:color="000000"/>
            </w:tcBorders>
          </w:tcPr>
          <w:p w:rsidR="00612538" w:rsidRPr="002060F0" w:rsidRDefault="00845E4B" w:rsidP="00612538">
            <w:pPr>
              <w:rPr>
                <w:rFonts w:ascii="Times New Roman" w:hAnsi="Times New Roman" w:cs="Times New Roman"/>
                <w:sz w:val="24"/>
                <w:szCs w:val="24"/>
              </w:rPr>
            </w:pPr>
            <w:r>
              <w:rPr>
                <w:rFonts w:ascii="Times New Roman" w:hAnsi="Times New Roman" w:cs="Times New Roman"/>
                <w:sz w:val="24"/>
                <w:szCs w:val="24"/>
              </w:rPr>
              <w:t>Междометие.</w:t>
            </w:r>
            <w:r w:rsidR="00612538" w:rsidRPr="002060F0">
              <w:rPr>
                <w:rFonts w:ascii="Times New Roman" w:hAnsi="Times New Roman" w:cs="Times New Roman"/>
                <w:bCs/>
                <w:sz w:val="24"/>
                <w:szCs w:val="24"/>
              </w:rPr>
              <w:t xml:space="preserve"> </w:t>
            </w:r>
            <w:r w:rsidR="00612538" w:rsidRPr="002060F0">
              <w:rPr>
                <w:rFonts w:ascii="Times New Roman" w:hAnsi="Times New Roman" w:cs="Times New Roman"/>
                <w:sz w:val="24"/>
                <w:szCs w:val="24"/>
              </w:rPr>
              <w:t>Выполнение грамматических упражнений.</w:t>
            </w:r>
          </w:p>
          <w:p w:rsidR="00612538" w:rsidRPr="002060F0" w:rsidRDefault="00612538" w:rsidP="00612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p>
        </w:tc>
        <w:tc>
          <w:tcPr>
            <w:tcW w:w="1075"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612538"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612538" w:rsidRPr="002659A4" w:rsidRDefault="002659A4" w:rsidP="00612538">
            <w:pPr>
              <w:pStyle w:val="21"/>
              <w:spacing w:after="0" w:line="240" w:lineRule="auto"/>
              <w:rPr>
                <w:rFonts w:ascii="Times New Roman" w:hAnsi="Times New Roman" w:cs="Times New Roman"/>
                <w:sz w:val="24"/>
                <w:szCs w:val="24"/>
              </w:rPr>
            </w:pPr>
            <w:r w:rsidRPr="002659A4">
              <w:rPr>
                <w:rFonts w:ascii="Times New Roman" w:hAnsi="Times New Roman" w:cs="Times New Roman"/>
                <w:bCs/>
                <w:color w:val="000000" w:themeColor="text1"/>
                <w:sz w:val="24"/>
                <w:szCs w:val="24"/>
              </w:rPr>
              <w:t>Словообразование</w:t>
            </w:r>
            <w:r w:rsidRPr="002659A4">
              <w:rPr>
                <w:rFonts w:ascii="Times New Roman" w:hAnsi="Times New Roman" w:cs="Times New Roman"/>
                <w:sz w:val="24"/>
                <w:szCs w:val="24"/>
              </w:rPr>
              <w:t xml:space="preserve"> </w:t>
            </w:r>
          </w:p>
        </w:tc>
        <w:tc>
          <w:tcPr>
            <w:tcW w:w="1755"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39</w:t>
            </w:r>
          </w:p>
        </w:tc>
        <w:tc>
          <w:tcPr>
            <w:tcW w:w="2758" w:type="dxa"/>
            <w:tcBorders>
              <w:top w:val="single" w:sz="4" w:space="0" w:color="000000"/>
              <w:left w:val="single" w:sz="4" w:space="0" w:color="000000"/>
              <w:bottom w:val="single" w:sz="4" w:space="0" w:color="000000"/>
              <w:right w:val="single" w:sz="4" w:space="0" w:color="000000"/>
            </w:tcBorders>
          </w:tcPr>
          <w:p w:rsidR="00612538" w:rsidRPr="002060F0" w:rsidRDefault="00FE468B" w:rsidP="00612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2060F0">
              <w:rPr>
                <w:rFonts w:ascii="Times New Roman" w:hAnsi="Times New Roman" w:cs="Times New Roman"/>
                <w:bCs/>
                <w:sz w:val="24"/>
                <w:szCs w:val="24"/>
              </w:rPr>
              <w:t>Работа с текстом и словарем</w:t>
            </w:r>
          </w:p>
        </w:tc>
        <w:tc>
          <w:tcPr>
            <w:tcW w:w="1075"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612538"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612538" w:rsidRPr="002659A4" w:rsidRDefault="002659A4" w:rsidP="00612538">
            <w:pPr>
              <w:pStyle w:val="21"/>
              <w:spacing w:after="0" w:line="240" w:lineRule="auto"/>
              <w:rPr>
                <w:rFonts w:ascii="Times New Roman" w:hAnsi="Times New Roman" w:cs="Times New Roman"/>
                <w:sz w:val="24"/>
                <w:szCs w:val="24"/>
              </w:rPr>
            </w:pPr>
            <w:r w:rsidRPr="002659A4">
              <w:rPr>
                <w:rFonts w:ascii="Times New Roman" w:hAnsi="Times New Roman" w:cs="Times New Roman"/>
                <w:color w:val="000000"/>
                <w:sz w:val="24"/>
                <w:szCs w:val="24"/>
                <w:shd w:val="clear" w:color="auto" w:fill="FFFFFF"/>
              </w:rPr>
              <w:t>Безличные предложения</w:t>
            </w:r>
          </w:p>
        </w:tc>
        <w:tc>
          <w:tcPr>
            <w:tcW w:w="1755"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40</w:t>
            </w:r>
          </w:p>
        </w:tc>
        <w:tc>
          <w:tcPr>
            <w:tcW w:w="2758"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2060F0">
              <w:rPr>
                <w:rFonts w:ascii="Times New Roman" w:hAnsi="Times New Roman" w:cs="Times New Roman"/>
                <w:bCs/>
                <w:sz w:val="24"/>
                <w:szCs w:val="24"/>
              </w:rPr>
              <w:t>Грамматический практикум.</w:t>
            </w:r>
          </w:p>
        </w:tc>
        <w:tc>
          <w:tcPr>
            <w:tcW w:w="1075"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612538"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612538" w:rsidRPr="002659A4" w:rsidRDefault="002659A4" w:rsidP="00612538">
            <w:pPr>
              <w:pStyle w:val="21"/>
              <w:spacing w:after="0" w:line="240" w:lineRule="auto"/>
              <w:rPr>
                <w:rFonts w:ascii="Times New Roman" w:hAnsi="Times New Roman" w:cs="Times New Roman"/>
                <w:sz w:val="24"/>
                <w:szCs w:val="24"/>
              </w:rPr>
            </w:pPr>
            <w:r w:rsidRPr="002659A4">
              <w:rPr>
                <w:rFonts w:ascii="Times New Roman" w:hAnsi="Times New Roman" w:cs="Times New Roman"/>
                <w:color w:val="000000" w:themeColor="text1"/>
                <w:sz w:val="24"/>
                <w:szCs w:val="24"/>
              </w:rPr>
              <w:t>Настоящее неопределенное время</w:t>
            </w:r>
          </w:p>
        </w:tc>
        <w:tc>
          <w:tcPr>
            <w:tcW w:w="1755"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41</w:t>
            </w:r>
          </w:p>
        </w:tc>
        <w:tc>
          <w:tcPr>
            <w:tcW w:w="2758" w:type="dxa"/>
            <w:tcBorders>
              <w:top w:val="single" w:sz="4" w:space="0" w:color="000000"/>
              <w:left w:val="single" w:sz="4" w:space="0" w:color="000000"/>
              <w:bottom w:val="single" w:sz="4" w:space="0" w:color="000000"/>
              <w:right w:val="single" w:sz="4" w:space="0" w:color="000000"/>
            </w:tcBorders>
          </w:tcPr>
          <w:p w:rsidR="00612538" w:rsidRPr="002060F0" w:rsidRDefault="00FE468B" w:rsidP="00612538">
            <w:pPr>
              <w:rPr>
                <w:rFonts w:ascii="Times New Roman" w:hAnsi="Times New Roman" w:cs="Times New Roman"/>
                <w:bCs/>
                <w:sz w:val="24"/>
                <w:szCs w:val="24"/>
              </w:rPr>
            </w:pPr>
            <w:r w:rsidRPr="002060F0">
              <w:rPr>
                <w:rFonts w:ascii="Times New Roman" w:hAnsi="Times New Roman" w:cs="Times New Roman"/>
                <w:bCs/>
                <w:sz w:val="24"/>
                <w:szCs w:val="24"/>
              </w:rPr>
              <w:t>Простые и сложные предложения</w:t>
            </w:r>
          </w:p>
        </w:tc>
        <w:tc>
          <w:tcPr>
            <w:tcW w:w="1075"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612538"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612538" w:rsidRPr="002659A4" w:rsidRDefault="002659A4" w:rsidP="00612538">
            <w:pPr>
              <w:pStyle w:val="21"/>
              <w:spacing w:after="0" w:line="240" w:lineRule="auto"/>
              <w:rPr>
                <w:rFonts w:ascii="Times New Roman" w:hAnsi="Times New Roman" w:cs="Times New Roman"/>
                <w:sz w:val="24"/>
                <w:szCs w:val="24"/>
              </w:rPr>
            </w:pPr>
            <w:r w:rsidRPr="002659A4">
              <w:rPr>
                <w:rFonts w:ascii="Times New Roman" w:hAnsi="Times New Roman" w:cs="Times New Roman"/>
                <w:color w:val="000000" w:themeColor="text1"/>
                <w:sz w:val="24"/>
                <w:szCs w:val="24"/>
              </w:rPr>
              <w:t>Прошедшее неопределенное время</w:t>
            </w:r>
          </w:p>
        </w:tc>
        <w:tc>
          <w:tcPr>
            <w:tcW w:w="1755"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42</w:t>
            </w:r>
          </w:p>
        </w:tc>
        <w:tc>
          <w:tcPr>
            <w:tcW w:w="2758"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rPr>
                <w:rFonts w:ascii="Times New Roman" w:hAnsi="Times New Roman" w:cs="Times New Roman"/>
                <w:sz w:val="24"/>
                <w:szCs w:val="24"/>
              </w:rPr>
            </w:pPr>
            <w:r w:rsidRPr="002060F0">
              <w:rPr>
                <w:rFonts w:ascii="Times New Roman" w:hAnsi="Times New Roman" w:cs="Times New Roman"/>
                <w:sz w:val="24"/>
                <w:szCs w:val="24"/>
              </w:rPr>
              <w:t>Введение новой лексики. Чтение текста.</w:t>
            </w:r>
          </w:p>
        </w:tc>
        <w:tc>
          <w:tcPr>
            <w:tcW w:w="1075"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612538"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612538" w:rsidRPr="002659A4" w:rsidRDefault="002659A4" w:rsidP="00612538">
            <w:pPr>
              <w:pStyle w:val="21"/>
              <w:spacing w:after="0" w:line="240" w:lineRule="auto"/>
              <w:rPr>
                <w:rFonts w:ascii="Times New Roman" w:hAnsi="Times New Roman" w:cs="Times New Roman"/>
                <w:sz w:val="24"/>
                <w:szCs w:val="24"/>
              </w:rPr>
            </w:pPr>
            <w:r w:rsidRPr="002659A4">
              <w:rPr>
                <w:rFonts w:ascii="Times New Roman" w:hAnsi="Times New Roman" w:cs="Times New Roman"/>
                <w:color w:val="000000" w:themeColor="text1"/>
                <w:sz w:val="24"/>
                <w:szCs w:val="24"/>
              </w:rPr>
              <w:t>Будущее неопределенное время</w:t>
            </w:r>
          </w:p>
        </w:tc>
        <w:tc>
          <w:tcPr>
            <w:tcW w:w="1755"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43</w:t>
            </w:r>
          </w:p>
        </w:tc>
        <w:tc>
          <w:tcPr>
            <w:tcW w:w="2758"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2060F0">
              <w:rPr>
                <w:rFonts w:ascii="Times New Roman" w:hAnsi="Times New Roman" w:cs="Times New Roman"/>
                <w:sz w:val="24"/>
                <w:szCs w:val="24"/>
              </w:rPr>
              <w:t>Составление тематического словаря, работа с текстами, написание деловых писем.</w:t>
            </w:r>
          </w:p>
        </w:tc>
        <w:tc>
          <w:tcPr>
            <w:tcW w:w="1075"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612538"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612538" w:rsidRPr="002659A4" w:rsidRDefault="002659A4" w:rsidP="00612538">
            <w:pPr>
              <w:pStyle w:val="21"/>
              <w:spacing w:after="0" w:line="240" w:lineRule="auto"/>
              <w:rPr>
                <w:rFonts w:ascii="Times New Roman" w:hAnsi="Times New Roman" w:cs="Times New Roman"/>
                <w:sz w:val="24"/>
                <w:szCs w:val="24"/>
              </w:rPr>
            </w:pPr>
            <w:r w:rsidRPr="002659A4">
              <w:rPr>
                <w:rFonts w:ascii="Times New Roman" w:hAnsi="Times New Roman" w:cs="Times New Roman"/>
                <w:color w:val="000000" w:themeColor="text1"/>
                <w:sz w:val="24"/>
                <w:szCs w:val="24"/>
              </w:rPr>
              <w:t xml:space="preserve">Времена  группы </w:t>
            </w:r>
            <w:r w:rsidRPr="002659A4">
              <w:rPr>
                <w:rFonts w:ascii="Times New Roman" w:hAnsi="Times New Roman" w:cs="Times New Roman"/>
                <w:color w:val="000000" w:themeColor="text1"/>
                <w:sz w:val="24"/>
                <w:szCs w:val="24"/>
                <w:lang w:val="en-US"/>
              </w:rPr>
              <w:t>Continuous</w:t>
            </w:r>
          </w:p>
        </w:tc>
        <w:tc>
          <w:tcPr>
            <w:tcW w:w="1755"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44</w:t>
            </w:r>
          </w:p>
        </w:tc>
        <w:tc>
          <w:tcPr>
            <w:tcW w:w="2758"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2060F0">
              <w:rPr>
                <w:rFonts w:ascii="Times New Roman" w:hAnsi="Times New Roman" w:cs="Times New Roman"/>
                <w:bCs/>
                <w:sz w:val="24"/>
                <w:szCs w:val="24"/>
              </w:rPr>
              <w:t>Введение новой лексики</w:t>
            </w:r>
          </w:p>
        </w:tc>
        <w:tc>
          <w:tcPr>
            <w:tcW w:w="1075"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612538"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612538" w:rsidRPr="002659A4" w:rsidRDefault="002659A4" w:rsidP="00612538">
            <w:pPr>
              <w:pStyle w:val="21"/>
              <w:spacing w:after="0" w:line="240" w:lineRule="auto"/>
              <w:rPr>
                <w:rFonts w:ascii="Times New Roman" w:hAnsi="Times New Roman" w:cs="Times New Roman"/>
                <w:sz w:val="24"/>
                <w:szCs w:val="24"/>
              </w:rPr>
            </w:pPr>
            <w:r w:rsidRPr="002659A4">
              <w:rPr>
                <w:rFonts w:ascii="Times New Roman" w:hAnsi="Times New Roman" w:cs="Times New Roman"/>
                <w:color w:val="000000" w:themeColor="text1"/>
                <w:sz w:val="24"/>
                <w:szCs w:val="24"/>
              </w:rPr>
              <w:t>Настоящее длительное время</w:t>
            </w:r>
          </w:p>
        </w:tc>
        <w:tc>
          <w:tcPr>
            <w:tcW w:w="1755"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45</w:t>
            </w:r>
          </w:p>
        </w:tc>
        <w:tc>
          <w:tcPr>
            <w:tcW w:w="2758" w:type="dxa"/>
            <w:tcBorders>
              <w:top w:val="single" w:sz="4" w:space="0" w:color="000000"/>
              <w:left w:val="single" w:sz="4" w:space="0" w:color="000000"/>
              <w:bottom w:val="single" w:sz="4" w:space="0" w:color="000000"/>
              <w:right w:val="single" w:sz="4" w:space="0" w:color="000000"/>
            </w:tcBorders>
          </w:tcPr>
          <w:p w:rsidR="00612538" w:rsidRPr="002060F0" w:rsidRDefault="00845E4B" w:rsidP="00612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Pr>
                <w:rFonts w:ascii="Times New Roman" w:hAnsi="Times New Roman" w:cs="Times New Roman"/>
                <w:bCs/>
                <w:sz w:val="24"/>
                <w:szCs w:val="24"/>
              </w:rPr>
              <w:t>Образование настоящего времени</w:t>
            </w:r>
          </w:p>
        </w:tc>
        <w:tc>
          <w:tcPr>
            <w:tcW w:w="1075"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612538"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612538" w:rsidRPr="002A5016" w:rsidRDefault="002A5016" w:rsidP="00612538">
            <w:pPr>
              <w:pStyle w:val="21"/>
              <w:spacing w:after="0" w:line="240" w:lineRule="auto"/>
              <w:rPr>
                <w:rFonts w:ascii="Times New Roman" w:hAnsi="Times New Roman" w:cs="Times New Roman"/>
                <w:sz w:val="24"/>
                <w:szCs w:val="24"/>
              </w:rPr>
            </w:pPr>
            <w:r w:rsidRPr="002A5016">
              <w:rPr>
                <w:rFonts w:ascii="Times New Roman" w:hAnsi="Times New Roman" w:cs="Times New Roman"/>
                <w:color w:val="000000" w:themeColor="text1"/>
                <w:sz w:val="24"/>
                <w:szCs w:val="24"/>
              </w:rPr>
              <w:t>Прошедшее длительное время</w:t>
            </w:r>
          </w:p>
        </w:tc>
        <w:tc>
          <w:tcPr>
            <w:tcW w:w="1755"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46</w:t>
            </w:r>
          </w:p>
        </w:tc>
        <w:tc>
          <w:tcPr>
            <w:tcW w:w="2758" w:type="dxa"/>
            <w:tcBorders>
              <w:top w:val="single" w:sz="4" w:space="0" w:color="000000"/>
              <w:left w:val="single" w:sz="4" w:space="0" w:color="000000"/>
              <w:bottom w:val="single" w:sz="4" w:space="0" w:color="000000"/>
              <w:right w:val="single" w:sz="4" w:space="0" w:color="000000"/>
            </w:tcBorders>
          </w:tcPr>
          <w:p w:rsidR="00612538" w:rsidRPr="002060F0" w:rsidRDefault="00845E4B" w:rsidP="00612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Pr>
                <w:rFonts w:ascii="Times New Roman" w:hAnsi="Times New Roman" w:cs="Times New Roman"/>
                <w:bCs/>
                <w:sz w:val="24"/>
                <w:szCs w:val="24"/>
              </w:rPr>
              <w:t>Правило согла</w:t>
            </w:r>
            <w:r w:rsidR="00FE468B" w:rsidRPr="002060F0">
              <w:rPr>
                <w:rFonts w:ascii="Times New Roman" w:hAnsi="Times New Roman" w:cs="Times New Roman"/>
                <w:bCs/>
                <w:sz w:val="24"/>
                <w:szCs w:val="24"/>
              </w:rPr>
              <w:t>сование времен</w:t>
            </w:r>
          </w:p>
        </w:tc>
        <w:tc>
          <w:tcPr>
            <w:tcW w:w="1075"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612538"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612538" w:rsidRPr="002A5016" w:rsidRDefault="002A5016" w:rsidP="00612538">
            <w:pPr>
              <w:pStyle w:val="21"/>
              <w:spacing w:after="0" w:line="240" w:lineRule="auto"/>
              <w:rPr>
                <w:rFonts w:ascii="Times New Roman" w:hAnsi="Times New Roman" w:cs="Times New Roman"/>
                <w:sz w:val="24"/>
                <w:szCs w:val="24"/>
              </w:rPr>
            </w:pPr>
            <w:r w:rsidRPr="002A5016">
              <w:rPr>
                <w:rFonts w:ascii="Times New Roman" w:hAnsi="Times New Roman" w:cs="Times New Roman"/>
                <w:color w:val="000000" w:themeColor="text1"/>
                <w:sz w:val="24"/>
                <w:szCs w:val="24"/>
              </w:rPr>
              <w:t>Будущее длительное время</w:t>
            </w:r>
          </w:p>
        </w:tc>
        <w:tc>
          <w:tcPr>
            <w:tcW w:w="1755"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47</w:t>
            </w:r>
          </w:p>
        </w:tc>
        <w:tc>
          <w:tcPr>
            <w:tcW w:w="2758"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rPr>
                <w:rFonts w:ascii="Times New Roman" w:hAnsi="Times New Roman" w:cs="Times New Roman"/>
                <w:bCs/>
                <w:sz w:val="24"/>
                <w:szCs w:val="24"/>
              </w:rPr>
            </w:pPr>
            <w:r w:rsidRPr="002060F0">
              <w:rPr>
                <w:rFonts w:ascii="Times New Roman" w:hAnsi="Times New Roman" w:cs="Times New Roman"/>
                <w:bCs/>
                <w:sz w:val="24"/>
                <w:szCs w:val="24"/>
              </w:rPr>
              <w:t>Введение новой лексики. Чтение текста по специальности.</w:t>
            </w:r>
          </w:p>
          <w:p w:rsidR="00612538" w:rsidRPr="002060F0" w:rsidRDefault="00612538" w:rsidP="00612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p>
        </w:tc>
        <w:tc>
          <w:tcPr>
            <w:tcW w:w="1075"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612538"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612538" w:rsidRPr="002A5016" w:rsidRDefault="002A5016" w:rsidP="00612538">
            <w:pPr>
              <w:pStyle w:val="21"/>
              <w:spacing w:after="0" w:line="240" w:lineRule="auto"/>
              <w:rPr>
                <w:rFonts w:ascii="Times New Roman" w:hAnsi="Times New Roman" w:cs="Times New Roman"/>
                <w:sz w:val="24"/>
                <w:szCs w:val="24"/>
              </w:rPr>
            </w:pPr>
            <w:r w:rsidRPr="002A5016">
              <w:rPr>
                <w:rFonts w:ascii="Times New Roman" w:hAnsi="Times New Roman" w:cs="Times New Roman"/>
                <w:color w:val="000000" w:themeColor="text1"/>
                <w:sz w:val="24"/>
                <w:szCs w:val="24"/>
              </w:rPr>
              <w:t>Будущее длительное время в прошедшем</w:t>
            </w:r>
          </w:p>
        </w:tc>
        <w:tc>
          <w:tcPr>
            <w:tcW w:w="1755"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48</w:t>
            </w:r>
          </w:p>
        </w:tc>
        <w:tc>
          <w:tcPr>
            <w:tcW w:w="2758" w:type="dxa"/>
            <w:tcBorders>
              <w:top w:val="single" w:sz="4" w:space="0" w:color="000000"/>
              <w:left w:val="single" w:sz="4" w:space="0" w:color="000000"/>
              <w:bottom w:val="single" w:sz="4" w:space="0" w:color="000000"/>
              <w:right w:val="single" w:sz="4" w:space="0" w:color="000000"/>
            </w:tcBorders>
          </w:tcPr>
          <w:p w:rsidR="00612538" w:rsidRPr="002060F0" w:rsidRDefault="00FE468B" w:rsidP="00612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2060F0">
              <w:rPr>
                <w:rFonts w:ascii="Times New Roman" w:hAnsi="Times New Roman" w:cs="Times New Roman"/>
                <w:sz w:val="24"/>
                <w:szCs w:val="24"/>
              </w:rPr>
              <w:t>Работа с текстом</w:t>
            </w:r>
          </w:p>
        </w:tc>
        <w:tc>
          <w:tcPr>
            <w:tcW w:w="1075"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612538"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612538" w:rsidRPr="002A5016" w:rsidRDefault="002A5016" w:rsidP="00612538">
            <w:pPr>
              <w:pStyle w:val="21"/>
              <w:spacing w:after="0" w:line="240" w:lineRule="auto"/>
              <w:rPr>
                <w:rFonts w:ascii="Times New Roman" w:hAnsi="Times New Roman" w:cs="Times New Roman"/>
                <w:sz w:val="24"/>
                <w:szCs w:val="24"/>
              </w:rPr>
            </w:pPr>
            <w:r w:rsidRPr="002A5016">
              <w:rPr>
                <w:rFonts w:ascii="Times New Roman" w:hAnsi="Times New Roman" w:cs="Times New Roman"/>
                <w:color w:val="000000" w:themeColor="text1"/>
                <w:sz w:val="24"/>
                <w:szCs w:val="24"/>
              </w:rPr>
              <w:t>Настоящее совершенное время</w:t>
            </w:r>
          </w:p>
        </w:tc>
        <w:tc>
          <w:tcPr>
            <w:tcW w:w="1755"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49</w:t>
            </w:r>
          </w:p>
        </w:tc>
        <w:tc>
          <w:tcPr>
            <w:tcW w:w="2758"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2060F0">
              <w:rPr>
                <w:rFonts w:ascii="Times New Roman" w:hAnsi="Times New Roman" w:cs="Times New Roman"/>
                <w:bCs/>
                <w:sz w:val="24"/>
                <w:szCs w:val="24"/>
              </w:rPr>
              <w:t>Тренировка лексического материала в ситуациях.</w:t>
            </w:r>
          </w:p>
        </w:tc>
        <w:tc>
          <w:tcPr>
            <w:tcW w:w="1075"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612538"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612538" w:rsidRPr="002A5016" w:rsidRDefault="002A5016" w:rsidP="00612538">
            <w:pPr>
              <w:pStyle w:val="21"/>
              <w:spacing w:after="0" w:line="240" w:lineRule="auto"/>
              <w:rPr>
                <w:rFonts w:ascii="Times New Roman" w:hAnsi="Times New Roman" w:cs="Times New Roman"/>
                <w:bCs/>
                <w:sz w:val="24"/>
                <w:szCs w:val="24"/>
              </w:rPr>
            </w:pPr>
            <w:r w:rsidRPr="002A5016">
              <w:rPr>
                <w:rFonts w:ascii="Times New Roman" w:hAnsi="Times New Roman" w:cs="Times New Roman"/>
                <w:color w:val="000000" w:themeColor="text1"/>
                <w:sz w:val="24"/>
                <w:szCs w:val="24"/>
              </w:rPr>
              <w:t>Прошедшее совершенное время</w:t>
            </w:r>
          </w:p>
        </w:tc>
        <w:tc>
          <w:tcPr>
            <w:tcW w:w="1755" w:type="dxa"/>
            <w:tcBorders>
              <w:top w:val="single" w:sz="4" w:space="0" w:color="000000"/>
              <w:left w:val="single" w:sz="4" w:space="0" w:color="000000"/>
              <w:bottom w:val="single" w:sz="4" w:space="0" w:color="000000"/>
              <w:right w:val="single" w:sz="4" w:space="0" w:color="000000"/>
            </w:tcBorders>
          </w:tcPr>
          <w:p w:rsidR="00612538" w:rsidRPr="002060F0" w:rsidRDefault="00FE468B" w:rsidP="00612538">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50</w:t>
            </w:r>
          </w:p>
        </w:tc>
        <w:tc>
          <w:tcPr>
            <w:tcW w:w="2758" w:type="dxa"/>
            <w:tcBorders>
              <w:top w:val="single" w:sz="4" w:space="0" w:color="000000"/>
              <w:left w:val="single" w:sz="4" w:space="0" w:color="000000"/>
              <w:bottom w:val="single" w:sz="4" w:space="0" w:color="000000"/>
              <w:right w:val="single" w:sz="4" w:space="0" w:color="000000"/>
            </w:tcBorders>
          </w:tcPr>
          <w:p w:rsidR="00612538" w:rsidRPr="002060F0" w:rsidRDefault="00FE468B" w:rsidP="00612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2060F0">
              <w:rPr>
                <w:rFonts w:ascii="Times New Roman" w:hAnsi="Times New Roman" w:cs="Times New Roman"/>
                <w:bCs/>
                <w:sz w:val="24"/>
                <w:szCs w:val="24"/>
              </w:rPr>
              <w:t>Система социального обеспечения граждан Великобритании</w:t>
            </w:r>
          </w:p>
        </w:tc>
        <w:tc>
          <w:tcPr>
            <w:tcW w:w="1075"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jc w:val="center"/>
              <w:rPr>
                <w:rFonts w:ascii="Times New Roman" w:hAnsi="Times New Roman" w:cs="Times New Roman"/>
                <w:color w:val="000000"/>
                <w:sz w:val="24"/>
                <w:szCs w:val="24"/>
              </w:rPr>
            </w:pPr>
          </w:p>
        </w:tc>
      </w:tr>
      <w:tr w:rsidR="00612538"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612538" w:rsidRPr="002A5016" w:rsidRDefault="002A5016" w:rsidP="00612538">
            <w:pPr>
              <w:pStyle w:val="21"/>
              <w:spacing w:after="0" w:line="240" w:lineRule="auto"/>
              <w:rPr>
                <w:rFonts w:ascii="Times New Roman" w:hAnsi="Times New Roman" w:cs="Times New Roman"/>
                <w:sz w:val="24"/>
                <w:szCs w:val="24"/>
              </w:rPr>
            </w:pPr>
            <w:r w:rsidRPr="002A5016">
              <w:rPr>
                <w:rFonts w:ascii="Times New Roman" w:hAnsi="Times New Roman" w:cs="Times New Roman"/>
                <w:color w:val="000000" w:themeColor="text1"/>
                <w:sz w:val="24"/>
                <w:szCs w:val="24"/>
              </w:rPr>
              <w:lastRenderedPageBreak/>
              <w:t>Будущее совершенное время</w:t>
            </w:r>
          </w:p>
        </w:tc>
        <w:tc>
          <w:tcPr>
            <w:tcW w:w="1755" w:type="dxa"/>
            <w:tcBorders>
              <w:top w:val="single" w:sz="4" w:space="0" w:color="000000"/>
              <w:left w:val="single" w:sz="4" w:space="0" w:color="000000"/>
              <w:bottom w:val="single" w:sz="4" w:space="0" w:color="000000"/>
              <w:right w:val="single" w:sz="4" w:space="0" w:color="000000"/>
            </w:tcBorders>
          </w:tcPr>
          <w:p w:rsidR="00612538" w:rsidRPr="002060F0" w:rsidRDefault="00FE468B" w:rsidP="00612538">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51</w:t>
            </w:r>
          </w:p>
        </w:tc>
        <w:tc>
          <w:tcPr>
            <w:tcW w:w="2758" w:type="dxa"/>
            <w:tcBorders>
              <w:top w:val="single" w:sz="4" w:space="0" w:color="000000"/>
              <w:left w:val="single" w:sz="4" w:space="0" w:color="000000"/>
              <w:bottom w:val="single" w:sz="4" w:space="0" w:color="000000"/>
              <w:right w:val="single" w:sz="4" w:space="0" w:color="000000"/>
            </w:tcBorders>
          </w:tcPr>
          <w:p w:rsidR="00612538" w:rsidRPr="002060F0" w:rsidRDefault="00A02CA2" w:rsidP="00612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Pr>
                <w:rFonts w:ascii="Times New Roman" w:hAnsi="Times New Roman" w:cs="Times New Roman"/>
                <w:bCs/>
                <w:sz w:val="24"/>
                <w:szCs w:val="24"/>
              </w:rPr>
              <w:t>Образование будущего времени</w:t>
            </w:r>
          </w:p>
        </w:tc>
        <w:tc>
          <w:tcPr>
            <w:tcW w:w="1075"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612538"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612538" w:rsidRPr="002A5016" w:rsidRDefault="002A5016" w:rsidP="00612538">
            <w:pPr>
              <w:pStyle w:val="21"/>
              <w:spacing w:after="0" w:line="240" w:lineRule="auto"/>
              <w:rPr>
                <w:rFonts w:ascii="Times New Roman" w:hAnsi="Times New Roman" w:cs="Times New Roman"/>
                <w:sz w:val="24"/>
                <w:szCs w:val="24"/>
              </w:rPr>
            </w:pPr>
            <w:r w:rsidRPr="002A5016">
              <w:rPr>
                <w:rFonts w:ascii="Times New Roman" w:hAnsi="Times New Roman" w:cs="Times New Roman"/>
                <w:color w:val="000000" w:themeColor="text1"/>
                <w:sz w:val="24"/>
                <w:szCs w:val="24"/>
              </w:rPr>
              <w:t xml:space="preserve">Времена группы </w:t>
            </w:r>
            <w:r w:rsidRPr="002A5016">
              <w:rPr>
                <w:rFonts w:ascii="Times New Roman" w:hAnsi="Times New Roman" w:cs="Times New Roman"/>
                <w:color w:val="000000" w:themeColor="text1"/>
                <w:sz w:val="24"/>
                <w:szCs w:val="24"/>
                <w:lang w:val="en-US"/>
              </w:rPr>
              <w:t>Perfect</w:t>
            </w:r>
            <w:r w:rsidRPr="002A5016">
              <w:rPr>
                <w:rFonts w:ascii="Times New Roman" w:hAnsi="Times New Roman" w:cs="Times New Roman"/>
                <w:color w:val="000000" w:themeColor="text1"/>
                <w:sz w:val="24"/>
                <w:szCs w:val="24"/>
              </w:rPr>
              <w:t xml:space="preserve"> </w:t>
            </w:r>
            <w:r w:rsidRPr="002A5016">
              <w:rPr>
                <w:rFonts w:ascii="Times New Roman" w:hAnsi="Times New Roman" w:cs="Times New Roman"/>
                <w:color w:val="000000" w:themeColor="text1"/>
                <w:sz w:val="24"/>
                <w:szCs w:val="24"/>
                <w:lang w:val="en-US"/>
              </w:rPr>
              <w:t>Continuous</w:t>
            </w:r>
          </w:p>
        </w:tc>
        <w:tc>
          <w:tcPr>
            <w:tcW w:w="1755" w:type="dxa"/>
            <w:tcBorders>
              <w:top w:val="single" w:sz="4" w:space="0" w:color="000000"/>
              <w:left w:val="single" w:sz="4" w:space="0" w:color="000000"/>
              <w:bottom w:val="single" w:sz="4" w:space="0" w:color="000000"/>
              <w:right w:val="single" w:sz="4" w:space="0" w:color="000000"/>
            </w:tcBorders>
          </w:tcPr>
          <w:p w:rsidR="00612538" w:rsidRPr="002060F0" w:rsidRDefault="00FE468B" w:rsidP="00612538">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52</w:t>
            </w:r>
          </w:p>
        </w:tc>
        <w:tc>
          <w:tcPr>
            <w:tcW w:w="2758" w:type="dxa"/>
            <w:tcBorders>
              <w:top w:val="single" w:sz="4" w:space="0" w:color="000000"/>
              <w:left w:val="single" w:sz="4" w:space="0" w:color="000000"/>
              <w:bottom w:val="single" w:sz="4" w:space="0" w:color="000000"/>
              <w:right w:val="single" w:sz="4" w:space="0" w:color="000000"/>
            </w:tcBorders>
          </w:tcPr>
          <w:p w:rsidR="00612538" w:rsidRPr="002060F0" w:rsidRDefault="00A02CA2" w:rsidP="00612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Pr>
                <w:rFonts w:ascii="Times New Roman" w:hAnsi="Times New Roman" w:cs="Times New Roman"/>
                <w:bCs/>
                <w:sz w:val="24"/>
                <w:szCs w:val="24"/>
              </w:rPr>
              <w:t>Образование времен</w:t>
            </w:r>
          </w:p>
        </w:tc>
        <w:tc>
          <w:tcPr>
            <w:tcW w:w="1075"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612538"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612538" w:rsidRPr="002A5016" w:rsidRDefault="002A5016" w:rsidP="00612538">
            <w:pPr>
              <w:pStyle w:val="21"/>
              <w:spacing w:after="0" w:line="240" w:lineRule="auto"/>
              <w:rPr>
                <w:rFonts w:ascii="Times New Roman" w:hAnsi="Times New Roman" w:cs="Times New Roman"/>
                <w:sz w:val="24"/>
                <w:szCs w:val="24"/>
              </w:rPr>
            </w:pPr>
            <w:r w:rsidRPr="002A5016">
              <w:rPr>
                <w:rFonts w:ascii="Times New Roman" w:hAnsi="Times New Roman" w:cs="Times New Roman"/>
                <w:color w:val="000000" w:themeColor="text1"/>
                <w:sz w:val="24"/>
                <w:szCs w:val="24"/>
              </w:rPr>
              <w:t>Настоящее совершенное длительное время</w:t>
            </w:r>
          </w:p>
        </w:tc>
        <w:tc>
          <w:tcPr>
            <w:tcW w:w="1755" w:type="dxa"/>
            <w:tcBorders>
              <w:top w:val="single" w:sz="4" w:space="0" w:color="000000"/>
              <w:left w:val="single" w:sz="4" w:space="0" w:color="000000"/>
              <w:bottom w:val="single" w:sz="4" w:space="0" w:color="000000"/>
              <w:right w:val="single" w:sz="4" w:space="0" w:color="000000"/>
            </w:tcBorders>
          </w:tcPr>
          <w:p w:rsidR="00612538" w:rsidRPr="002060F0" w:rsidRDefault="00FE468B" w:rsidP="00612538">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53</w:t>
            </w:r>
          </w:p>
        </w:tc>
        <w:tc>
          <w:tcPr>
            <w:tcW w:w="2758" w:type="dxa"/>
            <w:tcBorders>
              <w:top w:val="single" w:sz="4" w:space="0" w:color="000000"/>
              <w:left w:val="single" w:sz="4" w:space="0" w:color="000000"/>
              <w:bottom w:val="single" w:sz="4" w:space="0" w:color="000000"/>
              <w:right w:val="single" w:sz="4" w:space="0" w:color="000000"/>
            </w:tcBorders>
          </w:tcPr>
          <w:p w:rsidR="00612538" w:rsidRPr="002060F0" w:rsidRDefault="00A02CA2" w:rsidP="00612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Pr>
                <w:rFonts w:ascii="Times New Roman" w:hAnsi="Times New Roman" w:cs="Times New Roman"/>
                <w:bCs/>
                <w:sz w:val="24"/>
                <w:szCs w:val="24"/>
              </w:rPr>
              <w:t>Образование совершенного времени</w:t>
            </w:r>
          </w:p>
        </w:tc>
        <w:tc>
          <w:tcPr>
            <w:tcW w:w="1075" w:type="dxa"/>
            <w:tcBorders>
              <w:top w:val="single" w:sz="4" w:space="0" w:color="000000"/>
              <w:left w:val="single" w:sz="4" w:space="0" w:color="000000"/>
              <w:bottom w:val="single" w:sz="4" w:space="0" w:color="000000"/>
              <w:right w:val="single" w:sz="4" w:space="0" w:color="000000"/>
            </w:tcBorders>
          </w:tcPr>
          <w:p w:rsidR="00612538" w:rsidRPr="002060F0" w:rsidRDefault="00612538" w:rsidP="00612538">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FE468B"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FE468B" w:rsidRPr="002A5016" w:rsidRDefault="002A5016" w:rsidP="00FE468B">
            <w:pPr>
              <w:pStyle w:val="21"/>
              <w:spacing w:after="0" w:line="240" w:lineRule="auto"/>
              <w:rPr>
                <w:rFonts w:ascii="Times New Roman" w:hAnsi="Times New Roman" w:cs="Times New Roman"/>
                <w:sz w:val="24"/>
                <w:szCs w:val="24"/>
              </w:rPr>
            </w:pPr>
            <w:r w:rsidRPr="002A5016">
              <w:rPr>
                <w:rFonts w:ascii="Times New Roman" w:hAnsi="Times New Roman" w:cs="Times New Roman"/>
                <w:color w:val="000000" w:themeColor="text1"/>
                <w:sz w:val="24"/>
                <w:szCs w:val="24"/>
              </w:rPr>
              <w:t>Прошедшее совершенное длительное время</w:t>
            </w:r>
          </w:p>
        </w:tc>
        <w:tc>
          <w:tcPr>
            <w:tcW w:w="1755" w:type="dxa"/>
            <w:tcBorders>
              <w:top w:val="single" w:sz="4" w:space="0" w:color="000000"/>
              <w:left w:val="single" w:sz="4" w:space="0" w:color="000000"/>
              <w:bottom w:val="single" w:sz="4" w:space="0" w:color="000000"/>
              <w:right w:val="single" w:sz="4" w:space="0" w:color="000000"/>
            </w:tcBorders>
          </w:tcPr>
          <w:p w:rsidR="00FE468B" w:rsidRPr="002060F0" w:rsidRDefault="00FE468B" w:rsidP="00FE468B">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54</w:t>
            </w:r>
          </w:p>
        </w:tc>
        <w:tc>
          <w:tcPr>
            <w:tcW w:w="2758" w:type="dxa"/>
            <w:tcBorders>
              <w:top w:val="single" w:sz="4" w:space="0" w:color="000000"/>
              <w:left w:val="single" w:sz="4" w:space="0" w:color="000000"/>
              <w:bottom w:val="single" w:sz="4" w:space="0" w:color="000000"/>
              <w:right w:val="single" w:sz="4" w:space="0" w:color="000000"/>
            </w:tcBorders>
          </w:tcPr>
          <w:p w:rsidR="00FE468B" w:rsidRPr="002060F0" w:rsidRDefault="00A02CA2" w:rsidP="00FE46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Pr>
                <w:rFonts w:ascii="Times New Roman" w:hAnsi="Times New Roman" w:cs="Times New Roman"/>
                <w:bCs/>
                <w:sz w:val="24"/>
                <w:szCs w:val="24"/>
              </w:rPr>
              <w:t>Употребление прошедшего времени</w:t>
            </w:r>
          </w:p>
        </w:tc>
        <w:tc>
          <w:tcPr>
            <w:tcW w:w="1075" w:type="dxa"/>
            <w:tcBorders>
              <w:top w:val="single" w:sz="4" w:space="0" w:color="000000"/>
              <w:left w:val="single" w:sz="4" w:space="0" w:color="000000"/>
              <w:bottom w:val="single" w:sz="4" w:space="0" w:color="000000"/>
              <w:right w:val="single" w:sz="4" w:space="0" w:color="000000"/>
            </w:tcBorders>
          </w:tcPr>
          <w:p w:rsidR="00FE468B" w:rsidRPr="002060F0" w:rsidRDefault="00FE468B" w:rsidP="00FE468B">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FE468B"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FE468B" w:rsidRPr="002A5016" w:rsidRDefault="002A5016" w:rsidP="00FE468B">
            <w:pPr>
              <w:pStyle w:val="21"/>
              <w:spacing w:after="0" w:line="240" w:lineRule="auto"/>
              <w:rPr>
                <w:rFonts w:ascii="Times New Roman" w:hAnsi="Times New Roman" w:cs="Times New Roman"/>
                <w:sz w:val="24"/>
                <w:szCs w:val="24"/>
              </w:rPr>
            </w:pPr>
            <w:r w:rsidRPr="002A5016">
              <w:rPr>
                <w:rFonts w:ascii="Times New Roman" w:hAnsi="Times New Roman" w:cs="Times New Roman"/>
                <w:bCs/>
                <w:color w:val="000000" w:themeColor="text1"/>
                <w:sz w:val="24"/>
                <w:szCs w:val="24"/>
              </w:rPr>
              <w:t>Сложное подлежащее</w:t>
            </w:r>
          </w:p>
        </w:tc>
        <w:tc>
          <w:tcPr>
            <w:tcW w:w="1755" w:type="dxa"/>
            <w:tcBorders>
              <w:top w:val="single" w:sz="4" w:space="0" w:color="000000"/>
              <w:left w:val="single" w:sz="4" w:space="0" w:color="000000"/>
              <w:bottom w:val="single" w:sz="4" w:space="0" w:color="000000"/>
              <w:right w:val="single" w:sz="4" w:space="0" w:color="000000"/>
            </w:tcBorders>
          </w:tcPr>
          <w:p w:rsidR="00FE468B" w:rsidRPr="002060F0" w:rsidRDefault="00FE468B" w:rsidP="00FE468B">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55</w:t>
            </w:r>
          </w:p>
        </w:tc>
        <w:tc>
          <w:tcPr>
            <w:tcW w:w="2758" w:type="dxa"/>
            <w:tcBorders>
              <w:top w:val="single" w:sz="4" w:space="0" w:color="000000"/>
              <w:left w:val="single" w:sz="4" w:space="0" w:color="000000"/>
              <w:bottom w:val="single" w:sz="4" w:space="0" w:color="000000"/>
              <w:right w:val="single" w:sz="4" w:space="0" w:color="000000"/>
            </w:tcBorders>
          </w:tcPr>
          <w:p w:rsidR="00FE468B" w:rsidRPr="002060F0" w:rsidRDefault="00FE468B" w:rsidP="00FE46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2060F0">
              <w:rPr>
                <w:rFonts w:ascii="Times New Roman" w:hAnsi="Times New Roman" w:cs="Times New Roman"/>
                <w:bCs/>
                <w:sz w:val="24"/>
                <w:szCs w:val="24"/>
              </w:rPr>
              <w:t>Словообразование английских слов,лексика по теме</w:t>
            </w:r>
          </w:p>
        </w:tc>
        <w:tc>
          <w:tcPr>
            <w:tcW w:w="1075" w:type="dxa"/>
            <w:tcBorders>
              <w:top w:val="single" w:sz="4" w:space="0" w:color="000000"/>
              <w:left w:val="single" w:sz="4" w:space="0" w:color="000000"/>
              <w:bottom w:val="single" w:sz="4" w:space="0" w:color="000000"/>
              <w:right w:val="single" w:sz="4" w:space="0" w:color="000000"/>
            </w:tcBorders>
          </w:tcPr>
          <w:p w:rsidR="00FE468B" w:rsidRPr="002060F0" w:rsidRDefault="00FE468B" w:rsidP="00FE468B">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FE468B"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FE468B" w:rsidRPr="002A5016" w:rsidRDefault="002A5016" w:rsidP="00FE468B">
            <w:pPr>
              <w:pStyle w:val="21"/>
              <w:spacing w:after="0" w:line="240" w:lineRule="auto"/>
              <w:rPr>
                <w:rFonts w:ascii="Times New Roman" w:hAnsi="Times New Roman" w:cs="Times New Roman"/>
                <w:sz w:val="24"/>
                <w:szCs w:val="24"/>
              </w:rPr>
            </w:pPr>
            <w:r w:rsidRPr="002A5016">
              <w:rPr>
                <w:rFonts w:ascii="Times New Roman" w:hAnsi="Times New Roman" w:cs="Times New Roman"/>
                <w:bCs/>
                <w:color w:val="000000" w:themeColor="text1"/>
                <w:sz w:val="24"/>
                <w:szCs w:val="24"/>
              </w:rPr>
              <w:t>Сложное дополнение</w:t>
            </w:r>
          </w:p>
        </w:tc>
        <w:tc>
          <w:tcPr>
            <w:tcW w:w="1755" w:type="dxa"/>
            <w:tcBorders>
              <w:top w:val="single" w:sz="4" w:space="0" w:color="000000"/>
              <w:left w:val="single" w:sz="4" w:space="0" w:color="000000"/>
              <w:bottom w:val="single" w:sz="4" w:space="0" w:color="000000"/>
              <w:right w:val="single" w:sz="4" w:space="0" w:color="000000"/>
            </w:tcBorders>
          </w:tcPr>
          <w:p w:rsidR="00FE468B" w:rsidRPr="002060F0" w:rsidRDefault="00FE468B" w:rsidP="00FE468B">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56</w:t>
            </w:r>
          </w:p>
        </w:tc>
        <w:tc>
          <w:tcPr>
            <w:tcW w:w="2758" w:type="dxa"/>
            <w:tcBorders>
              <w:top w:val="single" w:sz="4" w:space="0" w:color="000000"/>
              <w:left w:val="single" w:sz="4" w:space="0" w:color="000000"/>
              <w:bottom w:val="single" w:sz="4" w:space="0" w:color="000000"/>
              <w:right w:val="single" w:sz="4" w:space="0" w:color="000000"/>
            </w:tcBorders>
          </w:tcPr>
          <w:p w:rsidR="00FE468B" w:rsidRPr="002060F0" w:rsidRDefault="00A02CA2" w:rsidP="00FE46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Pr>
                <w:rFonts w:ascii="Times New Roman" w:hAnsi="Times New Roman" w:cs="Times New Roman"/>
                <w:bCs/>
                <w:sz w:val="24"/>
                <w:szCs w:val="24"/>
              </w:rPr>
              <w:t>Образование сложного дополнения</w:t>
            </w:r>
          </w:p>
        </w:tc>
        <w:tc>
          <w:tcPr>
            <w:tcW w:w="1075" w:type="dxa"/>
            <w:tcBorders>
              <w:top w:val="single" w:sz="4" w:space="0" w:color="000000"/>
              <w:left w:val="single" w:sz="4" w:space="0" w:color="000000"/>
              <w:bottom w:val="single" w:sz="4" w:space="0" w:color="000000"/>
              <w:right w:val="single" w:sz="4" w:space="0" w:color="000000"/>
            </w:tcBorders>
          </w:tcPr>
          <w:p w:rsidR="00FE468B" w:rsidRPr="002060F0" w:rsidRDefault="00FE468B" w:rsidP="00FE468B">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FE468B"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FE468B" w:rsidRPr="002A5016" w:rsidRDefault="002A5016" w:rsidP="00FE468B">
            <w:pPr>
              <w:pStyle w:val="21"/>
              <w:spacing w:after="0" w:line="240" w:lineRule="auto"/>
              <w:rPr>
                <w:rFonts w:ascii="Times New Roman" w:hAnsi="Times New Roman" w:cs="Times New Roman"/>
                <w:sz w:val="24"/>
                <w:szCs w:val="24"/>
              </w:rPr>
            </w:pPr>
            <w:r w:rsidRPr="002A5016">
              <w:rPr>
                <w:rFonts w:ascii="Times New Roman" w:hAnsi="Times New Roman" w:cs="Times New Roman"/>
                <w:color w:val="000000" w:themeColor="text1"/>
                <w:sz w:val="24"/>
                <w:szCs w:val="24"/>
              </w:rPr>
              <w:t>Образование времен страдательного залога</w:t>
            </w:r>
          </w:p>
        </w:tc>
        <w:tc>
          <w:tcPr>
            <w:tcW w:w="1755" w:type="dxa"/>
            <w:tcBorders>
              <w:top w:val="single" w:sz="4" w:space="0" w:color="000000"/>
              <w:left w:val="single" w:sz="4" w:space="0" w:color="000000"/>
              <w:bottom w:val="single" w:sz="4" w:space="0" w:color="000000"/>
              <w:right w:val="single" w:sz="4" w:space="0" w:color="000000"/>
            </w:tcBorders>
          </w:tcPr>
          <w:p w:rsidR="00FE468B" w:rsidRPr="002060F0" w:rsidRDefault="00FE468B" w:rsidP="00FE468B">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57</w:t>
            </w:r>
          </w:p>
        </w:tc>
        <w:tc>
          <w:tcPr>
            <w:tcW w:w="2758" w:type="dxa"/>
            <w:tcBorders>
              <w:top w:val="single" w:sz="4" w:space="0" w:color="000000"/>
              <w:left w:val="single" w:sz="4" w:space="0" w:color="000000"/>
              <w:bottom w:val="single" w:sz="4" w:space="0" w:color="000000"/>
              <w:right w:val="single" w:sz="4" w:space="0" w:color="000000"/>
            </w:tcBorders>
          </w:tcPr>
          <w:p w:rsidR="00FE468B" w:rsidRPr="002060F0" w:rsidRDefault="00FE468B" w:rsidP="00FE468B">
            <w:pPr>
              <w:rPr>
                <w:rFonts w:ascii="Times New Roman" w:hAnsi="Times New Roman" w:cs="Times New Roman"/>
                <w:bCs/>
                <w:sz w:val="24"/>
                <w:szCs w:val="24"/>
              </w:rPr>
            </w:pPr>
            <w:r w:rsidRPr="002060F0">
              <w:rPr>
                <w:rFonts w:ascii="Times New Roman" w:hAnsi="Times New Roman" w:cs="Times New Roman"/>
                <w:bCs/>
                <w:sz w:val="24"/>
                <w:szCs w:val="24"/>
              </w:rPr>
              <w:t>Повелительное наклонение в косвенной речи.</w:t>
            </w:r>
          </w:p>
        </w:tc>
        <w:tc>
          <w:tcPr>
            <w:tcW w:w="1075" w:type="dxa"/>
            <w:tcBorders>
              <w:top w:val="single" w:sz="4" w:space="0" w:color="000000"/>
              <w:left w:val="single" w:sz="4" w:space="0" w:color="000000"/>
              <w:bottom w:val="single" w:sz="4" w:space="0" w:color="000000"/>
              <w:right w:val="single" w:sz="4" w:space="0" w:color="000000"/>
            </w:tcBorders>
          </w:tcPr>
          <w:p w:rsidR="00FE468B" w:rsidRPr="002060F0" w:rsidRDefault="00FE468B" w:rsidP="00FE468B">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FE468B"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FE468B" w:rsidRPr="002A5016" w:rsidRDefault="002A5016" w:rsidP="00FE468B">
            <w:pPr>
              <w:pStyle w:val="21"/>
              <w:spacing w:after="0" w:line="240" w:lineRule="auto"/>
              <w:rPr>
                <w:rFonts w:ascii="Times New Roman" w:hAnsi="Times New Roman" w:cs="Times New Roman"/>
                <w:sz w:val="24"/>
                <w:szCs w:val="24"/>
              </w:rPr>
            </w:pPr>
            <w:r w:rsidRPr="002A5016">
              <w:rPr>
                <w:rFonts w:ascii="Times New Roman" w:hAnsi="Times New Roman" w:cs="Times New Roman"/>
                <w:color w:val="000000" w:themeColor="text1"/>
                <w:sz w:val="24"/>
                <w:szCs w:val="24"/>
              </w:rPr>
              <w:t>Действительные и страдательные обороты</w:t>
            </w:r>
          </w:p>
        </w:tc>
        <w:tc>
          <w:tcPr>
            <w:tcW w:w="1755" w:type="dxa"/>
            <w:tcBorders>
              <w:top w:val="single" w:sz="4" w:space="0" w:color="000000"/>
              <w:left w:val="single" w:sz="4" w:space="0" w:color="000000"/>
              <w:bottom w:val="single" w:sz="4" w:space="0" w:color="000000"/>
              <w:right w:val="single" w:sz="4" w:space="0" w:color="000000"/>
            </w:tcBorders>
          </w:tcPr>
          <w:p w:rsidR="00FE468B" w:rsidRPr="002060F0" w:rsidRDefault="00FE468B" w:rsidP="00FE468B">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58</w:t>
            </w:r>
          </w:p>
        </w:tc>
        <w:tc>
          <w:tcPr>
            <w:tcW w:w="2758" w:type="dxa"/>
            <w:tcBorders>
              <w:top w:val="single" w:sz="4" w:space="0" w:color="000000"/>
              <w:left w:val="single" w:sz="4" w:space="0" w:color="000000"/>
              <w:bottom w:val="single" w:sz="4" w:space="0" w:color="000000"/>
              <w:right w:val="single" w:sz="4" w:space="0" w:color="000000"/>
            </w:tcBorders>
          </w:tcPr>
          <w:p w:rsidR="00FE468B" w:rsidRPr="002060F0" w:rsidRDefault="00A02CA2" w:rsidP="00FE46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2A5016">
              <w:rPr>
                <w:rFonts w:ascii="Times New Roman" w:hAnsi="Times New Roman" w:cs="Times New Roman"/>
                <w:color w:val="000000" w:themeColor="text1"/>
                <w:sz w:val="24"/>
                <w:szCs w:val="24"/>
              </w:rPr>
              <w:t>Действительные и страдательные обороты</w:t>
            </w:r>
          </w:p>
        </w:tc>
        <w:tc>
          <w:tcPr>
            <w:tcW w:w="1075" w:type="dxa"/>
            <w:tcBorders>
              <w:top w:val="single" w:sz="4" w:space="0" w:color="000000"/>
              <w:left w:val="single" w:sz="4" w:space="0" w:color="000000"/>
              <w:bottom w:val="single" w:sz="4" w:space="0" w:color="000000"/>
              <w:right w:val="single" w:sz="4" w:space="0" w:color="000000"/>
            </w:tcBorders>
          </w:tcPr>
          <w:p w:rsidR="00FE468B" w:rsidRPr="002060F0" w:rsidRDefault="00FE468B" w:rsidP="00FE468B">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FE468B"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FE468B" w:rsidRPr="002A5016" w:rsidRDefault="002A5016" w:rsidP="00FE468B">
            <w:pPr>
              <w:pStyle w:val="21"/>
              <w:spacing w:after="0" w:line="240" w:lineRule="auto"/>
              <w:rPr>
                <w:rFonts w:ascii="Times New Roman" w:hAnsi="Times New Roman" w:cs="Times New Roman"/>
                <w:sz w:val="24"/>
                <w:szCs w:val="24"/>
              </w:rPr>
            </w:pPr>
            <w:r w:rsidRPr="002A5016">
              <w:rPr>
                <w:rFonts w:ascii="Times New Roman" w:hAnsi="Times New Roman" w:cs="Times New Roman"/>
                <w:color w:val="000000" w:themeColor="text1"/>
                <w:sz w:val="24"/>
                <w:szCs w:val="24"/>
              </w:rPr>
              <w:t>Употребление страдательных оборотов</w:t>
            </w:r>
          </w:p>
        </w:tc>
        <w:tc>
          <w:tcPr>
            <w:tcW w:w="1755" w:type="dxa"/>
            <w:tcBorders>
              <w:top w:val="single" w:sz="4" w:space="0" w:color="000000"/>
              <w:left w:val="single" w:sz="4" w:space="0" w:color="000000"/>
              <w:bottom w:val="single" w:sz="4" w:space="0" w:color="000000"/>
              <w:right w:val="single" w:sz="4" w:space="0" w:color="000000"/>
            </w:tcBorders>
          </w:tcPr>
          <w:p w:rsidR="00FE468B" w:rsidRPr="002060F0" w:rsidRDefault="00FE468B" w:rsidP="00FE468B">
            <w:pPr>
              <w:rPr>
                <w:rFonts w:ascii="Times New Roman" w:hAnsi="Times New Roman" w:cs="Times New Roman"/>
                <w:color w:val="000000"/>
                <w:sz w:val="24"/>
                <w:szCs w:val="24"/>
              </w:rPr>
            </w:pPr>
            <w:r w:rsidRPr="002060F0">
              <w:rPr>
                <w:rFonts w:ascii="Times New Roman" w:hAnsi="Times New Roman" w:cs="Times New Roman"/>
                <w:color w:val="000000"/>
                <w:sz w:val="24"/>
                <w:szCs w:val="24"/>
              </w:rPr>
              <w:t>Практическое занятие № 59</w:t>
            </w:r>
          </w:p>
        </w:tc>
        <w:tc>
          <w:tcPr>
            <w:tcW w:w="2758" w:type="dxa"/>
            <w:tcBorders>
              <w:top w:val="single" w:sz="4" w:space="0" w:color="000000"/>
              <w:left w:val="single" w:sz="4" w:space="0" w:color="000000"/>
              <w:bottom w:val="single" w:sz="4" w:space="0" w:color="000000"/>
              <w:right w:val="single" w:sz="4" w:space="0" w:color="000000"/>
            </w:tcBorders>
          </w:tcPr>
          <w:p w:rsidR="00FE468B" w:rsidRPr="002060F0" w:rsidRDefault="00A02CA2" w:rsidP="00FE468B">
            <w:pPr>
              <w:rPr>
                <w:rFonts w:ascii="Times New Roman" w:hAnsi="Times New Roman" w:cs="Times New Roman"/>
                <w:bCs/>
                <w:sz w:val="24"/>
                <w:szCs w:val="24"/>
              </w:rPr>
            </w:pPr>
            <w:r w:rsidRPr="002A5016">
              <w:rPr>
                <w:rFonts w:ascii="Times New Roman" w:hAnsi="Times New Roman" w:cs="Times New Roman"/>
                <w:color w:val="000000" w:themeColor="text1"/>
                <w:sz w:val="24"/>
                <w:szCs w:val="24"/>
              </w:rPr>
              <w:t>Действительные и страдательные обороты</w:t>
            </w:r>
          </w:p>
        </w:tc>
        <w:tc>
          <w:tcPr>
            <w:tcW w:w="1075" w:type="dxa"/>
            <w:tcBorders>
              <w:top w:val="single" w:sz="4" w:space="0" w:color="000000"/>
              <w:left w:val="single" w:sz="4" w:space="0" w:color="000000"/>
              <w:bottom w:val="single" w:sz="4" w:space="0" w:color="000000"/>
              <w:right w:val="single" w:sz="4" w:space="0" w:color="000000"/>
            </w:tcBorders>
          </w:tcPr>
          <w:p w:rsidR="00FE468B" w:rsidRPr="002060F0" w:rsidRDefault="00FE468B" w:rsidP="00FE468B">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FE468B"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FE468B" w:rsidRPr="002A5016" w:rsidRDefault="002A5016" w:rsidP="00FE468B">
            <w:pPr>
              <w:pStyle w:val="21"/>
              <w:spacing w:after="0" w:line="240" w:lineRule="auto"/>
              <w:rPr>
                <w:rFonts w:ascii="Times New Roman" w:hAnsi="Times New Roman" w:cs="Times New Roman"/>
                <w:bCs/>
                <w:sz w:val="24"/>
                <w:szCs w:val="24"/>
              </w:rPr>
            </w:pPr>
            <w:r w:rsidRPr="002A5016">
              <w:rPr>
                <w:rFonts w:ascii="Times New Roman" w:hAnsi="Times New Roman" w:cs="Times New Roman"/>
                <w:color w:val="000000" w:themeColor="text1"/>
                <w:sz w:val="24"/>
                <w:szCs w:val="24"/>
              </w:rPr>
              <w:t>Употребление времен страдательного залога</w:t>
            </w:r>
          </w:p>
        </w:tc>
        <w:tc>
          <w:tcPr>
            <w:tcW w:w="1755" w:type="dxa"/>
            <w:tcBorders>
              <w:top w:val="single" w:sz="4" w:space="0" w:color="000000"/>
              <w:left w:val="single" w:sz="4" w:space="0" w:color="000000"/>
              <w:bottom w:val="single" w:sz="4" w:space="0" w:color="000000"/>
              <w:right w:val="single" w:sz="4" w:space="0" w:color="000000"/>
            </w:tcBorders>
          </w:tcPr>
          <w:p w:rsidR="00FE468B" w:rsidRPr="002060F0" w:rsidRDefault="00FE468B" w:rsidP="00FE468B">
            <w:pPr>
              <w:jc w:val="center"/>
              <w:rPr>
                <w:rFonts w:ascii="Times New Roman" w:hAnsi="Times New Roman" w:cs="Times New Roman"/>
                <w:i/>
                <w:color w:val="000000"/>
                <w:sz w:val="24"/>
                <w:szCs w:val="24"/>
              </w:rPr>
            </w:pPr>
            <w:r w:rsidRPr="002060F0">
              <w:rPr>
                <w:rFonts w:ascii="Times New Roman" w:hAnsi="Times New Roman" w:cs="Times New Roman"/>
                <w:color w:val="000000"/>
                <w:sz w:val="24"/>
                <w:szCs w:val="24"/>
              </w:rPr>
              <w:t>Практическое занятие № 60</w:t>
            </w:r>
          </w:p>
        </w:tc>
        <w:tc>
          <w:tcPr>
            <w:tcW w:w="2758" w:type="dxa"/>
            <w:tcBorders>
              <w:top w:val="single" w:sz="4" w:space="0" w:color="000000"/>
              <w:left w:val="single" w:sz="4" w:space="0" w:color="000000"/>
              <w:bottom w:val="single" w:sz="4" w:space="0" w:color="000000"/>
              <w:right w:val="single" w:sz="4" w:space="0" w:color="000000"/>
            </w:tcBorders>
          </w:tcPr>
          <w:p w:rsidR="00FE468B" w:rsidRPr="002060F0" w:rsidRDefault="00A02CA2" w:rsidP="00FE468B">
            <w:pPr>
              <w:ind w:left="2"/>
              <w:rPr>
                <w:rFonts w:ascii="Times New Roman" w:hAnsi="Times New Roman" w:cs="Times New Roman"/>
                <w:color w:val="000000"/>
                <w:sz w:val="24"/>
                <w:szCs w:val="24"/>
              </w:rPr>
            </w:pPr>
            <w:r w:rsidRPr="002A5016">
              <w:rPr>
                <w:rFonts w:ascii="Times New Roman" w:hAnsi="Times New Roman" w:cs="Times New Roman"/>
                <w:color w:val="000000" w:themeColor="text1"/>
                <w:sz w:val="24"/>
                <w:szCs w:val="24"/>
              </w:rPr>
              <w:t>Действительные и страдательные обороты</w:t>
            </w:r>
          </w:p>
        </w:tc>
        <w:tc>
          <w:tcPr>
            <w:tcW w:w="1075" w:type="dxa"/>
            <w:tcBorders>
              <w:top w:val="single" w:sz="4" w:space="0" w:color="000000"/>
              <w:left w:val="single" w:sz="4" w:space="0" w:color="000000"/>
              <w:bottom w:val="single" w:sz="4" w:space="0" w:color="000000"/>
              <w:right w:val="single" w:sz="4" w:space="0" w:color="000000"/>
            </w:tcBorders>
          </w:tcPr>
          <w:p w:rsidR="00FE468B" w:rsidRPr="002060F0" w:rsidRDefault="00FE468B" w:rsidP="00FE468B">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2A5016"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2A5016" w:rsidRPr="002A5016" w:rsidRDefault="002A5016" w:rsidP="00FE468B">
            <w:pPr>
              <w:pStyle w:val="21"/>
              <w:spacing w:after="0" w:line="240" w:lineRule="auto"/>
              <w:rPr>
                <w:rFonts w:ascii="Times New Roman" w:hAnsi="Times New Roman" w:cs="Times New Roman"/>
                <w:color w:val="000000" w:themeColor="text1"/>
                <w:sz w:val="24"/>
                <w:szCs w:val="24"/>
              </w:rPr>
            </w:pPr>
            <w:r w:rsidRPr="002A5016">
              <w:rPr>
                <w:rFonts w:ascii="Times New Roman" w:hAnsi="Times New Roman" w:cs="Times New Roman"/>
                <w:color w:val="000000" w:themeColor="text1"/>
                <w:sz w:val="24"/>
                <w:szCs w:val="24"/>
              </w:rPr>
              <w:t>Различные значения сочетания глагола to be с Past Participle</w:t>
            </w:r>
          </w:p>
        </w:tc>
        <w:tc>
          <w:tcPr>
            <w:tcW w:w="1755" w:type="dxa"/>
            <w:tcBorders>
              <w:top w:val="single" w:sz="4" w:space="0" w:color="000000"/>
              <w:left w:val="single" w:sz="4" w:space="0" w:color="000000"/>
              <w:bottom w:val="single" w:sz="4" w:space="0" w:color="000000"/>
              <w:right w:val="single" w:sz="4" w:space="0" w:color="000000"/>
            </w:tcBorders>
          </w:tcPr>
          <w:p w:rsidR="002A5016" w:rsidRDefault="002A5016" w:rsidP="00FE468B">
            <w:pPr>
              <w:jc w:val="center"/>
              <w:rPr>
                <w:rFonts w:ascii="Times New Roman" w:hAnsi="Times New Roman" w:cs="Times New Roman"/>
                <w:color w:val="000000"/>
                <w:sz w:val="24"/>
                <w:szCs w:val="24"/>
              </w:rPr>
            </w:pPr>
            <w:r>
              <w:rPr>
                <w:rFonts w:ascii="Times New Roman" w:hAnsi="Times New Roman" w:cs="Times New Roman"/>
                <w:color w:val="000000"/>
                <w:sz w:val="24"/>
                <w:szCs w:val="24"/>
              </w:rPr>
              <w:t xml:space="preserve">Практическое </w:t>
            </w:r>
          </w:p>
          <w:p w:rsidR="002A5016" w:rsidRPr="002060F0" w:rsidRDefault="002A5016" w:rsidP="00FE468B">
            <w:pPr>
              <w:jc w:val="center"/>
              <w:rPr>
                <w:rFonts w:ascii="Times New Roman" w:hAnsi="Times New Roman" w:cs="Times New Roman"/>
                <w:color w:val="000000"/>
                <w:sz w:val="24"/>
                <w:szCs w:val="24"/>
              </w:rPr>
            </w:pPr>
            <w:r>
              <w:rPr>
                <w:rFonts w:ascii="Times New Roman" w:hAnsi="Times New Roman" w:cs="Times New Roman"/>
                <w:color w:val="000000"/>
                <w:sz w:val="24"/>
                <w:szCs w:val="24"/>
              </w:rPr>
              <w:t>занятие № 61</w:t>
            </w:r>
          </w:p>
        </w:tc>
        <w:tc>
          <w:tcPr>
            <w:tcW w:w="2758" w:type="dxa"/>
            <w:tcBorders>
              <w:top w:val="single" w:sz="4" w:space="0" w:color="000000"/>
              <w:left w:val="single" w:sz="4" w:space="0" w:color="000000"/>
              <w:bottom w:val="single" w:sz="4" w:space="0" w:color="000000"/>
              <w:right w:val="single" w:sz="4" w:space="0" w:color="000000"/>
            </w:tcBorders>
          </w:tcPr>
          <w:p w:rsidR="002A5016" w:rsidRPr="00A02CA2" w:rsidRDefault="00A02CA2" w:rsidP="00FE468B">
            <w:pPr>
              <w:ind w:left="2"/>
              <w:rPr>
                <w:rFonts w:ascii="Times New Roman" w:hAnsi="Times New Roman" w:cs="Times New Roman"/>
                <w:bCs/>
                <w:sz w:val="24"/>
                <w:szCs w:val="24"/>
              </w:rPr>
            </w:pPr>
            <w:r>
              <w:rPr>
                <w:rFonts w:ascii="Times New Roman" w:hAnsi="Times New Roman" w:cs="Times New Roman"/>
                <w:bCs/>
                <w:sz w:val="24"/>
                <w:szCs w:val="24"/>
              </w:rPr>
              <w:t xml:space="preserve">Образование глагола </w:t>
            </w:r>
            <w:r>
              <w:rPr>
                <w:rFonts w:ascii="Times New Roman" w:hAnsi="Times New Roman" w:cs="Times New Roman"/>
                <w:bCs/>
                <w:sz w:val="24"/>
                <w:szCs w:val="24"/>
                <w:lang w:val="en-US"/>
              </w:rPr>
              <w:t>to be</w:t>
            </w:r>
          </w:p>
        </w:tc>
        <w:tc>
          <w:tcPr>
            <w:tcW w:w="1075" w:type="dxa"/>
            <w:tcBorders>
              <w:top w:val="single" w:sz="4" w:space="0" w:color="000000"/>
              <w:left w:val="single" w:sz="4" w:space="0" w:color="000000"/>
              <w:bottom w:val="single" w:sz="4" w:space="0" w:color="000000"/>
              <w:right w:val="single" w:sz="4" w:space="0" w:color="000000"/>
            </w:tcBorders>
          </w:tcPr>
          <w:p w:rsidR="002A5016" w:rsidRPr="002060F0" w:rsidRDefault="002A5016" w:rsidP="00FE468B">
            <w:pPr>
              <w:jc w:val="center"/>
              <w:rPr>
                <w:rFonts w:ascii="Times New Roman" w:hAnsi="Times New Roman" w:cs="Times New Roman"/>
                <w:color w:val="000000"/>
                <w:sz w:val="24"/>
                <w:szCs w:val="24"/>
              </w:rPr>
            </w:pPr>
            <w:r>
              <w:rPr>
                <w:rFonts w:ascii="Times New Roman" w:hAnsi="Times New Roman" w:cs="Times New Roman"/>
                <w:color w:val="000000"/>
                <w:sz w:val="24"/>
                <w:szCs w:val="24"/>
              </w:rPr>
              <w:t>2</w:t>
            </w:r>
          </w:p>
        </w:tc>
      </w:tr>
      <w:tr w:rsidR="002A5016"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2A5016" w:rsidRPr="00CD2362" w:rsidRDefault="00CD2362" w:rsidP="00FE468B">
            <w:pPr>
              <w:pStyle w:val="21"/>
              <w:spacing w:after="0" w:line="240" w:lineRule="auto"/>
              <w:rPr>
                <w:rFonts w:ascii="Times New Roman" w:hAnsi="Times New Roman" w:cs="Times New Roman"/>
                <w:color w:val="000000" w:themeColor="text1"/>
                <w:sz w:val="24"/>
                <w:szCs w:val="24"/>
              </w:rPr>
            </w:pPr>
            <w:r w:rsidRPr="00CD2362">
              <w:rPr>
                <w:rFonts w:ascii="Times New Roman" w:hAnsi="Times New Roman" w:cs="Times New Roman"/>
                <w:color w:val="000000" w:themeColor="text1"/>
                <w:sz w:val="24"/>
                <w:szCs w:val="24"/>
              </w:rPr>
              <w:t>Сопоставление составного сказуемого, выраженного сочетанием to be + Pas</w:t>
            </w:r>
            <w:r w:rsidRPr="00CD2362">
              <w:rPr>
                <w:rFonts w:ascii="Times New Roman" w:hAnsi="Times New Roman" w:cs="Times New Roman"/>
                <w:color w:val="000000" w:themeColor="text1"/>
                <w:sz w:val="24"/>
                <w:szCs w:val="24"/>
                <w:lang w:val="en-US"/>
              </w:rPr>
              <w:t>t</w:t>
            </w:r>
          </w:p>
        </w:tc>
        <w:tc>
          <w:tcPr>
            <w:tcW w:w="1755" w:type="dxa"/>
            <w:tcBorders>
              <w:top w:val="single" w:sz="4" w:space="0" w:color="000000"/>
              <w:left w:val="single" w:sz="4" w:space="0" w:color="000000"/>
              <w:bottom w:val="single" w:sz="4" w:space="0" w:color="000000"/>
              <w:right w:val="single" w:sz="4" w:space="0" w:color="000000"/>
            </w:tcBorders>
          </w:tcPr>
          <w:p w:rsidR="002A5016" w:rsidRDefault="002A5016" w:rsidP="00FE468B">
            <w:pPr>
              <w:jc w:val="center"/>
              <w:rPr>
                <w:rFonts w:ascii="Times New Roman" w:hAnsi="Times New Roman" w:cs="Times New Roman"/>
                <w:color w:val="000000"/>
                <w:sz w:val="24"/>
                <w:szCs w:val="24"/>
              </w:rPr>
            </w:pPr>
            <w:r>
              <w:rPr>
                <w:rFonts w:ascii="Times New Roman" w:hAnsi="Times New Roman" w:cs="Times New Roman"/>
                <w:color w:val="000000"/>
                <w:sz w:val="24"/>
                <w:szCs w:val="24"/>
              </w:rPr>
              <w:t>Практическое</w:t>
            </w:r>
            <w:r w:rsidR="00CD2362">
              <w:rPr>
                <w:rFonts w:ascii="Times New Roman" w:hAnsi="Times New Roman" w:cs="Times New Roman"/>
                <w:color w:val="000000"/>
                <w:sz w:val="24"/>
                <w:szCs w:val="24"/>
              </w:rPr>
              <w:t xml:space="preserve"> занятие № 62</w:t>
            </w:r>
          </w:p>
          <w:p w:rsidR="002A5016" w:rsidRPr="002060F0" w:rsidRDefault="002A5016" w:rsidP="002A5016">
            <w:pPr>
              <w:rPr>
                <w:rFonts w:ascii="Times New Roman" w:hAnsi="Times New Roman" w:cs="Times New Roman"/>
                <w:color w:val="000000"/>
                <w:sz w:val="24"/>
                <w:szCs w:val="24"/>
              </w:rPr>
            </w:pPr>
          </w:p>
        </w:tc>
        <w:tc>
          <w:tcPr>
            <w:tcW w:w="2758" w:type="dxa"/>
            <w:tcBorders>
              <w:top w:val="single" w:sz="4" w:space="0" w:color="000000"/>
              <w:left w:val="single" w:sz="4" w:space="0" w:color="000000"/>
              <w:bottom w:val="single" w:sz="4" w:space="0" w:color="000000"/>
              <w:right w:val="single" w:sz="4" w:space="0" w:color="000000"/>
            </w:tcBorders>
          </w:tcPr>
          <w:p w:rsidR="00E31E94" w:rsidRPr="002060F0" w:rsidRDefault="00E31E94" w:rsidP="00E31E94">
            <w:pPr>
              <w:rPr>
                <w:rFonts w:ascii="Times New Roman" w:hAnsi="Times New Roman" w:cs="Times New Roman"/>
                <w:sz w:val="24"/>
                <w:szCs w:val="24"/>
              </w:rPr>
            </w:pPr>
            <w:r w:rsidRPr="002060F0">
              <w:rPr>
                <w:rFonts w:ascii="Times New Roman" w:hAnsi="Times New Roman" w:cs="Times New Roman"/>
                <w:sz w:val="24"/>
                <w:szCs w:val="24"/>
              </w:rPr>
              <w:t>Введение новой лексики. Чтение текста. Знакомство с новой лексикой; выполнение лексических заданий к тексту.</w:t>
            </w:r>
          </w:p>
          <w:p w:rsidR="002A5016" w:rsidRPr="002060F0" w:rsidRDefault="002A5016" w:rsidP="00FE468B">
            <w:pPr>
              <w:ind w:left="2"/>
              <w:rPr>
                <w:rFonts w:ascii="Times New Roman" w:hAnsi="Times New Roman" w:cs="Times New Roman"/>
                <w:bCs/>
                <w:sz w:val="24"/>
                <w:szCs w:val="24"/>
              </w:rPr>
            </w:pPr>
          </w:p>
        </w:tc>
        <w:tc>
          <w:tcPr>
            <w:tcW w:w="1075" w:type="dxa"/>
            <w:tcBorders>
              <w:top w:val="single" w:sz="4" w:space="0" w:color="000000"/>
              <w:left w:val="single" w:sz="4" w:space="0" w:color="000000"/>
              <w:bottom w:val="single" w:sz="4" w:space="0" w:color="000000"/>
              <w:right w:val="single" w:sz="4" w:space="0" w:color="000000"/>
            </w:tcBorders>
          </w:tcPr>
          <w:p w:rsidR="002A5016" w:rsidRPr="002060F0" w:rsidRDefault="002A5016" w:rsidP="00FE468B">
            <w:pPr>
              <w:jc w:val="center"/>
              <w:rPr>
                <w:rFonts w:ascii="Times New Roman" w:hAnsi="Times New Roman" w:cs="Times New Roman"/>
                <w:color w:val="000000"/>
                <w:sz w:val="24"/>
                <w:szCs w:val="24"/>
              </w:rPr>
            </w:pPr>
          </w:p>
        </w:tc>
      </w:tr>
      <w:tr w:rsidR="002A5016"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2A5016" w:rsidRPr="00CD2362" w:rsidRDefault="00CD2362" w:rsidP="00FE468B">
            <w:pPr>
              <w:pStyle w:val="21"/>
              <w:spacing w:after="0" w:line="240" w:lineRule="auto"/>
              <w:rPr>
                <w:rFonts w:ascii="Times New Roman" w:hAnsi="Times New Roman" w:cs="Times New Roman"/>
                <w:color w:val="000000" w:themeColor="text1"/>
                <w:sz w:val="24"/>
                <w:szCs w:val="24"/>
              </w:rPr>
            </w:pPr>
            <w:r w:rsidRPr="00CD2362">
              <w:rPr>
                <w:rFonts w:ascii="Times New Roman" w:hAnsi="Times New Roman" w:cs="Times New Roman"/>
                <w:color w:val="000000" w:themeColor="text1"/>
                <w:sz w:val="24"/>
                <w:szCs w:val="24"/>
              </w:rPr>
              <w:t>Participle, с временами группы Perfect страдательного залога</w:t>
            </w:r>
          </w:p>
        </w:tc>
        <w:tc>
          <w:tcPr>
            <w:tcW w:w="1755" w:type="dxa"/>
            <w:tcBorders>
              <w:top w:val="single" w:sz="4" w:space="0" w:color="000000"/>
              <w:left w:val="single" w:sz="4" w:space="0" w:color="000000"/>
              <w:bottom w:val="single" w:sz="4" w:space="0" w:color="000000"/>
              <w:right w:val="single" w:sz="4" w:space="0" w:color="000000"/>
            </w:tcBorders>
          </w:tcPr>
          <w:p w:rsidR="00CD2362" w:rsidRDefault="00CD2362" w:rsidP="00CD2362">
            <w:pPr>
              <w:jc w:val="center"/>
              <w:rPr>
                <w:rFonts w:ascii="Times New Roman" w:hAnsi="Times New Roman" w:cs="Times New Roman"/>
                <w:color w:val="000000"/>
                <w:sz w:val="24"/>
                <w:szCs w:val="24"/>
              </w:rPr>
            </w:pPr>
            <w:r>
              <w:rPr>
                <w:rFonts w:ascii="Times New Roman" w:hAnsi="Times New Roman" w:cs="Times New Roman"/>
                <w:color w:val="000000"/>
                <w:sz w:val="24"/>
                <w:szCs w:val="24"/>
              </w:rPr>
              <w:t>Практическое занятие № 63</w:t>
            </w:r>
          </w:p>
          <w:p w:rsidR="002A5016" w:rsidRPr="002060F0" w:rsidRDefault="002A5016" w:rsidP="00FE468B">
            <w:pPr>
              <w:jc w:val="center"/>
              <w:rPr>
                <w:rFonts w:ascii="Times New Roman" w:hAnsi="Times New Roman" w:cs="Times New Roman"/>
                <w:color w:val="000000"/>
                <w:sz w:val="24"/>
                <w:szCs w:val="24"/>
              </w:rPr>
            </w:pPr>
          </w:p>
        </w:tc>
        <w:tc>
          <w:tcPr>
            <w:tcW w:w="2758" w:type="dxa"/>
            <w:tcBorders>
              <w:top w:val="single" w:sz="4" w:space="0" w:color="000000"/>
              <w:left w:val="single" w:sz="4" w:space="0" w:color="000000"/>
              <w:bottom w:val="single" w:sz="4" w:space="0" w:color="000000"/>
              <w:right w:val="single" w:sz="4" w:space="0" w:color="000000"/>
            </w:tcBorders>
          </w:tcPr>
          <w:p w:rsidR="002A5016" w:rsidRPr="002060F0" w:rsidRDefault="00A02CA2" w:rsidP="00FE468B">
            <w:pPr>
              <w:ind w:left="2"/>
              <w:rPr>
                <w:rFonts w:ascii="Times New Roman" w:hAnsi="Times New Roman" w:cs="Times New Roman"/>
                <w:bCs/>
                <w:sz w:val="24"/>
                <w:szCs w:val="24"/>
              </w:rPr>
            </w:pPr>
            <w:r w:rsidRPr="002A5016">
              <w:rPr>
                <w:rFonts w:ascii="Times New Roman" w:hAnsi="Times New Roman" w:cs="Times New Roman"/>
                <w:color w:val="000000" w:themeColor="text1"/>
                <w:sz w:val="24"/>
                <w:szCs w:val="24"/>
              </w:rPr>
              <w:t>Действительные и страдательные обороты</w:t>
            </w:r>
          </w:p>
        </w:tc>
        <w:tc>
          <w:tcPr>
            <w:tcW w:w="1075" w:type="dxa"/>
            <w:tcBorders>
              <w:top w:val="single" w:sz="4" w:space="0" w:color="000000"/>
              <w:left w:val="single" w:sz="4" w:space="0" w:color="000000"/>
              <w:bottom w:val="single" w:sz="4" w:space="0" w:color="000000"/>
              <w:right w:val="single" w:sz="4" w:space="0" w:color="000000"/>
            </w:tcBorders>
          </w:tcPr>
          <w:p w:rsidR="002A5016" w:rsidRPr="002060F0" w:rsidRDefault="002A5016" w:rsidP="00FE468B">
            <w:pPr>
              <w:jc w:val="center"/>
              <w:rPr>
                <w:rFonts w:ascii="Times New Roman" w:hAnsi="Times New Roman" w:cs="Times New Roman"/>
                <w:color w:val="000000"/>
                <w:sz w:val="24"/>
                <w:szCs w:val="24"/>
              </w:rPr>
            </w:pPr>
          </w:p>
        </w:tc>
      </w:tr>
      <w:tr w:rsidR="002A5016"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2A5016" w:rsidRPr="00CD2362" w:rsidRDefault="00CD2362" w:rsidP="00FE468B">
            <w:pPr>
              <w:pStyle w:val="21"/>
              <w:spacing w:after="0" w:line="240" w:lineRule="auto"/>
              <w:rPr>
                <w:rFonts w:ascii="Times New Roman" w:hAnsi="Times New Roman" w:cs="Times New Roman"/>
                <w:color w:val="000000" w:themeColor="text1"/>
                <w:sz w:val="24"/>
                <w:szCs w:val="24"/>
              </w:rPr>
            </w:pPr>
            <w:r w:rsidRPr="00CD2362">
              <w:rPr>
                <w:rFonts w:ascii="Times New Roman" w:hAnsi="Times New Roman" w:cs="Times New Roman"/>
                <w:color w:val="000000" w:themeColor="text1"/>
                <w:sz w:val="24"/>
                <w:szCs w:val="24"/>
              </w:rPr>
              <w:t>Способы перевода страдательных оборотов на русский язык</w:t>
            </w:r>
          </w:p>
        </w:tc>
        <w:tc>
          <w:tcPr>
            <w:tcW w:w="1755" w:type="dxa"/>
            <w:tcBorders>
              <w:top w:val="single" w:sz="4" w:space="0" w:color="000000"/>
              <w:left w:val="single" w:sz="4" w:space="0" w:color="000000"/>
              <w:bottom w:val="single" w:sz="4" w:space="0" w:color="000000"/>
              <w:right w:val="single" w:sz="4" w:space="0" w:color="000000"/>
            </w:tcBorders>
          </w:tcPr>
          <w:p w:rsidR="00CD2362" w:rsidRDefault="00CD2362" w:rsidP="00CD2362">
            <w:pPr>
              <w:jc w:val="center"/>
              <w:rPr>
                <w:rFonts w:ascii="Times New Roman" w:hAnsi="Times New Roman" w:cs="Times New Roman"/>
                <w:color w:val="000000"/>
                <w:sz w:val="24"/>
                <w:szCs w:val="24"/>
              </w:rPr>
            </w:pPr>
            <w:r>
              <w:rPr>
                <w:rFonts w:ascii="Times New Roman" w:hAnsi="Times New Roman" w:cs="Times New Roman"/>
                <w:color w:val="000000"/>
                <w:sz w:val="24"/>
                <w:szCs w:val="24"/>
              </w:rPr>
              <w:t>Практическое занятие № 64</w:t>
            </w:r>
          </w:p>
          <w:p w:rsidR="002A5016" w:rsidRPr="002060F0" w:rsidRDefault="002A5016" w:rsidP="00FE468B">
            <w:pPr>
              <w:jc w:val="center"/>
              <w:rPr>
                <w:rFonts w:ascii="Times New Roman" w:hAnsi="Times New Roman" w:cs="Times New Roman"/>
                <w:color w:val="000000"/>
                <w:sz w:val="24"/>
                <w:szCs w:val="24"/>
              </w:rPr>
            </w:pPr>
          </w:p>
        </w:tc>
        <w:tc>
          <w:tcPr>
            <w:tcW w:w="2758" w:type="dxa"/>
            <w:tcBorders>
              <w:top w:val="single" w:sz="4" w:space="0" w:color="000000"/>
              <w:left w:val="single" w:sz="4" w:space="0" w:color="000000"/>
              <w:bottom w:val="single" w:sz="4" w:space="0" w:color="000000"/>
              <w:right w:val="single" w:sz="4" w:space="0" w:color="000000"/>
            </w:tcBorders>
          </w:tcPr>
          <w:p w:rsidR="002A5016" w:rsidRPr="002060F0" w:rsidRDefault="00E31E94" w:rsidP="00FE468B">
            <w:pPr>
              <w:ind w:left="2"/>
              <w:rPr>
                <w:rFonts w:ascii="Times New Roman" w:hAnsi="Times New Roman" w:cs="Times New Roman"/>
                <w:bCs/>
                <w:sz w:val="24"/>
                <w:szCs w:val="24"/>
              </w:rPr>
            </w:pPr>
            <w:r w:rsidRPr="002060F0">
              <w:rPr>
                <w:rFonts w:ascii="Times New Roman" w:hAnsi="Times New Roman" w:cs="Times New Roman"/>
                <w:sz w:val="24"/>
                <w:szCs w:val="24"/>
              </w:rPr>
              <w:t>Введение новой лексики. Чтение текста.</w:t>
            </w:r>
          </w:p>
        </w:tc>
        <w:tc>
          <w:tcPr>
            <w:tcW w:w="1075" w:type="dxa"/>
            <w:tcBorders>
              <w:top w:val="single" w:sz="4" w:space="0" w:color="000000"/>
              <w:left w:val="single" w:sz="4" w:space="0" w:color="000000"/>
              <w:bottom w:val="single" w:sz="4" w:space="0" w:color="000000"/>
              <w:right w:val="single" w:sz="4" w:space="0" w:color="000000"/>
            </w:tcBorders>
          </w:tcPr>
          <w:p w:rsidR="002A5016" w:rsidRPr="002060F0" w:rsidRDefault="002A5016" w:rsidP="00FE468B">
            <w:pPr>
              <w:jc w:val="center"/>
              <w:rPr>
                <w:rFonts w:ascii="Times New Roman" w:hAnsi="Times New Roman" w:cs="Times New Roman"/>
                <w:color w:val="000000"/>
                <w:sz w:val="24"/>
                <w:szCs w:val="24"/>
              </w:rPr>
            </w:pPr>
          </w:p>
        </w:tc>
      </w:tr>
      <w:tr w:rsidR="002A5016"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2A5016" w:rsidRPr="00CD2362" w:rsidRDefault="00CD2362" w:rsidP="00FE468B">
            <w:pPr>
              <w:pStyle w:val="21"/>
              <w:spacing w:after="0" w:line="240" w:lineRule="auto"/>
              <w:rPr>
                <w:rFonts w:ascii="Times New Roman" w:hAnsi="Times New Roman" w:cs="Times New Roman"/>
                <w:color w:val="000000" w:themeColor="text1"/>
                <w:sz w:val="24"/>
                <w:szCs w:val="24"/>
              </w:rPr>
            </w:pPr>
            <w:r w:rsidRPr="00CD2362">
              <w:rPr>
                <w:rFonts w:ascii="Times New Roman" w:hAnsi="Times New Roman" w:cs="Times New Roman"/>
                <w:color w:val="000000" w:themeColor="text1"/>
                <w:sz w:val="24"/>
                <w:szCs w:val="24"/>
              </w:rPr>
              <w:t>Перевод русских оборотов, выражающих страдательный залог, на английский язык</w:t>
            </w:r>
          </w:p>
        </w:tc>
        <w:tc>
          <w:tcPr>
            <w:tcW w:w="1755" w:type="dxa"/>
            <w:tcBorders>
              <w:top w:val="single" w:sz="4" w:space="0" w:color="000000"/>
              <w:left w:val="single" w:sz="4" w:space="0" w:color="000000"/>
              <w:bottom w:val="single" w:sz="4" w:space="0" w:color="000000"/>
              <w:right w:val="single" w:sz="4" w:space="0" w:color="000000"/>
            </w:tcBorders>
          </w:tcPr>
          <w:p w:rsidR="00CD2362" w:rsidRDefault="00CD2362" w:rsidP="00CD2362">
            <w:pPr>
              <w:jc w:val="center"/>
              <w:rPr>
                <w:rFonts w:ascii="Times New Roman" w:hAnsi="Times New Roman" w:cs="Times New Roman"/>
                <w:color w:val="000000"/>
                <w:sz w:val="24"/>
                <w:szCs w:val="24"/>
              </w:rPr>
            </w:pPr>
            <w:r>
              <w:rPr>
                <w:rFonts w:ascii="Times New Roman" w:hAnsi="Times New Roman" w:cs="Times New Roman"/>
                <w:color w:val="000000"/>
                <w:sz w:val="24"/>
                <w:szCs w:val="24"/>
              </w:rPr>
              <w:t>Практическое занятие № 65</w:t>
            </w:r>
          </w:p>
          <w:p w:rsidR="002A5016" w:rsidRPr="002060F0" w:rsidRDefault="002A5016" w:rsidP="00FE468B">
            <w:pPr>
              <w:jc w:val="center"/>
              <w:rPr>
                <w:rFonts w:ascii="Times New Roman" w:hAnsi="Times New Roman" w:cs="Times New Roman"/>
                <w:color w:val="000000"/>
                <w:sz w:val="24"/>
                <w:szCs w:val="24"/>
              </w:rPr>
            </w:pPr>
          </w:p>
        </w:tc>
        <w:tc>
          <w:tcPr>
            <w:tcW w:w="2758" w:type="dxa"/>
            <w:tcBorders>
              <w:top w:val="single" w:sz="4" w:space="0" w:color="000000"/>
              <w:left w:val="single" w:sz="4" w:space="0" w:color="000000"/>
              <w:bottom w:val="single" w:sz="4" w:space="0" w:color="000000"/>
              <w:right w:val="single" w:sz="4" w:space="0" w:color="000000"/>
            </w:tcBorders>
          </w:tcPr>
          <w:p w:rsidR="002A5016" w:rsidRPr="002060F0" w:rsidRDefault="00A02CA2" w:rsidP="00FE468B">
            <w:pPr>
              <w:ind w:left="2"/>
              <w:rPr>
                <w:rFonts w:ascii="Times New Roman" w:hAnsi="Times New Roman" w:cs="Times New Roman"/>
                <w:bCs/>
                <w:sz w:val="24"/>
                <w:szCs w:val="24"/>
              </w:rPr>
            </w:pPr>
            <w:r w:rsidRPr="002A5016">
              <w:rPr>
                <w:rFonts w:ascii="Times New Roman" w:hAnsi="Times New Roman" w:cs="Times New Roman"/>
                <w:color w:val="000000" w:themeColor="text1"/>
                <w:sz w:val="24"/>
                <w:szCs w:val="24"/>
              </w:rPr>
              <w:t>Действительные и страдательные обороты</w:t>
            </w:r>
          </w:p>
        </w:tc>
        <w:tc>
          <w:tcPr>
            <w:tcW w:w="1075" w:type="dxa"/>
            <w:tcBorders>
              <w:top w:val="single" w:sz="4" w:space="0" w:color="000000"/>
              <w:left w:val="single" w:sz="4" w:space="0" w:color="000000"/>
              <w:bottom w:val="single" w:sz="4" w:space="0" w:color="000000"/>
              <w:right w:val="single" w:sz="4" w:space="0" w:color="000000"/>
            </w:tcBorders>
          </w:tcPr>
          <w:p w:rsidR="002A5016" w:rsidRPr="002060F0" w:rsidRDefault="002A5016" w:rsidP="00FE468B">
            <w:pPr>
              <w:jc w:val="center"/>
              <w:rPr>
                <w:rFonts w:ascii="Times New Roman" w:hAnsi="Times New Roman" w:cs="Times New Roman"/>
                <w:color w:val="000000"/>
                <w:sz w:val="24"/>
                <w:szCs w:val="24"/>
              </w:rPr>
            </w:pPr>
          </w:p>
        </w:tc>
      </w:tr>
      <w:tr w:rsidR="00CD2362"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CD2362" w:rsidRPr="00CD2362" w:rsidRDefault="00CD2362" w:rsidP="00FE468B">
            <w:pPr>
              <w:pStyle w:val="21"/>
              <w:spacing w:after="0" w:line="240" w:lineRule="auto"/>
              <w:rPr>
                <w:rFonts w:ascii="Times New Roman" w:hAnsi="Times New Roman" w:cs="Times New Roman"/>
                <w:color w:val="000000" w:themeColor="text1"/>
                <w:sz w:val="24"/>
                <w:szCs w:val="24"/>
              </w:rPr>
            </w:pPr>
            <w:r w:rsidRPr="00CD2362">
              <w:rPr>
                <w:rFonts w:ascii="Times New Roman" w:hAnsi="Times New Roman" w:cs="Times New Roman"/>
                <w:color w:val="000000" w:themeColor="text1"/>
                <w:sz w:val="24"/>
                <w:szCs w:val="24"/>
              </w:rPr>
              <w:t>Особенности употребления страдательных оборотов в английском языке</w:t>
            </w:r>
          </w:p>
        </w:tc>
        <w:tc>
          <w:tcPr>
            <w:tcW w:w="1755" w:type="dxa"/>
            <w:tcBorders>
              <w:top w:val="single" w:sz="4" w:space="0" w:color="000000"/>
              <w:left w:val="single" w:sz="4" w:space="0" w:color="000000"/>
              <w:bottom w:val="single" w:sz="4" w:space="0" w:color="000000"/>
              <w:right w:val="single" w:sz="4" w:space="0" w:color="000000"/>
            </w:tcBorders>
          </w:tcPr>
          <w:p w:rsidR="00CD2362" w:rsidRDefault="00CD2362" w:rsidP="00CD2362">
            <w:pPr>
              <w:jc w:val="center"/>
              <w:rPr>
                <w:rFonts w:ascii="Times New Roman" w:hAnsi="Times New Roman" w:cs="Times New Roman"/>
                <w:color w:val="000000"/>
                <w:sz w:val="24"/>
                <w:szCs w:val="24"/>
              </w:rPr>
            </w:pPr>
            <w:r>
              <w:rPr>
                <w:rFonts w:ascii="Times New Roman" w:hAnsi="Times New Roman" w:cs="Times New Roman"/>
                <w:color w:val="000000"/>
                <w:sz w:val="24"/>
                <w:szCs w:val="24"/>
              </w:rPr>
              <w:t>Практическое занятие № 66</w:t>
            </w:r>
          </w:p>
          <w:p w:rsidR="00CD2362" w:rsidRPr="002060F0" w:rsidRDefault="00CD2362" w:rsidP="00FE468B">
            <w:pPr>
              <w:jc w:val="center"/>
              <w:rPr>
                <w:rFonts w:ascii="Times New Roman" w:hAnsi="Times New Roman" w:cs="Times New Roman"/>
                <w:color w:val="000000"/>
                <w:sz w:val="24"/>
                <w:szCs w:val="24"/>
              </w:rPr>
            </w:pPr>
          </w:p>
        </w:tc>
        <w:tc>
          <w:tcPr>
            <w:tcW w:w="2758" w:type="dxa"/>
            <w:tcBorders>
              <w:top w:val="single" w:sz="4" w:space="0" w:color="000000"/>
              <w:left w:val="single" w:sz="4" w:space="0" w:color="000000"/>
              <w:bottom w:val="single" w:sz="4" w:space="0" w:color="000000"/>
              <w:right w:val="single" w:sz="4" w:space="0" w:color="000000"/>
            </w:tcBorders>
          </w:tcPr>
          <w:p w:rsidR="00CD2362" w:rsidRPr="002060F0" w:rsidRDefault="004F7B3F" w:rsidP="00FE468B">
            <w:pPr>
              <w:ind w:left="2"/>
              <w:rPr>
                <w:rFonts w:ascii="Times New Roman" w:hAnsi="Times New Roman" w:cs="Times New Roman"/>
                <w:bCs/>
                <w:sz w:val="24"/>
                <w:szCs w:val="24"/>
              </w:rPr>
            </w:pPr>
            <w:r w:rsidRPr="002060F0">
              <w:rPr>
                <w:rFonts w:ascii="Times New Roman" w:hAnsi="Times New Roman" w:cs="Times New Roman"/>
                <w:sz w:val="24"/>
                <w:szCs w:val="24"/>
              </w:rPr>
              <w:t>Знакомство с новой лексикой; выполнение лексических заданий к тексту.</w:t>
            </w:r>
          </w:p>
        </w:tc>
        <w:tc>
          <w:tcPr>
            <w:tcW w:w="1075" w:type="dxa"/>
            <w:tcBorders>
              <w:top w:val="single" w:sz="4" w:space="0" w:color="000000"/>
              <w:left w:val="single" w:sz="4" w:space="0" w:color="000000"/>
              <w:bottom w:val="single" w:sz="4" w:space="0" w:color="000000"/>
              <w:right w:val="single" w:sz="4" w:space="0" w:color="000000"/>
            </w:tcBorders>
          </w:tcPr>
          <w:p w:rsidR="00CD2362" w:rsidRPr="002060F0" w:rsidRDefault="00CD2362" w:rsidP="00FE468B">
            <w:pPr>
              <w:jc w:val="center"/>
              <w:rPr>
                <w:rFonts w:ascii="Times New Roman" w:hAnsi="Times New Roman" w:cs="Times New Roman"/>
                <w:color w:val="000000"/>
                <w:sz w:val="24"/>
                <w:szCs w:val="24"/>
              </w:rPr>
            </w:pPr>
          </w:p>
        </w:tc>
      </w:tr>
      <w:tr w:rsidR="00CD2362"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CD2362" w:rsidRPr="00CD2362" w:rsidRDefault="00CD2362" w:rsidP="00FE468B">
            <w:pPr>
              <w:pStyle w:val="21"/>
              <w:spacing w:after="0" w:line="240" w:lineRule="auto"/>
              <w:rPr>
                <w:rFonts w:ascii="Times New Roman" w:hAnsi="Times New Roman" w:cs="Times New Roman"/>
                <w:color w:val="000000" w:themeColor="text1"/>
                <w:sz w:val="24"/>
                <w:szCs w:val="24"/>
              </w:rPr>
            </w:pPr>
            <w:r w:rsidRPr="00CD2362">
              <w:rPr>
                <w:rFonts w:ascii="Times New Roman" w:hAnsi="Times New Roman" w:cs="Times New Roman"/>
                <w:color w:val="000000" w:themeColor="text1"/>
                <w:sz w:val="24"/>
                <w:szCs w:val="24"/>
              </w:rPr>
              <w:t>Страдательные обороты с формальным подлежащим it</w:t>
            </w:r>
          </w:p>
        </w:tc>
        <w:tc>
          <w:tcPr>
            <w:tcW w:w="1755" w:type="dxa"/>
            <w:tcBorders>
              <w:top w:val="single" w:sz="4" w:space="0" w:color="000000"/>
              <w:left w:val="single" w:sz="4" w:space="0" w:color="000000"/>
              <w:bottom w:val="single" w:sz="4" w:space="0" w:color="000000"/>
              <w:right w:val="single" w:sz="4" w:space="0" w:color="000000"/>
            </w:tcBorders>
          </w:tcPr>
          <w:p w:rsidR="00CD2362" w:rsidRDefault="00CD2362" w:rsidP="00CD2362">
            <w:pPr>
              <w:jc w:val="center"/>
              <w:rPr>
                <w:rFonts w:ascii="Times New Roman" w:hAnsi="Times New Roman" w:cs="Times New Roman"/>
                <w:color w:val="000000"/>
                <w:sz w:val="24"/>
                <w:szCs w:val="24"/>
              </w:rPr>
            </w:pPr>
            <w:r>
              <w:rPr>
                <w:rFonts w:ascii="Times New Roman" w:hAnsi="Times New Roman" w:cs="Times New Roman"/>
                <w:color w:val="000000"/>
                <w:sz w:val="24"/>
                <w:szCs w:val="24"/>
              </w:rPr>
              <w:t>Практическое занятие № 67</w:t>
            </w:r>
          </w:p>
          <w:p w:rsidR="00CD2362" w:rsidRPr="002060F0" w:rsidRDefault="00CD2362" w:rsidP="00FE468B">
            <w:pPr>
              <w:jc w:val="center"/>
              <w:rPr>
                <w:rFonts w:ascii="Times New Roman" w:hAnsi="Times New Roman" w:cs="Times New Roman"/>
                <w:color w:val="000000"/>
                <w:sz w:val="24"/>
                <w:szCs w:val="24"/>
              </w:rPr>
            </w:pPr>
          </w:p>
        </w:tc>
        <w:tc>
          <w:tcPr>
            <w:tcW w:w="2758" w:type="dxa"/>
            <w:tcBorders>
              <w:top w:val="single" w:sz="4" w:space="0" w:color="000000"/>
              <w:left w:val="single" w:sz="4" w:space="0" w:color="000000"/>
              <w:bottom w:val="single" w:sz="4" w:space="0" w:color="000000"/>
              <w:right w:val="single" w:sz="4" w:space="0" w:color="000000"/>
            </w:tcBorders>
          </w:tcPr>
          <w:p w:rsidR="00CD2362" w:rsidRPr="002060F0" w:rsidRDefault="00A02CA2" w:rsidP="00FE468B">
            <w:pPr>
              <w:ind w:left="2"/>
              <w:rPr>
                <w:rFonts w:ascii="Times New Roman" w:hAnsi="Times New Roman" w:cs="Times New Roman"/>
                <w:bCs/>
                <w:sz w:val="24"/>
                <w:szCs w:val="24"/>
              </w:rPr>
            </w:pPr>
            <w:r w:rsidRPr="002A5016">
              <w:rPr>
                <w:rFonts w:ascii="Times New Roman" w:hAnsi="Times New Roman" w:cs="Times New Roman"/>
                <w:color w:val="000000" w:themeColor="text1"/>
                <w:sz w:val="24"/>
                <w:szCs w:val="24"/>
              </w:rPr>
              <w:t>Действительные и страдательные обороты</w:t>
            </w:r>
          </w:p>
        </w:tc>
        <w:tc>
          <w:tcPr>
            <w:tcW w:w="1075" w:type="dxa"/>
            <w:tcBorders>
              <w:top w:val="single" w:sz="4" w:space="0" w:color="000000"/>
              <w:left w:val="single" w:sz="4" w:space="0" w:color="000000"/>
              <w:bottom w:val="single" w:sz="4" w:space="0" w:color="000000"/>
              <w:right w:val="single" w:sz="4" w:space="0" w:color="000000"/>
            </w:tcBorders>
          </w:tcPr>
          <w:p w:rsidR="00CD2362" w:rsidRPr="002060F0" w:rsidRDefault="00CD2362" w:rsidP="00FE468B">
            <w:pPr>
              <w:jc w:val="center"/>
              <w:rPr>
                <w:rFonts w:ascii="Times New Roman" w:hAnsi="Times New Roman" w:cs="Times New Roman"/>
                <w:color w:val="000000"/>
                <w:sz w:val="24"/>
                <w:szCs w:val="24"/>
              </w:rPr>
            </w:pPr>
          </w:p>
        </w:tc>
      </w:tr>
      <w:tr w:rsidR="00CD2362"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CD2362" w:rsidRPr="00CD2362" w:rsidRDefault="00CD2362" w:rsidP="00FE468B">
            <w:pPr>
              <w:pStyle w:val="21"/>
              <w:spacing w:after="0" w:line="240" w:lineRule="auto"/>
              <w:rPr>
                <w:rFonts w:ascii="Times New Roman" w:hAnsi="Times New Roman" w:cs="Times New Roman"/>
                <w:color w:val="000000" w:themeColor="text1"/>
                <w:sz w:val="24"/>
                <w:szCs w:val="24"/>
              </w:rPr>
            </w:pPr>
            <w:r w:rsidRPr="00CD2362">
              <w:rPr>
                <w:rFonts w:ascii="Times New Roman" w:hAnsi="Times New Roman" w:cs="Times New Roman"/>
                <w:bCs/>
                <w:color w:val="000000" w:themeColor="text1"/>
                <w:sz w:val="24"/>
                <w:szCs w:val="24"/>
              </w:rPr>
              <w:t>Сложносочиненные предложения</w:t>
            </w:r>
          </w:p>
        </w:tc>
        <w:tc>
          <w:tcPr>
            <w:tcW w:w="1755" w:type="dxa"/>
            <w:tcBorders>
              <w:top w:val="single" w:sz="4" w:space="0" w:color="000000"/>
              <w:left w:val="single" w:sz="4" w:space="0" w:color="000000"/>
              <w:bottom w:val="single" w:sz="4" w:space="0" w:color="000000"/>
              <w:right w:val="single" w:sz="4" w:space="0" w:color="000000"/>
            </w:tcBorders>
          </w:tcPr>
          <w:p w:rsidR="00CD2362" w:rsidRDefault="00CD2362" w:rsidP="00CD2362">
            <w:pPr>
              <w:jc w:val="center"/>
              <w:rPr>
                <w:rFonts w:ascii="Times New Roman" w:hAnsi="Times New Roman" w:cs="Times New Roman"/>
                <w:color w:val="000000"/>
                <w:sz w:val="24"/>
                <w:szCs w:val="24"/>
              </w:rPr>
            </w:pPr>
            <w:r>
              <w:rPr>
                <w:rFonts w:ascii="Times New Roman" w:hAnsi="Times New Roman" w:cs="Times New Roman"/>
                <w:color w:val="000000"/>
                <w:sz w:val="24"/>
                <w:szCs w:val="24"/>
              </w:rPr>
              <w:t>Практическое занятие № 68</w:t>
            </w:r>
          </w:p>
          <w:p w:rsidR="00CD2362" w:rsidRPr="002060F0" w:rsidRDefault="00CD2362" w:rsidP="00FE468B">
            <w:pPr>
              <w:jc w:val="center"/>
              <w:rPr>
                <w:rFonts w:ascii="Times New Roman" w:hAnsi="Times New Roman" w:cs="Times New Roman"/>
                <w:color w:val="000000"/>
                <w:sz w:val="24"/>
                <w:szCs w:val="24"/>
              </w:rPr>
            </w:pPr>
          </w:p>
        </w:tc>
        <w:tc>
          <w:tcPr>
            <w:tcW w:w="2758" w:type="dxa"/>
            <w:tcBorders>
              <w:top w:val="single" w:sz="4" w:space="0" w:color="000000"/>
              <w:left w:val="single" w:sz="4" w:space="0" w:color="000000"/>
              <w:bottom w:val="single" w:sz="4" w:space="0" w:color="000000"/>
              <w:right w:val="single" w:sz="4" w:space="0" w:color="000000"/>
            </w:tcBorders>
          </w:tcPr>
          <w:p w:rsidR="00CD2362" w:rsidRPr="002060F0" w:rsidRDefault="00E31E94" w:rsidP="00FE468B">
            <w:pPr>
              <w:ind w:left="2"/>
              <w:rPr>
                <w:rFonts w:ascii="Times New Roman" w:hAnsi="Times New Roman" w:cs="Times New Roman"/>
                <w:bCs/>
                <w:sz w:val="24"/>
                <w:szCs w:val="24"/>
              </w:rPr>
            </w:pPr>
            <w:r w:rsidRPr="002060F0">
              <w:rPr>
                <w:rFonts w:ascii="Times New Roman" w:hAnsi="Times New Roman" w:cs="Times New Roman"/>
                <w:sz w:val="24"/>
                <w:szCs w:val="24"/>
              </w:rPr>
              <w:t>Введение новой лексики. Чтение текста.</w:t>
            </w:r>
          </w:p>
        </w:tc>
        <w:tc>
          <w:tcPr>
            <w:tcW w:w="1075" w:type="dxa"/>
            <w:tcBorders>
              <w:top w:val="single" w:sz="4" w:space="0" w:color="000000"/>
              <w:left w:val="single" w:sz="4" w:space="0" w:color="000000"/>
              <w:bottom w:val="single" w:sz="4" w:space="0" w:color="000000"/>
              <w:right w:val="single" w:sz="4" w:space="0" w:color="000000"/>
            </w:tcBorders>
          </w:tcPr>
          <w:p w:rsidR="00CD2362" w:rsidRPr="002060F0" w:rsidRDefault="00CD2362" w:rsidP="00FE468B">
            <w:pPr>
              <w:jc w:val="center"/>
              <w:rPr>
                <w:rFonts w:ascii="Times New Roman" w:hAnsi="Times New Roman" w:cs="Times New Roman"/>
                <w:color w:val="000000"/>
                <w:sz w:val="24"/>
                <w:szCs w:val="24"/>
              </w:rPr>
            </w:pPr>
          </w:p>
        </w:tc>
      </w:tr>
      <w:tr w:rsidR="00CD2362"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CD2362" w:rsidRPr="00CD2362" w:rsidRDefault="00CD2362" w:rsidP="00FE468B">
            <w:pPr>
              <w:pStyle w:val="21"/>
              <w:spacing w:after="0" w:line="240" w:lineRule="auto"/>
              <w:rPr>
                <w:rFonts w:ascii="Times New Roman" w:hAnsi="Times New Roman" w:cs="Times New Roman"/>
                <w:color w:val="000000" w:themeColor="text1"/>
                <w:sz w:val="24"/>
                <w:szCs w:val="24"/>
              </w:rPr>
            </w:pPr>
            <w:r w:rsidRPr="00CD2362">
              <w:rPr>
                <w:rFonts w:ascii="Times New Roman" w:hAnsi="Times New Roman" w:cs="Times New Roman"/>
                <w:bCs/>
                <w:color w:val="000000" w:themeColor="text1"/>
                <w:sz w:val="24"/>
                <w:szCs w:val="24"/>
              </w:rPr>
              <w:t>Сложноподчиненные предложения</w:t>
            </w:r>
          </w:p>
        </w:tc>
        <w:tc>
          <w:tcPr>
            <w:tcW w:w="1755" w:type="dxa"/>
            <w:tcBorders>
              <w:top w:val="single" w:sz="4" w:space="0" w:color="000000"/>
              <w:left w:val="single" w:sz="4" w:space="0" w:color="000000"/>
              <w:bottom w:val="single" w:sz="4" w:space="0" w:color="000000"/>
              <w:right w:val="single" w:sz="4" w:space="0" w:color="000000"/>
            </w:tcBorders>
          </w:tcPr>
          <w:p w:rsidR="00CD2362" w:rsidRDefault="00CD2362" w:rsidP="00CD2362">
            <w:pPr>
              <w:jc w:val="center"/>
              <w:rPr>
                <w:rFonts w:ascii="Times New Roman" w:hAnsi="Times New Roman" w:cs="Times New Roman"/>
                <w:color w:val="000000"/>
                <w:sz w:val="24"/>
                <w:szCs w:val="24"/>
              </w:rPr>
            </w:pPr>
            <w:r>
              <w:rPr>
                <w:rFonts w:ascii="Times New Roman" w:hAnsi="Times New Roman" w:cs="Times New Roman"/>
                <w:color w:val="000000"/>
                <w:sz w:val="24"/>
                <w:szCs w:val="24"/>
              </w:rPr>
              <w:t>Практическое занятие № 69</w:t>
            </w:r>
          </w:p>
          <w:p w:rsidR="00CD2362" w:rsidRPr="002060F0" w:rsidRDefault="00CD2362" w:rsidP="00FE468B">
            <w:pPr>
              <w:jc w:val="center"/>
              <w:rPr>
                <w:rFonts w:ascii="Times New Roman" w:hAnsi="Times New Roman" w:cs="Times New Roman"/>
                <w:color w:val="000000"/>
                <w:sz w:val="24"/>
                <w:szCs w:val="24"/>
              </w:rPr>
            </w:pPr>
          </w:p>
        </w:tc>
        <w:tc>
          <w:tcPr>
            <w:tcW w:w="2758" w:type="dxa"/>
            <w:tcBorders>
              <w:top w:val="single" w:sz="4" w:space="0" w:color="000000"/>
              <w:left w:val="single" w:sz="4" w:space="0" w:color="000000"/>
              <w:bottom w:val="single" w:sz="4" w:space="0" w:color="000000"/>
              <w:right w:val="single" w:sz="4" w:space="0" w:color="000000"/>
            </w:tcBorders>
          </w:tcPr>
          <w:p w:rsidR="00CD2362" w:rsidRPr="002060F0" w:rsidRDefault="00A02CA2" w:rsidP="00FE468B">
            <w:pPr>
              <w:ind w:left="2"/>
              <w:rPr>
                <w:rFonts w:ascii="Times New Roman" w:hAnsi="Times New Roman" w:cs="Times New Roman"/>
                <w:bCs/>
                <w:sz w:val="24"/>
                <w:szCs w:val="24"/>
              </w:rPr>
            </w:pPr>
            <w:r>
              <w:rPr>
                <w:rFonts w:ascii="Times New Roman" w:hAnsi="Times New Roman" w:cs="Times New Roman"/>
                <w:bCs/>
                <w:sz w:val="24"/>
                <w:szCs w:val="24"/>
              </w:rPr>
              <w:t>Образование сложных предложений</w:t>
            </w:r>
          </w:p>
        </w:tc>
        <w:tc>
          <w:tcPr>
            <w:tcW w:w="1075" w:type="dxa"/>
            <w:tcBorders>
              <w:top w:val="single" w:sz="4" w:space="0" w:color="000000"/>
              <w:left w:val="single" w:sz="4" w:space="0" w:color="000000"/>
              <w:bottom w:val="single" w:sz="4" w:space="0" w:color="000000"/>
              <w:right w:val="single" w:sz="4" w:space="0" w:color="000000"/>
            </w:tcBorders>
          </w:tcPr>
          <w:p w:rsidR="00CD2362" w:rsidRPr="002060F0" w:rsidRDefault="00CD2362" w:rsidP="00FE468B">
            <w:pPr>
              <w:jc w:val="center"/>
              <w:rPr>
                <w:rFonts w:ascii="Times New Roman" w:hAnsi="Times New Roman" w:cs="Times New Roman"/>
                <w:color w:val="000000"/>
                <w:sz w:val="24"/>
                <w:szCs w:val="24"/>
              </w:rPr>
            </w:pPr>
          </w:p>
        </w:tc>
      </w:tr>
      <w:tr w:rsidR="00CD2362"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CD2362" w:rsidRPr="00CD2362" w:rsidRDefault="00CD2362" w:rsidP="00FE468B">
            <w:pPr>
              <w:pStyle w:val="21"/>
              <w:spacing w:after="0" w:line="240" w:lineRule="auto"/>
              <w:rPr>
                <w:rFonts w:ascii="Times New Roman" w:hAnsi="Times New Roman" w:cs="Times New Roman"/>
                <w:color w:val="000000" w:themeColor="text1"/>
                <w:sz w:val="24"/>
                <w:szCs w:val="24"/>
              </w:rPr>
            </w:pPr>
            <w:r w:rsidRPr="00CD2362">
              <w:rPr>
                <w:rFonts w:ascii="Times New Roman" w:hAnsi="Times New Roman" w:cs="Times New Roman"/>
                <w:color w:val="000000" w:themeColor="text1"/>
                <w:sz w:val="24"/>
                <w:szCs w:val="24"/>
              </w:rPr>
              <w:lastRenderedPageBreak/>
              <w:t>Последовательность времен</w:t>
            </w:r>
          </w:p>
        </w:tc>
        <w:tc>
          <w:tcPr>
            <w:tcW w:w="1755" w:type="dxa"/>
            <w:tcBorders>
              <w:top w:val="single" w:sz="4" w:space="0" w:color="000000"/>
              <w:left w:val="single" w:sz="4" w:space="0" w:color="000000"/>
              <w:bottom w:val="single" w:sz="4" w:space="0" w:color="000000"/>
              <w:right w:val="single" w:sz="4" w:space="0" w:color="000000"/>
            </w:tcBorders>
          </w:tcPr>
          <w:p w:rsidR="00CD2362" w:rsidRDefault="00CD2362" w:rsidP="00CD2362">
            <w:pPr>
              <w:jc w:val="center"/>
              <w:rPr>
                <w:rFonts w:ascii="Times New Roman" w:hAnsi="Times New Roman" w:cs="Times New Roman"/>
                <w:color w:val="000000"/>
                <w:sz w:val="24"/>
                <w:szCs w:val="24"/>
              </w:rPr>
            </w:pPr>
            <w:r>
              <w:rPr>
                <w:rFonts w:ascii="Times New Roman" w:hAnsi="Times New Roman" w:cs="Times New Roman"/>
                <w:color w:val="000000"/>
                <w:sz w:val="24"/>
                <w:szCs w:val="24"/>
              </w:rPr>
              <w:t>Практическое занятие № 70</w:t>
            </w:r>
          </w:p>
          <w:p w:rsidR="00CD2362" w:rsidRPr="002060F0" w:rsidRDefault="00CD2362" w:rsidP="00FE468B">
            <w:pPr>
              <w:jc w:val="center"/>
              <w:rPr>
                <w:rFonts w:ascii="Times New Roman" w:hAnsi="Times New Roman" w:cs="Times New Roman"/>
                <w:color w:val="000000"/>
                <w:sz w:val="24"/>
                <w:szCs w:val="24"/>
              </w:rPr>
            </w:pPr>
          </w:p>
        </w:tc>
        <w:tc>
          <w:tcPr>
            <w:tcW w:w="2758" w:type="dxa"/>
            <w:tcBorders>
              <w:top w:val="single" w:sz="4" w:space="0" w:color="000000"/>
              <w:left w:val="single" w:sz="4" w:space="0" w:color="000000"/>
              <w:bottom w:val="single" w:sz="4" w:space="0" w:color="000000"/>
              <w:right w:val="single" w:sz="4" w:space="0" w:color="000000"/>
            </w:tcBorders>
          </w:tcPr>
          <w:p w:rsidR="00CD2362" w:rsidRPr="002060F0" w:rsidRDefault="004F7B3F" w:rsidP="00FE468B">
            <w:pPr>
              <w:ind w:left="2"/>
              <w:rPr>
                <w:rFonts w:ascii="Times New Roman" w:hAnsi="Times New Roman" w:cs="Times New Roman"/>
                <w:bCs/>
                <w:sz w:val="24"/>
                <w:szCs w:val="24"/>
              </w:rPr>
            </w:pPr>
            <w:r w:rsidRPr="002060F0">
              <w:rPr>
                <w:rFonts w:ascii="Times New Roman" w:hAnsi="Times New Roman" w:cs="Times New Roman"/>
                <w:sz w:val="24"/>
                <w:szCs w:val="24"/>
              </w:rPr>
              <w:t>Знакомство с новой лексикой; выполнение лексических заданий к тексту.</w:t>
            </w:r>
          </w:p>
        </w:tc>
        <w:tc>
          <w:tcPr>
            <w:tcW w:w="1075" w:type="dxa"/>
            <w:tcBorders>
              <w:top w:val="single" w:sz="4" w:space="0" w:color="000000"/>
              <w:left w:val="single" w:sz="4" w:space="0" w:color="000000"/>
              <w:bottom w:val="single" w:sz="4" w:space="0" w:color="000000"/>
              <w:right w:val="single" w:sz="4" w:space="0" w:color="000000"/>
            </w:tcBorders>
          </w:tcPr>
          <w:p w:rsidR="00CD2362" w:rsidRPr="002060F0" w:rsidRDefault="00CD2362" w:rsidP="00FE468B">
            <w:pPr>
              <w:jc w:val="center"/>
              <w:rPr>
                <w:rFonts w:ascii="Times New Roman" w:hAnsi="Times New Roman" w:cs="Times New Roman"/>
                <w:color w:val="000000"/>
                <w:sz w:val="24"/>
                <w:szCs w:val="24"/>
              </w:rPr>
            </w:pPr>
          </w:p>
        </w:tc>
      </w:tr>
      <w:tr w:rsidR="00CD2362"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CD2362" w:rsidRPr="00CD2362" w:rsidRDefault="00CD2362" w:rsidP="00FE468B">
            <w:pPr>
              <w:pStyle w:val="21"/>
              <w:spacing w:after="0" w:line="240" w:lineRule="auto"/>
              <w:rPr>
                <w:rFonts w:ascii="Times New Roman" w:hAnsi="Times New Roman" w:cs="Times New Roman"/>
                <w:color w:val="000000" w:themeColor="text1"/>
                <w:sz w:val="24"/>
                <w:szCs w:val="24"/>
              </w:rPr>
            </w:pPr>
            <w:r w:rsidRPr="00CD2362">
              <w:rPr>
                <w:rFonts w:ascii="Times New Roman" w:hAnsi="Times New Roman" w:cs="Times New Roman"/>
                <w:color w:val="000000" w:themeColor="text1"/>
                <w:sz w:val="24"/>
                <w:szCs w:val="24"/>
              </w:rPr>
              <w:t>Последовательность времен в сложных предложениях с несколькими придаточными</w:t>
            </w:r>
          </w:p>
        </w:tc>
        <w:tc>
          <w:tcPr>
            <w:tcW w:w="1755" w:type="dxa"/>
            <w:tcBorders>
              <w:top w:val="single" w:sz="4" w:space="0" w:color="000000"/>
              <w:left w:val="single" w:sz="4" w:space="0" w:color="000000"/>
              <w:bottom w:val="single" w:sz="4" w:space="0" w:color="000000"/>
              <w:right w:val="single" w:sz="4" w:space="0" w:color="000000"/>
            </w:tcBorders>
          </w:tcPr>
          <w:p w:rsidR="00CD2362" w:rsidRDefault="00CD2362" w:rsidP="00CD2362">
            <w:pPr>
              <w:jc w:val="center"/>
              <w:rPr>
                <w:rFonts w:ascii="Times New Roman" w:hAnsi="Times New Roman" w:cs="Times New Roman"/>
                <w:color w:val="000000"/>
                <w:sz w:val="24"/>
                <w:szCs w:val="24"/>
              </w:rPr>
            </w:pPr>
            <w:r>
              <w:rPr>
                <w:rFonts w:ascii="Times New Roman" w:hAnsi="Times New Roman" w:cs="Times New Roman"/>
                <w:color w:val="000000"/>
                <w:sz w:val="24"/>
                <w:szCs w:val="24"/>
              </w:rPr>
              <w:t>Практическое занятие № 71</w:t>
            </w:r>
          </w:p>
          <w:p w:rsidR="00CD2362" w:rsidRPr="002060F0" w:rsidRDefault="00CD2362" w:rsidP="00FE468B">
            <w:pPr>
              <w:jc w:val="center"/>
              <w:rPr>
                <w:rFonts w:ascii="Times New Roman" w:hAnsi="Times New Roman" w:cs="Times New Roman"/>
                <w:color w:val="000000"/>
                <w:sz w:val="24"/>
                <w:szCs w:val="24"/>
              </w:rPr>
            </w:pPr>
          </w:p>
        </w:tc>
        <w:tc>
          <w:tcPr>
            <w:tcW w:w="2758" w:type="dxa"/>
            <w:tcBorders>
              <w:top w:val="single" w:sz="4" w:space="0" w:color="000000"/>
              <w:left w:val="single" w:sz="4" w:space="0" w:color="000000"/>
              <w:bottom w:val="single" w:sz="4" w:space="0" w:color="000000"/>
              <w:right w:val="single" w:sz="4" w:space="0" w:color="000000"/>
            </w:tcBorders>
          </w:tcPr>
          <w:p w:rsidR="00CD2362" w:rsidRPr="002060F0" w:rsidRDefault="00CD2362" w:rsidP="00FE468B">
            <w:pPr>
              <w:ind w:left="2"/>
              <w:rPr>
                <w:rFonts w:ascii="Times New Roman" w:hAnsi="Times New Roman" w:cs="Times New Roman"/>
                <w:bCs/>
                <w:sz w:val="24"/>
                <w:szCs w:val="24"/>
              </w:rPr>
            </w:pPr>
          </w:p>
        </w:tc>
        <w:tc>
          <w:tcPr>
            <w:tcW w:w="1075" w:type="dxa"/>
            <w:tcBorders>
              <w:top w:val="single" w:sz="4" w:space="0" w:color="000000"/>
              <w:left w:val="single" w:sz="4" w:space="0" w:color="000000"/>
              <w:bottom w:val="single" w:sz="4" w:space="0" w:color="000000"/>
              <w:right w:val="single" w:sz="4" w:space="0" w:color="000000"/>
            </w:tcBorders>
          </w:tcPr>
          <w:p w:rsidR="00CD2362" w:rsidRPr="002060F0" w:rsidRDefault="00CD2362" w:rsidP="00FE468B">
            <w:pPr>
              <w:jc w:val="center"/>
              <w:rPr>
                <w:rFonts w:ascii="Times New Roman" w:hAnsi="Times New Roman" w:cs="Times New Roman"/>
                <w:color w:val="000000"/>
                <w:sz w:val="24"/>
                <w:szCs w:val="24"/>
              </w:rPr>
            </w:pPr>
          </w:p>
        </w:tc>
      </w:tr>
      <w:tr w:rsidR="00CD2362"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CD2362" w:rsidRPr="00CD2362" w:rsidRDefault="00CD2362" w:rsidP="00FE468B">
            <w:pPr>
              <w:pStyle w:val="21"/>
              <w:spacing w:after="0" w:line="240" w:lineRule="auto"/>
              <w:rPr>
                <w:rFonts w:ascii="Times New Roman" w:hAnsi="Times New Roman" w:cs="Times New Roman"/>
                <w:color w:val="000000" w:themeColor="text1"/>
                <w:sz w:val="24"/>
                <w:szCs w:val="24"/>
              </w:rPr>
            </w:pPr>
            <w:r w:rsidRPr="00CD2362">
              <w:rPr>
                <w:rFonts w:ascii="Times New Roman" w:hAnsi="Times New Roman" w:cs="Times New Roman"/>
                <w:color w:val="000000" w:themeColor="text1"/>
                <w:sz w:val="24"/>
                <w:szCs w:val="24"/>
              </w:rPr>
              <w:t>Случаи отклонения от правил последовательности времен</w:t>
            </w:r>
          </w:p>
        </w:tc>
        <w:tc>
          <w:tcPr>
            <w:tcW w:w="1755" w:type="dxa"/>
            <w:tcBorders>
              <w:top w:val="single" w:sz="4" w:space="0" w:color="000000"/>
              <w:left w:val="single" w:sz="4" w:space="0" w:color="000000"/>
              <w:bottom w:val="single" w:sz="4" w:space="0" w:color="000000"/>
              <w:right w:val="single" w:sz="4" w:space="0" w:color="000000"/>
            </w:tcBorders>
          </w:tcPr>
          <w:p w:rsidR="00CD2362" w:rsidRDefault="00CD2362" w:rsidP="00CD2362">
            <w:pPr>
              <w:jc w:val="center"/>
              <w:rPr>
                <w:rFonts w:ascii="Times New Roman" w:hAnsi="Times New Roman" w:cs="Times New Roman"/>
                <w:color w:val="000000"/>
                <w:sz w:val="24"/>
                <w:szCs w:val="24"/>
              </w:rPr>
            </w:pPr>
            <w:r>
              <w:rPr>
                <w:rFonts w:ascii="Times New Roman" w:hAnsi="Times New Roman" w:cs="Times New Roman"/>
                <w:color w:val="000000"/>
                <w:sz w:val="24"/>
                <w:szCs w:val="24"/>
              </w:rPr>
              <w:t>Практическое занятие № 72</w:t>
            </w:r>
          </w:p>
          <w:p w:rsidR="00CD2362" w:rsidRPr="002060F0" w:rsidRDefault="00CD2362" w:rsidP="00FE468B">
            <w:pPr>
              <w:jc w:val="center"/>
              <w:rPr>
                <w:rFonts w:ascii="Times New Roman" w:hAnsi="Times New Roman" w:cs="Times New Roman"/>
                <w:color w:val="000000"/>
                <w:sz w:val="24"/>
                <w:szCs w:val="24"/>
              </w:rPr>
            </w:pPr>
          </w:p>
        </w:tc>
        <w:tc>
          <w:tcPr>
            <w:tcW w:w="2758" w:type="dxa"/>
            <w:tcBorders>
              <w:top w:val="single" w:sz="4" w:space="0" w:color="000000"/>
              <w:left w:val="single" w:sz="4" w:space="0" w:color="000000"/>
              <w:bottom w:val="single" w:sz="4" w:space="0" w:color="000000"/>
              <w:right w:val="single" w:sz="4" w:space="0" w:color="000000"/>
            </w:tcBorders>
          </w:tcPr>
          <w:p w:rsidR="00CD2362" w:rsidRPr="002060F0" w:rsidRDefault="00E31E94" w:rsidP="00FE468B">
            <w:pPr>
              <w:ind w:left="2"/>
              <w:rPr>
                <w:rFonts w:ascii="Times New Roman" w:hAnsi="Times New Roman" w:cs="Times New Roman"/>
                <w:bCs/>
                <w:sz w:val="24"/>
                <w:szCs w:val="24"/>
              </w:rPr>
            </w:pPr>
            <w:r w:rsidRPr="002060F0">
              <w:rPr>
                <w:rFonts w:ascii="Times New Roman" w:hAnsi="Times New Roman" w:cs="Times New Roman"/>
                <w:sz w:val="24"/>
                <w:szCs w:val="24"/>
              </w:rPr>
              <w:t>Введение новой лексики. Чтение текста.</w:t>
            </w:r>
          </w:p>
        </w:tc>
        <w:tc>
          <w:tcPr>
            <w:tcW w:w="1075" w:type="dxa"/>
            <w:tcBorders>
              <w:top w:val="single" w:sz="4" w:space="0" w:color="000000"/>
              <w:left w:val="single" w:sz="4" w:space="0" w:color="000000"/>
              <w:bottom w:val="single" w:sz="4" w:space="0" w:color="000000"/>
              <w:right w:val="single" w:sz="4" w:space="0" w:color="000000"/>
            </w:tcBorders>
          </w:tcPr>
          <w:p w:rsidR="00CD2362" w:rsidRPr="002060F0" w:rsidRDefault="00CD2362" w:rsidP="00FE468B">
            <w:pPr>
              <w:jc w:val="center"/>
              <w:rPr>
                <w:rFonts w:ascii="Times New Roman" w:hAnsi="Times New Roman" w:cs="Times New Roman"/>
                <w:color w:val="000000"/>
                <w:sz w:val="24"/>
                <w:szCs w:val="24"/>
              </w:rPr>
            </w:pPr>
          </w:p>
        </w:tc>
      </w:tr>
      <w:tr w:rsidR="00CD2362"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CD2362" w:rsidRPr="00CD2362" w:rsidRDefault="00CD2362" w:rsidP="00FE468B">
            <w:pPr>
              <w:pStyle w:val="21"/>
              <w:spacing w:after="0" w:line="240" w:lineRule="auto"/>
              <w:rPr>
                <w:rFonts w:ascii="Times New Roman" w:hAnsi="Times New Roman" w:cs="Times New Roman"/>
                <w:color w:val="000000" w:themeColor="text1"/>
                <w:sz w:val="24"/>
                <w:szCs w:val="24"/>
              </w:rPr>
            </w:pPr>
            <w:r w:rsidRPr="00CD2362">
              <w:rPr>
                <w:rFonts w:ascii="Times New Roman" w:hAnsi="Times New Roman" w:cs="Times New Roman"/>
                <w:color w:val="000000" w:themeColor="text1"/>
                <w:sz w:val="24"/>
                <w:szCs w:val="24"/>
              </w:rPr>
              <w:t>Причастие прошедшего времени</w:t>
            </w:r>
          </w:p>
        </w:tc>
        <w:tc>
          <w:tcPr>
            <w:tcW w:w="1755" w:type="dxa"/>
            <w:tcBorders>
              <w:top w:val="single" w:sz="4" w:space="0" w:color="000000"/>
              <w:left w:val="single" w:sz="4" w:space="0" w:color="000000"/>
              <w:bottom w:val="single" w:sz="4" w:space="0" w:color="000000"/>
              <w:right w:val="single" w:sz="4" w:space="0" w:color="000000"/>
            </w:tcBorders>
          </w:tcPr>
          <w:p w:rsidR="00CD2362" w:rsidRDefault="00CD2362" w:rsidP="00CD2362">
            <w:pPr>
              <w:jc w:val="center"/>
              <w:rPr>
                <w:rFonts w:ascii="Times New Roman" w:hAnsi="Times New Roman" w:cs="Times New Roman"/>
                <w:color w:val="000000"/>
                <w:sz w:val="24"/>
                <w:szCs w:val="24"/>
              </w:rPr>
            </w:pPr>
            <w:r>
              <w:rPr>
                <w:rFonts w:ascii="Times New Roman" w:hAnsi="Times New Roman" w:cs="Times New Roman"/>
                <w:color w:val="000000"/>
                <w:sz w:val="24"/>
                <w:szCs w:val="24"/>
              </w:rPr>
              <w:t>Практическое занятие № 73</w:t>
            </w:r>
          </w:p>
          <w:p w:rsidR="00CD2362" w:rsidRPr="002060F0" w:rsidRDefault="00CD2362" w:rsidP="00FE468B">
            <w:pPr>
              <w:jc w:val="center"/>
              <w:rPr>
                <w:rFonts w:ascii="Times New Roman" w:hAnsi="Times New Roman" w:cs="Times New Roman"/>
                <w:color w:val="000000"/>
                <w:sz w:val="24"/>
                <w:szCs w:val="24"/>
              </w:rPr>
            </w:pPr>
          </w:p>
        </w:tc>
        <w:tc>
          <w:tcPr>
            <w:tcW w:w="2758" w:type="dxa"/>
            <w:tcBorders>
              <w:top w:val="single" w:sz="4" w:space="0" w:color="000000"/>
              <w:left w:val="single" w:sz="4" w:space="0" w:color="000000"/>
              <w:bottom w:val="single" w:sz="4" w:space="0" w:color="000000"/>
              <w:right w:val="single" w:sz="4" w:space="0" w:color="000000"/>
            </w:tcBorders>
          </w:tcPr>
          <w:p w:rsidR="00CD2362" w:rsidRPr="002060F0" w:rsidRDefault="00A02CA2" w:rsidP="00FE468B">
            <w:pPr>
              <w:ind w:left="2"/>
              <w:rPr>
                <w:rFonts w:ascii="Times New Roman" w:hAnsi="Times New Roman" w:cs="Times New Roman"/>
                <w:bCs/>
                <w:sz w:val="24"/>
                <w:szCs w:val="24"/>
              </w:rPr>
            </w:pPr>
            <w:r>
              <w:rPr>
                <w:rFonts w:ascii="Times New Roman" w:hAnsi="Times New Roman" w:cs="Times New Roman"/>
                <w:bCs/>
                <w:sz w:val="24"/>
                <w:szCs w:val="24"/>
              </w:rPr>
              <w:t>Образование сложных предложений</w:t>
            </w:r>
          </w:p>
        </w:tc>
        <w:tc>
          <w:tcPr>
            <w:tcW w:w="1075" w:type="dxa"/>
            <w:tcBorders>
              <w:top w:val="single" w:sz="4" w:space="0" w:color="000000"/>
              <w:left w:val="single" w:sz="4" w:space="0" w:color="000000"/>
              <w:bottom w:val="single" w:sz="4" w:space="0" w:color="000000"/>
              <w:right w:val="single" w:sz="4" w:space="0" w:color="000000"/>
            </w:tcBorders>
          </w:tcPr>
          <w:p w:rsidR="00CD2362" w:rsidRPr="002060F0" w:rsidRDefault="00CD2362" w:rsidP="00FE468B">
            <w:pPr>
              <w:jc w:val="center"/>
              <w:rPr>
                <w:rFonts w:ascii="Times New Roman" w:hAnsi="Times New Roman" w:cs="Times New Roman"/>
                <w:color w:val="000000"/>
                <w:sz w:val="24"/>
                <w:szCs w:val="24"/>
              </w:rPr>
            </w:pPr>
          </w:p>
        </w:tc>
      </w:tr>
      <w:tr w:rsidR="00CD2362"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CD2362" w:rsidRPr="00CD2362" w:rsidRDefault="00CD2362" w:rsidP="00FE468B">
            <w:pPr>
              <w:pStyle w:val="21"/>
              <w:spacing w:after="0" w:line="240" w:lineRule="auto"/>
              <w:rPr>
                <w:rFonts w:ascii="Times New Roman" w:hAnsi="Times New Roman" w:cs="Times New Roman"/>
                <w:color w:val="000000" w:themeColor="text1"/>
                <w:sz w:val="24"/>
                <w:szCs w:val="24"/>
              </w:rPr>
            </w:pPr>
            <w:r w:rsidRPr="00CD2362">
              <w:rPr>
                <w:rFonts w:ascii="Times New Roman" w:hAnsi="Times New Roman" w:cs="Times New Roman"/>
                <w:color w:val="000000" w:themeColor="text1"/>
                <w:sz w:val="24"/>
                <w:szCs w:val="24"/>
              </w:rPr>
              <w:t>Причастие завершенного времени</w:t>
            </w:r>
          </w:p>
        </w:tc>
        <w:tc>
          <w:tcPr>
            <w:tcW w:w="1755" w:type="dxa"/>
            <w:tcBorders>
              <w:top w:val="single" w:sz="4" w:space="0" w:color="000000"/>
              <w:left w:val="single" w:sz="4" w:space="0" w:color="000000"/>
              <w:bottom w:val="single" w:sz="4" w:space="0" w:color="000000"/>
              <w:right w:val="single" w:sz="4" w:space="0" w:color="000000"/>
            </w:tcBorders>
          </w:tcPr>
          <w:p w:rsidR="00CD2362" w:rsidRDefault="00CD2362" w:rsidP="00CD2362">
            <w:pPr>
              <w:jc w:val="center"/>
              <w:rPr>
                <w:rFonts w:ascii="Times New Roman" w:hAnsi="Times New Roman" w:cs="Times New Roman"/>
                <w:color w:val="000000"/>
                <w:sz w:val="24"/>
                <w:szCs w:val="24"/>
              </w:rPr>
            </w:pPr>
            <w:r>
              <w:rPr>
                <w:rFonts w:ascii="Times New Roman" w:hAnsi="Times New Roman" w:cs="Times New Roman"/>
                <w:color w:val="000000"/>
                <w:sz w:val="24"/>
                <w:szCs w:val="24"/>
              </w:rPr>
              <w:t>Практическое занятие № 74</w:t>
            </w:r>
          </w:p>
          <w:p w:rsidR="00CD2362" w:rsidRPr="002060F0" w:rsidRDefault="00CD2362" w:rsidP="00FE468B">
            <w:pPr>
              <w:jc w:val="center"/>
              <w:rPr>
                <w:rFonts w:ascii="Times New Roman" w:hAnsi="Times New Roman" w:cs="Times New Roman"/>
                <w:color w:val="000000"/>
                <w:sz w:val="24"/>
                <w:szCs w:val="24"/>
              </w:rPr>
            </w:pPr>
          </w:p>
        </w:tc>
        <w:tc>
          <w:tcPr>
            <w:tcW w:w="2758" w:type="dxa"/>
            <w:tcBorders>
              <w:top w:val="single" w:sz="4" w:space="0" w:color="000000"/>
              <w:left w:val="single" w:sz="4" w:space="0" w:color="000000"/>
              <w:bottom w:val="single" w:sz="4" w:space="0" w:color="000000"/>
              <w:right w:val="single" w:sz="4" w:space="0" w:color="000000"/>
            </w:tcBorders>
          </w:tcPr>
          <w:p w:rsidR="00CD2362" w:rsidRPr="002060F0" w:rsidRDefault="00A02CA2" w:rsidP="00FE468B">
            <w:pPr>
              <w:ind w:left="2"/>
              <w:rPr>
                <w:rFonts w:ascii="Times New Roman" w:hAnsi="Times New Roman" w:cs="Times New Roman"/>
                <w:bCs/>
                <w:sz w:val="24"/>
                <w:szCs w:val="24"/>
              </w:rPr>
            </w:pPr>
            <w:r>
              <w:rPr>
                <w:rFonts w:ascii="Times New Roman" w:hAnsi="Times New Roman" w:cs="Times New Roman"/>
                <w:bCs/>
                <w:sz w:val="24"/>
                <w:szCs w:val="24"/>
              </w:rPr>
              <w:t>Образование причастия</w:t>
            </w:r>
          </w:p>
        </w:tc>
        <w:tc>
          <w:tcPr>
            <w:tcW w:w="1075" w:type="dxa"/>
            <w:tcBorders>
              <w:top w:val="single" w:sz="4" w:space="0" w:color="000000"/>
              <w:left w:val="single" w:sz="4" w:space="0" w:color="000000"/>
              <w:bottom w:val="single" w:sz="4" w:space="0" w:color="000000"/>
              <w:right w:val="single" w:sz="4" w:space="0" w:color="000000"/>
            </w:tcBorders>
          </w:tcPr>
          <w:p w:rsidR="00CD2362" w:rsidRPr="002060F0" w:rsidRDefault="00CD2362" w:rsidP="00FE468B">
            <w:pPr>
              <w:jc w:val="center"/>
              <w:rPr>
                <w:rFonts w:ascii="Times New Roman" w:hAnsi="Times New Roman" w:cs="Times New Roman"/>
                <w:color w:val="000000"/>
                <w:sz w:val="24"/>
                <w:szCs w:val="24"/>
              </w:rPr>
            </w:pPr>
          </w:p>
        </w:tc>
      </w:tr>
      <w:tr w:rsidR="00CD2362"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CD2362" w:rsidRPr="00CD2362" w:rsidRDefault="00CD2362" w:rsidP="00FE468B">
            <w:pPr>
              <w:pStyle w:val="21"/>
              <w:spacing w:after="0" w:line="240" w:lineRule="auto"/>
              <w:rPr>
                <w:rFonts w:ascii="Times New Roman" w:hAnsi="Times New Roman" w:cs="Times New Roman"/>
                <w:color w:val="000000" w:themeColor="text1"/>
                <w:sz w:val="24"/>
                <w:szCs w:val="24"/>
              </w:rPr>
            </w:pPr>
            <w:r w:rsidRPr="00CD2362">
              <w:rPr>
                <w:rFonts w:ascii="Times New Roman" w:hAnsi="Times New Roman" w:cs="Times New Roman"/>
                <w:color w:val="000000" w:themeColor="text1"/>
                <w:sz w:val="24"/>
                <w:szCs w:val="24"/>
              </w:rPr>
              <w:t>Междометие</w:t>
            </w:r>
          </w:p>
        </w:tc>
        <w:tc>
          <w:tcPr>
            <w:tcW w:w="1755" w:type="dxa"/>
            <w:tcBorders>
              <w:top w:val="single" w:sz="4" w:space="0" w:color="000000"/>
              <w:left w:val="single" w:sz="4" w:space="0" w:color="000000"/>
              <w:bottom w:val="single" w:sz="4" w:space="0" w:color="000000"/>
              <w:right w:val="single" w:sz="4" w:space="0" w:color="000000"/>
            </w:tcBorders>
          </w:tcPr>
          <w:p w:rsidR="00CD2362" w:rsidRDefault="00CD2362" w:rsidP="00CD2362">
            <w:pPr>
              <w:jc w:val="center"/>
              <w:rPr>
                <w:rFonts w:ascii="Times New Roman" w:hAnsi="Times New Roman" w:cs="Times New Roman"/>
                <w:color w:val="000000"/>
                <w:sz w:val="24"/>
                <w:szCs w:val="24"/>
              </w:rPr>
            </w:pPr>
            <w:r>
              <w:rPr>
                <w:rFonts w:ascii="Times New Roman" w:hAnsi="Times New Roman" w:cs="Times New Roman"/>
                <w:color w:val="000000"/>
                <w:sz w:val="24"/>
                <w:szCs w:val="24"/>
              </w:rPr>
              <w:t>Практическое занятие № 75</w:t>
            </w:r>
          </w:p>
          <w:p w:rsidR="00CD2362" w:rsidRPr="002060F0" w:rsidRDefault="00CD2362" w:rsidP="00FE468B">
            <w:pPr>
              <w:jc w:val="center"/>
              <w:rPr>
                <w:rFonts w:ascii="Times New Roman" w:hAnsi="Times New Roman" w:cs="Times New Roman"/>
                <w:color w:val="000000"/>
                <w:sz w:val="24"/>
                <w:szCs w:val="24"/>
              </w:rPr>
            </w:pPr>
          </w:p>
        </w:tc>
        <w:tc>
          <w:tcPr>
            <w:tcW w:w="2758" w:type="dxa"/>
            <w:tcBorders>
              <w:top w:val="single" w:sz="4" w:space="0" w:color="000000"/>
              <w:left w:val="single" w:sz="4" w:space="0" w:color="000000"/>
              <w:bottom w:val="single" w:sz="4" w:space="0" w:color="000000"/>
              <w:right w:val="single" w:sz="4" w:space="0" w:color="000000"/>
            </w:tcBorders>
          </w:tcPr>
          <w:p w:rsidR="00CD2362" w:rsidRPr="002060F0" w:rsidRDefault="004F7B3F" w:rsidP="00FE468B">
            <w:pPr>
              <w:ind w:left="2"/>
              <w:rPr>
                <w:rFonts w:ascii="Times New Roman" w:hAnsi="Times New Roman" w:cs="Times New Roman"/>
                <w:bCs/>
                <w:sz w:val="24"/>
                <w:szCs w:val="24"/>
              </w:rPr>
            </w:pPr>
            <w:r w:rsidRPr="002060F0">
              <w:rPr>
                <w:rFonts w:ascii="Times New Roman" w:hAnsi="Times New Roman" w:cs="Times New Roman"/>
                <w:sz w:val="24"/>
                <w:szCs w:val="24"/>
              </w:rPr>
              <w:t>Развитие диалогической речи.</w:t>
            </w:r>
          </w:p>
        </w:tc>
        <w:tc>
          <w:tcPr>
            <w:tcW w:w="1075" w:type="dxa"/>
            <w:tcBorders>
              <w:top w:val="single" w:sz="4" w:space="0" w:color="000000"/>
              <w:left w:val="single" w:sz="4" w:space="0" w:color="000000"/>
              <w:bottom w:val="single" w:sz="4" w:space="0" w:color="000000"/>
              <w:right w:val="single" w:sz="4" w:space="0" w:color="000000"/>
            </w:tcBorders>
          </w:tcPr>
          <w:p w:rsidR="00CD2362" w:rsidRPr="002060F0" w:rsidRDefault="00CD2362" w:rsidP="00FE468B">
            <w:pPr>
              <w:jc w:val="center"/>
              <w:rPr>
                <w:rFonts w:ascii="Times New Roman" w:hAnsi="Times New Roman" w:cs="Times New Roman"/>
                <w:color w:val="000000"/>
                <w:sz w:val="24"/>
                <w:szCs w:val="24"/>
              </w:rPr>
            </w:pPr>
          </w:p>
        </w:tc>
      </w:tr>
      <w:tr w:rsidR="00CD2362"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CD2362" w:rsidRPr="00CD2362" w:rsidRDefault="00CD2362" w:rsidP="00FE468B">
            <w:pPr>
              <w:pStyle w:val="21"/>
              <w:spacing w:after="0" w:line="240" w:lineRule="auto"/>
              <w:rPr>
                <w:rFonts w:ascii="Times New Roman" w:hAnsi="Times New Roman" w:cs="Times New Roman"/>
                <w:color w:val="000000" w:themeColor="text1"/>
                <w:sz w:val="24"/>
                <w:szCs w:val="24"/>
              </w:rPr>
            </w:pPr>
            <w:r w:rsidRPr="00CD2362">
              <w:rPr>
                <w:rFonts w:ascii="Times New Roman" w:hAnsi="Times New Roman" w:cs="Times New Roman"/>
                <w:color w:val="000000" w:themeColor="text1"/>
                <w:sz w:val="24"/>
                <w:szCs w:val="24"/>
              </w:rPr>
              <w:t>Настоящее совершенное время</w:t>
            </w:r>
          </w:p>
        </w:tc>
        <w:tc>
          <w:tcPr>
            <w:tcW w:w="1755" w:type="dxa"/>
            <w:tcBorders>
              <w:top w:val="single" w:sz="4" w:space="0" w:color="000000"/>
              <w:left w:val="single" w:sz="4" w:space="0" w:color="000000"/>
              <w:bottom w:val="single" w:sz="4" w:space="0" w:color="000000"/>
              <w:right w:val="single" w:sz="4" w:space="0" w:color="000000"/>
            </w:tcBorders>
          </w:tcPr>
          <w:p w:rsidR="00CD2362" w:rsidRDefault="00CD2362" w:rsidP="00CD2362">
            <w:pPr>
              <w:jc w:val="center"/>
              <w:rPr>
                <w:rFonts w:ascii="Times New Roman" w:hAnsi="Times New Roman" w:cs="Times New Roman"/>
                <w:color w:val="000000"/>
                <w:sz w:val="24"/>
                <w:szCs w:val="24"/>
              </w:rPr>
            </w:pPr>
            <w:r>
              <w:rPr>
                <w:rFonts w:ascii="Times New Roman" w:hAnsi="Times New Roman" w:cs="Times New Roman"/>
                <w:color w:val="000000"/>
                <w:sz w:val="24"/>
                <w:szCs w:val="24"/>
              </w:rPr>
              <w:t>Практическое занятие № 76</w:t>
            </w:r>
          </w:p>
          <w:p w:rsidR="00CD2362" w:rsidRPr="002060F0" w:rsidRDefault="00CD2362" w:rsidP="00FE468B">
            <w:pPr>
              <w:jc w:val="center"/>
              <w:rPr>
                <w:rFonts w:ascii="Times New Roman" w:hAnsi="Times New Roman" w:cs="Times New Roman"/>
                <w:color w:val="000000"/>
                <w:sz w:val="24"/>
                <w:szCs w:val="24"/>
              </w:rPr>
            </w:pPr>
          </w:p>
        </w:tc>
        <w:tc>
          <w:tcPr>
            <w:tcW w:w="2758" w:type="dxa"/>
            <w:tcBorders>
              <w:top w:val="single" w:sz="4" w:space="0" w:color="000000"/>
              <w:left w:val="single" w:sz="4" w:space="0" w:color="000000"/>
              <w:bottom w:val="single" w:sz="4" w:space="0" w:color="000000"/>
              <w:right w:val="single" w:sz="4" w:space="0" w:color="000000"/>
            </w:tcBorders>
          </w:tcPr>
          <w:p w:rsidR="00CD2362" w:rsidRPr="002060F0" w:rsidRDefault="00A02CA2" w:rsidP="00FE468B">
            <w:pPr>
              <w:ind w:left="2"/>
              <w:rPr>
                <w:rFonts w:ascii="Times New Roman" w:hAnsi="Times New Roman" w:cs="Times New Roman"/>
                <w:bCs/>
                <w:sz w:val="24"/>
                <w:szCs w:val="24"/>
              </w:rPr>
            </w:pPr>
            <w:r>
              <w:rPr>
                <w:rFonts w:ascii="Times New Roman" w:hAnsi="Times New Roman" w:cs="Times New Roman"/>
                <w:bCs/>
                <w:sz w:val="24"/>
                <w:szCs w:val="24"/>
              </w:rPr>
              <w:t>Образование настоящего времени</w:t>
            </w:r>
          </w:p>
        </w:tc>
        <w:tc>
          <w:tcPr>
            <w:tcW w:w="1075" w:type="dxa"/>
            <w:tcBorders>
              <w:top w:val="single" w:sz="4" w:space="0" w:color="000000"/>
              <w:left w:val="single" w:sz="4" w:space="0" w:color="000000"/>
              <w:bottom w:val="single" w:sz="4" w:space="0" w:color="000000"/>
              <w:right w:val="single" w:sz="4" w:space="0" w:color="000000"/>
            </w:tcBorders>
          </w:tcPr>
          <w:p w:rsidR="00CD2362" w:rsidRPr="002060F0" w:rsidRDefault="00CD2362" w:rsidP="00FE468B">
            <w:pPr>
              <w:jc w:val="center"/>
              <w:rPr>
                <w:rFonts w:ascii="Times New Roman" w:hAnsi="Times New Roman" w:cs="Times New Roman"/>
                <w:color w:val="000000"/>
                <w:sz w:val="24"/>
                <w:szCs w:val="24"/>
              </w:rPr>
            </w:pPr>
          </w:p>
        </w:tc>
      </w:tr>
      <w:tr w:rsidR="00CD2362"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CD2362" w:rsidRPr="00CD2362" w:rsidRDefault="00CD2362" w:rsidP="00FE468B">
            <w:pPr>
              <w:pStyle w:val="21"/>
              <w:spacing w:after="0" w:line="240" w:lineRule="auto"/>
              <w:rPr>
                <w:rFonts w:ascii="Times New Roman" w:hAnsi="Times New Roman" w:cs="Times New Roman"/>
                <w:color w:val="000000" w:themeColor="text1"/>
                <w:sz w:val="24"/>
                <w:szCs w:val="24"/>
              </w:rPr>
            </w:pPr>
            <w:r w:rsidRPr="00CD2362">
              <w:rPr>
                <w:rFonts w:ascii="Times New Roman" w:hAnsi="Times New Roman" w:cs="Times New Roman"/>
                <w:color w:val="000000" w:themeColor="text1"/>
                <w:sz w:val="24"/>
                <w:szCs w:val="24"/>
              </w:rPr>
              <w:t>Прошедшее совершенное время</w:t>
            </w:r>
          </w:p>
        </w:tc>
        <w:tc>
          <w:tcPr>
            <w:tcW w:w="1755" w:type="dxa"/>
            <w:tcBorders>
              <w:top w:val="single" w:sz="4" w:space="0" w:color="000000"/>
              <w:left w:val="single" w:sz="4" w:space="0" w:color="000000"/>
              <w:bottom w:val="single" w:sz="4" w:space="0" w:color="000000"/>
              <w:right w:val="single" w:sz="4" w:space="0" w:color="000000"/>
            </w:tcBorders>
          </w:tcPr>
          <w:p w:rsidR="00CD2362" w:rsidRDefault="00CD2362" w:rsidP="00CD2362">
            <w:pPr>
              <w:jc w:val="center"/>
              <w:rPr>
                <w:rFonts w:ascii="Times New Roman" w:hAnsi="Times New Roman" w:cs="Times New Roman"/>
                <w:color w:val="000000"/>
                <w:sz w:val="24"/>
                <w:szCs w:val="24"/>
              </w:rPr>
            </w:pPr>
            <w:r>
              <w:rPr>
                <w:rFonts w:ascii="Times New Roman" w:hAnsi="Times New Roman" w:cs="Times New Roman"/>
                <w:color w:val="000000"/>
                <w:sz w:val="24"/>
                <w:szCs w:val="24"/>
              </w:rPr>
              <w:t>Практическое занятие № 77</w:t>
            </w:r>
          </w:p>
          <w:p w:rsidR="00CD2362" w:rsidRPr="002060F0" w:rsidRDefault="00CD2362" w:rsidP="00FE468B">
            <w:pPr>
              <w:jc w:val="center"/>
              <w:rPr>
                <w:rFonts w:ascii="Times New Roman" w:hAnsi="Times New Roman" w:cs="Times New Roman"/>
                <w:color w:val="000000"/>
                <w:sz w:val="24"/>
                <w:szCs w:val="24"/>
              </w:rPr>
            </w:pPr>
          </w:p>
        </w:tc>
        <w:tc>
          <w:tcPr>
            <w:tcW w:w="2758" w:type="dxa"/>
            <w:tcBorders>
              <w:top w:val="single" w:sz="4" w:space="0" w:color="000000"/>
              <w:left w:val="single" w:sz="4" w:space="0" w:color="000000"/>
              <w:bottom w:val="single" w:sz="4" w:space="0" w:color="000000"/>
              <w:right w:val="single" w:sz="4" w:space="0" w:color="000000"/>
            </w:tcBorders>
          </w:tcPr>
          <w:p w:rsidR="00CD2362" w:rsidRPr="002060F0" w:rsidRDefault="00A02CA2" w:rsidP="00FE468B">
            <w:pPr>
              <w:ind w:left="2"/>
              <w:rPr>
                <w:rFonts w:ascii="Times New Roman" w:hAnsi="Times New Roman" w:cs="Times New Roman"/>
                <w:bCs/>
                <w:sz w:val="24"/>
                <w:szCs w:val="24"/>
              </w:rPr>
            </w:pPr>
            <w:r>
              <w:rPr>
                <w:rFonts w:ascii="Times New Roman" w:hAnsi="Times New Roman" w:cs="Times New Roman"/>
                <w:bCs/>
                <w:sz w:val="24"/>
                <w:szCs w:val="24"/>
              </w:rPr>
              <w:t>Образование прошедшего времени</w:t>
            </w:r>
          </w:p>
        </w:tc>
        <w:tc>
          <w:tcPr>
            <w:tcW w:w="1075" w:type="dxa"/>
            <w:tcBorders>
              <w:top w:val="single" w:sz="4" w:space="0" w:color="000000"/>
              <w:left w:val="single" w:sz="4" w:space="0" w:color="000000"/>
              <w:bottom w:val="single" w:sz="4" w:space="0" w:color="000000"/>
              <w:right w:val="single" w:sz="4" w:space="0" w:color="000000"/>
            </w:tcBorders>
          </w:tcPr>
          <w:p w:rsidR="00CD2362" w:rsidRPr="002060F0" w:rsidRDefault="00CD2362" w:rsidP="00FE468B">
            <w:pPr>
              <w:jc w:val="center"/>
              <w:rPr>
                <w:rFonts w:ascii="Times New Roman" w:hAnsi="Times New Roman" w:cs="Times New Roman"/>
                <w:color w:val="000000"/>
                <w:sz w:val="24"/>
                <w:szCs w:val="24"/>
              </w:rPr>
            </w:pPr>
          </w:p>
        </w:tc>
      </w:tr>
      <w:tr w:rsidR="00CD2362"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CD2362" w:rsidRPr="00CD2362" w:rsidRDefault="00CD2362" w:rsidP="00FE468B">
            <w:pPr>
              <w:pStyle w:val="21"/>
              <w:spacing w:after="0" w:line="240" w:lineRule="auto"/>
              <w:rPr>
                <w:rFonts w:ascii="Times New Roman" w:hAnsi="Times New Roman" w:cs="Times New Roman"/>
                <w:color w:val="000000" w:themeColor="text1"/>
                <w:sz w:val="24"/>
                <w:szCs w:val="24"/>
              </w:rPr>
            </w:pPr>
            <w:r w:rsidRPr="00CD2362">
              <w:rPr>
                <w:rFonts w:ascii="Times New Roman" w:hAnsi="Times New Roman" w:cs="Times New Roman"/>
                <w:color w:val="000000" w:themeColor="text1"/>
                <w:sz w:val="24"/>
                <w:szCs w:val="24"/>
              </w:rPr>
              <w:t>Будущее совершенное время</w:t>
            </w:r>
          </w:p>
        </w:tc>
        <w:tc>
          <w:tcPr>
            <w:tcW w:w="1755" w:type="dxa"/>
            <w:tcBorders>
              <w:top w:val="single" w:sz="4" w:space="0" w:color="000000"/>
              <w:left w:val="single" w:sz="4" w:space="0" w:color="000000"/>
              <w:bottom w:val="single" w:sz="4" w:space="0" w:color="000000"/>
              <w:right w:val="single" w:sz="4" w:space="0" w:color="000000"/>
            </w:tcBorders>
          </w:tcPr>
          <w:p w:rsidR="00CD2362" w:rsidRDefault="00CD2362" w:rsidP="00CD2362">
            <w:pPr>
              <w:jc w:val="center"/>
              <w:rPr>
                <w:rFonts w:ascii="Times New Roman" w:hAnsi="Times New Roman" w:cs="Times New Roman"/>
                <w:color w:val="000000"/>
                <w:sz w:val="24"/>
                <w:szCs w:val="24"/>
              </w:rPr>
            </w:pPr>
            <w:r>
              <w:rPr>
                <w:rFonts w:ascii="Times New Roman" w:hAnsi="Times New Roman" w:cs="Times New Roman"/>
                <w:color w:val="000000"/>
                <w:sz w:val="24"/>
                <w:szCs w:val="24"/>
              </w:rPr>
              <w:t>Практическое занятие № 78</w:t>
            </w:r>
          </w:p>
          <w:p w:rsidR="00CD2362" w:rsidRPr="002060F0" w:rsidRDefault="00CD2362" w:rsidP="00FE468B">
            <w:pPr>
              <w:jc w:val="center"/>
              <w:rPr>
                <w:rFonts w:ascii="Times New Roman" w:hAnsi="Times New Roman" w:cs="Times New Roman"/>
                <w:color w:val="000000"/>
                <w:sz w:val="24"/>
                <w:szCs w:val="24"/>
              </w:rPr>
            </w:pPr>
          </w:p>
        </w:tc>
        <w:tc>
          <w:tcPr>
            <w:tcW w:w="2758" w:type="dxa"/>
            <w:tcBorders>
              <w:top w:val="single" w:sz="4" w:space="0" w:color="000000"/>
              <w:left w:val="single" w:sz="4" w:space="0" w:color="000000"/>
              <w:bottom w:val="single" w:sz="4" w:space="0" w:color="000000"/>
              <w:right w:val="single" w:sz="4" w:space="0" w:color="000000"/>
            </w:tcBorders>
          </w:tcPr>
          <w:p w:rsidR="00CD2362" w:rsidRPr="002060F0" w:rsidRDefault="00A02CA2" w:rsidP="00FE468B">
            <w:pPr>
              <w:ind w:left="2"/>
              <w:rPr>
                <w:rFonts w:ascii="Times New Roman" w:hAnsi="Times New Roman" w:cs="Times New Roman"/>
                <w:bCs/>
                <w:sz w:val="24"/>
                <w:szCs w:val="24"/>
              </w:rPr>
            </w:pPr>
            <w:r>
              <w:rPr>
                <w:rFonts w:ascii="Times New Roman" w:hAnsi="Times New Roman" w:cs="Times New Roman"/>
                <w:bCs/>
                <w:sz w:val="24"/>
                <w:szCs w:val="24"/>
              </w:rPr>
              <w:t>Образование будущего времени</w:t>
            </w:r>
          </w:p>
        </w:tc>
        <w:tc>
          <w:tcPr>
            <w:tcW w:w="1075" w:type="dxa"/>
            <w:tcBorders>
              <w:top w:val="single" w:sz="4" w:space="0" w:color="000000"/>
              <w:left w:val="single" w:sz="4" w:space="0" w:color="000000"/>
              <w:bottom w:val="single" w:sz="4" w:space="0" w:color="000000"/>
              <w:right w:val="single" w:sz="4" w:space="0" w:color="000000"/>
            </w:tcBorders>
          </w:tcPr>
          <w:p w:rsidR="00CD2362" w:rsidRPr="002060F0" w:rsidRDefault="00CD2362" w:rsidP="00FE468B">
            <w:pPr>
              <w:jc w:val="center"/>
              <w:rPr>
                <w:rFonts w:ascii="Times New Roman" w:hAnsi="Times New Roman" w:cs="Times New Roman"/>
                <w:color w:val="000000"/>
                <w:sz w:val="24"/>
                <w:szCs w:val="24"/>
              </w:rPr>
            </w:pPr>
          </w:p>
        </w:tc>
      </w:tr>
      <w:tr w:rsidR="00CD2362"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CD2362" w:rsidRPr="00CD2362" w:rsidRDefault="00CD2362" w:rsidP="00FE468B">
            <w:pPr>
              <w:pStyle w:val="21"/>
              <w:spacing w:after="0" w:line="240" w:lineRule="auto"/>
              <w:rPr>
                <w:rFonts w:ascii="Times New Roman" w:hAnsi="Times New Roman" w:cs="Times New Roman"/>
                <w:color w:val="000000" w:themeColor="text1"/>
                <w:sz w:val="24"/>
                <w:szCs w:val="24"/>
              </w:rPr>
            </w:pPr>
            <w:r w:rsidRPr="00CD2362">
              <w:rPr>
                <w:rFonts w:ascii="Times New Roman" w:hAnsi="Times New Roman" w:cs="Times New Roman"/>
                <w:color w:val="000000" w:themeColor="text1"/>
                <w:sz w:val="24"/>
                <w:szCs w:val="24"/>
              </w:rPr>
              <w:t>Настоящее совершенное длительное время</w:t>
            </w:r>
          </w:p>
        </w:tc>
        <w:tc>
          <w:tcPr>
            <w:tcW w:w="1755" w:type="dxa"/>
            <w:tcBorders>
              <w:top w:val="single" w:sz="4" w:space="0" w:color="000000"/>
              <w:left w:val="single" w:sz="4" w:space="0" w:color="000000"/>
              <w:bottom w:val="single" w:sz="4" w:space="0" w:color="000000"/>
              <w:right w:val="single" w:sz="4" w:space="0" w:color="000000"/>
            </w:tcBorders>
          </w:tcPr>
          <w:p w:rsidR="00CD2362" w:rsidRDefault="00CD2362" w:rsidP="00CD2362">
            <w:pPr>
              <w:jc w:val="center"/>
              <w:rPr>
                <w:rFonts w:ascii="Times New Roman" w:hAnsi="Times New Roman" w:cs="Times New Roman"/>
                <w:color w:val="000000"/>
                <w:sz w:val="24"/>
                <w:szCs w:val="24"/>
              </w:rPr>
            </w:pPr>
            <w:r>
              <w:rPr>
                <w:rFonts w:ascii="Times New Roman" w:hAnsi="Times New Roman" w:cs="Times New Roman"/>
                <w:color w:val="000000"/>
                <w:sz w:val="24"/>
                <w:szCs w:val="24"/>
              </w:rPr>
              <w:t>Практическое занятие № 79</w:t>
            </w:r>
          </w:p>
          <w:p w:rsidR="00CD2362" w:rsidRPr="002060F0" w:rsidRDefault="00CD2362" w:rsidP="00FE468B">
            <w:pPr>
              <w:jc w:val="center"/>
              <w:rPr>
                <w:rFonts w:ascii="Times New Roman" w:hAnsi="Times New Roman" w:cs="Times New Roman"/>
                <w:color w:val="000000"/>
                <w:sz w:val="24"/>
                <w:szCs w:val="24"/>
              </w:rPr>
            </w:pPr>
          </w:p>
        </w:tc>
        <w:tc>
          <w:tcPr>
            <w:tcW w:w="2758" w:type="dxa"/>
            <w:tcBorders>
              <w:top w:val="single" w:sz="4" w:space="0" w:color="000000"/>
              <w:left w:val="single" w:sz="4" w:space="0" w:color="000000"/>
              <w:bottom w:val="single" w:sz="4" w:space="0" w:color="000000"/>
              <w:right w:val="single" w:sz="4" w:space="0" w:color="000000"/>
            </w:tcBorders>
          </w:tcPr>
          <w:p w:rsidR="00CD2362" w:rsidRPr="002060F0" w:rsidRDefault="00A02CA2" w:rsidP="00FE468B">
            <w:pPr>
              <w:ind w:left="2"/>
              <w:rPr>
                <w:rFonts w:ascii="Times New Roman" w:hAnsi="Times New Roman" w:cs="Times New Roman"/>
                <w:bCs/>
                <w:sz w:val="24"/>
                <w:szCs w:val="24"/>
              </w:rPr>
            </w:pPr>
            <w:r>
              <w:rPr>
                <w:rFonts w:ascii="Times New Roman" w:hAnsi="Times New Roman" w:cs="Times New Roman"/>
                <w:bCs/>
                <w:sz w:val="24"/>
                <w:szCs w:val="24"/>
              </w:rPr>
              <w:t>Употребление настоящего времени</w:t>
            </w:r>
          </w:p>
        </w:tc>
        <w:tc>
          <w:tcPr>
            <w:tcW w:w="1075" w:type="dxa"/>
            <w:tcBorders>
              <w:top w:val="single" w:sz="4" w:space="0" w:color="000000"/>
              <w:left w:val="single" w:sz="4" w:space="0" w:color="000000"/>
              <w:bottom w:val="single" w:sz="4" w:space="0" w:color="000000"/>
              <w:right w:val="single" w:sz="4" w:space="0" w:color="000000"/>
            </w:tcBorders>
          </w:tcPr>
          <w:p w:rsidR="00CD2362" w:rsidRPr="002060F0" w:rsidRDefault="00CD2362" w:rsidP="00FE468B">
            <w:pPr>
              <w:jc w:val="center"/>
              <w:rPr>
                <w:rFonts w:ascii="Times New Roman" w:hAnsi="Times New Roman" w:cs="Times New Roman"/>
                <w:color w:val="000000"/>
                <w:sz w:val="24"/>
                <w:szCs w:val="24"/>
              </w:rPr>
            </w:pPr>
          </w:p>
        </w:tc>
      </w:tr>
      <w:tr w:rsidR="00CD2362"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CD2362" w:rsidRPr="00CD2362" w:rsidRDefault="00CD2362" w:rsidP="00FE468B">
            <w:pPr>
              <w:pStyle w:val="21"/>
              <w:spacing w:after="0" w:line="240" w:lineRule="auto"/>
              <w:rPr>
                <w:rFonts w:ascii="Times New Roman" w:hAnsi="Times New Roman" w:cs="Times New Roman"/>
                <w:color w:val="000000" w:themeColor="text1"/>
                <w:sz w:val="24"/>
                <w:szCs w:val="24"/>
              </w:rPr>
            </w:pPr>
            <w:r w:rsidRPr="00CD2362">
              <w:rPr>
                <w:rFonts w:ascii="Times New Roman" w:hAnsi="Times New Roman" w:cs="Times New Roman"/>
                <w:color w:val="000000" w:themeColor="text1"/>
                <w:sz w:val="24"/>
                <w:szCs w:val="24"/>
              </w:rPr>
              <w:t>Прошедшее совершенное длительное время</w:t>
            </w:r>
          </w:p>
        </w:tc>
        <w:tc>
          <w:tcPr>
            <w:tcW w:w="1755" w:type="dxa"/>
            <w:tcBorders>
              <w:top w:val="single" w:sz="4" w:space="0" w:color="000000"/>
              <w:left w:val="single" w:sz="4" w:space="0" w:color="000000"/>
              <w:bottom w:val="single" w:sz="4" w:space="0" w:color="000000"/>
              <w:right w:val="single" w:sz="4" w:space="0" w:color="000000"/>
            </w:tcBorders>
          </w:tcPr>
          <w:p w:rsidR="00CD2362" w:rsidRDefault="00CD2362" w:rsidP="00CD2362">
            <w:pPr>
              <w:jc w:val="center"/>
              <w:rPr>
                <w:rFonts w:ascii="Times New Roman" w:hAnsi="Times New Roman" w:cs="Times New Roman"/>
                <w:color w:val="000000"/>
                <w:sz w:val="24"/>
                <w:szCs w:val="24"/>
              </w:rPr>
            </w:pPr>
            <w:r>
              <w:rPr>
                <w:rFonts w:ascii="Times New Roman" w:hAnsi="Times New Roman" w:cs="Times New Roman"/>
                <w:color w:val="000000"/>
                <w:sz w:val="24"/>
                <w:szCs w:val="24"/>
              </w:rPr>
              <w:t>Практическое занятие № 80</w:t>
            </w:r>
          </w:p>
          <w:p w:rsidR="00CD2362" w:rsidRPr="002060F0" w:rsidRDefault="00CD2362" w:rsidP="00FE468B">
            <w:pPr>
              <w:jc w:val="center"/>
              <w:rPr>
                <w:rFonts w:ascii="Times New Roman" w:hAnsi="Times New Roman" w:cs="Times New Roman"/>
                <w:color w:val="000000"/>
                <w:sz w:val="24"/>
                <w:szCs w:val="24"/>
              </w:rPr>
            </w:pPr>
          </w:p>
        </w:tc>
        <w:tc>
          <w:tcPr>
            <w:tcW w:w="2758" w:type="dxa"/>
            <w:tcBorders>
              <w:top w:val="single" w:sz="4" w:space="0" w:color="000000"/>
              <w:left w:val="single" w:sz="4" w:space="0" w:color="000000"/>
              <w:bottom w:val="single" w:sz="4" w:space="0" w:color="000000"/>
              <w:right w:val="single" w:sz="4" w:space="0" w:color="000000"/>
            </w:tcBorders>
          </w:tcPr>
          <w:p w:rsidR="00E31E94" w:rsidRPr="002060F0" w:rsidRDefault="00E31E94" w:rsidP="00E31E94">
            <w:pPr>
              <w:rPr>
                <w:rFonts w:ascii="Times New Roman" w:hAnsi="Times New Roman" w:cs="Times New Roman"/>
                <w:sz w:val="24"/>
                <w:szCs w:val="24"/>
              </w:rPr>
            </w:pPr>
            <w:r w:rsidRPr="002060F0">
              <w:rPr>
                <w:rFonts w:ascii="Times New Roman" w:hAnsi="Times New Roman" w:cs="Times New Roman"/>
                <w:sz w:val="24"/>
                <w:szCs w:val="24"/>
              </w:rPr>
              <w:t>Введение новой лексики. Чтение текста. Знакомство с новой лексикой; выполнение лексических заданий к тексту.</w:t>
            </w:r>
          </w:p>
          <w:p w:rsidR="00CD2362" w:rsidRPr="002060F0" w:rsidRDefault="00CD2362" w:rsidP="00FE468B">
            <w:pPr>
              <w:ind w:left="2"/>
              <w:rPr>
                <w:rFonts w:ascii="Times New Roman" w:hAnsi="Times New Roman" w:cs="Times New Roman"/>
                <w:bCs/>
                <w:sz w:val="24"/>
                <w:szCs w:val="24"/>
              </w:rPr>
            </w:pPr>
          </w:p>
        </w:tc>
        <w:tc>
          <w:tcPr>
            <w:tcW w:w="1075" w:type="dxa"/>
            <w:tcBorders>
              <w:top w:val="single" w:sz="4" w:space="0" w:color="000000"/>
              <w:left w:val="single" w:sz="4" w:space="0" w:color="000000"/>
              <w:bottom w:val="single" w:sz="4" w:space="0" w:color="000000"/>
              <w:right w:val="single" w:sz="4" w:space="0" w:color="000000"/>
            </w:tcBorders>
          </w:tcPr>
          <w:p w:rsidR="00CD2362" w:rsidRPr="002060F0" w:rsidRDefault="00CD2362" w:rsidP="00FE468B">
            <w:pPr>
              <w:jc w:val="center"/>
              <w:rPr>
                <w:rFonts w:ascii="Times New Roman" w:hAnsi="Times New Roman" w:cs="Times New Roman"/>
                <w:color w:val="000000"/>
                <w:sz w:val="24"/>
                <w:szCs w:val="24"/>
              </w:rPr>
            </w:pPr>
          </w:p>
        </w:tc>
      </w:tr>
      <w:tr w:rsidR="00CD2362"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CD2362" w:rsidRPr="00CD2362" w:rsidRDefault="00CD2362" w:rsidP="00FE468B">
            <w:pPr>
              <w:pStyle w:val="21"/>
              <w:spacing w:after="0" w:line="240" w:lineRule="auto"/>
              <w:rPr>
                <w:rFonts w:ascii="Times New Roman" w:hAnsi="Times New Roman" w:cs="Times New Roman"/>
                <w:color w:val="000000" w:themeColor="text1"/>
                <w:sz w:val="24"/>
                <w:szCs w:val="24"/>
              </w:rPr>
            </w:pPr>
            <w:r w:rsidRPr="00CD2362">
              <w:rPr>
                <w:rFonts w:ascii="Times New Roman" w:hAnsi="Times New Roman" w:cs="Times New Roman"/>
                <w:color w:val="000000" w:themeColor="text1"/>
                <w:sz w:val="24"/>
                <w:szCs w:val="24"/>
              </w:rPr>
              <w:t>Будущее совершенное длительное время</w:t>
            </w:r>
          </w:p>
        </w:tc>
        <w:tc>
          <w:tcPr>
            <w:tcW w:w="1755" w:type="dxa"/>
            <w:tcBorders>
              <w:top w:val="single" w:sz="4" w:space="0" w:color="000000"/>
              <w:left w:val="single" w:sz="4" w:space="0" w:color="000000"/>
              <w:bottom w:val="single" w:sz="4" w:space="0" w:color="000000"/>
              <w:right w:val="single" w:sz="4" w:space="0" w:color="000000"/>
            </w:tcBorders>
          </w:tcPr>
          <w:p w:rsidR="00CD2362" w:rsidRDefault="00CD2362" w:rsidP="00CD2362">
            <w:pPr>
              <w:jc w:val="center"/>
              <w:rPr>
                <w:rFonts w:ascii="Times New Roman" w:hAnsi="Times New Roman" w:cs="Times New Roman"/>
                <w:color w:val="000000"/>
                <w:sz w:val="24"/>
                <w:szCs w:val="24"/>
              </w:rPr>
            </w:pPr>
            <w:r>
              <w:rPr>
                <w:rFonts w:ascii="Times New Roman" w:hAnsi="Times New Roman" w:cs="Times New Roman"/>
                <w:color w:val="000000"/>
                <w:sz w:val="24"/>
                <w:szCs w:val="24"/>
              </w:rPr>
              <w:t>Практическое занятие № 81</w:t>
            </w:r>
          </w:p>
          <w:p w:rsidR="00CD2362" w:rsidRPr="002060F0" w:rsidRDefault="00CD2362" w:rsidP="00FE468B">
            <w:pPr>
              <w:jc w:val="center"/>
              <w:rPr>
                <w:rFonts w:ascii="Times New Roman" w:hAnsi="Times New Roman" w:cs="Times New Roman"/>
                <w:color w:val="000000"/>
                <w:sz w:val="24"/>
                <w:szCs w:val="24"/>
              </w:rPr>
            </w:pPr>
          </w:p>
        </w:tc>
        <w:tc>
          <w:tcPr>
            <w:tcW w:w="2758" w:type="dxa"/>
            <w:tcBorders>
              <w:top w:val="single" w:sz="4" w:space="0" w:color="000000"/>
              <w:left w:val="single" w:sz="4" w:space="0" w:color="000000"/>
              <w:bottom w:val="single" w:sz="4" w:space="0" w:color="000000"/>
              <w:right w:val="single" w:sz="4" w:space="0" w:color="000000"/>
            </w:tcBorders>
          </w:tcPr>
          <w:p w:rsidR="00CD2362" w:rsidRPr="002060F0" w:rsidRDefault="00A02CA2" w:rsidP="00FE468B">
            <w:pPr>
              <w:ind w:left="2"/>
              <w:rPr>
                <w:rFonts w:ascii="Times New Roman" w:hAnsi="Times New Roman" w:cs="Times New Roman"/>
                <w:bCs/>
                <w:sz w:val="24"/>
                <w:szCs w:val="24"/>
              </w:rPr>
            </w:pPr>
            <w:r>
              <w:rPr>
                <w:rFonts w:ascii="Times New Roman" w:hAnsi="Times New Roman" w:cs="Times New Roman"/>
                <w:bCs/>
                <w:sz w:val="24"/>
                <w:szCs w:val="24"/>
              </w:rPr>
              <w:t>Употребление будущего времени</w:t>
            </w:r>
          </w:p>
        </w:tc>
        <w:tc>
          <w:tcPr>
            <w:tcW w:w="1075" w:type="dxa"/>
            <w:tcBorders>
              <w:top w:val="single" w:sz="4" w:space="0" w:color="000000"/>
              <w:left w:val="single" w:sz="4" w:space="0" w:color="000000"/>
              <w:bottom w:val="single" w:sz="4" w:space="0" w:color="000000"/>
              <w:right w:val="single" w:sz="4" w:space="0" w:color="000000"/>
            </w:tcBorders>
          </w:tcPr>
          <w:p w:rsidR="00CD2362" w:rsidRPr="002060F0" w:rsidRDefault="00CD2362" w:rsidP="00FE468B">
            <w:pPr>
              <w:jc w:val="center"/>
              <w:rPr>
                <w:rFonts w:ascii="Times New Roman" w:hAnsi="Times New Roman" w:cs="Times New Roman"/>
                <w:color w:val="000000"/>
                <w:sz w:val="24"/>
                <w:szCs w:val="24"/>
              </w:rPr>
            </w:pPr>
          </w:p>
        </w:tc>
      </w:tr>
      <w:tr w:rsidR="00CD2362"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CD2362" w:rsidRPr="00CD2362" w:rsidRDefault="00CD2362" w:rsidP="00FE468B">
            <w:pPr>
              <w:pStyle w:val="21"/>
              <w:spacing w:after="0" w:line="240" w:lineRule="auto"/>
              <w:rPr>
                <w:rFonts w:ascii="Times New Roman" w:hAnsi="Times New Roman" w:cs="Times New Roman"/>
                <w:color w:val="000000" w:themeColor="text1"/>
                <w:sz w:val="24"/>
                <w:szCs w:val="24"/>
              </w:rPr>
            </w:pPr>
            <w:r w:rsidRPr="00CD2362">
              <w:rPr>
                <w:rFonts w:ascii="Times New Roman" w:hAnsi="Times New Roman" w:cs="Times New Roman"/>
                <w:color w:val="000000" w:themeColor="text1"/>
                <w:sz w:val="24"/>
                <w:szCs w:val="24"/>
              </w:rPr>
              <w:t>Сложное подлежащее</w:t>
            </w:r>
          </w:p>
        </w:tc>
        <w:tc>
          <w:tcPr>
            <w:tcW w:w="1755" w:type="dxa"/>
            <w:tcBorders>
              <w:top w:val="single" w:sz="4" w:space="0" w:color="000000"/>
              <w:left w:val="single" w:sz="4" w:space="0" w:color="000000"/>
              <w:bottom w:val="single" w:sz="4" w:space="0" w:color="000000"/>
              <w:right w:val="single" w:sz="4" w:space="0" w:color="000000"/>
            </w:tcBorders>
          </w:tcPr>
          <w:p w:rsidR="00CD2362" w:rsidRDefault="00CD2362" w:rsidP="00CD2362">
            <w:pPr>
              <w:jc w:val="center"/>
              <w:rPr>
                <w:rFonts w:ascii="Times New Roman" w:hAnsi="Times New Roman" w:cs="Times New Roman"/>
                <w:color w:val="000000"/>
                <w:sz w:val="24"/>
                <w:szCs w:val="24"/>
              </w:rPr>
            </w:pPr>
            <w:r>
              <w:rPr>
                <w:rFonts w:ascii="Times New Roman" w:hAnsi="Times New Roman" w:cs="Times New Roman"/>
                <w:color w:val="000000"/>
                <w:sz w:val="24"/>
                <w:szCs w:val="24"/>
              </w:rPr>
              <w:t>Практическое занятие № 82</w:t>
            </w:r>
          </w:p>
          <w:p w:rsidR="00CD2362" w:rsidRPr="002060F0" w:rsidRDefault="00CD2362" w:rsidP="00FE468B">
            <w:pPr>
              <w:jc w:val="center"/>
              <w:rPr>
                <w:rFonts w:ascii="Times New Roman" w:hAnsi="Times New Roman" w:cs="Times New Roman"/>
                <w:color w:val="000000"/>
                <w:sz w:val="24"/>
                <w:szCs w:val="24"/>
              </w:rPr>
            </w:pPr>
          </w:p>
        </w:tc>
        <w:tc>
          <w:tcPr>
            <w:tcW w:w="2758" w:type="dxa"/>
            <w:tcBorders>
              <w:top w:val="single" w:sz="4" w:space="0" w:color="000000"/>
              <w:left w:val="single" w:sz="4" w:space="0" w:color="000000"/>
              <w:bottom w:val="single" w:sz="4" w:space="0" w:color="000000"/>
              <w:right w:val="single" w:sz="4" w:space="0" w:color="000000"/>
            </w:tcBorders>
          </w:tcPr>
          <w:p w:rsidR="00CD2362" w:rsidRPr="002060F0" w:rsidRDefault="00A02CA2" w:rsidP="00FE468B">
            <w:pPr>
              <w:ind w:left="2"/>
              <w:rPr>
                <w:rFonts w:ascii="Times New Roman" w:hAnsi="Times New Roman" w:cs="Times New Roman"/>
                <w:bCs/>
                <w:sz w:val="24"/>
                <w:szCs w:val="24"/>
              </w:rPr>
            </w:pPr>
            <w:r>
              <w:rPr>
                <w:rFonts w:ascii="Times New Roman" w:hAnsi="Times New Roman" w:cs="Times New Roman"/>
                <w:bCs/>
                <w:sz w:val="24"/>
                <w:szCs w:val="24"/>
              </w:rPr>
              <w:t>Образование сложного подлежащего</w:t>
            </w:r>
          </w:p>
        </w:tc>
        <w:tc>
          <w:tcPr>
            <w:tcW w:w="1075" w:type="dxa"/>
            <w:tcBorders>
              <w:top w:val="single" w:sz="4" w:space="0" w:color="000000"/>
              <w:left w:val="single" w:sz="4" w:space="0" w:color="000000"/>
              <w:bottom w:val="single" w:sz="4" w:space="0" w:color="000000"/>
              <w:right w:val="single" w:sz="4" w:space="0" w:color="000000"/>
            </w:tcBorders>
          </w:tcPr>
          <w:p w:rsidR="00CD2362" w:rsidRPr="002060F0" w:rsidRDefault="00CD2362" w:rsidP="00FE468B">
            <w:pPr>
              <w:jc w:val="center"/>
              <w:rPr>
                <w:rFonts w:ascii="Times New Roman" w:hAnsi="Times New Roman" w:cs="Times New Roman"/>
                <w:color w:val="000000"/>
                <w:sz w:val="24"/>
                <w:szCs w:val="24"/>
              </w:rPr>
            </w:pPr>
          </w:p>
        </w:tc>
      </w:tr>
      <w:tr w:rsidR="00CD2362"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CD2362" w:rsidRPr="00CD2362" w:rsidRDefault="00CD2362" w:rsidP="00FE468B">
            <w:pPr>
              <w:pStyle w:val="21"/>
              <w:spacing w:after="0" w:line="240" w:lineRule="auto"/>
              <w:rPr>
                <w:rFonts w:ascii="Times New Roman" w:hAnsi="Times New Roman" w:cs="Times New Roman"/>
                <w:color w:val="000000" w:themeColor="text1"/>
                <w:sz w:val="24"/>
                <w:szCs w:val="24"/>
              </w:rPr>
            </w:pPr>
            <w:r w:rsidRPr="00CD2362">
              <w:rPr>
                <w:rFonts w:ascii="Times New Roman" w:hAnsi="Times New Roman" w:cs="Times New Roman"/>
                <w:color w:val="000000" w:themeColor="text1"/>
                <w:sz w:val="24"/>
                <w:szCs w:val="24"/>
              </w:rPr>
              <w:t>Сложное дополнение</w:t>
            </w:r>
          </w:p>
        </w:tc>
        <w:tc>
          <w:tcPr>
            <w:tcW w:w="1755" w:type="dxa"/>
            <w:tcBorders>
              <w:top w:val="single" w:sz="4" w:space="0" w:color="000000"/>
              <w:left w:val="single" w:sz="4" w:space="0" w:color="000000"/>
              <w:bottom w:val="single" w:sz="4" w:space="0" w:color="000000"/>
              <w:right w:val="single" w:sz="4" w:space="0" w:color="000000"/>
            </w:tcBorders>
          </w:tcPr>
          <w:p w:rsidR="00CD2362" w:rsidRDefault="00CD2362" w:rsidP="00CD2362">
            <w:pPr>
              <w:jc w:val="center"/>
              <w:rPr>
                <w:rFonts w:ascii="Times New Roman" w:hAnsi="Times New Roman" w:cs="Times New Roman"/>
                <w:color w:val="000000"/>
                <w:sz w:val="24"/>
                <w:szCs w:val="24"/>
              </w:rPr>
            </w:pPr>
            <w:r>
              <w:rPr>
                <w:rFonts w:ascii="Times New Roman" w:hAnsi="Times New Roman" w:cs="Times New Roman"/>
                <w:color w:val="000000"/>
                <w:sz w:val="24"/>
                <w:szCs w:val="24"/>
              </w:rPr>
              <w:t>Практическое занятие № 83</w:t>
            </w:r>
          </w:p>
          <w:p w:rsidR="00CD2362" w:rsidRPr="002060F0" w:rsidRDefault="00CD2362" w:rsidP="00FE468B">
            <w:pPr>
              <w:jc w:val="center"/>
              <w:rPr>
                <w:rFonts w:ascii="Times New Roman" w:hAnsi="Times New Roman" w:cs="Times New Roman"/>
                <w:color w:val="000000"/>
                <w:sz w:val="24"/>
                <w:szCs w:val="24"/>
              </w:rPr>
            </w:pPr>
          </w:p>
        </w:tc>
        <w:tc>
          <w:tcPr>
            <w:tcW w:w="2758" w:type="dxa"/>
            <w:tcBorders>
              <w:top w:val="single" w:sz="4" w:space="0" w:color="000000"/>
              <w:left w:val="single" w:sz="4" w:space="0" w:color="000000"/>
              <w:bottom w:val="single" w:sz="4" w:space="0" w:color="000000"/>
              <w:right w:val="single" w:sz="4" w:space="0" w:color="000000"/>
            </w:tcBorders>
          </w:tcPr>
          <w:p w:rsidR="00CD2362" w:rsidRPr="002060F0" w:rsidRDefault="00A02CA2" w:rsidP="00A02CA2">
            <w:pPr>
              <w:ind w:left="2"/>
              <w:rPr>
                <w:rFonts w:ascii="Times New Roman" w:hAnsi="Times New Roman" w:cs="Times New Roman"/>
                <w:bCs/>
                <w:sz w:val="24"/>
                <w:szCs w:val="24"/>
              </w:rPr>
            </w:pPr>
            <w:r>
              <w:rPr>
                <w:rFonts w:ascii="Times New Roman" w:hAnsi="Times New Roman" w:cs="Times New Roman"/>
                <w:bCs/>
                <w:sz w:val="24"/>
                <w:szCs w:val="24"/>
              </w:rPr>
              <w:t>Образование сложного дополнения</w:t>
            </w:r>
          </w:p>
        </w:tc>
        <w:tc>
          <w:tcPr>
            <w:tcW w:w="1075" w:type="dxa"/>
            <w:tcBorders>
              <w:top w:val="single" w:sz="4" w:space="0" w:color="000000"/>
              <w:left w:val="single" w:sz="4" w:space="0" w:color="000000"/>
              <w:bottom w:val="single" w:sz="4" w:space="0" w:color="000000"/>
              <w:right w:val="single" w:sz="4" w:space="0" w:color="000000"/>
            </w:tcBorders>
          </w:tcPr>
          <w:p w:rsidR="00CD2362" w:rsidRPr="002060F0" w:rsidRDefault="00CD2362" w:rsidP="00FE468B">
            <w:pPr>
              <w:jc w:val="center"/>
              <w:rPr>
                <w:rFonts w:ascii="Times New Roman" w:hAnsi="Times New Roman" w:cs="Times New Roman"/>
                <w:color w:val="000000"/>
                <w:sz w:val="24"/>
                <w:szCs w:val="24"/>
              </w:rPr>
            </w:pPr>
          </w:p>
        </w:tc>
      </w:tr>
      <w:tr w:rsidR="00FE468B"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FE468B" w:rsidRPr="002060F0" w:rsidRDefault="00FE468B" w:rsidP="00FE468B">
            <w:pPr>
              <w:pStyle w:val="21"/>
              <w:spacing w:after="0" w:line="240" w:lineRule="auto"/>
              <w:rPr>
                <w:rFonts w:ascii="Times New Roman" w:hAnsi="Times New Roman" w:cs="Times New Roman"/>
                <w:bCs/>
                <w:sz w:val="24"/>
                <w:szCs w:val="24"/>
              </w:rPr>
            </w:pPr>
            <w:r w:rsidRPr="002060F0">
              <w:rPr>
                <w:rFonts w:ascii="Times New Roman" w:hAnsi="Times New Roman" w:cs="Times New Roman"/>
                <w:bCs/>
                <w:sz w:val="24"/>
                <w:szCs w:val="24"/>
              </w:rPr>
              <w:t>Дифференцированный зачет</w:t>
            </w:r>
          </w:p>
          <w:p w:rsidR="00FE468B" w:rsidRPr="002060F0" w:rsidRDefault="00FE468B" w:rsidP="00FE468B">
            <w:pPr>
              <w:pStyle w:val="21"/>
              <w:spacing w:after="0" w:line="240" w:lineRule="auto"/>
              <w:rPr>
                <w:rFonts w:ascii="Times New Roman" w:hAnsi="Times New Roman" w:cs="Times New Roman"/>
                <w:sz w:val="24"/>
                <w:szCs w:val="24"/>
              </w:rPr>
            </w:pPr>
          </w:p>
        </w:tc>
        <w:tc>
          <w:tcPr>
            <w:tcW w:w="1755" w:type="dxa"/>
            <w:tcBorders>
              <w:top w:val="single" w:sz="4" w:space="0" w:color="000000"/>
              <w:left w:val="single" w:sz="4" w:space="0" w:color="000000"/>
              <w:bottom w:val="single" w:sz="4" w:space="0" w:color="000000"/>
              <w:right w:val="single" w:sz="4" w:space="0" w:color="000000"/>
            </w:tcBorders>
          </w:tcPr>
          <w:p w:rsidR="00FE468B" w:rsidRPr="002060F0" w:rsidRDefault="00FE468B" w:rsidP="00CD2362">
            <w:pPr>
              <w:jc w:val="center"/>
              <w:rPr>
                <w:rFonts w:ascii="Times New Roman" w:hAnsi="Times New Roman" w:cs="Times New Roman"/>
                <w:i/>
                <w:color w:val="000000"/>
                <w:sz w:val="24"/>
                <w:szCs w:val="24"/>
              </w:rPr>
            </w:pPr>
            <w:r w:rsidRPr="002060F0">
              <w:rPr>
                <w:rFonts w:ascii="Times New Roman" w:hAnsi="Times New Roman" w:cs="Times New Roman"/>
                <w:color w:val="000000"/>
                <w:sz w:val="24"/>
                <w:szCs w:val="24"/>
              </w:rPr>
              <w:t xml:space="preserve">Практическое занятие № </w:t>
            </w:r>
            <w:r w:rsidR="00CD2362">
              <w:rPr>
                <w:rFonts w:ascii="Times New Roman" w:hAnsi="Times New Roman" w:cs="Times New Roman"/>
                <w:color w:val="000000"/>
                <w:sz w:val="24"/>
                <w:szCs w:val="24"/>
              </w:rPr>
              <w:t>84</w:t>
            </w:r>
          </w:p>
        </w:tc>
        <w:tc>
          <w:tcPr>
            <w:tcW w:w="2758" w:type="dxa"/>
            <w:tcBorders>
              <w:top w:val="single" w:sz="4" w:space="0" w:color="000000"/>
              <w:left w:val="single" w:sz="4" w:space="0" w:color="000000"/>
              <w:bottom w:val="single" w:sz="4" w:space="0" w:color="000000"/>
              <w:right w:val="single" w:sz="4" w:space="0" w:color="000000"/>
            </w:tcBorders>
          </w:tcPr>
          <w:p w:rsidR="00FE468B" w:rsidRPr="002060F0" w:rsidRDefault="00FE468B" w:rsidP="00FE468B">
            <w:pPr>
              <w:ind w:left="2"/>
              <w:rPr>
                <w:rFonts w:ascii="Times New Roman" w:hAnsi="Times New Roman" w:cs="Times New Roman"/>
                <w:color w:val="000000"/>
                <w:sz w:val="24"/>
                <w:szCs w:val="24"/>
              </w:rPr>
            </w:pPr>
          </w:p>
        </w:tc>
        <w:tc>
          <w:tcPr>
            <w:tcW w:w="1075" w:type="dxa"/>
            <w:tcBorders>
              <w:top w:val="single" w:sz="4" w:space="0" w:color="000000"/>
              <w:left w:val="single" w:sz="4" w:space="0" w:color="000000"/>
              <w:bottom w:val="single" w:sz="4" w:space="0" w:color="000000"/>
              <w:right w:val="single" w:sz="4" w:space="0" w:color="000000"/>
            </w:tcBorders>
          </w:tcPr>
          <w:p w:rsidR="00FE468B" w:rsidRPr="002060F0" w:rsidRDefault="00FE468B" w:rsidP="00FE468B">
            <w:pPr>
              <w:jc w:val="center"/>
              <w:rPr>
                <w:rFonts w:ascii="Times New Roman" w:hAnsi="Times New Roman" w:cs="Times New Roman"/>
                <w:color w:val="000000"/>
                <w:sz w:val="24"/>
                <w:szCs w:val="24"/>
              </w:rPr>
            </w:pPr>
            <w:r w:rsidRPr="002060F0">
              <w:rPr>
                <w:rFonts w:ascii="Times New Roman" w:hAnsi="Times New Roman" w:cs="Times New Roman"/>
                <w:color w:val="000000"/>
                <w:sz w:val="24"/>
                <w:szCs w:val="24"/>
              </w:rPr>
              <w:t>2</w:t>
            </w:r>
          </w:p>
        </w:tc>
      </w:tr>
      <w:tr w:rsidR="00FE468B" w:rsidRPr="002060F0" w:rsidTr="00BE0206">
        <w:trPr>
          <w:trHeight w:val="300"/>
        </w:trPr>
        <w:tc>
          <w:tcPr>
            <w:tcW w:w="3872" w:type="dxa"/>
            <w:gridSpan w:val="2"/>
            <w:tcBorders>
              <w:top w:val="single" w:sz="4" w:space="0" w:color="000000"/>
              <w:left w:val="single" w:sz="4" w:space="0" w:color="000000"/>
              <w:bottom w:val="single" w:sz="4" w:space="0" w:color="000000"/>
              <w:right w:val="single" w:sz="4" w:space="0" w:color="000000"/>
            </w:tcBorders>
          </w:tcPr>
          <w:p w:rsidR="00FE468B" w:rsidRPr="002060F0" w:rsidRDefault="00FE468B" w:rsidP="00FE468B">
            <w:pPr>
              <w:pStyle w:val="21"/>
              <w:spacing w:after="0" w:line="240" w:lineRule="auto"/>
              <w:rPr>
                <w:rFonts w:ascii="Times New Roman" w:hAnsi="Times New Roman" w:cs="Times New Roman"/>
                <w:bCs/>
                <w:sz w:val="24"/>
                <w:szCs w:val="24"/>
              </w:rPr>
            </w:pPr>
            <w:r w:rsidRPr="002060F0">
              <w:rPr>
                <w:rFonts w:ascii="Times New Roman" w:hAnsi="Times New Roman" w:cs="Times New Roman"/>
                <w:bCs/>
                <w:sz w:val="24"/>
                <w:szCs w:val="24"/>
              </w:rPr>
              <w:t xml:space="preserve">ИТОГО </w:t>
            </w:r>
          </w:p>
        </w:tc>
        <w:tc>
          <w:tcPr>
            <w:tcW w:w="1755" w:type="dxa"/>
            <w:tcBorders>
              <w:top w:val="single" w:sz="4" w:space="0" w:color="000000"/>
              <w:left w:val="single" w:sz="4" w:space="0" w:color="000000"/>
              <w:bottom w:val="single" w:sz="4" w:space="0" w:color="000000"/>
              <w:right w:val="single" w:sz="4" w:space="0" w:color="000000"/>
            </w:tcBorders>
          </w:tcPr>
          <w:p w:rsidR="00FE468B" w:rsidRPr="002060F0" w:rsidRDefault="00FE468B" w:rsidP="00FE468B">
            <w:pPr>
              <w:jc w:val="center"/>
              <w:rPr>
                <w:rFonts w:ascii="Times New Roman" w:hAnsi="Times New Roman" w:cs="Times New Roman"/>
                <w:color w:val="000000"/>
                <w:sz w:val="24"/>
                <w:szCs w:val="24"/>
              </w:rPr>
            </w:pPr>
          </w:p>
        </w:tc>
        <w:tc>
          <w:tcPr>
            <w:tcW w:w="2758" w:type="dxa"/>
            <w:tcBorders>
              <w:top w:val="single" w:sz="4" w:space="0" w:color="000000"/>
              <w:left w:val="single" w:sz="4" w:space="0" w:color="000000"/>
              <w:bottom w:val="single" w:sz="4" w:space="0" w:color="000000"/>
              <w:right w:val="single" w:sz="4" w:space="0" w:color="000000"/>
            </w:tcBorders>
          </w:tcPr>
          <w:p w:rsidR="00FE468B" w:rsidRPr="002060F0" w:rsidRDefault="00FE468B" w:rsidP="00FE468B">
            <w:pPr>
              <w:ind w:left="2"/>
              <w:rPr>
                <w:rFonts w:ascii="Times New Roman" w:hAnsi="Times New Roman" w:cs="Times New Roman"/>
                <w:color w:val="000000"/>
                <w:sz w:val="24"/>
                <w:szCs w:val="24"/>
              </w:rPr>
            </w:pPr>
          </w:p>
        </w:tc>
        <w:tc>
          <w:tcPr>
            <w:tcW w:w="1075" w:type="dxa"/>
            <w:tcBorders>
              <w:top w:val="single" w:sz="4" w:space="0" w:color="000000"/>
              <w:left w:val="single" w:sz="4" w:space="0" w:color="000000"/>
              <w:bottom w:val="single" w:sz="4" w:space="0" w:color="000000"/>
              <w:right w:val="single" w:sz="4" w:space="0" w:color="000000"/>
            </w:tcBorders>
          </w:tcPr>
          <w:p w:rsidR="00FE468B" w:rsidRPr="002060F0" w:rsidRDefault="00CD2362" w:rsidP="00FE468B">
            <w:pPr>
              <w:jc w:val="center"/>
              <w:rPr>
                <w:rFonts w:ascii="Times New Roman" w:hAnsi="Times New Roman" w:cs="Times New Roman"/>
                <w:color w:val="000000"/>
                <w:sz w:val="24"/>
                <w:szCs w:val="24"/>
              </w:rPr>
            </w:pPr>
            <w:r>
              <w:rPr>
                <w:rFonts w:ascii="Times New Roman" w:hAnsi="Times New Roman" w:cs="Times New Roman"/>
                <w:color w:val="000000"/>
                <w:sz w:val="24"/>
                <w:szCs w:val="24"/>
              </w:rPr>
              <w:t>84</w:t>
            </w:r>
          </w:p>
        </w:tc>
      </w:tr>
    </w:tbl>
    <w:p w:rsidR="00062A25" w:rsidRPr="002060F0" w:rsidRDefault="00062A25" w:rsidP="00BB0D8C">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 </w:t>
      </w:r>
    </w:p>
    <w:p w:rsidR="00FB1927" w:rsidRPr="002060F0" w:rsidRDefault="00FB1927" w:rsidP="00BB0D8C">
      <w:pPr>
        <w:spacing w:after="0" w:line="240" w:lineRule="auto"/>
        <w:rPr>
          <w:rFonts w:ascii="Times New Roman" w:eastAsia="Times New Roman" w:hAnsi="Times New Roman" w:cs="Times New Roman"/>
          <w:color w:val="000000"/>
          <w:sz w:val="24"/>
          <w:szCs w:val="24"/>
          <w:lang w:eastAsia="ru-RU"/>
        </w:rPr>
      </w:pPr>
    </w:p>
    <w:p w:rsidR="00FB1927" w:rsidRPr="002060F0" w:rsidRDefault="00FB1927" w:rsidP="00BB0D8C">
      <w:pPr>
        <w:spacing w:after="0" w:line="240" w:lineRule="auto"/>
        <w:rPr>
          <w:rFonts w:ascii="Times New Roman" w:eastAsia="Times New Roman" w:hAnsi="Times New Roman" w:cs="Times New Roman"/>
          <w:color w:val="000000"/>
          <w:sz w:val="24"/>
          <w:szCs w:val="24"/>
          <w:lang w:eastAsia="ru-RU"/>
        </w:rPr>
      </w:pPr>
    </w:p>
    <w:p w:rsidR="00611DEC" w:rsidRPr="002060F0" w:rsidRDefault="00611DEC" w:rsidP="00062A25">
      <w:pPr>
        <w:spacing w:after="103" w:line="240" w:lineRule="auto"/>
        <w:ind w:left="10" w:right="-15" w:hanging="10"/>
        <w:jc w:val="center"/>
        <w:rPr>
          <w:rFonts w:ascii="Times New Roman" w:eastAsia="Times New Roman" w:hAnsi="Times New Roman" w:cs="Times New Roman"/>
          <w:b/>
          <w:color w:val="000000"/>
          <w:sz w:val="24"/>
          <w:szCs w:val="24"/>
          <w:lang w:eastAsia="ru-RU"/>
        </w:rPr>
      </w:pPr>
    </w:p>
    <w:p w:rsidR="00062A25" w:rsidRPr="002060F0" w:rsidRDefault="00062A25" w:rsidP="00062A25">
      <w:pPr>
        <w:spacing w:after="103" w:line="240" w:lineRule="auto"/>
        <w:ind w:left="10" w:right="-15" w:hanging="10"/>
        <w:jc w:val="center"/>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 xml:space="preserve">Общие методические рекомендации </w:t>
      </w:r>
      <w:r w:rsidR="00F264B9" w:rsidRPr="002060F0">
        <w:rPr>
          <w:rFonts w:ascii="Times New Roman" w:eastAsia="Times New Roman" w:hAnsi="Times New Roman" w:cs="Times New Roman"/>
          <w:b/>
          <w:color w:val="000000"/>
          <w:sz w:val="24"/>
          <w:szCs w:val="24"/>
          <w:lang w:eastAsia="ru-RU"/>
        </w:rPr>
        <w:t xml:space="preserve">к </w:t>
      </w:r>
      <w:r w:rsidRPr="002060F0">
        <w:rPr>
          <w:rFonts w:ascii="Times New Roman" w:eastAsia="Times New Roman" w:hAnsi="Times New Roman" w:cs="Times New Roman"/>
          <w:b/>
          <w:color w:val="000000"/>
          <w:sz w:val="24"/>
          <w:szCs w:val="24"/>
          <w:lang w:eastAsia="ru-RU"/>
        </w:rPr>
        <w:t>практически</w:t>
      </w:r>
      <w:r w:rsidR="00F264B9" w:rsidRPr="002060F0">
        <w:rPr>
          <w:rFonts w:ascii="Times New Roman" w:eastAsia="Times New Roman" w:hAnsi="Times New Roman" w:cs="Times New Roman"/>
          <w:b/>
          <w:color w:val="000000"/>
          <w:sz w:val="24"/>
          <w:szCs w:val="24"/>
          <w:lang w:eastAsia="ru-RU"/>
        </w:rPr>
        <w:t>м</w:t>
      </w:r>
      <w:r w:rsidRPr="002060F0">
        <w:rPr>
          <w:rFonts w:ascii="Times New Roman" w:eastAsia="Times New Roman" w:hAnsi="Times New Roman" w:cs="Times New Roman"/>
          <w:b/>
          <w:color w:val="000000"/>
          <w:sz w:val="24"/>
          <w:szCs w:val="24"/>
          <w:lang w:eastAsia="ru-RU"/>
        </w:rPr>
        <w:t xml:space="preserve"> заняти</w:t>
      </w:r>
      <w:r w:rsidR="00F264B9" w:rsidRPr="002060F0">
        <w:rPr>
          <w:rFonts w:ascii="Times New Roman" w:eastAsia="Times New Roman" w:hAnsi="Times New Roman" w:cs="Times New Roman"/>
          <w:b/>
          <w:color w:val="000000"/>
          <w:sz w:val="24"/>
          <w:szCs w:val="24"/>
          <w:lang w:eastAsia="ru-RU"/>
        </w:rPr>
        <w:t>ям</w:t>
      </w:r>
      <w:r w:rsidRPr="002060F0">
        <w:rPr>
          <w:rFonts w:ascii="Times New Roman" w:eastAsia="Times New Roman" w:hAnsi="Times New Roman" w:cs="Times New Roman"/>
          <w:b/>
          <w:color w:val="000000"/>
          <w:sz w:val="24"/>
          <w:szCs w:val="24"/>
          <w:lang w:eastAsia="ru-RU"/>
        </w:rPr>
        <w:t xml:space="preserve"> </w:t>
      </w:r>
    </w:p>
    <w:p w:rsidR="00062A25" w:rsidRPr="002060F0" w:rsidRDefault="00062A25" w:rsidP="00062A25">
      <w:pPr>
        <w:spacing w:after="59" w:line="236" w:lineRule="auto"/>
        <w:ind w:firstLine="708"/>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При выполнении каждой практической работы необходимо придерживаться следующих правил:  </w:t>
      </w:r>
    </w:p>
    <w:p w:rsidR="00062A25" w:rsidRPr="002060F0" w:rsidRDefault="00062A25" w:rsidP="009B1DCD">
      <w:pPr>
        <w:numPr>
          <w:ilvl w:val="0"/>
          <w:numId w:val="2"/>
        </w:numPr>
        <w:spacing w:after="59" w:line="236" w:lineRule="auto"/>
        <w:ind w:firstLine="567"/>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Внимательно прочитайте инструкцию по выполнению практической работы. </w:t>
      </w:r>
    </w:p>
    <w:p w:rsidR="00062A25" w:rsidRPr="002060F0" w:rsidRDefault="00062A25" w:rsidP="009B1DCD">
      <w:pPr>
        <w:numPr>
          <w:ilvl w:val="0"/>
          <w:numId w:val="2"/>
        </w:numPr>
        <w:spacing w:after="59" w:line="236" w:lineRule="auto"/>
        <w:ind w:firstLine="567"/>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Пользуясь рекомендациями к работе, выполните предложенные задания.  </w:t>
      </w:r>
    </w:p>
    <w:p w:rsidR="00062A25" w:rsidRPr="002060F0" w:rsidRDefault="00062A25" w:rsidP="009B1DCD">
      <w:pPr>
        <w:numPr>
          <w:ilvl w:val="0"/>
          <w:numId w:val="2"/>
        </w:numPr>
        <w:spacing w:after="59" w:line="236" w:lineRule="auto"/>
        <w:ind w:firstLine="567"/>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Оформите письменный отчет по выполненной практической/лабораторной работе.  </w:t>
      </w:r>
    </w:p>
    <w:p w:rsidR="00062A25" w:rsidRPr="002060F0" w:rsidRDefault="00062A25" w:rsidP="00062A25">
      <w:pPr>
        <w:spacing w:after="102"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 </w:t>
      </w:r>
    </w:p>
    <w:p w:rsidR="00062A25" w:rsidRPr="002060F0" w:rsidRDefault="00062A25" w:rsidP="00FB1927">
      <w:pPr>
        <w:spacing w:after="59" w:line="236" w:lineRule="auto"/>
        <w:ind w:left="2031" w:right="1671"/>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Требования к содержанию и оформлению отчета по практическ</w:t>
      </w:r>
      <w:r w:rsidR="00E74181" w:rsidRPr="002060F0">
        <w:rPr>
          <w:rFonts w:ascii="Times New Roman" w:eastAsia="Times New Roman" w:hAnsi="Times New Roman" w:cs="Times New Roman"/>
          <w:color w:val="000000"/>
          <w:sz w:val="24"/>
          <w:szCs w:val="24"/>
          <w:lang w:eastAsia="ru-RU"/>
        </w:rPr>
        <w:t>им</w:t>
      </w:r>
      <w:r w:rsidR="00FB65A5" w:rsidRPr="002060F0">
        <w:rPr>
          <w:rFonts w:ascii="Times New Roman" w:eastAsia="Times New Roman" w:hAnsi="Times New Roman" w:cs="Times New Roman"/>
          <w:color w:val="000000"/>
          <w:sz w:val="24"/>
          <w:szCs w:val="24"/>
          <w:lang w:eastAsia="ru-RU"/>
        </w:rPr>
        <w:t xml:space="preserve"> заняти</w:t>
      </w:r>
      <w:r w:rsidR="00E74181" w:rsidRPr="002060F0">
        <w:rPr>
          <w:rFonts w:ascii="Times New Roman" w:eastAsia="Times New Roman" w:hAnsi="Times New Roman" w:cs="Times New Roman"/>
          <w:color w:val="000000"/>
          <w:sz w:val="24"/>
          <w:szCs w:val="24"/>
          <w:lang w:eastAsia="ru-RU"/>
        </w:rPr>
        <w:t>ям</w:t>
      </w:r>
      <w:r w:rsidRPr="002060F0">
        <w:rPr>
          <w:rFonts w:ascii="Times New Roman" w:eastAsia="Times New Roman" w:hAnsi="Times New Roman" w:cs="Times New Roman"/>
          <w:color w:val="000000"/>
          <w:sz w:val="24"/>
          <w:szCs w:val="24"/>
          <w:lang w:eastAsia="ru-RU"/>
        </w:rPr>
        <w:t xml:space="preserve"> </w:t>
      </w:r>
    </w:p>
    <w:p w:rsidR="00062A25" w:rsidRPr="002060F0" w:rsidRDefault="00062A25" w:rsidP="00062A25">
      <w:pPr>
        <w:spacing w:after="59" w:line="236" w:lineRule="auto"/>
        <w:ind w:left="577" w:hanging="10"/>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-название и цель работы;  </w:t>
      </w:r>
    </w:p>
    <w:p w:rsidR="00062A25" w:rsidRPr="002060F0" w:rsidRDefault="00062A25" w:rsidP="00062A25">
      <w:pPr>
        <w:spacing w:after="59" w:line="236" w:lineRule="auto"/>
        <w:ind w:left="577" w:hanging="10"/>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-оборудование;  </w:t>
      </w:r>
    </w:p>
    <w:p w:rsidR="00062A25" w:rsidRPr="002060F0" w:rsidRDefault="00062A25" w:rsidP="00062A25">
      <w:pPr>
        <w:spacing w:after="59" w:line="236" w:lineRule="auto"/>
        <w:ind w:firstLine="567"/>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-ход работы </w:t>
      </w:r>
    </w:p>
    <w:p w:rsidR="00062A25" w:rsidRPr="002060F0" w:rsidRDefault="00FB65A5" w:rsidP="00FB65A5">
      <w:pPr>
        <w:spacing w:after="53" w:line="240" w:lineRule="auto"/>
        <w:ind w:left="-15" w:firstLine="567"/>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-вывод по работе</w:t>
      </w:r>
    </w:p>
    <w:p w:rsidR="00062A25" w:rsidRPr="002060F0" w:rsidRDefault="00E74181" w:rsidP="00062A25">
      <w:pPr>
        <w:spacing w:after="59" w:line="236" w:lineRule="auto"/>
        <w:ind w:left="238" w:hanging="10"/>
        <w:jc w:val="both"/>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 xml:space="preserve">                       </w:t>
      </w:r>
      <w:r w:rsidR="00062A25" w:rsidRPr="002060F0">
        <w:rPr>
          <w:rFonts w:ascii="Times New Roman" w:eastAsia="Times New Roman" w:hAnsi="Times New Roman" w:cs="Times New Roman"/>
          <w:b/>
          <w:color w:val="000000"/>
          <w:sz w:val="24"/>
          <w:szCs w:val="24"/>
          <w:lang w:eastAsia="ru-RU"/>
        </w:rPr>
        <w:t>Критерии оценки резу</w:t>
      </w:r>
      <w:r w:rsidR="00FB65A5" w:rsidRPr="002060F0">
        <w:rPr>
          <w:rFonts w:ascii="Times New Roman" w:eastAsia="Times New Roman" w:hAnsi="Times New Roman" w:cs="Times New Roman"/>
          <w:b/>
          <w:color w:val="000000"/>
          <w:sz w:val="24"/>
          <w:szCs w:val="24"/>
          <w:lang w:eastAsia="ru-RU"/>
        </w:rPr>
        <w:t xml:space="preserve">льтатов выполнения практических занятий </w:t>
      </w:r>
      <w:r w:rsidR="00062A25" w:rsidRPr="002060F0">
        <w:rPr>
          <w:rFonts w:ascii="Times New Roman" w:eastAsia="Times New Roman" w:hAnsi="Times New Roman" w:cs="Times New Roman"/>
          <w:b/>
          <w:color w:val="000000"/>
          <w:sz w:val="24"/>
          <w:szCs w:val="24"/>
          <w:lang w:eastAsia="ru-RU"/>
        </w:rPr>
        <w:t xml:space="preserve"> </w:t>
      </w:r>
    </w:p>
    <w:p w:rsidR="00062A25" w:rsidRPr="002060F0" w:rsidRDefault="00062A25" w:rsidP="00062A25">
      <w:pPr>
        <w:spacing w:after="59" w:line="236" w:lineRule="auto"/>
        <w:ind w:firstLine="567"/>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Критериями оценки результатов выполнения практическ</w:t>
      </w:r>
      <w:r w:rsidR="00FB65A5" w:rsidRPr="002060F0">
        <w:rPr>
          <w:rFonts w:ascii="Times New Roman" w:eastAsia="Times New Roman" w:hAnsi="Times New Roman" w:cs="Times New Roman"/>
          <w:color w:val="000000"/>
          <w:sz w:val="24"/>
          <w:szCs w:val="24"/>
          <w:lang w:eastAsia="ru-RU"/>
        </w:rPr>
        <w:t xml:space="preserve">их занятий </w:t>
      </w:r>
      <w:r w:rsidRPr="002060F0">
        <w:rPr>
          <w:rFonts w:ascii="Times New Roman" w:eastAsia="Times New Roman" w:hAnsi="Times New Roman" w:cs="Times New Roman"/>
          <w:color w:val="000000"/>
          <w:sz w:val="24"/>
          <w:szCs w:val="24"/>
          <w:lang w:eastAsia="ru-RU"/>
        </w:rPr>
        <w:t xml:space="preserve"> являются:  </w:t>
      </w:r>
    </w:p>
    <w:p w:rsidR="00062A25" w:rsidRPr="002060F0" w:rsidRDefault="00062A25" w:rsidP="00062A25">
      <w:pPr>
        <w:spacing w:after="59" w:line="236" w:lineRule="auto"/>
        <w:ind w:left="577" w:hanging="10"/>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-степень реализации цели работы;  </w:t>
      </w:r>
    </w:p>
    <w:p w:rsidR="00062A25" w:rsidRPr="002060F0" w:rsidRDefault="00062A25" w:rsidP="00062A25">
      <w:pPr>
        <w:spacing w:after="59" w:line="236" w:lineRule="auto"/>
        <w:ind w:left="577" w:hanging="10"/>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-качество оформления отчета;  </w:t>
      </w:r>
    </w:p>
    <w:p w:rsidR="00062A25" w:rsidRPr="002060F0" w:rsidRDefault="00062A25" w:rsidP="00062A25">
      <w:pPr>
        <w:spacing w:after="59" w:line="236" w:lineRule="auto"/>
        <w:ind w:left="577" w:hanging="10"/>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-степень соответствия результатов работы заданным требованиям.  </w:t>
      </w:r>
    </w:p>
    <w:p w:rsidR="00062A25" w:rsidRPr="002060F0" w:rsidRDefault="00062A25" w:rsidP="00062A25">
      <w:pPr>
        <w:spacing w:after="101" w:line="240" w:lineRule="auto"/>
        <w:ind w:left="567"/>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 </w:t>
      </w:r>
    </w:p>
    <w:p w:rsidR="00062A25" w:rsidRPr="002060F0" w:rsidRDefault="00FB65A5" w:rsidP="00062A25">
      <w:pPr>
        <w:spacing w:after="103" w:line="240" w:lineRule="auto"/>
        <w:ind w:left="10" w:right="-15" w:hanging="10"/>
        <w:jc w:val="center"/>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 xml:space="preserve">Оценка выполнения практических занятий </w:t>
      </w:r>
      <w:r w:rsidR="00062A25" w:rsidRPr="002060F0">
        <w:rPr>
          <w:rFonts w:ascii="Times New Roman" w:eastAsia="Times New Roman" w:hAnsi="Times New Roman" w:cs="Times New Roman"/>
          <w:b/>
          <w:color w:val="000000"/>
          <w:sz w:val="24"/>
          <w:szCs w:val="24"/>
          <w:lang w:eastAsia="ru-RU"/>
        </w:rPr>
        <w:t xml:space="preserve"> </w:t>
      </w:r>
    </w:p>
    <w:p w:rsidR="00062A25" w:rsidRPr="002060F0" w:rsidRDefault="00062A25" w:rsidP="00B36068">
      <w:pPr>
        <w:spacing w:after="0" w:line="236" w:lineRule="auto"/>
        <w:ind w:firstLine="567"/>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Отметка 5</w:t>
      </w:r>
      <w:r w:rsidRPr="002060F0">
        <w:rPr>
          <w:rFonts w:ascii="Times New Roman" w:eastAsia="Times New Roman" w:hAnsi="Times New Roman" w:cs="Times New Roman"/>
          <w:b/>
          <w:color w:val="000000"/>
          <w:sz w:val="24"/>
          <w:szCs w:val="24"/>
          <w:lang w:eastAsia="ru-RU"/>
        </w:rPr>
        <w:t xml:space="preserve"> </w:t>
      </w:r>
      <w:r w:rsidRPr="002060F0">
        <w:rPr>
          <w:rFonts w:ascii="Times New Roman" w:eastAsia="Times New Roman" w:hAnsi="Times New Roman" w:cs="Times New Roman"/>
          <w:color w:val="000000"/>
          <w:sz w:val="24"/>
          <w:szCs w:val="24"/>
          <w:lang w:eastAsia="ru-RU"/>
        </w:rPr>
        <w:t xml:space="preserve">– «отлично» выставляется, если студент имеет глубокие знания учебного </w:t>
      </w:r>
      <w:r w:rsidR="00FB65A5" w:rsidRPr="002060F0">
        <w:rPr>
          <w:rFonts w:ascii="Times New Roman" w:eastAsia="Times New Roman" w:hAnsi="Times New Roman" w:cs="Times New Roman"/>
          <w:color w:val="000000"/>
          <w:sz w:val="24"/>
          <w:szCs w:val="24"/>
          <w:lang w:eastAsia="ru-RU"/>
        </w:rPr>
        <w:t xml:space="preserve">материала по теме практических занятий </w:t>
      </w:r>
      <w:r w:rsidRPr="002060F0">
        <w:rPr>
          <w:rFonts w:ascii="Times New Roman" w:eastAsia="Times New Roman" w:hAnsi="Times New Roman" w:cs="Times New Roman"/>
          <w:color w:val="000000"/>
          <w:sz w:val="24"/>
          <w:szCs w:val="24"/>
          <w:lang w:eastAsia="ru-RU"/>
        </w:rPr>
        <w:t xml:space="preserve">, показывает усвоение взаимосвязи основных понятий, используемых в работе, самостоятельно выполнил все рекомендации по выполнению практической работе, смог ответить на контрольные вопросы, дает правильный алгоритм решения задачи, выполнены поставленные цели работы.  </w:t>
      </w:r>
    </w:p>
    <w:p w:rsidR="00062A25" w:rsidRPr="002060F0" w:rsidRDefault="00062A25" w:rsidP="00B36068">
      <w:pPr>
        <w:spacing w:after="0" w:line="236" w:lineRule="auto"/>
        <w:ind w:firstLine="567"/>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Отметка 4</w:t>
      </w:r>
      <w:r w:rsidRPr="002060F0">
        <w:rPr>
          <w:rFonts w:ascii="Times New Roman" w:eastAsia="Times New Roman" w:hAnsi="Times New Roman" w:cs="Times New Roman"/>
          <w:b/>
          <w:color w:val="000000"/>
          <w:sz w:val="24"/>
          <w:szCs w:val="24"/>
          <w:lang w:eastAsia="ru-RU"/>
        </w:rPr>
        <w:t xml:space="preserve"> </w:t>
      </w:r>
      <w:r w:rsidRPr="002060F0">
        <w:rPr>
          <w:rFonts w:ascii="Times New Roman" w:eastAsia="Times New Roman" w:hAnsi="Times New Roman" w:cs="Times New Roman"/>
          <w:color w:val="000000"/>
          <w:sz w:val="24"/>
          <w:szCs w:val="24"/>
          <w:lang w:eastAsia="ru-RU"/>
        </w:rPr>
        <w:t xml:space="preserve">– «хорошо» выставляется, если студент показал знание учебного материала, допускает небольшие неточности при выполнении экспериментальных заданий и расчетов, смог ответить почти полно на все контрольные вопросы.  </w:t>
      </w:r>
    </w:p>
    <w:p w:rsidR="00B36068" w:rsidRPr="002060F0" w:rsidRDefault="00062A25" w:rsidP="00B36068">
      <w:pPr>
        <w:spacing w:after="0" w:line="236" w:lineRule="auto"/>
        <w:ind w:firstLine="567"/>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Отметка 3</w:t>
      </w:r>
      <w:r w:rsidRPr="002060F0">
        <w:rPr>
          <w:rFonts w:ascii="Times New Roman" w:eastAsia="Times New Roman" w:hAnsi="Times New Roman" w:cs="Times New Roman"/>
          <w:b/>
          <w:color w:val="000000"/>
          <w:sz w:val="24"/>
          <w:szCs w:val="24"/>
          <w:lang w:eastAsia="ru-RU"/>
        </w:rPr>
        <w:t xml:space="preserve"> </w:t>
      </w:r>
      <w:r w:rsidRPr="002060F0">
        <w:rPr>
          <w:rFonts w:ascii="Times New Roman" w:eastAsia="Times New Roman" w:hAnsi="Times New Roman" w:cs="Times New Roman"/>
          <w:color w:val="000000"/>
          <w:sz w:val="24"/>
          <w:szCs w:val="24"/>
          <w:lang w:eastAsia="ru-RU"/>
        </w:rPr>
        <w:t>– «удовлетворительно» выставляется, если студент в целом освоил материал практической работы, но затрудняется с выполне</w:t>
      </w:r>
      <w:r w:rsidR="00FB65A5" w:rsidRPr="002060F0">
        <w:rPr>
          <w:rFonts w:ascii="Times New Roman" w:eastAsia="Times New Roman" w:hAnsi="Times New Roman" w:cs="Times New Roman"/>
          <w:color w:val="000000"/>
          <w:sz w:val="24"/>
          <w:szCs w:val="24"/>
          <w:lang w:eastAsia="ru-RU"/>
        </w:rPr>
        <w:t>нием всех заданий практических занятий</w:t>
      </w:r>
      <w:r w:rsidRPr="002060F0">
        <w:rPr>
          <w:rFonts w:ascii="Times New Roman" w:eastAsia="Times New Roman" w:hAnsi="Times New Roman" w:cs="Times New Roman"/>
          <w:color w:val="000000"/>
          <w:sz w:val="24"/>
          <w:szCs w:val="24"/>
          <w:lang w:eastAsia="ru-RU"/>
        </w:rPr>
        <w:t xml:space="preserve"> без помощи преподавателя, ответил не на все контрольные вопросы.  </w:t>
      </w:r>
    </w:p>
    <w:p w:rsidR="00062A25" w:rsidRPr="002060F0" w:rsidRDefault="00062A25" w:rsidP="00FE468B">
      <w:pPr>
        <w:spacing w:after="59" w:line="236" w:lineRule="auto"/>
        <w:ind w:firstLine="567"/>
        <w:jc w:val="both"/>
        <w:rPr>
          <w:rFonts w:ascii="Times New Roman" w:eastAsia="Times New Roman" w:hAnsi="Times New Roman" w:cs="Times New Roman"/>
          <w:color w:val="000000"/>
          <w:sz w:val="24"/>
          <w:szCs w:val="24"/>
          <w:lang w:eastAsia="ru-RU"/>
        </w:rPr>
        <w:sectPr w:rsidR="00062A25" w:rsidRPr="002060F0">
          <w:footerReference w:type="even" r:id="rId12"/>
          <w:footerReference w:type="default" r:id="rId13"/>
          <w:footerReference w:type="first" r:id="rId14"/>
          <w:pgSz w:w="11906" w:h="16838"/>
          <w:pgMar w:top="857" w:right="849" w:bottom="173" w:left="1133" w:header="720" w:footer="720" w:gutter="0"/>
          <w:cols w:space="720"/>
        </w:sectPr>
      </w:pPr>
      <w:r w:rsidRPr="002060F0">
        <w:rPr>
          <w:rFonts w:ascii="Times New Roman" w:eastAsia="Times New Roman" w:hAnsi="Times New Roman" w:cs="Times New Roman"/>
          <w:color w:val="000000"/>
          <w:sz w:val="24"/>
          <w:szCs w:val="24"/>
          <w:lang w:eastAsia="ru-RU"/>
        </w:rPr>
        <w:t>Отметка 2</w:t>
      </w:r>
      <w:r w:rsidRPr="002060F0">
        <w:rPr>
          <w:rFonts w:ascii="Times New Roman" w:eastAsia="Times New Roman" w:hAnsi="Times New Roman" w:cs="Times New Roman"/>
          <w:b/>
          <w:color w:val="000000"/>
          <w:sz w:val="24"/>
          <w:szCs w:val="24"/>
          <w:lang w:eastAsia="ru-RU"/>
        </w:rPr>
        <w:t xml:space="preserve"> </w:t>
      </w:r>
      <w:r w:rsidRPr="002060F0">
        <w:rPr>
          <w:rFonts w:ascii="Times New Roman" w:eastAsia="Times New Roman" w:hAnsi="Times New Roman" w:cs="Times New Roman"/>
          <w:color w:val="000000"/>
          <w:sz w:val="24"/>
          <w:szCs w:val="24"/>
          <w:lang w:eastAsia="ru-RU"/>
        </w:rPr>
        <w:t>– «неудовлетворительно» выставляется студенту, если он имеет существенные пробелы в знаниях основного у</w:t>
      </w:r>
      <w:r w:rsidR="00FB65A5" w:rsidRPr="002060F0">
        <w:rPr>
          <w:rFonts w:ascii="Times New Roman" w:eastAsia="Times New Roman" w:hAnsi="Times New Roman" w:cs="Times New Roman"/>
          <w:color w:val="000000"/>
          <w:sz w:val="24"/>
          <w:szCs w:val="24"/>
          <w:lang w:eastAsia="ru-RU"/>
        </w:rPr>
        <w:t xml:space="preserve">чебного материала практических занятий </w:t>
      </w:r>
      <w:r w:rsidRPr="002060F0">
        <w:rPr>
          <w:rFonts w:ascii="Times New Roman" w:eastAsia="Times New Roman" w:hAnsi="Times New Roman" w:cs="Times New Roman"/>
          <w:color w:val="000000"/>
          <w:sz w:val="24"/>
          <w:szCs w:val="24"/>
          <w:lang w:eastAsia="ru-RU"/>
        </w:rPr>
        <w:t xml:space="preserve">не может самостоятельно выполнить </w:t>
      </w:r>
      <w:r w:rsidR="00FB65A5" w:rsidRPr="002060F0">
        <w:rPr>
          <w:rFonts w:ascii="Times New Roman" w:eastAsia="Times New Roman" w:hAnsi="Times New Roman" w:cs="Times New Roman"/>
          <w:color w:val="000000"/>
          <w:sz w:val="24"/>
          <w:szCs w:val="24"/>
          <w:lang w:eastAsia="ru-RU"/>
        </w:rPr>
        <w:t xml:space="preserve">задания практических занятий </w:t>
      </w:r>
      <w:r w:rsidRPr="002060F0">
        <w:rPr>
          <w:rFonts w:ascii="Times New Roman" w:eastAsia="Times New Roman" w:hAnsi="Times New Roman" w:cs="Times New Roman"/>
          <w:color w:val="000000"/>
          <w:sz w:val="24"/>
          <w:szCs w:val="24"/>
          <w:lang w:eastAsia="ru-RU"/>
        </w:rPr>
        <w:t>, не раскрыл с</w:t>
      </w:r>
      <w:r w:rsidR="00FE468B" w:rsidRPr="002060F0">
        <w:rPr>
          <w:rFonts w:ascii="Times New Roman" w:eastAsia="Times New Roman" w:hAnsi="Times New Roman" w:cs="Times New Roman"/>
          <w:color w:val="000000"/>
          <w:sz w:val="24"/>
          <w:szCs w:val="24"/>
          <w:lang w:eastAsia="ru-RU"/>
        </w:rPr>
        <w:t>одержание контрольных вопросов.</w:t>
      </w:r>
    </w:p>
    <w:p w:rsidR="00FB1927" w:rsidRPr="002060F0" w:rsidRDefault="00062A25" w:rsidP="00FE468B">
      <w:pPr>
        <w:spacing w:after="49" w:line="240" w:lineRule="auto"/>
        <w:ind w:right="280"/>
        <w:jc w:val="center"/>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lastRenderedPageBreak/>
        <w:t>МЕТОДИЧЕСКИЕ РЕКОМЕНДАЦИИ ДЛЯ СТУДЕНТОВ</w:t>
      </w:r>
    </w:p>
    <w:p w:rsidR="00062A25" w:rsidRPr="002060F0" w:rsidRDefault="00FB1927" w:rsidP="00FE468B">
      <w:pPr>
        <w:spacing w:after="49" w:line="240" w:lineRule="auto"/>
        <w:ind w:left="10" w:right="99" w:hanging="1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color w:val="000000"/>
          <w:sz w:val="24"/>
          <w:szCs w:val="24"/>
          <w:lang w:eastAsia="ru-RU"/>
        </w:rPr>
        <w:t>К</w:t>
      </w:r>
      <w:r w:rsidR="00062A25" w:rsidRPr="002060F0">
        <w:rPr>
          <w:rFonts w:ascii="Times New Roman" w:eastAsia="Times New Roman" w:hAnsi="Times New Roman" w:cs="Times New Roman"/>
          <w:b/>
          <w:color w:val="000000"/>
          <w:sz w:val="24"/>
          <w:szCs w:val="24"/>
          <w:lang w:eastAsia="ru-RU"/>
        </w:rPr>
        <w:t xml:space="preserve"> ПРАКТИ</w:t>
      </w:r>
      <w:r w:rsidR="00FB65A5" w:rsidRPr="002060F0">
        <w:rPr>
          <w:rFonts w:ascii="Times New Roman" w:eastAsia="Times New Roman" w:hAnsi="Times New Roman" w:cs="Times New Roman"/>
          <w:b/>
          <w:color w:val="000000"/>
          <w:sz w:val="24"/>
          <w:szCs w:val="24"/>
          <w:lang w:eastAsia="ru-RU"/>
        </w:rPr>
        <w:t>ЧЕСКИ</w:t>
      </w:r>
      <w:r w:rsidRPr="002060F0">
        <w:rPr>
          <w:rFonts w:ascii="Times New Roman" w:eastAsia="Times New Roman" w:hAnsi="Times New Roman" w:cs="Times New Roman"/>
          <w:b/>
          <w:color w:val="000000"/>
          <w:sz w:val="24"/>
          <w:szCs w:val="24"/>
          <w:lang w:eastAsia="ru-RU"/>
        </w:rPr>
        <w:t>М</w:t>
      </w:r>
      <w:r w:rsidR="00B36068" w:rsidRPr="002060F0">
        <w:rPr>
          <w:rFonts w:ascii="Times New Roman" w:eastAsia="Times New Roman" w:hAnsi="Times New Roman" w:cs="Times New Roman"/>
          <w:b/>
          <w:color w:val="000000"/>
          <w:sz w:val="24"/>
          <w:szCs w:val="24"/>
          <w:lang w:eastAsia="ru-RU"/>
        </w:rPr>
        <w:t xml:space="preserve"> </w:t>
      </w:r>
      <w:r w:rsidR="00062A25" w:rsidRPr="002060F0">
        <w:rPr>
          <w:rFonts w:ascii="Times New Roman" w:eastAsia="Times New Roman" w:hAnsi="Times New Roman" w:cs="Times New Roman"/>
          <w:b/>
          <w:color w:val="000000"/>
          <w:sz w:val="24"/>
          <w:szCs w:val="24"/>
          <w:lang w:eastAsia="ru-RU"/>
        </w:rPr>
        <w:t>ЗАНЯТИ</w:t>
      </w:r>
      <w:r w:rsidRPr="002060F0">
        <w:rPr>
          <w:rFonts w:ascii="Times New Roman" w:eastAsia="Times New Roman" w:hAnsi="Times New Roman" w:cs="Times New Roman"/>
          <w:b/>
          <w:color w:val="000000"/>
          <w:sz w:val="24"/>
          <w:szCs w:val="24"/>
          <w:lang w:eastAsia="ru-RU"/>
        </w:rPr>
        <w:t>ЯМ</w:t>
      </w:r>
    </w:p>
    <w:p w:rsidR="00FB65A5" w:rsidRPr="002060F0" w:rsidRDefault="00FB65A5" w:rsidP="00FB1927">
      <w:pPr>
        <w:spacing w:after="105" w:line="240" w:lineRule="auto"/>
        <w:rPr>
          <w:rFonts w:ascii="Times New Roman" w:eastAsia="Times New Roman" w:hAnsi="Times New Roman" w:cs="Times New Roman"/>
          <w:color w:val="000000"/>
          <w:sz w:val="24"/>
          <w:szCs w:val="24"/>
          <w:lang w:eastAsia="ru-RU"/>
        </w:rPr>
      </w:pPr>
    </w:p>
    <w:p w:rsidR="00CA6821" w:rsidRPr="002060F0" w:rsidRDefault="00CA6821" w:rsidP="00312441">
      <w:pPr>
        <w:shd w:val="clear" w:color="auto" w:fill="FFFFFF"/>
        <w:spacing w:after="150" w:line="240" w:lineRule="auto"/>
        <w:jc w:val="center"/>
        <w:rPr>
          <w:rFonts w:ascii="Times New Roman" w:eastAsia="Calibri" w:hAnsi="Times New Roman" w:cs="Times New Roman"/>
          <w:b/>
          <w:sz w:val="24"/>
          <w:szCs w:val="24"/>
          <w:lang w:eastAsia="ru-RU"/>
        </w:rPr>
      </w:pPr>
      <w:r w:rsidRPr="002060F0">
        <w:rPr>
          <w:rFonts w:ascii="Times New Roman" w:eastAsia="Calibri" w:hAnsi="Times New Roman" w:cs="Times New Roman"/>
          <w:b/>
          <w:sz w:val="24"/>
          <w:szCs w:val="24"/>
          <w:lang w:eastAsia="ru-RU"/>
        </w:rPr>
        <w:t>Практическое занятие №1</w:t>
      </w:r>
    </w:p>
    <w:p w:rsidR="00027A74" w:rsidRPr="002060F0" w:rsidRDefault="00027A74" w:rsidP="00027A74">
      <w:pPr>
        <w:shd w:val="clear" w:color="auto" w:fill="FFFFFF"/>
        <w:spacing w:after="300" w:line="240" w:lineRule="auto"/>
        <w:outlineLvl w:val="0"/>
        <w:rPr>
          <w:rFonts w:ascii="Times New Roman" w:eastAsia="Times New Roman" w:hAnsi="Times New Roman" w:cs="Times New Roman"/>
          <w:color w:val="37474F"/>
          <w:kern w:val="36"/>
          <w:sz w:val="24"/>
          <w:szCs w:val="24"/>
          <w:lang w:eastAsia="ru-RU"/>
        </w:rPr>
      </w:pPr>
      <w:r w:rsidRPr="002060F0">
        <w:rPr>
          <w:rFonts w:ascii="Times New Roman" w:eastAsia="Times New Roman" w:hAnsi="Times New Roman" w:cs="Times New Roman"/>
          <w:b/>
          <w:color w:val="000000" w:themeColor="text1"/>
          <w:kern w:val="36"/>
          <w:sz w:val="24"/>
          <w:szCs w:val="24"/>
          <w:lang w:eastAsia="ru-RU"/>
        </w:rPr>
        <w:t>Тема урока:</w:t>
      </w:r>
      <w:r w:rsidRPr="002060F0">
        <w:rPr>
          <w:rFonts w:ascii="Times New Roman" w:eastAsia="Times New Roman" w:hAnsi="Times New Roman" w:cs="Times New Roman"/>
          <w:color w:val="000000" w:themeColor="text1"/>
          <w:kern w:val="36"/>
          <w:sz w:val="24"/>
          <w:szCs w:val="24"/>
          <w:lang w:eastAsia="ru-RU"/>
        </w:rPr>
        <w:t> </w:t>
      </w:r>
      <w:r w:rsidRPr="002060F0">
        <w:rPr>
          <w:rFonts w:ascii="Times New Roman" w:eastAsia="Times New Roman" w:hAnsi="Times New Roman" w:cs="Times New Roman"/>
          <w:color w:val="2D2D2D"/>
          <w:kern w:val="36"/>
          <w:sz w:val="24"/>
          <w:szCs w:val="24"/>
          <w:lang w:eastAsia="ru-RU"/>
        </w:rPr>
        <w:t>Разряды существительных</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Цели и задачи</w:t>
      </w:r>
    </w:p>
    <w:p w:rsidR="00027A74" w:rsidRPr="002060F0" w:rsidRDefault="00027A74" w:rsidP="00027A74">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Практическая:</w:t>
      </w:r>
    </w:p>
    <w:p w:rsidR="00027A74" w:rsidRPr="002060F0" w:rsidRDefault="00027A74" w:rsidP="00027A74">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промотивировать навыки УУД в развитии умений решения коммуникативной задачи с различной степенью сложности.</w:t>
      </w:r>
    </w:p>
    <w:p w:rsidR="00027A74" w:rsidRPr="002060F0" w:rsidRDefault="00027A74" w:rsidP="00027A74">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Образовательная:</w:t>
      </w:r>
    </w:p>
    <w:p w:rsidR="00027A74" w:rsidRPr="002060F0" w:rsidRDefault="00027A74" w:rsidP="00027A74">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активизировать и совершенствовать актуальный словарный запас обучающихся. Познакомить с новым грамматическим материалом:</w:t>
      </w:r>
      <w:r w:rsidRPr="002060F0">
        <w:rPr>
          <w:rFonts w:ascii="Times New Roman" w:eastAsia="Times New Roman" w:hAnsi="Times New Roman" w:cs="Times New Roman"/>
          <w:color w:val="2D2D2D"/>
          <w:sz w:val="24"/>
          <w:szCs w:val="24"/>
          <w:lang w:eastAsia="ru-RU"/>
        </w:rPr>
        <w:t> имя существительное в английском языке</w:t>
      </w:r>
      <w:r w:rsidRPr="002060F0">
        <w:rPr>
          <w:rFonts w:ascii="Times New Roman" w:eastAsia="Times New Roman" w:hAnsi="Times New Roman" w:cs="Times New Roman"/>
          <w:color w:val="000000"/>
          <w:sz w:val="24"/>
          <w:szCs w:val="24"/>
          <w:lang w:eastAsia="ru-RU"/>
        </w:rPr>
        <w:t>.</w:t>
      </w:r>
    </w:p>
    <w:p w:rsidR="00027A74" w:rsidRPr="002060F0" w:rsidRDefault="00027A74" w:rsidP="00027A74">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Воспитательные:</w:t>
      </w:r>
    </w:p>
    <w:p w:rsidR="00027A74" w:rsidRPr="002060F0" w:rsidRDefault="00027A74" w:rsidP="00027A74">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развивать настойчивость и умение преодолевать трудности для достижения намеченной цели;</w:t>
      </w:r>
    </w:p>
    <w:p w:rsidR="00027A74" w:rsidRPr="002060F0" w:rsidRDefault="00027A74" w:rsidP="00027A74">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активизировать познавательную инициативу обучающихся и формировать их социальную компетентность.</w:t>
      </w:r>
    </w:p>
    <w:p w:rsidR="00027A74" w:rsidRPr="002060F0" w:rsidRDefault="00027A74" w:rsidP="00027A74">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Развивающие:</w:t>
      </w:r>
    </w:p>
    <w:p w:rsidR="00027A74" w:rsidRPr="002060F0" w:rsidRDefault="00027A74" w:rsidP="00027A74">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содействовать установлению в сознании ребенка устойчивых связей между накопленным и новым опытом познавательной и практической деятельности;</w:t>
      </w:r>
    </w:p>
    <w:p w:rsidR="00027A74" w:rsidRPr="002060F0" w:rsidRDefault="00027A74" w:rsidP="00027A74">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формировать и развивать учебно-организационные умения и навыки (взаимоконтроль, самостоятельная работа, коллективная деятельность);</w:t>
      </w:r>
    </w:p>
    <w:p w:rsidR="00027A74" w:rsidRPr="002060F0" w:rsidRDefault="00027A74" w:rsidP="00027A74">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развивать способность к рефлексии, как важнейшей составляющей умения учиться.</w:t>
      </w:r>
    </w:p>
    <w:p w:rsidR="00027A74" w:rsidRPr="002060F0" w:rsidRDefault="00027A74" w:rsidP="00027A74">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Тип урока:</w:t>
      </w:r>
      <w:r w:rsidRPr="002060F0">
        <w:rPr>
          <w:rFonts w:ascii="Times New Roman" w:eastAsia="Times New Roman" w:hAnsi="Times New Roman" w:cs="Times New Roman"/>
          <w:color w:val="000000"/>
          <w:sz w:val="24"/>
          <w:szCs w:val="24"/>
          <w:lang w:eastAsia="ru-RU"/>
        </w:rPr>
        <w:t> практическое занятие</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Оборудование</w:t>
      </w:r>
      <w:r w:rsidRPr="002060F0">
        <w:rPr>
          <w:rFonts w:ascii="Times New Roman" w:eastAsia="Times New Roman" w:hAnsi="Times New Roman" w:cs="Times New Roman"/>
          <w:color w:val="000000"/>
          <w:sz w:val="24"/>
          <w:szCs w:val="24"/>
          <w:lang w:eastAsia="ru-RU"/>
        </w:rPr>
        <w:t>: тетради , ручки , мел, доска ,компьютер.</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sz w:val="24"/>
          <w:szCs w:val="24"/>
          <w:lang w:eastAsia="ru-RU"/>
        </w:rPr>
      </w:pP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eastAsia="ru-RU"/>
        </w:rPr>
        <w:t xml:space="preserve">                                                                              Ход</w:t>
      </w:r>
      <w:r w:rsidRPr="002060F0">
        <w:rPr>
          <w:rFonts w:ascii="Times New Roman" w:eastAsia="Times New Roman" w:hAnsi="Times New Roman" w:cs="Times New Roman"/>
          <w:b/>
          <w:bCs/>
          <w:color w:val="000000"/>
          <w:sz w:val="24"/>
          <w:szCs w:val="24"/>
          <w:lang w:val="en-US" w:eastAsia="ru-RU"/>
        </w:rPr>
        <w:t xml:space="preserve"> </w:t>
      </w:r>
      <w:r w:rsidRPr="002060F0">
        <w:rPr>
          <w:rFonts w:ascii="Times New Roman" w:eastAsia="Times New Roman" w:hAnsi="Times New Roman" w:cs="Times New Roman"/>
          <w:b/>
          <w:bCs/>
          <w:color w:val="000000"/>
          <w:sz w:val="24"/>
          <w:szCs w:val="24"/>
          <w:lang w:eastAsia="ru-RU"/>
        </w:rPr>
        <w:t>урока</w:t>
      </w:r>
      <w:r w:rsidRPr="002060F0">
        <w:rPr>
          <w:rFonts w:ascii="Times New Roman" w:eastAsia="Times New Roman" w:hAnsi="Times New Roman" w:cs="Times New Roman"/>
          <w:b/>
          <w:bCs/>
          <w:color w:val="000000"/>
          <w:sz w:val="24"/>
          <w:szCs w:val="24"/>
          <w:lang w:val="en-US" w:eastAsia="ru-RU"/>
        </w:rPr>
        <w:t>.</w:t>
      </w:r>
    </w:p>
    <w:p w:rsidR="00027A74" w:rsidRPr="002060F0" w:rsidRDefault="00027A74" w:rsidP="00027A74">
      <w:pPr>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sz w:val="24"/>
          <w:szCs w:val="24"/>
          <w:shd w:val="clear" w:color="auto" w:fill="FFFFFF"/>
          <w:lang w:val="en-US" w:eastAsia="ru-RU"/>
        </w:rPr>
        <w:t> </w:t>
      </w:r>
      <w:r w:rsidRPr="002060F0">
        <w:rPr>
          <w:rFonts w:ascii="Times New Roman" w:eastAsia="Times New Roman" w:hAnsi="Times New Roman" w:cs="Times New Roman"/>
          <w:color w:val="000000" w:themeColor="text1"/>
          <w:sz w:val="24"/>
          <w:szCs w:val="24"/>
          <w:shd w:val="clear" w:color="auto" w:fill="FFFFFF"/>
          <w:lang w:val="en-US" w:eastAsia="ru-RU"/>
        </w:rPr>
        <w:t>Hello. Glad to see you! How are you?</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Answer my questions, please.</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1. What date is it today?</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2. What day of the week is it today?</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3. What is the weather like today?</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i/>
          <w:iCs/>
          <w:color w:val="000000" w:themeColor="text1"/>
          <w:sz w:val="24"/>
          <w:szCs w:val="24"/>
          <w:lang w:val="en-US" w:eastAsia="ru-RU"/>
        </w:rPr>
        <w:t>Good morning, teacher!</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i/>
          <w:iCs/>
          <w:color w:val="000000" w:themeColor="text1"/>
          <w:sz w:val="24"/>
          <w:szCs w:val="24"/>
          <w:lang w:val="en-US" w:eastAsia="ru-RU"/>
        </w:rPr>
        <w:t>Nice to see you too!</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i/>
          <w:iCs/>
          <w:color w:val="000000" w:themeColor="text1"/>
          <w:sz w:val="24"/>
          <w:szCs w:val="24"/>
          <w:lang w:val="en-US" w:eastAsia="ru-RU"/>
        </w:rPr>
        <w:t>I’m fine, thank you!</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i/>
          <w:iCs/>
          <w:color w:val="000000" w:themeColor="text1"/>
          <w:sz w:val="24"/>
          <w:szCs w:val="24"/>
          <w:lang w:val="en-US" w:eastAsia="ru-RU"/>
        </w:rPr>
        <w:t>It’s the 14</w:t>
      </w:r>
      <w:r w:rsidRPr="002060F0">
        <w:rPr>
          <w:rFonts w:ascii="Times New Roman" w:eastAsia="Times New Roman" w:hAnsi="Times New Roman" w:cs="Times New Roman"/>
          <w:i/>
          <w:iCs/>
          <w:color w:val="000000" w:themeColor="text1"/>
          <w:sz w:val="24"/>
          <w:szCs w:val="24"/>
          <w:vertAlign w:val="superscript"/>
          <w:lang w:val="en-US" w:eastAsia="ru-RU"/>
        </w:rPr>
        <w:t>th</w:t>
      </w:r>
      <w:r w:rsidRPr="002060F0">
        <w:rPr>
          <w:rFonts w:ascii="Times New Roman" w:eastAsia="Times New Roman" w:hAnsi="Times New Roman" w:cs="Times New Roman"/>
          <w:i/>
          <w:iCs/>
          <w:color w:val="000000" w:themeColor="text1"/>
          <w:sz w:val="24"/>
          <w:szCs w:val="24"/>
          <w:lang w:val="en-US" w:eastAsia="ru-RU"/>
        </w:rPr>
        <w:t> of December</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It’s Monday</w:t>
      </w:r>
      <w:r w:rsidRPr="002060F0">
        <w:rPr>
          <w:rFonts w:ascii="Times New Roman" w:eastAsia="Times New Roman" w:hAnsi="Times New Roman" w:cs="Times New Roman"/>
          <w:color w:val="000000" w:themeColor="text1"/>
          <w:sz w:val="24"/>
          <w:szCs w:val="24"/>
          <w:lang w:eastAsia="ru-RU"/>
        </w:rPr>
        <w:t>.</w:t>
      </w:r>
    </w:p>
    <w:p w:rsidR="00027A74" w:rsidRPr="002060F0" w:rsidRDefault="00027A74" w:rsidP="00027A74">
      <w:pPr>
        <w:shd w:val="clear" w:color="auto" w:fill="FFFFFF"/>
        <w:spacing w:after="300" w:line="240" w:lineRule="auto"/>
        <w:outlineLvl w:val="0"/>
        <w:rPr>
          <w:rFonts w:ascii="Times New Roman" w:eastAsia="Times New Roman" w:hAnsi="Times New Roman" w:cs="Times New Roman"/>
          <w:color w:val="000000" w:themeColor="text1"/>
          <w:kern w:val="36"/>
          <w:sz w:val="24"/>
          <w:szCs w:val="24"/>
          <w:lang w:eastAsia="ru-RU"/>
        </w:rPr>
      </w:pPr>
      <w:r w:rsidRPr="002060F0">
        <w:rPr>
          <w:rFonts w:ascii="Times New Roman" w:eastAsia="Times New Roman" w:hAnsi="Times New Roman" w:cs="Times New Roman"/>
          <w:color w:val="000000" w:themeColor="text1"/>
          <w:kern w:val="36"/>
          <w:sz w:val="24"/>
          <w:szCs w:val="24"/>
          <w:lang w:eastAsia="ru-RU"/>
        </w:rPr>
        <w:t>Имя существительное в английском языке</w:t>
      </w:r>
    </w:p>
    <w:p w:rsidR="00027A74" w:rsidRPr="002060F0" w:rsidRDefault="00027A74" w:rsidP="00027A74">
      <w:pPr>
        <w:shd w:val="clear" w:color="auto" w:fill="FFFFFF"/>
        <w:spacing w:after="0" w:line="240" w:lineRule="auto"/>
        <w:outlineLvl w:val="1"/>
        <w:rPr>
          <w:rFonts w:ascii="Times New Roman" w:eastAsia="Times New Roman" w:hAnsi="Times New Roman" w:cs="Times New Roman"/>
          <w:b/>
          <w:bCs/>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Образование существительных в английском языке</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t>1)      Приставочный способ:</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color w:val="000000" w:themeColor="text1"/>
          <w:sz w:val="24"/>
          <w:szCs w:val="24"/>
          <w:u w:val="single"/>
          <w:lang w:eastAsia="ru-RU"/>
        </w:rPr>
        <w:t>Mis</w:t>
      </w:r>
      <w:r w:rsidRPr="002060F0">
        <w:rPr>
          <w:rFonts w:ascii="Times New Roman" w:eastAsia="Times New Roman" w:hAnsi="Times New Roman" w:cs="Times New Roman"/>
          <w:color w:val="000000" w:themeColor="text1"/>
          <w:sz w:val="24"/>
          <w:szCs w:val="24"/>
          <w:lang w:eastAsia="ru-RU"/>
        </w:rPr>
        <w:t> - </w:t>
      </w:r>
      <w:r w:rsidRPr="002060F0">
        <w:rPr>
          <w:rFonts w:ascii="Times New Roman" w:eastAsia="Times New Roman" w:hAnsi="Times New Roman" w:cs="Times New Roman"/>
          <w:color w:val="000000" w:themeColor="text1"/>
          <w:sz w:val="24"/>
          <w:szCs w:val="24"/>
          <w:u w:val="single"/>
          <w:lang w:eastAsia="ru-RU"/>
        </w:rPr>
        <w:t>mis</w:t>
      </w:r>
      <w:r w:rsidRPr="002060F0">
        <w:rPr>
          <w:rFonts w:ascii="Times New Roman" w:eastAsia="Times New Roman" w:hAnsi="Times New Roman" w:cs="Times New Roman"/>
          <w:color w:val="000000" w:themeColor="text1"/>
          <w:sz w:val="24"/>
          <w:szCs w:val="24"/>
          <w:lang w:eastAsia="ru-RU"/>
        </w:rPr>
        <w:t>adjustment- неправильная установка</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color w:val="000000" w:themeColor="text1"/>
          <w:sz w:val="24"/>
          <w:szCs w:val="24"/>
          <w:u w:val="single"/>
          <w:lang w:eastAsia="ru-RU"/>
        </w:rPr>
        <w:t>Over</w:t>
      </w:r>
      <w:r w:rsidRPr="002060F0">
        <w:rPr>
          <w:rFonts w:ascii="Times New Roman" w:eastAsia="Times New Roman" w:hAnsi="Times New Roman" w:cs="Times New Roman"/>
          <w:color w:val="000000" w:themeColor="text1"/>
          <w:sz w:val="24"/>
          <w:szCs w:val="24"/>
          <w:lang w:eastAsia="ru-RU"/>
        </w:rPr>
        <w:t> – </w:t>
      </w:r>
      <w:r w:rsidRPr="002060F0">
        <w:rPr>
          <w:rFonts w:ascii="Times New Roman" w:eastAsia="Times New Roman" w:hAnsi="Times New Roman" w:cs="Times New Roman"/>
          <w:color w:val="000000" w:themeColor="text1"/>
          <w:sz w:val="24"/>
          <w:szCs w:val="24"/>
          <w:u w:val="single"/>
          <w:lang w:eastAsia="ru-RU"/>
        </w:rPr>
        <w:t>over</w:t>
      </w:r>
      <w:r w:rsidRPr="002060F0">
        <w:rPr>
          <w:rFonts w:ascii="Times New Roman" w:eastAsia="Times New Roman" w:hAnsi="Times New Roman" w:cs="Times New Roman"/>
          <w:color w:val="000000" w:themeColor="text1"/>
          <w:sz w:val="24"/>
          <w:szCs w:val="24"/>
          <w:lang w:eastAsia="ru-RU"/>
        </w:rPr>
        <w:t>abundance- избыток, излишнее количество</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Sub</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 sub</w:t>
      </w:r>
      <w:r w:rsidRPr="002060F0">
        <w:rPr>
          <w:rFonts w:ascii="Times New Roman" w:eastAsia="Times New Roman" w:hAnsi="Times New Roman" w:cs="Times New Roman"/>
          <w:color w:val="000000" w:themeColor="text1"/>
          <w:sz w:val="24"/>
          <w:szCs w:val="24"/>
          <w:lang w:val="en-US" w:eastAsia="ru-RU"/>
        </w:rPr>
        <w:t>-company- </w:t>
      </w:r>
      <w:r w:rsidRPr="002060F0">
        <w:rPr>
          <w:rFonts w:ascii="Times New Roman" w:eastAsia="Times New Roman" w:hAnsi="Times New Roman" w:cs="Times New Roman"/>
          <w:color w:val="000000" w:themeColor="text1"/>
          <w:sz w:val="24"/>
          <w:szCs w:val="24"/>
          <w:lang w:eastAsia="ru-RU"/>
        </w:rPr>
        <w:t>дочерняя</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компания</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Co</w:t>
      </w:r>
      <w:r w:rsidRPr="002060F0">
        <w:rPr>
          <w:rFonts w:ascii="Times New Roman" w:eastAsia="Times New Roman" w:hAnsi="Times New Roman" w:cs="Times New Roman"/>
          <w:color w:val="000000" w:themeColor="text1"/>
          <w:sz w:val="24"/>
          <w:szCs w:val="24"/>
          <w:lang w:val="en-US" w:eastAsia="ru-RU"/>
        </w:rPr>
        <w:t> – </w:t>
      </w:r>
      <w:r w:rsidRPr="002060F0">
        <w:rPr>
          <w:rFonts w:ascii="Times New Roman" w:eastAsia="Times New Roman" w:hAnsi="Times New Roman" w:cs="Times New Roman"/>
          <w:color w:val="000000" w:themeColor="text1"/>
          <w:sz w:val="24"/>
          <w:szCs w:val="24"/>
          <w:u w:val="single"/>
          <w:lang w:val="en-US" w:eastAsia="ru-RU"/>
        </w:rPr>
        <w:t>co</w:t>
      </w:r>
      <w:r w:rsidRPr="002060F0">
        <w:rPr>
          <w:rFonts w:ascii="Times New Roman" w:eastAsia="Times New Roman" w:hAnsi="Times New Roman" w:cs="Times New Roman"/>
          <w:color w:val="000000" w:themeColor="text1"/>
          <w:sz w:val="24"/>
          <w:szCs w:val="24"/>
          <w:lang w:val="en-US" w:eastAsia="ru-RU"/>
        </w:rPr>
        <w:t>-creditor- </w:t>
      </w:r>
      <w:r w:rsidRPr="002060F0">
        <w:rPr>
          <w:rFonts w:ascii="Times New Roman" w:eastAsia="Times New Roman" w:hAnsi="Times New Roman" w:cs="Times New Roman"/>
          <w:color w:val="000000" w:themeColor="text1"/>
          <w:sz w:val="24"/>
          <w:szCs w:val="24"/>
          <w:lang w:eastAsia="ru-RU"/>
        </w:rPr>
        <w:t>сокредитор</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 Dis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dis</w:t>
      </w:r>
      <w:r w:rsidRPr="002060F0">
        <w:rPr>
          <w:rFonts w:ascii="Times New Roman" w:eastAsia="Times New Roman" w:hAnsi="Times New Roman" w:cs="Times New Roman"/>
          <w:color w:val="000000" w:themeColor="text1"/>
          <w:sz w:val="24"/>
          <w:szCs w:val="24"/>
          <w:lang w:val="en-US" w:eastAsia="ru-RU"/>
        </w:rPr>
        <w:t>affection- </w:t>
      </w:r>
      <w:r w:rsidRPr="002060F0">
        <w:rPr>
          <w:rFonts w:ascii="Times New Roman" w:eastAsia="Times New Roman" w:hAnsi="Times New Roman" w:cs="Times New Roman"/>
          <w:color w:val="000000" w:themeColor="text1"/>
          <w:sz w:val="24"/>
          <w:szCs w:val="24"/>
          <w:lang w:eastAsia="ru-RU"/>
        </w:rPr>
        <w:t>недовольство</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неприязнь</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Under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under</w:t>
      </w:r>
      <w:r w:rsidRPr="002060F0">
        <w:rPr>
          <w:rFonts w:ascii="Times New Roman" w:eastAsia="Times New Roman" w:hAnsi="Times New Roman" w:cs="Times New Roman"/>
          <w:color w:val="000000" w:themeColor="text1"/>
          <w:sz w:val="24"/>
          <w:szCs w:val="24"/>
          <w:lang w:val="en-US" w:eastAsia="ru-RU"/>
        </w:rPr>
        <w:t>ground- </w:t>
      </w:r>
      <w:r w:rsidRPr="002060F0">
        <w:rPr>
          <w:rFonts w:ascii="Times New Roman" w:eastAsia="Times New Roman" w:hAnsi="Times New Roman" w:cs="Times New Roman"/>
          <w:color w:val="000000" w:themeColor="text1"/>
          <w:sz w:val="24"/>
          <w:szCs w:val="24"/>
          <w:lang w:eastAsia="ru-RU"/>
        </w:rPr>
        <w:t>подземный</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lastRenderedPageBreak/>
        <w:t>-          </w:t>
      </w:r>
      <w:r w:rsidRPr="002060F0">
        <w:rPr>
          <w:rFonts w:ascii="Times New Roman" w:eastAsia="Times New Roman" w:hAnsi="Times New Roman" w:cs="Times New Roman"/>
          <w:color w:val="000000" w:themeColor="text1"/>
          <w:sz w:val="24"/>
          <w:szCs w:val="24"/>
          <w:u w:val="single"/>
          <w:lang w:eastAsia="ru-RU"/>
        </w:rPr>
        <w:t>Inter</w:t>
      </w: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color w:val="000000" w:themeColor="text1"/>
          <w:sz w:val="24"/>
          <w:szCs w:val="24"/>
          <w:u w:val="single"/>
          <w:lang w:eastAsia="ru-RU"/>
        </w:rPr>
        <w:t>inter</w:t>
      </w:r>
      <w:r w:rsidRPr="002060F0">
        <w:rPr>
          <w:rFonts w:ascii="Times New Roman" w:eastAsia="Times New Roman" w:hAnsi="Times New Roman" w:cs="Times New Roman"/>
          <w:color w:val="000000" w:themeColor="text1"/>
          <w:sz w:val="24"/>
          <w:szCs w:val="24"/>
          <w:lang w:eastAsia="ru-RU"/>
        </w:rPr>
        <w:t>action- взаимодействие</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color w:val="000000" w:themeColor="text1"/>
          <w:sz w:val="24"/>
          <w:szCs w:val="24"/>
          <w:u w:val="single"/>
          <w:lang w:eastAsia="ru-RU"/>
        </w:rPr>
        <w:t>Re </w:t>
      </w: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color w:val="000000" w:themeColor="text1"/>
          <w:sz w:val="24"/>
          <w:szCs w:val="24"/>
          <w:u w:val="single"/>
          <w:lang w:eastAsia="ru-RU"/>
        </w:rPr>
        <w:t>re</w:t>
      </w:r>
      <w:r w:rsidRPr="002060F0">
        <w:rPr>
          <w:rFonts w:ascii="Times New Roman" w:eastAsia="Times New Roman" w:hAnsi="Times New Roman" w:cs="Times New Roman"/>
          <w:color w:val="000000" w:themeColor="text1"/>
          <w:sz w:val="24"/>
          <w:szCs w:val="24"/>
          <w:lang w:eastAsia="ru-RU"/>
        </w:rPr>
        <w:t>-equipment- обновление, замена оборудования</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t>2)      Суффиксальное образование:</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color w:val="000000" w:themeColor="text1"/>
          <w:sz w:val="24"/>
          <w:szCs w:val="24"/>
          <w:u w:val="single"/>
          <w:lang w:eastAsia="ru-RU"/>
        </w:rPr>
        <w:t>er –</w:t>
      </w:r>
      <w:r w:rsidRPr="002060F0">
        <w:rPr>
          <w:rFonts w:ascii="Times New Roman" w:eastAsia="Times New Roman" w:hAnsi="Times New Roman" w:cs="Times New Roman"/>
          <w:color w:val="000000" w:themeColor="text1"/>
          <w:sz w:val="24"/>
          <w:szCs w:val="24"/>
          <w:lang w:eastAsia="ru-RU"/>
        </w:rPr>
        <w:t> user- пользователь</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color w:val="000000" w:themeColor="text1"/>
          <w:sz w:val="24"/>
          <w:szCs w:val="24"/>
          <w:u w:val="single"/>
          <w:lang w:eastAsia="ru-RU"/>
        </w:rPr>
        <w:t>ness –</w:t>
      </w:r>
      <w:r w:rsidRPr="002060F0">
        <w:rPr>
          <w:rFonts w:ascii="Times New Roman" w:eastAsia="Times New Roman" w:hAnsi="Times New Roman" w:cs="Times New Roman"/>
          <w:color w:val="000000" w:themeColor="text1"/>
          <w:sz w:val="24"/>
          <w:szCs w:val="24"/>
          <w:lang w:eastAsia="ru-RU"/>
        </w:rPr>
        <w:t> happiness- счастье</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ist</w:t>
      </w:r>
      <w:r w:rsidRPr="002060F0">
        <w:rPr>
          <w:rFonts w:ascii="Times New Roman" w:eastAsia="Times New Roman" w:hAnsi="Times New Roman" w:cs="Times New Roman"/>
          <w:color w:val="000000" w:themeColor="text1"/>
          <w:sz w:val="24"/>
          <w:szCs w:val="24"/>
          <w:lang w:val="en-US" w:eastAsia="ru-RU"/>
        </w:rPr>
        <w:t>-  cosmetologist- </w:t>
      </w:r>
      <w:r w:rsidRPr="002060F0">
        <w:rPr>
          <w:rFonts w:ascii="Times New Roman" w:eastAsia="Times New Roman" w:hAnsi="Times New Roman" w:cs="Times New Roman"/>
          <w:color w:val="000000" w:themeColor="text1"/>
          <w:sz w:val="24"/>
          <w:szCs w:val="24"/>
          <w:lang w:eastAsia="ru-RU"/>
        </w:rPr>
        <w:t>косметолог</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ism</w:t>
      </w:r>
      <w:r w:rsidRPr="002060F0">
        <w:rPr>
          <w:rFonts w:ascii="Times New Roman" w:eastAsia="Times New Roman" w:hAnsi="Times New Roman" w:cs="Times New Roman"/>
          <w:color w:val="000000" w:themeColor="text1"/>
          <w:sz w:val="24"/>
          <w:szCs w:val="24"/>
          <w:lang w:val="en-US" w:eastAsia="ru-RU"/>
        </w:rPr>
        <w:t>- liberalism- </w:t>
      </w:r>
      <w:r w:rsidRPr="002060F0">
        <w:rPr>
          <w:rFonts w:ascii="Times New Roman" w:eastAsia="Times New Roman" w:hAnsi="Times New Roman" w:cs="Times New Roman"/>
          <w:color w:val="000000" w:themeColor="text1"/>
          <w:sz w:val="24"/>
          <w:szCs w:val="24"/>
          <w:lang w:eastAsia="ru-RU"/>
        </w:rPr>
        <w:t>либерализм</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tion</w:t>
      </w:r>
      <w:r w:rsidRPr="002060F0">
        <w:rPr>
          <w:rFonts w:ascii="Times New Roman" w:eastAsia="Times New Roman" w:hAnsi="Times New Roman" w:cs="Times New Roman"/>
          <w:color w:val="000000" w:themeColor="text1"/>
          <w:sz w:val="24"/>
          <w:szCs w:val="24"/>
          <w:lang w:val="en-US" w:eastAsia="ru-RU"/>
        </w:rPr>
        <w:t>- construction- </w:t>
      </w:r>
      <w:r w:rsidRPr="002060F0">
        <w:rPr>
          <w:rFonts w:ascii="Times New Roman" w:eastAsia="Times New Roman" w:hAnsi="Times New Roman" w:cs="Times New Roman"/>
          <w:color w:val="000000" w:themeColor="text1"/>
          <w:sz w:val="24"/>
          <w:szCs w:val="24"/>
          <w:lang w:eastAsia="ru-RU"/>
        </w:rPr>
        <w:t>сооружение</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здание</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sion</w:t>
      </w:r>
      <w:r w:rsidRPr="002060F0">
        <w:rPr>
          <w:rFonts w:ascii="Times New Roman" w:eastAsia="Times New Roman" w:hAnsi="Times New Roman" w:cs="Times New Roman"/>
          <w:color w:val="000000" w:themeColor="text1"/>
          <w:sz w:val="24"/>
          <w:szCs w:val="24"/>
          <w:lang w:val="en-US" w:eastAsia="ru-RU"/>
        </w:rPr>
        <w:t>- permission- </w:t>
      </w:r>
      <w:r w:rsidRPr="002060F0">
        <w:rPr>
          <w:rFonts w:ascii="Times New Roman" w:eastAsia="Times New Roman" w:hAnsi="Times New Roman" w:cs="Times New Roman"/>
          <w:color w:val="000000" w:themeColor="text1"/>
          <w:sz w:val="24"/>
          <w:szCs w:val="24"/>
          <w:lang w:eastAsia="ru-RU"/>
        </w:rPr>
        <w:t>разрешение</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ess</w:t>
      </w:r>
      <w:r w:rsidRPr="002060F0">
        <w:rPr>
          <w:rFonts w:ascii="Times New Roman" w:eastAsia="Times New Roman" w:hAnsi="Times New Roman" w:cs="Times New Roman"/>
          <w:color w:val="000000" w:themeColor="text1"/>
          <w:sz w:val="24"/>
          <w:szCs w:val="24"/>
          <w:lang w:val="en-US" w:eastAsia="ru-RU"/>
        </w:rPr>
        <w:t>- actress- </w:t>
      </w:r>
      <w:r w:rsidRPr="002060F0">
        <w:rPr>
          <w:rFonts w:ascii="Times New Roman" w:eastAsia="Times New Roman" w:hAnsi="Times New Roman" w:cs="Times New Roman"/>
          <w:color w:val="000000" w:themeColor="text1"/>
          <w:sz w:val="24"/>
          <w:szCs w:val="24"/>
          <w:lang w:eastAsia="ru-RU"/>
        </w:rPr>
        <w:t>актриса</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hood</w:t>
      </w:r>
      <w:r w:rsidRPr="002060F0">
        <w:rPr>
          <w:rFonts w:ascii="Times New Roman" w:eastAsia="Times New Roman" w:hAnsi="Times New Roman" w:cs="Times New Roman"/>
          <w:color w:val="000000" w:themeColor="text1"/>
          <w:sz w:val="24"/>
          <w:szCs w:val="24"/>
          <w:lang w:val="en-US" w:eastAsia="ru-RU"/>
        </w:rPr>
        <w:t>- childhood- </w:t>
      </w:r>
      <w:r w:rsidRPr="002060F0">
        <w:rPr>
          <w:rFonts w:ascii="Times New Roman" w:eastAsia="Times New Roman" w:hAnsi="Times New Roman" w:cs="Times New Roman"/>
          <w:color w:val="000000" w:themeColor="text1"/>
          <w:sz w:val="24"/>
          <w:szCs w:val="24"/>
          <w:lang w:eastAsia="ru-RU"/>
        </w:rPr>
        <w:t>детство</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color w:val="000000" w:themeColor="text1"/>
          <w:sz w:val="24"/>
          <w:szCs w:val="24"/>
          <w:u w:val="single"/>
          <w:lang w:eastAsia="ru-RU"/>
        </w:rPr>
        <w:t>ship</w:t>
      </w:r>
      <w:r w:rsidRPr="002060F0">
        <w:rPr>
          <w:rFonts w:ascii="Times New Roman" w:eastAsia="Times New Roman" w:hAnsi="Times New Roman" w:cs="Times New Roman"/>
          <w:color w:val="000000" w:themeColor="text1"/>
          <w:sz w:val="24"/>
          <w:szCs w:val="24"/>
          <w:lang w:eastAsia="ru-RU"/>
        </w:rPr>
        <w:t>- leadership- руководство</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color w:val="000000" w:themeColor="text1"/>
          <w:sz w:val="24"/>
          <w:szCs w:val="24"/>
          <w:u w:val="single"/>
          <w:lang w:eastAsia="ru-RU"/>
        </w:rPr>
        <w:t>ment</w:t>
      </w:r>
      <w:r w:rsidRPr="002060F0">
        <w:rPr>
          <w:rFonts w:ascii="Times New Roman" w:eastAsia="Times New Roman" w:hAnsi="Times New Roman" w:cs="Times New Roman"/>
          <w:color w:val="000000" w:themeColor="text1"/>
          <w:sz w:val="24"/>
          <w:szCs w:val="24"/>
          <w:lang w:eastAsia="ru-RU"/>
        </w:rPr>
        <w:t>- appointment- назначение на должность</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ance</w:t>
      </w:r>
      <w:r w:rsidRPr="002060F0">
        <w:rPr>
          <w:rFonts w:ascii="Times New Roman" w:eastAsia="Times New Roman" w:hAnsi="Times New Roman" w:cs="Times New Roman"/>
          <w:color w:val="000000" w:themeColor="text1"/>
          <w:sz w:val="24"/>
          <w:szCs w:val="24"/>
          <w:lang w:val="en-US" w:eastAsia="ru-RU"/>
        </w:rPr>
        <w:t> (ence) - assistance-</w:t>
      </w:r>
      <w:r w:rsidRPr="002060F0">
        <w:rPr>
          <w:rFonts w:ascii="Times New Roman" w:eastAsia="Times New Roman" w:hAnsi="Times New Roman" w:cs="Times New Roman"/>
          <w:color w:val="000000" w:themeColor="text1"/>
          <w:sz w:val="24"/>
          <w:szCs w:val="24"/>
          <w:lang w:eastAsia="ru-RU"/>
        </w:rPr>
        <w:t>помощь</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поддержка</w:t>
      </w:r>
      <w:r w:rsidRPr="002060F0">
        <w:rPr>
          <w:rFonts w:ascii="Times New Roman" w:eastAsia="Times New Roman" w:hAnsi="Times New Roman" w:cs="Times New Roman"/>
          <w:color w:val="000000" w:themeColor="text1"/>
          <w:sz w:val="24"/>
          <w:szCs w:val="24"/>
          <w:lang w:val="en-US" w:eastAsia="ru-RU"/>
        </w:rPr>
        <w:t>; dependence- </w:t>
      </w:r>
      <w:r w:rsidRPr="002060F0">
        <w:rPr>
          <w:rFonts w:ascii="Times New Roman" w:eastAsia="Times New Roman" w:hAnsi="Times New Roman" w:cs="Times New Roman"/>
          <w:color w:val="000000" w:themeColor="text1"/>
          <w:sz w:val="24"/>
          <w:szCs w:val="24"/>
          <w:lang w:eastAsia="ru-RU"/>
        </w:rPr>
        <w:t>зависимость</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color w:val="000000" w:themeColor="text1"/>
          <w:sz w:val="24"/>
          <w:szCs w:val="24"/>
          <w:u w:val="single"/>
          <w:lang w:eastAsia="ru-RU"/>
        </w:rPr>
        <w:t>dom</w:t>
      </w:r>
      <w:r w:rsidRPr="002060F0">
        <w:rPr>
          <w:rFonts w:ascii="Times New Roman" w:eastAsia="Times New Roman" w:hAnsi="Times New Roman" w:cs="Times New Roman"/>
          <w:color w:val="000000" w:themeColor="text1"/>
          <w:sz w:val="24"/>
          <w:szCs w:val="24"/>
          <w:lang w:eastAsia="ru-RU"/>
        </w:rPr>
        <w:t>- freedom- свобода</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t>3) Словосложение:</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1) существительное + существительное</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Пример: raincoat (плащ) - (rain-дождь, coat-пальто)</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2)существительное + глагол</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Пример: milkshake (молочный коктейль)- (milk- молоко, shake- трясти)</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3)      наречие + существительное</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Пример:  afternoon  (после обеда)- (after- после, noon- полдень)</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t>4)      Конверсия:</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Конверсия- это переход слова из одной части речи в другую.</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переход глаголов в существительное:</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to love- любить       love- любовь</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переход прилагательного в существительное</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underground- подземный       the underground- метро</w:t>
      </w:r>
    </w:p>
    <w:p w:rsidR="00027A74" w:rsidRPr="002060F0" w:rsidRDefault="00027A74" w:rsidP="00027A74">
      <w:pPr>
        <w:shd w:val="clear" w:color="auto" w:fill="FFFFFF"/>
        <w:spacing w:after="0" w:line="240" w:lineRule="auto"/>
        <w:outlineLvl w:val="1"/>
        <w:rPr>
          <w:rFonts w:ascii="Times New Roman" w:eastAsia="Times New Roman" w:hAnsi="Times New Roman" w:cs="Times New Roman"/>
          <w:b/>
          <w:bCs/>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Образование множественного числа существительных</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1). Форма множественного числа существительных обычно образуется путём прибавления окончания –</w:t>
      </w:r>
      <w:r w:rsidRPr="002060F0">
        <w:rPr>
          <w:rFonts w:ascii="Times New Roman" w:eastAsia="Times New Roman" w:hAnsi="Times New Roman" w:cs="Times New Roman"/>
          <w:color w:val="000000" w:themeColor="text1"/>
          <w:sz w:val="24"/>
          <w:szCs w:val="24"/>
          <w:u w:val="single"/>
          <w:lang w:eastAsia="ru-RU"/>
        </w:rPr>
        <w:t>s</w:t>
      </w:r>
      <w:r w:rsidRPr="002060F0">
        <w:rPr>
          <w:rFonts w:ascii="Times New Roman" w:eastAsia="Times New Roman" w:hAnsi="Times New Roman" w:cs="Times New Roman"/>
          <w:color w:val="000000" w:themeColor="text1"/>
          <w:sz w:val="24"/>
          <w:szCs w:val="24"/>
          <w:lang w:eastAsia="ru-RU"/>
        </w:rPr>
        <w:t>  к основе единственного числа.</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eastAsia="ru-RU"/>
        </w:rPr>
        <w:t>Пример</w:t>
      </w:r>
      <w:r w:rsidRPr="002060F0">
        <w:rPr>
          <w:rFonts w:ascii="Times New Roman" w:eastAsia="Times New Roman" w:hAnsi="Times New Roman" w:cs="Times New Roman"/>
          <w:color w:val="000000" w:themeColor="text1"/>
          <w:sz w:val="24"/>
          <w:szCs w:val="24"/>
          <w:u w:val="single"/>
          <w:lang w:val="en-US" w:eastAsia="ru-RU"/>
        </w:rPr>
        <w:t>:  girl  - girls           pen  -  pens            bike – bikes</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2). Когда основа слова заканчивается на шипящие: - s,  – ss,  – x,  – z, - sh, - ch, -tch и гласную – o, то прибавляется окончание – </w:t>
      </w:r>
      <w:r w:rsidRPr="002060F0">
        <w:rPr>
          <w:rFonts w:ascii="Times New Roman" w:eastAsia="Times New Roman" w:hAnsi="Times New Roman" w:cs="Times New Roman"/>
          <w:color w:val="000000" w:themeColor="text1"/>
          <w:sz w:val="24"/>
          <w:szCs w:val="24"/>
          <w:u w:val="single"/>
          <w:lang w:eastAsia="ru-RU"/>
        </w:rPr>
        <w:t>es</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eastAsia="ru-RU"/>
        </w:rPr>
        <w:t>Пример</w:t>
      </w:r>
      <w:r w:rsidRPr="002060F0">
        <w:rPr>
          <w:rFonts w:ascii="Times New Roman" w:eastAsia="Times New Roman" w:hAnsi="Times New Roman" w:cs="Times New Roman"/>
          <w:color w:val="000000" w:themeColor="text1"/>
          <w:sz w:val="24"/>
          <w:szCs w:val="24"/>
          <w:u w:val="single"/>
          <w:lang w:val="en-US" w:eastAsia="ru-RU"/>
        </w:rPr>
        <w:t>:  box- boxes           pitch- pitches         class- classes</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eastAsia="ru-RU"/>
        </w:rPr>
        <w:t>Но</w:t>
      </w:r>
      <w:r w:rsidRPr="002060F0">
        <w:rPr>
          <w:rFonts w:ascii="Times New Roman" w:eastAsia="Times New Roman" w:hAnsi="Times New Roman" w:cs="Times New Roman"/>
          <w:color w:val="000000" w:themeColor="text1"/>
          <w:sz w:val="24"/>
          <w:szCs w:val="24"/>
          <w:u w:val="single"/>
          <w:lang w:val="en-US" w:eastAsia="ru-RU"/>
        </w:rPr>
        <w:t>! : pianos,  photos, cuckoos, videos,  zoos, zeros</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3). Некоторые существительные в английском языке образуют форму множественного числа, изменяя корневые гласные.</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eastAsia="ru-RU"/>
        </w:rPr>
        <w:t>Пример</w:t>
      </w:r>
      <w:r w:rsidRPr="002060F0">
        <w:rPr>
          <w:rFonts w:ascii="Times New Roman" w:eastAsia="Times New Roman" w:hAnsi="Times New Roman" w:cs="Times New Roman"/>
          <w:color w:val="000000" w:themeColor="text1"/>
          <w:sz w:val="24"/>
          <w:szCs w:val="24"/>
          <w:u w:val="single"/>
          <w:lang w:val="en-US" w:eastAsia="ru-RU"/>
        </w:rPr>
        <w:t>:   man – men</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woman- women</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val="en-US" w:eastAsia="ru-RU"/>
        </w:rPr>
        <w:t>                  foot – feet</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val="en-US" w:eastAsia="ru-RU"/>
        </w:rPr>
        <w:t>                  tooth- teeth</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val="en-US" w:eastAsia="ru-RU"/>
        </w:rPr>
        <w:t>                  goose- geese</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val="en-US" w:eastAsia="ru-RU"/>
        </w:rPr>
        <w:t>                  mouse- mice</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val="en-US" w:eastAsia="ru-RU"/>
        </w:rPr>
        <w:t>                  louse- lice</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  ox- oxen</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val="en-US" w:eastAsia="ru-RU"/>
        </w:rPr>
        <w:t>                  child- children</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lastRenderedPageBreak/>
        <w:t>4). Заимствования из латинского и греческого языков сохраняют свои формы множественного числа.</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eastAsia="ru-RU"/>
        </w:rPr>
        <w:t>Пример</w:t>
      </w:r>
      <w:r w:rsidRPr="002060F0">
        <w:rPr>
          <w:rFonts w:ascii="Times New Roman" w:eastAsia="Times New Roman" w:hAnsi="Times New Roman" w:cs="Times New Roman"/>
          <w:color w:val="000000" w:themeColor="text1"/>
          <w:sz w:val="24"/>
          <w:szCs w:val="24"/>
          <w:u w:val="single"/>
          <w:lang w:val="en-US" w:eastAsia="ru-RU"/>
        </w:rPr>
        <w:t>:  datum- data             formula- formulae             index- indices</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  </w:t>
      </w:r>
      <w:r w:rsidRPr="004B1C1C">
        <w:rPr>
          <w:rFonts w:ascii="Times New Roman" w:eastAsia="Times New Roman" w:hAnsi="Times New Roman" w:cs="Times New Roman"/>
          <w:color w:val="000000" w:themeColor="text1"/>
          <w:sz w:val="24"/>
          <w:szCs w:val="24"/>
          <w:lang w:eastAsia="ru-RU"/>
        </w:rPr>
        <w:br/>
      </w:r>
      <w:r w:rsidRPr="004B1C1C">
        <w:rPr>
          <w:rFonts w:ascii="Times New Roman" w:eastAsia="Times New Roman" w:hAnsi="Times New Roman" w:cs="Times New Roman"/>
          <w:color w:val="000000" w:themeColor="text1"/>
          <w:sz w:val="24"/>
          <w:szCs w:val="24"/>
          <w:lang w:eastAsia="ru-RU"/>
        </w:rPr>
        <w:br/>
      </w:r>
      <w:r w:rsidRPr="002060F0">
        <w:rPr>
          <w:rFonts w:ascii="Times New Roman" w:eastAsia="Times New Roman" w:hAnsi="Times New Roman" w:cs="Times New Roman"/>
          <w:color w:val="000000" w:themeColor="text1"/>
          <w:sz w:val="24"/>
          <w:szCs w:val="24"/>
          <w:lang w:eastAsia="ru-RU"/>
        </w:rPr>
        <w:t>5). У некоторых имён существительных формы множественного и единственного числа одинаковые.</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eastAsia="ru-RU"/>
        </w:rPr>
        <w:t>Пример</w:t>
      </w:r>
      <w:r w:rsidRPr="002060F0">
        <w:rPr>
          <w:rFonts w:ascii="Times New Roman" w:eastAsia="Times New Roman" w:hAnsi="Times New Roman" w:cs="Times New Roman"/>
          <w:color w:val="000000" w:themeColor="text1"/>
          <w:sz w:val="24"/>
          <w:szCs w:val="24"/>
          <w:u w:val="single"/>
          <w:lang w:val="en-US" w:eastAsia="ru-RU"/>
        </w:rPr>
        <w:t>:  sheep- sheep                 deer- deer                 fish- fish</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Не забывайте, что перед существительными употребляется </w:t>
      </w:r>
      <w:hyperlink r:id="rId15" w:history="1">
        <w:r w:rsidRPr="002060F0">
          <w:rPr>
            <w:rFonts w:ascii="Times New Roman" w:eastAsia="Times New Roman" w:hAnsi="Times New Roman" w:cs="Times New Roman"/>
            <w:color w:val="000000" w:themeColor="text1"/>
            <w:sz w:val="24"/>
            <w:szCs w:val="24"/>
            <w:u w:val="single"/>
            <w:lang w:eastAsia="ru-RU"/>
          </w:rPr>
          <w:t>артикли</w:t>
        </w:r>
      </w:hyperlink>
      <w:r w:rsidRPr="002060F0">
        <w:rPr>
          <w:rFonts w:ascii="Times New Roman" w:eastAsia="Times New Roman" w:hAnsi="Times New Roman" w:cs="Times New Roman"/>
          <w:color w:val="000000" w:themeColor="text1"/>
          <w:sz w:val="24"/>
          <w:szCs w:val="24"/>
          <w:lang w:eastAsia="ru-RU"/>
        </w:rPr>
        <w:t>.</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p>
    <w:p w:rsidR="00027A74" w:rsidRPr="002060F0" w:rsidRDefault="00027A74" w:rsidP="00027A74">
      <w:pPr>
        <w:shd w:val="clear" w:color="auto" w:fill="FFFFFF"/>
        <w:spacing w:after="0" w:line="240" w:lineRule="auto"/>
        <w:outlineLvl w:val="2"/>
        <w:rPr>
          <w:rFonts w:ascii="Times New Roman" w:eastAsia="Times New Roman" w:hAnsi="Times New Roman" w:cs="Times New Roman"/>
          <w:b/>
          <w:bCs/>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Правила написания.</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Существует несколько правил по написанию множественного числа существительных в английском языке:</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1)      Если существительное в единственном числе оканчивается на – f  или  - fe, то во множественном числе окончание будет- ve:</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eastAsia="ru-RU"/>
        </w:rPr>
        <w:t>Пример</w:t>
      </w:r>
      <w:r w:rsidRPr="002060F0">
        <w:rPr>
          <w:rFonts w:ascii="Times New Roman" w:eastAsia="Times New Roman" w:hAnsi="Times New Roman" w:cs="Times New Roman"/>
          <w:color w:val="000000" w:themeColor="text1"/>
          <w:sz w:val="24"/>
          <w:szCs w:val="24"/>
          <w:u w:val="single"/>
          <w:lang w:val="en-US" w:eastAsia="ru-RU"/>
        </w:rPr>
        <w:t>:  leaf- leaves               life- lives               wife-wives</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t>Но!</w:t>
      </w:r>
      <w:r w:rsidRPr="002060F0">
        <w:rPr>
          <w:rFonts w:ascii="Times New Roman" w:eastAsia="Times New Roman" w:hAnsi="Times New Roman" w:cs="Times New Roman"/>
          <w:color w:val="000000" w:themeColor="text1"/>
          <w:sz w:val="24"/>
          <w:szCs w:val="24"/>
          <w:lang w:eastAsia="ru-RU"/>
        </w:rPr>
        <w:t> Существуют такие существительные, у которых такие изменения  могут не происходят:</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val="en-US" w:eastAsia="ru-RU"/>
        </w:rPr>
        <w:t>Scarf- scarfs -scarves</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val="en-US" w:eastAsia="ru-RU"/>
        </w:rPr>
        <w:t>Wharf- wharfs- wharves</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val="en-US" w:eastAsia="ru-RU"/>
        </w:rPr>
        <w:t>Chief</w:t>
      </w:r>
      <w:r w:rsidRPr="002060F0">
        <w:rPr>
          <w:rFonts w:ascii="Times New Roman" w:eastAsia="Times New Roman" w:hAnsi="Times New Roman" w:cs="Times New Roman"/>
          <w:color w:val="000000" w:themeColor="text1"/>
          <w:sz w:val="24"/>
          <w:szCs w:val="24"/>
          <w:u w:val="single"/>
          <w:lang w:eastAsia="ru-RU"/>
        </w:rPr>
        <w:t xml:space="preserve">- </w:t>
      </w:r>
      <w:r w:rsidRPr="002060F0">
        <w:rPr>
          <w:rFonts w:ascii="Times New Roman" w:eastAsia="Times New Roman" w:hAnsi="Times New Roman" w:cs="Times New Roman"/>
          <w:color w:val="000000" w:themeColor="text1"/>
          <w:sz w:val="24"/>
          <w:szCs w:val="24"/>
          <w:u w:val="single"/>
          <w:lang w:val="en-US" w:eastAsia="ru-RU"/>
        </w:rPr>
        <w:t>chiefs</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val="en-US" w:eastAsia="ru-RU"/>
        </w:rPr>
        <w:t>Roof</w:t>
      </w:r>
      <w:r w:rsidRPr="002060F0">
        <w:rPr>
          <w:rFonts w:ascii="Times New Roman" w:eastAsia="Times New Roman" w:hAnsi="Times New Roman" w:cs="Times New Roman"/>
          <w:color w:val="000000" w:themeColor="text1"/>
          <w:sz w:val="24"/>
          <w:szCs w:val="24"/>
          <w:u w:val="single"/>
          <w:lang w:eastAsia="ru-RU"/>
        </w:rPr>
        <w:t xml:space="preserve">- </w:t>
      </w:r>
      <w:r w:rsidRPr="002060F0">
        <w:rPr>
          <w:rFonts w:ascii="Times New Roman" w:eastAsia="Times New Roman" w:hAnsi="Times New Roman" w:cs="Times New Roman"/>
          <w:color w:val="000000" w:themeColor="text1"/>
          <w:sz w:val="24"/>
          <w:szCs w:val="24"/>
          <w:u w:val="single"/>
          <w:lang w:val="en-US" w:eastAsia="ru-RU"/>
        </w:rPr>
        <w:t>roofs</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2)      Если у существительного перед - y стоит гласная, изменения не происходят:</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eastAsia="ru-RU"/>
        </w:rPr>
        <w:t>Пример</w:t>
      </w:r>
      <w:r w:rsidRPr="002060F0">
        <w:rPr>
          <w:rFonts w:ascii="Times New Roman" w:eastAsia="Times New Roman" w:hAnsi="Times New Roman" w:cs="Times New Roman"/>
          <w:color w:val="000000" w:themeColor="text1"/>
          <w:sz w:val="24"/>
          <w:szCs w:val="24"/>
          <w:u w:val="single"/>
          <w:lang w:val="en-US" w:eastAsia="ru-RU"/>
        </w:rPr>
        <w:t>:  play- plays              day-days                  key-keys</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3)      Если существительное во единственном числе оканчивается на согласную и – </w:t>
      </w:r>
      <w:r w:rsidRPr="002060F0">
        <w:rPr>
          <w:rFonts w:ascii="Times New Roman" w:eastAsia="Times New Roman" w:hAnsi="Times New Roman" w:cs="Times New Roman"/>
          <w:color w:val="000000" w:themeColor="text1"/>
          <w:sz w:val="24"/>
          <w:szCs w:val="24"/>
          <w:u w:val="single"/>
          <w:lang w:eastAsia="ru-RU"/>
        </w:rPr>
        <w:t>y, </w:t>
      </w:r>
      <w:r w:rsidRPr="002060F0">
        <w:rPr>
          <w:rFonts w:ascii="Times New Roman" w:eastAsia="Times New Roman" w:hAnsi="Times New Roman" w:cs="Times New Roman"/>
          <w:color w:val="000000" w:themeColor="text1"/>
          <w:sz w:val="24"/>
          <w:szCs w:val="24"/>
          <w:lang w:eastAsia="ru-RU"/>
        </w:rPr>
        <w:t>то –</w:t>
      </w:r>
      <w:r w:rsidRPr="002060F0">
        <w:rPr>
          <w:rFonts w:ascii="Times New Roman" w:eastAsia="Times New Roman" w:hAnsi="Times New Roman" w:cs="Times New Roman"/>
          <w:color w:val="000000" w:themeColor="text1"/>
          <w:sz w:val="24"/>
          <w:szCs w:val="24"/>
          <w:u w:val="single"/>
          <w:lang w:eastAsia="ru-RU"/>
        </w:rPr>
        <w:t>y </w:t>
      </w:r>
      <w:r w:rsidRPr="002060F0">
        <w:rPr>
          <w:rFonts w:ascii="Times New Roman" w:eastAsia="Times New Roman" w:hAnsi="Times New Roman" w:cs="Times New Roman"/>
          <w:color w:val="000000" w:themeColor="text1"/>
          <w:sz w:val="24"/>
          <w:szCs w:val="24"/>
          <w:lang w:eastAsia="ru-RU"/>
        </w:rPr>
        <w:t>меняется на – </w:t>
      </w:r>
      <w:r w:rsidRPr="002060F0">
        <w:rPr>
          <w:rFonts w:ascii="Times New Roman" w:eastAsia="Times New Roman" w:hAnsi="Times New Roman" w:cs="Times New Roman"/>
          <w:color w:val="000000" w:themeColor="text1"/>
          <w:sz w:val="24"/>
          <w:szCs w:val="24"/>
          <w:u w:val="single"/>
          <w:lang w:eastAsia="ru-RU"/>
        </w:rPr>
        <w:t>i  </w:t>
      </w:r>
      <w:r w:rsidRPr="002060F0">
        <w:rPr>
          <w:rFonts w:ascii="Times New Roman" w:eastAsia="Times New Roman" w:hAnsi="Times New Roman" w:cs="Times New Roman"/>
          <w:color w:val="000000" w:themeColor="text1"/>
          <w:sz w:val="24"/>
          <w:szCs w:val="24"/>
          <w:lang w:eastAsia="ru-RU"/>
        </w:rPr>
        <w:t>перед –</w:t>
      </w:r>
      <w:r w:rsidRPr="002060F0">
        <w:rPr>
          <w:rFonts w:ascii="Times New Roman" w:eastAsia="Times New Roman" w:hAnsi="Times New Roman" w:cs="Times New Roman"/>
          <w:color w:val="000000" w:themeColor="text1"/>
          <w:sz w:val="24"/>
          <w:szCs w:val="24"/>
          <w:u w:val="single"/>
          <w:lang w:eastAsia="ru-RU"/>
        </w:rPr>
        <w:t>es</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eastAsia="ru-RU"/>
        </w:rPr>
        <w:t>Пример</w:t>
      </w:r>
      <w:r w:rsidRPr="002060F0">
        <w:rPr>
          <w:rFonts w:ascii="Times New Roman" w:eastAsia="Times New Roman" w:hAnsi="Times New Roman" w:cs="Times New Roman"/>
          <w:color w:val="000000" w:themeColor="text1"/>
          <w:sz w:val="24"/>
          <w:szCs w:val="24"/>
          <w:u w:val="single"/>
          <w:lang w:val="en-US" w:eastAsia="ru-RU"/>
        </w:rPr>
        <w:t>: body- bodies              lady- ladies              army- armies</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t>Но! </w:t>
      </w:r>
      <w:r w:rsidRPr="002060F0">
        <w:rPr>
          <w:rFonts w:ascii="Times New Roman" w:eastAsia="Times New Roman" w:hAnsi="Times New Roman" w:cs="Times New Roman"/>
          <w:color w:val="000000" w:themeColor="text1"/>
          <w:sz w:val="24"/>
          <w:szCs w:val="24"/>
          <w:lang w:eastAsia="ru-RU"/>
        </w:rPr>
        <w:t>В именах собственных изменения происходить не будут:</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t>Пример: Mary- Marys</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t>Запомните!!!!</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1)      Некоторые существительные используются только во множественном числе, как и в русском языке:</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eastAsia="ru-RU"/>
        </w:rPr>
        <w:t>Пример</w:t>
      </w:r>
      <w:r w:rsidRPr="002060F0">
        <w:rPr>
          <w:rFonts w:ascii="Times New Roman" w:eastAsia="Times New Roman" w:hAnsi="Times New Roman" w:cs="Times New Roman"/>
          <w:color w:val="000000" w:themeColor="text1"/>
          <w:sz w:val="24"/>
          <w:szCs w:val="24"/>
          <w:lang w:val="en-US" w:eastAsia="ru-RU"/>
        </w:rPr>
        <w:t>: trousers,  scales, scissors  </w:t>
      </w:r>
      <w:r w:rsidRPr="002060F0">
        <w:rPr>
          <w:rFonts w:ascii="Times New Roman" w:eastAsia="Times New Roman" w:hAnsi="Times New Roman" w:cs="Times New Roman"/>
          <w:color w:val="000000" w:themeColor="text1"/>
          <w:sz w:val="24"/>
          <w:szCs w:val="24"/>
          <w:lang w:eastAsia="ru-RU"/>
        </w:rPr>
        <w:t>и</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т</w:t>
      </w:r>
      <w:r w:rsidRPr="002060F0">
        <w:rPr>
          <w:rFonts w:ascii="Times New Roman" w:eastAsia="Times New Roman" w:hAnsi="Times New Roman" w:cs="Times New Roman"/>
          <w:color w:val="000000" w:themeColor="text1"/>
          <w:sz w:val="24"/>
          <w:szCs w:val="24"/>
          <w:lang w:val="en-US" w:eastAsia="ru-RU"/>
        </w:rPr>
        <w:t>.</w:t>
      </w:r>
      <w:r w:rsidRPr="002060F0">
        <w:rPr>
          <w:rFonts w:ascii="Times New Roman" w:eastAsia="Times New Roman" w:hAnsi="Times New Roman" w:cs="Times New Roman"/>
          <w:color w:val="000000" w:themeColor="text1"/>
          <w:sz w:val="24"/>
          <w:szCs w:val="24"/>
          <w:lang w:eastAsia="ru-RU"/>
        </w:rPr>
        <w:t>д</w:t>
      </w:r>
      <w:r w:rsidRPr="002060F0">
        <w:rPr>
          <w:rFonts w:ascii="Times New Roman" w:eastAsia="Times New Roman" w:hAnsi="Times New Roman" w:cs="Times New Roman"/>
          <w:color w:val="000000" w:themeColor="text1"/>
          <w:sz w:val="24"/>
          <w:szCs w:val="24"/>
          <w:lang w:val="en-US" w:eastAsia="ru-RU"/>
        </w:rPr>
        <w:t>.</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2)      Некоторые существительные используются во множественном числе, хотя в русском они используются в единственном числе:</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eastAsia="ru-RU"/>
        </w:rPr>
        <w:t>Пример</w:t>
      </w:r>
      <w:r w:rsidRPr="002060F0">
        <w:rPr>
          <w:rFonts w:ascii="Times New Roman" w:eastAsia="Times New Roman" w:hAnsi="Times New Roman" w:cs="Times New Roman"/>
          <w:color w:val="000000" w:themeColor="text1"/>
          <w:sz w:val="24"/>
          <w:szCs w:val="24"/>
          <w:u w:val="single"/>
          <w:lang w:val="en-US" w:eastAsia="ru-RU"/>
        </w:rPr>
        <w:t>: clothes,   goods, potatoes,  onions,  carrots,  oats, riches,  stairs,  arms</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eastAsia="ru-RU"/>
        </w:rPr>
        <w:t>Но</w:t>
      </w:r>
      <w:r w:rsidRPr="002060F0">
        <w:rPr>
          <w:rFonts w:ascii="Times New Roman" w:eastAsia="Times New Roman" w:hAnsi="Times New Roman" w:cs="Times New Roman"/>
          <w:color w:val="000000" w:themeColor="text1"/>
          <w:sz w:val="24"/>
          <w:szCs w:val="24"/>
          <w:u w:val="single"/>
          <w:lang w:val="en-US" w:eastAsia="ru-RU"/>
        </w:rPr>
        <w:t>! a potato</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val="en-US" w:eastAsia="ru-RU"/>
        </w:rPr>
        <w:t>        an onion</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 a carrot</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3). Существительное </w:t>
      </w:r>
      <w:r w:rsidRPr="002060F0">
        <w:rPr>
          <w:rFonts w:ascii="Times New Roman" w:eastAsia="Times New Roman" w:hAnsi="Times New Roman" w:cs="Times New Roman"/>
          <w:color w:val="000000" w:themeColor="text1"/>
          <w:sz w:val="24"/>
          <w:szCs w:val="24"/>
          <w:u w:val="single"/>
          <w:lang w:eastAsia="ru-RU"/>
        </w:rPr>
        <w:t>vacation, gate, watch</w:t>
      </w:r>
      <w:r w:rsidRPr="002060F0">
        <w:rPr>
          <w:rFonts w:ascii="Times New Roman" w:eastAsia="Times New Roman" w:hAnsi="Times New Roman" w:cs="Times New Roman"/>
          <w:color w:val="000000" w:themeColor="text1"/>
          <w:sz w:val="24"/>
          <w:szCs w:val="24"/>
          <w:lang w:eastAsia="ru-RU"/>
        </w:rPr>
        <w:t> в английском языке используются и в единственном, и во множественном числе, хотя в русском они используются только во множественном числе:</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val="en-US" w:eastAsia="ru-RU"/>
        </w:rPr>
        <w:t>watch- watches                  vacation- vacations            gate- gates</w:t>
      </w:r>
    </w:p>
    <w:p w:rsidR="00027A74" w:rsidRPr="002060F0" w:rsidRDefault="00027A74" w:rsidP="00027A74">
      <w:pPr>
        <w:shd w:val="clear" w:color="auto" w:fill="FFFFFF"/>
        <w:spacing w:after="0" w:line="240" w:lineRule="auto"/>
        <w:outlineLvl w:val="2"/>
        <w:rPr>
          <w:rFonts w:ascii="Times New Roman" w:eastAsia="Times New Roman" w:hAnsi="Times New Roman" w:cs="Times New Roman"/>
          <w:b/>
          <w:bCs/>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Исчисляемые и неисчисляемые существительные в английском языке</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Исчисляемые существительные в английском (Countable nouns) - это предметы, которые мы можем посчитать: a cat- five cats, a tree- nine trees.</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Неисчисляемые существительные в английском  (Uncountable nouns)- это предметы, которые мы не можем посчитать: water, gold, salt и т.д.</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С неисчисляемыми существительными мы не можем использовать неопределённый </w:t>
      </w:r>
      <w:hyperlink r:id="rId16" w:history="1">
        <w:r w:rsidRPr="002060F0">
          <w:rPr>
            <w:rFonts w:ascii="Times New Roman" w:eastAsia="Times New Roman" w:hAnsi="Times New Roman" w:cs="Times New Roman"/>
            <w:color w:val="000000" w:themeColor="text1"/>
            <w:sz w:val="24"/>
            <w:szCs w:val="24"/>
            <w:u w:val="single"/>
            <w:lang w:eastAsia="ru-RU"/>
          </w:rPr>
          <w:t>артикль</w:t>
        </w:r>
      </w:hyperlink>
      <w:r w:rsidRPr="002060F0">
        <w:rPr>
          <w:rFonts w:ascii="Times New Roman" w:eastAsia="Times New Roman" w:hAnsi="Times New Roman" w:cs="Times New Roman"/>
          <w:color w:val="000000" w:themeColor="text1"/>
          <w:sz w:val="24"/>
          <w:szCs w:val="24"/>
          <w:lang w:eastAsia="ru-RU"/>
        </w:rPr>
        <w:t> (a/ an). Данные существительные используются с the/ some/any/this/his и другие.</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lastRenderedPageBreak/>
        <w:t>Многие имена существительные могут быть и исчисляемыми, и неисчисляемыми, изменяя своё значение:</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t>1). I am buying a newspaper</w:t>
      </w:r>
      <w:r w:rsidRPr="002060F0">
        <w:rPr>
          <w:rFonts w:ascii="Times New Roman" w:eastAsia="Times New Roman" w:hAnsi="Times New Roman" w:cs="Times New Roman"/>
          <w:color w:val="000000" w:themeColor="text1"/>
          <w:sz w:val="24"/>
          <w:szCs w:val="24"/>
          <w:lang w:eastAsia="ru-RU"/>
        </w:rPr>
        <w:t>- Я покупаю газету (в данном случае paper переводится как газета и является исчисляемым существительным)</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t> I need some paper</w:t>
      </w:r>
      <w:r w:rsidRPr="002060F0">
        <w:rPr>
          <w:rFonts w:ascii="Times New Roman" w:eastAsia="Times New Roman" w:hAnsi="Times New Roman" w:cs="Times New Roman"/>
          <w:color w:val="000000" w:themeColor="text1"/>
          <w:sz w:val="24"/>
          <w:szCs w:val="24"/>
          <w:lang w:eastAsia="ru-RU"/>
        </w:rPr>
        <w:t>- Мне нужна бумага (в данном случае paper переводится как бумага  (материал) является неисчисляемым)</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2). </w:t>
      </w:r>
      <w:r w:rsidRPr="002060F0">
        <w:rPr>
          <w:rFonts w:ascii="Times New Roman" w:eastAsia="Times New Roman" w:hAnsi="Times New Roman" w:cs="Times New Roman"/>
          <w:color w:val="000000" w:themeColor="text1"/>
          <w:sz w:val="24"/>
          <w:szCs w:val="24"/>
          <w:u w:val="single"/>
          <w:lang w:eastAsia="ru-RU"/>
        </w:rPr>
        <w:t>My girlfriend has beautiful hair</w:t>
      </w:r>
      <w:r w:rsidRPr="002060F0">
        <w:rPr>
          <w:rFonts w:ascii="Times New Roman" w:eastAsia="Times New Roman" w:hAnsi="Times New Roman" w:cs="Times New Roman"/>
          <w:color w:val="000000" w:themeColor="text1"/>
          <w:sz w:val="24"/>
          <w:szCs w:val="24"/>
          <w:lang w:eastAsia="ru-RU"/>
        </w:rPr>
        <w:t>- У моей девушки красивые волосы (hair- волосы, неисчисляемое существительное)</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t>There is a hair in my cup</w:t>
      </w:r>
      <w:r w:rsidRPr="002060F0">
        <w:rPr>
          <w:rFonts w:ascii="Times New Roman" w:eastAsia="Times New Roman" w:hAnsi="Times New Roman" w:cs="Times New Roman"/>
          <w:color w:val="000000" w:themeColor="text1"/>
          <w:sz w:val="24"/>
          <w:szCs w:val="24"/>
          <w:lang w:eastAsia="ru-RU"/>
        </w:rPr>
        <w:t>- В моей кружке волос (a hair- волос, исчисляемое существительное).</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Неисчисляемые существительные можно разделить на группы:</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1)      </w:t>
      </w:r>
      <w:r w:rsidRPr="002060F0">
        <w:rPr>
          <w:rFonts w:ascii="Times New Roman" w:eastAsia="Times New Roman" w:hAnsi="Times New Roman" w:cs="Times New Roman"/>
          <w:color w:val="000000" w:themeColor="text1"/>
          <w:sz w:val="24"/>
          <w:szCs w:val="24"/>
          <w:u w:val="single"/>
          <w:lang w:eastAsia="ru-RU"/>
        </w:rPr>
        <w:t>жидкости и то, что мы едим</w:t>
      </w:r>
      <w:r w:rsidRPr="002060F0">
        <w:rPr>
          <w:rFonts w:ascii="Times New Roman" w:eastAsia="Times New Roman" w:hAnsi="Times New Roman" w:cs="Times New Roman"/>
          <w:color w:val="000000" w:themeColor="text1"/>
          <w:sz w:val="24"/>
          <w:szCs w:val="24"/>
          <w:lang w:eastAsia="ru-RU"/>
        </w:rPr>
        <w:t>: water, salt,  juice,  butter,  cheese и т.д.</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2)      </w:t>
      </w:r>
      <w:r w:rsidRPr="002060F0">
        <w:rPr>
          <w:rFonts w:ascii="Times New Roman" w:eastAsia="Times New Roman" w:hAnsi="Times New Roman" w:cs="Times New Roman"/>
          <w:color w:val="000000" w:themeColor="text1"/>
          <w:sz w:val="24"/>
          <w:szCs w:val="24"/>
          <w:u w:val="single"/>
          <w:lang w:eastAsia="ru-RU"/>
        </w:rPr>
        <w:t>языки</w:t>
      </w:r>
      <w:r w:rsidRPr="002060F0">
        <w:rPr>
          <w:rFonts w:ascii="Times New Roman" w:eastAsia="Times New Roman" w:hAnsi="Times New Roman" w:cs="Times New Roman"/>
          <w:color w:val="000000" w:themeColor="text1"/>
          <w:sz w:val="24"/>
          <w:szCs w:val="24"/>
          <w:lang w:val="en-US" w:eastAsia="ru-RU"/>
        </w:rPr>
        <w:t>: English, German, Chinese </w:t>
      </w:r>
      <w:r w:rsidRPr="002060F0">
        <w:rPr>
          <w:rFonts w:ascii="Times New Roman" w:eastAsia="Times New Roman" w:hAnsi="Times New Roman" w:cs="Times New Roman"/>
          <w:color w:val="000000" w:themeColor="text1"/>
          <w:sz w:val="24"/>
          <w:szCs w:val="24"/>
          <w:lang w:eastAsia="ru-RU"/>
        </w:rPr>
        <w:t>и</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т</w:t>
      </w:r>
      <w:r w:rsidRPr="002060F0">
        <w:rPr>
          <w:rFonts w:ascii="Times New Roman" w:eastAsia="Times New Roman" w:hAnsi="Times New Roman" w:cs="Times New Roman"/>
          <w:color w:val="000000" w:themeColor="text1"/>
          <w:sz w:val="24"/>
          <w:szCs w:val="24"/>
          <w:lang w:val="en-US" w:eastAsia="ru-RU"/>
        </w:rPr>
        <w:t>.</w:t>
      </w:r>
      <w:r w:rsidRPr="002060F0">
        <w:rPr>
          <w:rFonts w:ascii="Times New Roman" w:eastAsia="Times New Roman" w:hAnsi="Times New Roman" w:cs="Times New Roman"/>
          <w:color w:val="000000" w:themeColor="text1"/>
          <w:sz w:val="24"/>
          <w:szCs w:val="24"/>
          <w:lang w:eastAsia="ru-RU"/>
        </w:rPr>
        <w:t>д</w:t>
      </w:r>
      <w:r w:rsidRPr="002060F0">
        <w:rPr>
          <w:rFonts w:ascii="Times New Roman" w:eastAsia="Times New Roman" w:hAnsi="Times New Roman" w:cs="Times New Roman"/>
          <w:color w:val="000000" w:themeColor="text1"/>
          <w:sz w:val="24"/>
          <w:szCs w:val="24"/>
          <w:lang w:val="en-US" w:eastAsia="ru-RU"/>
        </w:rPr>
        <w:t>.</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3)      </w:t>
      </w:r>
      <w:r w:rsidRPr="002060F0">
        <w:rPr>
          <w:rFonts w:ascii="Times New Roman" w:eastAsia="Times New Roman" w:hAnsi="Times New Roman" w:cs="Times New Roman"/>
          <w:color w:val="000000" w:themeColor="text1"/>
          <w:sz w:val="24"/>
          <w:szCs w:val="24"/>
          <w:u w:val="single"/>
          <w:lang w:eastAsia="ru-RU"/>
        </w:rPr>
        <w:t>чувства</w:t>
      </w:r>
      <w:r w:rsidRPr="002060F0">
        <w:rPr>
          <w:rFonts w:ascii="Times New Roman" w:eastAsia="Times New Roman" w:hAnsi="Times New Roman" w:cs="Times New Roman"/>
          <w:color w:val="000000" w:themeColor="text1"/>
          <w:sz w:val="24"/>
          <w:szCs w:val="24"/>
          <w:lang w:val="en-US" w:eastAsia="ru-RU"/>
        </w:rPr>
        <w:t>: love, happiness, angry </w:t>
      </w:r>
      <w:r w:rsidRPr="002060F0">
        <w:rPr>
          <w:rFonts w:ascii="Times New Roman" w:eastAsia="Times New Roman" w:hAnsi="Times New Roman" w:cs="Times New Roman"/>
          <w:color w:val="000000" w:themeColor="text1"/>
          <w:sz w:val="24"/>
          <w:szCs w:val="24"/>
          <w:lang w:eastAsia="ru-RU"/>
        </w:rPr>
        <w:t>и</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т</w:t>
      </w:r>
      <w:r w:rsidRPr="002060F0">
        <w:rPr>
          <w:rFonts w:ascii="Times New Roman" w:eastAsia="Times New Roman" w:hAnsi="Times New Roman" w:cs="Times New Roman"/>
          <w:color w:val="000000" w:themeColor="text1"/>
          <w:sz w:val="24"/>
          <w:szCs w:val="24"/>
          <w:lang w:val="en-US" w:eastAsia="ru-RU"/>
        </w:rPr>
        <w:t>.</w:t>
      </w:r>
      <w:r w:rsidRPr="002060F0">
        <w:rPr>
          <w:rFonts w:ascii="Times New Roman" w:eastAsia="Times New Roman" w:hAnsi="Times New Roman" w:cs="Times New Roman"/>
          <w:color w:val="000000" w:themeColor="text1"/>
          <w:sz w:val="24"/>
          <w:szCs w:val="24"/>
          <w:lang w:eastAsia="ru-RU"/>
        </w:rPr>
        <w:t>д</w:t>
      </w:r>
      <w:r w:rsidRPr="002060F0">
        <w:rPr>
          <w:rFonts w:ascii="Times New Roman" w:eastAsia="Times New Roman" w:hAnsi="Times New Roman" w:cs="Times New Roman"/>
          <w:color w:val="000000" w:themeColor="text1"/>
          <w:sz w:val="24"/>
          <w:szCs w:val="24"/>
          <w:lang w:val="en-US" w:eastAsia="ru-RU"/>
        </w:rPr>
        <w:t>.</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4)      </w:t>
      </w:r>
      <w:r w:rsidRPr="002060F0">
        <w:rPr>
          <w:rFonts w:ascii="Times New Roman" w:eastAsia="Times New Roman" w:hAnsi="Times New Roman" w:cs="Times New Roman"/>
          <w:color w:val="000000" w:themeColor="text1"/>
          <w:sz w:val="24"/>
          <w:szCs w:val="24"/>
          <w:u w:val="single"/>
          <w:lang w:eastAsia="ru-RU"/>
        </w:rPr>
        <w:t>и исключения</w:t>
      </w:r>
      <w:r w:rsidRPr="002060F0">
        <w:rPr>
          <w:rFonts w:ascii="Times New Roman" w:eastAsia="Times New Roman" w:hAnsi="Times New Roman" w:cs="Times New Roman"/>
          <w:color w:val="000000" w:themeColor="text1"/>
          <w:sz w:val="24"/>
          <w:szCs w:val="24"/>
          <w:lang w:eastAsia="ru-RU"/>
        </w:rPr>
        <w:t>- существительные, которые в английском языке считаются неисчисляемыми, а в других языках – исчисляемыми.</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eastAsia="ru-RU"/>
        </w:rPr>
        <w:t>К</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таким</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существительным</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относятся</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money, news, permission, chaos, information, scenery, work, progress, accommodation, behavior, bread, advice, baggage, luggage, furniture, travel, trouble, traffic.  </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eastAsia="ru-RU"/>
        </w:rPr>
        <w:t>Пример</w:t>
      </w:r>
      <w:r w:rsidRPr="002060F0">
        <w:rPr>
          <w:rFonts w:ascii="Times New Roman" w:eastAsia="Times New Roman" w:hAnsi="Times New Roman" w:cs="Times New Roman"/>
          <w:color w:val="000000" w:themeColor="text1"/>
          <w:sz w:val="24"/>
          <w:szCs w:val="24"/>
          <w:lang w:val="en-US" w:eastAsia="ru-RU"/>
        </w:rPr>
        <w:t>:</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I have a lot of money- </w:t>
      </w:r>
      <w:r w:rsidRPr="002060F0">
        <w:rPr>
          <w:rFonts w:ascii="Times New Roman" w:eastAsia="Times New Roman" w:hAnsi="Times New Roman" w:cs="Times New Roman"/>
          <w:color w:val="000000" w:themeColor="text1"/>
          <w:sz w:val="24"/>
          <w:szCs w:val="24"/>
          <w:lang w:eastAsia="ru-RU"/>
        </w:rPr>
        <w:t>У</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меня</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много</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денег</w:t>
      </w:r>
      <w:r w:rsidRPr="002060F0">
        <w:rPr>
          <w:rFonts w:ascii="Times New Roman" w:eastAsia="Times New Roman" w:hAnsi="Times New Roman" w:cs="Times New Roman"/>
          <w:color w:val="000000" w:themeColor="text1"/>
          <w:sz w:val="24"/>
          <w:szCs w:val="24"/>
          <w:lang w:val="en-US" w:eastAsia="ru-RU"/>
        </w:rPr>
        <w:t>.</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I need some advice- </w:t>
      </w:r>
      <w:r w:rsidRPr="002060F0">
        <w:rPr>
          <w:rFonts w:ascii="Times New Roman" w:eastAsia="Times New Roman" w:hAnsi="Times New Roman" w:cs="Times New Roman"/>
          <w:color w:val="000000" w:themeColor="text1"/>
          <w:sz w:val="24"/>
          <w:szCs w:val="24"/>
          <w:lang w:eastAsia="ru-RU"/>
        </w:rPr>
        <w:t>Мне</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нужен</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совет</w:t>
      </w:r>
      <w:r w:rsidRPr="002060F0">
        <w:rPr>
          <w:rFonts w:ascii="Times New Roman" w:eastAsia="Times New Roman" w:hAnsi="Times New Roman" w:cs="Times New Roman"/>
          <w:color w:val="000000" w:themeColor="text1"/>
          <w:sz w:val="24"/>
          <w:szCs w:val="24"/>
          <w:lang w:val="en-US" w:eastAsia="ru-RU"/>
        </w:rPr>
        <w:t>.</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Please, buy some bread- </w:t>
      </w:r>
      <w:r w:rsidRPr="002060F0">
        <w:rPr>
          <w:rFonts w:ascii="Times New Roman" w:eastAsia="Times New Roman" w:hAnsi="Times New Roman" w:cs="Times New Roman"/>
          <w:color w:val="000000" w:themeColor="text1"/>
          <w:sz w:val="24"/>
          <w:szCs w:val="24"/>
          <w:lang w:eastAsia="ru-RU"/>
        </w:rPr>
        <w:t>Пожалуйста</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купи</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хлеба</w:t>
      </w:r>
      <w:r w:rsidRPr="002060F0">
        <w:rPr>
          <w:rFonts w:ascii="Times New Roman" w:eastAsia="Times New Roman" w:hAnsi="Times New Roman" w:cs="Times New Roman"/>
          <w:color w:val="000000" w:themeColor="text1"/>
          <w:sz w:val="24"/>
          <w:szCs w:val="24"/>
          <w:lang w:val="en-US" w:eastAsia="ru-RU"/>
        </w:rPr>
        <w:t>.</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Теперь поговорим о </w:t>
      </w:r>
      <w:r w:rsidRPr="002060F0">
        <w:rPr>
          <w:rFonts w:ascii="Times New Roman" w:eastAsia="Times New Roman" w:hAnsi="Times New Roman" w:cs="Times New Roman"/>
          <w:color w:val="000000" w:themeColor="text1"/>
          <w:sz w:val="24"/>
          <w:szCs w:val="24"/>
          <w:u w:val="single"/>
          <w:lang w:eastAsia="ru-RU"/>
        </w:rPr>
        <w:t>падежах существительных.</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В английском языке существует только 2 падежа:</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val="en-US" w:eastAsia="ru-RU"/>
        </w:rPr>
        <w:t>- </w:t>
      </w:r>
      <w:r w:rsidRPr="002060F0">
        <w:rPr>
          <w:rFonts w:ascii="Times New Roman" w:eastAsia="Times New Roman" w:hAnsi="Times New Roman" w:cs="Times New Roman"/>
          <w:color w:val="000000" w:themeColor="text1"/>
          <w:sz w:val="24"/>
          <w:szCs w:val="24"/>
          <w:u w:val="single"/>
          <w:lang w:eastAsia="ru-RU"/>
        </w:rPr>
        <w:t>общий</w:t>
      </w:r>
      <w:r w:rsidRPr="002060F0">
        <w:rPr>
          <w:rFonts w:ascii="Times New Roman" w:eastAsia="Times New Roman" w:hAnsi="Times New Roman" w:cs="Times New Roman"/>
          <w:color w:val="000000" w:themeColor="text1"/>
          <w:sz w:val="24"/>
          <w:szCs w:val="24"/>
          <w:u w:val="single"/>
          <w:lang w:val="en-US" w:eastAsia="ru-RU"/>
        </w:rPr>
        <w:t> (the common case) </w:t>
      </w:r>
      <w:r w:rsidRPr="002060F0">
        <w:rPr>
          <w:rFonts w:ascii="Times New Roman" w:eastAsia="Times New Roman" w:hAnsi="Times New Roman" w:cs="Times New Roman"/>
          <w:color w:val="000000" w:themeColor="text1"/>
          <w:sz w:val="24"/>
          <w:szCs w:val="24"/>
          <w:u w:val="single"/>
          <w:lang w:eastAsia="ru-RU"/>
        </w:rPr>
        <w:t>падеж</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val="en-US" w:eastAsia="ru-RU"/>
        </w:rPr>
        <w:t>- </w:t>
      </w:r>
      <w:r w:rsidRPr="002060F0">
        <w:rPr>
          <w:rFonts w:ascii="Times New Roman" w:eastAsia="Times New Roman" w:hAnsi="Times New Roman" w:cs="Times New Roman"/>
          <w:color w:val="000000" w:themeColor="text1"/>
          <w:sz w:val="24"/>
          <w:szCs w:val="24"/>
          <w:u w:val="single"/>
          <w:lang w:eastAsia="ru-RU"/>
        </w:rPr>
        <w:t>притяжательный</w:t>
      </w:r>
      <w:r w:rsidRPr="002060F0">
        <w:rPr>
          <w:rFonts w:ascii="Times New Roman" w:eastAsia="Times New Roman" w:hAnsi="Times New Roman" w:cs="Times New Roman"/>
          <w:color w:val="000000" w:themeColor="text1"/>
          <w:sz w:val="24"/>
          <w:szCs w:val="24"/>
          <w:u w:val="single"/>
          <w:lang w:val="en-US" w:eastAsia="ru-RU"/>
        </w:rPr>
        <w:t> (the possessive case)</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1)</w:t>
      </w:r>
      <w:r w:rsidRPr="002060F0">
        <w:rPr>
          <w:rFonts w:ascii="Times New Roman" w:eastAsia="Times New Roman" w:hAnsi="Times New Roman" w:cs="Times New Roman"/>
          <w:color w:val="000000" w:themeColor="text1"/>
          <w:sz w:val="24"/>
          <w:szCs w:val="24"/>
          <w:u w:val="single"/>
          <w:lang w:eastAsia="ru-RU"/>
        </w:rPr>
        <w:t>Общий падеж</w:t>
      </w:r>
      <w:r w:rsidRPr="002060F0">
        <w:rPr>
          <w:rFonts w:ascii="Times New Roman" w:eastAsia="Times New Roman" w:hAnsi="Times New Roman" w:cs="Times New Roman"/>
          <w:color w:val="000000" w:themeColor="text1"/>
          <w:sz w:val="24"/>
          <w:szCs w:val="24"/>
          <w:lang w:eastAsia="ru-RU"/>
        </w:rPr>
        <w:t> имеют все английские существительные.</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В данном падеже английские существительные не имеют окончания. В словаре существительное даётся в общем падеже.</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2) Только лишь одушевлённые существительные имеют форму </w:t>
      </w:r>
      <w:r w:rsidRPr="002060F0">
        <w:rPr>
          <w:rFonts w:ascii="Times New Roman" w:eastAsia="Times New Roman" w:hAnsi="Times New Roman" w:cs="Times New Roman"/>
          <w:color w:val="000000" w:themeColor="text1"/>
          <w:sz w:val="24"/>
          <w:szCs w:val="24"/>
          <w:u w:val="single"/>
          <w:lang w:eastAsia="ru-RU"/>
        </w:rPr>
        <w:t>притяжательного падежа.</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Одушевлённые существительные - живое существо, к которому принадлежит какой-нибудь предмет, качество или признак.</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Пример: </w:t>
      </w:r>
      <w:r w:rsidRPr="002060F0">
        <w:rPr>
          <w:rFonts w:ascii="Times New Roman" w:eastAsia="Times New Roman" w:hAnsi="Times New Roman" w:cs="Times New Roman"/>
          <w:color w:val="000000" w:themeColor="text1"/>
          <w:sz w:val="24"/>
          <w:szCs w:val="24"/>
          <w:u w:val="single"/>
          <w:lang w:eastAsia="ru-RU"/>
        </w:rPr>
        <w:t>My friend`s car- машина моего друга</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eastAsia="ru-RU"/>
        </w:rPr>
        <w:t>                </w:t>
      </w:r>
      <w:r w:rsidRPr="002060F0">
        <w:rPr>
          <w:rFonts w:ascii="Times New Roman" w:eastAsia="Times New Roman" w:hAnsi="Times New Roman" w:cs="Times New Roman"/>
          <w:color w:val="000000" w:themeColor="text1"/>
          <w:sz w:val="24"/>
          <w:szCs w:val="24"/>
          <w:u w:val="single"/>
          <w:lang w:val="en-US" w:eastAsia="ru-RU"/>
        </w:rPr>
        <w:t>A doctor`s career- </w:t>
      </w:r>
      <w:r w:rsidRPr="002060F0">
        <w:rPr>
          <w:rFonts w:ascii="Times New Roman" w:eastAsia="Times New Roman" w:hAnsi="Times New Roman" w:cs="Times New Roman"/>
          <w:color w:val="000000" w:themeColor="text1"/>
          <w:sz w:val="24"/>
          <w:szCs w:val="24"/>
          <w:u w:val="single"/>
          <w:lang w:eastAsia="ru-RU"/>
        </w:rPr>
        <w:t>карьера</w:t>
      </w:r>
      <w:r w:rsidRPr="002060F0">
        <w:rPr>
          <w:rFonts w:ascii="Times New Roman" w:eastAsia="Times New Roman" w:hAnsi="Times New Roman" w:cs="Times New Roman"/>
          <w:color w:val="000000" w:themeColor="text1"/>
          <w:sz w:val="24"/>
          <w:szCs w:val="24"/>
          <w:u w:val="single"/>
          <w:lang w:val="en-US" w:eastAsia="ru-RU"/>
        </w:rPr>
        <w:t> </w:t>
      </w:r>
      <w:r w:rsidRPr="002060F0">
        <w:rPr>
          <w:rFonts w:ascii="Times New Roman" w:eastAsia="Times New Roman" w:hAnsi="Times New Roman" w:cs="Times New Roman"/>
          <w:color w:val="000000" w:themeColor="text1"/>
          <w:sz w:val="24"/>
          <w:szCs w:val="24"/>
          <w:u w:val="single"/>
          <w:lang w:eastAsia="ru-RU"/>
        </w:rPr>
        <w:t>доктора</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a) Притяжательное существительное в английском образуется при помощи окончания</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color w:val="000000" w:themeColor="text1"/>
          <w:sz w:val="24"/>
          <w:szCs w:val="24"/>
          <w:u w:val="single"/>
          <w:lang w:eastAsia="ru-RU"/>
        </w:rPr>
        <w:t>s</w:t>
      </w:r>
      <w:r w:rsidRPr="002060F0">
        <w:rPr>
          <w:rFonts w:ascii="Times New Roman" w:eastAsia="Times New Roman" w:hAnsi="Times New Roman" w:cs="Times New Roman"/>
          <w:color w:val="000000" w:themeColor="text1"/>
          <w:sz w:val="24"/>
          <w:szCs w:val="24"/>
          <w:lang w:eastAsia="ru-RU"/>
        </w:rPr>
        <w:t>, перед которым стоит апостроф - запятая вверху </w:t>
      </w:r>
      <w:r w:rsidRPr="002060F0">
        <w:rPr>
          <w:rFonts w:ascii="Times New Roman" w:eastAsia="Times New Roman" w:hAnsi="Times New Roman" w:cs="Times New Roman"/>
          <w:color w:val="000000" w:themeColor="text1"/>
          <w:sz w:val="24"/>
          <w:szCs w:val="24"/>
          <w:u w:val="single"/>
          <w:lang w:eastAsia="ru-RU"/>
        </w:rPr>
        <w:t>( `)</w:t>
      </w:r>
      <w:r w:rsidRPr="002060F0">
        <w:rPr>
          <w:rFonts w:ascii="Times New Roman" w:eastAsia="Times New Roman" w:hAnsi="Times New Roman" w:cs="Times New Roman"/>
          <w:color w:val="000000" w:themeColor="text1"/>
          <w:sz w:val="24"/>
          <w:szCs w:val="24"/>
          <w:lang w:eastAsia="ru-RU"/>
        </w:rPr>
        <w:t> .</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b) К формам множественного числа прибавляется только лишь апостроф без окончания</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s</w:t>
      </w:r>
      <w:r w:rsidRPr="002060F0">
        <w:rPr>
          <w:rFonts w:ascii="Times New Roman" w:eastAsia="Times New Roman" w:hAnsi="Times New Roman" w:cs="Times New Roman"/>
          <w:color w:val="000000" w:themeColor="text1"/>
          <w:sz w:val="24"/>
          <w:szCs w:val="24"/>
          <w:lang w:val="en-US" w:eastAsia="ru-RU"/>
        </w:rPr>
        <w:t>:</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eastAsia="ru-RU"/>
        </w:rPr>
        <w:t>Пример</w:t>
      </w:r>
      <w:r w:rsidRPr="002060F0">
        <w:rPr>
          <w:rFonts w:ascii="Times New Roman" w:eastAsia="Times New Roman" w:hAnsi="Times New Roman" w:cs="Times New Roman"/>
          <w:color w:val="000000" w:themeColor="text1"/>
          <w:sz w:val="24"/>
          <w:szCs w:val="24"/>
          <w:u w:val="single"/>
          <w:lang w:val="en-US" w:eastAsia="ru-RU"/>
        </w:rPr>
        <w:t>: The girls` dresses- </w:t>
      </w:r>
      <w:r w:rsidRPr="002060F0">
        <w:rPr>
          <w:rFonts w:ascii="Times New Roman" w:eastAsia="Times New Roman" w:hAnsi="Times New Roman" w:cs="Times New Roman"/>
          <w:color w:val="000000" w:themeColor="text1"/>
          <w:sz w:val="24"/>
          <w:szCs w:val="24"/>
          <w:u w:val="single"/>
          <w:lang w:eastAsia="ru-RU"/>
        </w:rPr>
        <w:t>платья</w:t>
      </w:r>
      <w:r w:rsidRPr="002060F0">
        <w:rPr>
          <w:rFonts w:ascii="Times New Roman" w:eastAsia="Times New Roman" w:hAnsi="Times New Roman" w:cs="Times New Roman"/>
          <w:color w:val="000000" w:themeColor="text1"/>
          <w:sz w:val="24"/>
          <w:szCs w:val="24"/>
          <w:u w:val="single"/>
          <w:lang w:val="en-US" w:eastAsia="ru-RU"/>
        </w:rPr>
        <w:t> </w:t>
      </w:r>
      <w:r w:rsidRPr="002060F0">
        <w:rPr>
          <w:rFonts w:ascii="Times New Roman" w:eastAsia="Times New Roman" w:hAnsi="Times New Roman" w:cs="Times New Roman"/>
          <w:color w:val="000000" w:themeColor="text1"/>
          <w:sz w:val="24"/>
          <w:szCs w:val="24"/>
          <w:u w:val="single"/>
          <w:lang w:eastAsia="ru-RU"/>
        </w:rPr>
        <w:t>девочек</w:t>
      </w:r>
      <w:r w:rsidRPr="002060F0">
        <w:rPr>
          <w:rFonts w:ascii="Times New Roman" w:eastAsia="Times New Roman" w:hAnsi="Times New Roman" w:cs="Times New Roman"/>
          <w:color w:val="000000" w:themeColor="text1"/>
          <w:sz w:val="24"/>
          <w:szCs w:val="24"/>
          <w:u w:val="single"/>
          <w:lang w:val="en-US" w:eastAsia="ru-RU"/>
        </w:rPr>
        <w:t>.</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c) Чтобы показать принадлежность объекта неодушевлённому предмету, надо использовать предлог </w:t>
      </w:r>
      <w:r w:rsidRPr="002060F0">
        <w:rPr>
          <w:rFonts w:ascii="Times New Roman" w:eastAsia="Times New Roman" w:hAnsi="Times New Roman" w:cs="Times New Roman"/>
          <w:color w:val="000000" w:themeColor="text1"/>
          <w:sz w:val="24"/>
          <w:szCs w:val="24"/>
          <w:u w:val="single"/>
          <w:lang w:eastAsia="ru-RU"/>
        </w:rPr>
        <w:t>of</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t>Пример: the page of book – страница книги</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Или можно образовать составное существительное:</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t>Пример: the book page – страница книги</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Закрепление новой темы..</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2. Напишите множественное число существительных.</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Н-р: one house (один дом) – many houses (много домов)</w:t>
      </w:r>
    </w:p>
    <w:p w:rsidR="00027A74" w:rsidRPr="002060F0" w:rsidRDefault="00027A74" w:rsidP="00D434F6">
      <w:pPr>
        <w:numPr>
          <w:ilvl w:val="0"/>
          <w:numId w:val="21"/>
        </w:numPr>
        <w:shd w:val="clear" w:color="auto" w:fill="FFFFFF"/>
        <w:spacing w:after="0" w:line="240" w:lineRule="auto"/>
        <w:ind w:left="0"/>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one watch (</w:t>
      </w:r>
      <w:r w:rsidRPr="002060F0">
        <w:rPr>
          <w:rFonts w:ascii="Times New Roman" w:eastAsia="Times New Roman" w:hAnsi="Times New Roman" w:cs="Times New Roman"/>
          <w:color w:val="000000" w:themeColor="text1"/>
          <w:sz w:val="24"/>
          <w:szCs w:val="24"/>
          <w:lang w:eastAsia="ru-RU"/>
        </w:rPr>
        <w:t>одни</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часы</w:t>
      </w:r>
      <w:r w:rsidRPr="002060F0">
        <w:rPr>
          <w:rFonts w:ascii="Times New Roman" w:eastAsia="Times New Roman" w:hAnsi="Times New Roman" w:cs="Times New Roman"/>
          <w:color w:val="000000" w:themeColor="text1"/>
          <w:sz w:val="24"/>
          <w:szCs w:val="24"/>
          <w:lang w:val="en-US" w:eastAsia="ru-RU"/>
        </w:rPr>
        <w:t>) – many ……</w:t>
      </w:r>
    </w:p>
    <w:p w:rsidR="00027A74" w:rsidRPr="002060F0" w:rsidRDefault="00027A74" w:rsidP="00D434F6">
      <w:pPr>
        <w:numPr>
          <w:ilvl w:val="0"/>
          <w:numId w:val="21"/>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one child (один ребенок) – many ……</w:t>
      </w:r>
    </w:p>
    <w:p w:rsidR="00027A74" w:rsidRPr="002060F0" w:rsidRDefault="00027A74" w:rsidP="00D434F6">
      <w:pPr>
        <w:numPr>
          <w:ilvl w:val="0"/>
          <w:numId w:val="21"/>
        </w:numPr>
        <w:shd w:val="clear" w:color="auto" w:fill="FFFFFF"/>
        <w:spacing w:after="0" w:line="240" w:lineRule="auto"/>
        <w:ind w:left="0"/>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lastRenderedPageBreak/>
        <w:t>one leaf (</w:t>
      </w:r>
      <w:r w:rsidRPr="002060F0">
        <w:rPr>
          <w:rFonts w:ascii="Times New Roman" w:eastAsia="Times New Roman" w:hAnsi="Times New Roman" w:cs="Times New Roman"/>
          <w:color w:val="000000" w:themeColor="text1"/>
          <w:sz w:val="24"/>
          <w:szCs w:val="24"/>
          <w:lang w:eastAsia="ru-RU"/>
        </w:rPr>
        <w:t>один</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лист</w:t>
      </w:r>
      <w:r w:rsidRPr="002060F0">
        <w:rPr>
          <w:rFonts w:ascii="Times New Roman" w:eastAsia="Times New Roman" w:hAnsi="Times New Roman" w:cs="Times New Roman"/>
          <w:color w:val="000000" w:themeColor="text1"/>
          <w:sz w:val="24"/>
          <w:szCs w:val="24"/>
          <w:lang w:val="en-US" w:eastAsia="ru-RU"/>
        </w:rPr>
        <w:t>) – many ……</w:t>
      </w:r>
    </w:p>
    <w:p w:rsidR="00027A74" w:rsidRPr="002060F0" w:rsidRDefault="00027A74" w:rsidP="00D434F6">
      <w:pPr>
        <w:numPr>
          <w:ilvl w:val="0"/>
          <w:numId w:val="21"/>
        </w:numPr>
        <w:shd w:val="clear" w:color="auto" w:fill="FFFFFF"/>
        <w:spacing w:after="0" w:line="240" w:lineRule="auto"/>
        <w:ind w:left="0"/>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one mouse (</w:t>
      </w:r>
      <w:r w:rsidRPr="002060F0">
        <w:rPr>
          <w:rFonts w:ascii="Times New Roman" w:eastAsia="Times New Roman" w:hAnsi="Times New Roman" w:cs="Times New Roman"/>
          <w:color w:val="000000" w:themeColor="text1"/>
          <w:sz w:val="24"/>
          <w:szCs w:val="24"/>
          <w:lang w:eastAsia="ru-RU"/>
        </w:rPr>
        <w:t>одна</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мышь</w:t>
      </w:r>
      <w:r w:rsidRPr="002060F0">
        <w:rPr>
          <w:rFonts w:ascii="Times New Roman" w:eastAsia="Times New Roman" w:hAnsi="Times New Roman" w:cs="Times New Roman"/>
          <w:color w:val="000000" w:themeColor="text1"/>
          <w:sz w:val="24"/>
          <w:szCs w:val="24"/>
          <w:lang w:val="en-US" w:eastAsia="ru-RU"/>
        </w:rPr>
        <w:t>) – many ……</w:t>
      </w:r>
    </w:p>
    <w:p w:rsidR="00027A74" w:rsidRPr="002060F0" w:rsidRDefault="00027A74" w:rsidP="00D434F6">
      <w:pPr>
        <w:numPr>
          <w:ilvl w:val="0"/>
          <w:numId w:val="21"/>
        </w:numPr>
        <w:shd w:val="clear" w:color="auto" w:fill="FFFFFF"/>
        <w:spacing w:after="0" w:line="240" w:lineRule="auto"/>
        <w:ind w:left="0"/>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one tooth (</w:t>
      </w:r>
      <w:r w:rsidRPr="002060F0">
        <w:rPr>
          <w:rFonts w:ascii="Times New Roman" w:eastAsia="Times New Roman" w:hAnsi="Times New Roman" w:cs="Times New Roman"/>
          <w:color w:val="000000" w:themeColor="text1"/>
          <w:sz w:val="24"/>
          <w:szCs w:val="24"/>
          <w:lang w:eastAsia="ru-RU"/>
        </w:rPr>
        <w:t>один</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зуб</w:t>
      </w:r>
      <w:r w:rsidRPr="002060F0">
        <w:rPr>
          <w:rFonts w:ascii="Times New Roman" w:eastAsia="Times New Roman" w:hAnsi="Times New Roman" w:cs="Times New Roman"/>
          <w:color w:val="000000" w:themeColor="text1"/>
          <w:sz w:val="24"/>
          <w:szCs w:val="24"/>
          <w:lang w:val="en-US" w:eastAsia="ru-RU"/>
        </w:rPr>
        <w:t>) – many ……</w:t>
      </w:r>
    </w:p>
    <w:p w:rsidR="00027A74" w:rsidRPr="002060F0" w:rsidRDefault="00027A74" w:rsidP="00D434F6">
      <w:pPr>
        <w:numPr>
          <w:ilvl w:val="0"/>
          <w:numId w:val="21"/>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one photo(одна фотография) – many ……</w:t>
      </w:r>
    </w:p>
    <w:p w:rsidR="00027A74" w:rsidRPr="002060F0" w:rsidRDefault="00027A74" w:rsidP="00D434F6">
      <w:pPr>
        <w:numPr>
          <w:ilvl w:val="0"/>
          <w:numId w:val="21"/>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one man (один мужчина) – many ……</w:t>
      </w:r>
    </w:p>
    <w:p w:rsidR="00027A74" w:rsidRPr="002060F0" w:rsidRDefault="00027A74" w:rsidP="00D434F6">
      <w:pPr>
        <w:numPr>
          <w:ilvl w:val="0"/>
          <w:numId w:val="21"/>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one dress (одноплатье) – many ……</w:t>
      </w:r>
    </w:p>
    <w:p w:rsidR="00027A74" w:rsidRPr="002060F0" w:rsidRDefault="00027A74" w:rsidP="00D434F6">
      <w:pPr>
        <w:numPr>
          <w:ilvl w:val="0"/>
          <w:numId w:val="21"/>
        </w:numPr>
        <w:shd w:val="clear" w:color="auto" w:fill="FFFFFF"/>
        <w:spacing w:after="0" w:line="240" w:lineRule="auto"/>
        <w:ind w:left="0"/>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one shelf (</w:t>
      </w:r>
      <w:r w:rsidRPr="002060F0">
        <w:rPr>
          <w:rFonts w:ascii="Times New Roman" w:eastAsia="Times New Roman" w:hAnsi="Times New Roman" w:cs="Times New Roman"/>
          <w:color w:val="000000" w:themeColor="text1"/>
          <w:sz w:val="24"/>
          <w:szCs w:val="24"/>
          <w:lang w:eastAsia="ru-RU"/>
        </w:rPr>
        <w:t>одна</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полка</w:t>
      </w:r>
      <w:r w:rsidRPr="002060F0">
        <w:rPr>
          <w:rFonts w:ascii="Times New Roman" w:eastAsia="Times New Roman" w:hAnsi="Times New Roman" w:cs="Times New Roman"/>
          <w:color w:val="000000" w:themeColor="text1"/>
          <w:sz w:val="24"/>
          <w:szCs w:val="24"/>
          <w:lang w:val="en-US" w:eastAsia="ru-RU"/>
        </w:rPr>
        <w:t>) – many ……</w:t>
      </w:r>
    </w:p>
    <w:p w:rsidR="00027A74" w:rsidRPr="002060F0" w:rsidRDefault="00027A74" w:rsidP="00D434F6">
      <w:pPr>
        <w:numPr>
          <w:ilvl w:val="0"/>
          <w:numId w:val="21"/>
        </w:numPr>
        <w:shd w:val="clear" w:color="auto" w:fill="FFFFFF"/>
        <w:spacing w:after="0" w:line="240" w:lineRule="auto"/>
        <w:ind w:left="0"/>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one sheep (</w:t>
      </w:r>
      <w:r w:rsidRPr="002060F0">
        <w:rPr>
          <w:rFonts w:ascii="Times New Roman" w:eastAsia="Times New Roman" w:hAnsi="Times New Roman" w:cs="Times New Roman"/>
          <w:color w:val="000000" w:themeColor="text1"/>
          <w:sz w:val="24"/>
          <w:szCs w:val="24"/>
          <w:lang w:eastAsia="ru-RU"/>
        </w:rPr>
        <w:t>одна</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овца</w:t>
      </w:r>
      <w:r w:rsidRPr="002060F0">
        <w:rPr>
          <w:rFonts w:ascii="Times New Roman" w:eastAsia="Times New Roman" w:hAnsi="Times New Roman" w:cs="Times New Roman"/>
          <w:color w:val="000000" w:themeColor="text1"/>
          <w:sz w:val="24"/>
          <w:szCs w:val="24"/>
          <w:lang w:val="en-US" w:eastAsia="ru-RU"/>
        </w:rPr>
        <w:t>) – many ……</w:t>
      </w:r>
    </w:p>
    <w:p w:rsidR="00027A74" w:rsidRPr="002060F0" w:rsidRDefault="00027A74" w:rsidP="00D434F6">
      <w:pPr>
        <w:numPr>
          <w:ilvl w:val="0"/>
          <w:numId w:val="21"/>
        </w:numPr>
        <w:shd w:val="clear" w:color="auto" w:fill="FFFFFF"/>
        <w:spacing w:after="0" w:line="240" w:lineRule="auto"/>
        <w:ind w:left="0"/>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one hero (</w:t>
      </w:r>
      <w:r w:rsidRPr="002060F0">
        <w:rPr>
          <w:rFonts w:ascii="Times New Roman" w:eastAsia="Times New Roman" w:hAnsi="Times New Roman" w:cs="Times New Roman"/>
          <w:color w:val="000000" w:themeColor="text1"/>
          <w:sz w:val="24"/>
          <w:szCs w:val="24"/>
          <w:lang w:eastAsia="ru-RU"/>
        </w:rPr>
        <w:t>один</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герой</w:t>
      </w:r>
      <w:r w:rsidRPr="002060F0">
        <w:rPr>
          <w:rFonts w:ascii="Times New Roman" w:eastAsia="Times New Roman" w:hAnsi="Times New Roman" w:cs="Times New Roman"/>
          <w:color w:val="000000" w:themeColor="text1"/>
          <w:sz w:val="24"/>
          <w:szCs w:val="24"/>
          <w:lang w:val="en-US" w:eastAsia="ru-RU"/>
        </w:rPr>
        <w:t>) – many ……</w:t>
      </w:r>
    </w:p>
    <w:p w:rsidR="00027A74" w:rsidRPr="002060F0" w:rsidRDefault="00027A74" w:rsidP="00D434F6">
      <w:pPr>
        <w:numPr>
          <w:ilvl w:val="0"/>
          <w:numId w:val="21"/>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one story (одна история) – many ……</w:t>
      </w:r>
    </w:p>
    <w:p w:rsidR="00027A74" w:rsidRPr="002060F0" w:rsidRDefault="00027A74" w:rsidP="00D434F6">
      <w:pPr>
        <w:numPr>
          <w:ilvl w:val="0"/>
          <w:numId w:val="21"/>
        </w:numPr>
        <w:shd w:val="clear" w:color="auto" w:fill="FFFFFF"/>
        <w:spacing w:after="0" w:line="240" w:lineRule="auto"/>
        <w:ind w:left="0"/>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one dish (</w:t>
      </w:r>
      <w:r w:rsidRPr="002060F0">
        <w:rPr>
          <w:rFonts w:ascii="Times New Roman" w:eastAsia="Times New Roman" w:hAnsi="Times New Roman" w:cs="Times New Roman"/>
          <w:color w:val="000000" w:themeColor="text1"/>
          <w:sz w:val="24"/>
          <w:szCs w:val="24"/>
          <w:lang w:eastAsia="ru-RU"/>
        </w:rPr>
        <w:t>одно</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блюдо</w:t>
      </w:r>
      <w:r w:rsidRPr="002060F0">
        <w:rPr>
          <w:rFonts w:ascii="Times New Roman" w:eastAsia="Times New Roman" w:hAnsi="Times New Roman" w:cs="Times New Roman"/>
          <w:color w:val="000000" w:themeColor="text1"/>
          <w:sz w:val="24"/>
          <w:szCs w:val="24"/>
          <w:lang w:val="en-US" w:eastAsia="ru-RU"/>
        </w:rPr>
        <w:t>) – many ……</w:t>
      </w:r>
    </w:p>
    <w:p w:rsidR="00027A74" w:rsidRPr="002060F0" w:rsidRDefault="00027A74" w:rsidP="00D434F6">
      <w:pPr>
        <w:numPr>
          <w:ilvl w:val="0"/>
          <w:numId w:val="21"/>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one woman (одна женщина) – many ……</w:t>
      </w:r>
    </w:p>
    <w:p w:rsidR="00027A74" w:rsidRPr="002060F0" w:rsidRDefault="00027A74" w:rsidP="00D434F6">
      <w:pPr>
        <w:numPr>
          <w:ilvl w:val="0"/>
          <w:numId w:val="21"/>
        </w:numPr>
        <w:shd w:val="clear" w:color="auto" w:fill="FFFFFF"/>
        <w:spacing w:after="0" w:line="240" w:lineRule="auto"/>
        <w:ind w:left="0"/>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one glass (</w:t>
      </w:r>
      <w:r w:rsidRPr="002060F0">
        <w:rPr>
          <w:rFonts w:ascii="Times New Roman" w:eastAsia="Times New Roman" w:hAnsi="Times New Roman" w:cs="Times New Roman"/>
          <w:color w:val="000000" w:themeColor="text1"/>
          <w:sz w:val="24"/>
          <w:szCs w:val="24"/>
          <w:lang w:eastAsia="ru-RU"/>
        </w:rPr>
        <w:t>один</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стакан</w:t>
      </w:r>
      <w:r w:rsidRPr="002060F0">
        <w:rPr>
          <w:rFonts w:ascii="Times New Roman" w:eastAsia="Times New Roman" w:hAnsi="Times New Roman" w:cs="Times New Roman"/>
          <w:color w:val="000000" w:themeColor="text1"/>
          <w:sz w:val="24"/>
          <w:szCs w:val="24"/>
          <w:lang w:val="en-US" w:eastAsia="ru-RU"/>
        </w:rPr>
        <w:t>) – many …</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sz w:val="24"/>
          <w:szCs w:val="24"/>
          <w:lang w:val="en-US" w:eastAsia="ru-RU"/>
        </w:rPr>
      </w:pPr>
    </w:p>
    <w:p w:rsidR="00DD3FBE" w:rsidRPr="002060F0" w:rsidRDefault="00DD3FBE" w:rsidP="00DD3FBE">
      <w:pPr>
        <w:spacing w:before="240" w:line="240" w:lineRule="auto"/>
        <w:jc w:val="both"/>
        <w:rPr>
          <w:rFonts w:ascii="Times New Roman" w:eastAsia="Times New Roman" w:hAnsi="Times New Roman" w:cs="Times New Roman"/>
          <w:bCs/>
          <w:sz w:val="24"/>
          <w:szCs w:val="24"/>
          <w:lang w:val="en-US" w:eastAsia="ru-RU"/>
        </w:rPr>
      </w:pPr>
      <w:r w:rsidRPr="002060F0">
        <w:rPr>
          <w:rFonts w:ascii="Times New Roman" w:eastAsia="Times New Roman" w:hAnsi="Times New Roman" w:cs="Times New Roman"/>
          <w:bCs/>
          <w:sz w:val="24"/>
          <w:szCs w:val="24"/>
          <w:lang w:val="en-US" w:eastAsia="ru-RU"/>
        </w:rPr>
        <w:t xml:space="preserve">    4.   </w:t>
      </w:r>
      <w:r w:rsidRPr="002060F0">
        <w:rPr>
          <w:rFonts w:ascii="Times New Roman" w:eastAsia="Times New Roman" w:hAnsi="Times New Roman" w:cs="Times New Roman"/>
          <w:bCs/>
          <w:sz w:val="24"/>
          <w:szCs w:val="24"/>
          <w:lang w:eastAsia="ru-RU"/>
        </w:rPr>
        <w:t>Рефлексия</w:t>
      </w:r>
    </w:p>
    <w:p w:rsidR="00DD3FBE" w:rsidRPr="002060F0" w:rsidRDefault="00DD3FBE" w:rsidP="00DD3FBE">
      <w:pPr>
        <w:spacing w:before="240" w:line="240" w:lineRule="auto"/>
        <w:jc w:val="both"/>
        <w:rPr>
          <w:rFonts w:ascii="Times New Roman" w:eastAsia="Times New Roman" w:hAnsi="Times New Roman" w:cs="Times New Roman"/>
          <w:bCs/>
          <w:sz w:val="24"/>
          <w:szCs w:val="24"/>
          <w:lang w:val="en-US" w:eastAsia="ru-RU"/>
        </w:rPr>
      </w:pPr>
      <w:r w:rsidRPr="002060F0">
        <w:rPr>
          <w:rFonts w:ascii="Times New Roman" w:eastAsia="Times New Roman" w:hAnsi="Times New Roman" w:cs="Times New Roman"/>
          <w:bCs/>
          <w:sz w:val="24"/>
          <w:szCs w:val="24"/>
          <w:lang w:val="en-US" w:eastAsia="ru-RU"/>
        </w:rPr>
        <w:t xml:space="preserve">          Teacher:  We spoke about the political systems of different two countries and I hope that our lesson was successful. What do you feel? Do you understand   everything?</w:t>
      </w:r>
    </w:p>
    <w:p w:rsidR="00DD3FBE" w:rsidRPr="002060F0" w:rsidRDefault="00DD3FBE" w:rsidP="00DD3FBE">
      <w:pPr>
        <w:spacing w:before="240" w:line="240" w:lineRule="auto"/>
        <w:jc w:val="both"/>
        <w:rPr>
          <w:rFonts w:ascii="Times New Roman" w:eastAsia="Times New Roman" w:hAnsi="Times New Roman" w:cs="Times New Roman"/>
          <w:bCs/>
          <w:sz w:val="24"/>
          <w:szCs w:val="24"/>
          <w:lang w:val="en-US" w:eastAsia="ru-RU"/>
        </w:rPr>
      </w:pPr>
      <w:r w:rsidRPr="002060F0">
        <w:rPr>
          <w:rFonts w:ascii="Times New Roman" w:eastAsia="Times New Roman" w:hAnsi="Times New Roman" w:cs="Times New Roman"/>
          <w:bCs/>
          <w:sz w:val="24"/>
          <w:szCs w:val="24"/>
          <w:lang w:val="en-US" w:eastAsia="ru-RU"/>
        </w:rPr>
        <w:t>W</w:t>
      </w:r>
      <w:r w:rsidRPr="002060F0">
        <w:rPr>
          <w:rFonts w:ascii="Times New Roman" w:eastAsia="Times New Roman" w:hAnsi="Times New Roman" w:cs="Times New Roman"/>
          <w:bCs/>
          <w:sz w:val="24"/>
          <w:szCs w:val="24"/>
          <w:lang w:eastAsia="ru-RU"/>
        </w:rPr>
        <w:t>е</w:t>
      </w:r>
      <w:r w:rsidRPr="002060F0">
        <w:rPr>
          <w:rFonts w:ascii="Times New Roman" w:eastAsia="Times New Roman" w:hAnsi="Times New Roman" w:cs="Times New Roman"/>
          <w:bCs/>
          <w:sz w:val="24"/>
          <w:szCs w:val="24"/>
          <w:lang w:val="en-US" w:eastAsia="ru-RU"/>
        </w:rPr>
        <w:t xml:space="preserve"> answer different questions.</w:t>
      </w:r>
    </w:p>
    <w:p w:rsidR="00DD3FBE" w:rsidRPr="002060F0" w:rsidRDefault="00DD3FBE" w:rsidP="00DD3FBE">
      <w:pPr>
        <w:spacing w:before="240" w:line="240" w:lineRule="auto"/>
        <w:jc w:val="both"/>
        <w:rPr>
          <w:rFonts w:ascii="Times New Roman" w:eastAsia="Times New Roman" w:hAnsi="Times New Roman" w:cs="Times New Roman"/>
          <w:bCs/>
          <w:sz w:val="24"/>
          <w:szCs w:val="24"/>
          <w:lang w:val="en-US" w:eastAsia="ru-RU"/>
        </w:rPr>
      </w:pPr>
      <w:r w:rsidRPr="002060F0">
        <w:rPr>
          <w:rFonts w:ascii="Times New Roman" w:eastAsia="Times New Roman" w:hAnsi="Times New Roman" w:cs="Times New Roman"/>
          <w:bCs/>
          <w:sz w:val="24"/>
          <w:szCs w:val="24"/>
          <w:lang w:val="en-US" w:eastAsia="ru-RU"/>
        </w:rPr>
        <w:t>We got good marks. We are satisfied by our results.</w:t>
      </w:r>
    </w:p>
    <w:p w:rsidR="00DD3FBE" w:rsidRPr="002060F0" w:rsidRDefault="00DD3FBE" w:rsidP="00DD3FBE">
      <w:pPr>
        <w:spacing w:after="120" w:line="240" w:lineRule="auto"/>
        <w:rPr>
          <w:rFonts w:ascii="Times New Roman" w:eastAsia="Times New Roman" w:hAnsi="Times New Roman" w:cs="Times New Roman"/>
          <w:sz w:val="24"/>
          <w:szCs w:val="24"/>
          <w:lang w:eastAsia="ru-RU"/>
        </w:rPr>
      </w:pPr>
      <w:r w:rsidRPr="002060F0">
        <w:rPr>
          <w:rFonts w:ascii="Times New Roman" w:hAnsi="Times New Roman" w:cs="Times New Roman"/>
          <w:color w:val="000000"/>
          <w:spacing w:val="-5"/>
          <w:sz w:val="24"/>
          <w:szCs w:val="24"/>
          <w:lang w:val="en-US"/>
        </w:rPr>
        <w:t xml:space="preserve"> </w:t>
      </w:r>
      <w:r w:rsidRPr="002060F0">
        <w:rPr>
          <w:rFonts w:ascii="Times New Roman" w:eastAsia="Times New Roman" w:hAnsi="Times New Roman" w:cs="Times New Roman"/>
          <w:sz w:val="24"/>
          <w:szCs w:val="24"/>
          <w:lang w:eastAsia="ru-RU"/>
        </w:rPr>
        <w:t>Список исльзованной литературы</w:t>
      </w:r>
    </w:p>
    <w:p w:rsidR="00DD3FBE" w:rsidRPr="002060F0" w:rsidRDefault="00DD3FBE" w:rsidP="00DD3FBE">
      <w:pPr>
        <w:spacing w:after="0" w:line="240" w:lineRule="auto"/>
        <w:jc w:val="both"/>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xml:space="preserve">О.Афанасьева, И.Михеева Английский язык. 10 класс: учеб. Для общеобразоват. учреждений.-М.: </w:t>
      </w:r>
      <w:r w:rsidRPr="002060F0">
        <w:rPr>
          <w:rFonts w:ascii="Times New Roman" w:eastAsia="Times New Roman" w:hAnsi="Times New Roman" w:cs="Times New Roman"/>
          <w:sz w:val="24"/>
          <w:szCs w:val="24"/>
          <w:lang w:val="en-US" w:eastAsia="ru-RU"/>
        </w:rPr>
        <w:t>Express</w:t>
      </w:r>
      <w:r w:rsidRPr="002060F0">
        <w:rPr>
          <w:rFonts w:ascii="Times New Roman" w:eastAsia="Times New Roman" w:hAnsi="Times New Roman" w:cs="Times New Roman"/>
          <w:sz w:val="24"/>
          <w:szCs w:val="24"/>
          <w:lang w:eastAsia="ru-RU"/>
        </w:rPr>
        <w:t xml:space="preserve"> </w:t>
      </w:r>
      <w:r w:rsidRPr="002060F0">
        <w:rPr>
          <w:rFonts w:ascii="Times New Roman" w:eastAsia="Times New Roman" w:hAnsi="Times New Roman" w:cs="Times New Roman"/>
          <w:sz w:val="24"/>
          <w:szCs w:val="24"/>
          <w:lang w:val="en-US" w:eastAsia="ru-RU"/>
        </w:rPr>
        <w:t>Publishing</w:t>
      </w:r>
      <w:r w:rsidRPr="002060F0">
        <w:rPr>
          <w:rFonts w:ascii="Times New Roman" w:eastAsia="Times New Roman" w:hAnsi="Times New Roman" w:cs="Times New Roman"/>
          <w:sz w:val="24"/>
          <w:szCs w:val="24"/>
          <w:lang w:eastAsia="ru-RU"/>
        </w:rPr>
        <w:t>: Просвещение, 2019.</w:t>
      </w:r>
    </w:p>
    <w:p w:rsidR="00DD3FBE" w:rsidRPr="002060F0" w:rsidRDefault="00DD3FBE" w:rsidP="00DD3FB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О</w:t>
      </w:r>
      <w:r w:rsidRPr="002060F0">
        <w:rPr>
          <w:rFonts w:ascii="Times New Roman" w:eastAsia="Times New Roman" w:hAnsi="Times New Roman" w:cs="Times New Roman"/>
          <w:sz w:val="24"/>
          <w:szCs w:val="24"/>
          <w:lang w:val="en-US" w:eastAsia="ru-RU"/>
        </w:rPr>
        <w:t>.</w:t>
      </w:r>
      <w:r w:rsidRPr="002060F0">
        <w:rPr>
          <w:rFonts w:ascii="Times New Roman" w:eastAsia="Times New Roman" w:hAnsi="Times New Roman" w:cs="Times New Roman"/>
          <w:sz w:val="24"/>
          <w:szCs w:val="24"/>
          <w:lang w:eastAsia="ru-RU"/>
        </w:rPr>
        <w:t>Афанасьева</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В</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Эванс</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В</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Копылова</w:t>
      </w:r>
      <w:r w:rsidRPr="002060F0">
        <w:rPr>
          <w:rFonts w:ascii="Times New Roman" w:eastAsia="Times New Roman" w:hAnsi="Times New Roman" w:cs="Times New Roman"/>
          <w:sz w:val="24"/>
          <w:szCs w:val="24"/>
          <w:lang w:val="en-US" w:eastAsia="ru-RU"/>
        </w:rPr>
        <w:t xml:space="preserve"> "Practice exam papers for the Russian National exam" Teacher's book. Express</w:t>
      </w:r>
      <w:r w:rsidRPr="002060F0">
        <w:rPr>
          <w:rFonts w:ascii="Times New Roman" w:eastAsia="Times New Roman" w:hAnsi="Times New Roman" w:cs="Times New Roman"/>
          <w:sz w:val="24"/>
          <w:szCs w:val="24"/>
          <w:lang w:eastAsia="ru-RU"/>
        </w:rPr>
        <w:t xml:space="preserve"> </w:t>
      </w:r>
      <w:r w:rsidRPr="002060F0">
        <w:rPr>
          <w:rFonts w:ascii="Times New Roman" w:eastAsia="Times New Roman" w:hAnsi="Times New Roman" w:cs="Times New Roman"/>
          <w:sz w:val="24"/>
          <w:szCs w:val="24"/>
          <w:lang w:val="en-US" w:eastAsia="ru-RU"/>
        </w:rPr>
        <w:t>Publishing</w:t>
      </w:r>
      <w:r w:rsidRPr="002060F0">
        <w:rPr>
          <w:rFonts w:ascii="Times New Roman" w:eastAsia="Times New Roman" w:hAnsi="Times New Roman" w:cs="Times New Roman"/>
          <w:sz w:val="24"/>
          <w:szCs w:val="24"/>
          <w:lang w:eastAsia="ru-RU"/>
        </w:rPr>
        <w:t xml:space="preserve">, 2019. </w:t>
      </w:r>
    </w:p>
    <w:p w:rsidR="00027A74" w:rsidRPr="002060F0" w:rsidRDefault="00027A74" w:rsidP="00027A74">
      <w:pPr>
        <w:shd w:val="clear" w:color="auto" w:fill="FFFFFF"/>
        <w:spacing w:after="0" w:line="240" w:lineRule="auto"/>
        <w:rPr>
          <w:rFonts w:ascii="Times New Roman" w:eastAsia="Times New Roman" w:hAnsi="Times New Roman" w:cs="Times New Roman"/>
          <w:color w:val="000000"/>
          <w:sz w:val="24"/>
          <w:szCs w:val="24"/>
          <w:lang w:eastAsia="ru-RU"/>
        </w:rPr>
      </w:pPr>
    </w:p>
    <w:p w:rsidR="00B217FA" w:rsidRPr="002060F0" w:rsidRDefault="00D5427F" w:rsidP="00A260C1">
      <w:pPr>
        <w:spacing w:after="0" w:line="240" w:lineRule="auto"/>
        <w:rPr>
          <w:rFonts w:ascii="Times New Roman" w:eastAsia="Times New Roman" w:hAnsi="Times New Roman" w:cs="Times New Roman"/>
          <w:b/>
          <w:sz w:val="24"/>
          <w:szCs w:val="24"/>
          <w:lang w:eastAsia="ru-RU"/>
        </w:rPr>
      </w:pPr>
      <w:r w:rsidRPr="002060F0">
        <w:rPr>
          <w:rFonts w:ascii="Times New Roman" w:eastAsia="Times New Roman" w:hAnsi="Times New Roman" w:cs="Times New Roman"/>
          <w:b/>
          <w:sz w:val="24"/>
          <w:szCs w:val="24"/>
          <w:lang w:eastAsia="ru-RU"/>
        </w:rPr>
        <w:t xml:space="preserve">    </w:t>
      </w:r>
      <w:r w:rsidR="00A260C1" w:rsidRPr="002060F0">
        <w:rPr>
          <w:rFonts w:ascii="Times New Roman" w:eastAsia="Times New Roman" w:hAnsi="Times New Roman" w:cs="Times New Roman"/>
          <w:b/>
          <w:sz w:val="24"/>
          <w:szCs w:val="24"/>
          <w:lang w:eastAsia="ru-RU"/>
        </w:rPr>
        <w:t xml:space="preserve">            </w:t>
      </w:r>
      <w:r w:rsidRPr="002060F0">
        <w:rPr>
          <w:rFonts w:ascii="Times New Roman" w:eastAsia="Times New Roman" w:hAnsi="Times New Roman" w:cs="Times New Roman"/>
          <w:b/>
          <w:sz w:val="24"/>
          <w:szCs w:val="24"/>
          <w:lang w:eastAsia="ru-RU"/>
        </w:rPr>
        <w:t xml:space="preserve">        </w:t>
      </w:r>
      <w:r w:rsidR="00A260C1" w:rsidRPr="002060F0">
        <w:rPr>
          <w:rFonts w:ascii="Times New Roman" w:eastAsia="Times New Roman" w:hAnsi="Times New Roman" w:cs="Times New Roman"/>
          <w:b/>
          <w:sz w:val="24"/>
          <w:szCs w:val="24"/>
          <w:lang w:eastAsia="ru-RU"/>
        </w:rPr>
        <w:t xml:space="preserve">                              </w:t>
      </w:r>
      <w:r w:rsidRPr="002060F0">
        <w:rPr>
          <w:rFonts w:ascii="Times New Roman" w:eastAsia="Times New Roman" w:hAnsi="Times New Roman" w:cs="Times New Roman"/>
          <w:b/>
          <w:sz w:val="24"/>
          <w:szCs w:val="24"/>
          <w:lang w:eastAsia="ru-RU"/>
        </w:rPr>
        <w:t xml:space="preserve">  </w:t>
      </w:r>
      <w:r w:rsidR="00CA6821" w:rsidRPr="002060F0">
        <w:rPr>
          <w:rFonts w:ascii="Times New Roman" w:eastAsia="Times New Roman" w:hAnsi="Times New Roman" w:cs="Times New Roman"/>
          <w:b/>
          <w:sz w:val="24"/>
          <w:szCs w:val="24"/>
          <w:lang w:eastAsia="ru-RU"/>
        </w:rPr>
        <w:t>Практическое занятие №2</w:t>
      </w:r>
    </w:p>
    <w:p w:rsidR="00D5427F" w:rsidRPr="002060F0" w:rsidRDefault="00D5427F" w:rsidP="00A260C1">
      <w:pPr>
        <w:spacing w:after="0" w:line="240" w:lineRule="auto"/>
        <w:rPr>
          <w:rFonts w:ascii="Times New Roman" w:eastAsia="Times New Roman" w:hAnsi="Times New Roman" w:cs="Times New Roman"/>
          <w:b/>
          <w:sz w:val="24"/>
          <w:szCs w:val="24"/>
          <w:lang w:eastAsia="ru-RU"/>
        </w:rPr>
      </w:pPr>
    </w:p>
    <w:p w:rsidR="000E2938" w:rsidRPr="002060F0" w:rsidRDefault="00922C01" w:rsidP="00A260C1">
      <w:pPr>
        <w:spacing w:after="0" w:line="240" w:lineRule="auto"/>
        <w:rPr>
          <w:rFonts w:ascii="Times New Roman" w:eastAsia="Times New Roman" w:hAnsi="Times New Roman" w:cs="Times New Roman"/>
          <w:b/>
          <w:sz w:val="24"/>
          <w:szCs w:val="24"/>
          <w:lang w:eastAsia="ru-RU"/>
        </w:rPr>
      </w:pPr>
      <w:r w:rsidRPr="002060F0">
        <w:rPr>
          <w:rFonts w:ascii="Times New Roman" w:eastAsia="Times New Roman" w:hAnsi="Times New Roman" w:cs="Times New Roman"/>
          <w:b/>
          <w:bCs/>
          <w:sz w:val="24"/>
          <w:szCs w:val="24"/>
          <w:lang w:eastAsia="ru-RU"/>
        </w:rPr>
        <w:t xml:space="preserve">Тема: </w:t>
      </w:r>
      <w:r w:rsidR="00DD3FBE" w:rsidRPr="002060F0">
        <w:rPr>
          <w:rFonts w:ascii="Times New Roman" w:eastAsia="Times New Roman" w:hAnsi="Times New Roman" w:cs="Times New Roman"/>
          <w:bCs/>
          <w:sz w:val="24"/>
          <w:szCs w:val="24"/>
          <w:lang w:eastAsia="ru-RU"/>
        </w:rPr>
        <w:t>Число существительных.</w:t>
      </w:r>
    </w:p>
    <w:p w:rsidR="00922C01" w:rsidRPr="002060F0" w:rsidRDefault="00922C01" w:rsidP="00A260C1">
      <w:pPr>
        <w:spacing w:after="0" w:line="240" w:lineRule="auto"/>
        <w:rPr>
          <w:rFonts w:ascii="Times New Roman" w:hAnsi="Times New Roman" w:cs="Times New Roman"/>
          <w:b/>
          <w:color w:val="000000" w:themeColor="text1"/>
          <w:sz w:val="24"/>
          <w:szCs w:val="24"/>
        </w:rPr>
      </w:pPr>
      <w:r w:rsidRPr="002060F0">
        <w:rPr>
          <w:rFonts w:ascii="Times New Roman" w:hAnsi="Times New Roman" w:cs="Times New Roman"/>
          <w:b/>
          <w:color w:val="000000" w:themeColor="text1"/>
          <w:sz w:val="24"/>
          <w:szCs w:val="24"/>
        </w:rPr>
        <w:t>Цели урока:</w:t>
      </w:r>
    </w:p>
    <w:p w:rsidR="00922C01" w:rsidRPr="002060F0" w:rsidRDefault="00922C01" w:rsidP="00A260C1">
      <w:pPr>
        <w:spacing w:after="0" w:line="240" w:lineRule="auto"/>
        <w:rPr>
          <w:rFonts w:ascii="Times New Roman" w:hAnsi="Times New Roman" w:cs="Times New Roman"/>
          <w:color w:val="000000" w:themeColor="text1"/>
          <w:sz w:val="24"/>
          <w:szCs w:val="24"/>
        </w:rPr>
      </w:pPr>
    </w:p>
    <w:p w:rsidR="00922C01" w:rsidRPr="002060F0" w:rsidRDefault="00922C01" w:rsidP="00A260C1">
      <w:pPr>
        <w:spacing w:line="240" w:lineRule="auto"/>
        <w:rPr>
          <w:rFonts w:ascii="Times New Roman" w:hAnsi="Times New Roman" w:cs="Times New Roman"/>
          <w:color w:val="000000" w:themeColor="text1"/>
          <w:sz w:val="24"/>
          <w:szCs w:val="24"/>
        </w:rPr>
      </w:pPr>
      <w:r w:rsidRPr="002060F0">
        <w:rPr>
          <w:rFonts w:ascii="Times New Roman" w:hAnsi="Times New Roman" w:cs="Times New Roman"/>
          <w:b/>
          <w:color w:val="000000" w:themeColor="text1"/>
          <w:sz w:val="24"/>
          <w:szCs w:val="24"/>
        </w:rPr>
        <w:t>Обучающие:</w:t>
      </w:r>
      <w:r w:rsidRPr="002060F0">
        <w:rPr>
          <w:rFonts w:ascii="Times New Roman" w:hAnsi="Times New Roman" w:cs="Times New Roman"/>
          <w:color w:val="000000" w:themeColor="text1"/>
          <w:sz w:val="24"/>
          <w:szCs w:val="24"/>
        </w:rPr>
        <w:t xml:space="preserve"> развить способности логического изложения мыслей, создать условия для отработки навыков и умений в чтении, пись</w:t>
      </w:r>
      <w:r w:rsidR="00A260C1" w:rsidRPr="002060F0">
        <w:rPr>
          <w:rFonts w:ascii="Times New Roman" w:hAnsi="Times New Roman" w:cs="Times New Roman"/>
          <w:color w:val="000000" w:themeColor="text1"/>
          <w:sz w:val="24"/>
          <w:szCs w:val="24"/>
        </w:rPr>
        <w:t xml:space="preserve">ме, говорении с использованием </w:t>
      </w:r>
      <w:r w:rsidRPr="002060F0">
        <w:rPr>
          <w:rFonts w:ascii="Times New Roman" w:hAnsi="Times New Roman" w:cs="Times New Roman"/>
          <w:color w:val="000000" w:themeColor="text1"/>
          <w:sz w:val="24"/>
          <w:szCs w:val="24"/>
        </w:rPr>
        <w:t>изученного грамматического материала.</w:t>
      </w:r>
    </w:p>
    <w:p w:rsidR="00922C01" w:rsidRPr="002060F0" w:rsidRDefault="00922C01" w:rsidP="00A260C1">
      <w:pPr>
        <w:spacing w:line="240" w:lineRule="auto"/>
        <w:rPr>
          <w:rFonts w:ascii="Times New Roman" w:hAnsi="Times New Roman" w:cs="Times New Roman"/>
          <w:color w:val="000000" w:themeColor="text1"/>
          <w:sz w:val="24"/>
          <w:szCs w:val="24"/>
        </w:rPr>
      </w:pPr>
      <w:r w:rsidRPr="002060F0">
        <w:rPr>
          <w:rFonts w:ascii="Times New Roman" w:hAnsi="Times New Roman" w:cs="Times New Roman"/>
          <w:b/>
          <w:color w:val="000000" w:themeColor="text1"/>
          <w:sz w:val="24"/>
          <w:szCs w:val="24"/>
        </w:rPr>
        <w:t>Развивающие:</w:t>
      </w:r>
      <w:r w:rsidRPr="002060F0">
        <w:rPr>
          <w:rFonts w:ascii="Times New Roman" w:hAnsi="Times New Roman" w:cs="Times New Roman"/>
          <w:color w:val="000000" w:themeColor="text1"/>
          <w:sz w:val="24"/>
          <w:szCs w:val="24"/>
        </w:rPr>
        <w:t xml:space="preserve"> развивать </w:t>
      </w:r>
      <w:r w:rsidR="00A260C1" w:rsidRPr="002060F0">
        <w:rPr>
          <w:rFonts w:ascii="Times New Roman" w:hAnsi="Times New Roman" w:cs="Times New Roman"/>
          <w:color w:val="000000" w:themeColor="text1"/>
          <w:sz w:val="24"/>
          <w:szCs w:val="24"/>
        </w:rPr>
        <w:t xml:space="preserve">коммуникативные навыки через  </w:t>
      </w:r>
      <w:r w:rsidRPr="002060F0">
        <w:rPr>
          <w:rFonts w:ascii="Times New Roman" w:hAnsi="Times New Roman" w:cs="Times New Roman"/>
          <w:color w:val="000000" w:themeColor="text1"/>
          <w:sz w:val="24"/>
          <w:szCs w:val="24"/>
        </w:rPr>
        <w:t>иалогическую речь, содействовать развитию умений осуществлять рефлексивную деятельность.</w:t>
      </w:r>
    </w:p>
    <w:p w:rsidR="00922C01" w:rsidRPr="002060F0" w:rsidRDefault="00922C01" w:rsidP="00A260C1">
      <w:pPr>
        <w:spacing w:line="240" w:lineRule="auto"/>
        <w:rPr>
          <w:rFonts w:ascii="Times New Roman" w:hAnsi="Times New Roman" w:cs="Times New Roman"/>
          <w:color w:val="000000" w:themeColor="text1"/>
          <w:sz w:val="24"/>
          <w:szCs w:val="24"/>
        </w:rPr>
      </w:pPr>
      <w:r w:rsidRPr="002060F0">
        <w:rPr>
          <w:rFonts w:ascii="Times New Roman" w:hAnsi="Times New Roman" w:cs="Times New Roman"/>
          <w:b/>
          <w:color w:val="000000" w:themeColor="text1"/>
          <w:sz w:val="24"/>
          <w:szCs w:val="24"/>
        </w:rPr>
        <w:t>Воспитательные:</w:t>
      </w:r>
      <w:r w:rsidRPr="002060F0">
        <w:rPr>
          <w:rFonts w:ascii="Times New Roman" w:hAnsi="Times New Roman" w:cs="Times New Roman"/>
          <w:color w:val="000000" w:themeColor="text1"/>
          <w:sz w:val="24"/>
          <w:szCs w:val="24"/>
        </w:rPr>
        <w:t xml:space="preserve"> способствовать умению работать в группе,  расширить кругозор учащихся, привить интерес к изучению английского языка.</w:t>
      </w:r>
    </w:p>
    <w:p w:rsidR="00922C01" w:rsidRPr="002060F0" w:rsidRDefault="00922C01" w:rsidP="00A260C1">
      <w:pPr>
        <w:spacing w:line="240" w:lineRule="auto"/>
        <w:rPr>
          <w:rFonts w:ascii="Times New Roman" w:hAnsi="Times New Roman" w:cs="Times New Roman"/>
          <w:color w:val="000000" w:themeColor="text1"/>
          <w:sz w:val="24"/>
          <w:szCs w:val="24"/>
        </w:rPr>
      </w:pPr>
      <w:r w:rsidRPr="002060F0">
        <w:rPr>
          <w:rFonts w:ascii="Times New Roman" w:hAnsi="Times New Roman" w:cs="Times New Roman"/>
          <w:color w:val="000000" w:themeColor="text1"/>
          <w:sz w:val="24"/>
          <w:szCs w:val="24"/>
        </w:rPr>
        <w:t>Наглядный материал: учебник, раздаточный материал, карточки, презентация.</w:t>
      </w:r>
    </w:p>
    <w:p w:rsidR="00922C01" w:rsidRPr="002060F0" w:rsidRDefault="00922C01" w:rsidP="00A260C1">
      <w:pPr>
        <w:spacing w:before="240" w:line="240" w:lineRule="auto"/>
        <w:rPr>
          <w:rFonts w:ascii="Times New Roman" w:eastAsia="Times New Roman" w:hAnsi="Times New Roman" w:cs="Times New Roman"/>
          <w:bCs/>
          <w:sz w:val="24"/>
          <w:szCs w:val="24"/>
          <w:lang w:eastAsia="ru-RU"/>
        </w:rPr>
      </w:pPr>
      <w:r w:rsidRPr="002060F0">
        <w:rPr>
          <w:rFonts w:ascii="Times New Roman" w:eastAsia="Times New Roman" w:hAnsi="Times New Roman" w:cs="Times New Roman"/>
          <w:bCs/>
          <w:sz w:val="24"/>
          <w:szCs w:val="24"/>
          <w:lang w:eastAsia="ru-RU"/>
        </w:rPr>
        <w:t xml:space="preserve">                                                                          Ход урока</w:t>
      </w:r>
    </w:p>
    <w:p w:rsidR="00922C01" w:rsidRPr="002060F0" w:rsidRDefault="00922C01" w:rsidP="00373B20">
      <w:pPr>
        <w:pStyle w:val="a6"/>
        <w:numPr>
          <w:ilvl w:val="0"/>
          <w:numId w:val="3"/>
        </w:numPr>
        <w:spacing w:before="240" w:line="240" w:lineRule="auto"/>
        <w:rPr>
          <w:rFonts w:ascii="Times New Roman" w:eastAsia="Times New Roman" w:hAnsi="Times New Roman" w:cs="Times New Roman"/>
          <w:bCs/>
          <w:sz w:val="24"/>
          <w:szCs w:val="24"/>
          <w:lang w:eastAsia="ru-RU"/>
        </w:rPr>
      </w:pPr>
      <w:r w:rsidRPr="002060F0">
        <w:rPr>
          <w:rFonts w:ascii="Times New Roman" w:eastAsia="Times New Roman" w:hAnsi="Times New Roman" w:cs="Times New Roman"/>
          <w:bCs/>
          <w:sz w:val="24"/>
          <w:szCs w:val="24"/>
          <w:lang w:eastAsia="ru-RU"/>
        </w:rPr>
        <w:t>Орг момент.</w:t>
      </w:r>
    </w:p>
    <w:p w:rsidR="00EE43F4" w:rsidRPr="002060F0" w:rsidRDefault="00EE43F4" w:rsidP="00EE43F4">
      <w:pPr>
        <w:shd w:val="clear" w:color="auto" w:fill="FFFFFF"/>
        <w:spacing w:after="300" w:line="240" w:lineRule="auto"/>
        <w:ind w:left="426"/>
        <w:outlineLvl w:val="0"/>
        <w:rPr>
          <w:rFonts w:ascii="Times New Roman" w:eastAsia="Times New Roman" w:hAnsi="Times New Roman" w:cs="Times New Roman"/>
          <w:color w:val="000000" w:themeColor="text1"/>
          <w:kern w:val="36"/>
          <w:sz w:val="24"/>
          <w:szCs w:val="24"/>
          <w:lang w:eastAsia="ru-RU"/>
        </w:rPr>
      </w:pPr>
      <w:r w:rsidRPr="002060F0">
        <w:rPr>
          <w:rFonts w:ascii="Times New Roman" w:eastAsia="Times New Roman" w:hAnsi="Times New Roman" w:cs="Times New Roman"/>
          <w:color w:val="000000" w:themeColor="text1"/>
          <w:kern w:val="36"/>
          <w:sz w:val="24"/>
          <w:szCs w:val="24"/>
          <w:lang w:eastAsia="ru-RU"/>
        </w:rPr>
        <w:t>Имя существительное в английском языке</w:t>
      </w:r>
    </w:p>
    <w:p w:rsidR="00EE43F4" w:rsidRPr="002060F0" w:rsidRDefault="00EE43F4" w:rsidP="00373B20">
      <w:pPr>
        <w:pStyle w:val="a6"/>
        <w:numPr>
          <w:ilvl w:val="0"/>
          <w:numId w:val="3"/>
        </w:numPr>
        <w:shd w:val="clear" w:color="auto" w:fill="FFFFFF"/>
        <w:spacing w:after="0" w:line="240" w:lineRule="auto"/>
        <w:outlineLvl w:val="1"/>
        <w:rPr>
          <w:rFonts w:ascii="Times New Roman" w:eastAsia="Times New Roman" w:hAnsi="Times New Roman" w:cs="Times New Roman"/>
          <w:b/>
          <w:bCs/>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lastRenderedPageBreak/>
        <w:t>Образование существительных в английском языке</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t>1)      Приставочный способ:</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color w:val="000000" w:themeColor="text1"/>
          <w:sz w:val="24"/>
          <w:szCs w:val="24"/>
          <w:u w:val="single"/>
          <w:lang w:eastAsia="ru-RU"/>
        </w:rPr>
        <w:t>Mis</w:t>
      </w:r>
      <w:r w:rsidRPr="002060F0">
        <w:rPr>
          <w:rFonts w:ascii="Times New Roman" w:eastAsia="Times New Roman" w:hAnsi="Times New Roman" w:cs="Times New Roman"/>
          <w:color w:val="000000" w:themeColor="text1"/>
          <w:sz w:val="24"/>
          <w:szCs w:val="24"/>
          <w:lang w:eastAsia="ru-RU"/>
        </w:rPr>
        <w:t> - </w:t>
      </w:r>
      <w:r w:rsidRPr="002060F0">
        <w:rPr>
          <w:rFonts w:ascii="Times New Roman" w:eastAsia="Times New Roman" w:hAnsi="Times New Roman" w:cs="Times New Roman"/>
          <w:color w:val="000000" w:themeColor="text1"/>
          <w:sz w:val="24"/>
          <w:szCs w:val="24"/>
          <w:u w:val="single"/>
          <w:lang w:eastAsia="ru-RU"/>
        </w:rPr>
        <w:t>mis</w:t>
      </w:r>
      <w:r w:rsidRPr="002060F0">
        <w:rPr>
          <w:rFonts w:ascii="Times New Roman" w:eastAsia="Times New Roman" w:hAnsi="Times New Roman" w:cs="Times New Roman"/>
          <w:color w:val="000000" w:themeColor="text1"/>
          <w:sz w:val="24"/>
          <w:szCs w:val="24"/>
          <w:lang w:eastAsia="ru-RU"/>
        </w:rPr>
        <w:t>adjustment- неправильная установка</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color w:val="000000" w:themeColor="text1"/>
          <w:sz w:val="24"/>
          <w:szCs w:val="24"/>
          <w:u w:val="single"/>
          <w:lang w:eastAsia="ru-RU"/>
        </w:rPr>
        <w:t>Over</w:t>
      </w:r>
      <w:r w:rsidRPr="002060F0">
        <w:rPr>
          <w:rFonts w:ascii="Times New Roman" w:eastAsia="Times New Roman" w:hAnsi="Times New Roman" w:cs="Times New Roman"/>
          <w:color w:val="000000" w:themeColor="text1"/>
          <w:sz w:val="24"/>
          <w:szCs w:val="24"/>
          <w:lang w:eastAsia="ru-RU"/>
        </w:rPr>
        <w:t> – </w:t>
      </w:r>
      <w:r w:rsidRPr="002060F0">
        <w:rPr>
          <w:rFonts w:ascii="Times New Roman" w:eastAsia="Times New Roman" w:hAnsi="Times New Roman" w:cs="Times New Roman"/>
          <w:color w:val="000000" w:themeColor="text1"/>
          <w:sz w:val="24"/>
          <w:szCs w:val="24"/>
          <w:u w:val="single"/>
          <w:lang w:eastAsia="ru-RU"/>
        </w:rPr>
        <w:t>over</w:t>
      </w:r>
      <w:r w:rsidRPr="002060F0">
        <w:rPr>
          <w:rFonts w:ascii="Times New Roman" w:eastAsia="Times New Roman" w:hAnsi="Times New Roman" w:cs="Times New Roman"/>
          <w:color w:val="000000" w:themeColor="text1"/>
          <w:sz w:val="24"/>
          <w:szCs w:val="24"/>
          <w:lang w:eastAsia="ru-RU"/>
        </w:rPr>
        <w:t>abundance- избыток, излишнее количество</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color w:val="000000" w:themeColor="text1"/>
          <w:sz w:val="24"/>
          <w:szCs w:val="24"/>
          <w:u w:val="single"/>
          <w:lang w:eastAsia="ru-RU"/>
        </w:rPr>
        <w:t>Sub</w:t>
      </w: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color w:val="000000" w:themeColor="text1"/>
          <w:sz w:val="24"/>
          <w:szCs w:val="24"/>
          <w:u w:val="single"/>
          <w:lang w:eastAsia="ru-RU"/>
        </w:rPr>
        <w:t> sub</w:t>
      </w:r>
      <w:r w:rsidRPr="002060F0">
        <w:rPr>
          <w:rFonts w:ascii="Times New Roman" w:eastAsia="Times New Roman" w:hAnsi="Times New Roman" w:cs="Times New Roman"/>
          <w:color w:val="000000" w:themeColor="text1"/>
          <w:sz w:val="24"/>
          <w:szCs w:val="24"/>
          <w:lang w:eastAsia="ru-RU"/>
        </w:rPr>
        <w:t>-company- дочерняя компания</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Co</w:t>
      </w:r>
      <w:r w:rsidRPr="002060F0">
        <w:rPr>
          <w:rFonts w:ascii="Times New Roman" w:eastAsia="Times New Roman" w:hAnsi="Times New Roman" w:cs="Times New Roman"/>
          <w:color w:val="000000" w:themeColor="text1"/>
          <w:sz w:val="24"/>
          <w:szCs w:val="24"/>
          <w:lang w:val="en-US" w:eastAsia="ru-RU"/>
        </w:rPr>
        <w:t> – </w:t>
      </w:r>
      <w:r w:rsidRPr="002060F0">
        <w:rPr>
          <w:rFonts w:ascii="Times New Roman" w:eastAsia="Times New Roman" w:hAnsi="Times New Roman" w:cs="Times New Roman"/>
          <w:color w:val="000000" w:themeColor="text1"/>
          <w:sz w:val="24"/>
          <w:szCs w:val="24"/>
          <w:u w:val="single"/>
          <w:lang w:val="en-US" w:eastAsia="ru-RU"/>
        </w:rPr>
        <w:t>co</w:t>
      </w:r>
      <w:r w:rsidRPr="002060F0">
        <w:rPr>
          <w:rFonts w:ascii="Times New Roman" w:eastAsia="Times New Roman" w:hAnsi="Times New Roman" w:cs="Times New Roman"/>
          <w:color w:val="000000" w:themeColor="text1"/>
          <w:sz w:val="24"/>
          <w:szCs w:val="24"/>
          <w:lang w:val="en-US" w:eastAsia="ru-RU"/>
        </w:rPr>
        <w:t>-creditor- </w:t>
      </w:r>
      <w:r w:rsidRPr="002060F0">
        <w:rPr>
          <w:rFonts w:ascii="Times New Roman" w:eastAsia="Times New Roman" w:hAnsi="Times New Roman" w:cs="Times New Roman"/>
          <w:color w:val="000000" w:themeColor="text1"/>
          <w:sz w:val="24"/>
          <w:szCs w:val="24"/>
          <w:lang w:eastAsia="ru-RU"/>
        </w:rPr>
        <w:t>сокредитор</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 Dis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dis</w:t>
      </w:r>
      <w:r w:rsidRPr="002060F0">
        <w:rPr>
          <w:rFonts w:ascii="Times New Roman" w:eastAsia="Times New Roman" w:hAnsi="Times New Roman" w:cs="Times New Roman"/>
          <w:color w:val="000000" w:themeColor="text1"/>
          <w:sz w:val="24"/>
          <w:szCs w:val="24"/>
          <w:lang w:val="en-US" w:eastAsia="ru-RU"/>
        </w:rPr>
        <w:t>affection- </w:t>
      </w:r>
      <w:r w:rsidRPr="002060F0">
        <w:rPr>
          <w:rFonts w:ascii="Times New Roman" w:eastAsia="Times New Roman" w:hAnsi="Times New Roman" w:cs="Times New Roman"/>
          <w:color w:val="000000" w:themeColor="text1"/>
          <w:sz w:val="24"/>
          <w:szCs w:val="24"/>
          <w:lang w:eastAsia="ru-RU"/>
        </w:rPr>
        <w:t>недовольство</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неприязнь</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Under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under</w:t>
      </w:r>
      <w:r w:rsidRPr="002060F0">
        <w:rPr>
          <w:rFonts w:ascii="Times New Roman" w:eastAsia="Times New Roman" w:hAnsi="Times New Roman" w:cs="Times New Roman"/>
          <w:color w:val="000000" w:themeColor="text1"/>
          <w:sz w:val="24"/>
          <w:szCs w:val="24"/>
          <w:lang w:val="en-US" w:eastAsia="ru-RU"/>
        </w:rPr>
        <w:t>ground- </w:t>
      </w:r>
      <w:r w:rsidRPr="002060F0">
        <w:rPr>
          <w:rFonts w:ascii="Times New Roman" w:eastAsia="Times New Roman" w:hAnsi="Times New Roman" w:cs="Times New Roman"/>
          <w:color w:val="000000" w:themeColor="text1"/>
          <w:sz w:val="24"/>
          <w:szCs w:val="24"/>
          <w:lang w:eastAsia="ru-RU"/>
        </w:rPr>
        <w:t>подземный</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color w:val="000000" w:themeColor="text1"/>
          <w:sz w:val="24"/>
          <w:szCs w:val="24"/>
          <w:u w:val="single"/>
          <w:lang w:eastAsia="ru-RU"/>
        </w:rPr>
        <w:t>Inter</w:t>
      </w: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color w:val="000000" w:themeColor="text1"/>
          <w:sz w:val="24"/>
          <w:szCs w:val="24"/>
          <w:u w:val="single"/>
          <w:lang w:eastAsia="ru-RU"/>
        </w:rPr>
        <w:t>inter</w:t>
      </w:r>
      <w:r w:rsidRPr="002060F0">
        <w:rPr>
          <w:rFonts w:ascii="Times New Roman" w:eastAsia="Times New Roman" w:hAnsi="Times New Roman" w:cs="Times New Roman"/>
          <w:color w:val="000000" w:themeColor="text1"/>
          <w:sz w:val="24"/>
          <w:szCs w:val="24"/>
          <w:lang w:eastAsia="ru-RU"/>
        </w:rPr>
        <w:t>action- взаимодействие</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color w:val="000000" w:themeColor="text1"/>
          <w:sz w:val="24"/>
          <w:szCs w:val="24"/>
          <w:u w:val="single"/>
          <w:lang w:eastAsia="ru-RU"/>
        </w:rPr>
        <w:t>Re </w:t>
      </w: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color w:val="000000" w:themeColor="text1"/>
          <w:sz w:val="24"/>
          <w:szCs w:val="24"/>
          <w:u w:val="single"/>
          <w:lang w:eastAsia="ru-RU"/>
        </w:rPr>
        <w:t>re</w:t>
      </w:r>
      <w:r w:rsidRPr="002060F0">
        <w:rPr>
          <w:rFonts w:ascii="Times New Roman" w:eastAsia="Times New Roman" w:hAnsi="Times New Roman" w:cs="Times New Roman"/>
          <w:color w:val="000000" w:themeColor="text1"/>
          <w:sz w:val="24"/>
          <w:szCs w:val="24"/>
          <w:lang w:eastAsia="ru-RU"/>
        </w:rPr>
        <w:t>-equipment- обновление, замена оборудования</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t>2)      Суффиксальное образование:</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color w:val="000000" w:themeColor="text1"/>
          <w:sz w:val="24"/>
          <w:szCs w:val="24"/>
          <w:u w:val="single"/>
          <w:lang w:eastAsia="ru-RU"/>
        </w:rPr>
        <w:t>er –</w:t>
      </w:r>
      <w:r w:rsidRPr="002060F0">
        <w:rPr>
          <w:rFonts w:ascii="Times New Roman" w:eastAsia="Times New Roman" w:hAnsi="Times New Roman" w:cs="Times New Roman"/>
          <w:color w:val="000000" w:themeColor="text1"/>
          <w:sz w:val="24"/>
          <w:szCs w:val="24"/>
          <w:lang w:eastAsia="ru-RU"/>
        </w:rPr>
        <w:t> user- пользователь</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color w:val="000000" w:themeColor="text1"/>
          <w:sz w:val="24"/>
          <w:szCs w:val="24"/>
          <w:u w:val="single"/>
          <w:lang w:eastAsia="ru-RU"/>
        </w:rPr>
        <w:t>ness –</w:t>
      </w:r>
      <w:r w:rsidRPr="002060F0">
        <w:rPr>
          <w:rFonts w:ascii="Times New Roman" w:eastAsia="Times New Roman" w:hAnsi="Times New Roman" w:cs="Times New Roman"/>
          <w:color w:val="000000" w:themeColor="text1"/>
          <w:sz w:val="24"/>
          <w:szCs w:val="24"/>
          <w:lang w:eastAsia="ru-RU"/>
        </w:rPr>
        <w:t> happiness- счастье</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ist</w:t>
      </w:r>
      <w:r w:rsidRPr="002060F0">
        <w:rPr>
          <w:rFonts w:ascii="Times New Roman" w:eastAsia="Times New Roman" w:hAnsi="Times New Roman" w:cs="Times New Roman"/>
          <w:color w:val="000000" w:themeColor="text1"/>
          <w:sz w:val="24"/>
          <w:szCs w:val="24"/>
          <w:lang w:val="en-US" w:eastAsia="ru-RU"/>
        </w:rPr>
        <w:t>-  cosmetologist- </w:t>
      </w:r>
      <w:r w:rsidRPr="002060F0">
        <w:rPr>
          <w:rFonts w:ascii="Times New Roman" w:eastAsia="Times New Roman" w:hAnsi="Times New Roman" w:cs="Times New Roman"/>
          <w:color w:val="000000" w:themeColor="text1"/>
          <w:sz w:val="24"/>
          <w:szCs w:val="24"/>
          <w:lang w:eastAsia="ru-RU"/>
        </w:rPr>
        <w:t>косметолог</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ism</w:t>
      </w:r>
      <w:r w:rsidRPr="002060F0">
        <w:rPr>
          <w:rFonts w:ascii="Times New Roman" w:eastAsia="Times New Roman" w:hAnsi="Times New Roman" w:cs="Times New Roman"/>
          <w:color w:val="000000" w:themeColor="text1"/>
          <w:sz w:val="24"/>
          <w:szCs w:val="24"/>
          <w:lang w:val="en-US" w:eastAsia="ru-RU"/>
        </w:rPr>
        <w:t>- liberalism- </w:t>
      </w:r>
      <w:r w:rsidRPr="002060F0">
        <w:rPr>
          <w:rFonts w:ascii="Times New Roman" w:eastAsia="Times New Roman" w:hAnsi="Times New Roman" w:cs="Times New Roman"/>
          <w:color w:val="000000" w:themeColor="text1"/>
          <w:sz w:val="24"/>
          <w:szCs w:val="24"/>
          <w:lang w:eastAsia="ru-RU"/>
        </w:rPr>
        <w:t>либерализм</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tion</w:t>
      </w:r>
      <w:r w:rsidRPr="002060F0">
        <w:rPr>
          <w:rFonts w:ascii="Times New Roman" w:eastAsia="Times New Roman" w:hAnsi="Times New Roman" w:cs="Times New Roman"/>
          <w:color w:val="000000" w:themeColor="text1"/>
          <w:sz w:val="24"/>
          <w:szCs w:val="24"/>
          <w:lang w:val="en-US" w:eastAsia="ru-RU"/>
        </w:rPr>
        <w:t>- construction- </w:t>
      </w:r>
      <w:r w:rsidRPr="002060F0">
        <w:rPr>
          <w:rFonts w:ascii="Times New Roman" w:eastAsia="Times New Roman" w:hAnsi="Times New Roman" w:cs="Times New Roman"/>
          <w:color w:val="000000" w:themeColor="text1"/>
          <w:sz w:val="24"/>
          <w:szCs w:val="24"/>
          <w:lang w:eastAsia="ru-RU"/>
        </w:rPr>
        <w:t>сооружение</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здание</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sion</w:t>
      </w:r>
      <w:r w:rsidRPr="002060F0">
        <w:rPr>
          <w:rFonts w:ascii="Times New Roman" w:eastAsia="Times New Roman" w:hAnsi="Times New Roman" w:cs="Times New Roman"/>
          <w:color w:val="000000" w:themeColor="text1"/>
          <w:sz w:val="24"/>
          <w:szCs w:val="24"/>
          <w:lang w:val="en-US" w:eastAsia="ru-RU"/>
        </w:rPr>
        <w:t>- permission- </w:t>
      </w:r>
      <w:r w:rsidRPr="002060F0">
        <w:rPr>
          <w:rFonts w:ascii="Times New Roman" w:eastAsia="Times New Roman" w:hAnsi="Times New Roman" w:cs="Times New Roman"/>
          <w:color w:val="000000" w:themeColor="text1"/>
          <w:sz w:val="24"/>
          <w:szCs w:val="24"/>
          <w:lang w:eastAsia="ru-RU"/>
        </w:rPr>
        <w:t>разрешение</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ess</w:t>
      </w:r>
      <w:r w:rsidRPr="002060F0">
        <w:rPr>
          <w:rFonts w:ascii="Times New Roman" w:eastAsia="Times New Roman" w:hAnsi="Times New Roman" w:cs="Times New Roman"/>
          <w:color w:val="000000" w:themeColor="text1"/>
          <w:sz w:val="24"/>
          <w:szCs w:val="24"/>
          <w:lang w:val="en-US" w:eastAsia="ru-RU"/>
        </w:rPr>
        <w:t>- actress- </w:t>
      </w:r>
      <w:r w:rsidRPr="002060F0">
        <w:rPr>
          <w:rFonts w:ascii="Times New Roman" w:eastAsia="Times New Roman" w:hAnsi="Times New Roman" w:cs="Times New Roman"/>
          <w:color w:val="000000" w:themeColor="text1"/>
          <w:sz w:val="24"/>
          <w:szCs w:val="24"/>
          <w:lang w:eastAsia="ru-RU"/>
        </w:rPr>
        <w:t>актриса</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hood</w:t>
      </w:r>
      <w:r w:rsidRPr="002060F0">
        <w:rPr>
          <w:rFonts w:ascii="Times New Roman" w:eastAsia="Times New Roman" w:hAnsi="Times New Roman" w:cs="Times New Roman"/>
          <w:color w:val="000000" w:themeColor="text1"/>
          <w:sz w:val="24"/>
          <w:szCs w:val="24"/>
          <w:lang w:val="en-US" w:eastAsia="ru-RU"/>
        </w:rPr>
        <w:t>- childhood- </w:t>
      </w:r>
      <w:r w:rsidRPr="002060F0">
        <w:rPr>
          <w:rFonts w:ascii="Times New Roman" w:eastAsia="Times New Roman" w:hAnsi="Times New Roman" w:cs="Times New Roman"/>
          <w:color w:val="000000" w:themeColor="text1"/>
          <w:sz w:val="24"/>
          <w:szCs w:val="24"/>
          <w:lang w:eastAsia="ru-RU"/>
        </w:rPr>
        <w:t>детство</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color w:val="000000" w:themeColor="text1"/>
          <w:sz w:val="24"/>
          <w:szCs w:val="24"/>
          <w:u w:val="single"/>
          <w:lang w:eastAsia="ru-RU"/>
        </w:rPr>
        <w:t>ship</w:t>
      </w:r>
      <w:r w:rsidRPr="002060F0">
        <w:rPr>
          <w:rFonts w:ascii="Times New Roman" w:eastAsia="Times New Roman" w:hAnsi="Times New Roman" w:cs="Times New Roman"/>
          <w:color w:val="000000" w:themeColor="text1"/>
          <w:sz w:val="24"/>
          <w:szCs w:val="24"/>
          <w:lang w:eastAsia="ru-RU"/>
        </w:rPr>
        <w:t>- leadership- руководство</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color w:val="000000" w:themeColor="text1"/>
          <w:sz w:val="24"/>
          <w:szCs w:val="24"/>
          <w:u w:val="single"/>
          <w:lang w:eastAsia="ru-RU"/>
        </w:rPr>
        <w:t>ment</w:t>
      </w:r>
      <w:r w:rsidRPr="002060F0">
        <w:rPr>
          <w:rFonts w:ascii="Times New Roman" w:eastAsia="Times New Roman" w:hAnsi="Times New Roman" w:cs="Times New Roman"/>
          <w:color w:val="000000" w:themeColor="text1"/>
          <w:sz w:val="24"/>
          <w:szCs w:val="24"/>
          <w:lang w:eastAsia="ru-RU"/>
        </w:rPr>
        <w:t>- appointment- назначение на должность</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ance</w:t>
      </w:r>
      <w:r w:rsidRPr="002060F0">
        <w:rPr>
          <w:rFonts w:ascii="Times New Roman" w:eastAsia="Times New Roman" w:hAnsi="Times New Roman" w:cs="Times New Roman"/>
          <w:color w:val="000000" w:themeColor="text1"/>
          <w:sz w:val="24"/>
          <w:szCs w:val="24"/>
          <w:lang w:val="en-US" w:eastAsia="ru-RU"/>
        </w:rPr>
        <w:t> (ence) - assistance-</w:t>
      </w:r>
      <w:r w:rsidRPr="002060F0">
        <w:rPr>
          <w:rFonts w:ascii="Times New Roman" w:eastAsia="Times New Roman" w:hAnsi="Times New Roman" w:cs="Times New Roman"/>
          <w:color w:val="000000" w:themeColor="text1"/>
          <w:sz w:val="24"/>
          <w:szCs w:val="24"/>
          <w:lang w:eastAsia="ru-RU"/>
        </w:rPr>
        <w:t>помощь</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поддержка</w:t>
      </w:r>
      <w:r w:rsidRPr="002060F0">
        <w:rPr>
          <w:rFonts w:ascii="Times New Roman" w:eastAsia="Times New Roman" w:hAnsi="Times New Roman" w:cs="Times New Roman"/>
          <w:color w:val="000000" w:themeColor="text1"/>
          <w:sz w:val="24"/>
          <w:szCs w:val="24"/>
          <w:lang w:val="en-US" w:eastAsia="ru-RU"/>
        </w:rPr>
        <w:t>; dependence- </w:t>
      </w:r>
      <w:r w:rsidRPr="002060F0">
        <w:rPr>
          <w:rFonts w:ascii="Times New Roman" w:eastAsia="Times New Roman" w:hAnsi="Times New Roman" w:cs="Times New Roman"/>
          <w:color w:val="000000" w:themeColor="text1"/>
          <w:sz w:val="24"/>
          <w:szCs w:val="24"/>
          <w:lang w:eastAsia="ru-RU"/>
        </w:rPr>
        <w:t>зависимость</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color w:val="000000" w:themeColor="text1"/>
          <w:sz w:val="24"/>
          <w:szCs w:val="24"/>
          <w:u w:val="single"/>
          <w:lang w:eastAsia="ru-RU"/>
        </w:rPr>
        <w:t>dom</w:t>
      </w:r>
      <w:r w:rsidRPr="002060F0">
        <w:rPr>
          <w:rFonts w:ascii="Times New Roman" w:eastAsia="Times New Roman" w:hAnsi="Times New Roman" w:cs="Times New Roman"/>
          <w:color w:val="000000" w:themeColor="text1"/>
          <w:sz w:val="24"/>
          <w:szCs w:val="24"/>
          <w:lang w:eastAsia="ru-RU"/>
        </w:rPr>
        <w:t>- freedom- свобода</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t>3) Словосложение:</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1) существительное + существительное</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Пример: raincoat (плащ) - (rain-дождь, coat-пальто)</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2)существительное + глагол</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Пример: milkshake (молочный коктейль)- (milk- молоко, shake- трясти)</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3)      наречие + существительное</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Пример:  afternoon  (после обеда)- (after- после, noon- полдень)</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t>4)      Конверсия:</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Конверсия- это переход слова из одной части речи в другую.</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переход глаголов в существительное:</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to love- любить       love- любовь</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переход прилагательного в существительное</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underground- подземный       the underground- метро</w:t>
      </w:r>
    </w:p>
    <w:p w:rsidR="00EE43F4" w:rsidRPr="002060F0" w:rsidRDefault="00EE43F4" w:rsidP="00373B20">
      <w:pPr>
        <w:pStyle w:val="a6"/>
        <w:numPr>
          <w:ilvl w:val="0"/>
          <w:numId w:val="3"/>
        </w:numPr>
        <w:shd w:val="clear" w:color="auto" w:fill="FFFFFF"/>
        <w:spacing w:after="0" w:line="240" w:lineRule="auto"/>
        <w:outlineLvl w:val="1"/>
        <w:rPr>
          <w:rFonts w:ascii="Times New Roman" w:eastAsia="Times New Roman" w:hAnsi="Times New Roman" w:cs="Times New Roman"/>
          <w:b/>
          <w:bCs/>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Образование множественного числа существительных</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1). Форма множественного числа существительных обычно образуется путём прибавления окончания –</w:t>
      </w:r>
      <w:r w:rsidRPr="002060F0">
        <w:rPr>
          <w:rFonts w:ascii="Times New Roman" w:eastAsia="Times New Roman" w:hAnsi="Times New Roman" w:cs="Times New Roman"/>
          <w:color w:val="000000" w:themeColor="text1"/>
          <w:sz w:val="24"/>
          <w:szCs w:val="24"/>
          <w:u w:val="single"/>
          <w:lang w:eastAsia="ru-RU"/>
        </w:rPr>
        <w:t>s</w:t>
      </w:r>
      <w:r w:rsidRPr="002060F0">
        <w:rPr>
          <w:rFonts w:ascii="Times New Roman" w:eastAsia="Times New Roman" w:hAnsi="Times New Roman" w:cs="Times New Roman"/>
          <w:color w:val="000000" w:themeColor="text1"/>
          <w:sz w:val="24"/>
          <w:szCs w:val="24"/>
          <w:lang w:eastAsia="ru-RU"/>
        </w:rPr>
        <w:t>  к основе единственного числа.</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eastAsia="ru-RU"/>
        </w:rPr>
        <w:t>Пример</w:t>
      </w:r>
      <w:r w:rsidRPr="002060F0">
        <w:rPr>
          <w:rFonts w:ascii="Times New Roman" w:eastAsia="Times New Roman" w:hAnsi="Times New Roman" w:cs="Times New Roman"/>
          <w:color w:val="000000" w:themeColor="text1"/>
          <w:sz w:val="24"/>
          <w:szCs w:val="24"/>
          <w:u w:val="single"/>
          <w:lang w:val="en-US" w:eastAsia="ru-RU"/>
        </w:rPr>
        <w:t>:  girl  - girls           pen  -  pens            bike – bikes</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2). Когда основа слова заканчивается на шипящие: - s,  – ss,  – x,  – z, - sh, - ch, -tch и гласную – o, то прибавляется окончание – </w:t>
      </w:r>
      <w:r w:rsidRPr="002060F0">
        <w:rPr>
          <w:rFonts w:ascii="Times New Roman" w:eastAsia="Times New Roman" w:hAnsi="Times New Roman" w:cs="Times New Roman"/>
          <w:color w:val="000000" w:themeColor="text1"/>
          <w:sz w:val="24"/>
          <w:szCs w:val="24"/>
          <w:u w:val="single"/>
          <w:lang w:eastAsia="ru-RU"/>
        </w:rPr>
        <w:t>es</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eastAsia="ru-RU"/>
        </w:rPr>
        <w:t>Пример</w:t>
      </w:r>
      <w:r w:rsidRPr="002060F0">
        <w:rPr>
          <w:rFonts w:ascii="Times New Roman" w:eastAsia="Times New Roman" w:hAnsi="Times New Roman" w:cs="Times New Roman"/>
          <w:color w:val="000000" w:themeColor="text1"/>
          <w:sz w:val="24"/>
          <w:szCs w:val="24"/>
          <w:u w:val="single"/>
          <w:lang w:val="en-US" w:eastAsia="ru-RU"/>
        </w:rPr>
        <w:t>:  box- boxes           pitch- pitches         class- classes</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eastAsia="ru-RU"/>
        </w:rPr>
        <w:t>Но</w:t>
      </w:r>
      <w:r w:rsidRPr="002060F0">
        <w:rPr>
          <w:rFonts w:ascii="Times New Roman" w:eastAsia="Times New Roman" w:hAnsi="Times New Roman" w:cs="Times New Roman"/>
          <w:color w:val="000000" w:themeColor="text1"/>
          <w:sz w:val="24"/>
          <w:szCs w:val="24"/>
          <w:u w:val="single"/>
          <w:lang w:val="en-US" w:eastAsia="ru-RU"/>
        </w:rPr>
        <w:t>! : pianos,  photos, cuckoos, videos,  zoos, zeros</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3). Некоторые существительные в английском языке образуют форму множественного числа, изменяя корневые гласные.</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t>Пример:   man – men</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lastRenderedPageBreak/>
        <w:t>                 </w:t>
      </w:r>
      <w:r w:rsidRPr="002060F0">
        <w:rPr>
          <w:rFonts w:ascii="Times New Roman" w:eastAsia="Times New Roman" w:hAnsi="Times New Roman" w:cs="Times New Roman"/>
          <w:color w:val="000000" w:themeColor="text1"/>
          <w:sz w:val="24"/>
          <w:szCs w:val="24"/>
          <w:u w:val="single"/>
          <w:lang w:val="en-US" w:eastAsia="ru-RU"/>
        </w:rPr>
        <w:t>woman- women</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val="en-US" w:eastAsia="ru-RU"/>
        </w:rPr>
        <w:t>                  foot – feet</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val="en-US" w:eastAsia="ru-RU"/>
        </w:rPr>
        <w:t>                  tooth- teeth</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val="en-US" w:eastAsia="ru-RU"/>
        </w:rPr>
        <w:t>                  goose- geese</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val="en-US" w:eastAsia="ru-RU"/>
        </w:rPr>
        <w:t>                  mouse- mice</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val="en-US" w:eastAsia="ru-RU"/>
        </w:rPr>
        <w:t>                  louse- lice</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  </w:t>
      </w:r>
      <w:r w:rsidRPr="002060F0">
        <w:rPr>
          <w:rFonts w:ascii="Times New Roman" w:eastAsia="Times New Roman" w:hAnsi="Times New Roman" w:cs="Times New Roman"/>
          <w:color w:val="000000" w:themeColor="text1"/>
          <w:sz w:val="24"/>
          <w:szCs w:val="24"/>
          <w:u w:val="single"/>
          <w:lang w:eastAsia="ru-RU"/>
        </w:rPr>
        <w:t>ox- oxen</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t>                  child- children</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4). Заимствования из латинского и греческого языков сохраняют свои формы множественного числа.</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eastAsia="ru-RU"/>
        </w:rPr>
        <w:t>Пример</w:t>
      </w:r>
      <w:r w:rsidRPr="002060F0">
        <w:rPr>
          <w:rFonts w:ascii="Times New Roman" w:eastAsia="Times New Roman" w:hAnsi="Times New Roman" w:cs="Times New Roman"/>
          <w:color w:val="000000" w:themeColor="text1"/>
          <w:sz w:val="24"/>
          <w:szCs w:val="24"/>
          <w:u w:val="single"/>
          <w:lang w:val="en-US" w:eastAsia="ru-RU"/>
        </w:rPr>
        <w:t>:  datum- data             formula- formulae             index- indices</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  </w:t>
      </w:r>
      <w:r w:rsidRPr="004B1C1C">
        <w:rPr>
          <w:rFonts w:ascii="Times New Roman" w:eastAsia="Times New Roman" w:hAnsi="Times New Roman" w:cs="Times New Roman"/>
          <w:color w:val="000000" w:themeColor="text1"/>
          <w:sz w:val="24"/>
          <w:szCs w:val="24"/>
          <w:lang w:eastAsia="ru-RU"/>
        </w:rPr>
        <w:br/>
      </w:r>
      <w:r w:rsidRPr="004B1C1C">
        <w:rPr>
          <w:rFonts w:ascii="Times New Roman" w:eastAsia="Times New Roman" w:hAnsi="Times New Roman" w:cs="Times New Roman"/>
          <w:color w:val="000000" w:themeColor="text1"/>
          <w:sz w:val="24"/>
          <w:szCs w:val="24"/>
          <w:lang w:eastAsia="ru-RU"/>
        </w:rPr>
        <w:br/>
      </w:r>
      <w:r w:rsidRPr="002060F0">
        <w:rPr>
          <w:rFonts w:ascii="Times New Roman" w:eastAsia="Times New Roman" w:hAnsi="Times New Roman" w:cs="Times New Roman"/>
          <w:color w:val="000000" w:themeColor="text1"/>
          <w:sz w:val="24"/>
          <w:szCs w:val="24"/>
          <w:lang w:eastAsia="ru-RU"/>
        </w:rPr>
        <w:t>5). У некоторых имён существительных формы множественного и единственного числа одинаковые.</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eastAsia="ru-RU"/>
        </w:rPr>
        <w:t>Пример</w:t>
      </w:r>
      <w:r w:rsidRPr="002060F0">
        <w:rPr>
          <w:rFonts w:ascii="Times New Roman" w:eastAsia="Times New Roman" w:hAnsi="Times New Roman" w:cs="Times New Roman"/>
          <w:color w:val="000000" w:themeColor="text1"/>
          <w:sz w:val="24"/>
          <w:szCs w:val="24"/>
          <w:u w:val="single"/>
          <w:lang w:val="en-US" w:eastAsia="ru-RU"/>
        </w:rPr>
        <w:t>:  sheep- sheep                 deer- deer                 fish- fish</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Не забывайте, что перед существительными употребляется </w:t>
      </w:r>
      <w:hyperlink r:id="rId17" w:history="1">
        <w:r w:rsidRPr="002060F0">
          <w:rPr>
            <w:rFonts w:ascii="Times New Roman" w:eastAsia="Times New Roman" w:hAnsi="Times New Roman" w:cs="Times New Roman"/>
            <w:color w:val="000000" w:themeColor="text1"/>
            <w:sz w:val="24"/>
            <w:szCs w:val="24"/>
            <w:u w:val="single"/>
            <w:lang w:eastAsia="ru-RU"/>
          </w:rPr>
          <w:t>артикли</w:t>
        </w:r>
      </w:hyperlink>
      <w:r w:rsidRPr="002060F0">
        <w:rPr>
          <w:rFonts w:ascii="Times New Roman" w:eastAsia="Times New Roman" w:hAnsi="Times New Roman" w:cs="Times New Roman"/>
          <w:color w:val="000000" w:themeColor="text1"/>
          <w:sz w:val="24"/>
          <w:szCs w:val="24"/>
          <w:lang w:eastAsia="ru-RU"/>
        </w:rPr>
        <w:t>.</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p>
    <w:p w:rsidR="00EE43F4" w:rsidRPr="002060F0" w:rsidRDefault="00EE43F4" w:rsidP="00373B20">
      <w:pPr>
        <w:pStyle w:val="a6"/>
        <w:numPr>
          <w:ilvl w:val="0"/>
          <w:numId w:val="3"/>
        </w:numPr>
        <w:shd w:val="clear" w:color="auto" w:fill="FFFFFF"/>
        <w:spacing w:after="0" w:line="240" w:lineRule="auto"/>
        <w:outlineLvl w:val="2"/>
        <w:rPr>
          <w:rFonts w:ascii="Times New Roman" w:eastAsia="Times New Roman" w:hAnsi="Times New Roman" w:cs="Times New Roman"/>
          <w:b/>
          <w:bCs/>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Правила написания.</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Существует несколько правил по написанию множественного числа существительных в английском языке:</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1)      Если существительное в единственном числе оканчивается на – f  или  - fe, то во множественном числе окончание будет- ve:</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eastAsia="ru-RU"/>
        </w:rPr>
        <w:t>Пример</w:t>
      </w:r>
      <w:r w:rsidRPr="002060F0">
        <w:rPr>
          <w:rFonts w:ascii="Times New Roman" w:eastAsia="Times New Roman" w:hAnsi="Times New Roman" w:cs="Times New Roman"/>
          <w:color w:val="000000" w:themeColor="text1"/>
          <w:sz w:val="24"/>
          <w:szCs w:val="24"/>
          <w:u w:val="single"/>
          <w:lang w:val="en-US" w:eastAsia="ru-RU"/>
        </w:rPr>
        <w:t>:  leaf- leaves               life- lives               wife-wives</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t>Но!</w:t>
      </w:r>
      <w:r w:rsidRPr="002060F0">
        <w:rPr>
          <w:rFonts w:ascii="Times New Roman" w:eastAsia="Times New Roman" w:hAnsi="Times New Roman" w:cs="Times New Roman"/>
          <w:color w:val="000000" w:themeColor="text1"/>
          <w:sz w:val="24"/>
          <w:szCs w:val="24"/>
          <w:lang w:eastAsia="ru-RU"/>
        </w:rPr>
        <w:t> Существуют такие существительные, у которых такие изменения  могут не происходят:</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t>Scarf- scarfs -scarves</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val="en-US" w:eastAsia="ru-RU"/>
        </w:rPr>
        <w:t>Wharf- wharfs- wharves</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val="en-US" w:eastAsia="ru-RU"/>
        </w:rPr>
        <w:t>Chief- chiefs</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val="en-US" w:eastAsia="ru-RU"/>
        </w:rPr>
        <w:t>Roof- roofs</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2)      Если у существительного перед - y стоит гласная, изменения не происходят:</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eastAsia="ru-RU"/>
        </w:rPr>
        <w:t>Пример</w:t>
      </w:r>
      <w:r w:rsidRPr="002060F0">
        <w:rPr>
          <w:rFonts w:ascii="Times New Roman" w:eastAsia="Times New Roman" w:hAnsi="Times New Roman" w:cs="Times New Roman"/>
          <w:color w:val="000000" w:themeColor="text1"/>
          <w:sz w:val="24"/>
          <w:szCs w:val="24"/>
          <w:u w:val="single"/>
          <w:lang w:val="en-US" w:eastAsia="ru-RU"/>
        </w:rPr>
        <w:t>:  play- plays              day-days                  key-keys</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3)      Если существительное во единственном числе оканчивается на согласную и – </w:t>
      </w:r>
      <w:r w:rsidRPr="002060F0">
        <w:rPr>
          <w:rFonts w:ascii="Times New Roman" w:eastAsia="Times New Roman" w:hAnsi="Times New Roman" w:cs="Times New Roman"/>
          <w:color w:val="000000" w:themeColor="text1"/>
          <w:sz w:val="24"/>
          <w:szCs w:val="24"/>
          <w:u w:val="single"/>
          <w:lang w:eastAsia="ru-RU"/>
        </w:rPr>
        <w:t>y, </w:t>
      </w:r>
      <w:r w:rsidRPr="002060F0">
        <w:rPr>
          <w:rFonts w:ascii="Times New Roman" w:eastAsia="Times New Roman" w:hAnsi="Times New Roman" w:cs="Times New Roman"/>
          <w:color w:val="000000" w:themeColor="text1"/>
          <w:sz w:val="24"/>
          <w:szCs w:val="24"/>
          <w:lang w:eastAsia="ru-RU"/>
        </w:rPr>
        <w:t>то –</w:t>
      </w:r>
      <w:r w:rsidRPr="002060F0">
        <w:rPr>
          <w:rFonts w:ascii="Times New Roman" w:eastAsia="Times New Roman" w:hAnsi="Times New Roman" w:cs="Times New Roman"/>
          <w:color w:val="000000" w:themeColor="text1"/>
          <w:sz w:val="24"/>
          <w:szCs w:val="24"/>
          <w:u w:val="single"/>
          <w:lang w:eastAsia="ru-RU"/>
        </w:rPr>
        <w:t>y </w:t>
      </w:r>
      <w:r w:rsidRPr="002060F0">
        <w:rPr>
          <w:rFonts w:ascii="Times New Roman" w:eastAsia="Times New Roman" w:hAnsi="Times New Roman" w:cs="Times New Roman"/>
          <w:color w:val="000000" w:themeColor="text1"/>
          <w:sz w:val="24"/>
          <w:szCs w:val="24"/>
          <w:lang w:eastAsia="ru-RU"/>
        </w:rPr>
        <w:t>меняется на – </w:t>
      </w:r>
      <w:r w:rsidRPr="002060F0">
        <w:rPr>
          <w:rFonts w:ascii="Times New Roman" w:eastAsia="Times New Roman" w:hAnsi="Times New Roman" w:cs="Times New Roman"/>
          <w:color w:val="000000" w:themeColor="text1"/>
          <w:sz w:val="24"/>
          <w:szCs w:val="24"/>
          <w:u w:val="single"/>
          <w:lang w:eastAsia="ru-RU"/>
        </w:rPr>
        <w:t>i  </w:t>
      </w:r>
      <w:r w:rsidRPr="002060F0">
        <w:rPr>
          <w:rFonts w:ascii="Times New Roman" w:eastAsia="Times New Roman" w:hAnsi="Times New Roman" w:cs="Times New Roman"/>
          <w:color w:val="000000" w:themeColor="text1"/>
          <w:sz w:val="24"/>
          <w:szCs w:val="24"/>
          <w:lang w:eastAsia="ru-RU"/>
        </w:rPr>
        <w:t>перед –</w:t>
      </w:r>
      <w:r w:rsidRPr="002060F0">
        <w:rPr>
          <w:rFonts w:ascii="Times New Roman" w:eastAsia="Times New Roman" w:hAnsi="Times New Roman" w:cs="Times New Roman"/>
          <w:color w:val="000000" w:themeColor="text1"/>
          <w:sz w:val="24"/>
          <w:szCs w:val="24"/>
          <w:u w:val="single"/>
          <w:lang w:eastAsia="ru-RU"/>
        </w:rPr>
        <w:t>es</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eastAsia="ru-RU"/>
        </w:rPr>
        <w:t>Пример</w:t>
      </w:r>
      <w:r w:rsidRPr="002060F0">
        <w:rPr>
          <w:rFonts w:ascii="Times New Roman" w:eastAsia="Times New Roman" w:hAnsi="Times New Roman" w:cs="Times New Roman"/>
          <w:color w:val="000000" w:themeColor="text1"/>
          <w:sz w:val="24"/>
          <w:szCs w:val="24"/>
          <w:u w:val="single"/>
          <w:lang w:val="en-US" w:eastAsia="ru-RU"/>
        </w:rPr>
        <w:t>: body- bodies              lady- ladies              army- armies</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t>Но! </w:t>
      </w:r>
      <w:r w:rsidRPr="002060F0">
        <w:rPr>
          <w:rFonts w:ascii="Times New Roman" w:eastAsia="Times New Roman" w:hAnsi="Times New Roman" w:cs="Times New Roman"/>
          <w:color w:val="000000" w:themeColor="text1"/>
          <w:sz w:val="24"/>
          <w:szCs w:val="24"/>
          <w:lang w:eastAsia="ru-RU"/>
        </w:rPr>
        <w:t>В именах собственных изменения происходить не будут:</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t>Пример: Mary- Marys</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t>Запомните!!!!</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1)      Некоторые существительные используются только во множественном числе, как и в русском языке:</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eastAsia="ru-RU"/>
        </w:rPr>
        <w:t>Пример</w:t>
      </w:r>
      <w:r w:rsidRPr="002060F0">
        <w:rPr>
          <w:rFonts w:ascii="Times New Roman" w:eastAsia="Times New Roman" w:hAnsi="Times New Roman" w:cs="Times New Roman"/>
          <w:color w:val="000000" w:themeColor="text1"/>
          <w:sz w:val="24"/>
          <w:szCs w:val="24"/>
          <w:lang w:val="en-US" w:eastAsia="ru-RU"/>
        </w:rPr>
        <w:t>: trousers,  scales, scissors  </w:t>
      </w:r>
      <w:r w:rsidRPr="002060F0">
        <w:rPr>
          <w:rFonts w:ascii="Times New Roman" w:eastAsia="Times New Roman" w:hAnsi="Times New Roman" w:cs="Times New Roman"/>
          <w:color w:val="000000" w:themeColor="text1"/>
          <w:sz w:val="24"/>
          <w:szCs w:val="24"/>
          <w:lang w:eastAsia="ru-RU"/>
        </w:rPr>
        <w:t>и</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т</w:t>
      </w:r>
      <w:r w:rsidRPr="002060F0">
        <w:rPr>
          <w:rFonts w:ascii="Times New Roman" w:eastAsia="Times New Roman" w:hAnsi="Times New Roman" w:cs="Times New Roman"/>
          <w:color w:val="000000" w:themeColor="text1"/>
          <w:sz w:val="24"/>
          <w:szCs w:val="24"/>
          <w:lang w:val="en-US" w:eastAsia="ru-RU"/>
        </w:rPr>
        <w:t>.</w:t>
      </w:r>
      <w:r w:rsidRPr="002060F0">
        <w:rPr>
          <w:rFonts w:ascii="Times New Roman" w:eastAsia="Times New Roman" w:hAnsi="Times New Roman" w:cs="Times New Roman"/>
          <w:color w:val="000000" w:themeColor="text1"/>
          <w:sz w:val="24"/>
          <w:szCs w:val="24"/>
          <w:lang w:eastAsia="ru-RU"/>
        </w:rPr>
        <w:t>д</w:t>
      </w:r>
      <w:r w:rsidRPr="002060F0">
        <w:rPr>
          <w:rFonts w:ascii="Times New Roman" w:eastAsia="Times New Roman" w:hAnsi="Times New Roman" w:cs="Times New Roman"/>
          <w:color w:val="000000" w:themeColor="text1"/>
          <w:sz w:val="24"/>
          <w:szCs w:val="24"/>
          <w:lang w:val="en-US" w:eastAsia="ru-RU"/>
        </w:rPr>
        <w:t>.</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2)      Некоторые существительные используются во множественном числе, хотя в русском они используются в единственном числе:</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eastAsia="ru-RU"/>
        </w:rPr>
        <w:t>Пример</w:t>
      </w:r>
      <w:r w:rsidRPr="002060F0">
        <w:rPr>
          <w:rFonts w:ascii="Times New Roman" w:eastAsia="Times New Roman" w:hAnsi="Times New Roman" w:cs="Times New Roman"/>
          <w:color w:val="000000" w:themeColor="text1"/>
          <w:sz w:val="24"/>
          <w:szCs w:val="24"/>
          <w:u w:val="single"/>
          <w:lang w:val="en-US" w:eastAsia="ru-RU"/>
        </w:rPr>
        <w:t>: clothes,   goods, potatoes,  onions,  carrots,  oats, riches,  stairs,  arms</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eastAsia="ru-RU"/>
        </w:rPr>
        <w:t>Но</w:t>
      </w:r>
      <w:r w:rsidRPr="002060F0">
        <w:rPr>
          <w:rFonts w:ascii="Times New Roman" w:eastAsia="Times New Roman" w:hAnsi="Times New Roman" w:cs="Times New Roman"/>
          <w:color w:val="000000" w:themeColor="text1"/>
          <w:sz w:val="24"/>
          <w:szCs w:val="24"/>
          <w:u w:val="single"/>
          <w:lang w:val="en-US" w:eastAsia="ru-RU"/>
        </w:rPr>
        <w:t>! a potato</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val="en-US" w:eastAsia="ru-RU"/>
        </w:rPr>
        <w:t>        an onion</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 a carrot</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3). Существительное </w:t>
      </w:r>
      <w:r w:rsidRPr="002060F0">
        <w:rPr>
          <w:rFonts w:ascii="Times New Roman" w:eastAsia="Times New Roman" w:hAnsi="Times New Roman" w:cs="Times New Roman"/>
          <w:color w:val="000000" w:themeColor="text1"/>
          <w:sz w:val="24"/>
          <w:szCs w:val="24"/>
          <w:u w:val="single"/>
          <w:lang w:eastAsia="ru-RU"/>
        </w:rPr>
        <w:t>vacation, gate, watch</w:t>
      </w:r>
      <w:r w:rsidRPr="002060F0">
        <w:rPr>
          <w:rFonts w:ascii="Times New Roman" w:eastAsia="Times New Roman" w:hAnsi="Times New Roman" w:cs="Times New Roman"/>
          <w:color w:val="000000" w:themeColor="text1"/>
          <w:sz w:val="24"/>
          <w:szCs w:val="24"/>
          <w:lang w:eastAsia="ru-RU"/>
        </w:rPr>
        <w:t> в английском языке используются и в единственном, и во множественном числе, хотя в русском они используются только во множественном числе:</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val="en-US" w:eastAsia="ru-RU"/>
        </w:rPr>
        <w:t>watch- watches                  vacation- vacations            gate- gates</w:t>
      </w:r>
    </w:p>
    <w:p w:rsidR="00EE43F4" w:rsidRPr="002060F0" w:rsidRDefault="00EE43F4" w:rsidP="00373B20">
      <w:pPr>
        <w:pStyle w:val="a6"/>
        <w:numPr>
          <w:ilvl w:val="0"/>
          <w:numId w:val="3"/>
        </w:numPr>
        <w:shd w:val="clear" w:color="auto" w:fill="FFFFFF"/>
        <w:spacing w:after="0" w:line="240" w:lineRule="auto"/>
        <w:outlineLvl w:val="2"/>
        <w:rPr>
          <w:rFonts w:ascii="Times New Roman" w:eastAsia="Times New Roman" w:hAnsi="Times New Roman" w:cs="Times New Roman"/>
          <w:b/>
          <w:bCs/>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Исчисляемые и неисчисляемые существительные в английском языке</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lastRenderedPageBreak/>
        <w:t>Исчисляемые существительные в английском (Countable nouns) - это предметы, которые мы можем посчитать: a cat- five cats, a tree- nine trees.</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Неисчисляемые существительные в английском  (Uncountable nouns)- это предметы, которые мы не можем посчитать: water, gold, salt и т.д.</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С неисчисляемыми существительными мы не можем использовать неопределённый </w:t>
      </w:r>
      <w:hyperlink r:id="rId18" w:history="1">
        <w:r w:rsidRPr="002060F0">
          <w:rPr>
            <w:rFonts w:ascii="Times New Roman" w:eastAsia="Times New Roman" w:hAnsi="Times New Roman" w:cs="Times New Roman"/>
            <w:color w:val="000000" w:themeColor="text1"/>
            <w:sz w:val="24"/>
            <w:szCs w:val="24"/>
            <w:u w:val="single"/>
            <w:lang w:eastAsia="ru-RU"/>
          </w:rPr>
          <w:t>артикль</w:t>
        </w:r>
      </w:hyperlink>
      <w:r w:rsidRPr="002060F0">
        <w:rPr>
          <w:rFonts w:ascii="Times New Roman" w:eastAsia="Times New Roman" w:hAnsi="Times New Roman" w:cs="Times New Roman"/>
          <w:color w:val="000000" w:themeColor="text1"/>
          <w:sz w:val="24"/>
          <w:szCs w:val="24"/>
          <w:lang w:eastAsia="ru-RU"/>
        </w:rPr>
        <w:t> (a/ an). Данные существительные используются с the/ some/any/this/his и другие.</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Многие имена существительные могут быть и исчисляемыми, и неисчисляемыми, изменяя своё значение:</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t>1). I am buying a newspaper</w:t>
      </w:r>
      <w:r w:rsidRPr="002060F0">
        <w:rPr>
          <w:rFonts w:ascii="Times New Roman" w:eastAsia="Times New Roman" w:hAnsi="Times New Roman" w:cs="Times New Roman"/>
          <w:color w:val="000000" w:themeColor="text1"/>
          <w:sz w:val="24"/>
          <w:szCs w:val="24"/>
          <w:lang w:eastAsia="ru-RU"/>
        </w:rPr>
        <w:t>- Я покупаю газету (в данном случае paper переводится как газета и является исчисляемым существительным)</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t> I need some paper</w:t>
      </w:r>
      <w:r w:rsidRPr="002060F0">
        <w:rPr>
          <w:rFonts w:ascii="Times New Roman" w:eastAsia="Times New Roman" w:hAnsi="Times New Roman" w:cs="Times New Roman"/>
          <w:color w:val="000000" w:themeColor="text1"/>
          <w:sz w:val="24"/>
          <w:szCs w:val="24"/>
          <w:lang w:eastAsia="ru-RU"/>
        </w:rPr>
        <w:t>- Мне нужна бумага (в данном случае paper переводится как бумага  (материал) является неисчисляемым)</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2). </w:t>
      </w:r>
      <w:r w:rsidRPr="002060F0">
        <w:rPr>
          <w:rFonts w:ascii="Times New Roman" w:eastAsia="Times New Roman" w:hAnsi="Times New Roman" w:cs="Times New Roman"/>
          <w:color w:val="000000" w:themeColor="text1"/>
          <w:sz w:val="24"/>
          <w:szCs w:val="24"/>
          <w:u w:val="single"/>
          <w:lang w:eastAsia="ru-RU"/>
        </w:rPr>
        <w:t>My girlfriend has beautiful hair</w:t>
      </w:r>
      <w:r w:rsidRPr="002060F0">
        <w:rPr>
          <w:rFonts w:ascii="Times New Roman" w:eastAsia="Times New Roman" w:hAnsi="Times New Roman" w:cs="Times New Roman"/>
          <w:color w:val="000000" w:themeColor="text1"/>
          <w:sz w:val="24"/>
          <w:szCs w:val="24"/>
          <w:lang w:eastAsia="ru-RU"/>
        </w:rPr>
        <w:t>- У моей девушки красивые волосы (hair- волосы, неисчисляемое существительное)</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t>There is a hair in my cup</w:t>
      </w:r>
      <w:r w:rsidRPr="002060F0">
        <w:rPr>
          <w:rFonts w:ascii="Times New Roman" w:eastAsia="Times New Roman" w:hAnsi="Times New Roman" w:cs="Times New Roman"/>
          <w:color w:val="000000" w:themeColor="text1"/>
          <w:sz w:val="24"/>
          <w:szCs w:val="24"/>
          <w:lang w:eastAsia="ru-RU"/>
        </w:rPr>
        <w:t>- В моей кружке волос (a hair- волос, исчисляемое существительное).</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Неисчисляемые существительные можно разделить на группы:</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1)      </w:t>
      </w:r>
      <w:r w:rsidRPr="002060F0">
        <w:rPr>
          <w:rFonts w:ascii="Times New Roman" w:eastAsia="Times New Roman" w:hAnsi="Times New Roman" w:cs="Times New Roman"/>
          <w:color w:val="000000" w:themeColor="text1"/>
          <w:sz w:val="24"/>
          <w:szCs w:val="24"/>
          <w:u w:val="single"/>
          <w:lang w:eastAsia="ru-RU"/>
        </w:rPr>
        <w:t>жидкости и то, что мы едим</w:t>
      </w:r>
      <w:r w:rsidRPr="002060F0">
        <w:rPr>
          <w:rFonts w:ascii="Times New Roman" w:eastAsia="Times New Roman" w:hAnsi="Times New Roman" w:cs="Times New Roman"/>
          <w:color w:val="000000" w:themeColor="text1"/>
          <w:sz w:val="24"/>
          <w:szCs w:val="24"/>
          <w:lang w:eastAsia="ru-RU"/>
        </w:rPr>
        <w:t>: water, salt,  juice,  butter,  cheese и т.д.</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2)      </w:t>
      </w:r>
      <w:r w:rsidRPr="002060F0">
        <w:rPr>
          <w:rFonts w:ascii="Times New Roman" w:eastAsia="Times New Roman" w:hAnsi="Times New Roman" w:cs="Times New Roman"/>
          <w:color w:val="000000" w:themeColor="text1"/>
          <w:sz w:val="24"/>
          <w:szCs w:val="24"/>
          <w:u w:val="single"/>
          <w:lang w:eastAsia="ru-RU"/>
        </w:rPr>
        <w:t>языки</w:t>
      </w:r>
      <w:r w:rsidRPr="002060F0">
        <w:rPr>
          <w:rFonts w:ascii="Times New Roman" w:eastAsia="Times New Roman" w:hAnsi="Times New Roman" w:cs="Times New Roman"/>
          <w:color w:val="000000" w:themeColor="text1"/>
          <w:sz w:val="24"/>
          <w:szCs w:val="24"/>
          <w:lang w:val="en-US" w:eastAsia="ru-RU"/>
        </w:rPr>
        <w:t>: English, German, Chinese </w:t>
      </w:r>
      <w:r w:rsidRPr="002060F0">
        <w:rPr>
          <w:rFonts w:ascii="Times New Roman" w:eastAsia="Times New Roman" w:hAnsi="Times New Roman" w:cs="Times New Roman"/>
          <w:color w:val="000000" w:themeColor="text1"/>
          <w:sz w:val="24"/>
          <w:szCs w:val="24"/>
          <w:lang w:eastAsia="ru-RU"/>
        </w:rPr>
        <w:t>и</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т</w:t>
      </w:r>
      <w:r w:rsidRPr="002060F0">
        <w:rPr>
          <w:rFonts w:ascii="Times New Roman" w:eastAsia="Times New Roman" w:hAnsi="Times New Roman" w:cs="Times New Roman"/>
          <w:color w:val="000000" w:themeColor="text1"/>
          <w:sz w:val="24"/>
          <w:szCs w:val="24"/>
          <w:lang w:val="en-US" w:eastAsia="ru-RU"/>
        </w:rPr>
        <w:t>.</w:t>
      </w:r>
      <w:r w:rsidRPr="002060F0">
        <w:rPr>
          <w:rFonts w:ascii="Times New Roman" w:eastAsia="Times New Roman" w:hAnsi="Times New Roman" w:cs="Times New Roman"/>
          <w:color w:val="000000" w:themeColor="text1"/>
          <w:sz w:val="24"/>
          <w:szCs w:val="24"/>
          <w:lang w:eastAsia="ru-RU"/>
        </w:rPr>
        <w:t>д</w:t>
      </w:r>
      <w:r w:rsidRPr="002060F0">
        <w:rPr>
          <w:rFonts w:ascii="Times New Roman" w:eastAsia="Times New Roman" w:hAnsi="Times New Roman" w:cs="Times New Roman"/>
          <w:color w:val="000000" w:themeColor="text1"/>
          <w:sz w:val="24"/>
          <w:szCs w:val="24"/>
          <w:lang w:val="en-US" w:eastAsia="ru-RU"/>
        </w:rPr>
        <w:t>.</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3)      </w:t>
      </w:r>
      <w:r w:rsidRPr="002060F0">
        <w:rPr>
          <w:rFonts w:ascii="Times New Roman" w:eastAsia="Times New Roman" w:hAnsi="Times New Roman" w:cs="Times New Roman"/>
          <w:color w:val="000000" w:themeColor="text1"/>
          <w:sz w:val="24"/>
          <w:szCs w:val="24"/>
          <w:u w:val="single"/>
          <w:lang w:eastAsia="ru-RU"/>
        </w:rPr>
        <w:t>чувства</w:t>
      </w:r>
      <w:r w:rsidRPr="002060F0">
        <w:rPr>
          <w:rFonts w:ascii="Times New Roman" w:eastAsia="Times New Roman" w:hAnsi="Times New Roman" w:cs="Times New Roman"/>
          <w:color w:val="000000" w:themeColor="text1"/>
          <w:sz w:val="24"/>
          <w:szCs w:val="24"/>
          <w:lang w:val="en-US" w:eastAsia="ru-RU"/>
        </w:rPr>
        <w:t>: love, happiness, angry </w:t>
      </w:r>
      <w:r w:rsidRPr="002060F0">
        <w:rPr>
          <w:rFonts w:ascii="Times New Roman" w:eastAsia="Times New Roman" w:hAnsi="Times New Roman" w:cs="Times New Roman"/>
          <w:color w:val="000000" w:themeColor="text1"/>
          <w:sz w:val="24"/>
          <w:szCs w:val="24"/>
          <w:lang w:eastAsia="ru-RU"/>
        </w:rPr>
        <w:t>и</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т</w:t>
      </w:r>
      <w:r w:rsidRPr="002060F0">
        <w:rPr>
          <w:rFonts w:ascii="Times New Roman" w:eastAsia="Times New Roman" w:hAnsi="Times New Roman" w:cs="Times New Roman"/>
          <w:color w:val="000000" w:themeColor="text1"/>
          <w:sz w:val="24"/>
          <w:szCs w:val="24"/>
          <w:lang w:val="en-US" w:eastAsia="ru-RU"/>
        </w:rPr>
        <w:t>.</w:t>
      </w:r>
      <w:r w:rsidRPr="002060F0">
        <w:rPr>
          <w:rFonts w:ascii="Times New Roman" w:eastAsia="Times New Roman" w:hAnsi="Times New Roman" w:cs="Times New Roman"/>
          <w:color w:val="000000" w:themeColor="text1"/>
          <w:sz w:val="24"/>
          <w:szCs w:val="24"/>
          <w:lang w:eastAsia="ru-RU"/>
        </w:rPr>
        <w:t>д</w:t>
      </w:r>
      <w:r w:rsidRPr="002060F0">
        <w:rPr>
          <w:rFonts w:ascii="Times New Roman" w:eastAsia="Times New Roman" w:hAnsi="Times New Roman" w:cs="Times New Roman"/>
          <w:color w:val="000000" w:themeColor="text1"/>
          <w:sz w:val="24"/>
          <w:szCs w:val="24"/>
          <w:lang w:val="en-US" w:eastAsia="ru-RU"/>
        </w:rPr>
        <w:t>.</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4)      </w:t>
      </w:r>
      <w:r w:rsidRPr="002060F0">
        <w:rPr>
          <w:rFonts w:ascii="Times New Roman" w:eastAsia="Times New Roman" w:hAnsi="Times New Roman" w:cs="Times New Roman"/>
          <w:color w:val="000000" w:themeColor="text1"/>
          <w:sz w:val="24"/>
          <w:szCs w:val="24"/>
          <w:u w:val="single"/>
          <w:lang w:eastAsia="ru-RU"/>
        </w:rPr>
        <w:t>и исключения</w:t>
      </w:r>
      <w:r w:rsidRPr="002060F0">
        <w:rPr>
          <w:rFonts w:ascii="Times New Roman" w:eastAsia="Times New Roman" w:hAnsi="Times New Roman" w:cs="Times New Roman"/>
          <w:color w:val="000000" w:themeColor="text1"/>
          <w:sz w:val="24"/>
          <w:szCs w:val="24"/>
          <w:lang w:eastAsia="ru-RU"/>
        </w:rPr>
        <w:t>- существительные, которые в английском языке считаются неисчисляемыми, а в других языках – исчисляемыми.</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eastAsia="ru-RU"/>
        </w:rPr>
        <w:t>К</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таким</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существительным</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относятся</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money, news, permission, chaos, information, scenery, work, progress, accommodation, behavior, bread, advice, baggage, luggage, furniture, travel, trouble, traffic.  </w:t>
      </w:r>
    </w:p>
    <w:p w:rsidR="00EE43F4" w:rsidRPr="002060F0" w:rsidRDefault="00EE43F4" w:rsidP="00EE43F4">
      <w:pPr>
        <w:shd w:val="clear" w:color="auto" w:fill="FFFFFF"/>
        <w:spacing w:after="0" w:line="240" w:lineRule="auto"/>
        <w:ind w:left="568"/>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eastAsia="ru-RU"/>
        </w:rPr>
        <w:t>Пример</w:t>
      </w:r>
      <w:r w:rsidRPr="002060F0">
        <w:rPr>
          <w:rFonts w:ascii="Times New Roman" w:eastAsia="Times New Roman" w:hAnsi="Times New Roman" w:cs="Times New Roman"/>
          <w:color w:val="000000" w:themeColor="text1"/>
          <w:sz w:val="24"/>
          <w:szCs w:val="24"/>
          <w:lang w:val="en-US" w:eastAsia="ru-RU"/>
        </w:rPr>
        <w:t>:</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I have a lot of money- </w:t>
      </w:r>
      <w:r w:rsidRPr="002060F0">
        <w:rPr>
          <w:rFonts w:ascii="Times New Roman" w:eastAsia="Times New Roman" w:hAnsi="Times New Roman" w:cs="Times New Roman"/>
          <w:color w:val="000000" w:themeColor="text1"/>
          <w:sz w:val="24"/>
          <w:szCs w:val="24"/>
          <w:lang w:eastAsia="ru-RU"/>
        </w:rPr>
        <w:t>У</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меня</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много</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денег</w:t>
      </w:r>
      <w:r w:rsidRPr="002060F0">
        <w:rPr>
          <w:rFonts w:ascii="Times New Roman" w:eastAsia="Times New Roman" w:hAnsi="Times New Roman" w:cs="Times New Roman"/>
          <w:color w:val="000000" w:themeColor="text1"/>
          <w:sz w:val="24"/>
          <w:szCs w:val="24"/>
          <w:lang w:val="en-US" w:eastAsia="ru-RU"/>
        </w:rPr>
        <w:t>.</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I need some advice- </w:t>
      </w:r>
      <w:r w:rsidRPr="002060F0">
        <w:rPr>
          <w:rFonts w:ascii="Times New Roman" w:eastAsia="Times New Roman" w:hAnsi="Times New Roman" w:cs="Times New Roman"/>
          <w:color w:val="000000" w:themeColor="text1"/>
          <w:sz w:val="24"/>
          <w:szCs w:val="24"/>
          <w:lang w:eastAsia="ru-RU"/>
        </w:rPr>
        <w:t>Мне</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нужен</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совет</w:t>
      </w:r>
      <w:r w:rsidRPr="002060F0">
        <w:rPr>
          <w:rFonts w:ascii="Times New Roman" w:eastAsia="Times New Roman" w:hAnsi="Times New Roman" w:cs="Times New Roman"/>
          <w:color w:val="000000" w:themeColor="text1"/>
          <w:sz w:val="24"/>
          <w:szCs w:val="24"/>
          <w:lang w:val="en-US" w:eastAsia="ru-RU"/>
        </w:rPr>
        <w:t>.</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Please, buy some bread- </w:t>
      </w:r>
      <w:r w:rsidRPr="002060F0">
        <w:rPr>
          <w:rFonts w:ascii="Times New Roman" w:eastAsia="Times New Roman" w:hAnsi="Times New Roman" w:cs="Times New Roman"/>
          <w:color w:val="000000" w:themeColor="text1"/>
          <w:sz w:val="24"/>
          <w:szCs w:val="24"/>
          <w:lang w:eastAsia="ru-RU"/>
        </w:rPr>
        <w:t>Пожалуйста</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купи</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хлеба</w:t>
      </w:r>
      <w:r w:rsidRPr="002060F0">
        <w:rPr>
          <w:rFonts w:ascii="Times New Roman" w:eastAsia="Times New Roman" w:hAnsi="Times New Roman" w:cs="Times New Roman"/>
          <w:color w:val="000000" w:themeColor="text1"/>
          <w:sz w:val="24"/>
          <w:szCs w:val="24"/>
          <w:lang w:val="en-US" w:eastAsia="ru-RU"/>
        </w:rPr>
        <w:t>.</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Теперь поговорим о </w:t>
      </w:r>
      <w:r w:rsidRPr="002060F0">
        <w:rPr>
          <w:rFonts w:ascii="Times New Roman" w:eastAsia="Times New Roman" w:hAnsi="Times New Roman" w:cs="Times New Roman"/>
          <w:color w:val="000000" w:themeColor="text1"/>
          <w:sz w:val="24"/>
          <w:szCs w:val="24"/>
          <w:u w:val="single"/>
          <w:lang w:eastAsia="ru-RU"/>
        </w:rPr>
        <w:t>падежах существительных.</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В английском языке существует только 2 падежа:</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t>- общий (the common case) падеж</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t>- притяжательный (the possessive case)</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1)</w:t>
      </w:r>
      <w:r w:rsidRPr="002060F0">
        <w:rPr>
          <w:rFonts w:ascii="Times New Roman" w:eastAsia="Times New Roman" w:hAnsi="Times New Roman" w:cs="Times New Roman"/>
          <w:color w:val="000000" w:themeColor="text1"/>
          <w:sz w:val="24"/>
          <w:szCs w:val="24"/>
          <w:u w:val="single"/>
          <w:lang w:eastAsia="ru-RU"/>
        </w:rPr>
        <w:t>Общий падеж</w:t>
      </w:r>
      <w:r w:rsidRPr="002060F0">
        <w:rPr>
          <w:rFonts w:ascii="Times New Roman" w:eastAsia="Times New Roman" w:hAnsi="Times New Roman" w:cs="Times New Roman"/>
          <w:color w:val="000000" w:themeColor="text1"/>
          <w:sz w:val="24"/>
          <w:szCs w:val="24"/>
          <w:lang w:eastAsia="ru-RU"/>
        </w:rPr>
        <w:t> имеют все английские существительные.</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В данном падеже английские существительные не имеют окончания. В словаре существительное даётся в общем падеже.</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2) Только лишь одушевлённые существительные имеют форму </w:t>
      </w:r>
      <w:r w:rsidRPr="002060F0">
        <w:rPr>
          <w:rFonts w:ascii="Times New Roman" w:eastAsia="Times New Roman" w:hAnsi="Times New Roman" w:cs="Times New Roman"/>
          <w:color w:val="000000" w:themeColor="text1"/>
          <w:sz w:val="24"/>
          <w:szCs w:val="24"/>
          <w:u w:val="single"/>
          <w:lang w:eastAsia="ru-RU"/>
        </w:rPr>
        <w:t>притяжательного падежа.</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Одушевлённые существительные - живое существо, к которому принадлежит какой-нибудь предмет, качество или признак.</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Пример: </w:t>
      </w:r>
      <w:r w:rsidRPr="002060F0">
        <w:rPr>
          <w:rFonts w:ascii="Times New Roman" w:eastAsia="Times New Roman" w:hAnsi="Times New Roman" w:cs="Times New Roman"/>
          <w:color w:val="000000" w:themeColor="text1"/>
          <w:sz w:val="24"/>
          <w:szCs w:val="24"/>
          <w:u w:val="single"/>
          <w:lang w:eastAsia="ru-RU"/>
        </w:rPr>
        <w:t>My friend`s car- машина моего друга</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eastAsia="ru-RU"/>
        </w:rPr>
        <w:t>                </w:t>
      </w:r>
      <w:r w:rsidRPr="002060F0">
        <w:rPr>
          <w:rFonts w:ascii="Times New Roman" w:eastAsia="Times New Roman" w:hAnsi="Times New Roman" w:cs="Times New Roman"/>
          <w:color w:val="000000" w:themeColor="text1"/>
          <w:sz w:val="24"/>
          <w:szCs w:val="24"/>
          <w:u w:val="single"/>
          <w:lang w:val="en-US" w:eastAsia="ru-RU"/>
        </w:rPr>
        <w:t>A doctor`s career- </w:t>
      </w:r>
      <w:r w:rsidRPr="002060F0">
        <w:rPr>
          <w:rFonts w:ascii="Times New Roman" w:eastAsia="Times New Roman" w:hAnsi="Times New Roman" w:cs="Times New Roman"/>
          <w:color w:val="000000" w:themeColor="text1"/>
          <w:sz w:val="24"/>
          <w:szCs w:val="24"/>
          <w:u w:val="single"/>
          <w:lang w:eastAsia="ru-RU"/>
        </w:rPr>
        <w:t>карьера</w:t>
      </w:r>
      <w:r w:rsidRPr="002060F0">
        <w:rPr>
          <w:rFonts w:ascii="Times New Roman" w:eastAsia="Times New Roman" w:hAnsi="Times New Roman" w:cs="Times New Roman"/>
          <w:color w:val="000000" w:themeColor="text1"/>
          <w:sz w:val="24"/>
          <w:szCs w:val="24"/>
          <w:u w:val="single"/>
          <w:lang w:val="en-US" w:eastAsia="ru-RU"/>
        </w:rPr>
        <w:t> </w:t>
      </w:r>
      <w:r w:rsidRPr="002060F0">
        <w:rPr>
          <w:rFonts w:ascii="Times New Roman" w:eastAsia="Times New Roman" w:hAnsi="Times New Roman" w:cs="Times New Roman"/>
          <w:color w:val="000000" w:themeColor="text1"/>
          <w:sz w:val="24"/>
          <w:szCs w:val="24"/>
          <w:u w:val="single"/>
          <w:lang w:eastAsia="ru-RU"/>
        </w:rPr>
        <w:t>доктора</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a) Притяжательное существительное в английском образуется при помощи окончания</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color w:val="000000" w:themeColor="text1"/>
          <w:sz w:val="24"/>
          <w:szCs w:val="24"/>
          <w:u w:val="single"/>
          <w:lang w:eastAsia="ru-RU"/>
        </w:rPr>
        <w:t>s</w:t>
      </w:r>
      <w:r w:rsidRPr="002060F0">
        <w:rPr>
          <w:rFonts w:ascii="Times New Roman" w:eastAsia="Times New Roman" w:hAnsi="Times New Roman" w:cs="Times New Roman"/>
          <w:color w:val="000000" w:themeColor="text1"/>
          <w:sz w:val="24"/>
          <w:szCs w:val="24"/>
          <w:lang w:eastAsia="ru-RU"/>
        </w:rPr>
        <w:t>, перед которым стоит апостроф - запятая вверху </w:t>
      </w:r>
      <w:r w:rsidRPr="002060F0">
        <w:rPr>
          <w:rFonts w:ascii="Times New Roman" w:eastAsia="Times New Roman" w:hAnsi="Times New Roman" w:cs="Times New Roman"/>
          <w:color w:val="000000" w:themeColor="text1"/>
          <w:sz w:val="24"/>
          <w:szCs w:val="24"/>
          <w:u w:val="single"/>
          <w:lang w:eastAsia="ru-RU"/>
        </w:rPr>
        <w:t>( `)</w:t>
      </w:r>
      <w:r w:rsidRPr="002060F0">
        <w:rPr>
          <w:rFonts w:ascii="Times New Roman" w:eastAsia="Times New Roman" w:hAnsi="Times New Roman" w:cs="Times New Roman"/>
          <w:color w:val="000000" w:themeColor="text1"/>
          <w:sz w:val="24"/>
          <w:szCs w:val="24"/>
          <w:lang w:eastAsia="ru-RU"/>
        </w:rPr>
        <w:t> .</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b) К формам множественного числа прибавляется только лишь апостроф без окончания</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val="en-US" w:eastAsia="ru-RU"/>
        </w:rPr>
        <w:t>s</w:t>
      </w:r>
      <w:r w:rsidRPr="002060F0">
        <w:rPr>
          <w:rFonts w:ascii="Times New Roman" w:eastAsia="Times New Roman" w:hAnsi="Times New Roman" w:cs="Times New Roman"/>
          <w:color w:val="000000" w:themeColor="text1"/>
          <w:sz w:val="24"/>
          <w:szCs w:val="24"/>
          <w:lang w:val="en-US" w:eastAsia="ru-RU"/>
        </w:rPr>
        <w:t>:</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u w:val="single"/>
          <w:lang w:eastAsia="ru-RU"/>
        </w:rPr>
        <w:t>Пример</w:t>
      </w:r>
      <w:r w:rsidRPr="002060F0">
        <w:rPr>
          <w:rFonts w:ascii="Times New Roman" w:eastAsia="Times New Roman" w:hAnsi="Times New Roman" w:cs="Times New Roman"/>
          <w:color w:val="000000" w:themeColor="text1"/>
          <w:sz w:val="24"/>
          <w:szCs w:val="24"/>
          <w:u w:val="single"/>
          <w:lang w:val="en-US" w:eastAsia="ru-RU"/>
        </w:rPr>
        <w:t>: The girls` dresses- </w:t>
      </w:r>
      <w:r w:rsidRPr="002060F0">
        <w:rPr>
          <w:rFonts w:ascii="Times New Roman" w:eastAsia="Times New Roman" w:hAnsi="Times New Roman" w:cs="Times New Roman"/>
          <w:color w:val="000000" w:themeColor="text1"/>
          <w:sz w:val="24"/>
          <w:szCs w:val="24"/>
          <w:u w:val="single"/>
          <w:lang w:eastAsia="ru-RU"/>
        </w:rPr>
        <w:t>платья</w:t>
      </w:r>
      <w:r w:rsidRPr="002060F0">
        <w:rPr>
          <w:rFonts w:ascii="Times New Roman" w:eastAsia="Times New Roman" w:hAnsi="Times New Roman" w:cs="Times New Roman"/>
          <w:color w:val="000000" w:themeColor="text1"/>
          <w:sz w:val="24"/>
          <w:szCs w:val="24"/>
          <w:u w:val="single"/>
          <w:lang w:val="en-US" w:eastAsia="ru-RU"/>
        </w:rPr>
        <w:t> </w:t>
      </w:r>
      <w:r w:rsidRPr="002060F0">
        <w:rPr>
          <w:rFonts w:ascii="Times New Roman" w:eastAsia="Times New Roman" w:hAnsi="Times New Roman" w:cs="Times New Roman"/>
          <w:color w:val="000000" w:themeColor="text1"/>
          <w:sz w:val="24"/>
          <w:szCs w:val="24"/>
          <w:u w:val="single"/>
          <w:lang w:eastAsia="ru-RU"/>
        </w:rPr>
        <w:t>девочек</w:t>
      </w:r>
      <w:r w:rsidRPr="002060F0">
        <w:rPr>
          <w:rFonts w:ascii="Times New Roman" w:eastAsia="Times New Roman" w:hAnsi="Times New Roman" w:cs="Times New Roman"/>
          <w:color w:val="000000" w:themeColor="text1"/>
          <w:sz w:val="24"/>
          <w:szCs w:val="24"/>
          <w:u w:val="single"/>
          <w:lang w:val="en-US" w:eastAsia="ru-RU"/>
        </w:rPr>
        <w:t>.</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c) Чтобы показать принадлежность объекта неодушевлённому предмету, надо использовать предлог </w:t>
      </w:r>
      <w:r w:rsidRPr="002060F0">
        <w:rPr>
          <w:rFonts w:ascii="Times New Roman" w:eastAsia="Times New Roman" w:hAnsi="Times New Roman" w:cs="Times New Roman"/>
          <w:color w:val="000000" w:themeColor="text1"/>
          <w:sz w:val="24"/>
          <w:szCs w:val="24"/>
          <w:u w:val="single"/>
          <w:lang w:eastAsia="ru-RU"/>
        </w:rPr>
        <w:t>of</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lastRenderedPageBreak/>
        <w:t>Пример: the page of book – страница книги</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Или можно образовать составное существительное:</w:t>
      </w:r>
    </w:p>
    <w:p w:rsidR="00EE43F4" w:rsidRPr="002060F0" w:rsidRDefault="00EE43F4" w:rsidP="00373B20">
      <w:pPr>
        <w:pStyle w:val="a6"/>
        <w:numPr>
          <w:ilvl w:val="0"/>
          <w:numId w:val="3"/>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t>Пример: the book page – страница книги</w:t>
      </w:r>
    </w:p>
    <w:p w:rsidR="00202A6F" w:rsidRPr="002060F0" w:rsidRDefault="00202A6F" w:rsidP="00A260C1">
      <w:pPr>
        <w:spacing w:before="240" w:line="240" w:lineRule="auto"/>
        <w:jc w:val="both"/>
        <w:rPr>
          <w:rFonts w:ascii="Times New Roman" w:eastAsia="Times New Roman" w:hAnsi="Times New Roman" w:cs="Times New Roman"/>
          <w:bCs/>
          <w:sz w:val="24"/>
          <w:szCs w:val="24"/>
          <w:lang w:val="en-US" w:eastAsia="ru-RU"/>
        </w:rPr>
      </w:pPr>
      <w:r w:rsidRPr="002060F0">
        <w:rPr>
          <w:rFonts w:ascii="Times New Roman" w:eastAsia="Times New Roman" w:hAnsi="Times New Roman" w:cs="Times New Roman"/>
          <w:bCs/>
          <w:sz w:val="24"/>
          <w:szCs w:val="24"/>
          <w:lang w:eastAsia="ru-RU"/>
        </w:rPr>
        <w:t xml:space="preserve">    </w:t>
      </w:r>
      <w:r w:rsidR="00A260C1" w:rsidRPr="002060F0">
        <w:rPr>
          <w:rFonts w:ascii="Times New Roman" w:eastAsia="Times New Roman" w:hAnsi="Times New Roman" w:cs="Times New Roman"/>
          <w:bCs/>
          <w:sz w:val="24"/>
          <w:szCs w:val="24"/>
          <w:lang w:val="en-US" w:eastAsia="ru-RU"/>
        </w:rPr>
        <w:t xml:space="preserve">4.   </w:t>
      </w:r>
      <w:r w:rsidR="00A260C1" w:rsidRPr="002060F0">
        <w:rPr>
          <w:rFonts w:ascii="Times New Roman" w:eastAsia="Times New Roman" w:hAnsi="Times New Roman" w:cs="Times New Roman"/>
          <w:bCs/>
          <w:sz w:val="24"/>
          <w:szCs w:val="24"/>
          <w:lang w:eastAsia="ru-RU"/>
        </w:rPr>
        <w:t>Рефлексия</w:t>
      </w:r>
    </w:p>
    <w:p w:rsidR="00202A6F" w:rsidRPr="002060F0" w:rsidRDefault="00202A6F" w:rsidP="00A260C1">
      <w:pPr>
        <w:spacing w:before="240" w:line="240" w:lineRule="auto"/>
        <w:jc w:val="both"/>
        <w:rPr>
          <w:rFonts w:ascii="Times New Roman" w:eastAsia="Times New Roman" w:hAnsi="Times New Roman" w:cs="Times New Roman"/>
          <w:bCs/>
          <w:sz w:val="24"/>
          <w:szCs w:val="24"/>
          <w:lang w:val="en-US" w:eastAsia="ru-RU"/>
        </w:rPr>
      </w:pPr>
      <w:r w:rsidRPr="002060F0">
        <w:rPr>
          <w:rFonts w:ascii="Times New Roman" w:eastAsia="Times New Roman" w:hAnsi="Times New Roman" w:cs="Times New Roman"/>
          <w:bCs/>
          <w:sz w:val="24"/>
          <w:szCs w:val="24"/>
          <w:lang w:val="en-US" w:eastAsia="ru-RU"/>
        </w:rPr>
        <w:t xml:space="preserve">          Teacher:  We spoke about the political systems of different two countries and I hope that our lesson was successful. What do you feel? Do you understand   everything?</w:t>
      </w:r>
    </w:p>
    <w:p w:rsidR="00202A6F" w:rsidRPr="002060F0" w:rsidRDefault="00202A6F" w:rsidP="00A260C1">
      <w:pPr>
        <w:spacing w:before="240" w:line="240" w:lineRule="auto"/>
        <w:jc w:val="both"/>
        <w:rPr>
          <w:rFonts w:ascii="Times New Roman" w:eastAsia="Times New Roman" w:hAnsi="Times New Roman" w:cs="Times New Roman"/>
          <w:bCs/>
          <w:sz w:val="24"/>
          <w:szCs w:val="24"/>
          <w:lang w:val="en-US" w:eastAsia="ru-RU"/>
        </w:rPr>
      </w:pPr>
      <w:r w:rsidRPr="002060F0">
        <w:rPr>
          <w:rFonts w:ascii="Times New Roman" w:eastAsia="Times New Roman" w:hAnsi="Times New Roman" w:cs="Times New Roman"/>
          <w:bCs/>
          <w:sz w:val="24"/>
          <w:szCs w:val="24"/>
          <w:lang w:val="en-US" w:eastAsia="ru-RU"/>
        </w:rPr>
        <w:t>We answer different questions.</w:t>
      </w:r>
    </w:p>
    <w:p w:rsidR="00202A6F" w:rsidRPr="002060F0" w:rsidRDefault="00202A6F" w:rsidP="00A260C1">
      <w:pPr>
        <w:spacing w:before="240" w:line="240" w:lineRule="auto"/>
        <w:jc w:val="both"/>
        <w:rPr>
          <w:rFonts w:ascii="Times New Roman" w:eastAsia="Times New Roman" w:hAnsi="Times New Roman" w:cs="Times New Roman"/>
          <w:bCs/>
          <w:sz w:val="24"/>
          <w:szCs w:val="24"/>
          <w:lang w:val="en-US" w:eastAsia="ru-RU"/>
        </w:rPr>
      </w:pPr>
      <w:r w:rsidRPr="002060F0">
        <w:rPr>
          <w:rFonts w:ascii="Times New Roman" w:eastAsia="Times New Roman" w:hAnsi="Times New Roman" w:cs="Times New Roman"/>
          <w:bCs/>
          <w:sz w:val="24"/>
          <w:szCs w:val="24"/>
          <w:lang w:val="en-US" w:eastAsia="ru-RU"/>
        </w:rPr>
        <w:t>We got good marks. We are satisfied by our results.</w:t>
      </w:r>
    </w:p>
    <w:p w:rsidR="00CA6821" w:rsidRPr="002060F0" w:rsidRDefault="00A260C1" w:rsidP="00713C64">
      <w:pPr>
        <w:spacing w:after="120" w:line="240" w:lineRule="auto"/>
        <w:rPr>
          <w:rFonts w:ascii="Times New Roman" w:eastAsia="Times New Roman" w:hAnsi="Times New Roman" w:cs="Times New Roman"/>
          <w:sz w:val="24"/>
          <w:szCs w:val="24"/>
          <w:lang w:eastAsia="ru-RU"/>
        </w:rPr>
      </w:pPr>
      <w:r w:rsidRPr="002060F0">
        <w:rPr>
          <w:rFonts w:ascii="Times New Roman" w:hAnsi="Times New Roman" w:cs="Times New Roman"/>
          <w:color w:val="000000"/>
          <w:spacing w:val="-5"/>
          <w:sz w:val="24"/>
          <w:szCs w:val="24"/>
          <w:lang w:val="en-US"/>
        </w:rPr>
        <w:t xml:space="preserve"> </w:t>
      </w:r>
      <w:r w:rsidR="00713C64" w:rsidRPr="002060F0">
        <w:rPr>
          <w:rFonts w:ascii="Times New Roman" w:eastAsia="Times New Roman" w:hAnsi="Times New Roman" w:cs="Times New Roman"/>
          <w:sz w:val="24"/>
          <w:szCs w:val="24"/>
          <w:lang w:eastAsia="ru-RU"/>
        </w:rPr>
        <w:t>Список исльзованной литературы</w:t>
      </w:r>
    </w:p>
    <w:p w:rsidR="00CA6821" w:rsidRPr="002060F0" w:rsidRDefault="00CA6821" w:rsidP="00A260C1">
      <w:pPr>
        <w:spacing w:after="0" w:line="240" w:lineRule="auto"/>
        <w:jc w:val="both"/>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xml:space="preserve">О.Афанасьева, И.Михеева Английский язык. 10 класс: учеб. Для общеобразоват. учреждений.-М.: </w:t>
      </w:r>
      <w:r w:rsidRPr="002060F0">
        <w:rPr>
          <w:rFonts w:ascii="Times New Roman" w:eastAsia="Times New Roman" w:hAnsi="Times New Roman" w:cs="Times New Roman"/>
          <w:sz w:val="24"/>
          <w:szCs w:val="24"/>
          <w:lang w:val="en-US" w:eastAsia="ru-RU"/>
        </w:rPr>
        <w:t>Express</w:t>
      </w:r>
      <w:r w:rsidRPr="002060F0">
        <w:rPr>
          <w:rFonts w:ascii="Times New Roman" w:eastAsia="Times New Roman" w:hAnsi="Times New Roman" w:cs="Times New Roman"/>
          <w:sz w:val="24"/>
          <w:szCs w:val="24"/>
          <w:lang w:eastAsia="ru-RU"/>
        </w:rPr>
        <w:t xml:space="preserve"> </w:t>
      </w:r>
      <w:r w:rsidRPr="002060F0">
        <w:rPr>
          <w:rFonts w:ascii="Times New Roman" w:eastAsia="Times New Roman" w:hAnsi="Times New Roman" w:cs="Times New Roman"/>
          <w:sz w:val="24"/>
          <w:szCs w:val="24"/>
          <w:lang w:val="en-US" w:eastAsia="ru-RU"/>
        </w:rPr>
        <w:t>Publishing</w:t>
      </w:r>
      <w:r w:rsidR="00B217FA" w:rsidRPr="002060F0">
        <w:rPr>
          <w:rFonts w:ascii="Times New Roman" w:eastAsia="Times New Roman" w:hAnsi="Times New Roman" w:cs="Times New Roman"/>
          <w:sz w:val="24"/>
          <w:szCs w:val="24"/>
          <w:lang w:eastAsia="ru-RU"/>
        </w:rPr>
        <w:t>: Просвещение, 2019</w:t>
      </w:r>
      <w:r w:rsidRPr="002060F0">
        <w:rPr>
          <w:rFonts w:ascii="Times New Roman" w:eastAsia="Times New Roman" w:hAnsi="Times New Roman" w:cs="Times New Roman"/>
          <w:sz w:val="24"/>
          <w:szCs w:val="24"/>
          <w:lang w:eastAsia="ru-RU"/>
        </w:rPr>
        <w:t>.</w:t>
      </w:r>
    </w:p>
    <w:p w:rsidR="00922C01" w:rsidRPr="002060F0" w:rsidRDefault="00CA6821" w:rsidP="00A260C1">
      <w:pPr>
        <w:spacing w:before="100" w:beforeAutospacing="1" w:after="100" w:afterAutospacing="1" w:line="240" w:lineRule="auto"/>
        <w:jc w:val="both"/>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О</w:t>
      </w:r>
      <w:r w:rsidRPr="002060F0">
        <w:rPr>
          <w:rFonts w:ascii="Times New Roman" w:eastAsia="Times New Roman" w:hAnsi="Times New Roman" w:cs="Times New Roman"/>
          <w:sz w:val="24"/>
          <w:szCs w:val="24"/>
          <w:lang w:val="en-US" w:eastAsia="ru-RU"/>
        </w:rPr>
        <w:t>.</w:t>
      </w:r>
      <w:r w:rsidRPr="002060F0">
        <w:rPr>
          <w:rFonts w:ascii="Times New Roman" w:eastAsia="Times New Roman" w:hAnsi="Times New Roman" w:cs="Times New Roman"/>
          <w:sz w:val="24"/>
          <w:szCs w:val="24"/>
          <w:lang w:eastAsia="ru-RU"/>
        </w:rPr>
        <w:t>Афанасьева</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В</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Эванс</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В</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Копылова</w:t>
      </w:r>
      <w:r w:rsidRPr="002060F0">
        <w:rPr>
          <w:rFonts w:ascii="Times New Roman" w:eastAsia="Times New Roman" w:hAnsi="Times New Roman" w:cs="Times New Roman"/>
          <w:sz w:val="24"/>
          <w:szCs w:val="24"/>
          <w:lang w:val="en-US" w:eastAsia="ru-RU"/>
        </w:rPr>
        <w:t xml:space="preserve"> "Practice exam papers for the Russian National exam" Teacher's book. Express</w:t>
      </w:r>
      <w:r w:rsidRPr="002060F0">
        <w:rPr>
          <w:rFonts w:ascii="Times New Roman" w:eastAsia="Times New Roman" w:hAnsi="Times New Roman" w:cs="Times New Roman"/>
          <w:sz w:val="24"/>
          <w:szCs w:val="24"/>
          <w:lang w:eastAsia="ru-RU"/>
        </w:rPr>
        <w:t xml:space="preserve"> </w:t>
      </w:r>
      <w:r w:rsidRPr="002060F0">
        <w:rPr>
          <w:rFonts w:ascii="Times New Roman" w:eastAsia="Times New Roman" w:hAnsi="Times New Roman" w:cs="Times New Roman"/>
          <w:sz w:val="24"/>
          <w:szCs w:val="24"/>
          <w:lang w:val="en-US" w:eastAsia="ru-RU"/>
        </w:rPr>
        <w:t>Publishing</w:t>
      </w:r>
      <w:r w:rsidRPr="002060F0">
        <w:rPr>
          <w:rFonts w:ascii="Times New Roman" w:eastAsia="Times New Roman" w:hAnsi="Times New Roman" w:cs="Times New Roman"/>
          <w:sz w:val="24"/>
          <w:szCs w:val="24"/>
          <w:lang w:eastAsia="ru-RU"/>
        </w:rPr>
        <w:t xml:space="preserve">, 2019. </w:t>
      </w:r>
    </w:p>
    <w:p w:rsidR="00C35336" w:rsidRPr="002060F0" w:rsidRDefault="00C35336" w:rsidP="00A260C1">
      <w:pPr>
        <w:spacing w:before="100" w:beforeAutospacing="1" w:after="100" w:afterAutospacing="1" w:line="240" w:lineRule="auto"/>
        <w:jc w:val="both"/>
        <w:rPr>
          <w:rFonts w:ascii="Times New Roman" w:eastAsia="Times New Roman" w:hAnsi="Times New Roman" w:cs="Times New Roman"/>
          <w:sz w:val="24"/>
          <w:szCs w:val="24"/>
          <w:lang w:eastAsia="ru-RU"/>
        </w:rPr>
      </w:pPr>
    </w:p>
    <w:p w:rsidR="00C35336" w:rsidRPr="002060F0" w:rsidRDefault="00C35336" w:rsidP="00A260C1">
      <w:pPr>
        <w:spacing w:before="100" w:beforeAutospacing="1" w:after="100" w:afterAutospacing="1" w:line="240" w:lineRule="auto"/>
        <w:jc w:val="both"/>
        <w:rPr>
          <w:rFonts w:ascii="Times New Roman" w:eastAsia="Times New Roman" w:hAnsi="Times New Roman" w:cs="Times New Roman"/>
          <w:sz w:val="24"/>
          <w:szCs w:val="24"/>
          <w:lang w:eastAsia="ru-RU"/>
        </w:rPr>
      </w:pPr>
    </w:p>
    <w:p w:rsidR="00C35336" w:rsidRPr="002060F0" w:rsidRDefault="00C35336" w:rsidP="00A260C1">
      <w:pPr>
        <w:spacing w:before="100" w:beforeAutospacing="1" w:after="100" w:afterAutospacing="1" w:line="240" w:lineRule="auto"/>
        <w:jc w:val="both"/>
        <w:rPr>
          <w:rFonts w:ascii="Times New Roman" w:eastAsia="Times New Roman" w:hAnsi="Times New Roman" w:cs="Times New Roman"/>
          <w:sz w:val="24"/>
          <w:szCs w:val="24"/>
          <w:lang w:eastAsia="ru-RU"/>
        </w:rPr>
      </w:pPr>
    </w:p>
    <w:p w:rsidR="00C35336" w:rsidRPr="002060F0" w:rsidRDefault="00C35336" w:rsidP="00A260C1">
      <w:pPr>
        <w:spacing w:before="100" w:beforeAutospacing="1" w:after="100" w:afterAutospacing="1" w:line="240" w:lineRule="auto"/>
        <w:jc w:val="both"/>
        <w:rPr>
          <w:rFonts w:ascii="Times New Roman" w:eastAsia="Times New Roman" w:hAnsi="Times New Roman" w:cs="Times New Roman"/>
          <w:sz w:val="24"/>
          <w:szCs w:val="24"/>
          <w:lang w:eastAsia="ru-RU"/>
        </w:rPr>
      </w:pPr>
    </w:p>
    <w:p w:rsidR="00F63A8C" w:rsidRPr="002060F0" w:rsidRDefault="0010410C" w:rsidP="00F63A8C">
      <w:pPr>
        <w:spacing w:before="100" w:beforeAutospacing="1" w:after="100" w:afterAutospacing="1" w:line="240" w:lineRule="auto"/>
        <w:ind w:left="737"/>
        <w:jc w:val="both"/>
        <w:rPr>
          <w:rFonts w:ascii="Times New Roman" w:eastAsia="Times New Roman" w:hAnsi="Times New Roman" w:cs="Times New Roman"/>
          <w:b/>
          <w:sz w:val="24"/>
          <w:szCs w:val="24"/>
          <w:lang w:eastAsia="ru-RU"/>
        </w:rPr>
      </w:pPr>
      <w:r w:rsidRPr="002060F0">
        <w:rPr>
          <w:rFonts w:ascii="Times New Roman" w:eastAsia="Times New Roman" w:hAnsi="Times New Roman" w:cs="Times New Roman"/>
          <w:b/>
          <w:sz w:val="24"/>
          <w:szCs w:val="24"/>
          <w:lang w:eastAsia="ru-RU"/>
        </w:rPr>
        <w:t xml:space="preserve">                                                  </w:t>
      </w:r>
      <w:r w:rsidR="00F63A8C" w:rsidRPr="002060F0">
        <w:rPr>
          <w:rFonts w:ascii="Times New Roman" w:eastAsia="Times New Roman" w:hAnsi="Times New Roman" w:cs="Times New Roman"/>
          <w:b/>
          <w:sz w:val="24"/>
          <w:szCs w:val="24"/>
          <w:lang w:eastAsia="ru-RU"/>
        </w:rPr>
        <w:t>Практическое занятие №3</w:t>
      </w:r>
    </w:p>
    <w:p w:rsidR="00A260C1" w:rsidRPr="002060F0" w:rsidRDefault="00F63A8C" w:rsidP="00A260C1">
      <w:pPr>
        <w:spacing w:before="100" w:beforeAutospacing="1" w:after="100" w:afterAutospacing="1" w:line="240" w:lineRule="auto"/>
        <w:ind w:left="737"/>
        <w:jc w:val="both"/>
        <w:rPr>
          <w:rFonts w:ascii="Times New Roman" w:eastAsia="Times New Roman" w:hAnsi="Times New Roman" w:cs="Times New Roman"/>
          <w:b/>
          <w:sz w:val="24"/>
          <w:szCs w:val="24"/>
          <w:lang w:eastAsia="ru-RU"/>
        </w:rPr>
      </w:pPr>
      <w:r w:rsidRPr="002060F0">
        <w:rPr>
          <w:rFonts w:ascii="Times New Roman" w:eastAsia="Times New Roman" w:hAnsi="Times New Roman" w:cs="Times New Roman"/>
          <w:b/>
          <w:sz w:val="24"/>
          <w:szCs w:val="24"/>
          <w:lang w:eastAsia="ru-RU"/>
        </w:rPr>
        <w:t xml:space="preserve">Тема: </w:t>
      </w:r>
      <w:r w:rsidR="00EE43F4" w:rsidRPr="002060F0">
        <w:rPr>
          <w:rFonts w:ascii="Times New Roman" w:eastAsia="Times New Roman" w:hAnsi="Times New Roman" w:cs="Times New Roman"/>
          <w:sz w:val="24"/>
          <w:szCs w:val="24"/>
          <w:lang w:eastAsia="ru-RU"/>
        </w:rPr>
        <w:t>Притяжательный падеж существительных.</w:t>
      </w:r>
    </w:p>
    <w:p w:rsidR="00EE43F4" w:rsidRPr="002060F0" w:rsidRDefault="00EE43F4" w:rsidP="00EE43F4">
      <w:pPr>
        <w:pStyle w:val="ad"/>
        <w:shd w:val="clear" w:color="auto" w:fill="FFFFFF"/>
        <w:spacing w:before="0" w:beforeAutospacing="0" w:after="0" w:afterAutospacing="0" w:line="294" w:lineRule="atLeast"/>
        <w:rPr>
          <w:color w:val="000000"/>
        </w:rPr>
      </w:pPr>
      <w:r w:rsidRPr="002060F0">
        <w:rPr>
          <w:b/>
          <w:color w:val="000000"/>
        </w:rPr>
        <w:t>Цель урока:</w:t>
      </w:r>
      <w:r w:rsidRPr="002060F0">
        <w:rPr>
          <w:color w:val="000000"/>
        </w:rPr>
        <w:t xml:space="preserve"> научить правильно образовывать притяжательный падеж существительных.</w:t>
      </w:r>
    </w:p>
    <w:p w:rsidR="00EE43F4" w:rsidRPr="002060F0" w:rsidRDefault="00EE43F4" w:rsidP="00EE43F4">
      <w:pPr>
        <w:pStyle w:val="ad"/>
        <w:shd w:val="clear" w:color="auto" w:fill="FFFFFF"/>
        <w:spacing w:before="0" w:beforeAutospacing="0" w:after="0" w:afterAutospacing="0" w:line="294" w:lineRule="atLeast"/>
        <w:rPr>
          <w:color w:val="000000"/>
        </w:rPr>
      </w:pPr>
    </w:p>
    <w:p w:rsidR="00EE43F4" w:rsidRPr="002060F0" w:rsidRDefault="00EE43F4" w:rsidP="00EE43F4">
      <w:pPr>
        <w:pStyle w:val="ad"/>
        <w:shd w:val="clear" w:color="auto" w:fill="FFFFFF"/>
        <w:spacing w:before="0" w:beforeAutospacing="0" w:after="0" w:afterAutospacing="0" w:line="294" w:lineRule="atLeast"/>
        <w:rPr>
          <w:b/>
          <w:color w:val="000000"/>
        </w:rPr>
      </w:pPr>
      <w:r w:rsidRPr="002060F0">
        <w:rPr>
          <w:b/>
          <w:color w:val="000000"/>
        </w:rPr>
        <w:t>Задачи урока:</w:t>
      </w:r>
    </w:p>
    <w:p w:rsidR="00EE43F4" w:rsidRPr="002060F0" w:rsidRDefault="00EE43F4" w:rsidP="00D434F6">
      <w:pPr>
        <w:pStyle w:val="ad"/>
        <w:numPr>
          <w:ilvl w:val="0"/>
          <w:numId w:val="25"/>
        </w:numPr>
        <w:shd w:val="clear" w:color="auto" w:fill="FFFFFF"/>
        <w:spacing w:before="0" w:beforeAutospacing="0" w:after="0" w:afterAutospacing="0" w:line="294" w:lineRule="atLeast"/>
        <w:ind w:left="0"/>
        <w:rPr>
          <w:color w:val="000000"/>
        </w:rPr>
      </w:pPr>
      <w:r w:rsidRPr="002060F0">
        <w:rPr>
          <w:color w:val="000000"/>
          <w:u w:val="single"/>
        </w:rPr>
        <w:t>образовательные</w:t>
      </w:r>
      <w:r w:rsidRPr="002060F0">
        <w:rPr>
          <w:color w:val="000000"/>
        </w:rPr>
        <w:t>: повторить образование множественного числа существительных; повторить чтение окончаний существительных во множественном числе; познакомить с правилом «Притяжательный падеж существительных»; научить правильно читать ‘s у существительных, стоящих в притяжательном падеже; учить образовывать притяжательный падеж.</w:t>
      </w:r>
    </w:p>
    <w:p w:rsidR="00EE43F4" w:rsidRPr="002060F0" w:rsidRDefault="00EE43F4" w:rsidP="00D434F6">
      <w:pPr>
        <w:pStyle w:val="ad"/>
        <w:numPr>
          <w:ilvl w:val="0"/>
          <w:numId w:val="25"/>
        </w:numPr>
        <w:shd w:val="clear" w:color="auto" w:fill="FFFFFF"/>
        <w:spacing w:before="0" w:beforeAutospacing="0" w:after="0" w:afterAutospacing="0" w:line="294" w:lineRule="atLeast"/>
        <w:ind w:left="0"/>
        <w:rPr>
          <w:color w:val="000000"/>
        </w:rPr>
      </w:pPr>
      <w:r w:rsidRPr="002060F0">
        <w:rPr>
          <w:color w:val="000000"/>
          <w:u w:val="single"/>
        </w:rPr>
        <w:t>воспитательные:</w:t>
      </w:r>
      <w:r w:rsidRPr="002060F0">
        <w:rPr>
          <w:color w:val="000000"/>
        </w:rPr>
        <w:t> воспитывать уважительное отношение друг к другу, формировать бережное отношение к домашним животным,</w:t>
      </w:r>
    </w:p>
    <w:p w:rsidR="00EE43F4" w:rsidRPr="002060F0" w:rsidRDefault="00EE43F4" w:rsidP="00D434F6">
      <w:pPr>
        <w:pStyle w:val="ad"/>
        <w:numPr>
          <w:ilvl w:val="0"/>
          <w:numId w:val="25"/>
        </w:numPr>
        <w:shd w:val="clear" w:color="auto" w:fill="FFFFFF"/>
        <w:spacing w:before="0" w:beforeAutospacing="0" w:after="0" w:afterAutospacing="0" w:line="294" w:lineRule="atLeast"/>
        <w:ind w:left="0"/>
        <w:rPr>
          <w:color w:val="000000"/>
        </w:rPr>
      </w:pPr>
      <w:r w:rsidRPr="002060F0">
        <w:rPr>
          <w:color w:val="000000"/>
          <w:u w:val="single"/>
        </w:rPr>
        <w:t>развивающие:</w:t>
      </w:r>
      <w:r w:rsidRPr="002060F0">
        <w:rPr>
          <w:color w:val="000000"/>
        </w:rPr>
        <w:t> продолжить развитие умения анализировать, сопоставлять, сравнивать, устанавливать причинно-следственные связи; приводить примеры, формировать умения работы с таблицами, схемами</w:t>
      </w:r>
    </w:p>
    <w:p w:rsidR="00F63A8C" w:rsidRPr="002060F0" w:rsidRDefault="00F63A8C" w:rsidP="00A260C1">
      <w:pPr>
        <w:spacing w:before="100" w:beforeAutospacing="1" w:after="100" w:afterAutospacing="1" w:line="240" w:lineRule="auto"/>
        <w:ind w:left="737"/>
        <w:jc w:val="both"/>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xml:space="preserve">Тип урока: </w:t>
      </w:r>
      <w:r w:rsidR="0010410C" w:rsidRPr="002060F0">
        <w:rPr>
          <w:rFonts w:ascii="Times New Roman" w:eastAsia="Times New Roman" w:hAnsi="Times New Roman" w:cs="Times New Roman"/>
          <w:sz w:val="24"/>
          <w:szCs w:val="24"/>
          <w:lang w:eastAsia="ru-RU"/>
        </w:rPr>
        <w:t>практическое занятие</w:t>
      </w:r>
    </w:p>
    <w:p w:rsidR="00EE43F4" w:rsidRPr="002060F0" w:rsidRDefault="0010410C" w:rsidP="00EE43F4">
      <w:pPr>
        <w:spacing w:before="100" w:beforeAutospacing="1" w:after="100" w:afterAutospacing="1" w:line="240" w:lineRule="auto"/>
        <w:ind w:left="737"/>
        <w:jc w:val="both"/>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sz w:val="24"/>
          <w:szCs w:val="24"/>
          <w:lang w:eastAsia="ru-RU"/>
        </w:rPr>
        <w:t xml:space="preserve">                                                                       </w:t>
      </w:r>
      <w:r w:rsidR="00EE43F4" w:rsidRPr="002060F0">
        <w:rPr>
          <w:rFonts w:ascii="Times New Roman" w:eastAsia="Times New Roman" w:hAnsi="Times New Roman" w:cs="Times New Roman"/>
          <w:sz w:val="24"/>
          <w:szCs w:val="24"/>
          <w:lang w:eastAsia="ru-RU"/>
        </w:rPr>
        <w:t>Ход урока</w:t>
      </w:r>
    </w:p>
    <w:p w:rsidR="00EE43F4" w:rsidRPr="002060F0" w:rsidRDefault="00EE43F4" w:rsidP="00EE43F4">
      <w:pPr>
        <w:spacing w:before="100" w:beforeAutospacing="1" w:after="100" w:afterAutospacing="1" w:line="240" w:lineRule="auto"/>
        <w:ind w:left="737"/>
        <w:jc w:val="both"/>
        <w:rPr>
          <w:rFonts w:ascii="Times New Roman" w:eastAsia="Times New Roman" w:hAnsi="Times New Roman" w:cs="Times New Roman"/>
          <w:sz w:val="24"/>
          <w:szCs w:val="24"/>
          <w:lang w:eastAsia="ru-RU"/>
        </w:rPr>
      </w:pPr>
    </w:p>
    <w:p w:rsidR="00EE43F4" w:rsidRPr="002060F0" w:rsidRDefault="00EE43F4" w:rsidP="00EE43F4">
      <w:pPr>
        <w:spacing w:line="240" w:lineRule="auto"/>
        <w:rPr>
          <w:rFonts w:ascii="Times New Roman" w:hAnsi="Times New Roman" w:cs="Times New Roman"/>
          <w:color w:val="000000" w:themeColor="text1"/>
          <w:sz w:val="24"/>
          <w:szCs w:val="24"/>
        </w:rPr>
      </w:pPr>
      <w:r w:rsidRPr="002060F0">
        <w:rPr>
          <w:rFonts w:ascii="Times New Roman" w:hAnsi="Times New Roman" w:cs="Times New Roman"/>
          <w:color w:val="000000" w:themeColor="text1"/>
          <w:sz w:val="24"/>
          <w:szCs w:val="24"/>
        </w:rPr>
        <w:lastRenderedPageBreak/>
        <w:tab/>
        <w:t>Организационный момент.</w:t>
      </w:r>
    </w:p>
    <w:p w:rsidR="00EE43F4" w:rsidRPr="002060F0" w:rsidRDefault="00EE43F4" w:rsidP="00EE43F4">
      <w:pPr>
        <w:spacing w:line="240" w:lineRule="auto"/>
        <w:rPr>
          <w:rFonts w:ascii="Times New Roman" w:hAnsi="Times New Roman" w:cs="Times New Roman"/>
          <w:color w:val="000000" w:themeColor="text1"/>
          <w:sz w:val="24"/>
          <w:szCs w:val="24"/>
        </w:rPr>
      </w:pPr>
      <w:r w:rsidRPr="002060F0">
        <w:rPr>
          <w:rFonts w:ascii="Times New Roman" w:hAnsi="Times New Roman" w:cs="Times New Roman"/>
          <w:color w:val="000000" w:themeColor="text1"/>
          <w:sz w:val="24"/>
          <w:szCs w:val="24"/>
        </w:rPr>
        <w:tab/>
        <w:t>Приветствие.</w:t>
      </w:r>
    </w:p>
    <w:p w:rsidR="00EE43F4" w:rsidRPr="002060F0" w:rsidRDefault="00EE43F4" w:rsidP="00EE43F4">
      <w:pPr>
        <w:spacing w:line="240" w:lineRule="auto"/>
        <w:rPr>
          <w:rFonts w:ascii="Times New Roman" w:hAnsi="Times New Roman" w:cs="Times New Roman"/>
          <w:color w:val="000000" w:themeColor="text1"/>
          <w:sz w:val="24"/>
          <w:szCs w:val="24"/>
        </w:rPr>
      </w:pPr>
      <w:r w:rsidRPr="002060F0">
        <w:rPr>
          <w:rFonts w:ascii="Times New Roman" w:hAnsi="Times New Roman" w:cs="Times New Roman"/>
          <w:color w:val="000000" w:themeColor="text1"/>
          <w:sz w:val="24"/>
          <w:szCs w:val="24"/>
        </w:rPr>
        <w:tab/>
        <w:t>Фонетическая разминка.</w:t>
      </w:r>
    </w:p>
    <w:p w:rsidR="00EE43F4" w:rsidRPr="002060F0" w:rsidRDefault="00EE43F4" w:rsidP="00EE43F4">
      <w:pPr>
        <w:spacing w:line="240" w:lineRule="auto"/>
        <w:rPr>
          <w:rFonts w:ascii="Times New Roman" w:hAnsi="Times New Roman" w:cs="Times New Roman"/>
          <w:color w:val="000000" w:themeColor="text1"/>
          <w:sz w:val="24"/>
          <w:szCs w:val="24"/>
          <w:lang w:val="en-US"/>
        </w:rPr>
      </w:pPr>
      <w:r w:rsidRPr="002060F0">
        <w:rPr>
          <w:rFonts w:ascii="Times New Roman" w:hAnsi="Times New Roman" w:cs="Times New Roman"/>
          <w:color w:val="000000" w:themeColor="text1"/>
          <w:sz w:val="24"/>
          <w:szCs w:val="24"/>
        </w:rPr>
        <w:tab/>
      </w:r>
      <w:r w:rsidRPr="002060F0">
        <w:rPr>
          <w:rFonts w:ascii="Times New Roman" w:hAnsi="Times New Roman" w:cs="Times New Roman"/>
          <w:color w:val="000000" w:themeColor="text1"/>
          <w:sz w:val="24"/>
          <w:szCs w:val="24"/>
          <w:lang w:val="en-US"/>
        </w:rPr>
        <w:t>What date is it today?</w:t>
      </w:r>
    </w:p>
    <w:p w:rsidR="00EE43F4" w:rsidRPr="002060F0" w:rsidRDefault="00EE43F4" w:rsidP="00EE43F4">
      <w:pPr>
        <w:spacing w:line="240" w:lineRule="auto"/>
        <w:rPr>
          <w:rFonts w:ascii="Times New Roman" w:hAnsi="Times New Roman" w:cs="Times New Roman"/>
          <w:color w:val="000000" w:themeColor="text1"/>
          <w:sz w:val="24"/>
          <w:szCs w:val="24"/>
          <w:lang w:val="en-US"/>
        </w:rPr>
      </w:pPr>
      <w:r w:rsidRPr="002060F0">
        <w:rPr>
          <w:rFonts w:ascii="Times New Roman" w:hAnsi="Times New Roman" w:cs="Times New Roman"/>
          <w:color w:val="000000" w:themeColor="text1"/>
          <w:sz w:val="24"/>
          <w:szCs w:val="24"/>
          <w:lang w:val="en-US"/>
        </w:rPr>
        <w:tab/>
        <w:t>What day is it today?</w:t>
      </w:r>
    </w:p>
    <w:p w:rsidR="00922C01" w:rsidRPr="002060F0" w:rsidRDefault="00834E5F" w:rsidP="00834E5F">
      <w:pPr>
        <w:spacing w:line="240" w:lineRule="auto"/>
        <w:rPr>
          <w:rFonts w:ascii="Times New Roman" w:hAnsi="Times New Roman" w:cs="Times New Roman"/>
          <w:color w:val="000000" w:themeColor="text1"/>
          <w:sz w:val="24"/>
          <w:szCs w:val="24"/>
        </w:rPr>
      </w:pPr>
      <w:r w:rsidRPr="002060F0">
        <w:rPr>
          <w:rFonts w:ascii="Times New Roman" w:hAnsi="Times New Roman" w:cs="Times New Roman"/>
          <w:color w:val="000000" w:themeColor="text1"/>
          <w:sz w:val="24"/>
          <w:szCs w:val="24"/>
          <w:lang w:val="en-US"/>
        </w:rPr>
        <w:tab/>
      </w:r>
      <w:r w:rsidRPr="002060F0">
        <w:rPr>
          <w:rFonts w:ascii="Times New Roman" w:hAnsi="Times New Roman" w:cs="Times New Roman"/>
          <w:color w:val="000000" w:themeColor="text1"/>
          <w:sz w:val="24"/>
          <w:szCs w:val="24"/>
        </w:rPr>
        <w:t>Who is absent today?</w:t>
      </w:r>
      <w:r w:rsidR="00922C01" w:rsidRPr="002060F0">
        <w:rPr>
          <w:rFonts w:ascii="Times New Roman" w:eastAsia="Times New Roman" w:hAnsi="Times New Roman" w:cs="Times New Roman"/>
          <w:sz w:val="24"/>
          <w:szCs w:val="24"/>
          <w:lang w:eastAsia="ru-RU"/>
        </w:rPr>
        <w:t xml:space="preserve">                                               </w:t>
      </w:r>
    </w:p>
    <w:p w:rsidR="00EE43F4" w:rsidRPr="002060F0" w:rsidRDefault="00EE43F4" w:rsidP="00EE43F4">
      <w:pPr>
        <w:shd w:val="clear" w:color="auto" w:fill="FFFFFF"/>
        <w:spacing w:after="0" w:line="240" w:lineRule="auto"/>
        <w:ind w:firstLine="708"/>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Притяжательный падеж (Possessive Case) обычно обозначает принадлежность и отвечает на вопрос  </w:t>
      </w:r>
      <w:r w:rsidRPr="002060F0">
        <w:rPr>
          <w:rFonts w:ascii="Times New Roman" w:eastAsia="Times New Roman" w:hAnsi="Times New Roman" w:cs="Times New Roman"/>
          <w:b/>
          <w:bCs/>
          <w:i/>
          <w:iCs/>
          <w:color w:val="FF0000"/>
          <w:sz w:val="24"/>
          <w:szCs w:val="24"/>
          <w:lang w:eastAsia="ru-RU"/>
        </w:rPr>
        <w:t>«whose?» - «чей?».</w:t>
      </w:r>
      <w:r w:rsidRPr="002060F0">
        <w:rPr>
          <w:rFonts w:ascii="Times New Roman" w:eastAsia="Times New Roman" w:hAnsi="Times New Roman" w:cs="Times New Roman"/>
          <w:color w:val="000000"/>
          <w:sz w:val="24"/>
          <w:szCs w:val="24"/>
          <w:lang w:eastAsia="ru-RU"/>
        </w:rPr>
        <w:t> </w:t>
      </w:r>
    </w:p>
    <w:p w:rsidR="00EE43F4" w:rsidRPr="002060F0" w:rsidRDefault="00EE43F4" w:rsidP="00EE43F4">
      <w:pPr>
        <w:shd w:val="clear" w:color="auto" w:fill="FFFFFF"/>
        <w:spacing w:after="0" w:line="240" w:lineRule="auto"/>
        <w:ind w:firstLine="708"/>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Притяжательный падеж образуется путем прибавления к слову-владельцу (только одушевленные существительные):</w:t>
      </w:r>
    </w:p>
    <w:p w:rsidR="00EE43F4" w:rsidRPr="002060F0" w:rsidRDefault="00EE43F4" w:rsidP="00D434F6">
      <w:pPr>
        <w:numPr>
          <w:ilvl w:val="0"/>
          <w:numId w:val="22"/>
        </w:numPr>
        <w:shd w:val="clear" w:color="auto" w:fill="FFFFFF"/>
        <w:spacing w:before="30" w:after="30" w:line="240" w:lineRule="auto"/>
        <w:ind w:left="1428"/>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 единственном числе апострофа (‘) и окончания </w:t>
      </w:r>
      <w:r w:rsidRPr="002060F0">
        <w:rPr>
          <w:rFonts w:ascii="Times New Roman" w:eastAsia="Times New Roman" w:hAnsi="Times New Roman" w:cs="Times New Roman"/>
          <w:b/>
          <w:bCs/>
          <w:color w:val="FF0000"/>
          <w:sz w:val="24"/>
          <w:szCs w:val="24"/>
          <w:lang w:eastAsia="ru-RU"/>
        </w:rPr>
        <w:t>-s:</w:t>
      </w:r>
    </w:p>
    <w:p w:rsidR="00EE43F4" w:rsidRPr="002060F0" w:rsidRDefault="00EE43F4" w:rsidP="00EE43F4">
      <w:pPr>
        <w:shd w:val="clear" w:color="auto" w:fill="FFFFFF"/>
        <w:spacing w:after="0" w:line="240" w:lineRule="auto"/>
        <w:ind w:firstLine="708"/>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f.e.: Ann</w:t>
      </w:r>
      <w:r w:rsidRPr="002060F0">
        <w:rPr>
          <w:rFonts w:ascii="Times New Roman" w:eastAsia="Times New Roman" w:hAnsi="Times New Roman" w:cs="Times New Roman"/>
          <w:b/>
          <w:bCs/>
          <w:color w:val="FF0000"/>
          <w:sz w:val="24"/>
          <w:szCs w:val="24"/>
          <w:lang w:eastAsia="ru-RU"/>
        </w:rPr>
        <w:t>’s</w:t>
      </w:r>
      <w:r w:rsidRPr="002060F0">
        <w:rPr>
          <w:rFonts w:ascii="Times New Roman" w:eastAsia="Times New Roman" w:hAnsi="Times New Roman" w:cs="Times New Roman"/>
          <w:color w:val="000000"/>
          <w:sz w:val="24"/>
          <w:szCs w:val="24"/>
          <w:lang w:eastAsia="ru-RU"/>
        </w:rPr>
        <w:t> parents – родители Ани / Анины родители</w:t>
      </w:r>
    </w:p>
    <w:p w:rsidR="00EE43F4" w:rsidRPr="002060F0" w:rsidRDefault="00EE43F4" w:rsidP="00EE43F4">
      <w:pPr>
        <w:shd w:val="clear" w:color="auto" w:fill="FFFFFF"/>
        <w:spacing w:after="0" w:line="240" w:lineRule="auto"/>
        <w:ind w:firstLine="708"/>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       </w:t>
      </w:r>
      <w:r w:rsidRPr="002060F0">
        <w:rPr>
          <w:rFonts w:ascii="Times New Roman" w:eastAsia="Times New Roman" w:hAnsi="Times New Roman" w:cs="Times New Roman"/>
          <w:color w:val="000000"/>
          <w:sz w:val="24"/>
          <w:szCs w:val="24"/>
          <w:lang w:val="en-US" w:eastAsia="ru-RU"/>
        </w:rPr>
        <w:t>my father</w:t>
      </w:r>
      <w:r w:rsidRPr="002060F0">
        <w:rPr>
          <w:rFonts w:ascii="Times New Roman" w:eastAsia="Times New Roman" w:hAnsi="Times New Roman" w:cs="Times New Roman"/>
          <w:b/>
          <w:bCs/>
          <w:color w:val="FF0000"/>
          <w:sz w:val="24"/>
          <w:szCs w:val="24"/>
          <w:lang w:val="en-US" w:eastAsia="ru-RU"/>
        </w:rPr>
        <w:t>’s</w:t>
      </w:r>
      <w:r w:rsidRPr="002060F0">
        <w:rPr>
          <w:rFonts w:ascii="Times New Roman" w:eastAsia="Times New Roman" w:hAnsi="Times New Roman" w:cs="Times New Roman"/>
          <w:color w:val="000000"/>
          <w:sz w:val="24"/>
          <w:szCs w:val="24"/>
          <w:lang w:val="en-US" w:eastAsia="ru-RU"/>
        </w:rPr>
        <w:t xml:space="preserve"> notebook – </w:t>
      </w:r>
      <w:r w:rsidRPr="002060F0">
        <w:rPr>
          <w:rFonts w:ascii="Times New Roman" w:eastAsia="Times New Roman" w:hAnsi="Times New Roman" w:cs="Times New Roman"/>
          <w:color w:val="000000"/>
          <w:sz w:val="24"/>
          <w:szCs w:val="24"/>
          <w:lang w:eastAsia="ru-RU"/>
        </w:rPr>
        <w:t>книжка</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моего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отца</w:t>
      </w:r>
    </w:p>
    <w:p w:rsidR="00EE43F4" w:rsidRPr="002060F0" w:rsidRDefault="00EE43F4" w:rsidP="00EE43F4">
      <w:pPr>
        <w:shd w:val="clear" w:color="auto" w:fill="FFFFFF"/>
        <w:spacing w:after="0" w:line="240" w:lineRule="auto"/>
        <w:ind w:firstLine="708"/>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Ben is Peter</w:t>
      </w:r>
      <w:r w:rsidRPr="002060F0">
        <w:rPr>
          <w:rFonts w:ascii="Times New Roman" w:eastAsia="Times New Roman" w:hAnsi="Times New Roman" w:cs="Times New Roman"/>
          <w:b/>
          <w:bCs/>
          <w:color w:val="FF0000"/>
          <w:sz w:val="24"/>
          <w:szCs w:val="24"/>
          <w:lang w:val="en-US" w:eastAsia="ru-RU"/>
        </w:rPr>
        <w:t>’s</w:t>
      </w:r>
      <w:r w:rsidRPr="002060F0">
        <w:rPr>
          <w:rFonts w:ascii="Times New Roman" w:eastAsia="Times New Roman" w:hAnsi="Times New Roman" w:cs="Times New Roman"/>
          <w:color w:val="000000"/>
          <w:sz w:val="24"/>
          <w:szCs w:val="24"/>
          <w:lang w:val="en-US" w:eastAsia="ru-RU"/>
        </w:rPr>
        <w:t xml:space="preserve"> friends. – </w:t>
      </w:r>
      <w:r w:rsidRPr="002060F0">
        <w:rPr>
          <w:rFonts w:ascii="Times New Roman" w:eastAsia="Times New Roman" w:hAnsi="Times New Roman" w:cs="Times New Roman"/>
          <w:color w:val="000000"/>
          <w:sz w:val="24"/>
          <w:szCs w:val="24"/>
          <w:lang w:eastAsia="ru-RU"/>
        </w:rPr>
        <w:t>Бэн</w:t>
      </w:r>
      <w:r w:rsidRPr="002060F0">
        <w:rPr>
          <w:rFonts w:ascii="Times New Roman" w:eastAsia="Times New Roman" w:hAnsi="Times New Roman" w:cs="Times New Roman"/>
          <w:color w:val="000000"/>
          <w:sz w:val="24"/>
          <w:szCs w:val="24"/>
          <w:lang w:val="en-US" w:eastAsia="ru-RU"/>
        </w:rPr>
        <w:t xml:space="preserve"> – </w:t>
      </w:r>
      <w:r w:rsidRPr="002060F0">
        <w:rPr>
          <w:rFonts w:ascii="Times New Roman" w:eastAsia="Times New Roman" w:hAnsi="Times New Roman" w:cs="Times New Roman"/>
          <w:color w:val="000000"/>
          <w:sz w:val="24"/>
          <w:szCs w:val="24"/>
          <w:lang w:eastAsia="ru-RU"/>
        </w:rPr>
        <w:t>друг</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Питера</w:t>
      </w:r>
      <w:r w:rsidRPr="002060F0">
        <w:rPr>
          <w:rFonts w:ascii="Times New Roman" w:eastAsia="Times New Roman" w:hAnsi="Times New Roman" w:cs="Times New Roman"/>
          <w:color w:val="000000"/>
          <w:sz w:val="24"/>
          <w:szCs w:val="24"/>
          <w:lang w:val="en-US" w:eastAsia="ru-RU"/>
        </w:rPr>
        <w:t>.</w:t>
      </w:r>
    </w:p>
    <w:p w:rsidR="00EE43F4" w:rsidRPr="002060F0" w:rsidRDefault="00EE43F4" w:rsidP="00D434F6">
      <w:pPr>
        <w:numPr>
          <w:ilvl w:val="0"/>
          <w:numId w:val="23"/>
        </w:numPr>
        <w:shd w:val="clear" w:color="auto" w:fill="FFFFFF"/>
        <w:spacing w:before="30" w:after="30" w:line="240" w:lineRule="auto"/>
        <w:ind w:left="1428"/>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во множественном числе, который оканчивается на </w:t>
      </w:r>
      <w:r w:rsidRPr="002060F0">
        <w:rPr>
          <w:rFonts w:ascii="Times New Roman" w:eastAsia="Times New Roman" w:hAnsi="Times New Roman" w:cs="Times New Roman"/>
          <w:b/>
          <w:bCs/>
          <w:color w:val="FF0000"/>
          <w:sz w:val="24"/>
          <w:szCs w:val="24"/>
          <w:lang w:eastAsia="ru-RU"/>
        </w:rPr>
        <w:t>-s,</w:t>
      </w:r>
      <w:r w:rsidRPr="002060F0">
        <w:rPr>
          <w:rFonts w:ascii="Times New Roman" w:eastAsia="Times New Roman" w:hAnsi="Times New Roman" w:cs="Times New Roman"/>
          <w:color w:val="000000"/>
          <w:sz w:val="24"/>
          <w:szCs w:val="24"/>
          <w:lang w:eastAsia="ru-RU"/>
        </w:rPr>
        <w:t>  только апострофа (‘):</w:t>
      </w:r>
    </w:p>
    <w:p w:rsidR="00EE43F4" w:rsidRPr="002060F0" w:rsidRDefault="00EE43F4" w:rsidP="00EE43F4">
      <w:pPr>
        <w:shd w:val="clear" w:color="auto" w:fill="FFFFFF"/>
        <w:spacing w:after="0" w:line="240" w:lineRule="auto"/>
        <w:ind w:firstLine="708"/>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f.e.: boy</w:t>
      </w:r>
      <w:r w:rsidRPr="002060F0">
        <w:rPr>
          <w:rFonts w:ascii="Times New Roman" w:eastAsia="Times New Roman" w:hAnsi="Times New Roman" w:cs="Times New Roman"/>
          <w:color w:val="FF0000"/>
          <w:sz w:val="24"/>
          <w:szCs w:val="24"/>
          <w:lang w:eastAsia="ru-RU"/>
        </w:rPr>
        <w:t>s’</w:t>
      </w:r>
      <w:r w:rsidRPr="002060F0">
        <w:rPr>
          <w:rFonts w:ascii="Times New Roman" w:eastAsia="Times New Roman" w:hAnsi="Times New Roman" w:cs="Times New Roman"/>
          <w:color w:val="000000"/>
          <w:sz w:val="24"/>
          <w:szCs w:val="24"/>
          <w:lang w:eastAsia="ru-RU"/>
        </w:rPr>
        <w:t> pencils – карандаши мальчиков</w:t>
      </w:r>
    </w:p>
    <w:p w:rsidR="00EE43F4" w:rsidRPr="002060F0" w:rsidRDefault="00EE43F4" w:rsidP="00EE43F4">
      <w:pPr>
        <w:shd w:val="clear" w:color="auto" w:fill="FFFFFF"/>
        <w:spacing w:after="0" w:line="240" w:lineRule="auto"/>
        <w:ind w:firstLine="708"/>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her parent</w:t>
      </w:r>
      <w:r w:rsidRPr="002060F0">
        <w:rPr>
          <w:rFonts w:ascii="Times New Roman" w:eastAsia="Times New Roman" w:hAnsi="Times New Roman" w:cs="Times New Roman"/>
          <w:color w:val="FF0000"/>
          <w:sz w:val="24"/>
          <w:szCs w:val="24"/>
          <w:lang w:eastAsia="ru-RU"/>
        </w:rPr>
        <w:t>s’</w:t>
      </w:r>
      <w:r w:rsidRPr="002060F0">
        <w:rPr>
          <w:rFonts w:ascii="Times New Roman" w:eastAsia="Times New Roman" w:hAnsi="Times New Roman" w:cs="Times New Roman"/>
          <w:color w:val="000000"/>
          <w:sz w:val="24"/>
          <w:szCs w:val="24"/>
          <w:lang w:eastAsia="ru-RU"/>
        </w:rPr>
        <w:t> house – дом ее родителей</w:t>
      </w:r>
    </w:p>
    <w:p w:rsidR="00EE43F4" w:rsidRPr="002060F0" w:rsidRDefault="00EE43F4" w:rsidP="00EE43F4">
      <w:pPr>
        <w:shd w:val="clear" w:color="auto" w:fill="FFFFFF"/>
        <w:spacing w:after="0" w:line="240" w:lineRule="auto"/>
        <w:ind w:firstLine="708"/>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Если же существительное во множественном числе не заканчивается на букву </w:t>
      </w:r>
      <w:r w:rsidRPr="002060F0">
        <w:rPr>
          <w:rFonts w:ascii="Times New Roman" w:eastAsia="Times New Roman" w:hAnsi="Times New Roman" w:cs="Times New Roman"/>
          <w:b/>
          <w:bCs/>
          <w:color w:val="FF0000"/>
          <w:sz w:val="24"/>
          <w:szCs w:val="24"/>
          <w:lang w:eastAsia="ru-RU"/>
        </w:rPr>
        <w:t>-s</w:t>
      </w:r>
      <w:r w:rsidRPr="002060F0">
        <w:rPr>
          <w:rFonts w:ascii="Times New Roman" w:eastAsia="Times New Roman" w:hAnsi="Times New Roman" w:cs="Times New Roman"/>
          <w:color w:val="000000"/>
          <w:sz w:val="24"/>
          <w:szCs w:val="24"/>
          <w:lang w:eastAsia="ru-RU"/>
        </w:rPr>
        <w:t>, то притяжательный падеж образуется так же, как и у единственного числа, путем прибавления апострофа (‘) и окончания </w:t>
      </w:r>
      <w:r w:rsidRPr="002060F0">
        <w:rPr>
          <w:rFonts w:ascii="Times New Roman" w:eastAsia="Times New Roman" w:hAnsi="Times New Roman" w:cs="Times New Roman"/>
          <w:b/>
          <w:bCs/>
          <w:color w:val="FF0000"/>
          <w:sz w:val="24"/>
          <w:szCs w:val="24"/>
          <w:lang w:eastAsia="ru-RU"/>
        </w:rPr>
        <w:t>-s</w:t>
      </w:r>
      <w:r w:rsidRPr="002060F0">
        <w:rPr>
          <w:rFonts w:ascii="Times New Roman" w:eastAsia="Times New Roman" w:hAnsi="Times New Roman" w:cs="Times New Roman"/>
          <w:color w:val="000000"/>
          <w:sz w:val="24"/>
          <w:szCs w:val="24"/>
          <w:lang w:eastAsia="ru-RU"/>
        </w:rPr>
        <w:t>:</w:t>
      </w:r>
    </w:p>
    <w:p w:rsidR="00EE43F4" w:rsidRPr="002060F0" w:rsidRDefault="00EE43F4" w:rsidP="00EE43F4">
      <w:pPr>
        <w:shd w:val="clear" w:color="auto" w:fill="FFFFFF"/>
        <w:spacing w:after="0" w:line="240" w:lineRule="auto"/>
        <w:ind w:firstLine="708"/>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f.e.:   Those </w:t>
      </w:r>
      <w:r w:rsidRPr="002060F0">
        <w:rPr>
          <w:rFonts w:ascii="Times New Roman" w:eastAsia="Times New Roman" w:hAnsi="Times New Roman" w:cs="Times New Roman"/>
          <w:b/>
          <w:bCs/>
          <w:i/>
          <w:iCs/>
          <w:color w:val="FF0000"/>
          <w:sz w:val="24"/>
          <w:szCs w:val="24"/>
          <w:lang w:eastAsia="ru-RU"/>
        </w:rPr>
        <w:t>women’s</w:t>
      </w:r>
      <w:r w:rsidRPr="002060F0">
        <w:rPr>
          <w:rFonts w:ascii="Times New Roman" w:eastAsia="Times New Roman" w:hAnsi="Times New Roman" w:cs="Times New Roman"/>
          <w:color w:val="000000"/>
          <w:sz w:val="24"/>
          <w:szCs w:val="24"/>
          <w:lang w:eastAsia="ru-RU"/>
        </w:rPr>
        <w:t> bags – сумки тех женщин.</w:t>
      </w:r>
    </w:p>
    <w:p w:rsidR="00EE43F4" w:rsidRPr="002060F0" w:rsidRDefault="00EE43F4" w:rsidP="00EE43F4">
      <w:pPr>
        <w:shd w:val="clear" w:color="auto" w:fill="FFFFFF"/>
        <w:spacing w:after="0" w:line="240" w:lineRule="auto"/>
        <w:ind w:firstLine="708"/>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val="en-US" w:eastAsia="ru-RU"/>
        </w:rPr>
        <w:t> Her </w:t>
      </w:r>
      <w:r w:rsidRPr="002060F0">
        <w:rPr>
          <w:rFonts w:ascii="Times New Roman" w:eastAsia="Times New Roman" w:hAnsi="Times New Roman" w:cs="Times New Roman"/>
          <w:b/>
          <w:bCs/>
          <w:i/>
          <w:iCs/>
          <w:color w:val="FF0000"/>
          <w:sz w:val="24"/>
          <w:szCs w:val="24"/>
          <w:lang w:val="en-US" w:eastAsia="ru-RU"/>
        </w:rPr>
        <w:t>children’s</w:t>
      </w:r>
      <w:r w:rsidRPr="002060F0">
        <w:rPr>
          <w:rFonts w:ascii="Times New Roman" w:eastAsia="Times New Roman" w:hAnsi="Times New Roman" w:cs="Times New Roman"/>
          <w:color w:val="000000"/>
          <w:sz w:val="24"/>
          <w:szCs w:val="24"/>
          <w:lang w:val="en-US" w:eastAsia="ru-RU"/>
        </w:rPr>
        <w:t xml:space="preserve"> toys – </w:t>
      </w:r>
      <w:r w:rsidRPr="002060F0">
        <w:rPr>
          <w:rFonts w:ascii="Times New Roman" w:eastAsia="Times New Roman" w:hAnsi="Times New Roman" w:cs="Times New Roman"/>
          <w:color w:val="000000"/>
          <w:sz w:val="24"/>
          <w:szCs w:val="24"/>
          <w:lang w:eastAsia="ru-RU"/>
        </w:rPr>
        <w:t>игрушки</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её</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детей</w:t>
      </w:r>
      <w:r w:rsidRPr="002060F0">
        <w:rPr>
          <w:rFonts w:ascii="Times New Roman" w:eastAsia="Times New Roman" w:hAnsi="Times New Roman" w:cs="Times New Roman"/>
          <w:color w:val="000000"/>
          <w:sz w:val="24"/>
          <w:szCs w:val="24"/>
          <w:lang w:val="en-US" w:eastAsia="ru-RU"/>
        </w:rPr>
        <w:t>.</w:t>
      </w:r>
    </w:p>
    <w:p w:rsidR="00EE43F4" w:rsidRPr="002060F0" w:rsidRDefault="00EE43F4" w:rsidP="00EE43F4">
      <w:pPr>
        <w:shd w:val="clear" w:color="auto" w:fill="FFFFFF"/>
        <w:spacing w:after="0" w:line="240" w:lineRule="auto"/>
        <w:ind w:firstLine="708"/>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Окончание </w:t>
      </w:r>
      <w:r w:rsidRPr="002060F0">
        <w:rPr>
          <w:rFonts w:ascii="Times New Roman" w:eastAsia="Times New Roman" w:hAnsi="Times New Roman" w:cs="Times New Roman"/>
          <w:color w:val="FF0000"/>
          <w:sz w:val="24"/>
          <w:szCs w:val="24"/>
          <w:lang w:eastAsia="ru-RU"/>
        </w:rPr>
        <w:t>-s </w:t>
      </w:r>
      <w:r w:rsidRPr="002060F0">
        <w:rPr>
          <w:rFonts w:ascii="Times New Roman" w:eastAsia="Times New Roman" w:hAnsi="Times New Roman" w:cs="Times New Roman"/>
          <w:color w:val="000000"/>
          <w:sz w:val="24"/>
          <w:szCs w:val="24"/>
          <w:lang w:eastAsia="ru-RU"/>
        </w:rPr>
        <w:t>читается:</w:t>
      </w:r>
    </w:p>
    <w:p w:rsidR="00EE43F4" w:rsidRPr="002060F0" w:rsidRDefault="00EE43F4" w:rsidP="00D434F6">
      <w:pPr>
        <w:numPr>
          <w:ilvl w:val="0"/>
          <w:numId w:val="24"/>
        </w:numPr>
        <w:shd w:val="clear" w:color="auto" w:fill="FFFFFF"/>
        <w:spacing w:before="30" w:after="30" w:line="240" w:lineRule="auto"/>
        <w:ind w:left="0" w:firstLine="426"/>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как </w:t>
      </w:r>
      <w:r w:rsidRPr="002060F0">
        <w:rPr>
          <w:rFonts w:ascii="Times New Roman" w:eastAsia="Times New Roman" w:hAnsi="Times New Roman" w:cs="Times New Roman"/>
          <w:color w:val="FF0000"/>
          <w:sz w:val="24"/>
          <w:szCs w:val="24"/>
          <w:lang w:eastAsia="ru-RU"/>
        </w:rPr>
        <w:t>[s]</w:t>
      </w:r>
      <w:r w:rsidRPr="002060F0">
        <w:rPr>
          <w:rFonts w:ascii="Times New Roman" w:eastAsia="Times New Roman" w:hAnsi="Times New Roman" w:cs="Times New Roman"/>
          <w:color w:val="000000"/>
          <w:sz w:val="24"/>
          <w:szCs w:val="24"/>
          <w:lang w:eastAsia="ru-RU"/>
        </w:rPr>
        <w:t> после глухих согласных звуков ([t], [k], [f], [p], [T]) </w:t>
      </w:r>
    </w:p>
    <w:p w:rsidR="00EE43F4" w:rsidRPr="002060F0" w:rsidRDefault="00EE43F4" w:rsidP="00D434F6">
      <w:pPr>
        <w:numPr>
          <w:ilvl w:val="0"/>
          <w:numId w:val="24"/>
        </w:numPr>
        <w:shd w:val="clear" w:color="auto" w:fill="FFFFFF"/>
        <w:spacing w:before="30" w:after="30" w:line="240" w:lineRule="auto"/>
        <w:ind w:left="0" w:firstLine="426"/>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как </w:t>
      </w:r>
      <w:r w:rsidRPr="002060F0">
        <w:rPr>
          <w:rFonts w:ascii="Times New Roman" w:eastAsia="Times New Roman" w:hAnsi="Times New Roman" w:cs="Times New Roman"/>
          <w:color w:val="FF0000"/>
          <w:sz w:val="24"/>
          <w:szCs w:val="24"/>
          <w:lang w:eastAsia="ru-RU"/>
        </w:rPr>
        <w:t>[z]</w:t>
      </w:r>
      <w:r w:rsidRPr="002060F0">
        <w:rPr>
          <w:rFonts w:ascii="Times New Roman" w:eastAsia="Times New Roman" w:hAnsi="Times New Roman" w:cs="Times New Roman"/>
          <w:color w:val="000000"/>
          <w:sz w:val="24"/>
          <w:szCs w:val="24"/>
          <w:lang w:eastAsia="ru-RU"/>
        </w:rPr>
        <w:t> после звонких согласных ([l], [v], [b], [n], [g], [d]) и гласных звуков</w:t>
      </w:r>
    </w:p>
    <w:p w:rsidR="00EE43F4" w:rsidRPr="002060F0" w:rsidRDefault="00EE43F4" w:rsidP="00D434F6">
      <w:pPr>
        <w:numPr>
          <w:ilvl w:val="0"/>
          <w:numId w:val="24"/>
        </w:numPr>
        <w:shd w:val="clear" w:color="auto" w:fill="FFFFFF"/>
        <w:spacing w:before="30" w:after="30" w:line="240" w:lineRule="auto"/>
        <w:ind w:left="0" w:firstLine="426"/>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как </w:t>
      </w:r>
      <w:r w:rsidRPr="002060F0">
        <w:rPr>
          <w:rFonts w:ascii="Times New Roman" w:eastAsia="Times New Roman" w:hAnsi="Times New Roman" w:cs="Times New Roman"/>
          <w:color w:val="FF0000"/>
          <w:sz w:val="24"/>
          <w:szCs w:val="24"/>
          <w:lang w:eastAsia="ru-RU"/>
        </w:rPr>
        <w:t>[iz] </w:t>
      </w:r>
      <w:r w:rsidRPr="002060F0">
        <w:rPr>
          <w:rFonts w:ascii="Times New Roman" w:eastAsia="Times New Roman" w:hAnsi="Times New Roman" w:cs="Times New Roman"/>
          <w:color w:val="000000"/>
          <w:sz w:val="24"/>
          <w:szCs w:val="24"/>
          <w:lang w:eastAsia="ru-RU"/>
        </w:rPr>
        <w:t>после шипящих и свистящих звуков</w:t>
      </w:r>
      <w:r w:rsidRPr="002060F0">
        <w:rPr>
          <w:rFonts w:ascii="Times New Roman" w:eastAsia="Times New Roman" w:hAnsi="Times New Roman" w:cs="Times New Roman"/>
          <w:color w:val="7030A0"/>
          <w:sz w:val="24"/>
          <w:szCs w:val="24"/>
          <w:lang w:eastAsia="ru-RU"/>
        </w:rPr>
        <w:t> </w:t>
      </w:r>
      <w:r w:rsidRPr="002060F0">
        <w:rPr>
          <w:rFonts w:ascii="Times New Roman" w:eastAsia="Times New Roman" w:hAnsi="Times New Roman" w:cs="Times New Roman"/>
          <w:color w:val="000000"/>
          <w:sz w:val="24"/>
          <w:szCs w:val="24"/>
          <w:lang w:eastAsia="ru-RU"/>
        </w:rPr>
        <w:t>([s], [S], [C], [G], [z], [Z])</w:t>
      </w:r>
    </w:p>
    <w:p w:rsidR="00EE43F4" w:rsidRPr="002060F0" w:rsidRDefault="00EE43F4" w:rsidP="00EE43F4">
      <w:pPr>
        <w:shd w:val="clear" w:color="auto" w:fill="FFFFFF"/>
        <w:spacing w:after="0" w:line="240" w:lineRule="auto"/>
        <w:ind w:firstLine="708"/>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Если в притяжательном падеже стоит несколько слов, апостроф (‘) добавляется к последнему слову:</w:t>
      </w:r>
    </w:p>
    <w:p w:rsidR="00EE43F4" w:rsidRPr="002060F0" w:rsidRDefault="00EE43F4" w:rsidP="00EE43F4">
      <w:pPr>
        <w:shd w:val="clear" w:color="auto" w:fill="FFFFFF"/>
        <w:spacing w:after="0" w:line="240" w:lineRule="auto"/>
        <w:ind w:firstLine="708"/>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f.e.: Max and </w:t>
      </w:r>
      <w:r w:rsidRPr="002060F0">
        <w:rPr>
          <w:rFonts w:ascii="Times New Roman" w:eastAsia="Times New Roman" w:hAnsi="Times New Roman" w:cs="Times New Roman"/>
          <w:i/>
          <w:iCs/>
          <w:color w:val="000000"/>
          <w:sz w:val="24"/>
          <w:szCs w:val="24"/>
          <w:lang w:eastAsia="ru-RU"/>
        </w:rPr>
        <w:t>Jane</w:t>
      </w:r>
      <w:r w:rsidRPr="002060F0">
        <w:rPr>
          <w:rFonts w:ascii="Times New Roman" w:eastAsia="Times New Roman" w:hAnsi="Times New Roman" w:cs="Times New Roman"/>
          <w:b/>
          <w:bCs/>
          <w:i/>
          <w:iCs/>
          <w:color w:val="FF0000"/>
          <w:sz w:val="24"/>
          <w:szCs w:val="24"/>
          <w:lang w:eastAsia="ru-RU"/>
        </w:rPr>
        <w:t>’s</w:t>
      </w:r>
      <w:r w:rsidRPr="002060F0">
        <w:rPr>
          <w:rFonts w:ascii="Times New Roman" w:eastAsia="Times New Roman" w:hAnsi="Times New Roman" w:cs="Times New Roman"/>
          <w:color w:val="000000"/>
          <w:sz w:val="24"/>
          <w:szCs w:val="24"/>
          <w:lang w:eastAsia="ru-RU"/>
        </w:rPr>
        <w:t> mother – мама Максима и Джейн</w:t>
      </w:r>
    </w:p>
    <w:p w:rsidR="00EE43F4" w:rsidRPr="002060F0" w:rsidRDefault="00EE43F4" w:rsidP="00EE43F4">
      <w:pPr>
        <w:shd w:val="clear" w:color="auto" w:fill="FFFFFF"/>
        <w:spacing w:after="0" w:line="240" w:lineRule="auto"/>
        <w:ind w:firstLine="708"/>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Неодушевленные существительные (слово-владельц) образуют притяжательный падеж с помощью предлога  </w:t>
      </w:r>
      <w:r w:rsidRPr="002060F0">
        <w:rPr>
          <w:rFonts w:ascii="Times New Roman" w:eastAsia="Times New Roman" w:hAnsi="Times New Roman" w:cs="Times New Roman"/>
          <w:b/>
          <w:bCs/>
          <w:i/>
          <w:iCs/>
          <w:color w:val="FF0000"/>
          <w:sz w:val="24"/>
          <w:szCs w:val="24"/>
          <w:lang w:eastAsia="ru-RU"/>
        </w:rPr>
        <w:t>of</w:t>
      </w:r>
      <w:r w:rsidRPr="002060F0">
        <w:rPr>
          <w:rFonts w:ascii="Times New Roman" w:eastAsia="Times New Roman" w:hAnsi="Times New Roman" w:cs="Times New Roman"/>
          <w:color w:val="000000"/>
          <w:sz w:val="24"/>
          <w:szCs w:val="24"/>
          <w:lang w:eastAsia="ru-RU"/>
        </w:rPr>
        <w:t>:</w:t>
      </w:r>
    </w:p>
    <w:p w:rsidR="00EE43F4" w:rsidRPr="002060F0" w:rsidRDefault="00EE43F4" w:rsidP="00EE43F4">
      <w:pPr>
        <w:shd w:val="clear" w:color="auto" w:fill="FFFFFF"/>
        <w:spacing w:after="0" w:line="240" w:lineRule="auto"/>
        <w:ind w:firstLine="708"/>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f.e.: the roof </w:t>
      </w:r>
      <w:r w:rsidRPr="002060F0">
        <w:rPr>
          <w:rFonts w:ascii="Times New Roman" w:eastAsia="Times New Roman" w:hAnsi="Times New Roman" w:cs="Times New Roman"/>
          <w:b/>
          <w:bCs/>
          <w:color w:val="000000"/>
          <w:sz w:val="24"/>
          <w:szCs w:val="24"/>
          <w:lang w:val="en-US" w:eastAsia="ru-RU"/>
        </w:rPr>
        <w:t>of</w:t>
      </w:r>
      <w:r w:rsidRPr="002060F0">
        <w:rPr>
          <w:rFonts w:ascii="Times New Roman" w:eastAsia="Times New Roman" w:hAnsi="Times New Roman" w:cs="Times New Roman"/>
          <w:color w:val="000000"/>
          <w:sz w:val="24"/>
          <w:szCs w:val="24"/>
          <w:lang w:val="en-US" w:eastAsia="ru-RU"/>
        </w:rPr>
        <w:t xml:space="preserve"> the house - </w:t>
      </w:r>
      <w:r w:rsidRPr="002060F0">
        <w:rPr>
          <w:rFonts w:ascii="Times New Roman" w:eastAsia="Times New Roman" w:hAnsi="Times New Roman" w:cs="Times New Roman"/>
          <w:color w:val="000000"/>
          <w:sz w:val="24"/>
          <w:szCs w:val="24"/>
          <w:lang w:eastAsia="ru-RU"/>
        </w:rPr>
        <w:t>крыша</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дома</w:t>
      </w:r>
    </w:p>
    <w:p w:rsidR="00EE43F4" w:rsidRPr="002060F0" w:rsidRDefault="00EE43F4" w:rsidP="00EE43F4">
      <w:pPr>
        <w:shd w:val="clear" w:color="auto" w:fill="FFFFFF"/>
        <w:spacing w:after="0" w:line="240" w:lineRule="auto"/>
        <w:ind w:firstLine="708"/>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the capital </w:t>
      </w:r>
      <w:r w:rsidRPr="002060F0">
        <w:rPr>
          <w:rFonts w:ascii="Times New Roman" w:eastAsia="Times New Roman" w:hAnsi="Times New Roman" w:cs="Times New Roman"/>
          <w:b/>
          <w:bCs/>
          <w:color w:val="000000"/>
          <w:sz w:val="24"/>
          <w:szCs w:val="24"/>
          <w:lang w:val="en-US" w:eastAsia="ru-RU"/>
        </w:rPr>
        <w:t>of</w:t>
      </w:r>
      <w:r w:rsidRPr="002060F0">
        <w:rPr>
          <w:rFonts w:ascii="Times New Roman" w:eastAsia="Times New Roman" w:hAnsi="Times New Roman" w:cs="Times New Roman"/>
          <w:color w:val="000000"/>
          <w:sz w:val="24"/>
          <w:szCs w:val="24"/>
          <w:lang w:val="en-US" w:eastAsia="ru-RU"/>
        </w:rPr>
        <w:t xml:space="preserve"> Russia – </w:t>
      </w:r>
      <w:r w:rsidRPr="002060F0">
        <w:rPr>
          <w:rFonts w:ascii="Times New Roman" w:eastAsia="Times New Roman" w:hAnsi="Times New Roman" w:cs="Times New Roman"/>
          <w:color w:val="000000"/>
          <w:sz w:val="24"/>
          <w:szCs w:val="24"/>
          <w:lang w:eastAsia="ru-RU"/>
        </w:rPr>
        <w:t>столица</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России</w:t>
      </w:r>
    </w:p>
    <w:p w:rsidR="00F63A8C" w:rsidRPr="002060F0" w:rsidRDefault="0010410C" w:rsidP="00A260C1">
      <w:pPr>
        <w:spacing w:before="100" w:beforeAutospacing="1" w:after="100" w:afterAutospacing="1" w:line="240" w:lineRule="auto"/>
        <w:ind w:left="737"/>
        <w:jc w:val="both"/>
        <w:rPr>
          <w:rFonts w:ascii="Times New Roman" w:eastAsia="Times New Roman" w:hAnsi="Times New Roman" w:cs="Times New Roman"/>
          <w:b/>
          <w:sz w:val="24"/>
          <w:szCs w:val="24"/>
          <w:lang w:eastAsia="ru-RU"/>
        </w:rPr>
      </w:pPr>
      <w:r w:rsidRPr="002060F0">
        <w:rPr>
          <w:rFonts w:ascii="Times New Roman" w:eastAsia="Times New Roman" w:hAnsi="Times New Roman" w:cs="Times New Roman"/>
          <w:b/>
          <w:sz w:val="24"/>
          <w:szCs w:val="24"/>
          <w:lang w:val="en-US" w:eastAsia="ru-RU"/>
        </w:rPr>
        <w:t xml:space="preserve">   </w:t>
      </w:r>
      <w:r w:rsidR="00F63A8C" w:rsidRPr="002060F0">
        <w:rPr>
          <w:rFonts w:ascii="Times New Roman" w:eastAsia="Times New Roman" w:hAnsi="Times New Roman" w:cs="Times New Roman"/>
          <w:b/>
          <w:sz w:val="24"/>
          <w:szCs w:val="24"/>
          <w:lang w:eastAsia="ru-RU"/>
        </w:rPr>
        <w:t xml:space="preserve">Закрепление </w:t>
      </w:r>
    </w:p>
    <w:p w:rsidR="00F63A8C" w:rsidRPr="002060F0" w:rsidRDefault="00F63A8C" w:rsidP="00C74BE0">
      <w:pPr>
        <w:spacing w:before="100" w:beforeAutospacing="1" w:after="100" w:afterAutospacing="1" w:line="240" w:lineRule="auto"/>
        <w:ind w:left="737"/>
        <w:jc w:val="both"/>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xml:space="preserve">Групповая работа. Студентам предлагается заполнить таблицу (приложение 6), заключающую в себе сравнение органов власти России и Великобритании. Оценка деятельности студентов </w:t>
      </w:r>
      <w:r w:rsidR="00C74BE0" w:rsidRPr="002060F0">
        <w:rPr>
          <w:rFonts w:ascii="Times New Roman" w:eastAsia="Times New Roman" w:hAnsi="Times New Roman" w:cs="Times New Roman"/>
          <w:sz w:val="24"/>
          <w:szCs w:val="24"/>
          <w:lang w:eastAsia="ru-RU"/>
        </w:rPr>
        <w:t>происходит на основе принципов:</w:t>
      </w:r>
    </w:p>
    <w:p w:rsidR="00A260C1" w:rsidRPr="002060F0" w:rsidRDefault="00F63A8C" w:rsidP="00A260C1">
      <w:pPr>
        <w:spacing w:before="100" w:beforeAutospacing="1" w:after="100" w:afterAutospacing="1" w:line="240" w:lineRule="auto"/>
        <w:ind w:left="737"/>
        <w:jc w:val="both"/>
        <w:rPr>
          <w:rFonts w:ascii="Times New Roman" w:eastAsia="Times New Roman" w:hAnsi="Times New Roman" w:cs="Times New Roman"/>
          <w:b/>
          <w:sz w:val="24"/>
          <w:szCs w:val="24"/>
          <w:lang w:eastAsia="ru-RU"/>
        </w:rPr>
      </w:pPr>
      <w:r w:rsidRPr="002060F0">
        <w:rPr>
          <w:rFonts w:ascii="Times New Roman" w:eastAsia="Times New Roman" w:hAnsi="Times New Roman" w:cs="Times New Roman"/>
          <w:b/>
          <w:sz w:val="24"/>
          <w:szCs w:val="24"/>
          <w:lang w:eastAsia="ru-RU"/>
        </w:rPr>
        <w:t>Подведение итогов урока:</w:t>
      </w:r>
    </w:p>
    <w:p w:rsidR="00F63A8C" w:rsidRPr="002060F0" w:rsidRDefault="00F63A8C" w:rsidP="00A260C1">
      <w:pPr>
        <w:spacing w:before="100" w:beforeAutospacing="1" w:after="100" w:afterAutospacing="1" w:line="240" w:lineRule="auto"/>
        <w:ind w:left="737"/>
        <w:jc w:val="both"/>
        <w:rPr>
          <w:rFonts w:ascii="Times New Roman" w:eastAsia="Times New Roman" w:hAnsi="Times New Roman" w:cs="Times New Roman"/>
          <w:b/>
          <w:sz w:val="24"/>
          <w:szCs w:val="24"/>
          <w:lang w:eastAsia="ru-RU"/>
        </w:rPr>
      </w:pPr>
      <w:r w:rsidRPr="002060F0">
        <w:rPr>
          <w:rFonts w:ascii="Times New Roman" w:eastAsia="Times New Roman" w:hAnsi="Times New Roman" w:cs="Times New Roman"/>
          <w:sz w:val="24"/>
          <w:szCs w:val="24"/>
          <w:lang w:eastAsia="ru-RU"/>
        </w:rPr>
        <w:t>сообщение учителя о достижении целей урока по дисциплине “Английский язык”;</w:t>
      </w:r>
    </w:p>
    <w:p w:rsidR="00F63A8C" w:rsidRPr="002060F0" w:rsidRDefault="00F63A8C" w:rsidP="00F63A8C">
      <w:pPr>
        <w:spacing w:before="100" w:beforeAutospacing="1" w:after="100" w:afterAutospacing="1" w:line="240" w:lineRule="auto"/>
        <w:ind w:left="737"/>
        <w:jc w:val="both"/>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объективная оценка результатов коллективного и индивидуального труда обучающихся на уроке.</w:t>
      </w:r>
    </w:p>
    <w:p w:rsidR="00F63A8C" w:rsidRPr="002060F0" w:rsidRDefault="00F63A8C" w:rsidP="00F63A8C">
      <w:pPr>
        <w:spacing w:before="100" w:beforeAutospacing="1" w:after="100" w:afterAutospacing="1" w:line="240" w:lineRule="auto"/>
        <w:ind w:left="737"/>
        <w:jc w:val="both"/>
        <w:rPr>
          <w:rFonts w:ascii="Times New Roman" w:eastAsia="Times New Roman" w:hAnsi="Times New Roman" w:cs="Times New Roman"/>
          <w:b/>
          <w:sz w:val="24"/>
          <w:szCs w:val="24"/>
          <w:lang w:val="en-US" w:eastAsia="ru-RU"/>
        </w:rPr>
      </w:pPr>
      <w:r w:rsidRPr="002060F0">
        <w:rPr>
          <w:rFonts w:ascii="Times New Roman" w:eastAsia="Times New Roman" w:hAnsi="Times New Roman" w:cs="Times New Roman"/>
          <w:b/>
          <w:sz w:val="24"/>
          <w:szCs w:val="24"/>
          <w:lang w:eastAsia="ru-RU"/>
        </w:rPr>
        <w:t>Рефлексия</w:t>
      </w:r>
    </w:p>
    <w:p w:rsidR="00F63A8C" w:rsidRPr="002060F0" w:rsidRDefault="00F63A8C" w:rsidP="00F63A8C">
      <w:pPr>
        <w:spacing w:before="100" w:beforeAutospacing="1" w:after="100" w:afterAutospacing="1" w:line="240" w:lineRule="auto"/>
        <w:ind w:left="737"/>
        <w:jc w:val="both"/>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lastRenderedPageBreak/>
        <w:t>– Did you like the lesson?</w:t>
      </w:r>
    </w:p>
    <w:p w:rsidR="00F63A8C" w:rsidRPr="002060F0" w:rsidRDefault="00F63A8C" w:rsidP="00F63A8C">
      <w:pPr>
        <w:spacing w:before="100" w:beforeAutospacing="1" w:after="100" w:afterAutospacing="1" w:line="240" w:lineRule="auto"/>
        <w:ind w:left="737"/>
        <w:jc w:val="both"/>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 Continue my phrase :”I have learned….”</w:t>
      </w:r>
    </w:p>
    <w:p w:rsidR="00F63A8C" w:rsidRPr="002060F0" w:rsidRDefault="00F63A8C" w:rsidP="00F63A8C">
      <w:pPr>
        <w:spacing w:before="100" w:beforeAutospacing="1" w:after="100" w:afterAutospacing="1" w:line="240" w:lineRule="auto"/>
        <w:ind w:left="737"/>
        <w:jc w:val="both"/>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 What was difficult for you?</w:t>
      </w:r>
    </w:p>
    <w:p w:rsidR="00F63A8C" w:rsidRPr="002060F0" w:rsidRDefault="00F63A8C" w:rsidP="00F63A8C">
      <w:pPr>
        <w:spacing w:before="100" w:beforeAutospacing="1" w:after="100" w:afterAutospacing="1" w:line="240" w:lineRule="auto"/>
        <w:ind w:left="737"/>
        <w:jc w:val="both"/>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 What was interesting for you?</w:t>
      </w:r>
    </w:p>
    <w:p w:rsidR="00713C64" w:rsidRPr="002060F0" w:rsidRDefault="00713C64" w:rsidP="00713C64">
      <w:pPr>
        <w:spacing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Список исльзованной литературы</w:t>
      </w:r>
    </w:p>
    <w:p w:rsidR="00A260C1" w:rsidRPr="002060F0" w:rsidRDefault="00F63A8C" w:rsidP="00A260C1">
      <w:pPr>
        <w:spacing w:before="100" w:beforeAutospacing="1" w:after="100" w:afterAutospacing="1" w:line="240" w:lineRule="auto"/>
        <w:ind w:left="737"/>
        <w:jc w:val="both"/>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Учебник «Английский в фокусе». Ю.Е. Ваулина, Д.Дули, О.Е.Подоляко, В.Эванс.Москва: Express Pub</w:t>
      </w:r>
      <w:r w:rsidR="00B217FA" w:rsidRPr="002060F0">
        <w:rPr>
          <w:rFonts w:ascii="Times New Roman" w:eastAsia="Times New Roman" w:hAnsi="Times New Roman" w:cs="Times New Roman"/>
          <w:sz w:val="24"/>
          <w:szCs w:val="24"/>
          <w:lang w:eastAsia="ru-RU"/>
        </w:rPr>
        <w:t>lishing: Просвещение, 2019</w:t>
      </w:r>
      <w:r w:rsidRPr="002060F0">
        <w:rPr>
          <w:rFonts w:ascii="Times New Roman" w:eastAsia="Times New Roman" w:hAnsi="Times New Roman" w:cs="Times New Roman"/>
          <w:sz w:val="24"/>
          <w:szCs w:val="24"/>
          <w:lang w:eastAsia="ru-RU"/>
        </w:rPr>
        <w:t>.</w:t>
      </w:r>
    </w:p>
    <w:p w:rsidR="00A146E1" w:rsidRPr="002060F0" w:rsidRDefault="00F63A8C" w:rsidP="00A260C1">
      <w:pPr>
        <w:spacing w:before="100" w:beforeAutospacing="1" w:after="100" w:afterAutospacing="1" w:line="240" w:lineRule="auto"/>
        <w:ind w:left="737"/>
        <w:jc w:val="both"/>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xml:space="preserve"> Рабочая тетрадь «Английский в фокусе» (пособие для учащихся с приложением на электронном носителе) Ю.Е. Ваулина ,Д.Дули, О.Е.Подоляко, В.Эванс.Москва: Express Publishing: Просвещение, </w:t>
      </w:r>
    </w:p>
    <w:p w:rsidR="00CA6821" w:rsidRPr="002060F0" w:rsidRDefault="00CA6821" w:rsidP="00CA6821">
      <w:pPr>
        <w:spacing w:after="0" w:line="240" w:lineRule="auto"/>
        <w:rPr>
          <w:rFonts w:ascii="Times New Roman" w:eastAsia="Times New Roman" w:hAnsi="Times New Roman" w:cs="Times New Roman"/>
          <w:sz w:val="24"/>
          <w:szCs w:val="24"/>
          <w:lang w:eastAsia="ru-RU"/>
        </w:rPr>
      </w:pPr>
    </w:p>
    <w:p w:rsidR="00CA6821" w:rsidRPr="002060F0" w:rsidRDefault="00C74BE0" w:rsidP="00CA6821">
      <w:pPr>
        <w:spacing w:after="0" w:line="240" w:lineRule="auto"/>
        <w:rPr>
          <w:rFonts w:ascii="Times New Roman" w:hAnsi="Times New Roman" w:cs="Times New Roman"/>
          <w:b/>
          <w:color w:val="000000"/>
          <w:sz w:val="24"/>
          <w:szCs w:val="24"/>
        </w:rPr>
      </w:pPr>
      <w:r w:rsidRPr="002060F0">
        <w:rPr>
          <w:rFonts w:ascii="Times New Roman" w:hAnsi="Times New Roman" w:cs="Times New Roman"/>
          <w:b/>
          <w:color w:val="000000"/>
          <w:sz w:val="24"/>
          <w:szCs w:val="24"/>
        </w:rPr>
        <w:t xml:space="preserve">                                                           </w:t>
      </w:r>
      <w:r w:rsidR="00F63A8C" w:rsidRPr="002060F0">
        <w:rPr>
          <w:rFonts w:ascii="Times New Roman" w:hAnsi="Times New Roman" w:cs="Times New Roman"/>
          <w:b/>
          <w:color w:val="000000"/>
          <w:sz w:val="24"/>
          <w:szCs w:val="24"/>
        </w:rPr>
        <w:t>Практическое занятие №4</w:t>
      </w:r>
    </w:p>
    <w:p w:rsidR="00C74BE0" w:rsidRPr="002060F0" w:rsidRDefault="00C74BE0" w:rsidP="00CA6821">
      <w:pPr>
        <w:spacing w:after="0" w:line="240" w:lineRule="auto"/>
        <w:rPr>
          <w:rFonts w:ascii="Times New Roman" w:hAnsi="Times New Roman" w:cs="Times New Roman"/>
          <w:b/>
          <w:color w:val="000000"/>
          <w:sz w:val="24"/>
          <w:szCs w:val="24"/>
        </w:rPr>
      </w:pPr>
    </w:p>
    <w:p w:rsidR="00CA6821" w:rsidRPr="002060F0" w:rsidRDefault="00CA6821" w:rsidP="00A146E1">
      <w:pPr>
        <w:spacing w:after="0" w:line="240" w:lineRule="auto"/>
        <w:rPr>
          <w:rFonts w:ascii="Times New Roman" w:hAnsi="Times New Roman" w:cs="Times New Roman"/>
          <w:color w:val="000000"/>
          <w:sz w:val="24"/>
          <w:szCs w:val="24"/>
        </w:rPr>
      </w:pPr>
      <w:r w:rsidRPr="002060F0">
        <w:rPr>
          <w:rFonts w:ascii="Times New Roman" w:hAnsi="Times New Roman" w:cs="Times New Roman"/>
          <w:b/>
          <w:color w:val="000000"/>
          <w:sz w:val="24"/>
          <w:szCs w:val="24"/>
        </w:rPr>
        <w:t xml:space="preserve">Тема: </w:t>
      </w:r>
      <w:r w:rsidR="00834E5F" w:rsidRPr="002060F0">
        <w:rPr>
          <w:rFonts w:ascii="Times New Roman" w:hAnsi="Times New Roman" w:cs="Times New Roman"/>
          <w:color w:val="000000"/>
          <w:sz w:val="24"/>
          <w:szCs w:val="24"/>
        </w:rPr>
        <w:t>Разряды прилагательных.</w:t>
      </w:r>
    </w:p>
    <w:p w:rsidR="00C74BE0" w:rsidRPr="002060F0" w:rsidRDefault="00C74BE0" w:rsidP="00A146E1">
      <w:pPr>
        <w:spacing w:after="0" w:line="240" w:lineRule="auto"/>
        <w:rPr>
          <w:rFonts w:ascii="Times New Roman" w:hAnsi="Times New Roman" w:cs="Times New Roman"/>
          <w:b/>
          <w:color w:val="000000"/>
          <w:sz w:val="24"/>
          <w:szCs w:val="24"/>
        </w:rPr>
      </w:pPr>
    </w:p>
    <w:p w:rsidR="00C74BE0" w:rsidRPr="002060F0" w:rsidRDefault="00C74BE0" w:rsidP="00A146E1">
      <w:pPr>
        <w:spacing w:after="0" w:line="240" w:lineRule="auto"/>
        <w:rPr>
          <w:rFonts w:ascii="Times New Roman" w:hAnsi="Times New Roman" w:cs="Times New Roman"/>
          <w:b/>
          <w:color w:val="000000" w:themeColor="text1"/>
          <w:sz w:val="24"/>
          <w:szCs w:val="24"/>
        </w:rPr>
      </w:pPr>
      <w:r w:rsidRPr="002060F0">
        <w:rPr>
          <w:rFonts w:ascii="Times New Roman" w:hAnsi="Times New Roman" w:cs="Times New Roman"/>
          <w:b/>
          <w:color w:val="000000" w:themeColor="text1"/>
          <w:sz w:val="24"/>
          <w:szCs w:val="24"/>
        </w:rPr>
        <w:t>Цели урока:</w:t>
      </w:r>
    </w:p>
    <w:p w:rsidR="00C74BE0" w:rsidRPr="002060F0" w:rsidRDefault="00C74BE0" w:rsidP="00A146E1">
      <w:pPr>
        <w:spacing w:after="0" w:line="240" w:lineRule="auto"/>
        <w:rPr>
          <w:rFonts w:ascii="Times New Roman" w:hAnsi="Times New Roman" w:cs="Times New Roman"/>
          <w:color w:val="000000" w:themeColor="text1"/>
          <w:sz w:val="24"/>
          <w:szCs w:val="24"/>
        </w:rPr>
      </w:pPr>
    </w:p>
    <w:p w:rsidR="00A146E1" w:rsidRPr="002060F0" w:rsidRDefault="00A146E1" w:rsidP="00A146E1">
      <w:pPr>
        <w:spacing w:line="240" w:lineRule="auto"/>
        <w:rPr>
          <w:rFonts w:ascii="Times New Roman" w:hAnsi="Times New Roman" w:cs="Times New Roman"/>
          <w:color w:val="000000" w:themeColor="text1"/>
          <w:sz w:val="24"/>
          <w:szCs w:val="24"/>
        </w:rPr>
      </w:pPr>
      <w:r w:rsidRPr="002060F0">
        <w:rPr>
          <w:rFonts w:ascii="Times New Roman" w:hAnsi="Times New Roman" w:cs="Times New Roman"/>
          <w:b/>
          <w:color w:val="000000" w:themeColor="text1"/>
          <w:sz w:val="24"/>
          <w:szCs w:val="24"/>
        </w:rPr>
        <w:t>Обучающие:</w:t>
      </w:r>
      <w:r w:rsidRPr="002060F0">
        <w:rPr>
          <w:rFonts w:ascii="Times New Roman" w:hAnsi="Times New Roman" w:cs="Times New Roman"/>
          <w:color w:val="000000" w:themeColor="text1"/>
          <w:sz w:val="24"/>
          <w:szCs w:val="24"/>
        </w:rPr>
        <w:t xml:space="preserve"> развить способности логического изложения мыслей, создать условия для отработки навыков и умений в чтении, письме, говорении с использованием  изученного грамматического материала.</w:t>
      </w:r>
    </w:p>
    <w:p w:rsidR="00A146E1" w:rsidRPr="002060F0" w:rsidRDefault="00A146E1" w:rsidP="00A146E1">
      <w:pPr>
        <w:spacing w:line="240" w:lineRule="auto"/>
        <w:rPr>
          <w:rFonts w:ascii="Times New Roman" w:hAnsi="Times New Roman" w:cs="Times New Roman"/>
          <w:color w:val="000000" w:themeColor="text1"/>
          <w:sz w:val="24"/>
          <w:szCs w:val="24"/>
        </w:rPr>
      </w:pPr>
      <w:r w:rsidRPr="002060F0">
        <w:rPr>
          <w:rFonts w:ascii="Times New Roman" w:hAnsi="Times New Roman" w:cs="Times New Roman"/>
          <w:b/>
          <w:color w:val="000000" w:themeColor="text1"/>
          <w:sz w:val="24"/>
          <w:szCs w:val="24"/>
        </w:rPr>
        <w:t>Развивающие:</w:t>
      </w:r>
      <w:r w:rsidRPr="002060F0">
        <w:rPr>
          <w:rFonts w:ascii="Times New Roman" w:hAnsi="Times New Roman" w:cs="Times New Roman"/>
          <w:color w:val="000000" w:themeColor="text1"/>
          <w:sz w:val="24"/>
          <w:szCs w:val="24"/>
        </w:rPr>
        <w:t xml:space="preserve"> развивать  коммуникативные навыки через  диалогическую речь, содействовать развитию умений осуществлять рефлексивную деятельность.</w:t>
      </w:r>
    </w:p>
    <w:p w:rsidR="00A146E1" w:rsidRPr="002060F0" w:rsidRDefault="00A146E1" w:rsidP="00A146E1">
      <w:pPr>
        <w:spacing w:line="240" w:lineRule="auto"/>
        <w:rPr>
          <w:rFonts w:ascii="Times New Roman" w:hAnsi="Times New Roman" w:cs="Times New Roman"/>
          <w:color w:val="000000" w:themeColor="text1"/>
          <w:sz w:val="24"/>
          <w:szCs w:val="24"/>
        </w:rPr>
      </w:pPr>
      <w:r w:rsidRPr="002060F0">
        <w:rPr>
          <w:rFonts w:ascii="Times New Roman" w:hAnsi="Times New Roman" w:cs="Times New Roman"/>
          <w:b/>
          <w:color w:val="000000" w:themeColor="text1"/>
          <w:sz w:val="24"/>
          <w:szCs w:val="24"/>
        </w:rPr>
        <w:t>Воспитательные:</w:t>
      </w:r>
      <w:r w:rsidRPr="002060F0">
        <w:rPr>
          <w:rFonts w:ascii="Times New Roman" w:hAnsi="Times New Roman" w:cs="Times New Roman"/>
          <w:color w:val="000000" w:themeColor="text1"/>
          <w:sz w:val="24"/>
          <w:szCs w:val="24"/>
        </w:rPr>
        <w:t xml:space="preserve"> способствовать умению работать в группе,  расширить кругозор учащихся, привить интерес к изучению английского языка.</w:t>
      </w:r>
    </w:p>
    <w:p w:rsidR="00A146E1" w:rsidRPr="002060F0" w:rsidRDefault="00A146E1" w:rsidP="00A146E1">
      <w:pPr>
        <w:spacing w:line="240" w:lineRule="auto"/>
        <w:rPr>
          <w:rFonts w:ascii="Times New Roman" w:hAnsi="Times New Roman" w:cs="Times New Roman"/>
          <w:color w:val="000000" w:themeColor="text1"/>
          <w:sz w:val="24"/>
          <w:szCs w:val="24"/>
        </w:rPr>
      </w:pPr>
      <w:r w:rsidRPr="002060F0">
        <w:rPr>
          <w:rFonts w:ascii="Times New Roman" w:hAnsi="Times New Roman" w:cs="Times New Roman"/>
          <w:color w:val="000000" w:themeColor="text1"/>
          <w:sz w:val="24"/>
          <w:szCs w:val="24"/>
        </w:rPr>
        <w:t>Наглядный материал: учебник, раздаточный материал, карточки, презентация.</w:t>
      </w:r>
    </w:p>
    <w:p w:rsidR="00A146E1" w:rsidRPr="002060F0" w:rsidRDefault="00A146E1" w:rsidP="00A146E1">
      <w:pPr>
        <w:spacing w:line="240" w:lineRule="auto"/>
        <w:rPr>
          <w:rFonts w:ascii="Times New Roman" w:hAnsi="Times New Roman" w:cs="Times New Roman"/>
          <w:color w:val="000000" w:themeColor="text1"/>
          <w:sz w:val="24"/>
          <w:szCs w:val="24"/>
        </w:rPr>
      </w:pPr>
    </w:p>
    <w:p w:rsidR="00A146E1" w:rsidRPr="002060F0" w:rsidRDefault="00C74BE0" w:rsidP="00A146E1">
      <w:pPr>
        <w:spacing w:line="240" w:lineRule="auto"/>
        <w:rPr>
          <w:rFonts w:ascii="Times New Roman" w:hAnsi="Times New Roman" w:cs="Times New Roman"/>
          <w:b/>
          <w:color w:val="000000" w:themeColor="text1"/>
          <w:sz w:val="24"/>
          <w:szCs w:val="24"/>
        </w:rPr>
      </w:pPr>
      <w:r w:rsidRPr="002060F0">
        <w:rPr>
          <w:rFonts w:ascii="Times New Roman" w:hAnsi="Times New Roman" w:cs="Times New Roman"/>
          <w:b/>
          <w:color w:val="000000" w:themeColor="text1"/>
          <w:sz w:val="24"/>
          <w:szCs w:val="24"/>
        </w:rPr>
        <w:t xml:space="preserve">                                                                      </w:t>
      </w:r>
      <w:r w:rsidR="00A146E1" w:rsidRPr="002060F0">
        <w:rPr>
          <w:rFonts w:ascii="Times New Roman" w:hAnsi="Times New Roman" w:cs="Times New Roman"/>
          <w:b/>
          <w:color w:val="000000" w:themeColor="text1"/>
          <w:sz w:val="24"/>
          <w:szCs w:val="24"/>
        </w:rPr>
        <w:t>Ход урока</w:t>
      </w:r>
    </w:p>
    <w:p w:rsidR="00C74BE0" w:rsidRPr="002060F0" w:rsidRDefault="00C74BE0" w:rsidP="00A146E1">
      <w:pPr>
        <w:spacing w:line="240" w:lineRule="auto"/>
        <w:rPr>
          <w:rFonts w:ascii="Times New Roman" w:hAnsi="Times New Roman" w:cs="Times New Roman"/>
          <w:b/>
          <w:color w:val="000000" w:themeColor="text1"/>
          <w:sz w:val="24"/>
          <w:szCs w:val="24"/>
        </w:rPr>
      </w:pPr>
    </w:p>
    <w:p w:rsidR="00A146E1" w:rsidRPr="002060F0" w:rsidRDefault="00A146E1" w:rsidP="00A146E1">
      <w:pPr>
        <w:spacing w:line="240" w:lineRule="auto"/>
        <w:rPr>
          <w:rFonts w:ascii="Times New Roman" w:hAnsi="Times New Roman" w:cs="Times New Roman"/>
          <w:color w:val="000000" w:themeColor="text1"/>
          <w:sz w:val="24"/>
          <w:szCs w:val="24"/>
        </w:rPr>
      </w:pPr>
      <w:r w:rsidRPr="002060F0">
        <w:rPr>
          <w:rFonts w:ascii="Times New Roman" w:hAnsi="Times New Roman" w:cs="Times New Roman"/>
          <w:color w:val="000000" w:themeColor="text1"/>
          <w:sz w:val="24"/>
          <w:szCs w:val="24"/>
        </w:rPr>
        <w:t>I.</w:t>
      </w:r>
      <w:r w:rsidRPr="002060F0">
        <w:rPr>
          <w:rFonts w:ascii="Times New Roman" w:hAnsi="Times New Roman" w:cs="Times New Roman"/>
          <w:color w:val="000000" w:themeColor="text1"/>
          <w:sz w:val="24"/>
          <w:szCs w:val="24"/>
        </w:rPr>
        <w:tab/>
        <w:t>Организационный момент.</w:t>
      </w:r>
    </w:p>
    <w:p w:rsidR="00A146E1" w:rsidRPr="002060F0" w:rsidRDefault="00A146E1" w:rsidP="00A146E1">
      <w:pPr>
        <w:spacing w:line="240" w:lineRule="auto"/>
        <w:rPr>
          <w:rFonts w:ascii="Times New Roman" w:hAnsi="Times New Roman" w:cs="Times New Roman"/>
          <w:color w:val="000000" w:themeColor="text1"/>
          <w:sz w:val="24"/>
          <w:szCs w:val="24"/>
        </w:rPr>
      </w:pPr>
      <w:r w:rsidRPr="002060F0">
        <w:rPr>
          <w:rFonts w:ascii="Times New Roman" w:hAnsi="Times New Roman" w:cs="Times New Roman"/>
          <w:color w:val="000000" w:themeColor="text1"/>
          <w:sz w:val="24"/>
          <w:szCs w:val="24"/>
        </w:rPr>
        <w:t>1.</w:t>
      </w:r>
      <w:r w:rsidRPr="002060F0">
        <w:rPr>
          <w:rFonts w:ascii="Times New Roman" w:hAnsi="Times New Roman" w:cs="Times New Roman"/>
          <w:color w:val="000000" w:themeColor="text1"/>
          <w:sz w:val="24"/>
          <w:szCs w:val="24"/>
        </w:rPr>
        <w:tab/>
        <w:t>Приветствие.</w:t>
      </w:r>
    </w:p>
    <w:p w:rsidR="00A146E1" w:rsidRPr="002060F0" w:rsidRDefault="00A146E1" w:rsidP="00A146E1">
      <w:pPr>
        <w:spacing w:line="240" w:lineRule="auto"/>
        <w:rPr>
          <w:rFonts w:ascii="Times New Roman" w:hAnsi="Times New Roman" w:cs="Times New Roman"/>
          <w:color w:val="000000" w:themeColor="text1"/>
          <w:sz w:val="24"/>
          <w:szCs w:val="24"/>
        </w:rPr>
      </w:pPr>
      <w:r w:rsidRPr="002060F0">
        <w:rPr>
          <w:rFonts w:ascii="Times New Roman" w:hAnsi="Times New Roman" w:cs="Times New Roman"/>
          <w:color w:val="000000" w:themeColor="text1"/>
          <w:sz w:val="24"/>
          <w:szCs w:val="24"/>
        </w:rPr>
        <w:t>2.</w:t>
      </w:r>
      <w:r w:rsidRPr="002060F0">
        <w:rPr>
          <w:rFonts w:ascii="Times New Roman" w:hAnsi="Times New Roman" w:cs="Times New Roman"/>
          <w:color w:val="000000" w:themeColor="text1"/>
          <w:sz w:val="24"/>
          <w:szCs w:val="24"/>
        </w:rPr>
        <w:tab/>
        <w:t>Фонетическая разминка.</w:t>
      </w:r>
    </w:p>
    <w:p w:rsidR="00A146E1" w:rsidRPr="002060F0" w:rsidRDefault="00A146E1" w:rsidP="00A146E1">
      <w:pPr>
        <w:spacing w:line="240" w:lineRule="auto"/>
        <w:rPr>
          <w:rFonts w:ascii="Times New Roman" w:hAnsi="Times New Roman" w:cs="Times New Roman"/>
          <w:color w:val="000000" w:themeColor="text1"/>
          <w:sz w:val="24"/>
          <w:szCs w:val="24"/>
        </w:rPr>
      </w:pPr>
      <w:r w:rsidRPr="002060F0">
        <w:rPr>
          <w:rFonts w:ascii="Times New Roman" w:hAnsi="Times New Roman" w:cs="Times New Roman"/>
          <w:color w:val="000000" w:themeColor="text1"/>
          <w:sz w:val="24"/>
          <w:szCs w:val="24"/>
        </w:rPr>
        <w:t>-</w:t>
      </w:r>
      <w:r w:rsidRPr="002060F0">
        <w:rPr>
          <w:rFonts w:ascii="Times New Roman" w:hAnsi="Times New Roman" w:cs="Times New Roman"/>
          <w:color w:val="000000" w:themeColor="text1"/>
          <w:sz w:val="24"/>
          <w:szCs w:val="24"/>
        </w:rPr>
        <w:tab/>
        <w:t>What date is it today?</w:t>
      </w:r>
    </w:p>
    <w:p w:rsidR="00A146E1" w:rsidRPr="002060F0" w:rsidRDefault="00A146E1" w:rsidP="00A146E1">
      <w:pPr>
        <w:spacing w:line="240" w:lineRule="auto"/>
        <w:rPr>
          <w:rFonts w:ascii="Times New Roman" w:hAnsi="Times New Roman" w:cs="Times New Roman"/>
          <w:color w:val="000000" w:themeColor="text1"/>
          <w:sz w:val="24"/>
          <w:szCs w:val="24"/>
          <w:lang w:val="en-US"/>
        </w:rPr>
      </w:pPr>
      <w:r w:rsidRPr="002060F0">
        <w:rPr>
          <w:rFonts w:ascii="Times New Roman" w:hAnsi="Times New Roman" w:cs="Times New Roman"/>
          <w:color w:val="000000" w:themeColor="text1"/>
          <w:sz w:val="24"/>
          <w:szCs w:val="24"/>
          <w:lang w:val="en-US"/>
        </w:rPr>
        <w:t>-</w:t>
      </w:r>
      <w:r w:rsidRPr="002060F0">
        <w:rPr>
          <w:rFonts w:ascii="Times New Roman" w:hAnsi="Times New Roman" w:cs="Times New Roman"/>
          <w:color w:val="000000" w:themeColor="text1"/>
          <w:sz w:val="24"/>
          <w:szCs w:val="24"/>
          <w:lang w:val="en-US"/>
        </w:rPr>
        <w:tab/>
        <w:t>What day is it today?</w:t>
      </w:r>
    </w:p>
    <w:p w:rsidR="00A146E1" w:rsidRPr="002060F0" w:rsidRDefault="00A146E1" w:rsidP="00A146E1">
      <w:pPr>
        <w:spacing w:line="240" w:lineRule="auto"/>
        <w:rPr>
          <w:rFonts w:ascii="Times New Roman" w:hAnsi="Times New Roman" w:cs="Times New Roman"/>
          <w:color w:val="000000" w:themeColor="text1"/>
          <w:sz w:val="24"/>
          <w:szCs w:val="24"/>
        </w:rPr>
      </w:pPr>
      <w:r w:rsidRPr="002060F0">
        <w:rPr>
          <w:rFonts w:ascii="Times New Roman" w:hAnsi="Times New Roman" w:cs="Times New Roman"/>
          <w:color w:val="000000" w:themeColor="text1"/>
          <w:sz w:val="24"/>
          <w:szCs w:val="24"/>
        </w:rPr>
        <w:t>-</w:t>
      </w:r>
      <w:r w:rsidRPr="002060F0">
        <w:rPr>
          <w:rFonts w:ascii="Times New Roman" w:hAnsi="Times New Roman" w:cs="Times New Roman"/>
          <w:color w:val="000000" w:themeColor="text1"/>
          <w:sz w:val="24"/>
          <w:szCs w:val="24"/>
        </w:rPr>
        <w:tab/>
        <w:t>Who is absent today?</w:t>
      </w:r>
    </w:p>
    <w:p w:rsidR="00834E5F" w:rsidRPr="002060F0" w:rsidRDefault="00834E5F" w:rsidP="00834E5F">
      <w:pPr>
        <w:spacing w:after="0" w:line="240" w:lineRule="auto"/>
        <w:ind w:firstLine="700"/>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Некоторые имена прилагательные в английском языке, как и в русском, могут выступать  в значении существительных. Со значением множественного числа, обозначая всех лиц или группу лиц, обладающих данным признаком, они не принимают окончания </w:t>
      </w:r>
      <w:r w:rsidRPr="002060F0">
        <w:rPr>
          <w:rFonts w:ascii="Times New Roman" w:eastAsia="Times New Roman" w:hAnsi="Times New Roman" w:cs="Times New Roman"/>
          <w:b/>
          <w:bCs/>
          <w:color w:val="000000" w:themeColor="text1"/>
          <w:sz w:val="24"/>
          <w:szCs w:val="24"/>
          <w:lang w:eastAsia="ru-RU"/>
        </w:rPr>
        <w:t>-s </w:t>
      </w:r>
      <w:r w:rsidRPr="002060F0">
        <w:rPr>
          <w:rFonts w:ascii="Times New Roman" w:eastAsia="Times New Roman" w:hAnsi="Times New Roman" w:cs="Times New Roman"/>
          <w:i/>
          <w:iCs/>
          <w:color w:val="000000" w:themeColor="text1"/>
          <w:sz w:val="24"/>
          <w:szCs w:val="24"/>
          <w:lang w:eastAsia="ru-RU"/>
        </w:rPr>
        <w:t>и употребляются с определенным артиклем:</w:t>
      </w:r>
    </w:p>
    <w:p w:rsidR="00834E5F" w:rsidRPr="002060F0" w:rsidRDefault="00834E5F" w:rsidP="00834E5F">
      <w:pPr>
        <w:spacing w:after="0" w:line="240" w:lineRule="auto"/>
        <w:rPr>
          <w:rFonts w:ascii="Times New Roman" w:eastAsia="Times New Roman" w:hAnsi="Times New Roman" w:cs="Times New Roman"/>
          <w:color w:val="000000" w:themeColor="text1"/>
          <w:sz w:val="24"/>
          <w:szCs w:val="24"/>
          <w:lang w:eastAsia="ru-RU"/>
        </w:rPr>
      </w:pPr>
    </w:p>
    <w:tbl>
      <w:tblPr>
        <w:tblW w:w="5000" w:type="pct"/>
        <w:tblBorders>
          <w:top w:val="single" w:sz="24" w:space="0" w:color="BD8E51"/>
          <w:left w:val="single" w:sz="24" w:space="0" w:color="BD8E51"/>
          <w:bottom w:val="single" w:sz="24" w:space="0" w:color="BD8E51"/>
          <w:right w:val="single" w:sz="24" w:space="0" w:color="BD8E51"/>
        </w:tblBorders>
        <w:tblCellMar>
          <w:left w:w="0" w:type="dxa"/>
          <w:right w:w="0" w:type="dxa"/>
        </w:tblCellMar>
        <w:tblLook w:val="04A0" w:firstRow="1" w:lastRow="0" w:firstColumn="1" w:lastColumn="0" w:noHBand="0" w:noVBand="1"/>
      </w:tblPr>
      <w:tblGrid>
        <w:gridCol w:w="4441"/>
        <w:gridCol w:w="4913"/>
      </w:tblGrid>
      <w:tr w:rsidR="00811548" w:rsidRPr="002060F0" w:rsidTr="00834E5F">
        <w:tc>
          <w:tcPr>
            <w:tcW w:w="2350" w:type="pct"/>
            <w:tcBorders>
              <w:top w:val="nil"/>
              <w:left w:val="nil"/>
              <w:bottom w:val="nil"/>
              <w:right w:val="nil"/>
            </w:tcBorders>
            <w:hideMark/>
          </w:tcPr>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i/>
                <w:iCs/>
                <w:color w:val="000000" w:themeColor="text1"/>
                <w:sz w:val="24"/>
                <w:szCs w:val="24"/>
                <w:lang w:val="en-US" w:eastAsia="ru-RU"/>
              </w:rPr>
              <w:t>There are special schools for</w:t>
            </w:r>
            <w:r w:rsidRPr="002060F0">
              <w:rPr>
                <w:rFonts w:ascii="Times New Roman" w:eastAsia="Times New Roman" w:hAnsi="Times New Roman" w:cs="Times New Roman"/>
                <w:b/>
                <w:bCs/>
                <w:color w:val="000000" w:themeColor="text1"/>
                <w:sz w:val="24"/>
                <w:szCs w:val="24"/>
                <w:lang w:val="en-US" w:eastAsia="ru-RU"/>
              </w:rPr>
              <w:t> the blind</w:t>
            </w:r>
            <w:r w:rsidRPr="002060F0">
              <w:rPr>
                <w:rFonts w:ascii="Times New Roman" w:eastAsia="Times New Roman" w:hAnsi="Times New Roman" w:cs="Times New Roman"/>
                <w:i/>
                <w:iCs/>
                <w:color w:val="000000" w:themeColor="text1"/>
                <w:sz w:val="24"/>
                <w:szCs w:val="24"/>
                <w:lang w:val="en-US" w:eastAsia="ru-RU"/>
              </w:rPr>
              <w:t> in our country.</w:t>
            </w: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i/>
                <w:iCs/>
                <w:color w:val="000000" w:themeColor="text1"/>
                <w:sz w:val="24"/>
                <w:szCs w:val="24"/>
                <w:lang w:val="en-US" w:eastAsia="ru-RU"/>
              </w:rPr>
              <w:t>Immediate help was rendered to</w:t>
            </w:r>
            <w:r w:rsidRPr="002060F0">
              <w:rPr>
                <w:rFonts w:ascii="Times New Roman" w:eastAsia="Times New Roman" w:hAnsi="Times New Roman" w:cs="Times New Roman"/>
                <w:b/>
                <w:bCs/>
                <w:color w:val="000000" w:themeColor="text1"/>
                <w:sz w:val="24"/>
                <w:szCs w:val="24"/>
                <w:lang w:val="en-US" w:eastAsia="ru-RU"/>
              </w:rPr>
              <w:t> the sick.</w:t>
            </w:r>
          </w:p>
        </w:tc>
        <w:tc>
          <w:tcPr>
            <w:tcW w:w="2600" w:type="pct"/>
            <w:tcBorders>
              <w:top w:val="nil"/>
              <w:left w:val="nil"/>
              <w:bottom w:val="nil"/>
              <w:right w:val="nil"/>
            </w:tcBorders>
            <w:hideMark/>
          </w:tcPr>
          <w:p w:rsidR="00834E5F" w:rsidRPr="002060F0" w:rsidRDefault="00834E5F" w:rsidP="00834E5F">
            <w:pPr>
              <w:spacing w:after="0" w:line="240" w:lineRule="auto"/>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В нашей стране существуют специальные школы для слепых.</w:t>
            </w:r>
          </w:p>
          <w:p w:rsidR="00834E5F" w:rsidRPr="002060F0" w:rsidRDefault="00834E5F" w:rsidP="00834E5F">
            <w:pPr>
              <w:spacing w:after="0" w:line="240" w:lineRule="auto"/>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Больным была оказана немедленная помощь.</w:t>
            </w:r>
          </w:p>
        </w:tc>
      </w:tr>
    </w:tbl>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eastAsia="ru-RU"/>
        </w:rPr>
      </w:pPr>
    </w:p>
    <w:p w:rsidR="00834E5F" w:rsidRPr="002060F0" w:rsidRDefault="00834E5F" w:rsidP="00834E5F">
      <w:pPr>
        <w:spacing w:after="0" w:line="240" w:lineRule="auto"/>
        <w:rPr>
          <w:rFonts w:ascii="Times New Roman" w:eastAsia="Times New Roman" w:hAnsi="Times New Roman" w:cs="Times New Roman"/>
          <w:color w:val="000000" w:themeColor="text1"/>
          <w:sz w:val="24"/>
          <w:szCs w:val="24"/>
          <w:lang w:eastAsia="ru-RU"/>
        </w:rPr>
      </w:pPr>
    </w:p>
    <w:p w:rsidR="00834E5F" w:rsidRPr="002060F0" w:rsidRDefault="00834E5F" w:rsidP="00834E5F">
      <w:pPr>
        <w:spacing w:after="0" w:line="240" w:lineRule="auto"/>
        <w:ind w:firstLine="700"/>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Прилагательные, обозначающие национальность, могут превращаться в существительные, обозначающие лиц данной национальности. Прилагательные, оканчивающиеся на </w:t>
      </w:r>
      <w:r w:rsidRPr="002060F0">
        <w:rPr>
          <w:rFonts w:ascii="Times New Roman" w:eastAsia="Times New Roman" w:hAnsi="Times New Roman" w:cs="Times New Roman"/>
          <w:b/>
          <w:bCs/>
          <w:color w:val="000000" w:themeColor="text1"/>
          <w:sz w:val="24"/>
          <w:szCs w:val="24"/>
          <w:lang w:eastAsia="ru-RU"/>
        </w:rPr>
        <w:t>-an, -ian</w:t>
      </w:r>
      <w:r w:rsidRPr="002060F0">
        <w:rPr>
          <w:rFonts w:ascii="Times New Roman" w:eastAsia="Times New Roman" w:hAnsi="Times New Roman" w:cs="Times New Roman"/>
          <w:i/>
          <w:iCs/>
          <w:color w:val="000000" w:themeColor="text1"/>
          <w:sz w:val="24"/>
          <w:szCs w:val="24"/>
          <w:lang w:eastAsia="ru-RU"/>
        </w:rPr>
        <w:t> (</w:t>
      </w:r>
      <w:r w:rsidRPr="002060F0">
        <w:rPr>
          <w:rFonts w:ascii="Times New Roman" w:eastAsia="Times New Roman" w:hAnsi="Times New Roman" w:cs="Times New Roman"/>
          <w:b/>
          <w:bCs/>
          <w:color w:val="000000" w:themeColor="text1"/>
          <w:sz w:val="24"/>
          <w:szCs w:val="24"/>
          <w:lang w:eastAsia="ru-RU"/>
        </w:rPr>
        <w:t>Russian</w:t>
      </w:r>
      <w:r w:rsidRPr="002060F0">
        <w:rPr>
          <w:rFonts w:ascii="Times New Roman" w:eastAsia="Times New Roman" w:hAnsi="Times New Roman" w:cs="Times New Roman"/>
          <w:i/>
          <w:iCs/>
          <w:color w:val="000000" w:themeColor="text1"/>
          <w:sz w:val="24"/>
          <w:szCs w:val="24"/>
          <w:lang w:eastAsia="ru-RU"/>
        </w:rPr>
        <w:t> русский, </w:t>
      </w:r>
      <w:r w:rsidRPr="002060F0">
        <w:rPr>
          <w:rFonts w:ascii="Times New Roman" w:eastAsia="Times New Roman" w:hAnsi="Times New Roman" w:cs="Times New Roman"/>
          <w:b/>
          <w:bCs/>
          <w:color w:val="000000" w:themeColor="text1"/>
          <w:sz w:val="24"/>
          <w:szCs w:val="24"/>
          <w:lang w:eastAsia="ru-RU"/>
        </w:rPr>
        <w:t>German</w:t>
      </w:r>
      <w:r w:rsidRPr="002060F0">
        <w:rPr>
          <w:rFonts w:ascii="Times New Roman" w:eastAsia="Times New Roman" w:hAnsi="Times New Roman" w:cs="Times New Roman"/>
          <w:i/>
          <w:iCs/>
          <w:color w:val="000000" w:themeColor="text1"/>
          <w:sz w:val="24"/>
          <w:szCs w:val="24"/>
          <w:lang w:eastAsia="ru-RU"/>
        </w:rPr>
        <w:t> немецкий и т. д.), превращаясь в существитель</w:t>
      </w:r>
      <w:r w:rsidRPr="002060F0">
        <w:rPr>
          <w:rFonts w:ascii="Times New Roman" w:eastAsia="Times New Roman" w:hAnsi="Times New Roman" w:cs="Times New Roman"/>
          <w:i/>
          <w:iCs/>
          <w:color w:val="000000" w:themeColor="text1"/>
          <w:sz w:val="24"/>
          <w:szCs w:val="24"/>
          <w:lang w:eastAsia="ru-RU"/>
        </w:rPr>
        <w:softHyphen/>
        <w:t>ные, употребляются как в единственном, так и во множественном числе. Во множественном числе они принимают окончание </w:t>
      </w:r>
      <w:r w:rsidRPr="002060F0">
        <w:rPr>
          <w:rFonts w:ascii="Times New Roman" w:eastAsia="Times New Roman" w:hAnsi="Times New Roman" w:cs="Times New Roman"/>
          <w:b/>
          <w:bCs/>
          <w:color w:val="000000" w:themeColor="text1"/>
          <w:sz w:val="24"/>
          <w:szCs w:val="24"/>
          <w:lang w:eastAsia="ru-RU"/>
        </w:rPr>
        <w:t>-s</w:t>
      </w:r>
      <w:r w:rsidRPr="002060F0">
        <w:rPr>
          <w:rFonts w:ascii="Times New Roman" w:eastAsia="Times New Roman" w:hAnsi="Times New Roman" w:cs="Times New Roman"/>
          <w:i/>
          <w:iCs/>
          <w:color w:val="000000" w:themeColor="text1"/>
          <w:sz w:val="24"/>
          <w:szCs w:val="24"/>
          <w:lang w:eastAsia="ru-RU"/>
        </w:rPr>
        <w:t>:</w:t>
      </w:r>
    </w:p>
    <w:p w:rsidR="00834E5F" w:rsidRPr="002060F0" w:rsidRDefault="00834E5F" w:rsidP="00834E5F">
      <w:pPr>
        <w:spacing w:after="0" w:line="240" w:lineRule="auto"/>
        <w:rPr>
          <w:rFonts w:ascii="Times New Roman" w:eastAsia="Times New Roman" w:hAnsi="Times New Roman" w:cs="Times New Roman"/>
          <w:color w:val="000000" w:themeColor="text1"/>
          <w:sz w:val="24"/>
          <w:szCs w:val="24"/>
          <w:lang w:eastAsia="ru-RU"/>
        </w:rPr>
      </w:pPr>
    </w:p>
    <w:tbl>
      <w:tblPr>
        <w:tblW w:w="5000" w:type="pct"/>
        <w:tblBorders>
          <w:top w:val="single" w:sz="24" w:space="0" w:color="BD8E51"/>
          <w:left w:val="single" w:sz="24" w:space="0" w:color="BD8E51"/>
          <w:bottom w:val="single" w:sz="24" w:space="0" w:color="BD8E51"/>
          <w:right w:val="single" w:sz="24" w:space="0" w:color="BD8E51"/>
        </w:tblBorders>
        <w:tblCellMar>
          <w:left w:w="0" w:type="dxa"/>
          <w:right w:w="0" w:type="dxa"/>
        </w:tblCellMar>
        <w:tblLook w:val="04A0" w:firstRow="1" w:lastRow="0" w:firstColumn="1" w:lastColumn="0" w:noHBand="0" w:noVBand="1"/>
      </w:tblPr>
      <w:tblGrid>
        <w:gridCol w:w="2579"/>
        <w:gridCol w:w="2195"/>
        <w:gridCol w:w="2290"/>
        <w:gridCol w:w="2290"/>
      </w:tblGrid>
      <w:tr w:rsidR="00811548" w:rsidRPr="002060F0" w:rsidTr="00834E5F">
        <w:tc>
          <w:tcPr>
            <w:tcW w:w="1350" w:type="pct"/>
            <w:tcBorders>
              <w:top w:val="nil"/>
              <w:left w:val="nil"/>
              <w:bottom w:val="nil"/>
              <w:right w:val="nil"/>
            </w:tcBorders>
            <w:hideMark/>
          </w:tcPr>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color w:val="000000" w:themeColor="text1"/>
                <w:sz w:val="24"/>
                <w:szCs w:val="24"/>
                <w:lang w:val="en-US" w:eastAsia="ru-RU"/>
              </w:rPr>
              <w:t>a Russian</w:t>
            </w: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color w:val="000000" w:themeColor="text1"/>
                <w:sz w:val="24"/>
                <w:szCs w:val="24"/>
                <w:lang w:val="en-US" w:eastAsia="ru-RU"/>
              </w:rPr>
              <w:t>a Bulgarian</w:t>
            </w: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color w:val="000000" w:themeColor="text1"/>
                <w:sz w:val="24"/>
                <w:szCs w:val="24"/>
                <w:lang w:val="en-US" w:eastAsia="ru-RU"/>
              </w:rPr>
              <w:t>a German</w:t>
            </w: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a Norwegian</w:t>
            </w: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an American</w:t>
            </w:r>
          </w:p>
        </w:tc>
        <w:tc>
          <w:tcPr>
            <w:tcW w:w="1150" w:type="pct"/>
            <w:tcBorders>
              <w:top w:val="nil"/>
              <w:left w:val="nil"/>
              <w:bottom w:val="nil"/>
              <w:right w:val="nil"/>
            </w:tcBorders>
            <w:hideMark/>
          </w:tcPr>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русский</w:t>
            </w: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болгарин</w:t>
            </w: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немец</w:t>
            </w: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норвежец</w:t>
            </w: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американец</w:t>
            </w:r>
          </w:p>
        </w:tc>
        <w:tc>
          <w:tcPr>
            <w:tcW w:w="1200" w:type="pct"/>
            <w:tcBorders>
              <w:top w:val="nil"/>
              <w:left w:val="nil"/>
              <w:bottom w:val="nil"/>
              <w:right w:val="nil"/>
            </w:tcBorders>
            <w:hideMark/>
          </w:tcPr>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color w:val="000000" w:themeColor="text1"/>
                <w:sz w:val="24"/>
                <w:szCs w:val="24"/>
                <w:lang w:val="en-US" w:eastAsia="ru-RU"/>
              </w:rPr>
              <w:t>two Russians</w:t>
            </w: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color w:val="000000" w:themeColor="text1"/>
                <w:sz w:val="24"/>
                <w:szCs w:val="24"/>
                <w:lang w:val="en-US" w:eastAsia="ru-RU"/>
              </w:rPr>
              <w:t>three Bulgarians</w:t>
            </w: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color w:val="000000" w:themeColor="text1"/>
                <w:sz w:val="24"/>
                <w:szCs w:val="24"/>
                <w:lang w:val="en-US" w:eastAsia="ru-RU"/>
              </w:rPr>
              <w:t>two Germans</w:t>
            </w: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two Norwegians</w:t>
            </w: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two Americans</w:t>
            </w:r>
          </w:p>
        </w:tc>
        <w:tc>
          <w:tcPr>
            <w:tcW w:w="1200" w:type="pct"/>
            <w:tcBorders>
              <w:top w:val="nil"/>
              <w:left w:val="nil"/>
              <w:bottom w:val="nil"/>
              <w:right w:val="nil"/>
            </w:tcBorders>
            <w:hideMark/>
          </w:tcPr>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двое русских</w:t>
            </w: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три болгарина</w:t>
            </w: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два немца</w:t>
            </w: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два норвежца</w:t>
            </w: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два американца</w:t>
            </w:r>
          </w:p>
        </w:tc>
      </w:tr>
    </w:tbl>
    <w:p w:rsidR="00834E5F" w:rsidRPr="002060F0" w:rsidRDefault="00834E5F" w:rsidP="00834E5F">
      <w:pPr>
        <w:spacing w:after="0" w:line="240" w:lineRule="auto"/>
        <w:rPr>
          <w:rFonts w:ascii="Times New Roman" w:eastAsia="Times New Roman" w:hAnsi="Times New Roman" w:cs="Times New Roman"/>
          <w:color w:val="000000" w:themeColor="text1"/>
          <w:sz w:val="24"/>
          <w:szCs w:val="24"/>
          <w:lang w:eastAsia="ru-RU"/>
        </w:rPr>
      </w:pPr>
    </w:p>
    <w:p w:rsidR="00834E5F" w:rsidRPr="002060F0" w:rsidRDefault="00834E5F" w:rsidP="00834E5F">
      <w:pPr>
        <w:spacing w:after="0" w:line="240" w:lineRule="auto"/>
        <w:ind w:firstLine="700"/>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Во множественном числе такие существительные могут обозначать данную нацию в целом. В этом случае перед ними стоит определенный артикль:</w:t>
      </w:r>
    </w:p>
    <w:p w:rsidR="00834E5F" w:rsidRPr="002060F0" w:rsidRDefault="00834E5F" w:rsidP="00834E5F">
      <w:pPr>
        <w:spacing w:after="0" w:line="240" w:lineRule="auto"/>
        <w:rPr>
          <w:rFonts w:ascii="Times New Roman" w:eastAsia="Times New Roman" w:hAnsi="Times New Roman" w:cs="Times New Roman"/>
          <w:color w:val="000000" w:themeColor="text1"/>
          <w:sz w:val="24"/>
          <w:szCs w:val="24"/>
          <w:lang w:eastAsia="ru-RU"/>
        </w:rPr>
      </w:pPr>
    </w:p>
    <w:tbl>
      <w:tblPr>
        <w:tblW w:w="5000" w:type="pct"/>
        <w:tblBorders>
          <w:top w:val="single" w:sz="24" w:space="0" w:color="BD8E51"/>
          <w:left w:val="single" w:sz="24" w:space="0" w:color="BD8E51"/>
          <w:bottom w:val="single" w:sz="24" w:space="0" w:color="BD8E51"/>
          <w:right w:val="single" w:sz="24" w:space="0" w:color="BD8E51"/>
        </w:tblBorders>
        <w:tblCellMar>
          <w:left w:w="0" w:type="dxa"/>
          <w:right w:w="0" w:type="dxa"/>
        </w:tblCellMar>
        <w:tblLook w:val="04A0" w:firstRow="1" w:lastRow="0" w:firstColumn="1" w:lastColumn="0" w:noHBand="0" w:noVBand="1"/>
      </w:tblPr>
      <w:tblGrid>
        <w:gridCol w:w="2579"/>
        <w:gridCol w:w="2195"/>
        <w:gridCol w:w="2290"/>
        <w:gridCol w:w="2290"/>
      </w:tblGrid>
      <w:tr w:rsidR="00811548" w:rsidRPr="002060F0" w:rsidTr="00834E5F">
        <w:tc>
          <w:tcPr>
            <w:tcW w:w="1350" w:type="pct"/>
            <w:tcBorders>
              <w:top w:val="nil"/>
              <w:left w:val="nil"/>
              <w:bottom w:val="nil"/>
              <w:right w:val="nil"/>
            </w:tcBorders>
            <w:hideMark/>
          </w:tcPr>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the Russians</w:t>
            </w: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the Norwegians</w:t>
            </w:r>
          </w:p>
        </w:tc>
        <w:tc>
          <w:tcPr>
            <w:tcW w:w="1150" w:type="pct"/>
            <w:tcBorders>
              <w:top w:val="nil"/>
              <w:left w:val="nil"/>
              <w:bottom w:val="nil"/>
              <w:right w:val="nil"/>
            </w:tcBorders>
            <w:hideMark/>
          </w:tcPr>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русские</w:t>
            </w: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норвежцы</w:t>
            </w:r>
          </w:p>
        </w:tc>
        <w:tc>
          <w:tcPr>
            <w:tcW w:w="1200" w:type="pct"/>
            <w:tcBorders>
              <w:top w:val="nil"/>
              <w:left w:val="nil"/>
              <w:bottom w:val="nil"/>
              <w:right w:val="nil"/>
            </w:tcBorders>
            <w:hideMark/>
          </w:tcPr>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the Bulgarians</w:t>
            </w: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the Germans</w:t>
            </w:r>
          </w:p>
        </w:tc>
        <w:tc>
          <w:tcPr>
            <w:tcW w:w="1200" w:type="pct"/>
            <w:tcBorders>
              <w:top w:val="nil"/>
              <w:left w:val="nil"/>
              <w:bottom w:val="nil"/>
              <w:right w:val="nil"/>
            </w:tcBorders>
            <w:hideMark/>
          </w:tcPr>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болгары</w:t>
            </w: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немцы</w:t>
            </w:r>
          </w:p>
        </w:tc>
      </w:tr>
    </w:tbl>
    <w:p w:rsidR="00834E5F" w:rsidRPr="002060F0" w:rsidRDefault="00834E5F" w:rsidP="00834E5F">
      <w:pPr>
        <w:spacing w:after="0" w:line="240" w:lineRule="auto"/>
        <w:rPr>
          <w:rFonts w:ascii="Times New Roman" w:eastAsia="Times New Roman" w:hAnsi="Times New Roman" w:cs="Times New Roman"/>
          <w:color w:val="000000" w:themeColor="text1"/>
          <w:sz w:val="24"/>
          <w:szCs w:val="24"/>
          <w:lang w:eastAsia="ru-RU"/>
        </w:rPr>
      </w:pPr>
    </w:p>
    <w:p w:rsidR="00834E5F" w:rsidRPr="002060F0" w:rsidRDefault="00834E5F" w:rsidP="00834E5F">
      <w:pPr>
        <w:spacing w:after="0" w:line="240" w:lineRule="auto"/>
        <w:ind w:firstLine="700"/>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Прилагательные, оканчивающиеся на</w:t>
      </w:r>
      <w:r w:rsidRPr="002060F0">
        <w:rPr>
          <w:rFonts w:ascii="Times New Roman" w:eastAsia="Times New Roman" w:hAnsi="Times New Roman" w:cs="Times New Roman"/>
          <w:b/>
          <w:bCs/>
          <w:color w:val="000000" w:themeColor="text1"/>
          <w:sz w:val="24"/>
          <w:szCs w:val="24"/>
          <w:lang w:eastAsia="ru-RU"/>
        </w:rPr>
        <w:t> -se</w:t>
      </w:r>
      <w:r w:rsidRPr="002060F0">
        <w:rPr>
          <w:rFonts w:ascii="Times New Roman" w:eastAsia="Times New Roman" w:hAnsi="Times New Roman" w:cs="Times New Roman"/>
          <w:i/>
          <w:iCs/>
          <w:color w:val="000000" w:themeColor="text1"/>
          <w:sz w:val="24"/>
          <w:szCs w:val="24"/>
          <w:lang w:eastAsia="ru-RU"/>
        </w:rPr>
        <w:t> и -</w:t>
      </w:r>
      <w:r w:rsidRPr="002060F0">
        <w:rPr>
          <w:rFonts w:ascii="Times New Roman" w:eastAsia="Times New Roman" w:hAnsi="Times New Roman" w:cs="Times New Roman"/>
          <w:b/>
          <w:bCs/>
          <w:color w:val="000000" w:themeColor="text1"/>
          <w:sz w:val="24"/>
          <w:szCs w:val="24"/>
          <w:lang w:eastAsia="ru-RU"/>
        </w:rPr>
        <w:t>ss</w:t>
      </w:r>
      <w:r w:rsidRPr="002060F0">
        <w:rPr>
          <w:rFonts w:ascii="Times New Roman" w:eastAsia="Times New Roman" w:hAnsi="Times New Roman" w:cs="Times New Roman"/>
          <w:i/>
          <w:iCs/>
          <w:color w:val="000000" w:themeColor="text1"/>
          <w:sz w:val="24"/>
          <w:szCs w:val="24"/>
          <w:lang w:eastAsia="ru-RU"/>
        </w:rPr>
        <w:t> (Chine</w:t>
      </w:r>
      <w:r w:rsidRPr="002060F0">
        <w:rPr>
          <w:rFonts w:ascii="Times New Roman" w:eastAsia="Times New Roman" w:hAnsi="Times New Roman" w:cs="Times New Roman"/>
          <w:b/>
          <w:bCs/>
          <w:color w:val="000000" w:themeColor="text1"/>
          <w:sz w:val="24"/>
          <w:szCs w:val="24"/>
          <w:lang w:eastAsia="ru-RU"/>
        </w:rPr>
        <w:t>se</w:t>
      </w:r>
      <w:r w:rsidRPr="002060F0">
        <w:rPr>
          <w:rFonts w:ascii="Times New Roman" w:eastAsia="Times New Roman" w:hAnsi="Times New Roman" w:cs="Times New Roman"/>
          <w:i/>
          <w:iCs/>
          <w:color w:val="000000" w:themeColor="text1"/>
          <w:sz w:val="24"/>
          <w:szCs w:val="24"/>
          <w:lang w:eastAsia="ru-RU"/>
        </w:rPr>
        <w:t> ки</w:t>
      </w:r>
      <w:r w:rsidRPr="002060F0">
        <w:rPr>
          <w:rFonts w:ascii="Times New Roman" w:eastAsia="Times New Roman" w:hAnsi="Times New Roman" w:cs="Times New Roman"/>
          <w:color w:val="000000" w:themeColor="text1"/>
          <w:sz w:val="24"/>
          <w:szCs w:val="24"/>
          <w:lang w:eastAsia="ru-RU"/>
        </w:rPr>
        <w:softHyphen/>
      </w:r>
      <w:r w:rsidRPr="002060F0">
        <w:rPr>
          <w:rFonts w:ascii="Times New Roman" w:eastAsia="Times New Roman" w:hAnsi="Times New Roman" w:cs="Times New Roman"/>
          <w:i/>
          <w:iCs/>
          <w:color w:val="000000" w:themeColor="text1"/>
          <w:sz w:val="24"/>
          <w:szCs w:val="24"/>
          <w:lang w:eastAsia="ru-RU"/>
        </w:rPr>
        <w:t>тайский, Swi</w:t>
      </w:r>
      <w:r w:rsidRPr="002060F0">
        <w:rPr>
          <w:rFonts w:ascii="Times New Roman" w:eastAsia="Times New Roman" w:hAnsi="Times New Roman" w:cs="Times New Roman"/>
          <w:b/>
          <w:bCs/>
          <w:color w:val="000000" w:themeColor="text1"/>
          <w:sz w:val="24"/>
          <w:szCs w:val="24"/>
          <w:lang w:eastAsia="ru-RU"/>
        </w:rPr>
        <w:t>ss</w:t>
      </w:r>
      <w:r w:rsidRPr="002060F0">
        <w:rPr>
          <w:rFonts w:ascii="Times New Roman" w:eastAsia="Times New Roman" w:hAnsi="Times New Roman" w:cs="Times New Roman"/>
          <w:i/>
          <w:iCs/>
          <w:color w:val="000000" w:themeColor="text1"/>
          <w:sz w:val="24"/>
          <w:szCs w:val="24"/>
          <w:lang w:eastAsia="ru-RU"/>
        </w:rPr>
        <w:t> швейцарский и т. д.), превращаясь в существитель</w:t>
      </w:r>
      <w:r w:rsidRPr="002060F0">
        <w:rPr>
          <w:rFonts w:ascii="Times New Roman" w:eastAsia="Times New Roman" w:hAnsi="Times New Roman" w:cs="Times New Roman"/>
          <w:i/>
          <w:iCs/>
          <w:color w:val="000000" w:themeColor="text1"/>
          <w:sz w:val="24"/>
          <w:szCs w:val="24"/>
          <w:lang w:eastAsia="ru-RU"/>
        </w:rPr>
        <w:softHyphen/>
        <w:t>ные, употребляются со значением как единственного, так и множественного числа. Во множественном числе они не принимают окончания </w:t>
      </w:r>
      <w:r w:rsidRPr="002060F0">
        <w:rPr>
          <w:rFonts w:ascii="Times New Roman" w:eastAsia="Times New Roman" w:hAnsi="Times New Roman" w:cs="Times New Roman"/>
          <w:b/>
          <w:bCs/>
          <w:color w:val="000000" w:themeColor="text1"/>
          <w:sz w:val="24"/>
          <w:szCs w:val="24"/>
          <w:lang w:eastAsia="ru-RU"/>
        </w:rPr>
        <w:t>-s.</w:t>
      </w:r>
      <w:r w:rsidRPr="002060F0">
        <w:rPr>
          <w:rFonts w:ascii="Times New Roman" w:eastAsia="Times New Roman" w:hAnsi="Times New Roman" w:cs="Times New Roman"/>
          <w:i/>
          <w:iCs/>
          <w:color w:val="000000" w:themeColor="text1"/>
          <w:sz w:val="24"/>
          <w:szCs w:val="24"/>
          <w:lang w:eastAsia="ru-RU"/>
        </w:rPr>
        <w:t> Они могут обозначать также данную нацию в целом. В этом случае перед ними стоит опре</w:t>
      </w:r>
      <w:r w:rsidRPr="002060F0">
        <w:rPr>
          <w:rFonts w:ascii="Times New Roman" w:eastAsia="Times New Roman" w:hAnsi="Times New Roman" w:cs="Times New Roman"/>
          <w:i/>
          <w:iCs/>
          <w:color w:val="000000" w:themeColor="text1"/>
          <w:sz w:val="24"/>
          <w:szCs w:val="24"/>
          <w:lang w:eastAsia="ru-RU"/>
        </w:rPr>
        <w:softHyphen/>
        <w:t>деленный артикль:</w:t>
      </w:r>
    </w:p>
    <w:p w:rsidR="00834E5F" w:rsidRPr="002060F0" w:rsidRDefault="00834E5F" w:rsidP="00834E5F">
      <w:pPr>
        <w:spacing w:after="0" w:line="240" w:lineRule="auto"/>
        <w:rPr>
          <w:rFonts w:ascii="Times New Roman" w:eastAsia="Times New Roman" w:hAnsi="Times New Roman" w:cs="Times New Roman"/>
          <w:color w:val="000000" w:themeColor="text1"/>
          <w:sz w:val="24"/>
          <w:szCs w:val="24"/>
          <w:lang w:eastAsia="ru-RU"/>
        </w:rPr>
      </w:pPr>
    </w:p>
    <w:tbl>
      <w:tblPr>
        <w:tblW w:w="5000" w:type="pct"/>
        <w:tblBorders>
          <w:top w:val="single" w:sz="24" w:space="0" w:color="BD8E51"/>
          <w:left w:val="single" w:sz="24" w:space="0" w:color="BD8E51"/>
          <w:bottom w:val="single" w:sz="24" w:space="0" w:color="BD8E51"/>
          <w:right w:val="single" w:sz="24" w:space="0" w:color="BD8E51"/>
        </w:tblBorders>
        <w:tblCellMar>
          <w:left w:w="0" w:type="dxa"/>
          <w:right w:w="0" w:type="dxa"/>
        </w:tblCellMar>
        <w:tblLook w:val="04A0" w:firstRow="1" w:lastRow="0" w:firstColumn="1" w:lastColumn="0" w:noHBand="0" w:noVBand="1"/>
      </w:tblPr>
      <w:tblGrid>
        <w:gridCol w:w="2768"/>
        <w:gridCol w:w="3436"/>
        <w:gridCol w:w="3150"/>
      </w:tblGrid>
      <w:tr w:rsidR="00811548" w:rsidRPr="002060F0" w:rsidTr="00834E5F">
        <w:tc>
          <w:tcPr>
            <w:tcW w:w="1450" w:type="pct"/>
            <w:tcBorders>
              <w:top w:val="nil"/>
              <w:left w:val="nil"/>
              <w:bottom w:val="nil"/>
              <w:right w:val="nil"/>
            </w:tcBorders>
            <w:hideMark/>
          </w:tcPr>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color w:val="000000" w:themeColor="text1"/>
                <w:sz w:val="24"/>
                <w:szCs w:val="24"/>
                <w:lang w:val="en-US" w:eastAsia="ru-RU"/>
              </w:rPr>
              <w:t>a Chinese</w:t>
            </w:r>
            <w:r w:rsidRPr="002060F0">
              <w:rPr>
                <w:rFonts w:ascii="Times New Roman" w:eastAsia="Times New Roman" w:hAnsi="Times New Roman" w:cs="Times New Roman"/>
                <w:i/>
                <w:iCs/>
                <w:color w:val="000000" w:themeColor="text1"/>
                <w:sz w:val="24"/>
                <w:szCs w:val="24"/>
                <w:lang w:val="en-US" w:eastAsia="ru-RU"/>
              </w:rPr>
              <w:t> </w:t>
            </w:r>
            <w:r w:rsidRPr="002060F0">
              <w:rPr>
                <w:rFonts w:ascii="Times New Roman" w:eastAsia="Times New Roman" w:hAnsi="Times New Roman" w:cs="Times New Roman"/>
                <w:i/>
                <w:iCs/>
                <w:color w:val="000000" w:themeColor="text1"/>
                <w:sz w:val="24"/>
                <w:szCs w:val="24"/>
                <w:lang w:eastAsia="ru-RU"/>
              </w:rPr>
              <w:t>китаец</w:t>
            </w: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color w:val="000000" w:themeColor="text1"/>
                <w:sz w:val="24"/>
                <w:szCs w:val="24"/>
                <w:lang w:val="en-US" w:eastAsia="ru-RU"/>
              </w:rPr>
              <w:t>a Japanese</w:t>
            </w:r>
            <w:r w:rsidRPr="002060F0">
              <w:rPr>
                <w:rFonts w:ascii="Times New Roman" w:eastAsia="Times New Roman" w:hAnsi="Times New Roman" w:cs="Times New Roman"/>
                <w:i/>
                <w:iCs/>
                <w:color w:val="000000" w:themeColor="text1"/>
                <w:sz w:val="24"/>
                <w:szCs w:val="24"/>
                <w:lang w:val="en-US" w:eastAsia="ru-RU"/>
              </w:rPr>
              <w:t> </w:t>
            </w:r>
            <w:r w:rsidRPr="002060F0">
              <w:rPr>
                <w:rFonts w:ascii="Times New Roman" w:eastAsia="Times New Roman" w:hAnsi="Times New Roman" w:cs="Times New Roman"/>
                <w:i/>
                <w:iCs/>
                <w:color w:val="000000" w:themeColor="text1"/>
                <w:sz w:val="24"/>
                <w:szCs w:val="24"/>
                <w:lang w:eastAsia="ru-RU"/>
              </w:rPr>
              <w:t>японец</w:t>
            </w: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a Swiss</w:t>
            </w:r>
            <w:r w:rsidRPr="002060F0">
              <w:rPr>
                <w:rFonts w:ascii="Times New Roman" w:eastAsia="Times New Roman" w:hAnsi="Times New Roman" w:cs="Times New Roman"/>
                <w:i/>
                <w:iCs/>
                <w:color w:val="000000" w:themeColor="text1"/>
                <w:sz w:val="24"/>
                <w:szCs w:val="24"/>
                <w:lang w:eastAsia="ru-RU"/>
              </w:rPr>
              <w:t> швейцарец</w:t>
            </w:r>
          </w:p>
        </w:tc>
        <w:tc>
          <w:tcPr>
            <w:tcW w:w="1800" w:type="pct"/>
            <w:tcBorders>
              <w:top w:val="nil"/>
              <w:left w:val="nil"/>
              <w:bottom w:val="nil"/>
              <w:right w:val="nil"/>
            </w:tcBorders>
            <w:hideMark/>
          </w:tcPr>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color w:val="000000" w:themeColor="text1"/>
                <w:sz w:val="24"/>
                <w:szCs w:val="24"/>
                <w:lang w:val="en-US" w:eastAsia="ru-RU"/>
              </w:rPr>
              <w:t>two Chinese </w:t>
            </w:r>
            <w:r w:rsidRPr="002060F0">
              <w:rPr>
                <w:rFonts w:ascii="Times New Roman" w:eastAsia="Times New Roman" w:hAnsi="Times New Roman" w:cs="Times New Roman"/>
                <w:i/>
                <w:iCs/>
                <w:color w:val="000000" w:themeColor="text1"/>
                <w:sz w:val="24"/>
                <w:szCs w:val="24"/>
                <w:lang w:eastAsia="ru-RU"/>
              </w:rPr>
              <w:t>два</w:t>
            </w:r>
            <w:r w:rsidRPr="002060F0">
              <w:rPr>
                <w:rFonts w:ascii="Times New Roman" w:eastAsia="Times New Roman" w:hAnsi="Times New Roman" w:cs="Times New Roman"/>
                <w:i/>
                <w:iCs/>
                <w:color w:val="000000" w:themeColor="text1"/>
                <w:sz w:val="24"/>
                <w:szCs w:val="24"/>
                <w:lang w:val="en-US" w:eastAsia="ru-RU"/>
              </w:rPr>
              <w:t xml:space="preserve"> </w:t>
            </w:r>
            <w:r w:rsidRPr="002060F0">
              <w:rPr>
                <w:rFonts w:ascii="Times New Roman" w:eastAsia="Times New Roman" w:hAnsi="Times New Roman" w:cs="Times New Roman"/>
                <w:i/>
                <w:iCs/>
                <w:color w:val="000000" w:themeColor="text1"/>
                <w:sz w:val="24"/>
                <w:szCs w:val="24"/>
                <w:lang w:eastAsia="ru-RU"/>
              </w:rPr>
              <w:t>китайца</w:t>
            </w: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color w:val="000000" w:themeColor="text1"/>
                <w:sz w:val="24"/>
                <w:szCs w:val="24"/>
                <w:lang w:val="en-US" w:eastAsia="ru-RU"/>
              </w:rPr>
              <w:t>two Japanese</w:t>
            </w:r>
            <w:r w:rsidRPr="002060F0">
              <w:rPr>
                <w:rFonts w:ascii="Times New Roman" w:eastAsia="Times New Roman" w:hAnsi="Times New Roman" w:cs="Times New Roman"/>
                <w:i/>
                <w:iCs/>
                <w:color w:val="000000" w:themeColor="text1"/>
                <w:sz w:val="24"/>
                <w:szCs w:val="24"/>
                <w:lang w:val="en-US" w:eastAsia="ru-RU"/>
              </w:rPr>
              <w:t> </w:t>
            </w:r>
            <w:r w:rsidRPr="002060F0">
              <w:rPr>
                <w:rFonts w:ascii="Times New Roman" w:eastAsia="Times New Roman" w:hAnsi="Times New Roman" w:cs="Times New Roman"/>
                <w:i/>
                <w:iCs/>
                <w:color w:val="000000" w:themeColor="text1"/>
                <w:sz w:val="24"/>
                <w:szCs w:val="24"/>
                <w:lang w:eastAsia="ru-RU"/>
              </w:rPr>
              <w:t>два</w:t>
            </w:r>
            <w:r w:rsidRPr="002060F0">
              <w:rPr>
                <w:rFonts w:ascii="Times New Roman" w:eastAsia="Times New Roman" w:hAnsi="Times New Roman" w:cs="Times New Roman"/>
                <w:i/>
                <w:iCs/>
                <w:color w:val="000000" w:themeColor="text1"/>
                <w:sz w:val="24"/>
                <w:szCs w:val="24"/>
                <w:lang w:val="en-US" w:eastAsia="ru-RU"/>
              </w:rPr>
              <w:t xml:space="preserve"> </w:t>
            </w:r>
            <w:r w:rsidRPr="002060F0">
              <w:rPr>
                <w:rFonts w:ascii="Times New Roman" w:eastAsia="Times New Roman" w:hAnsi="Times New Roman" w:cs="Times New Roman"/>
                <w:i/>
                <w:iCs/>
                <w:color w:val="000000" w:themeColor="text1"/>
                <w:sz w:val="24"/>
                <w:szCs w:val="24"/>
                <w:lang w:eastAsia="ru-RU"/>
              </w:rPr>
              <w:t>японца</w:t>
            </w: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two Swiss</w:t>
            </w:r>
            <w:r w:rsidRPr="002060F0">
              <w:rPr>
                <w:rFonts w:ascii="Times New Roman" w:eastAsia="Times New Roman" w:hAnsi="Times New Roman" w:cs="Times New Roman"/>
                <w:i/>
                <w:iCs/>
                <w:color w:val="000000" w:themeColor="text1"/>
                <w:sz w:val="24"/>
                <w:szCs w:val="24"/>
                <w:lang w:eastAsia="ru-RU"/>
              </w:rPr>
              <w:t> два швейцарца</w:t>
            </w:r>
          </w:p>
        </w:tc>
        <w:tc>
          <w:tcPr>
            <w:tcW w:w="1650" w:type="pct"/>
            <w:tcBorders>
              <w:top w:val="nil"/>
              <w:left w:val="nil"/>
              <w:bottom w:val="nil"/>
              <w:right w:val="nil"/>
            </w:tcBorders>
            <w:hideMark/>
          </w:tcPr>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color w:val="000000" w:themeColor="text1"/>
                <w:sz w:val="24"/>
                <w:szCs w:val="24"/>
                <w:lang w:val="en-US" w:eastAsia="ru-RU"/>
              </w:rPr>
              <w:t>the Chinese</w:t>
            </w:r>
            <w:r w:rsidRPr="002060F0">
              <w:rPr>
                <w:rFonts w:ascii="Times New Roman" w:eastAsia="Times New Roman" w:hAnsi="Times New Roman" w:cs="Times New Roman"/>
                <w:i/>
                <w:iCs/>
                <w:color w:val="000000" w:themeColor="text1"/>
                <w:sz w:val="24"/>
                <w:szCs w:val="24"/>
                <w:lang w:val="en-US" w:eastAsia="ru-RU"/>
              </w:rPr>
              <w:t> </w:t>
            </w:r>
            <w:r w:rsidRPr="002060F0">
              <w:rPr>
                <w:rFonts w:ascii="Times New Roman" w:eastAsia="Times New Roman" w:hAnsi="Times New Roman" w:cs="Times New Roman"/>
                <w:i/>
                <w:iCs/>
                <w:color w:val="000000" w:themeColor="text1"/>
                <w:sz w:val="24"/>
                <w:szCs w:val="24"/>
                <w:lang w:eastAsia="ru-RU"/>
              </w:rPr>
              <w:t>китайцы</w:t>
            </w: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color w:val="000000" w:themeColor="text1"/>
                <w:sz w:val="24"/>
                <w:szCs w:val="24"/>
                <w:lang w:val="en-US" w:eastAsia="ru-RU"/>
              </w:rPr>
              <w:t>the Japanese</w:t>
            </w:r>
            <w:r w:rsidRPr="002060F0">
              <w:rPr>
                <w:rFonts w:ascii="Times New Roman" w:eastAsia="Times New Roman" w:hAnsi="Times New Roman" w:cs="Times New Roman"/>
                <w:i/>
                <w:iCs/>
                <w:color w:val="000000" w:themeColor="text1"/>
                <w:sz w:val="24"/>
                <w:szCs w:val="24"/>
                <w:lang w:val="en-US" w:eastAsia="ru-RU"/>
              </w:rPr>
              <w:t> </w:t>
            </w:r>
            <w:r w:rsidRPr="002060F0">
              <w:rPr>
                <w:rFonts w:ascii="Times New Roman" w:eastAsia="Times New Roman" w:hAnsi="Times New Roman" w:cs="Times New Roman"/>
                <w:i/>
                <w:iCs/>
                <w:color w:val="000000" w:themeColor="text1"/>
                <w:sz w:val="24"/>
                <w:szCs w:val="24"/>
                <w:lang w:eastAsia="ru-RU"/>
              </w:rPr>
              <w:t>японцы</w:t>
            </w: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the Swiss</w:t>
            </w:r>
            <w:r w:rsidRPr="002060F0">
              <w:rPr>
                <w:rFonts w:ascii="Times New Roman" w:eastAsia="Times New Roman" w:hAnsi="Times New Roman" w:cs="Times New Roman"/>
                <w:i/>
                <w:iCs/>
                <w:color w:val="000000" w:themeColor="text1"/>
                <w:sz w:val="24"/>
                <w:szCs w:val="24"/>
                <w:lang w:eastAsia="ru-RU"/>
              </w:rPr>
              <w:t> швейцарцы</w:t>
            </w:r>
          </w:p>
        </w:tc>
      </w:tr>
    </w:tbl>
    <w:p w:rsidR="00834E5F" w:rsidRPr="002060F0" w:rsidRDefault="00834E5F" w:rsidP="00834E5F">
      <w:pPr>
        <w:spacing w:after="0" w:line="240" w:lineRule="auto"/>
        <w:rPr>
          <w:rFonts w:ascii="Times New Roman" w:eastAsia="Times New Roman" w:hAnsi="Times New Roman" w:cs="Times New Roman"/>
          <w:color w:val="000000" w:themeColor="text1"/>
          <w:sz w:val="24"/>
          <w:szCs w:val="24"/>
          <w:lang w:eastAsia="ru-RU"/>
        </w:rPr>
      </w:pPr>
    </w:p>
    <w:p w:rsidR="00834E5F" w:rsidRPr="002060F0" w:rsidRDefault="00834E5F" w:rsidP="00834E5F">
      <w:pPr>
        <w:spacing w:after="0" w:line="240" w:lineRule="auto"/>
        <w:ind w:firstLine="700"/>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Прилагательные, оканчивающиеся на -</w:t>
      </w:r>
      <w:r w:rsidRPr="002060F0">
        <w:rPr>
          <w:rFonts w:ascii="Times New Roman" w:eastAsia="Times New Roman" w:hAnsi="Times New Roman" w:cs="Times New Roman"/>
          <w:b/>
          <w:bCs/>
          <w:color w:val="000000" w:themeColor="text1"/>
          <w:sz w:val="24"/>
          <w:szCs w:val="24"/>
          <w:lang w:eastAsia="ru-RU"/>
        </w:rPr>
        <w:t>sh</w:t>
      </w:r>
      <w:r w:rsidRPr="002060F0">
        <w:rPr>
          <w:rFonts w:ascii="Times New Roman" w:eastAsia="Times New Roman" w:hAnsi="Times New Roman" w:cs="Times New Roman"/>
          <w:i/>
          <w:iCs/>
          <w:color w:val="000000" w:themeColor="text1"/>
          <w:sz w:val="24"/>
          <w:szCs w:val="24"/>
          <w:lang w:eastAsia="ru-RU"/>
        </w:rPr>
        <w:t> и </w:t>
      </w:r>
      <w:r w:rsidRPr="002060F0">
        <w:rPr>
          <w:rFonts w:ascii="Times New Roman" w:eastAsia="Times New Roman" w:hAnsi="Times New Roman" w:cs="Times New Roman"/>
          <w:b/>
          <w:bCs/>
          <w:color w:val="000000" w:themeColor="text1"/>
          <w:sz w:val="24"/>
          <w:szCs w:val="24"/>
          <w:lang w:eastAsia="ru-RU"/>
        </w:rPr>
        <w:t>-ch</w:t>
      </w:r>
      <w:r w:rsidRPr="002060F0">
        <w:rPr>
          <w:rFonts w:ascii="Times New Roman" w:eastAsia="Times New Roman" w:hAnsi="Times New Roman" w:cs="Times New Roman"/>
          <w:i/>
          <w:iCs/>
          <w:color w:val="000000" w:themeColor="text1"/>
          <w:sz w:val="24"/>
          <w:szCs w:val="24"/>
          <w:lang w:eastAsia="ru-RU"/>
        </w:rPr>
        <w:t> (Engli</w:t>
      </w:r>
      <w:r w:rsidRPr="002060F0">
        <w:rPr>
          <w:rFonts w:ascii="Times New Roman" w:eastAsia="Times New Roman" w:hAnsi="Times New Roman" w:cs="Times New Roman"/>
          <w:b/>
          <w:bCs/>
          <w:color w:val="000000" w:themeColor="text1"/>
          <w:sz w:val="24"/>
          <w:szCs w:val="24"/>
          <w:lang w:eastAsia="ru-RU"/>
        </w:rPr>
        <w:t>sh</w:t>
      </w:r>
      <w:r w:rsidRPr="002060F0">
        <w:rPr>
          <w:rFonts w:ascii="Times New Roman" w:eastAsia="Times New Roman" w:hAnsi="Times New Roman" w:cs="Times New Roman"/>
          <w:i/>
          <w:iCs/>
          <w:color w:val="000000" w:themeColor="text1"/>
          <w:sz w:val="24"/>
          <w:szCs w:val="24"/>
          <w:lang w:eastAsia="ru-RU"/>
        </w:rPr>
        <w:t> ан</w:t>
      </w:r>
      <w:r w:rsidRPr="002060F0">
        <w:rPr>
          <w:rFonts w:ascii="Times New Roman" w:eastAsia="Times New Roman" w:hAnsi="Times New Roman" w:cs="Times New Roman"/>
          <w:color w:val="000000" w:themeColor="text1"/>
          <w:sz w:val="24"/>
          <w:szCs w:val="24"/>
          <w:lang w:eastAsia="ru-RU"/>
        </w:rPr>
        <w:softHyphen/>
      </w:r>
      <w:r w:rsidRPr="002060F0">
        <w:rPr>
          <w:rFonts w:ascii="Times New Roman" w:eastAsia="Times New Roman" w:hAnsi="Times New Roman" w:cs="Times New Roman"/>
          <w:i/>
          <w:iCs/>
          <w:color w:val="000000" w:themeColor="text1"/>
          <w:sz w:val="24"/>
          <w:szCs w:val="24"/>
          <w:lang w:eastAsia="ru-RU"/>
        </w:rPr>
        <w:t>глийский, Fren</w:t>
      </w:r>
      <w:r w:rsidRPr="002060F0">
        <w:rPr>
          <w:rFonts w:ascii="Times New Roman" w:eastAsia="Times New Roman" w:hAnsi="Times New Roman" w:cs="Times New Roman"/>
          <w:b/>
          <w:bCs/>
          <w:color w:val="000000" w:themeColor="text1"/>
          <w:sz w:val="24"/>
          <w:szCs w:val="24"/>
          <w:lang w:eastAsia="ru-RU"/>
        </w:rPr>
        <w:t>ch</w:t>
      </w:r>
      <w:r w:rsidRPr="002060F0">
        <w:rPr>
          <w:rFonts w:ascii="Times New Roman" w:eastAsia="Times New Roman" w:hAnsi="Times New Roman" w:cs="Times New Roman"/>
          <w:i/>
          <w:iCs/>
          <w:color w:val="000000" w:themeColor="text1"/>
          <w:sz w:val="24"/>
          <w:szCs w:val="24"/>
          <w:lang w:eastAsia="ru-RU"/>
        </w:rPr>
        <w:t> французский и т. д.), превращаясь в существи</w:t>
      </w:r>
      <w:r w:rsidRPr="002060F0">
        <w:rPr>
          <w:rFonts w:ascii="Times New Roman" w:eastAsia="Times New Roman" w:hAnsi="Times New Roman" w:cs="Times New Roman"/>
          <w:i/>
          <w:iCs/>
          <w:color w:val="000000" w:themeColor="text1"/>
          <w:sz w:val="24"/>
          <w:szCs w:val="24"/>
          <w:lang w:eastAsia="ru-RU"/>
        </w:rPr>
        <w:softHyphen/>
        <w:t>тельные, употребляются со значением множественного числа для обозначения данной нации в целом. Перед ними в этом случае стоит определенный артикль: </w:t>
      </w:r>
      <w:r w:rsidRPr="002060F0">
        <w:rPr>
          <w:rFonts w:ascii="Times New Roman" w:eastAsia="Times New Roman" w:hAnsi="Times New Roman" w:cs="Times New Roman"/>
          <w:b/>
          <w:bCs/>
          <w:color w:val="000000" w:themeColor="text1"/>
          <w:sz w:val="24"/>
          <w:szCs w:val="24"/>
          <w:lang w:eastAsia="ru-RU"/>
        </w:rPr>
        <w:t>the French</w:t>
      </w:r>
      <w:r w:rsidRPr="002060F0">
        <w:rPr>
          <w:rFonts w:ascii="Times New Roman" w:eastAsia="Times New Roman" w:hAnsi="Times New Roman" w:cs="Times New Roman"/>
          <w:i/>
          <w:iCs/>
          <w:color w:val="000000" w:themeColor="text1"/>
          <w:sz w:val="24"/>
          <w:szCs w:val="24"/>
          <w:lang w:eastAsia="ru-RU"/>
        </w:rPr>
        <w:t> французы, </w:t>
      </w:r>
      <w:r w:rsidRPr="002060F0">
        <w:rPr>
          <w:rFonts w:ascii="Times New Roman" w:eastAsia="Times New Roman" w:hAnsi="Times New Roman" w:cs="Times New Roman"/>
          <w:b/>
          <w:bCs/>
          <w:color w:val="000000" w:themeColor="text1"/>
          <w:sz w:val="24"/>
          <w:szCs w:val="24"/>
          <w:lang w:eastAsia="ru-RU"/>
        </w:rPr>
        <w:t>the English</w:t>
      </w:r>
      <w:r w:rsidRPr="002060F0">
        <w:rPr>
          <w:rFonts w:ascii="Times New Roman" w:eastAsia="Times New Roman" w:hAnsi="Times New Roman" w:cs="Times New Roman"/>
          <w:i/>
          <w:iCs/>
          <w:color w:val="000000" w:themeColor="text1"/>
          <w:sz w:val="24"/>
          <w:szCs w:val="24"/>
          <w:lang w:eastAsia="ru-RU"/>
        </w:rPr>
        <w:t> англичане, </w:t>
      </w:r>
      <w:r w:rsidRPr="002060F0">
        <w:rPr>
          <w:rFonts w:ascii="Times New Roman" w:eastAsia="Times New Roman" w:hAnsi="Times New Roman" w:cs="Times New Roman"/>
          <w:b/>
          <w:bCs/>
          <w:color w:val="000000" w:themeColor="text1"/>
          <w:sz w:val="24"/>
          <w:szCs w:val="24"/>
          <w:lang w:eastAsia="ru-RU"/>
        </w:rPr>
        <w:t>the Scotch</w:t>
      </w:r>
      <w:r w:rsidRPr="002060F0">
        <w:rPr>
          <w:rFonts w:ascii="Times New Roman" w:eastAsia="Times New Roman" w:hAnsi="Times New Roman" w:cs="Times New Roman"/>
          <w:i/>
          <w:iCs/>
          <w:color w:val="000000" w:themeColor="text1"/>
          <w:sz w:val="24"/>
          <w:szCs w:val="24"/>
          <w:lang w:eastAsia="ru-RU"/>
        </w:rPr>
        <w:t> шотландцы, </w:t>
      </w:r>
      <w:r w:rsidRPr="002060F0">
        <w:rPr>
          <w:rFonts w:ascii="Times New Roman" w:eastAsia="Times New Roman" w:hAnsi="Times New Roman" w:cs="Times New Roman"/>
          <w:b/>
          <w:bCs/>
          <w:color w:val="000000" w:themeColor="text1"/>
          <w:sz w:val="24"/>
          <w:szCs w:val="24"/>
          <w:lang w:eastAsia="ru-RU"/>
        </w:rPr>
        <w:t>the Dutch</w:t>
      </w:r>
      <w:r w:rsidRPr="002060F0">
        <w:rPr>
          <w:rFonts w:ascii="Times New Roman" w:eastAsia="Times New Roman" w:hAnsi="Times New Roman" w:cs="Times New Roman"/>
          <w:i/>
          <w:iCs/>
          <w:color w:val="000000" w:themeColor="text1"/>
          <w:sz w:val="24"/>
          <w:szCs w:val="24"/>
          <w:lang w:eastAsia="ru-RU"/>
        </w:rPr>
        <w:t> голландцы, </w:t>
      </w:r>
      <w:r w:rsidRPr="002060F0">
        <w:rPr>
          <w:rFonts w:ascii="Times New Roman" w:eastAsia="Times New Roman" w:hAnsi="Times New Roman" w:cs="Times New Roman"/>
          <w:b/>
          <w:bCs/>
          <w:color w:val="000000" w:themeColor="text1"/>
          <w:sz w:val="24"/>
          <w:szCs w:val="24"/>
          <w:lang w:eastAsia="ru-RU"/>
        </w:rPr>
        <w:t>the Spanish</w:t>
      </w:r>
      <w:r w:rsidRPr="002060F0">
        <w:rPr>
          <w:rFonts w:ascii="Times New Roman" w:eastAsia="Times New Roman" w:hAnsi="Times New Roman" w:cs="Times New Roman"/>
          <w:i/>
          <w:iCs/>
          <w:color w:val="000000" w:themeColor="text1"/>
          <w:sz w:val="24"/>
          <w:szCs w:val="24"/>
          <w:lang w:eastAsia="ru-RU"/>
        </w:rPr>
        <w:t> испанцы.</w:t>
      </w: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eastAsia="ru-RU"/>
        </w:rPr>
      </w:pPr>
    </w:p>
    <w:p w:rsidR="00834E5F" w:rsidRPr="002060F0" w:rsidRDefault="00834E5F" w:rsidP="00834E5F">
      <w:pPr>
        <w:spacing w:after="240" w:line="240" w:lineRule="auto"/>
        <w:rPr>
          <w:rFonts w:ascii="Times New Roman" w:eastAsia="Times New Roman" w:hAnsi="Times New Roman" w:cs="Times New Roman"/>
          <w:color w:val="000000" w:themeColor="text1"/>
          <w:sz w:val="24"/>
          <w:szCs w:val="24"/>
          <w:lang w:eastAsia="ru-RU"/>
        </w:rPr>
      </w:pPr>
    </w:p>
    <w:p w:rsidR="00834E5F" w:rsidRPr="002060F0" w:rsidRDefault="00834E5F" w:rsidP="00834E5F">
      <w:pPr>
        <w:spacing w:after="0" w:line="240" w:lineRule="auto"/>
        <w:rPr>
          <w:rFonts w:ascii="Times New Roman" w:eastAsia="Times New Roman" w:hAnsi="Times New Roman" w:cs="Times New Roman"/>
          <w:color w:val="000000" w:themeColor="text1"/>
          <w:sz w:val="24"/>
          <w:szCs w:val="24"/>
          <w:lang w:eastAsia="ru-RU"/>
        </w:rPr>
      </w:pPr>
    </w:p>
    <w:p w:rsidR="00834E5F" w:rsidRPr="002060F0" w:rsidRDefault="00834E5F" w:rsidP="00834E5F">
      <w:pPr>
        <w:spacing w:after="0" w:line="240" w:lineRule="auto"/>
        <w:ind w:firstLine="700"/>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Имя прилагательное в функции определения стоит перед существительным, к которому оно относится, а в функции именной части составного сказуемого — после глагола-связки:</w:t>
      </w:r>
    </w:p>
    <w:p w:rsidR="00834E5F" w:rsidRPr="002060F0" w:rsidRDefault="00834E5F" w:rsidP="00834E5F">
      <w:pPr>
        <w:spacing w:after="0" w:line="240" w:lineRule="auto"/>
        <w:rPr>
          <w:rFonts w:ascii="Times New Roman" w:eastAsia="Times New Roman" w:hAnsi="Times New Roman" w:cs="Times New Roman"/>
          <w:color w:val="000000" w:themeColor="text1"/>
          <w:sz w:val="24"/>
          <w:szCs w:val="24"/>
          <w:lang w:eastAsia="ru-RU"/>
        </w:rPr>
      </w:pP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val="en-US" w:eastAsia="ru-RU"/>
        </w:rPr>
        <w:t>I have bought a</w:t>
      </w:r>
      <w:r w:rsidRPr="002060F0">
        <w:rPr>
          <w:rFonts w:ascii="Times New Roman" w:eastAsia="Times New Roman" w:hAnsi="Times New Roman" w:cs="Times New Roman"/>
          <w:b/>
          <w:bCs/>
          <w:color w:val="000000" w:themeColor="text1"/>
          <w:sz w:val="24"/>
          <w:szCs w:val="24"/>
          <w:lang w:val="en-US" w:eastAsia="ru-RU"/>
        </w:rPr>
        <w:t> red</w:t>
      </w:r>
      <w:r w:rsidRPr="002060F0">
        <w:rPr>
          <w:rFonts w:ascii="Times New Roman" w:eastAsia="Times New Roman" w:hAnsi="Times New Roman" w:cs="Times New Roman"/>
          <w:i/>
          <w:iCs/>
          <w:color w:val="000000" w:themeColor="text1"/>
          <w:sz w:val="24"/>
          <w:szCs w:val="24"/>
          <w:lang w:val="en-US" w:eastAsia="ru-RU"/>
        </w:rPr>
        <w:t> pencil.                        </w:t>
      </w:r>
      <w:r w:rsidRPr="002060F0">
        <w:rPr>
          <w:rFonts w:ascii="Times New Roman" w:eastAsia="Times New Roman" w:hAnsi="Times New Roman" w:cs="Times New Roman"/>
          <w:i/>
          <w:iCs/>
          <w:color w:val="000000" w:themeColor="text1"/>
          <w:sz w:val="24"/>
          <w:szCs w:val="24"/>
          <w:lang w:eastAsia="ru-RU"/>
        </w:rPr>
        <w:t>Я купил красный карандаш.</w:t>
      </w: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The pencil is</w:t>
      </w:r>
      <w:r w:rsidRPr="002060F0">
        <w:rPr>
          <w:rFonts w:ascii="Times New Roman" w:eastAsia="Times New Roman" w:hAnsi="Times New Roman" w:cs="Times New Roman"/>
          <w:b/>
          <w:bCs/>
          <w:color w:val="000000" w:themeColor="text1"/>
          <w:sz w:val="24"/>
          <w:szCs w:val="24"/>
          <w:lang w:eastAsia="ru-RU"/>
        </w:rPr>
        <w:t> red</w:t>
      </w:r>
      <w:r w:rsidRPr="002060F0">
        <w:rPr>
          <w:rFonts w:ascii="Times New Roman" w:eastAsia="Times New Roman" w:hAnsi="Times New Roman" w:cs="Times New Roman"/>
          <w:i/>
          <w:iCs/>
          <w:color w:val="000000" w:themeColor="text1"/>
          <w:sz w:val="24"/>
          <w:szCs w:val="24"/>
          <w:lang w:eastAsia="ru-RU"/>
        </w:rPr>
        <w:t>.                                       Карандаш красный.</w:t>
      </w:r>
    </w:p>
    <w:p w:rsidR="00834E5F" w:rsidRPr="002060F0" w:rsidRDefault="00834E5F" w:rsidP="00834E5F">
      <w:pPr>
        <w:spacing w:after="0" w:line="240" w:lineRule="auto"/>
        <w:rPr>
          <w:rFonts w:ascii="Times New Roman" w:eastAsia="Times New Roman" w:hAnsi="Times New Roman" w:cs="Times New Roman"/>
          <w:color w:val="000000" w:themeColor="text1"/>
          <w:sz w:val="24"/>
          <w:szCs w:val="24"/>
          <w:lang w:eastAsia="ru-RU"/>
        </w:rPr>
      </w:pPr>
    </w:p>
    <w:p w:rsidR="00834E5F" w:rsidRPr="002060F0" w:rsidRDefault="00834E5F" w:rsidP="00834E5F">
      <w:pPr>
        <w:spacing w:after="0" w:line="240" w:lineRule="auto"/>
        <w:ind w:firstLine="700"/>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Когда существительное определяется двумя или более прилагательными, те из них, которые более тесно связаны по смыслу с существительным, ставятся ближе к нему:</w:t>
      </w:r>
    </w:p>
    <w:p w:rsidR="00834E5F" w:rsidRPr="002060F0" w:rsidRDefault="00834E5F" w:rsidP="00834E5F">
      <w:pPr>
        <w:spacing w:after="0" w:line="240" w:lineRule="auto"/>
        <w:rPr>
          <w:rFonts w:ascii="Times New Roman" w:eastAsia="Times New Roman" w:hAnsi="Times New Roman" w:cs="Times New Roman"/>
          <w:color w:val="000000" w:themeColor="text1"/>
          <w:sz w:val="24"/>
          <w:szCs w:val="24"/>
          <w:lang w:eastAsia="ru-RU"/>
        </w:rPr>
      </w:pPr>
    </w:p>
    <w:tbl>
      <w:tblPr>
        <w:tblW w:w="5000" w:type="pct"/>
        <w:tblBorders>
          <w:top w:val="single" w:sz="24" w:space="0" w:color="BD8E51"/>
          <w:left w:val="single" w:sz="24" w:space="0" w:color="BD8E51"/>
          <w:bottom w:val="single" w:sz="24" w:space="0" w:color="BD8E51"/>
          <w:right w:val="single" w:sz="24" w:space="0" w:color="BD8E51"/>
        </w:tblBorders>
        <w:tblCellMar>
          <w:left w:w="0" w:type="dxa"/>
          <w:right w:w="0" w:type="dxa"/>
        </w:tblCellMar>
        <w:tblLook w:val="04A0" w:firstRow="1" w:lastRow="0" w:firstColumn="1" w:lastColumn="0" w:noHBand="0" w:noVBand="1"/>
      </w:tblPr>
      <w:tblGrid>
        <w:gridCol w:w="4050"/>
        <w:gridCol w:w="5304"/>
      </w:tblGrid>
      <w:tr w:rsidR="00811548" w:rsidRPr="002060F0" w:rsidTr="00834E5F">
        <w:tc>
          <w:tcPr>
            <w:tcW w:w="2100" w:type="pct"/>
            <w:tcBorders>
              <w:top w:val="nil"/>
              <w:left w:val="nil"/>
              <w:bottom w:val="nil"/>
              <w:right w:val="nil"/>
            </w:tcBorders>
            <w:hideMark/>
          </w:tcPr>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i/>
                <w:iCs/>
                <w:color w:val="000000" w:themeColor="text1"/>
                <w:sz w:val="24"/>
                <w:szCs w:val="24"/>
                <w:lang w:val="en-US" w:eastAsia="ru-RU"/>
              </w:rPr>
              <w:t>It was a cold </w:t>
            </w:r>
            <w:r w:rsidRPr="002060F0">
              <w:rPr>
                <w:rFonts w:ascii="Times New Roman" w:eastAsia="Times New Roman" w:hAnsi="Times New Roman" w:cs="Times New Roman"/>
                <w:b/>
                <w:bCs/>
                <w:color w:val="000000" w:themeColor="text1"/>
                <w:sz w:val="24"/>
                <w:szCs w:val="24"/>
                <w:lang w:val="en-US" w:eastAsia="ru-RU"/>
              </w:rPr>
              <w:t>autumn day</w:t>
            </w:r>
            <w:r w:rsidRPr="002060F0">
              <w:rPr>
                <w:rFonts w:ascii="Times New Roman" w:eastAsia="Times New Roman" w:hAnsi="Times New Roman" w:cs="Times New Roman"/>
                <w:i/>
                <w:iCs/>
                <w:color w:val="000000" w:themeColor="text1"/>
                <w:sz w:val="24"/>
                <w:szCs w:val="24"/>
                <w:lang w:val="en-US" w:eastAsia="ru-RU"/>
              </w:rPr>
              <w:t>.</w:t>
            </w: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i/>
                <w:iCs/>
                <w:color w:val="000000" w:themeColor="text1"/>
                <w:sz w:val="24"/>
                <w:szCs w:val="24"/>
                <w:lang w:val="en-US" w:eastAsia="ru-RU"/>
              </w:rPr>
              <w:t>He is a clever </w:t>
            </w:r>
            <w:r w:rsidRPr="002060F0">
              <w:rPr>
                <w:rFonts w:ascii="Times New Roman" w:eastAsia="Times New Roman" w:hAnsi="Times New Roman" w:cs="Times New Roman"/>
                <w:b/>
                <w:bCs/>
                <w:color w:val="000000" w:themeColor="text1"/>
                <w:sz w:val="24"/>
                <w:szCs w:val="24"/>
                <w:lang w:val="en-US" w:eastAsia="ru-RU"/>
              </w:rPr>
              <w:t>young man</w:t>
            </w:r>
            <w:r w:rsidRPr="002060F0">
              <w:rPr>
                <w:rFonts w:ascii="Times New Roman" w:eastAsia="Times New Roman" w:hAnsi="Times New Roman" w:cs="Times New Roman"/>
                <w:i/>
                <w:iCs/>
                <w:color w:val="000000" w:themeColor="text1"/>
                <w:sz w:val="24"/>
                <w:szCs w:val="24"/>
                <w:lang w:val="en-US" w:eastAsia="ru-RU"/>
              </w:rPr>
              <w:t>.</w:t>
            </w: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i/>
                <w:iCs/>
                <w:color w:val="000000" w:themeColor="text1"/>
                <w:sz w:val="24"/>
                <w:szCs w:val="24"/>
                <w:lang w:val="en-US" w:eastAsia="ru-RU"/>
              </w:rPr>
              <w:t>She put on a new black </w:t>
            </w:r>
            <w:r w:rsidRPr="002060F0">
              <w:rPr>
                <w:rFonts w:ascii="Times New Roman" w:eastAsia="Times New Roman" w:hAnsi="Times New Roman" w:cs="Times New Roman"/>
                <w:b/>
                <w:bCs/>
                <w:color w:val="000000" w:themeColor="text1"/>
                <w:sz w:val="24"/>
                <w:szCs w:val="24"/>
                <w:lang w:val="en-US" w:eastAsia="ru-RU"/>
              </w:rPr>
              <w:t>woollen dress</w:t>
            </w:r>
            <w:r w:rsidRPr="002060F0">
              <w:rPr>
                <w:rFonts w:ascii="Times New Roman" w:eastAsia="Times New Roman" w:hAnsi="Times New Roman" w:cs="Times New Roman"/>
                <w:i/>
                <w:iCs/>
                <w:color w:val="000000" w:themeColor="text1"/>
                <w:sz w:val="24"/>
                <w:szCs w:val="24"/>
                <w:lang w:val="en-US" w:eastAsia="ru-RU"/>
              </w:rPr>
              <w:t>.</w:t>
            </w:r>
          </w:p>
        </w:tc>
        <w:tc>
          <w:tcPr>
            <w:tcW w:w="2750" w:type="pct"/>
            <w:tcBorders>
              <w:top w:val="nil"/>
              <w:left w:val="nil"/>
              <w:bottom w:val="nil"/>
              <w:right w:val="nil"/>
            </w:tcBorders>
            <w:hideMark/>
          </w:tcPr>
          <w:p w:rsidR="00834E5F" w:rsidRPr="002060F0" w:rsidRDefault="00834E5F" w:rsidP="00834E5F">
            <w:pPr>
              <w:spacing w:after="0" w:line="240" w:lineRule="auto"/>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Был холодный осенний день.</w:t>
            </w:r>
          </w:p>
          <w:p w:rsidR="00834E5F" w:rsidRPr="002060F0" w:rsidRDefault="00834E5F" w:rsidP="00834E5F">
            <w:pPr>
              <w:spacing w:after="0" w:line="240" w:lineRule="auto"/>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Он умный молодой человек.</w:t>
            </w:r>
          </w:p>
          <w:p w:rsidR="00834E5F" w:rsidRPr="002060F0" w:rsidRDefault="00834E5F" w:rsidP="00834E5F">
            <w:pPr>
              <w:spacing w:after="0" w:line="240" w:lineRule="auto"/>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Она надела новое черное шерстяное платье.</w:t>
            </w:r>
          </w:p>
        </w:tc>
      </w:tr>
    </w:tbl>
    <w:p w:rsidR="00834E5F" w:rsidRPr="002060F0" w:rsidRDefault="00834E5F" w:rsidP="00834E5F">
      <w:pPr>
        <w:spacing w:after="0" w:line="240" w:lineRule="auto"/>
        <w:rPr>
          <w:rFonts w:ascii="Times New Roman" w:eastAsia="Times New Roman" w:hAnsi="Times New Roman" w:cs="Times New Roman"/>
          <w:color w:val="000000" w:themeColor="text1"/>
          <w:sz w:val="24"/>
          <w:szCs w:val="24"/>
          <w:lang w:eastAsia="ru-RU"/>
        </w:rPr>
      </w:pPr>
    </w:p>
    <w:p w:rsidR="00834E5F" w:rsidRPr="002060F0" w:rsidRDefault="00834E5F" w:rsidP="00834E5F">
      <w:pPr>
        <w:spacing w:after="0" w:line="240" w:lineRule="auto"/>
        <w:ind w:firstLine="700"/>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Некоторые прилагательные, оканчивающиеся на</w:t>
      </w:r>
      <w:r w:rsidRPr="002060F0">
        <w:rPr>
          <w:rFonts w:ascii="Times New Roman" w:eastAsia="Times New Roman" w:hAnsi="Times New Roman" w:cs="Times New Roman"/>
          <w:b/>
          <w:bCs/>
          <w:color w:val="000000" w:themeColor="text1"/>
          <w:sz w:val="24"/>
          <w:szCs w:val="24"/>
          <w:lang w:eastAsia="ru-RU"/>
        </w:rPr>
        <w:t> -able,</w:t>
      </w:r>
      <w:r w:rsidRPr="002060F0">
        <w:rPr>
          <w:rFonts w:ascii="Times New Roman" w:eastAsia="Times New Roman" w:hAnsi="Times New Roman" w:cs="Times New Roman"/>
          <w:i/>
          <w:iCs/>
          <w:color w:val="000000" w:themeColor="text1"/>
          <w:sz w:val="24"/>
          <w:szCs w:val="24"/>
          <w:lang w:eastAsia="ru-RU"/>
        </w:rPr>
        <w:t> -</w:t>
      </w:r>
      <w:r w:rsidRPr="002060F0">
        <w:rPr>
          <w:rFonts w:ascii="Times New Roman" w:eastAsia="Times New Roman" w:hAnsi="Times New Roman" w:cs="Times New Roman"/>
          <w:b/>
          <w:bCs/>
          <w:color w:val="000000" w:themeColor="text1"/>
          <w:sz w:val="24"/>
          <w:szCs w:val="24"/>
          <w:lang w:eastAsia="ru-RU"/>
        </w:rPr>
        <w:t>ible</w:t>
      </w:r>
      <w:r w:rsidRPr="002060F0">
        <w:rPr>
          <w:rFonts w:ascii="Times New Roman" w:eastAsia="Times New Roman" w:hAnsi="Times New Roman" w:cs="Times New Roman"/>
          <w:color w:val="000000" w:themeColor="text1"/>
          <w:sz w:val="24"/>
          <w:szCs w:val="24"/>
          <w:lang w:eastAsia="ru-RU"/>
        </w:rPr>
        <w:t>, могут как предшествовать существительныму, так и следовать за ним:</w:t>
      </w:r>
    </w:p>
    <w:p w:rsidR="00834E5F" w:rsidRPr="002060F0" w:rsidRDefault="00834E5F" w:rsidP="00834E5F">
      <w:pPr>
        <w:spacing w:after="0" w:line="240" w:lineRule="auto"/>
        <w:rPr>
          <w:rFonts w:ascii="Times New Roman" w:eastAsia="Times New Roman" w:hAnsi="Times New Roman" w:cs="Times New Roman"/>
          <w:color w:val="000000" w:themeColor="text1"/>
          <w:sz w:val="24"/>
          <w:szCs w:val="24"/>
          <w:lang w:eastAsia="ru-RU"/>
        </w:rPr>
      </w:pPr>
    </w:p>
    <w:tbl>
      <w:tblPr>
        <w:tblW w:w="5000" w:type="pct"/>
        <w:tblBorders>
          <w:top w:val="single" w:sz="24" w:space="0" w:color="BD8E51"/>
          <w:left w:val="single" w:sz="24" w:space="0" w:color="BD8E51"/>
          <w:bottom w:val="single" w:sz="24" w:space="0" w:color="BD8E51"/>
          <w:right w:val="single" w:sz="24" w:space="0" w:color="BD8E51"/>
        </w:tblBorders>
        <w:tblCellMar>
          <w:left w:w="0" w:type="dxa"/>
          <w:right w:w="0" w:type="dxa"/>
        </w:tblCellMar>
        <w:tblLook w:val="04A0" w:firstRow="1" w:lastRow="0" w:firstColumn="1" w:lastColumn="0" w:noHBand="0" w:noVBand="1"/>
      </w:tblPr>
      <w:tblGrid>
        <w:gridCol w:w="4050"/>
        <w:gridCol w:w="5304"/>
      </w:tblGrid>
      <w:tr w:rsidR="00811548" w:rsidRPr="002060F0" w:rsidTr="00834E5F">
        <w:trPr>
          <w:trHeight w:val="90"/>
        </w:trPr>
        <w:tc>
          <w:tcPr>
            <w:tcW w:w="2100" w:type="pct"/>
            <w:tcBorders>
              <w:top w:val="nil"/>
              <w:left w:val="nil"/>
              <w:bottom w:val="nil"/>
              <w:right w:val="nil"/>
            </w:tcBorders>
            <w:hideMark/>
          </w:tcPr>
          <w:p w:rsidR="00834E5F" w:rsidRPr="002060F0" w:rsidRDefault="00834E5F" w:rsidP="00834E5F">
            <w:pPr>
              <w:spacing w:after="0" w:line="240" w:lineRule="auto"/>
              <w:jc w:val="both"/>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i/>
                <w:iCs/>
                <w:color w:val="000000" w:themeColor="text1"/>
                <w:sz w:val="24"/>
                <w:szCs w:val="24"/>
                <w:lang w:val="en-US" w:eastAsia="ru-RU"/>
              </w:rPr>
              <w:t>The goods were shipped by the first</w:t>
            </w:r>
            <w:r w:rsidRPr="002060F0">
              <w:rPr>
                <w:rFonts w:ascii="Times New Roman" w:eastAsia="Times New Roman" w:hAnsi="Times New Roman" w:cs="Times New Roman"/>
                <w:b/>
                <w:bCs/>
                <w:color w:val="000000" w:themeColor="text1"/>
                <w:sz w:val="24"/>
                <w:szCs w:val="24"/>
                <w:lang w:val="en-US" w:eastAsia="ru-RU"/>
              </w:rPr>
              <w:t> available steamer</w:t>
            </w:r>
            <w:r w:rsidRPr="002060F0">
              <w:rPr>
                <w:rFonts w:ascii="Times New Roman" w:eastAsia="Times New Roman" w:hAnsi="Times New Roman" w:cs="Times New Roman"/>
                <w:i/>
                <w:iCs/>
                <w:color w:val="000000" w:themeColor="text1"/>
                <w:sz w:val="24"/>
                <w:szCs w:val="24"/>
                <w:lang w:val="en-US" w:eastAsia="ru-RU"/>
              </w:rPr>
              <w:t> (=by the first</w:t>
            </w:r>
            <w:r w:rsidRPr="002060F0">
              <w:rPr>
                <w:rFonts w:ascii="Times New Roman" w:eastAsia="Times New Roman" w:hAnsi="Times New Roman" w:cs="Times New Roman"/>
                <w:b/>
                <w:bCs/>
                <w:color w:val="000000" w:themeColor="text1"/>
                <w:sz w:val="24"/>
                <w:szCs w:val="24"/>
                <w:lang w:val="en-US" w:eastAsia="ru-RU"/>
              </w:rPr>
              <w:t> steamer available</w:t>
            </w:r>
            <w:r w:rsidRPr="002060F0">
              <w:rPr>
                <w:rFonts w:ascii="Times New Roman" w:eastAsia="Times New Roman" w:hAnsi="Times New Roman" w:cs="Times New Roman"/>
                <w:i/>
                <w:iCs/>
                <w:color w:val="000000" w:themeColor="text1"/>
                <w:sz w:val="24"/>
                <w:szCs w:val="24"/>
                <w:lang w:val="en-US" w:eastAsia="ru-RU"/>
              </w:rPr>
              <w:t>).</w:t>
            </w:r>
          </w:p>
        </w:tc>
        <w:tc>
          <w:tcPr>
            <w:tcW w:w="2750" w:type="pct"/>
            <w:tcBorders>
              <w:top w:val="nil"/>
              <w:left w:val="nil"/>
              <w:bottom w:val="nil"/>
              <w:right w:val="nil"/>
            </w:tcBorders>
            <w:hideMark/>
          </w:tcPr>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Товары были отгружены первым  имевшимся в распоряжении пароходом.</w:t>
            </w:r>
          </w:p>
        </w:tc>
      </w:tr>
    </w:tbl>
    <w:p w:rsidR="00834E5F" w:rsidRPr="002060F0" w:rsidRDefault="00834E5F" w:rsidP="00834E5F">
      <w:pPr>
        <w:spacing w:after="0" w:line="240" w:lineRule="auto"/>
        <w:rPr>
          <w:rFonts w:ascii="Times New Roman" w:eastAsia="Times New Roman" w:hAnsi="Times New Roman" w:cs="Times New Roman"/>
          <w:color w:val="000000" w:themeColor="text1"/>
          <w:sz w:val="24"/>
          <w:szCs w:val="24"/>
          <w:lang w:eastAsia="ru-RU"/>
        </w:rPr>
      </w:pPr>
    </w:p>
    <w:p w:rsidR="00834E5F" w:rsidRPr="002060F0" w:rsidRDefault="00834E5F" w:rsidP="00834E5F">
      <w:pPr>
        <w:spacing w:after="0" w:line="240" w:lineRule="auto"/>
        <w:ind w:firstLine="700"/>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Прилагательное</w:t>
      </w:r>
      <w:r w:rsidRPr="002060F0">
        <w:rPr>
          <w:rFonts w:ascii="Times New Roman" w:eastAsia="Times New Roman" w:hAnsi="Times New Roman" w:cs="Times New Roman"/>
          <w:b/>
          <w:bCs/>
          <w:color w:val="000000" w:themeColor="text1"/>
          <w:sz w:val="24"/>
          <w:szCs w:val="24"/>
          <w:lang w:eastAsia="ru-RU"/>
        </w:rPr>
        <w:t> enough</w:t>
      </w:r>
      <w:r w:rsidRPr="002060F0">
        <w:rPr>
          <w:rFonts w:ascii="Times New Roman" w:eastAsia="Times New Roman" w:hAnsi="Times New Roman" w:cs="Times New Roman"/>
          <w:color w:val="000000" w:themeColor="text1"/>
          <w:sz w:val="24"/>
          <w:szCs w:val="24"/>
          <w:lang w:eastAsia="ru-RU"/>
        </w:rPr>
        <w:t> может стоять как перед существительным, так и после него:</w:t>
      </w:r>
    </w:p>
    <w:tbl>
      <w:tblPr>
        <w:tblW w:w="5000" w:type="pct"/>
        <w:tblBorders>
          <w:top w:val="single" w:sz="24" w:space="0" w:color="BD8E51"/>
          <w:left w:val="single" w:sz="24" w:space="0" w:color="BD8E51"/>
          <w:bottom w:val="single" w:sz="24" w:space="0" w:color="BD8E51"/>
          <w:right w:val="single" w:sz="24" w:space="0" w:color="BD8E51"/>
        </w:tblBorders>
        <w:tblCellMar>
          <w:left w:w="0" w:type="dxa"/>
          <w:right w:w="0" w:type="dxa"/>
        </w:tblCellMar>
        <w:tblLook w:val="04A0" w:firstRow="1" w:lastRow="0" w:firstColumn="1" w:lastColumn="0" w:noHBand="0" w:noVBand="1"/>
      </w:tblPr>
      <w:tblGrid>
        <w:gridCol w:w="4724"/>
        <w:gridCol w:w="4630"/>
      </w:tblGrid>
      <w:tr w:rsidR="00811548" w:rsidRPr="002060F0" w:rsidTr="00834E5F">
        <w:tc>
          <w:tcPr>
            <w:tcW w:w="2500" w:type="pct"/>
            <w:tcBorders>
              <w:top w:val="nil"/>
              <w:left w:val="nil"/>
              <w:bottom w:val="nil"/>
              <w:right w:val="nil"/>
            </w:tcBorders>
            <w:hideMark/>
          </w:tcPr>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i/>
                <w:iCs/>
                <w:color w:val="000000" w:themeColor="text1"/>
                <w:sz w:val="24"/>
                <w:szCs w:val="24"/>
                <w:lang w:val="en-US" w:eastAsia="ru-RU"/>
              </w:rPr>
              <w:t>We have </w:t>
            </w:r>
            <w:r w:rsidRPr="002060F0">
              <w:rPr>
                <w:rFonts w:ascii="Times New Roman" w:eastAsia="Times New Roman" w:hAnsi="Times New Roman" w:cs="Times New Roman"/>
                <w:b/>
                <w:bCs/>
                <w:color w:val="000000" w:themeColor="text1"/>
                <w:sz w:val="24"/>
                <w:szCs w:val="24"/>
                <w:lang w:val="en-US" w:eastAsia="ru-RU"/>
              </w:rPr>
              <w:t>enough time</w:t>
            </w:r>
            <w:r w:rsidRPr="002060F0">
              <w:rPr>
                <w:rFonts w:ascii="Times New Roman" w:eastAsia="Times New Roman" w:hAnsi="Times New Roman" w:cs="Times New Roman"/>
                <w:i/>
                <w:iCs/>
                <w:color w:val="000000" w:themeColor="text1"/>
                <w:sz w:val="24"/>
                <w:szCs w:val="24"/>
                <w:lang w:val="en-US" w:eastAsia="ru-RU"/>
              </w:rPr>
              <w:t>.</w:t>
            </w:r>
          </w:p>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i/>
                <w:iCs/>
                <w:color w:val="000000" w:themeColor="text1"/>
                <w:sz w:val="24"/>
                <w:szCs w:val="24"/>
                <w:lang w:val="en-US" w:eastAsia="ru-RU"/>
              </w:rPr>
              <w:t>= We have </w:t>
            </w:r>
            <w:r w:rsidRPr="002060F0">
              <w:rPr>
                <w:rFonts w:ascii="Times New Roman" w:eastAsia="Times New Roman" w:hAnsi="Times New Roman" w:cs="Times New Roman"/>
                <w:b/>
                <w:bCs/>
                <w:color w:val="000000" w:themeColor="text1"/>
                <w:sz w:val="24"/>
                <w:szCs w:val="24"/>
                <w:lang w:val="en-US" w:eastAsia="ru-RU"/>
              </w:rPr>
              <w:t>time enough</w:t>
            </w:r>
            <w:r w:rsidRPr="002060F0">
              <w:rPr>
                <w:rFonts w:ascii="Times New Roman" w:eastAsia="Times New Roman" w:hAnsi="Times New Roman" w:cs="Times New Roman"/>
                <w:i/>
                <w:iCs/>
                <w:color w:val="000000" w:themeColor="text1"/>
                <w:sz w:val="24"/>
                <w:szCs w:val="24"/>
                <w:lang w:val="en-US" w:eastAsia="ru-RU"/>
              </w:rPr>
              <w:t>.</w:t>
            </w:r>
          </w:p>
        </w:tc>
        <w:tc>
          <w:tcPr>
            <w:tcW w:w="2450" w:type="pct"/>
            <w:tcBorders>
              <w:top w:val="nil"/>
              <w:left w:val="nil"/>
              <w:bottom w:val="nil"/>
              <w:right w:val="nil"/>
            </w:tcBorders>
            <w:hideMark/>
          </w:tcPr>
          <w:p w:rsidR="00834E5F" w:rsidRPr="002060F0" w:rsidRDefault="00834E5F" w:rsidP="00834E5F">
            <w:pPr>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У нас достаточно времени.</w:t>
            </w:r>
          </w:p>
        </w:tc>
      </w:tr>
    </w:tbl>
    <w:p w:rsidR="00834E5F" w:rsidRPr="002060F0" w:rsidRDefault="00834E5F" w:rsidP="00834E5F">
      <w:pPr>
        <w:spacing w:after="0" w:line="240" w:lineRule="auto"/>
        <w:rPr>
          <w:rFonts w:ascii="Times New Roman" w:eastAsia="Times New Roman" w:hAnsi="Times New Roman" w:cs="Times New Roman"/>
          <w:color w:val="000000" w:themeColor="text1"/>
          <w:sz w:val="24"/>
          <w:szCs w:val="24"/>
          <w:lang w:eastAsia="ru-RU"/>
        </w:rPr>
      </w:pPr>
    </w:p>
    <w:p w:rsidR="00834E5F" w:rsidRPr="002060F0" w:rsidRDefault="00834E5F" w:rsidP="00834E5F">
      <w:pPr>
        <w:spacing w:after="0" w:line="240" w:lineRule="auto"/>
        <w:ind w:firstLine="700"/>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Некоторые исследователи, в том числе британские, считают, что нет существительных в роли определения, а есть прилагательные, образованные от существительных: они полагают, что, например, слово 'kitchen' – «</w:t>
      </w:r>
      <w:r w:rsidRPr="002060F0">
        <w:rPr>
          <w:rFonts w:ascii="Times New Roman" w:eastAsia="Times New Roman" w:hAnsi="Times New Roman" w:cs="Times New Roman"/>
          <w:i/>
          <w:iCs/>
          <w:color w:val="000000" w:themeColor="text1"/>
          <w:sz w:val="24"/>
          <w:szCs w:val="24"/>
          <w:lang w:eastAsia="ru-RU"/>
        </w:rPr>
        <w:t>кухня</w:t>
      </w:r>
      <w:r w:rsidRPr="002060F0">
        <w:rPr>
          <w:rFonts w:ascii="Times New Roman" w:eastAsia="Times New Roman" w:hAnsi="Times New Roman" w:cs="Times New Roman"/>
          <w:color w:val="000000" w:themeColor="text1"/>
          <w:sz w:val="24"/>
          <w:szCs w:val="24"/>
          <w:lang w:eastAsia="ru-RU"/>
        </w:rPr>
        <w:t>» может быть прилагательным со значением «</w:t>
      </w:r>
      <w:r w:rsidRPr="002060F0">
        <w:rPr>
          <w:rFonts w:ascii="Times New Roman" w:eastAsia="Times New Roman" w:hAnsi="Times New Roman" w:cs="Times New Roman"/>
          <w:i/>
          <w:iCs/>
          <w:color w:val="000000" w:themeColor="text1"/>
          <w:sz w:val="24"/>
          <w:szCs w:val="24"/>
          <w:lang w:eastAsia="ru-RU"/>
        </w:rPr>
        <w:t>кухонный</w:t>
      </w:r>
      <w:r w:rsidRPr="002060F0">
        <w:rPr>
          <w:rFonts w:ascii="Times New Roman" w:eastAsia="Times New Roman" w:hAnsi="Times New Roman" w:cs="Times New Roman"/>
          <w:color w:val="000000" w:themeColor="text1"/>
          <w:sz w:val="24"/>
          <w:szCs w:val="24"/>
          <w:lang w:eastAsia="ru-RU"/>
        </w:rPr>
        <w:t>». Другие грамматисты всё-таки называют такие случаи употреблением существительных в функции определения.</w:t>
      </w:r>
    </w:p>
    <w:p w:rsidR="00834E5F" w:rsidRPr="002060F0" w:rsidRDefault="00834E5F" w:rsidP="00834E5F">
      <w:pPr>
        <w:spacing w:after="0" w:line="240" w:lineRule="auto"/>
        <w:ind w:firstLine="700"/>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В английском языке существует традиция, согласно которой определяется </w:t>
      </w:r>
      <w:hyperlink r:id="rId19" w:history="1">
        <w:r w:rsidRPr="002060F0">
          <w:rPr>
            <w:rFonts w:ascii="Times New Roman" w:eastAsia="Times New Roman" w:hAnsi="Times New Roman" w:cs="Times New Roman"/>
            <w:color w:val="000000" w:themeColor="text1"/>
            <w:sz w:val="24"/>
            <w:szCs w:val="24"/>
            <w:lang w:eastAsia="ru-RU"/>
          </w:rPr>
          <w:t>очередность (порядок расстановки) определений (прилагательных) перед определяемым существительным</w:t>
        </w:r>
      </w:hyperlink>
      <w:r w:rsidRPr="002060F0">
        <w:rPr>
          <w:rFonts w:ascii="Times New Roman" w:eastAsia="Times New Roman" w:hAnsi="Times New Roman" w:cs="Times New Roman"/>
          <w:color w:val="000000" w:themeColor="text1"/>
          <w:sz w:val="24"/>
          <w:szCs w:val="24"/>
          <w:lang w:eastAsia="ru-RU"/>
        </w:rPr>
        <w:t>. Между определителем существительного (артиклем или местоимением) и собственно определяемым существительным определяющие слова выстраиваются в следующей последовательности:</w:t>
      </w:r>
    </w:p>
    <w:p w:rsidR="00834E5F" w:rsidRPr="002060F0" w:rsidRDefault="00834E5F" w:rsidP="00834E5F">
      <w:pPr>
        <w:spacing w:after="0" w:line="240" w:lineRule="auto"/>
        <w:ind w:firstLine="700"/>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1. мнение (opinion),</w:t>
      </w:r>
    </w:p>
    <w:p w:rsidR="00834E5F" w:rsidRPr="002060F0" w:rsidRDefault="00834E5F" w:rsidP="00834E5F">
      <w:pPr>
        <w:spacing w:after="0" w:line="240" w:lineRule="auto"/>
        <w:ind w:firstLine="700"/>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2. размер (size),</w:t>
      </w:r>
    </w:p>
    <w:p w:rsidR="00834E5F" w:rsidRPr="002060F0" w:rsidRDefault="00834E5F" w:rsidP="00834E5F">
      <w:pPr>
        <w:spacing w:after="0" w:line="240" w:lineRule="auto"/>
        <w:ind w:firstLine="700"/>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3. качество / характеристика состояния (quality / character),</w:t>
      </w:r>
    </w:p>
    <w:p w:rsidR="00834E5F" w:rsidRPr="002060F0" w:rsidRDefault="00834E5F" w:rsidP="00834E5F">
      <w:pPr>
        <w:spacing w:after="0" w:line="240" w:lineRule="auto"/>
        <w:ind w:firstLine="700"/>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4. возраст (age),</w:t>
      </w:r>
    </w:p>
    <w:p w:rsidR="00834E5F" w:rsidRPr="002060F0" w:rsidRDefault="00834E5F" w:rsidP="00834E5F">
      <w:pPr>
        <w:spacing w:after="0" w:line="240" w:lineRule="auto"/>
        <w:ind w:firstLine="700"/>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5. форма (shape),</w:t>
      </w:r>
    </w:p>
    <w:p w:rsidR="00834E5F" w:rsidRPr="002060F0" w:rsidRDefault="00834E5F" w:rsidP="00834E5F">
      <w:pPr>
        <w:spacing w:after="0" w:line="240" w:lineRule="auto"/>
        <w:ind w:firstLine="700"/>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6. цвет (colour),</w:t>
      </w:r>
    </w:p>
    <w:p w:rsidR="00834E5F" w:rsidRPr="002060F0" w:rsidRDefault="00834E5F" w:rsidP="00834E5F">
      <w:pPr>
        <w:spacing w:after="0" w:line="240" w:lineRule="auto"/>
        <w:ind w:firstLine="700"/>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7. происхождение (страна) (origin),</w:t>
      </w:r>
    </w:p>
    <w:p w:rsidR="00834E5F" w:rsidRPr="002060F0" w:rsidRDefault="00834E5F" w:rsidP="00834E5F">
      <w:pPr>
        <w:spacing w:after="0" w:line="240" w:lineRule="auto"/>
        <w:ind w:firstLine="700"/>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8. материал (material),</w:t>
      </w:r>
    </w:p>
    <w:p w:rsidR="00834E5F" w:rsidRPr="002060F0" w:rsidRDefault="00834E5F" w:rsidP="00834E5F">
      <w:pPr>
        <w:spacing w:after="0" w:line="240" w:lineRule="auto"/>
        <w:ind w:firstLine="700"/>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9. предназначение (для чего) (purpose),</w:t>
      </w:r>
    </w:p>
    <w:p w:rsidR="00834E5F" w:rsidRPr="002060F0" w:rsidRDefault="00834E5F" w:rsidP="00834E5F">
      <w:pPr>
        <w:spacing w:after="0" w:line="240" w:lineRule="auto"/>
        <w:ind w:firstLine="700"/>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Конечно, следует понимать, что более трех определений существительного в речи используется крайне редко, а в случае необходимости их употребления, используют несколько придаточных предложений – так информация воспринимается гораздо легче.</w:t>
      </w:r>
    </w:p>
    <w:p w:rsidR="00834E5F" w:rsidRPr="002060F0" w:rsidRDefault="00834E5F" w:rsidP="00834E5F">
      <w:pPr>
        <w:spacing w:after="0" w:line="240" w:lineRule="auto"/>
        <w:rPr>
          <w:rFonts w:ascii="Times New Roman" w:eastAsia="Times New Roman" w:hAnsi="Times New Roman" w:cs="Times New Roman"/>
          <w:color w:val="000000" w:themeColor="text1"/>
          <w:sz w:val="24"/>
          <w:szCs w:val="24"/>
          <w:lang w:eastAsia="ru-RU"/>
        </w:rPr>
      </w:pPr>
    </w:p>
    <w:p w:rsidR="00834E5F" w:rsidRPr="002060F0" w:rsidRDefault="00834E5F" w:rsidP="00834E5F">
      <w:pPr>
        <w:spacing w:after="0" w:line="240" w:lineRule="auto"/>
        <w:ind w:firstLine="700"/>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В том случае, если несколько определений указывают на один и тот же признак, между ними ставится союз '</w:t>
      </w:r>
      <w:r w:rsidRPr="002060F0">
        <w:rPr>
          <w:rFonts w:ascii="Times New Roman" w:eastAsia="Times New Roman" w:hAnsi="Times New Roman" w:cs="Times New Roman"/>
          <w:b/>
          <w:bCs/>
          <w:color w:val="000000" w:themeColor="text1"/>
          <w:sz w:val="24"/>
          <w:szCs w:val="24"/>
          <w:lang w:eastAsia="ru-RU"/>
        </w:rPr>
        <w:t>and</w:t>
      </w: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color w:val="000000" w:themeColor="text1"/>
          <w:sz w:val="24"/>
          <w:szCs w:val="24"/>
          <w:lang w:eastAsia="ru-RU"/>
        </w:rPr>
        <w:t>political and economic</w:t>
      </w:r>
      <w:r w:rsidRPr="002060F0">
        <w:rPr>
          <w:rFonts w:ascii="Times New Roman" w:eastAsia="Times New Roman" w:hAnsi="Times New Roman" w:cs="Times New Roman"/>
          <w:color w:val="000000" w:themeColor="text1"/>
          <w:sz w:val="24"/>
          <w:szCs w:val="24"/>
          <w:lang w:eastAsia="ru-RU"/>
        </w:rPr>
        <w:t> ties – </w:t>
      </w:r>
      <w:r w:rsidRPr="002060F0">
        <w:rPr>
          <w:rFonts w:ascii="Times New Roman" w:eastAsia="Times New Roman" w:hAnsi="Times New Roman" w:cs="Times New Roman"/>
          <w:i/>
          <w:iCs/>
          <w:color w:val="000000" w:themeColor="text1"/>
          <w:sz w:val="24"/>
          <w:szCs w:val="24"/>
          <w:lang w:eastAsia="ru-RU"/>
        </w:rPr>
        <w:t>политические и экономические связи</w:t>
      </w:r>
      <w:r w:rsidRPr="002060F0">
        <w:rPr>
          <w:rFonts w:ascii="Times New Roman" w:eastAsia="Times New Roman" w:hAnsi="Times New Roman" w:cs="Times New Roman"/>
          <w:color w:val="000000" w:themeColor="text1"/>
          <w:sz w:val="24"/>
          <w:szCs w:val="24"/>
          <w:lang w:eastAsia="ru-RU"/>
        </w:rPr>
        <w:t>.</w:t>
      </w:r>
    </w:p>
    <w:p w:rsidR="00834E5F" w:rsidRPr="002060F0" w:rsidRDefault="00834E5F" w:rsidP="00834E5F">
      <w:pPr>
        <w:spacing w:after="0" w:line="240" w:lineRule="auto"/>
        <w:ind w:firstLine="700"/>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Также ‘</w:t>
      </w:r>
      <w:r w:rsidRPr="002060F0">
        <w:rPr>
          <w:rFonts w:ascii="Times New Roman" w:eastAsia="Times New Roman" w:hAnsi="Times New Roman" w:cs="Times New Roman"/>
          <w:b/>
          <w:bCs/>
          <w:color w:val="000000" w:themeColor="text1"/>
          <w:sz w:val="24"/>
          <w:szCs w:val="24"/>
          <w:lang w:eastAsia="ru-RU"/>
        </w:rPr>
        <w:t>and</w:t>
      </w:r>
      <w:r w:rsidRPr="002060F0">
        <w:rPr>
          <w:rFonts w:ascii="Times New Roman" w:eastAsia="Times New Roman" w:hAnsi="Times New Roman" w:cs="Times New Roman"/>
          <w:color w:val="000000" w:themeColor="text1"/>
          <w:sz w:val="24"/>
          <w:szCs w:val="24"/>
          <w:lang w:eastAsia="ru-RU"/>
        </w:rPr>
        <w:t>’ всегда ставится между названиями цветов: </w:t>
      </w:r>
      <w:r w:rsidRPr="002060F0">
        <w:rPr>
          <w:rFonts w:ascii="Times New Roman" w:eastAsia="Times New Roman" w:hAnsi="Times New Roman" w:cs="Times New Roman"/>
          <w:b/>
          <w:bCs/>
          <w:color w:val="000000" w:themeColor="text1"/>
          <w:sz w:val="24"/>
          <w:szCs w:val="24"/>
          <w:lang w:eastAsia="ru-RU"/>
        </w:rPr>
        <w:t>black and white</w:t>
      </w:r>
      <w:r w:rsidRPr="002060F0">
        <w:rPr>
          <w:rFonts w:ascii="Times New Roman" w:eastAsia="Times New Roman" w:hAnsi="Times New Roman" w:cs="Times New Roman"/>
          <w:color w:val="000000" w:themeColor="text1"/>
          <w:sz w:val="24"/>
          <w:szCs w:val="24"/>
          <w:lang w:eastAsia="ru-RU"/>
        </w:rPr>
        <w:t> – </w:t>
      </w:r>
      <w:r w:rsidRPr="002060F0">
        <w:rPr>
          <w:rFonts w:ascii="Times New Roman" w:eastAsia="Times New Roman" w:hAnsi="Times New Roman" w:cs="Times New Roman"/>
          <w:i/>
          <w:iCs/>
          <w:color w:val="000000" w:themeColor="text1"/>
          <w:sz w:val="24"/>
          <w:szCs w:val="24"/>
          <w:lang w:eastAsia="ru-RU"/>
        </w:rPr>
        <w:t>черно-белый</w:t>
      </w:r>
      <w:r w:rsidRPr="002060F0">
        <w:rPr>
          <w:rFonts w:ascii="Times New Roman" w:eastAsia="Times New Roman" w:hAnsi="Times New Roman" w:cs="Times New Roman"/>
          <w:color w:val="000000" w:themeColor="text1"/>
          <w:sz w:val="24"/>
          <w:szCs w:val="24"/>
          <w:lang w:eastAsia="ru-RU"/>
        </w:rPr>
        <w:t>.</w:t>
      </w:r>
    </w:p>
    <w:p w:rsidR="00834E5F" w:rsidRPr="002060F0" w:rsidRDefault="00834E5F" w:rsidP="00834E5F">
      <w:pPr>
        <w:spacing w:after="0" w:line="240" w:lineRule="auto"/>
        <w:ind w:firstLine="700"/>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Если два определения (прилагательных) описывают противоположные признаки одного и того же предмета, то используются союзы ‘</w:t>
      </w:r>
      <w:r w:rsidRPr="002060F0">
        <w:rPr>
          <w:rFonts w:ascii="Times New Roman" w:eastAsia="Times New Roman" w:hAnsi="Times New Roman" w:cs="Times New Roman"/>
          <w:b/>
          <w:bCs/>
          <w:color w:val="000000" w:themeColor="text1"/>
          <w:sz w:val="24"/>
          <w:szCs w:val="24"/>
          <w:lang w:eastAsia="ru-RU"/>
        </w:rPr>
        <w:t>but</w:t>
      </w: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color w:val="000000" w:themeColor="text1"/>
          <w:sz w:val="24"/>
          <w:szCs w:val="24"/>
          <w:lang w:eastAsia="ru-RU"/>
        </w:rPr>
        <w:t>yet</w:t>
      </w:r>
      <w:r w:rsidRPr="002060F0">
        <w:rPr>
          <w:rFonts w:ascii="Times New Roman" w:eastAsia="Times New Roman" w:hAnsi="Times New Roman" w:cs="Times New Roman"/>
          <w:color w:val="000000" w:themeColor="text1"/>
          <w:sz w:val="24"/>
          <w:szCs w:val="24"/>
          <w:lang w:eastAsia="ru-RU"/>
        </w:rPr>
        <w:t>’ или ‘</w:t>
      </w:r>
      <w:r w:rsidRPr="002060F0">
        <w:rPr>
          <w:rFonts w:ascii="Times New Roman" w:eastAsia="Times New Roman" w:hAnsi="Times New Roman" w:cs="Times New Roman"/>
          <w:b/>
          <w:bCs/>
          <w:color w:val="000000" w:themeColor="text1"/>
          <w:sz w:val="24"/>
          <w:szCs w:val="24"/>
          <w:lang w:eastAsia="ru-RU"/>
        </w:rPr>
        <w:t>though</w:t>
      </w:r>
      <w:r w:rsidRPr="002060F0">
        <w:rPr>
          <w:rFonts w:ascii="Times New Roman" w:eastAsia="Times New Roman" w:hAnsi="Times New Roman" w:cs="Times New Roman"/>
          <w:color w:val="000000" w:themeColor="text1"/>
          <w:sz w:val="24"/>
          <w:szCs w:val="24"/>
          <w:lang w:eastAsia="ru-RU"/>
        </w:rPr>
        <w:t>’: a </w:t>
      </w:r>
      <w:r w:rsidRPr="002060F0">
        <w:rPr>
          <w:rFonts w:ascii="Times New Roman" w:eastAsia="Times New Roman" w:hAnsi="Times New Roman" w:cs="Times New Roman"/>
          <w:b/>
          <w:bCs/>
          <w:color w:val="000000" w:themeColor="text1"/>
          <w:sz w:val="24"/>
          <w:szCs w:val="24"/>
          <w:lang w:eastAsia="ru-RU"/>
        </w:rPr>
        <w:t>simple yet effective</w:t>
      </w:r>
      <w:r w:rsidRPr="002060F0">
        <w:rPr>
          <w:rFonts w:ascii="Times New Roman" w:eastAsia="Times New Roman" w:hAnsi="Times New Roman" w:cs="Times New Roman"/>
          <w:color w:val="000000" w:themeColor="text1"/>
          <w:sz w:val="24"/>
          <w:szCs w:val="24"/>
          <w:lang w:eastAsia="ru-RU"/>
        </w:rPr>
        <w:t> means – </w:t>
      </w:r>
      <w:r w:rsidRPr="002060F0">
        <w:rPr>
          <w:rFonts w:ascii="Times New Roman" w:eastAsia="Times New Roman" w:hAnsi="Times New Roman" w:cs="Times New Roman"/>
          <w:i/>
          <w:iCs/>
          <w:color w:val="000000" w:themeColor="text1"/>
          <w:sz w:val="24"/>
          <w:szCs w:val="24"/>
          <w:lang w:eastAsia="ru-RU"/>
        </w:rPr>
        <w:t>простое, но эффективное средство</w:t>
      </w: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color w:val="000000" w:themeColor="text1"/>
          <w:sz w:val="24"/>
          <w:szCs w:val="24"/>
          <w:lang w:eastAsia="ru-RU"/>
        </w:rPr>
        <w:t>nice but expensive</w:t>
      </w:r>
      <w:r w:rsidRPr="002060F0">
        <w:rPr>
          <w:rFonts w:ascii="Times New Roman" w:eastAsia="Times New Roman" w:hAnsi="Times New Roman" w:cs="Times New Roman"/>
          <w:color w:val="000000" w:themeColor="text1"/>
          <w:sz w:val="24"/>
          <w:szCs w:val="24"/>
          <w:lang w:eastAsia="ru-RU"/>
        </w:rPr>
        <w:t> products – </w:t>
      </w:r>
      <w:r w:rsidRPr="002060F0">
        <w:rPr>
          <w:rFonts w:ascii="Times New Roman" w:eastAsia="Times New Roman" w:hAnsi="Times New Roman" w:cs="Times New Roman"/>
          <w:i/>
          <w:iCs/>
          <w:color w:val="000000" w:themeColor="text1"/>
          <w:sz w:val="24"/>
          <w:szCs w:val="24"/>
          <w:lang w:eastAsia="ru-RU"/>
        </w:rPr>
        <w:t>хорошие, но дорогие товары</w:t>
      </w:r>
      <w:r w:rsidRPr="002060F0">
        <w:rPr>
          <w:rFonts w:ascii="Times New Roman" w:eastAsia="Times New Roman" w:hAnsi="Times New Roman" w:cs="Times New Roman"/>
          <w:color w:val="000000" w:themeColor="text1"/>
          <w:sz w:val="24"/>
          <w:szCs w:val="24"/>
          <w:lang w:eastAsia="ru-RU"/>
        </w:rPr>
        <w:t>, a </w:t>
      </w:r>
      <w:r w:rsidRPr="002060F0">
        <w:rPr>
          <w:rFonts w:ascii="Times New Roman" w:eastAsia="Times New Roman" w:hAnsi="Times New Roman" w:cs="Times New Roman"/>
          <w:b/>
          <w:bCs/>
          <w:color w:val="000000" w:themeColor="text1"/>
          <w:sz w:val="24"/>
          <w:szCs w:val="24"/>
          <w:lang w:eastAsia="ru-RU"/>
        </w:rPr>
        <w:t>tasty though expensive</w:t>
      </w:r>
      <w:r w:rsidRPr="002060F0">
        <w:rPr>
          <w:rFonts w:ascii="Times New Roman" w:eastAsia="Times New Roman" w:hAnsi="Times New Roman" w:cs="Times New Roman"/>
          <w:color w:val="000000" w:themeColor="text1"/>
          <w:sz w:val="24"/>
          <w:szCs w:val="24"/>
          <w:lang w:eastAsia="ru-RU"/>
        </w:rPr>
        <w:t> menu – </w:t>
      </w:r>
      <w:r w:rsidRPr="002060F0">
        <w:rPr>
          <w:rFonts w:ascii="Times New Roman" w:eastAsia="Times New Roman" w:hAnsi="Times New Roman" w:cs="Times New Roman"/>
          <w:i/>
          <w:iCs/>
          <w:color w:val="000000" w:themeColor="text1"/>
          <w:sz w:val="24"/>
          <w:szCs w:val="24"/>
          <w:lang w:eastAsia="ru-RU"/>
        </w:rPr>
        <w:t>вкусное, хотя и дорогое меню</w:t>
      </w:r>
      <w:r w:rsidRPr="002060F0">
        <w:rPr>
          <w:rFonts w:ascii="Times New Roman" w:eastAsia="Times New Roman" w:hAnsi="Times New Roman" w:cs="Times New Roman"/>
          <w:color w:val="000000" w:themeColor="text1"/>
          <w:sz w:val="24"/>
          <w:szCs w:val="24"/>
          <w:lang w:eastAsia="ru-RU"/>
        </w:rPr>
        <w:t>.</w:t>
      </w:r>
    </w:p>
    <w:p w:rsidR="00834E5F" w:rsidRPr="002060F0" w:rsidRDefault="00834E5F" w:rsidP="00834E5F">
      <w:pPr>
        <w:spacing w:after="0" w:line="240" w:lineRule="auto"/>
        <w:rPr>
          <w:rFonts w:ascii="Times New Roman" w:eastAsia="Times New Roman" w:hAnsi="Times New Roman" w:cs="Times New Roman"/>
          <w:color w:val="000000" w:themeColor="text1"/>
          <w:sz w:val="24"/>
          <w:szCs w:val="24"/>
          <w:lang w:eastAsia="ru-RU"/>
        </w:rPr>
      </w:pPr>
    </w:p>
    <w:p w:rsidR="00834E5F" w:rsidRPr="002060F0" w:rsidRDefault="00834E5F" w:rsidP="00834E5F">
      <w:pPr>
        <w:spacing w:after="0" w:line="240" w:lineRule="auto"/>
        <w:rPr>
          <w:rFonts w:ascii="Times New Roman" w:eastAsia="Times New Roman" w:hAnsi="Times New Roman" w:cs="Times New Roman"/>
          <w:color w:val="000000" w:themeColor="text1"/>
          <w:sz w:val="24"/>
          <w:szCs w:val="24"/>
          <w:lang w:eastAsia="ru-RU"/>
        </w:rPr>
      </w:pPr>
    </w:p>
    <w:p w:rsidR="00834E5F" w:rsidRPr="002060F0" w:rsidRDefault="00834E5F" w:rsidP="00834E5F">
      <w:pPr>
        <w:spacing w:after="0" w:line="240" w:lineRule="auto"/>
        <w:ind w:firstLine="700"/>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lastRenderedPageBreak/>
        <w:t>Качественные имена прилагательные и наречия образа действия в английском языке, так же как и в русском, имеют три степени сравнения: положительную, сравнительную </w:t>
      </w:r>
      <w:r w:rsidRPr="002060F0">
        <w:rPr>
          <w:rFonts w:ascii="Times New Roman" w:eastAsia="Times New Roman" w:hAnsi="Times New Roman" w:cs="Times New Roman"/>
          <w:i/>
          <w:iCs/>
          <w:color w:val="000000" w:themeColor="text1"/>
          <w:sz w:val="24"/>
          <w:szCs w:val="24"/>
          <w:lang w:eastAsia="ru-RU"/>
        </w:rPr>
        <w:t>и</w:t>
      </w:r>
      <w:r w:rsidRPr="002060F0">
        <w:rPr>
          <w:rFonts w:ascii="Times New Roman" w:eastAsia="Times New Roman" w:hAnsi="Times New Roman" w:cs="Times New Roman"/>
          <w:color w:val="000000" w:themeColor="text1"/>
          <w:sz w:val="24"/>
          <w:szCs w:val="24"/>
          <w:lang w:eastAsia="ru-RU"/>
        </w:rPr>
        <w:t> превосходную. Односложные прилагательные и наречия, а также двусложные, оканчивающиеся на -</w:t>
      </w:r>
      <w:r w:rsidRPr="002060F0">
        <w:rPr>
          <w:rFonts w:ascii="Times New Roman" w:eastAsia="Times New Roman" w:hAnsi="Times New Roman" w:cs="Times New Roman"/>
          <w:b/>
          <w:bCs/>
          <w:color w:val="000000" w:themeColor="text1"/>
          <w:sz w:val="24"/>
          <w:szCs w:val="24"/>
          <w:lang w:eastAsia="ru-RU"/>
        </w:rPr>
        <w:t>y</w:t>
      </w:r>
      <w:r w:rsidRPr="002060F0">
        <w:rPr>
          <w:rFonts w:ascii="Times New Roman" w:eastAsia="Times New Roman" w:hAnsi="Times New Roman" w:cs="Times New Roman"/>
          <w:i/>
          <w:iCs/>
          <w:color w:val="000000" w:themeColor="text1"/>
          <w:sz w:val="24"/>
          <w:szCs w:val="24"/>
          <w:lang w:eastAsia="ru-RU"/>
        </w:rPr>
        <w:t>, -</w:t>
      </w:r>
      <w:r w:rsidRPr="002060F0">
        <w:rPr>
          <w:rFonts w:ascii="Times New Roman" w:eastAsia="Times New Roman" w:hAnsi="Times New Roman" w:cs="Times New Roman"/>
          <w:b/>
          <w:bCs/>
          <w:color w:val="000000" w:themeColor="text1"/>
          <w:sz w:val="24"/>
          <w:szCs w:val="24"/>
          <w:lang w:eastAsia="ru-RU"/>
        </w:rPr>
        <w:t>e</w:t>
      </w:r>
      <w:r w:rsidRPr="002060F0">
        <w:rPr>
          <w:rFonts w:ascii="Times New Roman" w:eastAsia="Times New Roman" w:hAnsi="Times New Roman" w:cs="Times New Roman"/>
          <w:i/>
          <w:iCs/>
          <w:color w:val="000000" w:themeColor="text1"/>
          <w:sz w:val="24"/>
          <w:szCs w:val="24"/>
          <w:lang w:eastAsia="ru-RU"/>
        </w:rPr>
        <w:t>, -</w:t>
      </w:r>
      <w:r w:rsidRPr="002060F0">
        <w:rPr>
          <w:rFonts w:ascii="Times New Roman" w:eastAsia="Times New Roman" w:hAnsi="Times New Roman" w:cs="Times New Roman"/>
          <w:b/>
          <w:bCs/>
          <w:color w:val="000000" w:themeColor="text1"/>
          <w:sz w:val="24"/>
          <w:szCs w:val="24"/>
          <w:lang w:eastAsia="ru-RU"/>
        </w:rPr>
        <w:t>er</w:t>
      </w:r>
      <w:r w:rsidRPr="002060F0">
        <w:rPr>
          <w:rFonts w:ascii="Times New Roman" w:eastAsia="Times New Roman" w:hAnsi="Times New Roman" w:cs="Times New Roman"/>
          <w:i/>
          <w:iCs/>
          <w:color w:val="000000" w:themeColor="text1"/>
          <w:sz w:val="24"/>
          <w:szCs w:val="24"/>
          <w:lang w:eastAsia="ru-RU"/>
        </w:rPr>
        <w:t>, -</w:t>
      </w:r>
      <w:r w:rsidRPr="002060F0">
        <w:rPr>
          <w:rFonts w:ascii="Times New Roman" w:eastAsia="Times New Roman" w:hAnsi="Times New Roman" w:cs="Times New Roman"/>
          <w:b/>
          <w:bCs/>
          <w:color w:val="000000" w:themeColor="text1"/>
          <w:sz w:val="24"/>
          <w:szCs w:val="24"/>
          <w:lang w:eastAsia="ru-RU"/>
        </w:rPr>
        <w:t>ow</w:t>
      </w:r>
      <w:r w:rsidRPr="002060F0">
        <w:rPr>
          <w:rFonts w:ascii="Times New Roman" w:eastAsia="Times New Roman" w:hAnsi="Times New Roman" w:cs="Times New Roman"/>
          <w:color w:val="000000" w:themeColor="text1"/>
          <w:sz w:val="24"/>
          <w:szCs w:val="24"/>
          <w:lang w:eastAsia="ru-RU"/>
        </w:rPr>
        <w:t>, образуют сравнительную степень путем прибавления к положительной степени суффикса -</w:t>
      </w:r>
      <w:r w:rsidRPr="002060F0">
        <w:rPr>
          <w:rFonts w:ascii="Times New Roman" w:eastAsia="Times New Roman" w:hAnsi="Times New Roman" w:cs="Times New Roman"/>
          <w:b/>
          <w:bCs/>
          <w:color w:val="000000" w:themeColor="text1"/>
          <w:sz w:val="24"/>
          <w:szCs w:val="24"/>
          <w:lang w:eastAsia="ru-RU"/>
        </w:rPr>
        <w:t>er</w:t>
      </w:r>
      <w:r w:rsidRPr="002060F0">
        <w:rPr>
          <w:rFonts w:ascii="Times New Roman" w:eastAsia="Times New Roman" w:hAnsi="Times New Roman" w:cs="Times New Roman"/>
          <w:color w:val="000000" w:themeColor="text1"/>
          <w:sz w:val="24"/>
          <w:szCs w:val="24"/>
          <w:lang w:eastAsia="ru-RU"/>
        </w:rPr>
        <w:t>, а превосходную степень — с помощью суффикса -</w:t>
      </w:r>
      <w:r w:rsidRPr="002060F0">
        <w:rPr>
          <w:rFonts w:ascii="Times New Roman" w:eastAsia="Times New Roman" w:hAnsi="Times New Roman" w:cs="Times New Roman"/>
          <w:b/>
          <w:bCs/>
          <w:color w:val="000000" w:themeColor="text1"/>
          <w:sz w:val="24"/>
          <w:szCs w:val="24"/>
          <w:lang w:eastAsia="ru-RU"/>
        </w:rPr>
        <w:t>est</w:t>
      </w:r>
      <w:r w:rsidRPr="002060F0">
        <w:rPr>
          <w:rFonts w:ascii="Times New Roman" w:eastAsia="Times New Roman" w:hAnsi="Times New Roman" w:cs="Times New Roman"/>
          <w:i/>
          <w:iCs/>
          <w:color w:val="000000" w:themeColor="text1"/>
          <w:sz w:val="24"/>
          <w:szCs w:val="24"/>
          <w:lang w:eastAsia="ru-RU"/>
        </w:rPr>
        <w:t>. </w:t>
      </w:r>
    </w:p>
    <w:p w:rsidR="00834E5F" w:rsidRPr="002060F0" w:rsidRDefault="00834E5F" w:rsidP="00834E5F">
      <w:pPr>
        <w:spacing w:after="0" w:line="240" w:lineRule="auto"/>
        <w:jc w:val="center"/>
        <w:rPr>
          <w:rFonts w:ascii="Times New Roman" w:eastAsia="Times New Roman" w:hAnsi="Times New Roman" w:cs="Times New Roman"/>
          <w:color w:val="321F08"/>
          <w:sz w:val="24"/>
          <w:szCs w:val="24"/>
          <w:lang w:eastAsia="ru-RU"/>
        </w:rPr>
      </w:pPr>
    </w:p>
    <w:tbl>
      <w:tblPr>
        <w:tblW w:w="5000" w:type="pct"/>
        <w:tblCellSpacing w:w="0" w:type="dxa"/>
        <w:tblBorders>
          <w:top w:val="outset" w:sz="6" w:space="0" w:color="BD8E51"/>
          <w:left w:val="outset" w:sz="6" w:space="0" w:color="BD8E51"/>
          <w:bottom w:val="outset" w:sz="6" w:space="0" w:color="BD8E51"/>
          <w:right w:val="outset" w:sz="6" w:space="0" w:color="BD8E51"/>
        </w:tblBorders>
        <w:shd w:val="clear" w:color="auto" w:fill="FFFFDD"/>
        <w:tblCellMar>
          <w:top w:w="90" w:type="dxa"/>
          <w:left w:w="90" w:type="dxa"/>
          <w:bottom w:w="90" w:type="dxa"/>
          <w:right w:w="90" w:type="dxa"/>
        </w:tblCellMar>
        <w:tblLook w:val="04A0" w:firstRow="1" w:lastRow="0" w:firstColumn="1" w:lastColumn="0" w:noHBand="0" w:noVBand="1"/>
      </w:tblPr>
      <w:tblGrid>
        <w:gridCol w:w="3081"/>
        <w:gridCol w:w="3082"/>
        <w:gridCol w:w="3175"/>
      </w:tblGrid>
      <w:tr w:rsidR="00834E5F" w:rsidRPr="002060F0" w:rsidTr="00834E5F">
        <w:trPr>
          <w:tblCellSpacing w:w="0" w:type="dxa"/>
        </w:trPr>
        <w:tc>
          <w:tcPr>
            <w:tcW w:w="5000" w:type="pct"/>
            <w:gridSpan w:val="3"/>
            <w:tcBorders>
              <w:top w:val="outset" w:sz="6" w:space="0" w:color="auto"/>
              <w:left w:val="outset" w:sz="6" w:space="0" w:color="auto"/>
              <w:bottom w:val="outset" w:sz="6" w:space="0" w:color="auto"/>
              <w:right w:val="outset" w:sz="6" w:space="0" w:color="auto"/>
            </w:tcBorders>
            <w:shd w:val="clear" w:color="auto" w:fill="E9DDC8"/>
            <w:hideMark/>
          </w:tcPr>
          <w:p w:rsidR="00834E5F" w:rsidRPr="002060F0" w:rsidRDefault="00834E5F" w:rsidP="00834E5F">
            <w:pPr>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ОБРАЗОВАНИЕ СТЕПЕНЕЙ СРАВНЕНИЯ С ПОМОЩЬЮ СУФФИКСОВ</w:t>
            </w:r>
          </w:p>
        </w:tc>
      </w:tr>
      <w:tr w:rsidR="00834E5F" w:rsidRPr="002060F0" w:rsidTr="00834E5F">
        <w:trPr>
          <w:tblCellSpacing w:w="0" w:type="dxa"/>
        </w:trPr>
        <w:tc>
          <w:tcPr>
            <w:tcW w:w="1650" w:type="pct"/>
            <w:tcBorders>
              <w:top w:val="outset" w:sz="6" w:space="0" w:color="auto"/>
              <w:left w:val="outset" w:sz="6" w:space="0" w:color="auto"/>
              <w:bottom w:val="outset" w:sz="6" w:space="0" w:color="auto"/>
              <w:right w:val="outset" w:sz="6" w:space="0" w:color="auto"/>
            </w:tcBorders>
            <w:shd w:val="clear" w:color="auto" w:fill="E9DDC8"/>
            <w:hideMark/>
          </w:tcPr>
          <w:p w:rsidR="00834E5F" w:rsidRPr="002060F0" w:rsidRDefault="00834E5F" w:rsidP="00834E5F">
            <w:pPr>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Положительная степень</w:t>
            </w:r>
          </w:p>
        </w:tc>
        <w:tc>
          <w:tcPr>
            <w:tcW w:w="1650" w:type="pct"/>
            <w:tcBorders>
              <w:top w:val="outset" w:sz="6" w:space="0" w:color="auto"/>
              <w:left w:val="outset" w:sz="6" w:space="0" w:color="auto"/>
              <w:bottom w:val="outset" w:sz="6" w:space="0" w:color="auto"/>
              <w:right w:val="outset" w:sz="6" w:space="0" w:color="auto"/>
            </w:tcBorders>
            <w:shd w:val="clear" w:color="auto" w:fill="E9DDC8"/>
            <w:hideMark/>
          </w:tcPr>
          <w:p w:rsidR="00834E5F" w:rsidRPr="002060F0" w:rsidRDefault="00834E5F" w:rsidP="00834E5F">
            <w:pPr>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Сравнительная степень</w:t>
            </w:r>
          </w:p>
        </w:tc>
        <w:tc>
          <w:tcPr>
            <w:tcW w:w="1600" w:type="pct"/>
            <w:tcBorders>
              <w:top w:val="outset" w:sz="6" w:space="0" w:color="auto"/>
              <w:left w:val="outset" w:sz="6" w:space="0" w:color="auto"/>
              <w:bottom w:val="outset" w:sz="6" w:space="0" w:color="auto"/>
              <w:right w:val="outset" w:sz="6" w:space="0" w:color="auto"/>
            </w:tcBorders>
            <w:shd w:val="clear" w:color="auto" w:fill="E9DDC8"/>
            <w:hideMark/>
          </w:tcPr>
          <w:p w:rsidR="00834E5F" w:rsidRPr="002060F0" w:rsidRDefault="00834E5F" w:rsidP="00834E5F">
            <w:pPr>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Превосходная степень</w:t>
            </w:r>
          </w:p>
        </w:tc>
      </w:tr>
      <w:tr w:rsidR="00834E5F" w:rsidRPr="002060F0" w:rsidTr="00834E5F">
        <w:trPr>
          <w:tblCellSpacing w:w="0" w:type="dxa"/>
        </w:trPr>
        <w:tc>
          <w:tcPr>
            <w:tcW w:w="1650" w:type="pct"/>
            <w:tcBorders>
              <w:top w:val="outset" w:sz="6" w:space="0" w:color="auto"/>
              <w:left w:val="outset" w:sz="6" w:space="0" w:color="auto"/>
              <w:bottom w:val="outset" w:sz="6" w:space="0" w:color="auto"/>
              <w:right w:val="outset" w:sz="6" w:space="0" w:color="auto"/>
            </w:tcBorders>
            <w:shd w:val="clear" w:color="auto" w:fill="FFFFDD"/>
            <w:hideMark/>
          </w:tcPr>
          <w:p w:rsidR="00834E5F" w:rsidRPr="002060F0" w:rsidRDefault="00834E5F" w:rsidP="00834E5F">
            <w:pPr>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small</w:t>
            </w:r>
            <w:r w:rsidRPr="002060F0">
              <w:rPr>
                <w:rFonts w:ascii="Times New Roman" w:eastAsia="Times New Roman" w:hAnsi="Times New Roman" w:cs="Times New Roman"/>
                <w:i/>
                <w:iCs/>
                <w:sz w:val="24"/>
                <w:szCs w:val="24"/>
                <w:lang w:eastAsia="ru-RU"/>
              </w:rPr>
              <w:t> маленький</w:t>
            </w:r>
          </w:p>
        </w:tc>
        <w:tc>
          <w:tcPr>
            <w:tcW w:w="1650" w:type="pct"/>
            <w:tcBorders>
              <w:top w:val="outset" w:sz="6" w:space="0" w:color="auto"/>
              <w:left w:val="outset" w:sz="6" w:space="0" w:color="auto"/>
              <w:bottom w:val="outset" w:sz="6" w:space="0" w:color="auto"/>
              <w:right w:val="outset" w:sz="6" w:space="0" w:color="auto"/>
            </w:tcBorders>
            <w:shd w:val="clear" w:color="auto" w:fill="FFFFDD"/>
            <w:hideMark/>
          </w:tcPr>
          <w:p w:rsidR="00834E5F" w:rsidRPr="002060F0" w:rsidRDefault="00834E5F" w:rsidP="00834E5F">
            <w:pPr>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smaller</w:t>
            </w:r>
            <w:r w:rsidRPr="002060F0">
              <w:rPr>
                <w:rFonts w:ascii="Times New Roman" w:eastAsia="Times New Roman" w:hAnsi="Times New Roman" w:cs="Times New Roman"/>
                <w:i/>
                <w:iCs/>
                <w:sz w:val="24"/>
                <w:szCs w:val="24"/>
                <w:lang w:eastAsia="ru-RU"/>
              </w:rPr>
              <w:t> меньший</w:t>
            </w:r>
          </w:p>
        </w:tc>
        <w:tc>
          <w:tcPr>
            <w:tcW w:w="1600" w:type="pct"/>
            <w:tcBorders>
              <w:top w:val="outset" w:sz="6" w:space="0" w:color="auto"/>
              <w:left w:val="outset" w:sz="6" w:space="0" w:color="auto"/>
              <w:bottom w:val="outset" w:sz="6" w:space="0" w:color="auto"/>
              <w:right w:val="outset" w:sz="6" w:space="0" w:color="auto"/>
            </w:tcBorders>
            <w:shd w:val="clear" w:color="auto" w:fill="FFFFDD"/>
            <w:hideMark/>
          </w:tcPr>
          <w:p w:rsidR="00834E5F" w:rsidRPr="002060F0" w:rsidRDefault="00834E5F" w:rsidP="00834E5F">
            <w:pPr>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smallest</w:t>
            </w:r>
            <w:r w:rsidRPr="002060F0">
              <w:rPr>
                <w:rFonts w:ascii="Times New Roman" w:eastAsia="Times New Roman" w:hAnsi="Times New Roman" w:cs="Times New Roman"/>
                <w:i/>
                <w:iCs/>
                <w:sz w:val="24"/>
                <w:szCs w:val="24"/>
                <w:lang w:eastAsia="ru-RU"/>
              </w:rPr>
              <w:t> наименьший</w:t>
            </w:r>
          </w:p>
        </w:tc>
      </w:tr>
      <w:tr w:rsidR="00834E5F" w:rsidRPr="002060F0" w:rsidTr="00834E5F">
        <w:trPr>
          <w:tblCellSpacing w:w="0" w:type="dxa"/>
        </w:trPr>
        <w:tc>
          <w:tcPr>
            <w:tcW w:w="1650" w:type="pct"/>
            <w:tcBorders>
              <w:top w:val="outset" w:sz="6" w:space="0" w:color="auto"/>
              <w:left w:val="outset" w:sz="6" w:space="0" w:color="auto"/>
              <w:bottom w:val="outset" w:sz="6" w:space="0" w:color="auto"/>
              <w:right w:val="outset" w:sz="6" w:space="0" w:color="auto"/>
            </w:tcBorders>
            <w:shd w:val="clear" w:color="auto" w:fill="FFFFDD"/>
            <w:hideMark/>
          </w:tcPr>
          <w:p w:rsidR="00834E5F" w:rsidRPr="002060F0" w:rsidRDefault="00834E5F" w:rsidP="00834E5F">
            <w:pPr>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easy</w:t>
            </w:r>
            <w:r w:rsidRPr="002060F0">
              <w:rPr>
                <w:rFonts w:ascii="Times New Roman" w:eastAsia="Times New Roman" w:hAnsi="Times New Roman" w:cs="Times New Roman"/>
                <w:i/>
                <w:iCs/>
                <w:sz w:val="24"/>
                <w:szCs w:val="24"/>
                <w:lang w:eastAsia="ru-RU"/>
              </w:rPr>
              <w:t> легкий</w:t>
            </w:r>
          </w:p>
        </w:tc>
        <w:tc>
          <w:tcPr>
            <w:tcW w:w="1650" w:type="pct"/>
            <w:tcBorders>
              <w:top w:val="outset" w:sz="6" w:space="0" w:color="auto"/>
              <w:left w:val="outset" w:sz="6" w:space="0" w:color="auto"/>
              <w:bottom w:val="outset" w:sz="6" w:space="0" w:color="auto"/>
              <w:right w:val="outset" w:sz="6" w:space="0" w:color="auto"/>
            </w:tcBorders>
            <w:shd w:val="clear" w:color="auto" w:fill="FFFFDD"/>
            <w:hideMark/>
          </w:tcPr>
          <w:p w:rsidR="00834E5F" w:rsidRPr="002060F0" w:rsidRDefault="00834E5F" w:rsidP="00834E5F">
            <w:pPr>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easier</w:t>
            </w:r>
            <w:r w:rsidRPr="002060F0">
              <w:rPr>
                <w:rFonts w:ascii="Times New Roman" w:eastAsia="Times New Roman" w:hAnsi="Times New Roman" w:cs="Times New Roman"/>
                <w:i/>
                <w:iCs/>
                <w:sz w:val="24"/>
                <w:szCs w:val="24"/>
                <w:lang w:eastAsia="ru-RU"/>
              </w:rPr>
              <w:t> легче</w:t>
            </w:r>
          </w:p>
        </w:tc>
        <w:tc>
          <w:tcPr>
            <w:tcW w:w="1600" w:type="pct"/>
            <w:tcBorders>
              <w:top w:val="outset" w:sz="6" w:space="0" w:color="auto"/>
              <w:left w:val="outset" w:sz="6" w:space="0" w:color="auto"/>
              <w:bottom w:val="outset" w:sz="6" w:space="0" w:color="auto"/>
              <w:right w:val="outset" w:sz="6" w:space="0" w:color="auto"/>
            </w:tcBorders>
            <w:shd w:val="clear" w:color="auto" w:fill="FFFFDD"/>
            <w:hideMark/>
          </w:tcPr>
          <w:p w:rsidR="00834E5F" w:rsidRPr="002060F0" w:rsidRDefault="00834E5F" w:rsidP="00834E5F">
            <w:pPr>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easiest</w:t>
            </w:r>
            <w:r w:rsidRPr="002060F0">
              <w:rPr>
                <w:rFonts w:ascii="Times New Roman" w:eastAsia="Times New Roman" w:hAnsi="Times New Roman" w:cs="Times New Roman"/>
                <w:i/>
                <w:iCs/>
                <w:sz w:val="24"/>
                <w:szCs w:val="24"/>
                <w:lang w:eastAsia="ru-RU"/>
              </w:rPr>
              <w:t> самый легкий</w:t>
            </w:r>
          </w:p>
        </w:tc>
      </w:tr>
    </w:tbl>
    <w:p w:rsidR="00834E5F" w:rsidRPr="002060F0" w:rsidRDefault="00834E5F" w:rsidP="00834E5F">
      <w:pPr>
        <w:spacing w:after="0" w:line="240" w:lineRule="auto"/>
        <w:rPr>
          <w:rFonts w:ascii="Times New Roman" w:eastAsia="Times New Roman" w:hAnsi="Times New Roman" w:cs="Times New Roman"/>
          <w:color w:val="321F08"/>
          <w:sz w:val="24"/>
          <w:szCs w:val="24"/>
          <w:lang w:eastAsia="ru-RU"/>
        </w:rPr>
      </w:pPr>
    </w:p>
    <w:p w:rsidR="00834E5F" w:rsidRPr="002060F0" w:rsidRDefault="00834E5F" w:rsidP="00834E5F">
      <w:pPr>
        <w:spacing w:after="0" w:line="240" w:lineRule="auto"/>
        <w:rPr>
          <w:rFonts w:ascii="Times New Roman" w:eastAsia="Times New Roman" w:hAnsi="Times New Roman" w:cs="Times New Roman"/>
          <w:color w:val="321F08"/>
          <w:sz w:val="24"/>
          <w:szCs w:val="24"/>
          <w:lang w:eastAsia="ru-RU"/>
        </w:rPr>
      </w:pPr>
    </w:p>
    <w:p w:rsidR="00834E5F" w:rsidRPr="002060F0" w:rsidRDefault="00834E5F" w:rsidP="00834E5F">
      <w:pPr>
        <w:spacing w:after="0" w:line="240" w:lineRule="auto"/>
        <w:ind w:firstLine="700"/>
        <w:jc w:val="both"/>
        <w:rPr>
          <w:rFonts w:ascii="Times New Roman" w:eastAsia="Times New Roman" w:hAnsi="Times New Roman" w:cs="Times New Roman"/>
          <w:color w:val="321F08"/>
          <w:sz w:val="24"/>
          <w:szCs w:val="24"/>
          <w:lang w:eastAsia="ru-RU"/>
        </w:rPr>
      </w:pPr>
      <w:r w:rsidRPr="002060F0">
        <w:rPr>
          <w:rFonts w:ascii="Times New Roman" w:eastAsia="Times New Roman" w:hAnsi="Times New Roman" w:cs="Times New Roman"/>
          <w:color w:val="321F08"/>
          <w:sz w:val="24"/>
          <w:szCs w:val="24"/>
          <w:lang w:eastAsia="ru-RU"/>
        </w:rPr>
        <w:t>Многосложные прилагательные и наречия, а также большинство двусложных (кроме оканчивающихся на </w:t>
      </w:r>
      <w:r w:rsidRPr="002060F0">
        <w:rPr>
          <w:rFonts w:ascii="Times New Roman" w:eastAsia="Times New Roman" w:hAnsi="Times New Roman" w:cs="Times New Roman"/>
          <w:b/>
          <w:bCs/>
          <w:color w:val="321F08"/>
          <w:sz w:val="24"/>
          <w:szCs w:val="24"/>
          <w:lang w:eastAsia="ru-RU"/>
        </w:rPr>
        <w:t>-y</w:t>
      </w:r>
      <w:r w:rsidRPr="002060F0">
        <w:rPr>
          <w:rFonts w:ascii="Times New Roman" w:eastAsia="Times New Roman" w:hAnsi="Times New Roman" w:cs="Times New Roman"/>
          <w:i/>
          <w:iCs/>
          <w:color w:val="321F08"/>
          <w:sz w:val="24"/>
          <w:szCs w:val="24"/>
          <w:lang w:eastAsia="ru-RU"/>
        </w:rPr>
        <w:t>, </w:t>
      </w:r>
      <w:r w:rsidRPr="002060F0">
        <w:rPr>
          <w:rFonts w:ascii="Times New Roman" w:eastAsia="Times New Roman" w:hAnsi="Times New Roman" w:cs="Times New Roman"/>
          <w:b/>
          <w:bCs/>
          <w:color w:val="321F08"/>
          <w:sz w:val="24"/>
          <w:szCs w:val="24"/>
          <w:lang w:eastAsia="ru-RU"/>
        </w:rPr>
        <w:t>-e</w:t>
      </w:r>
      <w:r w:rsidRPr="002060F0">
        <w:rPr>
          <w:rFonts w:ascii="Times New Roman" w:eastAsia="Times New Roman" w:hAnsi="Times New Roman" w:cs="Times New Roman"/>
          <w:i/>
          <w:iCs/>
          <w:color w:val="321F08"/>
          <w:sz w:val="24"/>
          <w:szCs w:val="24"/>
          <w:lang w:eastAsia="ru-RU"/>
        </w:rPr>
        <w:t>, </w:t>
      </w:r>
      <w:r w:rsidRPr="002060F0">
        <w:rPr>
          <w:rFonts w:ascii="Times New Roman" w:eastAsia="Times New Roman" w:hAnsi="Times New Roman" w:cs="Times New Roman"/>
          <w:b/>
          <w:bCs/>
          <w:color w:val="321F08"/>
          <w:sz w:val="24"/>
          <w:szCs w:val="24"/>
          <w:lang w:eastAsia="ru-RU"/>
        </w:rPr>
        <w:t>-er</w:t>
      </w:r>
      <w:r w:rsidRPr="002060F0">
        <w:rPr>
          <w:rFonts w:ascii="Times New Roman" w:eastAsia="Times New Roman" w:hAnsi="Times New Roman" w:cs="Times New Roman"/>
          <w:i/>
          <w:iCs/>
          <w:color w:val="321F08"/>
          <w:sz w:val="24"/>
          <w:szCs w:val="24"/>
          <w:lang w:eastAsia="ru-RU"/>
        </w:rPr>
        <w:t>, </w:t>
      </w:r>
      <w:r w:rsidRPr="002060F0">
        <w:rPr>
          <w:rFonts w:ascii="Times New Roman" w:eastAsia="Times New Roman" w:hAnsi="Times New Roman" w:cs="Times New Roman"/>
          <w:b/>
          <w:bCs/>
          <w:color w:val="321F08"/>
          <w:sz w:val="24"/>
          <w:szCs w:val="24"/>
          <w:lang w:eastAsia="ru-RU"/>
        </w:rPr>
        <w:t>-ow</w:t>
      </w:r>
      <w:r w:rsidRPr="002060F0">
        <w:rPr>
          <w:rFonts w:ascii="Times New Roman" w:eastAsia="Times New Roman" w:hAnsi="Times New Roman" w:cs="Times New Roman"/>
          <w:color w:val="321F08"/>
          <w:sz w:val="24"/>
          <w:szCs w:val="24"/>
          <w:lang w:eastAsia="ru-RU"/>
        </w:rPr>
        <w:t>) образуют сравнительную степень при помощи слова </w:t>
      </w:r>
      <w:r w:rsidRPr="002060F0">
        <w:rPr>
          <w:rFonts w:ascii="Times New Roman" w:eastAsia="Times New Roman" w:hAnsi="Times New Roman" w:cs="Times New Roman"/>
          <w:b/>
          <w:bCs/>
          <w:color w:val="321F08"/>
          <w:sz w:val="24"/>
          <w:szCs w:val="24"/>
          <w:lang w:eastAsia="ru-RU"/>
        </w:rPr>
        <w:t>more</w:t>
      </w:r>
      <w:r w:rsidRPr="002060F0">
        <w:rPr>
          <w:rFonts w:ascii="Times New Roman" w:eastAsia="Times New Roman" w:hAnsi="Times New Roman" w:cs="Times New Roman"/>
          <w:i/>
          <w:iCs/>
          <w:color w:val="321F08"/>
          <w:sz w:val="24"/>
          <w:szCs w:val="24"/>
          <w:lang w:eastAsia="ru-RU"/>
        </w:rPr>
        <w:t> более</w:t>
      </w:r>
      <w:r w:rsidRPr="002060F0">
        <w:rPr>
          <w:rFonts w:ascii="Times New Roman" w:eastAsia="Times New Roman" w:hAnsi="Times New Roman" w:cs="Times New Roman"/>
          <w:color w:val="321F08"/>
          <w:sz w:val="24"/>
          <w:szCs w:val="24"/>
          <w:lang w:eastAsia="ru-RU"/>
        </w:rPr>
        <w:t>, а превосходную степень — при помощи слова </w:t>
      </w:r>
      <w:r w:rsidRPr="002060F0">
        <w:rPr>
          <w:rFonts w:ascii="Times New Roman" w:eastAsia="Times New Roman" w:hAnsi="Times New Roman" w:cs="Times New Roman"/>
          <w:b/>
          <w:bCs/>
          <w:color w:val="321F08"/>
          <w:sz w:val="24"/>
          <w:szCs w:val="24"/>
          <w:lang w:eastAsia="ru-RU"/>
        </w:rPr>
        <w:t>most</w:t>
      </w:r>
      <w:r w:rsidRPr="002060F0">
        <w:rPr>
          <w:rFonts w:ascii="Times New Roman" w:eastAsia="Times New Roman" w:hAnsi="Times New Roman" w:cs="Times New Roman"/>
          <w:i/>
          <w:iCs/>
          <w:color w:val="321F08"/>
          <w:sz w:val="24"/>
          <w:szCs w:val="24"/>
          <w:lang w:eastAsia="ru-RU"/>
        </w:rPr>
        <w:t> самый, наиболее</w:t>
      </w:r>
      <w:r w:rsidRPr="002060F0">
        <w:rPr>
          <w:rFonts w:ascii="Times New Roman" w:eastAsia="Times New Roman" w:hAnsi="Times New Roman" w:cs="Times New Roman"/>
          <w:color w:val="321F08"/>
          <w:sz w:val="24"/>
          <w:szCs w:val="24"/>
          <w:lang w:eastAsia="ru-RU"/>
        </w:rPr>
        <w:t>, которые ставятся перед прилагательным или наречием в форме положительной степени.</w:t>
      </w:r>
    </w:p>
    <w:p w:rsidR="00834E5F" w:rsidRPr="002060F0" w:rsidRDefault="00834E5F" w:rsidP="00834E5F">
      <w:pPr>
        <w:spacing w:after="0" w:line="240" w:lineRule="auto"/>
        <w:rPr>
          <w:rFonts w:ascii="Times New Roman" w:eastAsia="Times New Roman" w:hAnsi="Times New Roman" w:cs="Times New Roman"/>
          <w:color w:val="321F08"/>
          <w:sz w:val="24"/>
          <w:szCs w:val="24"/>
          <w:lang w:eastAsia="ru-RU"/>
        </w:rPr>
      </w:pPr>
    </w:p>
    <w:p w:rsidR="00834E5F" w:rsidRPr="002060F0" w:rsidRDefault="00834E5F" w:rsidP="00834E5F">
      <w:pPr>
        <w:spacing w:after="0" w:line="240" w:lineRule="auto"/>
        <w:ind w:firstLine="700"/>
        <w:jc w:val="both"/>
        <w:rPr>
          <w:rFonts w:ascii="Times New Roman" w:eastAsia="Times New Roman" w:hAnsi="Times New Roman" w:cs="Times New Roman"/>
          <w:color w:val="321F08"/>
          <w:sz w:val="24"/>
          <w:szCs w:val="24"/>
          <w:lang w:eastAsia="ru-RU"/>
        </w:rPr>
      </w:pPr>
      <w:r w:rsidRPr="002060F0">
        <w:rPr>
          <w:rFonts w:ascii="Times New Roman" w:eastAsia="Times New Roman" w:hAnsi="Times New Roman" w:cs="Times New Roman"/>
          <w:color w:val="321F08"/>
          <w:sz w:val="24"/>
          <w:szCs w:val="24"/>
          <w:lang w:eastAsia="ru-RU"/>
        </w:rPr>
        <w:t>Кроме того, существует ряд прилагательных и наречий, которые образуют степени сравнения от других корней.</w:t>
      </w:r>
    </w:p>
    <w:p w:rsidR="00834E5F" w:rsidRPr="002060F0" w:rsidRDefault="00834E5F" w:rsidP="00834E5F">
      <w:pPr>
        <w:spacing w:after="0" w:line="240" w:lineRule="auto"/>
        <w:jc w:val="center"/>
        <w:rPr>
          <w:rFonts w:ascii="Times New Roman" w:eastAsia="Times New Roman" w:hAnsi="Times New Roman" w:cs="Times New Roman"/>
          <w:color w:val="321F08"/>
          <w:sz w:val="24"/>
          <w:szCs w:val="24"/>
          <w:lang w:eastAsia="ru-RU"/>
        </w:rPr>
      </w:pPr>
    </w:p>
    <w:tbl>
      <w:tblPr>
        <w:tblW w:w="5000" w:type="pct"/>
        <w:tblCellSpacing w:w="0" w:type="dxa"/>
        <w:tblBorders>
          <w:top w:val="outset" w:sz="6" w:space="0" w:color="BD8E51"/>
          <w:left w:val="outset" w:sz="6" w:space="0" w:color="BD8E51"/>
          <w:bottom w:val="outset" w:sz="6" w:space="0" w:color="BD8E51"/>
          <w:right w:val="outset" w:sz="6" w:space="0" w:color="BD8E51"/>
        </w:tblBorders>
        <w:shd w:val="clear" w:color="auto" w:fill="FFFFDD"/>
        <w:tblCellMar>
          <w:top w:w="90" w:type="dxa"/>
          <w:left w:w="90" w:type="dxa"/>
          <w:bottom w:w="90" w:type="dxa"/>
          <w:right w:w="90" w:type="dxa"/>
        </w:tblCellMar>
        <w:tblLook w:val="04A0" w:firstRow="1" w:lastRow="0" w:firstColumn="1" w:lastColumn="0" w:noHBand="0" w:noVBand="1"/>
      </w:tblPr>
      <w:tblGrid>
        <w:gridCol w:w="2564"/>
        <w:gridCol w:w="3433"/>
        <w:gridCol w:w="3341"/>
      </w:tblGrid>
      <w:tr w:rsidR="00834E5F" w:rsidRPr="002060F0" w:rsidTr="00834E5F">
        <w:trPr>
          <w:tblCellSpacing w:w="0" w:type="dxa"/>
        </w:trPr>
        <w:tc>
          <w:tcPr>
            <w:tcW w:w="5000" w:type="pct"/>
            <w:gridSpan w:val="3"/>
            <w:tcBorders>
              <w:top w:val="outset" w:sz="6" w:space="0" w:color="auto"/>
              <w:left w:val="outset" w:sz="6" w:space="0" w:color="auto"/>
              <w:bottom w:val="outset" w:sz="6" w:space="0" w:color="auto"/>
              <w:right w:val="outset" w:sz="6" w:space="0" w:color="auto"/>
            </w:tcBorders>
            <w:shd w:val="clear" w:color="auto" w:fill="E9DDC8"/>
            <w:hideMark/>
          </w:tcPr>
          <w:p w:rsidR="00834E5F" w:rsidRPr="002060F0" w:rsidRDefault="00834E5F" w:rsidP="00834E5F">
            <w:pPr>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ИСКЛЮЧЕНИИЯ</w:t>
            </w:r>
          </w:p>
        </w:tc>
      </w:tr>
      <w:tr w:rsidR="00834E5F" w:rsidRPr="002060F0" w:rsidTr="00834E5F">
        <w:trPr>
          <w:tblCellSpacing w:w="0" w:type="dxa"/>
        </w:trPr>
        <w:tc>
          <w:tcPr>
            <w:tcW w:w="1350" w:type="pct"/>
            <w:tcBorders>
              <w:top w:val="outset" w:sz="6" w:space="0" w:color="auto"/>
              <w:left w:val="outset" w:sz="6" w:space="0" w:color="auto"/>
              <w:bottom w:val="outset" w:sz="6" w:space="0" w:color="auto"/>
              <w:right w:val="outset" w:sz="6" w:space="0" w:color="auto"/>
            </w:tcBorders>
            <w:shd w:val="clear" w:color="auto" w:fill="E9DDC8"/>
            <w:hideMark/>
          </w:tcPr>
          <w:p w:rsidR="00834E5F" w:rsidRPr="002060F0" w:rsidRDefault="00834E5F" w:rsidP="00834E5F">
            <w:pPr>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ПОЛОЖИТЕЛЬНАЯ</w:t>
            </w:r>
          </w:p>
          <w:p w:rsidR="00834E5F" w:rsidRPr="002060F0" w:rsidRDefault="00834E5F" w:rsidP="00834E5F">
            <w:pPr>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СТЕПЕНЬ</w:t>
            </w:r>
          </w:p>
        </w:tc>
        <w:tc>
          <w:tcPr>
            <w:tcW w:w="1850" w:type="pct"/>
            <w:tcBorders>
              <w:top w:val="outset" w:sz="6" w:space="0" w:color="auto"/>
              <w:left w:val="outset" w:sz="6" w:space="0" w:color="auto"/>
              <w:bottom w:val="outset" w:sz="6" w:space="0" w:color="auto"/>
              <w:right w:val="outset" w:sz="6" w:space="0" w:color="auto"/>
            </w:tcBorders>
            <w:shd w:val="clear" w:color="auto" w:fill="E9DDC8"/>
            <w:hideMark/>
          </w:tcPr>
          <w:p w:rsidR="00834E5F" w:rsidRPr="002060F0" w:rsidRDefault="00834E5F" w:rsidP="00834E5F">
            <w:pPr>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СРАВНИТЕЛЬНАЯ</w:t>
            </w:r>
          </w:p>
          <w:p w:rsidR="00834E5F" w:rsidRPr="002060F0" w:rsidRDefault="00834E5F" w:rsidP="00834E5F">
            <w:pPr>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СТЕПЕНЬ</w:t>
            </w:r>
          </w:p>
        </w:tc>
        <w:tc>
          <w:tcPr>
            <w:tcW w:w="1800" w:type="pct"/>
            <w:tcBorders>
              <w:top w:val="outset" w:sz="6" w:space="0" w:color="auto"/>
              <w:left w:val="outset" w:sz="6" w:space="0" w:color="auto"/>
              <w:bottom w:val="outset" w:sz="6" w:space="0" w:color="auto"/>
              <w:right w:val="outset" w:sz="6" w:space="0" w:color="auto"/>
            </w:tcBorders>
            <w:shd w:val="clear" w:color="auto" w:fill="E9DDC8"/>
            <w:hideMark/>
          </w:tcPr>
          <w:p w:rsidR="00834E5F" w:rsidRPr="002060F0" w:rsidRDefault="00834E5F" w:rsidP="00834E5F">
            <w:pPr>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ПРЕВОСХОДНАЯ</w:t>
            </w:r>
          </w:p>
          <w:p w:rsidR="00834E5F" w:rsidRPr="002060F0" w:rsidRDefault="00834E5F" w:rsidP="00834E5F">
            <w:pPr>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СТЕПЕНЬ</w:t>
            </w:r>
          </w:p>
        </w:tc>
      </w:tr>
      <w:tr w:rsidR="00834E5F" w:rsidRPr="002060F0" w:rsidTr="00834E5F">
        <w:trPr>
          <w:tblCellSpacing w:w="0" w:type="dxa"/>
        </w:trPr>
        <w:tc>
          <w:tcPr>
            <w:tcW w:w="1350" w:type="pct"/>
            <w:tcBorders>
              <w:top w:val="outset" w:sz="6" w:space="0" w:color="auto"/>
              <w:left w:val="outset" w:sz="6" w:space="0" w:color="auto"/>
              <w:bottom w:val="outset" w:sz="6" w:space="0" w:color="auto"/>
              <w:right w:val="outset" w:sz="6" w:space="0" w:color="auto"/>
            </w:tcBorders>
            <w:shd w:val="clear" w:color="auto" w:fill="FFFFDD"/>
            <w:vAlign w:val="center"/>
            <w:hideMark/>
          </w:tcPr>
          <w:p w:rsidR="00834E5F" w:rsidRPr="002060F0" w:rsidRDefault="00834E5F" w:rsidP="00834E5F">
            <w:pPr>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good</w:t>
            </w:r>
            <w:r w:rsidRPr="002060F0">
              <w:rPr>
                <w:rFonts w:ascii="Times New Roman" w:eastAsia="Times New Roman" w:hAnsi="Times New Roman" w:cs="Times New Roman"/>
                <w:i/>
                <w:iCs/>
                <w:sz w:val="24"/>
                <w:szCs w:val="24"/>
                <w:lang w:eastAsia="ru-RU"/>
              </w:rPr>
              <w:t> хороший</w:t>
            </w:r>
          </w:p>
          <w:p w:rsidR="00834E5F" w:rsidRPr="002060F0" w:rsidRDefault="00834E5F" w:rsidP="00834E5F">
            <w:pPr>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well</w:t>
            </w:r>
            <w:r w:rsidRPr="002060F0">
              <w:rPr>
                <w:rFonts w:ascii="Times New Roman" w:eastAsia="Times New Roman" w:hAnsi="Times New Roman" w:cs="Times New Roman"/>
                <w:i/>
                <w:iCs/>
                <w:sz w:val="24"/>
                <w:szCs w:val="24"/>
                <w:lang w:eastAsia="ru-RU"/>
              </w:rPr>
              <w:t> хорошо</w:t>
            </w:r>
          </w:p>
        </w:tc>
        <w:tc>
          <w:tcPr>
            <w:tcW w:w="1850" w:type="pct"/>
            <w:tcBorders>
              <w:top w:val="outset" w:sz="6" w:space="0" w:color="auto"/>
              <w:left w:val="outset" w:sz="6" w:space="0" w:color="auto"/>
              <w:bottom w:val="outset" w:sz="6" w:space="0" w:color="auto"/>
              <w:right w:val="outset" w:sz="6" w:space="0" w:color="auto"/>
            </w:tcBorders>
            <w:shd w:val="clear" w:color="auto" w:fill="FFFFDD"/>
            <w:vAlign w:val="center"/>
            <w:hideMark/>
          </w:tcPr>
          <w:p w:rsidR="00834E5F" w:rsidRPr="002060F0" w:rsidRDefault="00834E5F" w:rsidP="00834E5F">
            <w:pPr>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better</w:t>
            </w:r>
            <w:r w:rsidRPr="002060F0">
              <w:rPr>
                <w:rFonts w:ascii="Times New Roman" w:eastAsia="Times New Roman" w:hAnsi="Times New Roman" w:cs="Times New Roman"/>
                <w:i/>
                <w:iCs/>
                <w:sz w:val="24"/>
                <w:szCs w:val="24"/>
                <w:lang w:eastAsia="ru-RU"/>
              </w:rPr>
              <w:t> лучше</w:t>
            </w:r>
          </w:p>
        </w:tc>
        <w:tc>
          <w:tcPr>
            <w:tcW w:w="1800" w:type="pct"/>
            <w:tcBorders>
              <w:top w:val="outset" w:sz="6" w:space="0" w:color="auto"/>
              <w:left w:val="outset" w:sz="6" w:space="0" w:color="auto"/>
              <w:bottom w:val="outset" w:sz="6" w:space="0" w:color="auto"/>
              <w:right w:val="outset" w:sz="6" w:space="0" w:color="auto"/>
            </w:tcBorders>
            <w:shd w:val="clear" w:color="auto" w:fill="FFFFDD"/>
            <w:vAlign w:val="center"/>
            <w:hideMark/>
          </w:tcPr>
          <w:p w:rsidR="00834E5F" w:rsidRPr="002060F0" w:rsidRDefault="00834E5F" w:rsidP="00834E5F">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best</w:t>
            </w:r>
            <w:r w:rsidRPr="002060F0">
              <w:rPr>
                <w:rFonts w:ascii="Times New Roman" w:eastAsia="Times New Roman" w:hAnsi="Times New Roman" w:cs="Times New Roman"/>
                <w:i/>
                <w:iCs/>
                <w:sz w:val="24"/>
                <w:szCs w:val="24"/>
                <w:lang w:eastAsia="ru-RU"/>
              </w:rPr>
              <w:t> самый лучший,</w:t>
            </w:r>
          </w:p>
          <w:p w:rsidR="00834E5F" w:rsidRPr="002060F0" w:rsidRDefault="00834E5F" w:rsidP="00834E5F">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лучшего всего</w:t>
            </w:r>
          </w:p>
        </w:tc>
      </w:tr>
      <w:tr w:rsidR="00834E5F" w:rsidRPr="002060F0" w:rsidTr="00834E5F">
        <w:trPr>
          <w:tblCellSpacing w:w="0" w:type="dxa"/>
        </w:trPr>
        <w:tc>
          <w:tcPr>
            <w:tcW w:w="1350" w:type="pct"/>
            <w:tcBorders>
              <w:top w:val="outset" w:sz="6" w:space="0" w:color="auto"/>
              <w:left w:val="outset" w:sz="6" w:space="0" w:color="auto"/>
              <w:bottom w:val="outset" w:sz="6" w:space="0" w:color="auto"/>
              <w:right w:val="outset" w:sz="6" w:space="0" w:color="auto"/>
            </w:tcBorders>
            <w:shd w:val="clear" w:color="auto" w:fill="FFFFDD"/>
            <w:vAlign w:val="center"/>
            <w:hideMark/>
          </w:tcPr>
          <w:p w:rsidR="00834E5F" w:rsidRPr="002060F0" w:rsidRDefault="00834E5F" w:rsidP="00834E5F">
            <w:pPr>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bad</w:t>
            </w:r>
            <w:r w:rsidRPr="002060F0">
              <w:rPr>
                <w:rFonts w:ascii="Times New Roman" w:eastAsia="Times New Roman" w:hAnsi="Times New Roman" w:cs="Times New Roman"/>
                <w:i/>
                <w:iCs/>
                <w:sz w:val="24"/>
                <w:szCs w:val="24"/>
                <w:lang w:eastAsia="ru-RU"/>
              </w:rPr>
              <w:t> плохой</w:t>
            </w:r>
          </w:p>
          <w:p w:rsidR="00834E5F" w:rsidRPr="002060F0" w:rsidRDefault="00834E5F" w:rsidP="00834E5F">
            <w:pPr>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badly</w:t>
            </w:r>
            <w:r w:rsidRPr="002060F0">
              <w:rPr>
                <w:rFonts w:ascii="Times New Roman" w:eastAsia="Times New Roman" w:hAnsi="Times New Roman" w:cs="Times New Roman"/>
                <w:i/>
                <w:iCs/>
                <w:sz w:val="24"/>
                <w:szCs w:val="24"/>
                <w:lang w:eastAsia="ru-RU"/>
              </w:rPr>
              <w:t>* плохо</w:t>
            </w:r>
          </w:p>
        </w:tc>
        <w:tc>
          <w:tcPr>
            <w:tcW w:w="1850" w:type="pct"/>
            <w:tcBorders>
              <w:top w:val="outset" w:sz="6" w:space="0" w:color="auto"/>
              <w:left w:val="outset" w:sz="6" w:space="0" w:color="auto"/>
              <w:bottom w:val="outset" w:sz="6" w:space="0" w:color="auto"/>
              <w:right w:val="outset" w:sz="6" w:space="0" w:color="auto"/>
            </w:tcBorders>
            <w:shd w:val="clear" w:color="auto" w:fill="FFFFDD"/>
            <w:vAlign w:val="center"/>
            <w:hideMark/>
          </w:tcPr>
          <w:p w:rsidR="00834E5F" w:rsidRPr="002060F0" w:rsidRDefault="00834E5F" w:rsidP="00834E5F">
            <w:pPr>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worse</w:t>
            </w:r>
            <w:r w:rsidRPr="002060F0">
              <w:rPr>
                <w:rFonts w:ascii="Times New Roman" w:eastAsia="Times New Roman" w:hAnsi="Times New Roman" w:cs="Times New Roman"/>
                <w:i/>
                <w:iCs/>
                <w:sz w:val="24"/>
                <w:szCs w:val="24"/>
                <w:lang w:eastAsia="ru-RU"/>
              </w:rPr>
              <w:t> хуже</w:t>
            </w:r>
          </w:p>
        </w:tc>
        <w:tc>
          <w:tcPr>
            <w:tcW w:w="1800" w:type="pct"/>
            <w:tcBorders>
              <w:top w:val="outset" w:sz="6" w:space="0" w:color="auto"/>
              <w:left w:val="outset" w:sz="6" w:space="0" w:color="auto"/>
              <w:bottom w:val="outset" w:sz="6" w:space="0" w:color="auto"/>
              <w:right w:val="outset" w:sz="6" w:space="0" w:color="auto"/>
            </w:tcBorders>
            <w:shd w:val="clear" w:color="auto" w:fill="FFFFDD"/>
            <w:vAlign w:val="center"/>
            <w:hideMark/>
          </w:tcPr>
          <w:p w:rsidR="00834E5F" w:rsidRPr="002060F0" w:rsidRDefault="00834E5F" w:rsidP="00834E5F">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worst</w:t>
            </w:r>
            <w:r w:rsidRPr="002060F0">
              <w:rPr>
                <w:rFonts w:ascii="Times New Roman" w:eastAsia="Times New Roman" w:hAnsi="Times New Roman" w:cs="Times New Roman"/>
                <w:i/>
                <w:iCs/>
                <w:sz w:val="24"/>
                <w:szCs w:val="24"/>
                <w:lang w:eastAsia="ru-RU"/>
              </w:rPr>
              <w:t> самый плохой,</w:t>
            </w:r>
          </w:p>
          <w:p w:rsidR="00834E5F" w:rsidRPr="002060F0" w:rsidRDefault="00834E5F" w:rsidP="00834E5F">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хуже всего</w:t>
            </w:r>
          </w:p>
        </w:tc>
      </w:tr>
      <w:tr w:rsidR="00834E5F" w:rsidRPr="002060F0" w:rsidTr="00834E5F">
        <w:trPr>
          <w:tblCellSpacing w:w="0" w:type="dxa"/>
        </w:trPr>
        <w:tc>
          <w:tcPr>
            <w:tcW w:w="1350" w:type="pct"/>
            <w:tcBorders>
              <w:top w:val="outset" w:sz="6" w:space="0" w:color="auto"/>
              <w:left w:val="outset" w:sz="6" w:space="0" w:color="auto"/>
              <w:bottom w:val="outset" w:sz="6" w:space="0" w:color="auto"/>
              <w:right w:val="outset" w:sz="6" w:space="0" w:color="auto"/>
            </w:tcBorders>
            <w:shd w:val="clear" w:color="auto" w:fill="FFFFDD"/>
            <w:vAlign w:val="center"/>
            <w:hideMark/>
          </w:tcPr>
          <w:p w:rsidR="00834E5F" w:rsidRPr="002060F0" w:rsidRDefault="00834E5F" w:rsidP="00834E5F">
            <w:pPr>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little</w:t>
            </w:r>
            <w:r w:rsidRPr="002060F0">
              <w:rPr>
                <w:rFonts w:ascii="Times New Roman" w:eastAsia="Times New Roman" w:hAnsi="Times New Roman" w:cs="Times New Roman"/>
                <w:i/>
                <w:iCs/>
                <w:sz w:val="24"/>
                <w:szCs w:val="24"/>
                <w:lang w:eastAsia="ru-RU"/>
              </w:rPr>
              <w:t> маленький</w:t>
            </w:r>
          </w:p>
          <w:p w:rsidR="00834E5F" w:rsidRPr="002060F0" w:rsidRDefault="00834E5F" w:rsidP="00834E5F">
            <w:pPr>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little</w:t>
            </w:r>
            <w:r w:rsidRPr="002060F0">
              <w:rPr>
                <w:rFonts w:ascii="Times New Roman" w:eastAsia="Times New Roman" w:hAnsi="Times New Roman" w:cs="Times New Roman"/>
                <w:i/>
                <w:iCs/>
                <w:sz w:val="24"/>
                <w:szCs w:val="24"/>
                <w:lang w:eastAsia="ru-RU"/>
              </w:rPr>
              <w:t> мало</w:t>
            </w:r>
          </w:p>
        </w:tc>
        <w:tc>
          <w:tcPr>
            <w:tcW w:w="1850" w:type="pct"/>
            <w:tcBorders>
              <w:top w:val="outset" w:sz="6" w:space="0" w:color="auto"/>
              <w:left w:val="outset" w:sz="6" w:space="0" w:color="auto"/>
              <w:bottom w:val="outset" w:sz="6" w:space="0" w:color="auto"/>
              <w:right w:val="outset" w:sz="6" w:space="0" w:color="auto"/>
            </w:tcBorders>
            <w:shd w:val="clear" w:color="auto" w:fill="FFFFDD"/>
            <w:vAlign w:val="center"/>
            <w:hideMark/>
          </w:tcPr>
          <w:p w:rsidR="00834E5F" w:rsidRPr="002060F0" w:rsidRDefault="00834E5F" w:rsidP="00834E5F">
            <w:pPr>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less</w:t>
            </w:r>
            <w:r w:rsidRPr="002060F0">
              <w:rPr>
                <w:rFonts w:ascii="Times New Roman" w:eastAsia="Times New Roman" w:hAnsi="Times New Roman" w:cs="Times New Roman"/>
                <w:i/>
                <w:iCs/>
                <w:sz w:val="24"/>
                <w:szCs w:val="24"/>
                <w:lang w:eastAsia="ru-RU"/>
              </w:rPr>
              <w:t> меньше</w:t>
            </w:r>
          </w:p>
        </w:tc>
        <w:tc>
          <w:tcPr>
            <w:tcW w:w="1800" w:type="pct"/>
            <w:tcBorders>
              <w:top w:val="outset" w:sz="6" w:space="0" w:color="auto"/>
              <w:left w:val="outset" w:sz="6" w:space="0" w:color="auto"/>
              <w:bottom w:val="outset" w:sz="6" w:space="0" w:color="auto"/>
              <w:right w:val="outset" w:sz="6" w:space="0" w:color="auto"/>
            </w:tcBorders>
            <w:shd w:val="clear" w:color="auto" w:fill="FFFFDD"/>
            <w:vAlign w:val="center"/>
            <w:hideMark/>
          </w:tcPr>
          <w:p w:rsidR="00834E5F" w:rsidRPr="002060F0" w:rsidRDefault="00834E5F" w:rsidP="00834E5F">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least</w:t>
            </w:r>
            <w:r w:rsidRPr="002060F0">
              <w:rPr>
                <w:rFonts w:ascii="Times New Roman" w:eastAsia="Times New Roman" w:hAnsi="Times New Roman" w:cs="Times New Roman"/>
                <w:i/>
                <w:iCs/>
                <w:sz w:val="24"/>
                <w:szCs w:val="24"/>
                <w:lang w:eastAsia="ru-RU"/>
              </w:rPr>
              <w:t> наименьший,</w:t>
            </w:r>
          </w:p>
          <w:p w:rsidR="00834E5F" w:rsidRPr="002060F0" w:rsidRDefault="00834E5F" w:rsidP="00834E5F">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меньше всего</w:t>
            </w:r>
          </w:p>
        </w:tc>
      </w:tr>
      <w:tr w:rsidR="00834E5F" w:rsidRPr="002060F0" w:rsidTr="00834E5F">
        <w:trPr>
          <w:tblCellSpacing w:w="0" w:type="dxa"/>
        </w:trPr>
        <w:tc>
          <w:tcPr>
            <w:tcW w:w="1350" w:type="pct"/>
            <w:tcBorders>
              <w:top w:val="outset" w:sz="6" w:space="0" w:color="auto"/>
              <w:left w:val="outset" w:sz="6" w:space="0" w:color="auto"/>
              <w:bottom w:val="outset" w:sz="6" w:space="0" w:color="auto"/>
              <w:right w:val="outset" w:sz="6" w:space="0" w:color="auto"/>
            </w:tcBorders>
            <w:shd w:val="clear" w:color="auto" w:fill="FFFFDD"/>
            <w:vAlign w:val="center"/>
            <w:hideMark/>
          </w:tcPr>
          <w:p w:rsidR="00834E5F" w:rsidRPr="002060F0" w:rsidRDefault="00834E5F" w:rsidP="00834E5F">
            <w:pPr>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many</w:t>
            </w:r>
            <w:r w:rsidRPr="002060F0">
              <w:rPr>
                <w:rFonts w:ascii="Times New Roman" w:eastAsia="Times New Roman" w:hAnsi="Times New Roman" w:cs="Times New Roman"/>
                <w:i/>
                <w:iCs/>
                <w:sz w:val="24"/>
                <w:szCs w:val="24"/>
                <w:lang w:eastAsia="ru-RU"/>
              </w:rPr>
              <w:t> много</w:t>
            </w:r>
          </w:p>
          <w:p w:rsidR="00834E5F" w:rsidRPr="002060F0" w:rsidRDefault="00834E5F" w:rsidP="00834E5F">
            <w:pPr>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much</w:t>
            </w:r>
            <w:r w:rsidRPr="002060F0">
              <w:rPr>
                <w:rFonts w:ascii="Times New Roman" w:eastAsia="Times New Roman" w:hAnsi="Times New Roman" w:cs="Times New Roman"/>
                <w:i/>
                <w:iCs/>
                <w:sz w:val="24"/>
                <w:szCs w:val="24"/>
                <w:lang w:eastAsia="ru-RU"/>
              </w:rPr>
              <w:t> много</w:t>
            </w:r>
          </w:p>
        </w:tc>
        <w:tc>
          <w:tcPr>
            <w:tcW w:w="1850" w:type="pct"/>
            <w:tcBorders>
              <w:top w:val="outset" w:sz="6" w:space="0" w:color="auto"/>
              <w:left w:val="outset" w:sz="6" w:space="0" w:color="auto"/>
              <w:bottom w:val="outset" w:sz="6" w:space="0" w:color="auto"/>
              <w:right w:val="outset" w:sz="6" w:space="0" w:color="auto"/>
            </w:tcBorders>
            <w:shd w:val="clear" w:color="auto" w:fill="FFFFDD"/>
            <w:vAlign w:val="center"/>
            <w:hideMark/>
          </w:tcPr>
          <w:p w:rsidR="00834E5F" w:rsidRPr="002060F0" w:rsidRDefault="00834E5F" w:rsidP="00834E5F">
            <w:pPr>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more</w:t>
            </w:r>
            <w:r w:rsidRPr="002060F0">
              <w:rPr>
                <w:rFonts w:ascii="Times New Roman" w:eastAsia="Times New Roman" w:hAnsi="Times New Roman" w:cs="Times New Roman"/>
                <w:i/>
                <w:iCs/>
                <w:sz w:val="24"/>
                <w:szCs w:val="24"/>
                <w:lang w:eastAsia="ru-RU"/>
              </w:rPr>
              <w:t> больше</w:t>
            </w:r>
          </w:p>
        </w:tc>
        <w:tc>
          <w:tcPr>
            <w:tcW w:w="1800" w:type="pct"/>
            <w:tcBorders>
              <w:top w:val="outset" w:sz="6" w:space="0" w:color="auto"/>
              <w:left w:val="outset" w:sz="6" w:space="0" w:color="auto"/>
              <w:bottom w:val="outset" w:sz="6" w:space="0" w:color="auto"/>
              <w:right w:val="outset" w:sz="6" w:space="0" w:color="auto"/>
            </w:tcBorders>
            <w:shd w:val="clear" w:color="auto" w:fill="FFFFDD"/>
            <w:vAlign w:val="center"/>
            <w:hideMark/>
          </w:tcPr>
          <w:p w:rsidR="00834E5F" w:rsidRPr="002060F0" w:rsidRDefault="00834E5F" w:rsidP="00834E5F">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most</w:t>
            </w:r>
            <w:r w:rsidRPr="002060F0">
              <w:rPr>
                <w:rFonts w:ascii="Times New Roman" w:eastAsia="Times New Roman" w:hAnsi="Times New Roman" w:cs="Times New Roman"/>
                <w:i/>
                <w:iCs/>
                <w:sz w:val="24"/>
                <w:szCs w:val="24"/>
                <w:lang w:eastAsia="ru-RU"/>
              </w:rPr>
              <w:t> наибольший,</w:t>
            </w:r>
          </w:p>
          <w:p w:rsidR="00834E5F" w:rsidRPr="002060F0" w:rsidRDefault="00834E5F" w:rsidP="00834E5F">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больше всего</w:t>
            </w:r>
          </w:p>
        </w:tc>
      </w:tr>
    </w:tbl>
    <w:p w:rsidR="00A146E1" w:rsidRPr="002060F0" w:rsidRDefault="00A146E1" w:rsidP="00A146E1">
      <w:pPr>
        <w:spacing w:line="240" w:lineRule="auto"/>
        <w:rPr>
          <w:rFonts w:ascii="Times New Roman" w:hAnsi="Times New Roman" w:cs="Times New Roman"/>
          <w:color w:val="000000" w:themeColor="text1"/>
          <w:sz w:val="24"/>
          <w:szCs w:val="24"/>
        </w:rPr>
      </w:pPr>
    </w:p>
    <w:p w:rsidR="00713C64" w:rsidRPr="002060F0" w:rsidRDefault="00A146E1" w:rsidP="00A146E1">
      <w:pPr>
        <w:spacing w:line="240" w:lineRule="auto"/>
        <w:rPr>
          <w:rFonts w:ascii="Times New Roman" w:hAnsi="Times New Roman" w:cs="Times New Roman"/>
          <w:color w:val="000000" w:themeColor="text1"/>
          <w:sz w:val="24"/>
          <w:szCs w:val="24"/>
          <w:lang w:val="en-US"/>
        </w:rPr>
      </w:pPr>
      <w:r w:rsidRPr="002060F0">
        <w:rPr>
          <w:rFonts w:ascii="Times New Roman" w:hAnsi="Times New Roman" w:cs="Times New Roman"/>
          <w:color w:val="000000" w:themeColor="text1"/>
          <w:sz w:val="24"/>
          <w:szCs w:val="24"/>
          <w:lang w:val="en-US"/>
        </w:rPr>
        <w:t xml:space="preserve">V. </w:t>
      </w:r>
      <w:r w:rsidRPr="002060F0">
        <w:rPr>
          <w:rFonts w:ascii="Times New Roman" w:hAnsi="Times New Roman" w:cs="Times New Roman"/>
          <w:color w:val="000000" w:themeColor="text1"/>
          <w:sz w:val="24"/>
          <w:szCs w:val="24"/>
        </w:rPr>
        <w:t>Рефлексия</w:t>
      </w:r>
      <w:r w:rsidR="00713C64" w:rsidRPr="002060F0">
        <w:rPr>
          <w:rFonts w:ascii="Times New Roman" w:hAnsi="Times New Roman" w:cs="Times New Roman"/>
          <w:color w:val="000000" w:themeColor="text1"/>
          <w:sz w:val="24"/>
          <w:szCs w:val="24"/>
          <w:lang w:val="en-US"/>
        </w:rPr>
        <w:t>.</w:t>
      </w:r>
    </w:p>
    <w:p w:rsidR="00CA6821" w:rsidRPr="002060F0" w:rsidRDefault="00A146E1" w:rsidP="00A146E1">
      <w:pPr>
        <w:spacing w:line="240" w:lineRule="auto"/>
        <w:rPr>
          <w:rFonts w:ascii="Times New Roman" w:hAnsi="Times New Roman" w:cs="Times New Roman"/>
          <w:color w:val="000000" w:themeColor="text1"/>
          <w:sz w:val="24"/>
          <w:szCs w:val="24"/>
          <w:lang w:val="en-US"/>
        </w:rPr>
      </w:pPr>
      <w:r w:rsidRPr="002060F0">
        <w:rPr>
          <w:rFonts w:ascii="Times New Roman" w:hAnsi="Times New Roman" w:cs="Times New Roman"/>
          <w:color w:val="000000" w:themeColor="text1"/>
          <w:sz w:val="24"/>
          <w:szCs w:val="24"/>
          <w:lang w:val="en-US"/>
        </w:rPr>
        <w:t>T: Our lesson is coming to its end. Please, tell me what things you’ve remembered from today’s lesson?</w:t>
      </w:r>
    </w:p>
    <w:p w:rsidR="00713C64" w:rsidRPr="002060F0" w:rsidRDefault="00713C64" w:rsidP="00713C64">
      <w:pPr>
        <w:spacing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Список исльзованной литературы</w:t>
      </w:r>
      <w:r w:rsidR="00C35336" w:rsidRPr="002060F0">
        <w:rPr>
          <w:rFonts w:ascii="Times New Roman" w:eastAsia="Times New Roman" w:hAnsi="Times New Roman" w:cs="Times New Roman"/>
          <w:sz w:val="24"/>
          <w:szCs w:val="24"/>
          <w:lang w:eastAsia="ru-RU"/>
        </w:rPr>
        <w:t>:</w:t>
      </w:r>
    </w:p>
    <w:p w:rsidR="00CA6821" w:rsidRPr="002060F0" w:rsidRDefault="005A7196" w:rsidP="00713C64">
      <w:pPr>
        <w:rPr>
          <w:rFonts w:ascii="Times New Roman" w:hAnsi="Times New Roman" w:cs="Times New Roman"/>
          <w:sz w:val="24"/>
          <w:szCs w:val="24"/>
        </w:rPr>
      </w:pPr>
      <w:r w:rsidRPr="002060F0">
        <w:rPr>
          <w:rFonts w:ascii="Times New Roman" w:hAnsi="Times New Roman" w:cs="Times New Roman"/>
          <w:sz w:val="24"/>
          <w:szCs w:val="24"/>
        </w:rPr>
        <w:t>Л.Л. Английский язык для экономических специальностей: Учебник / Л.Л. Андреева, Н.Д. Гребенникова, Н.В. Млодзинская, Г.С. Пшегусова. - М</w:t>
      </w:r>
      <w:r w:rsidR="00B217FA" w:rsidRPr="002060F0">
        <w:rPr>
          <w:rFonts w:ascii="Times New Roman" w:hAnsi="Times New Roman" w:cs="Times New Roman"/>
          <w:sz w:val="24"/>
          <w:szCs w:val="24"/>
        </w:rPr>
        <w:t>.: Дашков и К, Академцентр, 2018</w:t>
      </w:r>
      <w:r w:rsidRPr="002060F0">
        <w:rPr>
          <w:rFonts w:ascii="Times New Roman" w:hAnsi="Times New Roman" w:cs="Times New Roman"/>
          <w:sz w:val="24"/>
          <w:szCs w:val="24"/>
        </w:rPr>
        <w:t>. - 280 c.</w:t>
      </w:r>
      <w:r w:rsidRPr="002060F0">
        <w:rPr>
          <w:rFonts w:ascii="Times New Roman" w:hAnsi="Times New Roman" w:cs="Times New Roman"/>
          <w:sz w:val="24"/>
          <w:szCs w:val="24"/>
        </w:rPr>
        <w:br/>
        <w:t xml:space="preserve">13. Арнольд, И.В. Стилистика. Современный английский язык: Учебник для вузов / И.В. Арнольд; Науч. </w:t>
      </w:r>
    </w:p>
    <w:p w:rsidR="00CA6821" w:rsidRPr="002060F0" w:rsidRDefault="00CA6821" w:rsidP="00CA6821">
      <w:pPr>
        <w:spacing w:line="240" w:lineRule="auto"/>
        <w:rPr>
          <w:rFonts w:ascii="Times New Roman" w:hAnsi="Times New Roman" w:cs="Times New Roman"/>
          <w:color w:val="000000" w:themeColor="text1"/>
          <w:sz w:val="24"/>
          <w:szCs w:val="24"/>
        </w:rPr>
      </w:pPr>
    </w:p>
    <w:p w:rsidR="00CA6821" w:rsidRPr="002060F0" w:rsidRDefault="00C74BE0" w:rsidP="00CA6821">
      <w:pPr>
        <w:spacing w:after="0" w:line="240" w:lineRule="auto"/>
        <w:rPr>
          <w:rFonts w:ascii="Times New Roman" w:eastAsia="Calibri" w:hAnsi="Times New Roman" w:cs="Times New Roman"/>
          <w:b/>
          <w:sz w:val="24"/>
          <w:szCs w:val="24"/>
          <w:lang w:eastAsia="ru-RU"/>
        </w:rPr>
      </w:pPr>
      <w:r w:rsidRPr="002060F0">
        <w:rPr>
          <w:rFonts w:ascii="Times New Roman" w:eastAsia="Calibri" w:hAnsi="Times New Roman" w:cs="Times New Roman"/>
          <w:b/>
          <w:sz w:val="24"/>
          <w:szCs w:val="24"/>
          <w:lang w:eastAsia="ru-RU"/>
        </w:rPr>
        <w:t xml:space="preserve">                                                          </w:t>
      </w:r>
      <w:r w:rsidR="00CA6821" w:rsidRPr="002060F0">
        <w:rPr>
          <w:rFonts w:ascii="Times New Roman" w:eastAsia="Calibri" w:hAnsi="Times New Roman" w:cs="Times New Roman"/>
          <w:b/>
          <w:sz w:val="24"/>
          <w:szCs w:val="24"/>
          <w:lang w:eastAsia="ru-RU"/>
        </w:rPr>
        <w:t>Практическое занятие № 5</w:t>
      </w:r>
    </w:p>
    <w:p w:rsidR="00C74BE0" w:rsidRPr="002060F0" w:rsidRDefault="00C74BE0" w:rsidP="00CA6821">
      <w:pPr>
        <w:spacing w:after="0" w:line="240" w:lineRule="auto"/>
        <w:rPr>
          <w:rFonts w:ascii="Times New Roman" w:eastAsia="Calibri" w:hAnsi="Times New Roman" w:cs="Times New Roman"/>
          <w:b/>
          <w:sz w:val="24"/>
          <w:szCs w:val="24"/>
          <w:lang w:eastAsia="ru-RU"/>
        </w:rPr>
      </w:pPr>
    </w:p>
    <w:p w:rsidR="00F63A8C" w:rsidRPr="002060F0" w:rsidRDefault="00CA6821" w:rsidP="00CA6821">
      <w:pPr>
        <w:spacing w:after="0" w:line="240" w:lineRule="auto"/>
        <w:jc w:val="both"/>
        <w:rPr>
          <w:rFonts w:ascii="Times New Roman" w:eastAsia="Calibri" w:hAnsi="Times New Roman" w:cs="Times New Roman"/>
          <w:b/>
          <w:sz w:val="24"/>
          <w:szCs w:val="24"/>
          <w:lang w:eastAsia="ru-RU"/>
        </w:rPr>
      </w:pPr>
      <w:r w:rsidRPr="002060F0">
        <w:rPr>
          <w:rFonts w:ascii="Times New Roman" w:eastAsia="Calibri" w:hAnsi="Times New Roman" w:cs="Times New Roman"/>
          <w:b/>
          <w:sz w:val="24"/>
          <w:szCs w:val="24"/>
          <w:lang w:eastAsia="ru-RU"/>
        </w:rPr>
        <w:t xml:space="preserve">Тема: </w:t>
      </w:r>
      <w:r w:rsidR="007F12EF" w:rsidRPr="002060F0">
        <w:rPr>
          <w:rFonts w:ascii="Times New Roman" w:eastAsia="Calibri" w:hAnsi="Times New Roman" w:cs="Times New Roman"/>
          <w:sz w:val="24"/>
          <w:szCs w:val="24"/>
          <w:lang w:eastAsia="ru-RU"/>
        </w:rPr>
        <w:t>Степени сравнения прилагательных</w:t>
      </w:r>
    </w:p>
    <w:p w:rsidR="00CA6821" w:rsidRPr="002060F0" w:rsidRDefault="0007735F" w:rsidP="00CA6821">
      <w:pPr>
        <w:spacing w:after="0" w:line="240" w:lineRule="auto"/>
        <w:jc w:val="both"/>
        <w:rPr>
          <w:rFonts w:ascii="Times New Roman" w:eastAsia="Calibri" w:hAnsi="Times New Roman" w:cs="Times New Roman"/>
          <w:sz w:val="24"/>
          <w:szCs w:val="24"/>
          <w:lang w:eastAsia="ru-RU"/>
        </w:rPr>
      </w:pPr>
      <w:r w:rsidRPr="002060F0">
        <w:rPr>
          <w:rFonts w:ascii="Times New Roman" w:eastAsia="Calibri" w:hAnsi="Times New Roman" w:cs="Times New Roman"/>
          <w:b/>
          <w:sz w:val="24"/>
          <w:szCs w:val="24"/>
          <w:lang w:eastAsia="ru-RU"/>
        </w:rPr>
        <w:t xml:space="preserve">Тип </w:t>
      </w:r>
      <w:r w:rsidR="007F12EF" w:rsidRPr="002060F0">
        <w:rPr>
          <w:rFonts w:ascii="Times New Roman" w:eastAsia="Calibri" w:hAnsi="Times New Roman" w:cs="Times New Roman"/>
          <w:b/>
          <w:sz w:val="24"/>
          <w:szCs w:val="24"/>
          <w:lang w:eastAsia="ru-RU"/>
        </w:rPr>
        <w:t>урока</w:t>
      </w:r>
      <w:r w:rsidRPr="002060F0">
        <w:rPr>
          <w:rFonts w:ascii="Times New Roman" w:eastAsia="Calibri" w:hAnsi="Times New Roman" w:cs="Times New Roman"/>
          <w:b/>
          <w:sz w:val="24"/>
          <w:szCs w:val="24"/>
          <w:lang w:eastAsia="ru-RU"/>
        </w:rPr>
        <w:t>:</w:t>
      </w:r>
      <w:r w:rsidR="00CA6821" w:rsidRPr="002060F0">
        <w:rPr>
          <w:rFonts w:ascii="Times New Roman" w:eastAsia="Calibri" w:hAnsi="Times New Roman" w:cs="Times New Roman"/>
          <w:b/>
          <w:sz w:val="24"/>
          <w:szCs w:val="24"/>
          <w:lang w:eastAsia="ru-RU"/>
        </w:rPr>
        <w:t xml:space="preserve"> </w:t>
      </w:r>
      <w:r w:rsidR="007F12EF" w:rsidRPr="002060F0">
        <w:rPr>
          <w:rFonts w:ascii="Times New Roman" w:eastAsia="Calibri" w:hAnsi="Times New Roman" w:cs="Times New Roman"/>
          <w:sz w:val="24"/>
          <w:szCs w:val="24"/>
          <w:lang w:eastAsia="ru-RU"/>
        </w:rPr>
        <w:t>практическое занятие</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lang w:eastAsia="ru-RU"/>
        </w:rPr>
        <w:t>Цели и задачи урока:</w:t>
      </w:r>
    </w:p>
    <w:p w:rsidR="007F12EF" w:rsidRPr="002060F0" w:rsidRDefault="007F12EF" w:rsidP="00D434F6">
      <w:pPr>
        <w:numPr>
          <w:ilvl w:val="0"/>
          <w:numId w:val="26"/>
        </w:num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образовательная - способствовать запоминанию лексических единиц, способствовать усвоению грамматического материала по теме "Степени сравнения имени прилагательного",</w:t>
      </w:r>
    </w:p>
    <w:p w:rsidR="007F12EF" w:rsidRPr="002060F0" w:rsidRDefault="007F12EF" w:rsidP="00D434F6">
      <w:pPr>
        <w:numPr>
          <w:ilvl w:val="0"/>
          <w:numId w:val="26"/>
        </w:num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воспитательная- воспитание интернационализма (уважение чести и достоинства людей всех национальностей),</w:t>
      </w:r>
    </w:p>
    <w:p w:rsidR="007F12EF" w:rsidRPr="002060F0" w:rsidRDefault="007F12EF" w:rsidP="00D434F6">
      <w:pPr>
        <w:numPr>
          <w:ilvl w:val="0"/>
          <w:numId w:val="26"/>
        </w:num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развивающая - содействовать развитию у студентов мыслительных процессов (обобщение, действие по образцу, выделение главного, рассуждение и т.д.)</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Cs/>
          <w:color w:val="333333"/>
          <w:sz w:val="24"/>
          <w:szCs w:val="24"/>
          <w:lang w:eastAsia="ru-RU"/>
        </w:rPr>
        <w:t>Информационно-методическое обеспечение:</w:t>
      </w:r>
    </w:p>
    <w:p w:rsidR="007F12EF" w:rsidRPr="002060F0" w:rsidRDefault="007F12EF" w:rsidP="00D434F6">
      <w:pPr>
        <w:numPr>
          <w:ilvl w:val="0"/>
          <w:numId w:val="27"/>
        </w:num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раздаточный материал,</w:t>
      </w:r>
    </w:p>
    <w:p w:rsidR="007F12EF" w:rsidRPr="002060F0" w:rsidRDefault="007F12EF" w:rsidP="00D434F6">
      <w:pPr>
        <w:numPr>
          <w:ilvl w:val="0"/>
          <w:numId w:val="27"/>
        </w:num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словари.</w:t>
      </w:r>
    </w:p>
    <w:p w:rsidR="007F12EF" w:rsidRPr="002060F0" w:rsidRDefault="007F12EF" w:rsidP="007F12EF">
      <w:pPr>
        <w:shd w:val="clear" w:color="auto" w:fill="FFFFFF"/>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br/>
      </w:r>
    </w:p>
    <w:p w:rsidR="007F12EF" w:rsidRPr="002060F0" w:rsidRDefault="007F12EF" w:rsidP="007F12EF">
      <w:pPr>
        <w:shd w:val="clear" w:color="auto" w:fill="FFFFFF"/>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lang w:eastAsia="ru-RU"/>
        </w:rPr>
        <w:t>Ход урока:</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u w:val="single"/>
          <w:lang w:eastAsia="ru-RU"/>
        </w:rPr>
        <w:t>I. Организационный момент.</w:t>
      </w:r>
    </w:p>
    <w:p w:rsidR="007F12EF" w:rsidRPr="002060F0" w:rsidRDefault="007F12EF" w:rsidP="00D434F6">
      <w:pPr>
        <w:numPr>
          <w:ilvl w:val="0"/>
          <w:numId w:val="28"/>
        </w:num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приветствие,</w:t>
      </w:r>
    </w:p>
    <w:p w:rsidR="007F12EF" w:rsidRPr="002060F0" w:rsidRDefault="007F12EF" w:rsidP="00D434F6">
      <w:pPr>
        <w:numPr>
          <w:ilvl w:val="0"/>
          <w:numId w:val="28"/>
        </w:num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языковая разминка.</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Для языковой разминки преподаватель предлагает хором прочитать пословицы, которые записаны на доске.</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The chain is no stronger than its weakest link.</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Преподаватель просит студентов перевести эту пословицу.</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i/>
          <w:iCs/>
          <w:color w:val="333333"/>
          <w:sz w:val="24"/>
          <w:szCs w:val="24"/>
          <w:lang w:eastAsia="ru-RU"/>
        </w:rPr>
        <w:t>Цепь не сильнее своего самого слабого звена.</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Преподаватель просит студентов найти аналог данной пословице в русском языке.</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i/>
          <w:iCs/>
          <w:color w:val="333333"/>
          <w:sz w:val="24"/>
          <w:szCs w:val="24"/>
          <w:lang w:eastAsia="ru-RU"/>
        </w:rPr>
        <w:t>Где тонко, там и рвётся.</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Студенты несколько раз хором читают данную пословицу и записывают её в тетрадь.</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Студенты хором с преподавателем читают вторую пословицу:</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The best fish swim near the bottom.</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Преподаватель просит студентов перевести данную пословицу.</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i/>
          <w:iCs/>
          <w:color w:val="333333"/>
          <w:sz w:val="24"/>
          <w:szCs w:val="24"/>
          <w:lang w:eastAsia="ru-RU"/>
        </w:rPr>
        <w:t>Лучшая рыба плавает на глубине (у дна).</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Преподаватель просит найти аналог данной пословицы в русском языке.</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i/>
          <w:iCs/>
          <w:color w:val="333333"/>
          <w:sz w:val="24"/>
          <w:szCs w:val="24"/>
          <w:lang w:eastAsia="ru-RU"/>
        </w:rPr>
        <w:t>Хорошо дёшево не бывает.</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Студенты несколько раз хором читают данную пословицу и записывают её в тетрадь.</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Преподаватель предлагает студентам повторить пословицы не заглядывая в тетрадь.</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u w:val="single"/>
          <w:lang w:eastAsia="ru-RU"/>
        </w:rPr>
        <w:lastRenderedPageBreak/>
        <w:t>II. Введение нового материала.</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Преподаватель просит студентов ещё раз внимательно посмотреть на пословицы, именно они подскажут грамматическую тему сегодняшнего занятия.</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The chain is no </w:t>
      </w:r>
      <w:r w:rsidRPr="002060F0">
        <w:rPr>
          <w:rFonts w:ascii="Times New Roman" w:eastAsia="Times New Roman" w:hAnsi="Times New Roman" w:cs="Times New Roman"/>
          <w:i/>
          <w:iCs/>
          <w:color w:val="333333"/>
          <w:sz w:val="24"/>
          <w:szCs w:val="24"/>
          <w:u w:val="single"/>
          <w:lang w:val="en-US" w:eastAsia="ru-RU"/>
        </w:rPr>
        <w:t>stronger</w:t>
      </w:r>
      <w:r w:rsidRPr="002060F0">
        <w:rPr>
          <w:rFonts w:ascii="Times New Roman" w:eastAsia="Times New Roman" w:hAnsi="Times New Roman" w:cs="Times New Roman"/>
          <w:i/>
          <w:iCs/>
          <w:color w:val="333333"/>
          <w:sz w:val="24"/>
          <w:szCs w:val="24"/>
          <w:lang w:val="en-US" w:eastAsia="ru-RU"/>
        </w:rPr>
        <w:t> than its </w:t>
      </w:r>
      <w:r w:rsidRPr="002060F0">
        <w:rPr>
          <w:rFonts w:ascii="Times New Roman" w:eastAsia="Times New Roman" w:hAnsi="Times New Roman" w:cs="Times New Roman"/>
          <w:i/>
          <w:iCs/>
          <w:color w:val="333333"/>
          <w:sz w:val="24"/>
          <w:szCs w:val="24"/>
          <w:u w:val="single"/>
          <w:lang w:val="en-US" w:eastAsia="ru-RU"/>
        </w:rPr>
        <w:t>weakest</w:t>
      </w:r>
      <w:r w:rsidRPr="002060F0">
        <w:rPr>
          <w:rFonts w:ascii="Times New Roman" w:eastAsia="Times New Roman" w:hAnsi="Times New Roman" w:cs="Times New Roman"/>
          <w:i/>
          <w:iCs/>
          <w:color w:val="333333"/>
          <w:sz w:val="24"/>
          <w:szCs w:val="24"/>
          <w:lang w:val="en-US" w:eastAsia="ru-RU"/>
        </w:rPr>
        <w:t> link. </w:t>
      </w:r>
      <w:r w:rsidRPr="002060F0">
        <w:rPr>
          <w:rFonts w:ascii="Times New Roman" w:eastAsia="Times New Roman" w:hAnsi="Times New Roman" w:cs="Times New Roman"/>
          <w:i/>
          <w:iCs/>
          <w:color w:val="333333"/>
          <w:sz w:val="24"/>
          <w:szCs w:val="24"/>
          <w:u w:val="single"/>
          <w:lang w:val="en-US" w:eastAsia="ru-RU"/>
        </w:rPr>
        <w:t>The best</w:t>
      </w:r>
      <w:r w:rsidRPr="002060F0">
        <w:rPr>
          <w:rFonts w:ascii="Times New Roman" w:eastAsia="Times New Roman" w:hAnsi="Times New Roman" w:cs="Times New Roman"/>
          <w:i/>
          <w:iCs/>
          <w:color w:val="333333"/>
          <w:sz w:val="24"/>
          <w:szCs w:val="24"/>
          <w:lang w:val="en-US" w:eastAsia="ru-RU"/>
        </w:rPr>
        <w:t> fish swim near the bottom.</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Итак, тема занятия "Степени сравнения имени прилагательного".</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Преподаватель записывает тему урока на доске.</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Изложение новой грамматической темы. По ходу изложения нового материала преподаватель заполняет таблицу на доске. Студенты зарисовывают таблицу в тетради.</w:t>
      </w:r>
    </w:p>
    <w:tbl>
      <w:tblPr>
        <w:tblW w:w="9570" w:type="dxa"/>
        <w:shd w:val="clear" w:color="auto" w:fill="FFFFFF"/>
        <w:tblCellMar>
          <w:top w:w="105" w:type="dxa"/>
          <w:left w:w="105" w:type="dxa"/>
          <w:bottom w:w="105" w:type="dxa"/>
          <w:right w:w="105" w:type="dxa"/>
        </w:tblCellMar>
        <w:tblLook w:val="04A0" w:firstRow="1" w:lastRow="0" w:firstColumn="1" w:lastColumn="0" w:noHBand="0" w:noVBand="1"/>
      </w:tblPr>
      <w:tblGrid>
        <w:gridCol w:w="3046"/>
        <w:gridCol w:w="3062"/>
        <w:gridCol w:w="3462"/>
      </w:tblGrid>
      <w:tr w:rsidR="007F12EF" w:rsidRPr="002060F0" w:rsidTr="007F12EF">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Положительная степень</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Сравнительная степень</w:t>
            </w: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Превосходная степень</w:t>
            </w:r>
          </w:p>
        </w:tc>
      </w:tr>
      <w:tr w:rsidR="007F12EF" w:rsidRPr="002060F0" w:rsidTr="007F12EF">
        <w:tc>
          <w:tcPr>
            <w:tcW w:w="9330" w:type="dxa"/>
            <w:gridSpan w:val="3"/>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Общее правило</w:t>
            </w:r>
          </w:p>
        </w:tc>
      </w:tr>
      <w:tr w:rsidR="007F12EF" w:rsidRPr="002060F0" w:rsidTr="007F12EF">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rPr>
                <w:rFonts w:ascii="Times New Roman" w:eastAsia="Times New Roman" w:hAnsi="Times New Roman" w:cs="Times New Roman"/>
                <w:color w:val="333333"/>
                <w:sz w:val="24"/>
                <w:szCs w:val="24"/>
                <w:lang w:eastAsia="ru-RU"/>
              </w:rPr>
            </w:pP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+er</w:t>
            </w:r>
          </w:p>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the +est</w:t>
            </w:r>
          </w:p>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p>
        </w:tc>
      </w:tr>
      <w:tr w:rsidR="007F12EF" w:rsidRPr="002060F0" w:rsidTr="007F12EF">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rich</w:t>
            </w:r>
          </w:p>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tall</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richer</w:t>
            </w:r>
          </w:p>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taller</w:t>
            </w: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the richest</w:t>
            </w:r>
          </w:p>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the tallest</w:t>
            </w:r>
          </w:p>
        </w:tc>
      </w:tr>
      <w:tr w:rsidR="007F12EF" w:rsidRPr="002060F0" w:rsidTr="007F12EF">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big</w:t>
            </w:r>
          </w:p>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hot</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bigger</w:t>
            </w:r>
          </w:p>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hotter</w:t>
            </w: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the biggest</w:t>
            </w:r>
          </w:p>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the hottest</w:t>
            </w:r>
          </w:p>
        </w:tc>
      </w:tr>
      <w:tr w:rsidR="007F12EF" w:rsidRPr="002060F0" w:rsidTr="007F12EF">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clev</w:t>
            </w:r>
            <w:r w:rsidRPr="002060F0">
              <w:rPr>
                <w:rFonts w:ascii="Times New Roman" w:eastAsia="Times New Roman" w:hAnsi="Times New Roman" w:cs="Times New Roman"/>
                <w:color w:val="333333"/>
                <w:sz w:val="24"/>
                <w:szCs w:val="24"/>
                <w:u w:val="single"/>
                <w:lang w:eastAsia="ru-RU"/>
              </w:rPr>
              <w:t>er</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clev</w:t>
            </w:r>
            <w:r w:rsidRPr="002060F0">
              <w:rPr>
                <w:rFonts w:ascii="Times New Roman" w:eastAsia="Times New Roman" w:hAnsi="Times New Roman" w:cs="Times New Roman"/>
                <w:color w:val="333333"/>
                <w:sz w:val="24"/>
                <w:szCs w:val="24"/>
                <w:u w:val="single"/>
                <w:lang w:eastAsia="ru-RU"/>
              </w:rPr>
              <w:t>er</w:t>
            </w:r>
            <w:r w:rsidRPr="002060F0">
              <w:rPr>
                <w:rFonts w:ascii="Times New Roman" w:eastAsia="Times New Roman" w:hAnsi="Times New Roman" w:cs="Times New Roman"/>
                <w:color w:val="333333"/>
                <w:sz w:val="24"/>
                <w:szCs w:val="24"/>
                <w:lang w:eastAsia="ru-RU"/>
              </w:rPr>
              <w:t>er</w:t>
            </w: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the clev</w:t>
            </w:r>
            <w:r w:rsidRPr="002060F0">
              <w:rPr>
                <w:rFonts w:ascii="Times New Roman" w:eastAsia="Times New Roman" w:hAnsi="Times New Roman" w:cs="Times New Roman"/>
                <w:color w:val="333333"/>
                <w:sz w:val="24"/>
                <w:szCs w:val="24"/>
                <w:u w:val="single"/>
                <w:lang w:eastAsia="ru-RU"/>
              </w:rPr>
              <w:t>er</w:t>
            </w:r>
            <w:r w:rsidRPr="002060F0">
              <w:rPr>
                <w:rFonts w:ascii="Times New Roman" w:eastAsia="Times New Roman" w:hAnsi="Times New Roman" w:cs="Times New Roman"/>
                <w:color w:val="333333"/>
                <w:sz w:val="24"/>
                <w:szCs w:val="24"/>
                <w:lang w:eastAsia="ru-RU"/>
              </w:rPr>
              <w:t>est</w:t>
            </w:r>
          </w:p>
        </w:tc>
      </w:tr>
      <w:tr w:rsidR="007F12EF" w:rsidRPr="002060F0" w:rsidTr="007F12EF">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eas</w:t>
            </w:r>
            <w:r w:rsidRPr="002060F0">
              <w:rPr>
                <w:rFonts w:ascii="Times New Roman" w:eastAsia="Times New Roman" w:hAnsi="Times New Roman" w:cs="Times New Roman"/>
                <w:color w:val="333333"/>
                <w:sz w:val="24"/>
                <w:szCs w:val="24"/>
                <w:u w:val="single"/>
                <w:lang w:eastAsia="ru-RU"/>
              </w:rPr>
              <w:t>y</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easier</w:t>
            </w: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the easiest</w:t>
            </w:r>
          </w:p>
        </w:tc>
      </w:tr>
      <w:tr w:rsidR="007F12EF" w:rsidRPr="002060F0" w:rsidTr="007F12EF">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p>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more ...</w:t>
            </w:r>
          </w:p>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p>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the most...</w:t>
            </w:r>
          </w:p>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p>
        </w:tc>
      </w:tr>
      <w:tr w:rsidR="007F12EF" w:rsidRPr="004B1C1C" w:rsidTr="007F12EF">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difficult</w:t>
            </w:r>
          </w:p>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polite</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more difficult</w:t>
            </w:r>
          </w:p>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more polite</w:t>
            </w: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the most difficult</w:t>
            </w:r>
          </w:p>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the most polite</w:t>
            </w:r>
          </w:p>
        </w:tc>
      </w:tr>
      <w:tr w:rsidR="007F12EF" w:rsidRPr="002060F0" w:rsidTr="007F12EF">
        <w:tc>
          <w:tcPr>
            <w:tcW w:w="9330" w:type="dxa"/>
            <w:gridSpan w:val="3"/>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val="en-US" w:eastAsia="ru-RU"/>
              </w:rPr>
            </w:pPr>
          </w:p>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исключения</w:t>
            </w:r>
          </w:p>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p>
        </w:tc>
      </w:tr>
      <w:tr w:rsidR="007F12EF" w:rsidRPr="002060F0" w:rsidTr="007F12EF">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bad</w:t>
            </w:r>
          </w:p>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ill</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worse</w:t>
            </w: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the worst</w:t>
            </w:r>
          </w:p>
        </w:tc>
      </w:tr>
      <w:tr w:rsidR="007F12EF" w:rsidRPr="002060F0" w:rsidTr="007F12EF">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far</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farther</w:t>
            </w:r>
          </w:p>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further</w:t>
            </w: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the farthest</w:t>
            </w:r>
          </w:p>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the furthest</w:t>
            </w:r>
          </w:p>
        </w:tc>
      </w:tr>
      <w:tr w:rsidR="007F12EF" w:rsidRPr="002060F0" w:rsidTr="007F12EF">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good</w:t>
            </w:r>
          </w:p>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well</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better</w:t>
            </w: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the best</w:t>
            </w:r>
          </w:p>
        </w:tc>
      </w:tr>
      <w:tr w:rsidR="007F12EF" w:rsidRPr="002060F0" w:rsidTr="007F12EF">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little</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less</w:t>
            </w: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the least</w:t>
            </w:r>
          </w:p>
        </w:tc>
      </w:tr>
      <w:tr w:rsidR="007F12EF" w:rsidRPr="002060F0" w:rsidTr="007F12EF">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much</w:t>
            </w:r>
          </w:p>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lastRenderedPageBreak/>
              <w:t>many</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lastRenderedPageBreak/>
              <w:t>more</w:t>
            </w: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the most</w:t>
            </w:r>
          </w:p>
        </w:tc>
      </w:tr>
    </w:tbl>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lastRenderedPageBreak/>
        <w:br/>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u w:val="single"/>
          <w:lang w:eastAsia="ru-RU"/>
        </w:rPr>
        <w:t>III. Закрепление пройденного материала.</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У каждого студента на парте раздаточный материал в виде упражнений.</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Упражнение №1. (</w:t>
      </w:r>
      <w:r w:rsidRPr="002060F0">
        <w:rPr>
          <w:rFonts w:ascii="Times New Roman" w:eastAsia="Times New Roman" w:hAnsi="Times New Roman" w:cs="Times New Roman"/>
          <w:i/>
          <w:iCs/>
          <w:color w:val="333333"/>
          <w:sz w:val="24"/>
          <w:szCs w:val="24"/>
          <w:lang w:eastAsia="ru-RU"/>
        </w:rPr>
        <w:t>Упражнение делается по цепочке с объяснением, почему именно такую форму имеет прилагательное.)</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Вставьте пропущенные формы:</w:t>
      </w:r>
    </w:p>
    <w:tbl>
      <w:tblPr>
        <w:tblW w:w="9570" w:type="dxa"/>
        <w:shd w:val="clear" w:color="auto" w:fill="FFFFFF"/>
        <w:tblCellMar>
          <w:top w:w="105" w:type="dxa"/>
          <w:left w:w="105" w:type="dxa"/>
          <w:bottom w:w="105" w:type="dxa"/>
          <w:right w:w="105" w:type="dxa"/>
        </w:tblCellMar>
        <w:tblLook w:val="04A0" w:firstRow="1" w:lastRow="0" w:firstColumn="1" w:lastColumn="0" w:noHBand="0" w:noVBand="1"/>
      </w:tblPr>
      <w:tblGrid>
        <w:gridCol w:w="3184"/>
        <w:gridCol w:w="3201"/>
        <w:gridCol w:w="3185"/>
      </w:tblGrid>
      <w:tr w:rsidR="007F12EF" w:rsidRPr="002060F0" w:rsidTr="007F12EF">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Положительная степень</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Сравнительная степень</w:t>
            </w: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Превосходная степень</w:t>
            </w:r>
          </w:p>
        </w:tc>
      </w:tr>
      <w:tr w:rsidR="007F12EF" w:rsidRPr="002060F0" w:rsidTr="007F12EF">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big</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bigger</w:t>
            </w: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w:t>
            </w:r>
          </w:p>
        </w:tc>
      </w:tr>
      <w:tr w:rsidR="007F12EF" w:rsidRPr="002060F0" w:rsidTr="007F12EF">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clever</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w:t>
            </w: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the cleverest</w:t>
            </w:r>
          </w:p>
        </w:tc>
      </w:tr>
      <w:tr w:rsidR="007F12EF" w:rsidRPr="002060F0" w:rsidTr="007F12EF">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beautiful</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more beautiful</w:t>
            </w: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w:t>
            </w:r>
          </w:p>
        </w:tc>
      </w:tr>
      <w:tr w:rsidR="007F12EF" w:rsidRPr="002060F0" w:rsidTr="007F12EF">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sharper</w:t>
            </w: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the sharpest</w:t>
            </w:r>
          </w:p>
        </w:tc>
      </w:tr>
      <w:tr w:rsidR="007F12EF" w:rsidRPr="002060F0" w:rsidTr="007F12EF">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better</w:t>
            </w: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the best</w:t>
            </w:r>
          </w:p>
        </w:tc>
      </w:tr>
      <w:tr w:rsidR="007F12EF" w:rsidRPr="002060F0" w:rsidTr="007F12EF">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cold</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w:t>
            </w: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the coldest</w:t>
            </w:r>
          </w:p>
        </w:tc>
      </w:tr>
      <w:tr w:rsidR="007F12EF" w:rsidRPr="002060F0" w:rsidTr="007F12EF">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long</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longer</w:t>
            </w: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w:t>
            </w:r>
          </w:p>
        </w:tc>
      </w:tr>
      <w:tr w:rsidR="007F12EF" w:rsidRPr="002060F0" w:rsidTr="007F12EF">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faster</w:t>
            </w: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the fastest</w:t>
            </w:r>
          </w:p>
        </w:tc>
      </w:tr>
      <w:tr w:rsidR="007F12EF" w:rsidRPr="002060F0" w:rsidTr="007F12EF">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expensive</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w:t>
            </w: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the most expensive</w:t>
            </w:r>
          </w:p>
        </w:tc>
      </w:tr>
      <w:tr w:rsidR="007F12EF" w:rsidRPr="002060F0" w:rsidTr="007F12EF">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fat</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fatter</w:t>
            </w: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w:t>
            </w:r>
          </w:p>
        </w:tc>
      </w:tr>
      <w:tr w:rsidR="007F12EF" w:rsidRPr="002060F0" w:rsidTr="007F12EF">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bad</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w:t>
            </w: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the worst</w:t>
            </w:r>
          </w:p>
        </w:tc>
      </w:tr>
      <w:tr w:rsidR="007F12EF" w:rsidRPr="002060F0" w:rsidTr="007F12EF">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reliable</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more reliable</w:t>
            </w: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w:t>
            </w:r>
          </w:p>
        </w:tc>
      </w:tr>
      <w:tr w:rsidR="007F12EF" w:rsidRPr="002060F0" w:rsidTr="007F12EF">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easier</w:t>
            </w: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the easiest</w:t>
            </w:r>
          </w:p>
        </w:tc>
      </w:tr>
      <w:tr w:rsidR="007F12EF" w:rsidRPr="002060F0" w:rsidTr="007F12EF">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delicious</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w:t>
            </w: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the most delicious</w:t>
            </w:r>
          </w:p>
        </w:tc>
      </w:tr>
      <w:tr w:rsidR="007F12EF" w:rsidRPr="002060F0" w:rsidTr="007F12EF">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smaller</w:t>
            </w: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the smallest</w:t>
            </w:r>
          </w:p>
        </w:tc>
      </w:tr>
      <w:tr w:rsidR="007F12EF" w:rsidRPr="002060F0" w:rsidTr="007F12EF">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more interesting</w:t>
            </w: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the most interesting</w:t>
            </w:r>
          </w:p>
        </w:tc>
      </w:tr>
      <w:tr w:rsidR="007F12EF" w:rsidRPr="002060F0" w:rsidTr="007F12EF">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wide</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wider</w:t>
            </w: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7F12EF" w:rsidRPr="002060F0" w:rsidRDefault="007F12EF" w:rsidP="007F12EF">
            <w:pPr>
              <w:spacing w:after="150"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w:t>
            </w:r>
          </w:p>
        </w:tc>
      </w:tr>
    </w:tbl>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br/>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Упражнение №2. Образуйте степени сравнения для следующих прилагательных:</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fast - ... - ...</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long - ... - ...</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dark - ... - ...</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good - ... - ...</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bad - ... - ...</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lastRenderedPageBreak/>
        <w:t>pretty - ... - ...</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hard - ... - ...</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warm - ... - ...</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hot - ... - ...</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sweet - ... - ...</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Упражнение</w:t>
      </w:r>
      <w:r w:rsidRPr="002060F0">
        <w:rPr>
          <w:rFonts w:ascii="Times New Roman" w:eastAsia="Times New Roman" w:hAnsi="Times New Roman" w:cs="Times New Roman"/>
          <w:color w:val="333333"/>
          <w:sz w:val="24"/>
          <w:szCs w:val="24"/>
          <w:lang w:val="en-US" w:eastAsia="ru-RU"/>
        </w:rPr>
        <w:t xml:space="preserve"> №3. </w:t>
      </w:r>
      <w:r w:rsidRPr="002060F0">
        <w:rPr>
          <w:rFonts w:ascii="Times New Roman" w:eastAsia="Times New Roman" w:hAnsi="Times New Roman" w:cs="Times New Roman"/>
          <w:color w:val="333333"/>
          <w:sz w:val="24"/>
          <w:szCs w:val="24"/>
          <w:lang w:eastAsia="ru-RU"/>
        </w:rPr>
        <w:t>Найдите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ошибки</w:t>
      </w:r>
      <w:r w:rsidRPr="002060F0">
        <w:rPr>
          <w:rFonts w:ascii="Times New Roman" w:eastAsia="Times New Roman" w:hAnsi="Times New Roman" w:cs="Times New Roman"/>
          <w:color w:val="333333"/>
          <w:sz w:val="24"/>
          <w:szCs w:val="24"/>
          <w:lang w:val="en-US" w:eastAsia="ru-RU"/>
        </w:rPr>
        <w:t>.</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warm - warmmer - the warmest</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big - biger - the biggest</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cool - more cool - the coolest</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good - goodder - the gooddest</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fast - fastest - the faster</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beautiful - beautifuler - the most beautiful</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bright - brighter - brightest</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sharp - more sharp - the most sharp</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ugly - uglyer - the uglyest</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deep - deepper - the deeppest</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u w:val="single"/>
          <w:lang w:val="en-US" w:eastAsia="ru-RU"/>
        </w:rPr>
        <w:t>IV</w:t>
      </w:r>
      <w:r w:rsidRPr="002060F0">
        <w:rPr>
          <w:rFonts w:ascii="Times New Roman" w:eastAsia="Times New Roman" w:hAnsi="Times New Roman" w:cs="Times New Roman"/>
          <w:color w:val="333333"/>
          <w:sz w:val="24"/>
          <w:szCs w:val="24"/>
          <w:u w:val="single"/>
          <w:lang w:eastAsia="ru-RU"/>
        </w:rPr>
        <w:t>. Актуализация пройденного материала</w:t>
      </w:r>
      <w:r w:rsidRPr="002060F0">
        <w:rPr>
          <w:rFonts w:ascii="Times New Roman" w:eastAsia="Times New Roman" w:hAnsi="Times New Roman" w:cs="Times New Roman"/>
          <w:color w:val="333333"/>
          <w:sz w:val="24"/>
          <w:szCs w:val="24"/>
          <w:lang w:eastAsia="ru-RU"/>
        </w:rPr>
        <w:t>, а именно теории. Фронтальный опрос.</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Вопросы для фронтального опроса:</w:t>
      </w:r>
    </w:p>
    <w:p w:rsidR="007F12EF" w:rsidRPr="002060F0" w:rsidRDefault="007F12EF" w:rsidP="00D434F6">
      <w:pPr>
        <w:numPr>
          <w:ilvl w:val="0"/>
          <w:numId w:val="29"/>
        </w:num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 каким грамматическим явлением мы сегодня познакомились?</w:t>
      </w:r>
    </w:p>
    <w:p w:rsidR="007F12EF" w:rsidRPr="002060F0" w:rsidRDefault="007F12EF" w:rsidP="00D434F6">
      <w:pPr>
        <w:numPr>
          <w:ilvl w:val="0"/>
          <w:numId w:val="29"/>
        </w:num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Сколько существует степеней сравнения имени прилагательного?</w:t>
      </w:r>
    </w:p>
    <w:p w:rsidR="007F12EF" w:rsidRPr="002060F0" w:rsidRDefault="007F12EF" w:rsidP="00D434F6">
      <w:pPr>
        <w:numPr>
          <w:ilvl w:val="0"/>
          <w:numId w:val="29"/>
        </w:num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Какие степени сравнения прилагательных вы узнали?</w:t>
      </w:r>
    </w:p>
    <w:p w:rsidR="007F12EF" w:rsidRPr="002060F0" w:rsidRDefault="007F12EF" w:rsidP="00D434F6">
      <w:pPr>
        <w:numPr>
          <w:ilvl w:val="0"/>
          <w:numId w:val="29"/>
        </w:num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Расскажите общее правило образования сравнительной степени.</w:t>
      </w:r>
    </w:p>
    <w:p w:rsidR="007F12EF" w:rsidRPr="002060F0" w:rsidRDefault="007F12EF" w:rsidP="00D434F6">
      <w:pPr>
        <w:numPr>
          <w:ilvl w:val="0"/>
          <w:numId w:val="29"/>
        </w:num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Расскажите общее правило образования превосходной степени.</w:t>
      </w:r>
    </w:p>
    <w:p w:rsidR="007F12EF" w:rsidRPr="002060F0" w:rsidRDefault="007F12EF" w:rsidP="00D434F6">
      <w:pPr>
        <w:numPr>
          <w:ilvl w:val="0"/>
          <w:numId w:val="29"/>
        </w:num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Как происходит образование степеней сравнения, если начальная форма слова имеет окончание -y?</w:t>
      </w:r>
    </w:p>
    <w:p w:rsidR="007F12EF" w:rsidRPr="002060F0" w:rsidRDefault="007F12EF" w:rsidP="00D434F6">
      <w:pPr>
        <w:numPr>
          <w:ilvl w:val="0"/>
          <w:numId w:val="29"/>
        </w:num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В каком случае последняя в слове буква удваивается?</w:t>
      </w:r>
    </w:p>
    <w:p w:rsidR="007F12EF" w:rsidRPr="002060F0" w:rsidRDefault="007F12EF" w:rsidP="00D434F6">
      <w:pPr>
        <w:numPr>
          <w:ilvl w:val="0"/>
          <w:numId w:val="29"/>
        </w:num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Как образуют степени сравнения многосложные прилагательные?</w:t>
      </w:r>
    </w:p>
    <w:p w:rsidR="007F12EF" w:rsidRPr="002060F0" w:rsidRDefault="007F12EF" w:rsidP="00D434F6">
      <w:pPr>
        <w:numPr>
          <w:ilvl w:val="0"/>
          <w:numId w:val="29"/>
        </w:num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В какой степени употребление артикля the обязательно?</w:t>
      </w:r>
    </w:p>
    <w:p w:rsidR="007F12EF" w:rsidRPr="002060F0" w:rsidRDefault="007F12EF" w:rsidP="00D434F6">
      <w:pPr>
        <w:numPr>
          <w:ilvl w:val="0"/>
          <w:numId w:val="29"/>
        </w:num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Сколько исключений вы запомнили?</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u w:val="single"/>
          <w:lang w:eastAsia="ru-RU"/>
        </w:rPr>
        <w:t>V. Подведение итогов. Выставление оценок.</w:t>
      </w:r>
    </w:p>
    <w:p w:rsidR="007F12EF" w:rsidRPr="002060F0" w:rsidRDefault="007F12EF" w:rsidP="007F12EF">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u w:val="single"/>
          <w:lang w:eastAsia="ru-RU"/>
        </w:rPr>
        <w:t>VI. Домашнее задание.</w:t>
      </w:r>
      <w:r w:rsidRPr="002060F0">
        <w:rPr>
          <w:rFonts w:ascii="Times New Roman" w:eastAsia="Times New Roman" w:hAnsi="Times New Roman" w:cs="Times New Roman"/>
          <w:color w:val="333333"/>
          <w:sz w:val="24"/>
          <w:szCs w:val="24"/>
          <w:lang w:eastAsia="ru-RU"/>
        </w:rPr>
        <w:t xml:space="preserve"> Выучить теоретический материал "Степени сравнения имени прилагательного". </w:t>
      </w:r>
    </w:p>
    <w:p w:rsidR="00713C64" w:rsidRPr="002060F0" w:rsidRDefault="00713C64" w:rsidP="00713C64">
      <w:pPr>
        <w:spacing w:after="120" w:line="240" w:lineRule="auto"/>
        <w:rPr>
          <w:rFonts w:ascii="Times New Roman" w:eastAsia="Calibri" w:hAnsi="Times New Roman" w:cs="Times New Roman"/>
          <w:sz w:val="24"/>
          <w:szCs w:val="24"/>
          <w:lang w:eastAsia="ru-RU"/>
        </w:rPr>
      </w:pPr>
      <w:r w:rsidRPr="002060F0">
        <w:rPr>
          <w:rFonts w:ascii="Times New Roman" w:eastAsia="Calibri" w:hAnsi="Times New Roman" w:cs="Times New Roman"/>
          <w:sz w:val="24"/>
          <w:szCs w:val="24"/>
          <w:lang w:eastAsia="ru-RU"/>
        </w:rPr>
        <w:t>9.Рефлексия</w:t>
      </w:r>
    </w:p>
    <w:p w:rsidR="00C35336" w:rsidRPr="002060F0" w:rsidRDefault="00C35336" w:rsidP="00713C64">
      <w:pPr>
        <w:spacing w:after="120" w:line="240" w:lineRule="auto"/>
        <w:rPr>
          <w:rFonts w:ascii="Times New Roman" w:eastAsia="Calibri" w:hAnsi="Times New Roman" w:cs="Times New Roman"/>
          <w:sz w:val="24"/>
          <w:szCs w:val="24"/>
          <w:lang w:eastAsia="ru-RU"/>
        </w:rPr>
      </w:pPr>
      <w:r w:rsidRPr="002060F0">
        <w:rPr>
          <w:rFonts w:ascii="Times New Roman" w:eastAsia="Calibri" w:hAnsi="Times New Roman" w:cs="Times New Roman"/>
          <w:sz w:val="24"/>
          <w:szCs w:val="24"/>
          <w:lang w:eastAsia="ru-RU"/>
        </w:rPr>
        <w:t>Список использованной литературы:</w:t>
      </w:r>
    </w:p>
    <w:p w:rsidR="005A7196" w:rsidRPr="002060F0" w:rsidRDefault="005A7196" w:rsidP="00713C64">
      <w:pPr>
        <w:rPr>
          <w:rFonts w:ascii="Times New Roman" w:hAnsi="Times New Roman" w:cs="Times New Roman"/>
          <w:sz w:val="24"/>
          <w:szCs w:val="24"/>
        </w:rPr>
      </w:pPr>
      <w:r w:rsidRPr="002060F0">
        <w:rPr>
          <w:rFonts w:ascii="Times New Roman" w:hAnsi="Times New Roman" w:cs="Times New Roman"/>
          <w:sz w:val="24"/>
          <w:szCs w:val="24"/>
        </w:rPr>
        <w:lastRenderedPageBreak/>
        <w:t>Л.Л. Английский язык для экономических специальностей: Учебник / Л.Л. Андреева, Н.Д. Гребенникова, Н.В. Млодзинская, Г.С. Пшегусова. - М</w:t>
      </w:r>
      <w:r w:rsidR="00B217FA" w:rsidRPr="002060F0">
        <w:rPr>
          <w:rFonts w:ascii="Times New Roman" w:hAnsi="Times New Roman" w:cs="Times New Roman"/>
          <w:sz w:val="24"/>
          <w:szCs w:val="24"/>
        </w:rPr>
        <w:t>.: Дашков и К, Академцентр, 2017</w:t>
      </w:r>
      <w:r w:rsidRPr="002060F0">
        <w:rPr>
          <w:rFonts w:ascii="Times New Roman" w:hAnsi="Times New Roman" w:cs="Times New Roman"/>
          <w:sz w:val="24"/>
          <w:szCs w:val="24"/>
        </w:rPr>
        <w:t>. - 280 c.</w:t>
      </w:r>
      <w:r w:rsidRPr="002060F0">
        <w:rPr>
          <w:rFonts w:ascii="Times New Roman" w:hAnsi="Times New Roman" w:cs="Times New Roman"/>
          <w:sz w:val="24"/>
          <w:szCs w:val="24"/>
        </w:rPr>
        <w:br/>
        <w:t>13. Арнольд, И.В. Стилистика. Современный английский язык: Учебник для вузов / И.В. Арнольд; Науч. ред. П.Е. Бухаркин. - М.: Флинта, Наука, 2018. - 384 c.</w:t>
      </w:r>
      <w:r w:rsidRPr="002060F0">
        <w:rPr>
          <w:rFonts w:ascii="Times New Roman" w:hAnsi="Times New Roman" w:cs="Times New Roman"/>
          <w:sz w:val="24"/>
          <w:szCs w:val="24"/>
        </w:rPr>
        <w:br/>
        <w:t>14. Баранова, К.М. Английский язык: Учебник для начинающих / К.М. Баранова, Д. Дули, В</w:t>
      </w:r>
      <w:r w:rsidR="00B217FA" w:rsidRPr="002060F0">
        <w:rPr>
          <w:rFonts w:ascii="Times New Roman" w:hAnsi="Times New Roman" w:cs="Times New Roman"/>
          <w:sz w:val="24"/>
          <w:szCs w:val="24"/>
        </w:rPr>
        <w:t xml:space="preserve">.В. Копылова. - </w:t>
      </w:r>
    </w:p>
    <w:p w:rsidR="00CA6821" w:rsidRPr="002060F0" w:rsidRDefault="00CA6821" w:rsidP="00CA6821">
      <w:pPr>
        <w:spacing w:after="120" w:line="240" w:lineRule="auto"/>
        <w:rPr>
          <w:rFonts w:ascii="Times New Roman" w:eastAsia="Times New Roman" w:hAnsi="Times New Roman" w:cs="Times New Roman"/>
          <w:sz w:val="24"/>
          <w:szCs w:val="24"/>
          <w:lang w:eastAsia="ru-RU"/>
        </w:rPr>
      </w:pPr>
    </w:p>
    <w:p w:rsidR="00071EFB" w:rsidRPr="002060F0" w:rsidRDefault="00071EFB" w:rsidP="00071EFB">
      <w:pPr>
        <w:spacing w:after="0" w:line="240" w:lineRule="auto"/>
        <w:rPr>
          <w:rFonts w:ascii="Times New Roman" w:hAnsi="Times New Roman" w:cs="Times New Roman"/>
          <w:b/>
          <w:sz w:val="24"/>
          <w:szCs w:val="24"/>
        </w:rPr>
      </w:pPr>
      <w:r w:rsidRPr="002060F0">
        <w:rPr>
          <w:rFonts w:ascii="Times New Roman" w:hAnsi="Times New Roman" w:cs="Times New Roman"/>
          <w:b/>
          <w:sz w:val="24"/>
          <w:szCs w:val="24"/>
        </w:rPr>
        <w:t xml:space="preserve">                                                     Практическое занятие №6 </w:t>
      </w:r>
    </w:p>
    <w:p w:rsidR="002B2E43" w:rsidRPr="002060F0" w:rsidRDefault="002B2E43" w:rsidP="00071EFB">
      <w:pPr>
        <w:spacing w:after="0" w:line="240" w:lineRule="auto"/>
        <w:rPr>
          <w:rFonts w:ascii="Times New Roman" w:hAnsi="Times New Roman" w:cs="Times New Roman"/>
          <w:b/>
          <w:sz w:val="24"/>
          <w:szCs w:val="24"/>
        </w:rPr>
      </w:pPr>
    </w:p>
    <w:p w:rsidR="00494B80" w:rsidRPr="002060F0" w:rsidRDefault="00494B80" w:rsidP="00494B80">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sz w:val="24"/>
          <w:szCs w:val="24"/>
          <w:lang w:eastAsia="ru-RU"/>
        </w:rPr>
        <w:t>Тема урока:</w:t>
      </w:r>
      <w:r w:rsidRPr="002060F0">
        <w:rPr>
          <w:rFonts w:ascii="Times New Roman" w:eastAsia="Times New Roman" w:hAnsi="Times New Roman" w:cs="Times New Roman"/>
          <w:sz w:val="24"/>
          <w:szCs w:val="24"/>
          <w:lang w:eastAsia="ru-RU"/>
        </w:rPr>
        <w:t xml:space="preserve"> «Сравнительная степень прилагательных с союзом as … as».</w:t>
      </w:r>
    </w:p>
    <w:p w:rsidR="00494B80" w:rsidRPr="002060F0" w:rsidRDefault="00494B80" w:rsidP="00494B80">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sz w:val="24"/>
          <w:szCs w:val="24"/>
          <w:lang w:eastAsia="ru-RU"/>
        </w:rPr>
        <w:t>Цель урока:</w:t>
      </w:r>
      <w:r w:rsidRPr="002060F0">
        <w:rPr>
          <w:rFonts w:ascii="Times New Roman" w:eastAsia="Times New Roman" w:hAnsi="Times New Roman" w:cs="Times New Roman"/>
          <w:sz w:val="24"/>
          <w:szCs w:val="24"/>
          <w:lang w:eastAsia="ru-RU"/>
        </w:rPr>
        <w:t xml:space="preserve"> закреплять умения и навыки в использовании сравнительных конструкций с союзом as… as в устной речи.</w:t>
      </w:r>
    </w:p>
    <w:p w:rsidR="00494B80" w:rsidRPr="002060F0" w:rsidRDefault="00494B80" w:rsidP="00494B80">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Задачи:</w:t>
      </w:r>
    </w:p>
    <w:p w:rsidR="00494B80" w:rsidRPr="002060F0" w:rsidRDefault="00494B80" w:rsidP="00D434F6">
      <w:pPr>
        <w:numPr>
          <w:ilvl w:val="0"/>
          <w:numId w:val="30"/>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Развивать навыки говорения с соблюдением норм произношения, ударения, ритма предложения и языковую догадку.</w:t>
      </w:r>
    </w:p>
    <w:p w:rsidR="00494B80" w:rsidRPr="002060F0" w:rsidRDefault="00494B80" w:rsidP="00D434F6">
      <w:pPr>
        <w:numPr>
          <w:ilvl w:val="0"/>
          <w:numId w:val="30"/>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Формировать умение воспринимать текст с некоторыми новыми словами и конструкциями, понимать общее содержание текста, сопоставлять текстовую информацию с иллюстрациями, догадываться о значении новых слов из контекста.</w:t>
      </w:r>
    </w:p>
    <w:p w:rsidR="00494B80" w:rsidRPr="002060F0" w:rsidRDefault="00494B80" w:rsidP="00D434F6">
      <w:pPr>
        <w:numPr>
          <w:ilvl w:val="0"/>
          <w:numId w:val="30"/>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Создавать искусственную иноязычную среду при помощи аудиозаписи .</w:t>
      </w:r>
    </w:p>
    <w:p w:rsidR="00494B80" w:rsidRPr="002060F0" w:rsidRDefault="00494B80" w:rsidP="00D434F6">
      <w:pPr>
        <w:numPr>
          <w:ilvl w:val="0"/>
          <w:numId w:val="30"/>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Воспринимать из видеоматериала запрошенную информацию.</w:t>
      </w:r>
    </w:p>
    <w:p w:rsidR="00494B80" w:rsidRPr="002060F0" w:rsidRDefault="00494B80" w:rsidP="00D434F6">
      <w:pPr>
        <w:numPr>
          <w:ilvl w:val="0"/>
          <w:numId w:val="30"/>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Учиться работать с ритмикой слова, подбирать пары рифмующихся слов.</w:t>
      </w:r>
    </w:p>
    <w:p w:rsidR="00494B80" w:rsidRPr="002060F0" w:rsidRDefault="00494B80" w:rsidP="00D434F6">
      <w:pPr>
        <w:numPr>
          <w:ilvl w:val="0"/>
          <w:numId w:val="30"/>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Познакомить учащихся с новыми лексическими выражениями и оперировать ими в устной и письменной речи.</w:t>
      </w:r>
    </w:p>
    <w:p w:rsidR="00494B80" w:rsidRPr="002060F0" w:rsidRDefault="00494B80" w:rsidP="00D434F6">
      <w:pPr>
        <w:numPr>
          <w:ilvl w:val="0"/>
          <w:numId w:val="30"/>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Формировать умение распознавать и употреблять в речи грамматическую конструкцию as … as и ее употребление с положительной степенью прилагательных.</w:t>
      </w:r>
    </w:p>
    <w:p w:rsidR="00494B80" w:rsidRPr="002060F0" w:rsidRDefault="00494B80" w:rsidP="00494B80">
      <w:pPr>
        <w:spacing w:after="0" w:line="294" w:lineRule="atLeast"/>
        <w:rPr>
          <w:rFonts w:ascii="Times New Roman" w:eastAsia="Times New Roman" w:hAnsi="Times New Roman" w:cs="Times New Roman"/>
          <w:sz w:val="24"/>
          <w:szCs w:val="24"/>
          <w:lang w:eastAsia="ru-RU"/>
        </w:rPr>
      </w:pPr>
    </w:p>
    <w:p w:rsidR="00494B80" w:rsidRPr="002060F0" w:rsidRDefault="00494B80" w:rsidP="00494B80">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Тип урока: практическое занятие</w:t>
      </w:r>
    </w:p>
    <w:p w:rsidR="00494B80" w:rsidRPr="002060F0" w:rsidRDefault="00494B80" w:rsidP="00494B80">
      <w:pPr>
        <w:spacing w:after="0" w:line="294" w:lineRule="atLeast"/>
        <w:rPr>
          <w:rFonts w:ascii="Times New Roman" w:eastAsia="Times New Roman" w:hAnsi="Times New Roman" w:cs="Times New Roman"/>
          <w:sz w:val="24"/>
          <w:szCs w:val="24"/>
          <w:lang w:eastAsia="ru-RU"/>
        </w:rPr>
      </w:pP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br/>
      </w:r>
    </w:p>
    <w:p w:rsidR="00494B80" w:rsidRPr="002060F0" w:rsidRDefault="00494B80" w:rsidP="00494B80">
      <w:pPr>
        <w:spacing w:after="0" w:line="294" w:lineRule="atLeast"/>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Ход урока</w:t>
      </w:r>
    </w:p>
    <w:p w:rsidR="00494B80" w:rsidRPr="002060F0" w:rsidRDefault="00494B80" w:rsidP="00494B80">
      <w:pPr>
        <w:spacing w:after="0" w:line="294" w:lineRule="atLeast"/>
        <w:rPr>
          <w:rFonts w:ascii="Times New Roman" w:eastAsia="Times New Roman" w:hAnsi="Times New Roman" w:cs="Times New Roman"/>
          <w:sz w:val="24"/>
          <w:szCs w:val="24"/>
          <w:lang w:eastAsia="ru-RU"/>
        </w:rPr>
      </w:pPr>
    </w:p>
    <w:p w:rsidR="00494B80" w:rsidRPr="002060F0" w:rsidRDefault="00494B80" w:rsidP="00494B80">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Организационный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этап</w:t>
      </w:r>
      <w:r w:rsidRPr="002060F0">
        <w:rPr>
          <w:rFonts w:ascii="Times New Roman" w:eastAsia="Times New Roman" w:hAnsi="Times New Roman" w:cs="Times New Roman"/>
          <w:sz w:val="24"/>
          <w:szCs w:val="24"/>
          <w:lang w:val="en-US" w:eastAsia="ru-RU"/>
        </w:rPr>
        <w:t>.</w:t>
      </w:r>
    </w:p>
    <w:p w:rsidR="00494B80" w:rsidRPr="002060F0" w:rsidRDefault="00494B80" w:rsidP="00494B80">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Good morning, dear children!</w:t>
      </w:r>
    </w:p>
    <w:p w:rsidR="00494B80" w:rsidRPr="002060F0" w:rsidRDefault="00494B80" w:rsidP="00494B80">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b/>
          <w:bCs/>
          <w:sz w:val="24"/>
          <w:szCs w:val="24"/>
          <w:lang w:val="en-US" w:eastAsia="ru-RU"/>
        </w:rPr>
        <w:t>T:</w:t>
      </w:r>
      <w:r w:rsidRPr="002060F0">
        <w:rPr>
          <w:rFonts w:ascii="Times New Roman" w:eastAsia="Times New Roman" w:hAnsi="Times New Roman" w:cs="Times New Roman"/>
          <w:sz w:val="24"/>
          <w:szCs w:val="24"/>
          <w:lang w:val="en-US" w:eastAsia="ru-RU"/>
        </w:rPr>
        <w:t> - Do you like sing? Me too. I haven`t got a voice but it doesn`t matter. I like to sing. Now I`m singing about Comparative degree of adjectives. Do you know this song? No? OK. But you know Comparative degree of adjectives.</w:t>
      </w:r>
    </w:p>
    <w:p w:rsidR="00494B80" w:rsidRPr="002060F0" w:rsidRDefault="00494B80" w:rsidP="00494B80">
      <w:pPr>
        <w:spacing w:after="0" w:line="240" w:lineRule="auto"/>
        <w:rPr>
          <w:rFonts w:ascii="Times New Roman" w:eastAsia="Times New Roman" w:hAnsi="Times New Roman" w:cs="Times New Roman"/>
          <w:sz w:val="24"/>
          <w:szCs w:val="24"/>
          <w:lang w:val="en-US" w:eastAsia="ru-RU"/>
        </w:rPr>
      </w:pP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Интересуется, знают ли дети эту песню. Но сравнительную степень прилагательных вы точно знаете. И подводит их к проверке домашнего задания.</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Приветствуют учителя. Вступают в диалог с учителем и активно отвечают на вопросы.</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Коммуникативные</w:t>
      </w:r>
    </w:p>
    <w:p w:rsidR="00494B80" w:rsidRPr="002060F0" w:rsidRDefault="00494B80" w:rsidP="00D434F6">
      <w:pPr>
        <w:numPr>
          <w:ilvl w:val="0"/>
          <w:numId w:val="31"/>
        </w:numPr>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Проверка домашнего задания, воспроизведение и коррекция опорных знаний учащихся. Актуализация знаний.</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lastRenderedPageBreak/>
        <w:t>Устный опрос с использованием презентации о сравнительных конструкциях с союзами than и as …. as.</w:t>
      </w:r>
    </w:p>
    <w:p w:rsidR="00494B80" w:rsidRPr="002060F0" w:rsidRDefault="00494B80" w:rsidP="00494B80">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b/>
          <w:bCs/>
          <w:sz w:val="24"/>
          <w:szCs w:val="24"/>
          <w:lang w:val="en-US" w:eastAsia="ru-RU"/>
        </w:rPr>
        <w:t>T:</w:t>
      </w:r>
      <w:r w:rsidRPr="002060F0">
        <w:rPr>
          <w:rFonts w:ascii="Times New Roman" w:eastAsia="Times New Roman" w:hAnsi="Times New Roman" w:cs="Times New Roman"/>
          <w:sz w:val="24"/>
          <w:szCs w:val="24"/>
          <w:lang w:val="en-US" w:eastAsia="ru-RU"/>
        </w:rPr>
        <w:t> What do you know about Comparative degree of adjectives? Let`s do some exercise.</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Вспоминают тему прошлого урока об использовании союзов в сравнительной степени прилагательных. Вставляют нужные прилагательные в нужной форме в предложения в презентации.</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Личностные, коммуникативные.</w:t>
      </w:r>
    </w:p>
    <w:p w:rsidR="00494B80" w:rsidRPr="002060F0" w:rsidRDefault="00494B80" w:rsidP="00D434F6">
      <w:pPr>
        <w:numPr>
          <w:ilvl w:val="0"/>
          <w:numId w:val="32"/>
        </w:numPr>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Постановка цели и задач урока. Мотивация учебной деятельности учащихся.</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000000"/>
          <w:sz w:val="24"/>
          <w:szCs w:val="24"/>
          <w:lang w:eastAsia="ru-RU"/>
        </w:rPr>
        <w:t>Поет 2 строчки из песни и спрашивает, не догадываются ли ученики о предстоящей работе на уроке? (используя в вопросе gonna, подводит к подобному выражению, которое встретится им в песне)</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p>
    <w:p w:rsidR="00494B80" w:rsidRPr="002060F0" w:rsidRDefault="00494B80" w:rsidP="00494B80">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b/>
          <w:bCs/>
          <w:color w:val="000000"/>
          <w:sz w:val="24"/>
          <w:szCs w:val="24"/>
          <w:lang w:val="en-US" w:eastAsia="ru-RU"/>
        </w:rPr>
        <w:t>T: </w:t>
      </w:r>
      <w:r w:rsidRPr="002060F0">
        <w:rPr>
          <w:rFonts w:ascii="Times New Roman" w:eastAsia="Times New Roman" w:hAnsi="Times New Roman" w:cs="Times New Roman"/>
          <w:color w:val="000000"/>
          <w:sz w:val="24"/>
          <w:szCs w:val="24"/>
          <w:lang w:val="en-US" w:eastAsia="ru-RU"/>
        </w:rPr>
        <w:t>What do think what`s the topic of our lesson today? You`re right. Song and </w:t>
      </w:r>
      <w:r w:rsidRPr="002060F0">
        <w:rPr>
          <w:rFonts w:ascii="Times New Roman" w:eastAsia="Times New Roman" w:hAnsi="Times New Roman" w:cs="Times New Roman"/>
          <w:sz w:val="24"/>
          <w:szCs w:val="24"/>
          <w:lang w:val="en-US" w:eastAsia="ru-RU"/>
        </w:rPr>
        <w:t>Comparative degree of adjectives</w:t>
      </w:r>
      <w:r w:rsidRPr="002060F0">
        <w:rPr>
          <w:rFonts w:ascii="Times New Roman" w:eastAsia="Times New Roman" w:hAnsi="Times New Roman" w:cs="Times New Roman"/>
          <w:color w:val="000000"/>
          <w:sz w:val="24"/>
          <w:szCs w:val="24"/>
          <w:lang w:val="en-US" w:eastAsia="ru-RU"/>
        </w:rPr>
        <w:t>. What are you gonna to do? Why do you need it?</w:t>
      </w:r>
    </w:p>
    <w:p w:rsidR="00494B80" w:rsidRPr="002060F0" w:rsidRDefault="00494B80" w:rsidP="00494B80">
      <w:pPr>
        <w:spacing w:after="0" w:line="240" w:lineRule="auto"/>
        <w:rPr>
          <w:rFonts w:ascii="Times New Roman" w:eastAsia="Times New Roman" w:hAnsi="Times New Roman" w:cs="Times New Roman"/>
          <w:sz w:val="24"/>
          <w:szCs w:val="24"/>
          <w:lang w:val="en-US" w:eastAsia="ru-RU"/>
        </w:rPr>
      </w:pP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Предполагают тему урока и планируют план действий и для чего они это будут делать. (Работать c песней и закреплять сравнительную степень прилагательных, чтобы уметь свободно оперировать в устной речи данным грамматическим явлением).</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Регулятивные.</w:t>
      </w:r>
    </w:p>
    <w:p w:rsidR="00494B80" w:rsidRPr="002060F0" w:rsidRDefault="00494B80" w:rsidP="00D434F6">
      <w:pPr>
        <w:numPr>
          <w:ilvl w:val="0"/>
          <w:numId w:val="33"/>
        </w:numPr>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Первичное закрепление в знакомой ситуации (типовые) в изменённой ситуации (конструктивные)</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p>
    <w:p w:rsidR="00494B80" w:rsidRPr="002060F0" w:rsidRDefault="00494B80" w:rsidP="00494B80">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Просмотр</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видеоклипа</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песни</w:t>
      </w:r>
      <w:r w:rsidRPr="002060F0">
        <w:rPr>
          <w:rFonts w:ascii="Times New Roman" w:eastAsia="Times New Roman" w:hAnsi="Times New Roman" w:cs="Times New Roman"/>
          <w:sz w:val="24"/>
          <w:szCs w:val="24"/>
          <w:lang w:val="en-US" w:eastAsia="ru-RU"/>
        </w:rPr>
        <w:t> «Everything at once».</w:t>
      </w:r>
    </w:p>
    <w:p w:rsidR="00494B80" w:rsidRPr="002060F0" w:rsidRDefault="00494B80" w:rsidP="00494B80">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b/>
          <w:bCs/>
          <w:sz w:val="24"/>
          <w:szCs w:val="24"/>
          <w:lang w:val="en-US" w:eastAsia="ru-RU"/>
        </w:rPr>
        <w:t>T:</w:t>
      </w:r>
      <w:r w:rsidRPr="002060F0">
        <w:rPr>
          <w:rFonts w:ascii="Times New Roman" w:eastAsia="Times New Roman" w:hAnsi="Times New Roman" w:cs="Times New Roman"/>
          <w:sz w:val="24"/>
          <w:szCs w:val="24"/>
          <w:lang w:val="en-US" w:eastAsia="ru-RU"/>
        </w:rPr>
        <w:t> Do you like this song? Do you want to sing it like Lenka? I`m sure you sing it well later.</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Смотрят ролик и слушают песню. Процесс осмысления: знакомые выражения из песни, новые лексические единицы. Задаются вопросом, смогут ли они ее спеть с полным понимание и правильным произношением.</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Личностные, коммуникативные.</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5) Творческое применение и добывание знаний в новой ситуации (проблемные задания)</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Письмо, говорение.</w:t>
      </w:r>
    </w:p>
    <w:p w:rsidR="00494B80" w:rsidRPr="002060F0" w:rsidRDefault="00494B80" w:rsidP="00494B80">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Спрашивает у детей, писали ли они когда-нибудь стихи. Предлагает</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попробовать</w:t>
      </w:r>
      <w:r w:rsidRPr="002060F0">
        <w:rPr>
          <w:rFonts w:ascii="Times New Roman" w:eastAsia="Times New Roman" w:hAnsi="Times New Roman" w:cs="Times New Roman"/>
          <w:sz w:val="24"/>
          <w:szCs w:val="24"/>
          <w:lang w:val="en-US" w:eastAsia="ru-RU"/>
        </w:rPr>
        <w:t>.</w:t>
      </w:r>
    </w:p>
    <w:p w:rsidR="00494B80" w:rsidRPr="002060F0" w:rsidRDefault="00494B80" w:rsidP="00494B80">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b/>
          <w:bCs/>
          <w:sz w:val="24"/>
          <w:szCs w:val="24"/>
          <w:lang w:val="en-US" w:eastAsia="ru-RU"/>
        </w:rPr>
        <w:t>T:</w:t>
      </w:r>
      <w:r w:rsidRPr="002060F0">
        <w:rPr>
          <w:rFonts w:ascii="Times New Roman" w:eastAsia="Times New Roman" w:hAnsi="Times New Roman" w:cs="Times New Roman"/>
          <w:sz w:val="24"/>
          <w:szCs w:val="24"/>
          <w:lang w:val="en-US" w:eastAsia="ru-RU"/>
        </w:rPr>
        <w:t> Have you ever written the poems? No? It`s easy! Let`s try!</w:t>
      </w:r>
    </w:p>
    <w:p w:rsidR="00494B80" w:rsidRPr="002060F0" w:rsidRDefault="00494B80" w:rsidP="00494B80">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Проверяет</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выполненное</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задание</w:t>
      </w:r>
      <w:r w:rsidRPr="002060F0">
        <w:rPr>
          <w:rFonts w:ascii="Times New Roman" w:eastAsia="Times New Roman" w:hAnsi="Times New Roman" w:cs="Times New Roman"/>
          <w:sz w:val="24"/>
          <w:szCs w:val="24"/>
          <w:lang w:val="en-US" w:eastAsia="ru-RU"/>
        </w:rPr>
        <w:t>.</w:t>
      </w:r>
    </w:p>
    <w:p w:rsidR="00494B80" w:rsidRPr="002060F0" w:rsidRDefault="00494B80" w:rsidP="00494B80">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b/>
          <w:bCs/>
          <w:sz w:val="24"/>
          <w:szCs w:val="24"/>
          <w:lang w:val="en-US" w:eastAsia="ru-RU"/>
        </w:rPr>
        <w:t>T:</w:t>
      </w:r>
      <w:r w:rsidRPr="002060F0">
        <w:rPr>
          <w:rFonts w:ascii="Times New Roman" w:eastAsia="Times New Roman" w:hAnsi="Times New Roman" w:cs="Times New Roman"/>
          <w:sz w:val="24"/>
          <w:szCs w:val="24"/>
          <w:lang w:val="en-US" w:eastAsia="ru-RU"/>
        </w:rPr>
        <w:t> It`s time to check your work</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Получают листочки с заданием: подобрать пары рифмующихся существительных. (Приложение 3 задание №1)</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Читают вслух по цепочке свои ответы.</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Коммуникативные.</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Аудирование, письмо.</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Прослушать песню еще раз и вставить пропущенные слова (существительные) в тексте. Включает запись еще раз и останавливает ее, чтобы дети успели написать слова.</w:t>
      </w:r>
    </w:p>
    <w:p w:rsidR="00494B80" w:rsidRPr="002060F0" w:rsidRDefault="00494B80" w:rsidP="00494B80">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b/>
          <w:bCs/>
          <w:sz w:val="24"/>
          <w:szCs w:val="24"/>
          <w:lang w:val="en-US" w:eastAsia="ru-RU"/>
        </w:rPr>
        <w:t>T:</w:t>
      </w:r>
      <w:r w:rsidRPr="002060F0">
        <w:rPr>
          <w:rFonts w:ascii="Times New Roman" w:eastAsia="Times New Roman" w:hAnsi="Times New Roman" w:cs="Times New Roman"/>
          <w:sz w:val="24"/>
          <w:szCs w:val="24"/>
          <w:lang w:val="en-US" w:eastAsia="ru-RU"/>
        </w:rPr>
        <w:t> You are gonna to listen to song again and fill in the gap.</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Слушают песню и вставляют в текст пропущенные слова. (Приложение 3 задание №2)</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Коммуникативные.</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Говорение.</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Проводит работу с картинками для закрепления проработанных лексических единиц.</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val="en-US" w:eastAsia="ru-RU"/>
        </w:rPr>
        <w:t xml:space="preserve">- There are some pictures in your papers. </w:t>
      </w:r>
      <w:r w:rsidRPr="002060F0">
        <w:rPr>
          <w:rFonts w:ascii="Times New Roman" w:eastAsia="Times New Roman" w:hAnsi="Times New Roman" w:cs="Times New Roman"/>
          <w:sz w:val="24"/>
          <w:szCs w:val="24"/>
          <w:lang w:eastAsia="ru-RU"/>
        </w:rPr>
        <w:t>What are they?</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Называют картинки, подписывают их, если встретилось незнакомое или забытое слово. (Приложение 3 задание № 3)</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Познавательные</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Аудирование, письмо.</w:t>
      </w:r>
    </w:p>
    <w:p w:rsidR="00494B80" w:rsidRPr="002060F0" w:rsidRDefault="00494B80" w:rsidP="00494B80">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Работа с прилагательными. В нашей песне не хватает прилагательных. Спрашивает</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для</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чего</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нужна</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эта</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часть</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речи</w:t>
      </w:r>
      <w:r w:rsidRPr="002060F0">
        <w:rPr>
          <w:rFonts w:ascii="Times New Roman" w:eastAsia="Times New Roman" w:hAnsi="Times New Roman" w:cs="Times New Roman"/>
          <w:sz w:val="24"/>
          <w:szCs w:val="24"/>
          <w:lang w:val="en-US" w:eastAsia="ru-RU"/>
        </w:rPr>
        <w:t>?</w:t>
      </w:r>
    </w:p>
    <w:p w:rsidR="00494B80" w:rsidRPr="002060F0" w:rsidRDefault="00494B80" w:rsidP="00494B80">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b/>
          <w:bCs/>
          <w:sz w:val="24"/>
          <w:szCs w:val="24"/>
          <w:lang w:val="en-US" w:eastAsia="ru-RU"/>
        </w:rPr>
        <w:t>T:</w:t>
      </w:r>
      <w:r w:rsidRPr="002060F0">
        <w:rPr>
          <w:rFonts w:ascii="Times New Roman" w:eastAsia="Times New Roman" w:hAnsi="Times New Roman" w:cs="Times New Roman"/>
          <w:sz w:val="24"/>
          <w:szCs w:val="24"/>
          <w:lang w:val="en-US" w:eastAsia="ru-RU"/>
        </w:rPr>
        <w:t> The song is not nice if there isn`t some adjectives in it, is it?</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Включает запись, нажимает на паузу, чтобы дети успевали вставлять прилагательные.</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Отвечают, что без прилагательных речь не красочная. Читают прилагательные, называют их значение, подписывают при необходимости.</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Слушают песню в третий раз и вписывают услышанные слова. (Приложение 3 задание №4)</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Познавательные</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Говорение.</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Показывает на запись на доске с разговорными фразами wanna и gonna. Спрашивает, что могут означать эти выражения (сокращенный вариант от I want to be, I`m going to).</w:t>
      </w:r>
    </w:p>
    <w:p w:rsidR="00494B80" w:rsidRPr="002060F0" w:rsidRDefault="00494B80" w:rsidP="00494B80">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 xml:space="preserve">In the song you have heard I wanna be. During the lesson I asked you What are you gonna to do? </w:t>
      </w:r>
      <w:r w:rsidRPr="002060F0">
        <w:rPr>
          <w:rFonts w:ascii="Times New Roman" w:eastAsia="Times New Roman" w:hAnsi="Times New Roman" w:cs="Times New Roman"/>
          <w:sz w:val="24"/>
          <w:szCs w:val="24"/>
          <w:lang w:eastAsia="ru-RU"/>
        </w:rPr>
        <w:t>О</w:t>
      </w:r>
      <w:r w:rsidRPr="002060F0">
        <w:rPr>
          <w:rFonts w:ascii="Times New Roman" w:eastAsia="Times New Roman" w:hAnsi="Times New Roman" w:cs="Times New Roman"/>
          <w:sz w:val="24"/>
          <w:szCs w:val="24"/>
          <w:lang w:val="en-US" w:eastAsia="ru-RU"/>
        </w:rPr>
        <w:t>r you gonna to listen to the song. Who knows what do gonna and wanna mean?</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Отвечают на вопрос учителя.</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Познавательные</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Аудирование, говорение.</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Целостное и осмысленное восприятие песни.</w:t>
      </w:r>
    </w:p>
    <w:p w:rsidR="00494B80" w:rsidRPr="002060F0" w:rsidRDefault="00494B80" w:rsidP="00494B80">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b/>
          <w:bCs/>
          <w:sz w:val="24"/>
          <w:szCs w:val="24"/>
          <w:lang w:val="en-US" w:eastAsia="ru-RU"/>
        </w:rPr>
        <w:t>T:</w:t>
      </w:r>
      <w:r w:rsidRPr="002060F0">
        <w:rPr>
          <w:rFonts w:ascii="Times New Roman" w:eastAsia="Times New Roman" w:hAnsi="Times New Roman" w:cs="Times New Roman"/>
          <w:sz w:val="24"/>
          <w:szCs w:val="24"/>
          <w:lang w:val="en-US" w:eastAsia="ru-RU"/>
        </w:rPr>
        <w:t> Our work is over, want you to sing it and enjoy yourself?</w:t>
      </w:r>
    </w:p>
    <w:p w:rsidR="00494B80" w:rsidRPr="002060F0" w:rsidRDefault="00494B80" w:rsidP="00494B80">
      <w:pPr>
        <w:spacing w:after="0" w:line="240" w:lineRule="auto"/>
        <w:rPr>
          <w:rFonts w:ascii="Times New Roman" w:eastAsia="Times New Roman" w:hAnsi="Times New Roman" w:cs="Times New Roman"/>
          <w:sz w:val="24"/>
          <w:szCs w:val="24"/>
          <w:lang w:val="en-US" w:eastAsia="ru-RU"/>
        </w:rPr>
      </w:pP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Поют песню.</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Коммуникативные.</w:t>
      </w:r>
    </w:p>
    <w:p w:rsidR="00494B80" w:rsidRPr="002060F0" w:rsidRDefault="00494B80" w:rsidP="00D434F6">
      <w:pPr>
        <w:numPr>
          <w:ilvl w:val="0"/>
          <w:numId w:val="34"/>
        </w:numPr>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Информация о домашнем задании, инструктаж по его выполнению</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Задает домашнее задание, объясняет его выполнение. 1) Р. Т. стр. 5, упр.5. 2) петь песню.</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Записывают домашнее задание</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p>
    <w:p w:rsidR="00494B80" w:rsidRPr="002060F0" w:rsidRDefault="00494B80" w:rsidP="00D434F6">
      <w:pPr>
        <w:numPr>
          <w:ilvl w:val="0"/>
          <w:numId w:val="35"/>
        </w:numPr>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Рефлексия (подведение итогов занятия)</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p>
    <w:p w:rsidR="00494B80" w:rsidRPr="002060F0" w:rsidRDefault="00494B80" w:rsidP="00494B80">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b/>
          <w:bCs/>
          <w:sz w:val="24"/>
          <w:szCs w:val="24"/>
          <w:lang w:val="en-US" w:eastAsia="ru-RU"/>
        </w:rPr>
        <w:t>T:</w:t>
      </w:r>
      <w:r w:rsidRPr="002060F0">
        <w:rPr>
          <w:rFonts w:ascii="Times New Roman" w:eastAsia="Times New Roman" w:hAnsi="Times New Roman" w:cs="Times New Roman"/>
          <w:sz w:val="24"/>
          <w:szCs w:val="24"/>
          <w:lang w:val="en-US" w:eastAsia="ru-RU"/>
        </w:rPr>
        <w:t> What was the interesting for you at the lesson?</w:t>
      </w:r>
    </w:p>
    <w:p w:rsidR="00494B80" w:rsidRPr="002060F0" w:rsidRDefault="00494B80" w:rsidP="00494B80">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 What new thing did you know for yourself?</w:t>
      </w:r>
    </w:p>
    <w:p w:rsidR="00494B80" w:rsidRPr="002060F0" w:rsidRDefault="00494B80" w:rsidP="00494B80">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 Now good bye. See you soon.</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Отвечают на вопросы учителя. Прощаются.</w:t>
      </w:r>
    </w:p>
    <w:p w:rsidR="00494B80" w:rsidRPr="002060F0" w:rsidRDefault="00494B80" w:rsidP="00494B8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Коммуникативные, регулятивные</w:t>
      </w:r>
    </w:p>
    <w:p w:rsidR="009606AA" w:rsidRPr="002060F0" w:rsidRDefault="009606AA" w:rsidP="00713C64">
      <w:pPr>
        <w:spacing w:after="0" w:line="240" w:lineRule="auto"/>
        <w:rPr>
          <w:rFonts w:ascii="Times New Roman" w:eastAsia="Times New Roman" w:hAnsi="Times New Roman" w:cs="Times New Roman"/>
          <w:sz w:val="24"/>
          <w:szCs w:val="24"/>
          <w:lang w:eastAsia="ru-RU"/>
        </w:rPr>
      </w:pPr>
    </w:p>
    <w:p w:rsidR="009606AA" w:rsidRPr="002060F0" w:rsidRDefault="009606AA" w:rsidP="00713C64">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val="en-US" w:eastAsia="ru-RU"/>
        </w:rPr>
        <w:t>III</w:t>
      </w:r>
      <w:r w:rsidRPr="002060F0">
        <w:rPr>
          <w:rFonts w:ascii="Times New Roman" w:eastAsia="Times New Roman" w:hAnsi="Times New Roman" w:cs="Times New Roman"/>
          <w:sz w:val="24"/>
          <w:szCs w:val="24"/>
          <w:lang w:eastAsia="ru-RU"/>
        </w:rPr>
        <w:t>. Заключение</w:t>
      </w:r>
    </w:p>
    <w:p w:rsidR="009606AA" w:rsidRPr="002060F0" w:rsidRDefault="009606AA" w:rsidP="00713C64">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1. Подведение итогов, рефлексия: оценивание учащимися своих знаний и умений.</w:t>
      </w:r>
    </w:p>
    <w:p w:rsidR="009606AA" w:rsidRPr="002060F0" w:rsidRDefault="009606AA" w:rsidP="00713C64">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I have two questions. The first: Do you have any problems now after activities we have done?</w:t>
      </w:r>
    </w:p>
    <w:p w:rsidR="00CA6821" w:rsidRPr="002060F0" w:rsidRDefault="009606AA" w:rsidP="00713C64">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The second: What to do to cope with your problems? All together! (to learn, to review, to practise, to use).</w:t>
      </w:r>
    </w:p>
    <w:p w:rsidR="005A7196" w:rsidRPr="002060F0" w:rsidRDefault="00713C64" w:rsidP="00713C64">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b/>
          <w:sz w:val="24"/>
          <w:szCs w:val="24"/>
          <w:lang w:val="en-US" w:eastAsia="ru-RU"/>
        </w:rPr>
        <w:t xml:space="preserve"> </w:t>
      </w: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использованной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002B2E43" w:rsidRPr="002060F0">
        <w:rPr>
          <w:rFonts w:ascii="Times New Roman" w:eastAsia="Times New Roman" w:hAnsi="Times New Roman" w:cs="Times New Roman"/>
          <w:sz w:val="24"/>
          <w:szCs w:val="24"/>
          <w:lang w:val="en-US" w:eastAsia="ru-RU"/>
        </w:rPr>
        <w:t xml:space="preserve">                                              </w:t>
      </w:r>
    </w:p>
    <w:p w:rsidR="005A7196" w:rsidRPr="002060F0" w:rsidRDefault="005A7196" w:rsidP="00713C64">
      <w:pPr>
        <w:rPr>
          <w:rFonts w:ascii="Times New Roman" w:hAnsi="Times New Roman" w:cs="Times New Roman"/>
          <w:sz w:val="24"/>
          <w:szCs w:val="24"/>
          <w:lang w:val="en-US"/>
        </w:rPr>
      </w:pPr>
      <w:r w:rsidRPr="002060F0">
        <w:rPr>
          <w:rFonts w:ascii="Times New Roman" w:hAnsi="Times New Roman" w:cs="Times New Roman"/>
          <w:sz w:val="24"/>
          <w:szCs w:val="24"/>
        </w:rPr>
        <w:t>Агабекян</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И</w:t>
      </w:r>
      <w:r w:rsidRPr="002060F0">
        <w:rPr>
          <w:rFonts w:ascii="Times New Roman" w:hAnsi="Times New Roman" w:cs="Times New Roman"/>
          <w:sz w:val="24"/>
          <w:szCs w:val="24"/>
          <w:lang w:val="en-US"/>
        </w:rPr>
        <w:t>.</w:t>
      </w:r>
      <w:r w:rsidRPr="002060F0">
        <w:rPr>
          <w:rFonts w:ascii="Times New Roman" w:hAnsi="Times New Roman" w:cs="Times New Roman"/>
          <w:sz w:val="24"/>
          <w:szCs w:val="24"/>
        </w:rPr>
        <w:t>П</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Английский</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язык</w:t>
      </w:r>
      <w:r w:rsidRPr="002060F0">
        <w:rPr>
          <w:rFonts w:ascii="Times New Roman" w:hAnsi="Times New Roman" w:cs="Times New Roman"/>
          <w:sz w:val="24"/>
          <w:szCs w:val="24"/>
          <w:lang w:val="en-US"/>
        </w:rPr>
        <w:t xml:space="preserve"> / </w:t>
      </w:r>
      <w:r w:rsidRPr="002060F0">
        <w:rPr>
          <w:rFonts w:ascii="Times New Roman" w:hAnsi="Times New Roman" w:cs="Times New Roman"/>
          <w:sz w:val="24"/>
          <w:szCs w:val="24"/>
        </w:rPr>
        <w:t>И</w:t>
      </w:r>
      <w:r w:rsidRPr="002060F0">
        <w:rPr>
          <w:rFonts w:ascii="Times New Roman" w:hAnsi="Times New Roman" w:cs="Times New Roman"/>
          <w:sz w:val="24"/>
          <w:szCs w:val="24"/>
          <w:lang w:val="en-US"/>
        </w:rPr>
        <w:t>.</w:t>
      </w:r>
      <w:r w:rsidRPr="002060F0">
        <w:rPr>
          <w:rFonts w:ascii="Times New Roman" w:hAnsi="Times New Roman" w:cs="Times New Roman"/>
          <w:sz w:val="24"/>
          <w:szCs w:val="24"/>
        </w:rPr>
        <w:t>П</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Агабекян</w:t>
      </w:r>
      <w:r w:rsidRPr="002060F0">
        <w:rPr>
          <w:rFonts w:ascii="Times New Roman" w:hAnsi="Times New Roman" w:cs="Times New Roman"/>
          <w:sz w:val="24"/>
          <w:szCs w:val="24"/>
          <w:lang w:val="en-US"/>
        </w:rPr>
        <w:t xml:space="preserve">. - </w:t>
      </w:r>
      <w:r w:rsidRPr="002060F0">
        <w:rPr>
          <w:rFonts w:ascii="Times New Roman" w:hAnsi="Times New Roman" w:cs="Times New Roman"/>
          <w:sz w:val="24"/>
          <w:szCs w:val="24"/>
        </w:rPr>
        <w:t>Рн</w:t>
      </w:r>
      <w:r w:rsidRPr="002060F0">
        <w:rPr>
          <w:rFonts w:ascii="Times New Roman" w:hAnsi="Times New Roman" w:cs="Times New Roman"/>
          <w:sz w:val="24"/>
          <w:szCs w:val="24"/>
          <w:lang w:val="en-US"/>
        </w:rPr>
        <w:t>/</w:t>
      </w:r>
      <w:r w:rsidRPr="002060F0">
        <w:rPr>
          <w:rFonts w:ascii="Times New Roman" w:hAnsi="Times New Roman" w:cs="Times New Roman"/>
          <w:sz w:val="24"/>
          <w:szCs w:val="24"/>
        </w:rPr>
        <w:t>Д</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Феникс</w:t>
      </w:r>
      <w:r w:rsidR="00B217FA" w:rsidRPr="002060F0">
        <w:rPr>
          <w:rFonts w:ascii="Times New Roman" w:hAnsi="Times New Roman" w:cs="Times New Roman"/>
          <w:sz w:val="24"/>
          <w:szCs w:val="24"/>
          <w:lang w:val="en-US"/>
        </w:rPr>
        <w:t>, 2019</w:t>
      </w:r>
      <w:r w:rsidRPr="002060F0">
        <w:rPr>
          <w:rFonts w:ascii="Times New Roman" w:hAnsi="Times New Roman" w:cs="Times New Roman"/>
          <w:sz w:val="24"/>
          <w:szCs w:val="24"/>
          <w:lang w:val="en-US"/>
        </w:rPr>
        <w:t>. - 318 c.</w:t>
      </w:r>
      <w:r w:rsidRPr="002060F0">
        <w:rPr>
          <w:rFonts w:ascii="Times New Roman" w:hAnsi="Times New Roman" w:cs="Times New Roman"/>
          <w:sz w:val="24"/>
          <w:szCs w:val="24"/>
          <w:lang w:val="en-US"/>
        </w:rPr>
        <w:br/>
      </w:r>
      <w:r w:rsidRPr="002060F0">
        <w:rPr>
          <w:rFonts w:ascii="Times New Roman" w:hAnsi="Times New Roman" w:cs="Times New Roman"/>
          <w:sz w:val="24"/>
          <w:szCs w:val="24"/>
        </w:rPr>
        <w:t>Агабекян</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И</w:t>
      </w:r>
      <w:r w:rsidRPr="002060F0">
        <w:rPr>
          <w:rFonts w:ascii="Times New Roman" w:hAnsi="Times New Roman" w:cs="Times New Roman"/>
          <w:sz w:val="24"/>
          <w:szCs w:val="24"/>
          <w:lang w:val="en-US"/>
        </w:rPr>
        <w:t>.</w:t>
      </w:r>
      <w:r w:rsidRPr="002060F0">
        <w:rPr>
          <w:rFonts w:ascii="Times New Roman" w:hAnsi="Times New Roman" w:cs="Times New Roman"/>
          <w:sz w:val="24"/>
          <w:szCs w:val="24"/>
        </w:rPr>
        <w:t>П</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Английский</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язык</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в</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сфере</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обслуживания</w:t>
      </w:r>
      <w:r w:rsidRPr="002060F0">
        <w:rPr>
          <w:rFonts w:ascii="Times New Roman" w:hAnsi="Times New Roman" w:cs="Times New Roman"/>
          <w:sz w:val="24"/>
          <w:szCs w:val="24"/>
          <w:lang w:val="en-US"/>
        </w:rPr>
        <w:t xml:space="preserve">=English for students in service sector, tourism, and hospitality / </w:t>
      </w:r>
      <w:r w:rsidRPr="002060F0">
        <w:rPr>
          <w:rFonts w:ascii="Times New Roman" w:hAnsi="Times New Roman" w:cs="Times New Roman"/>
          <w:sz w:val="24"/>
          <w:szCs w:val="24"/>
        </w:rPr>
        <w:t>И</w:t>
      </w:r>
      <w:r w:rsidRPr="002060F0">
        <w:rPr>
          <w:rFonts w:ascii="Times New Roman" w:hAnsi="Times New Roman" w:cs="Times New Roman"/>
          <w:sz w:val="24"/>
          <w:szCs w:val="24"/>
          <w:lang w:val="en-US"/>
        </w:rPr>
        <w:t>.</w:t>
      </w:r>
      <w:r w:rsidRPr="002060F0">
        <w:rPr>
          <w:rFonts w:ascii="Times New Roman" w:hAnsi="Times New Roman" w:cs="Times New Roman"/>
          <w:sz w:val="24"/>
          <w:szCs w:val="24"/>
        </w:rPr>
        <w:t>П</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Агабекян</w:t>
      </w:r>
      <w:r w:rsidRPr="002060F0">
        <w:rPr>
          <w:rFonts w:ascii="Times New Roman" w:hAnsi="Times New Roman" w:cs="Times New Roman"/>
          <w:sz w:val="24"/>
          <w:szCs w:val="24"/>
          <w:lang w:val="en-US"/>
        </w:rPr>
        <w:t xml:space="preserve">. - </w:t>
      </w:r>
      <w:r w:rsidRPr="002060F0">
        <w:rPr>
          <w:rFonts w:ascii="Times New Roman" w:hAnsi="Times New Roman" w:cs="Times New Roman"/>
          <w:sz w:val="24"/>
          <w:szCs w:val="24"/>
        </w:rPr>
        <w:t>Рн</w:t>
      </w:r>
      <w:r w:rsidRPr="002060F0">
        <w:rPr>
          <w:rFonts w:ascii="Times New Roman" w:hAnsi="Times New Roman" w:cs="Times New Roman"/>
          <w:sz w:val="24"/>
          <w:szCs w:val="24"/>
          <w:lang w:val="en-US"/>
        </w:rPr>
        <w:t>/</w:t>
      </w:r>
      <w:r w:rsidRPr="002060F0">
        <w:rPr>
          <w:rFonts w:ascii="Times New Roman" w:hAnsi="Times New Roman" w:cs="Times New Roman"/>
          <w:sz w:val="24"/>
          <w:szCs w:val="24"/>
        </w:rPr>
        <w:t>Д</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Феникс</w:t>
      </w:r>
      <w:r w:rsidR="00B217FA" w:rsidRPr="002060F0">
        <w:rPr>
          <w:rFonts w:ascii="Times New Roman" w:hAnsi="Times New Roman" w:cs="Times New Roman"/>
          <w:sz w:val="24"/>
          <w:szCs w:val="24"/>
          <w:lang w:val="en-US"/>
        </w:rPr>
        <w:t>, 2019</w:t>
      </w:r>
      <w:r w:rsidRPr="002060F0">
        <w:rPr>
          <w:rFonts w:ascii="Times New Roman" w:hAnsi="Times New Roman" w:cs="Times New Roman"/>
          <w:sz w:val="24"/>
          <w:szCs w:val="24"/>
          <w:lang w:val="en-US"/>
        </w:rPr>
        <w:t>. - 377 c.</w:t>
      </w:r>
      <w:r w:rsidRPr="002060F0">
        <w:rPr>
          <w:rFonts w:ascii="Times New Roman" w:hAnsi="Times New Roman" w:cs="Times New Roman"/>
          <w:sz w:val="24"/>
          <w:szCs w:val="24"/>
          <w:lang w:val="en-US"/>
        </w:rPr>
        <w:br/>
      </w:r>
    </w:p>
    <w:p w:rsidR="005A7F7F" w:rsidRPr="002060F0" w:rsidRDefault="005A7F7F" w:rsidP="00B217FA">
      <w:pPr>
        <w:spacing w:after="0" w:line="240" w:lineRule="auto"/>
        <w:jc w:val="center"/>
        <w:rPr>
          <w:rFonts w:ascii="Times New Roman" w:eastAsia="Times New Roman" w:hAnsi="Times New Roman" w:cs="Times New Roman"/>
          <w:b/>
          <w:sz w:val="24"/>
          <w:szCs w:val="24"/>
          <w:lang w:eastAsia="ru-RU"/>
        </w:rPr>
      </w:pPr>
      <w:r w:rsidRPr="002060F0">
        <w:rPr>
          <w:rFonts w:ascii="Times New Roman" w:eastAsia="Times New Roman" w:hAnsi="Times New Roman" w:cs="Times New Roman"/>
          <w:b/>
          <w:sz w:val="24"/>
          <w:szCs w:val="24"/>
          <w:lang w:eastAsia="ru-RU"/>
        </w:rPr>
        <w:t>Практическое занятие№7</w:t>
      </w:r>
    </w:p>
    <w:p w:rsidR="00713C64" w:rsidRPr="002060F0" w:rsidRDefault="00713C64" w:rsidP="005A7F7F">
      <w:pPr>
        <w:spacing w:after="0" w:line="240" w:lineRule="auto"/>
        <w:rPr>
          <w:rFonts w:ascii="Times New Roman" w:eastAsia="Times New Roman" w:hAnsi="Times New Roman" w:cs="Times New Roman"/>
          <w:b/>
          <w:sz w:val="24"/>
          <w:szCs w:val="24"/>
          <w:lang w:eastAsia="ru-RU"/>
        </w:rPr>
      </w:pPr>
    </w:p>
    <w:p w:rsidR="005A7F7F" w:rsidRPr="002060F0" w:rsidRDefault="002B2E43" w:rsidP="005A7F7F">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xml:space="preserve"> </w:t>
      </w:r>
      <w:r w:rsidRPr="002060F0">
        <w:rPr>
          <w:rFonts w:ascii="Times New Roman" w:eastAsia="Times New Roman" w:hAnsi="Times New Roman" w:cs="Times New Roman"/>
          <w:b/>
          <w:sz w:val="24"/>
          <w:szCs w:val="24"/>
          <w:lang w:eastAsia="ru-RU"/>
        </w:rPr>
        <w:t>Тема</w:t>
      </w:r>
      <w:r w:rsidR="002C47A1" w:rsidRPr="002060F0">
        <w:rPr>
          <w:rFonts w:ascii="Times New Roman" w:eastAsia="Times New Roman" w:hAnsi="Times New Roman" w:cs="Times New Roman"/>
          <w:b/>
          <w:sz w:val="24"/>
          <w:szCs w:val="24"/>
          <w:lang w:eastAsia="ru-RU"/>
        </w:rPr>
        <w:t xml:space="preserve"> урока</w:t>
      </w:r>
      <w:r w:rsidR="005A7F7F" w:rsidRPr="002060F0">
        <w:rPr>
          <w:rFonts w:ascii="Times New Roman" w:eastAsia="Times New Roman" w:hAnsi="Times New Roman" w:cs="Times New Roman"/>
          <w:b/>
          <w:sz w:val="24"/>
          <w:szCs w:val="24"/>
          <w:lang w:eastAsia="ru-RU"/>
        </w:rPr>
        <w:t>:</w:t>
      </w:r>
      <w:r w:rsidR="005A7F7F" w:rsidRPr="002060F0">
        <w:rPr>
          <w:rFonts w:ascii="Times New Roman" w:eastAsia="Times New Roman" w:hAnsi="Times New Roman" w:cs="Times New Roman"/>
          <w:sz w:val="24"/>
          <w:szCs w:val="24"/>
          <w:lang w:eastAsia="ru-RU"/>
        </w:rPr>
        <w:t xml:space="preserve"> </w:t>
      </w:r>
      <w:r w:rsidR="002C47A1" w:rsidRPr="002060F0">
        <w:rPr>
          <w:rFonts w:ascii="Times New Roman" w:eastAsia="Times New Roman" w:hAnsi="Times New Roman" w:cs="Times New Roman"/>
          <w:sz w:val="24"/>
          <w:szCs w:val="24"/>
          <w:lang w:eastAsia="ru-RU"/>
        </w:rPr>
        <w:t>Предлоги, разновидности предлогов.</w:t>
      </w:r>
    </w:p>
    <w:p w:rsidR="005A7F7F" w:rsidRPr="002060F0" w:rsidRDefault="005A7F7F" w:rsidP="005A7F7F">
      <w:pPr>
        <w:spacing w:after="0" w:line="240" w:lineRule="auto"/>
        <w:rPr>
          <w:rFonts w:ascii="Times New Roman" w:eastAsia="Times New Roman" w:hAnsi="Times New Roman" w:cs="Times New Roman"/>
          <w:sz w:val="24"/>
          <w:szCs w:val="24"/>
          <w:lang w:eastAsia="ru-RU"/>
        </w:rPr>
      </w:pPr>
    </w:p>
    <w:p w:rsidR="005A7F7F" w:rsidRPr="002060F0" w:rsidRDefault="002B2E43" w:rsidP="005A7F7F">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sz w:val="24"/>
          <w:szCs w:val="24"/>
          <w:lang w:eastAsia="ru-RU"/>
        </w:rPr>
        <w:t>Цели</w:t>
      </w:r>
      <w:r w:rsidR="005A7F7F" w:rsidRPr="002060F0">
        <w:rPr>
          <w:rFonts w:ascii="Times New Roman" w:eastAsia="Times New Roman" w:hAnsi="Times New Roman" w:cs="Times New Roman"/>
          <w:b/>
          <w:sz w:val="24"/>
          <w:szCs w:val="24"/>
          <w:lang w:eastAsia="ru-RU"/>
        </w:rPr>
        <w:t xml:space="preserve"> урока:</w:t>
      </w:r>
      <w:r w:rsidR="005A7F7F" w:rsidRPr="002060F0">
        <w:rPr>
          <w:rFonts w:ascii="Times New Roman" w:eastAsia="Times New Roman" w:hAnsi="Times New Roman" w:cs="Times New Roman"/>
          <w:sz w:val="24"/>
          <w:szCs w:val="24"/>
          <w:lang w:eastAsia="ru-RU"/>
        </w:rPr>
        <w:t xml:space="preserve"> ознакомление с </w:t>
      </w:r>
      <w:r w:rsidR="002C47A1" w:rsidRPr="002060F0">
        <w:rPr>
          <w:rFonts w:ascii="Times New Roman" w:eastAsia="Times New Roman" w:hAnsi="Times New Roman" w:cs="Times New Roman"/>
          <w:sz w:val="24"/>
          <w:szCs w:val="24"/>
          <w:lang w:eastAsia="ru-RU"/>
        </w:rPr>
        <w:t>разновидностями предлогов</w:t>
      </w:r>
      <w:r w:rsidR="005A7F7F" w:rsidRPr="002060F0">
        <w:rPr>
          <w:rFonts w:ascii="Times New Roman" w:eastAsia="Times New Roman" w:hAnsi="Times New Roman" w:cs="Times New Roman"/>
          <w:sz w:val="24"/>
          <w:szCs w:val="24"/>
          <w:lang w:eastAsia="ru-RU"/>
        </w:rPr>
        <w:t>.</w:t>
      </w:r>
    </w:p>
    <w:p w:rsidR="005A7F7F" w:rsidRPr="002060F0" w:rsidRDefault="005A7F7F" w:rsidP="005A7F7F">
      <w:pPr>
        <w:spacing w:after="0" w:line="240" w:lineRule="auto"/>
        <w:rPr>
          <w:rFonts w:ascii="Times New Roman" w:eastAsia="Times New Roman" w:hAnsi="Times New Roman" w:cs="Times New Roman"/>
          <w:sz w:val="24"/>
          <w:szCs w:val="24"/>
          <w:lang w:eastAsia="ru-RU"/>
        </w:rPr>
      </w:pPr>
    </w:p>
    <w:p w:rsidR="005A7F7F" w:rsidRPr="002060F0" w:rsidRDefault="002B2E43" w:rsidP="005A7F7F">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sz w:val="24"/>
          <w:szCs w:val="24"/>
          <w:lang w:eastAsia="ru-RU"/>
        </w:rPr>
        <w:t>Образовательные:</w:t>
      </w:r>
      <w:r w:rsidR="00713C64" w:rsidRPr="002060F0">
        <w:rPr>
          <w:rFonts w:ascii="Times New Roman" w:eastAsia="Times New Roman" w:hAnsi="Times New Roman" w:cs="Times New Roman"/>
          <w:b/>
          <w:sz w:val="24"/>
          <w:szCs w:val="24"/>
          <w:lang w:eastAsia="ru-RU"/>
        </w:rPr>
        <w:t xml:space="preserve"> </w:t>
      </w:r>
      <w:r w:rsidR="005A7F7F" w:rsidRPr="002060F0">
        <w:rPr>
          <w:rFonts w:ascii="Times New Roman" w:eastAsia="Times New Roman" w:hAnsi="Times New Roman" w:cs="Times New Roman"/>
          <w:sz w:val="24"/>
          <w:szCs w:val="24"/>
          <w:lang w:eastAsia="ru-RU"/>
        </w:rPr>
        <w:t>Ознакомить учащихся с новыми лексическими единицами по теме и отработать их в устной ре</w:t>
      </w:r>
      <w:r w:rsidR="00713C64" w:rsidRPr="002060F0">
        <w:rPr>
          <w:rFonts w:ascii="Times New Roman" w:eastAsia="Times New Roman" w:hAnsi="Times New Roman" w:cs="Times New Roman"/>
          <w:sz w:val="24"/>
          <w:szCs w:val="24"/>
          <w:lang w:eastAsia="ru-RU"/>
        </w:rPr>
        <w:t>чи.</w:t>
      </w:r>
    </w:p>
    <w:p w:rsidR="005A7F7F" w:rsidRPr="002060F0" w:rsidRDefault="00BF44E5" w:rsidP="005A7F7F">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xml:space="preserve"> </w:t>
      </w:r>
      <w:r w:rsidRPr="002060F0">
        <w:rPr>
          <w:rFonts w:ascii="Times New Roman" w:eastAsia="Times New Roman" w:hAnsi="Times New Roman" w:cs="Times New Roman"/>
          <w:b/>
          <w:sz w:val="24"/>
          <w:szCs w:val="24"/>
          <w:lang w:eastAsia="ru-RU"/>
        </w:rPr>
        <w:t>Развивающиеся:</w:t>
      </w:r>
      <w:r w:rsidR="005A7F7F" w:rsidRPr="002060F0">
        <w:rPr>
          <w:rFonts w:ascii="Times New Roman" w:eastAsia="Times New Roman" w:hAnsi="Times New Roman" w:cs="Times New Roman"/>
          <w:sz w:val="24"/>
          <w:szCs w:val="24"/>
          <w:lang w:eastAsia="ru-RU"/>
        </w:rPr>
        <w:t xml:space="preserve"> Формировать ком</w:t>
      </w:r>
      <w:r w:rsidR="00713C64" w:rsidRPr="002060F0">
        <w:rPr>
          <w:rFonts w:ascii="Times New Roman" w:eastAsia="Times New Roman" w:hAnsi="Times New Roman" w:cs="Times New Roman"/>
          <w:sz w:val="24"/>
          <w:szCs w:val="24"/>
          <w:lang w:eastAsia="ru-RU"/>
        </w:rPr>
        <w:t>муникативную культуру учащихся.</w:t>
      </w:r>
    </w:p>
    <w:p w:rsidR="005A7F7F" w:rsidRPr="002060F0" w:rsidRDefault="00BF44E5" w:rsidP="005A7F7F">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sz w:val="24"/>
          <w:szCs w:val="24"/>
          <w:lang w:eastAsia="ru-RU"/>
        </w:rPr>
        <w:t>Воспитательные:</w:t>
      </w:r>
      <w:r w:rsidR="005A7F7F" w:rsidRPr="002060F0">
        <w:rPr>
          <w:rFonts w:ascii="Times New Roman" w:eastAsia="Times New Roman" w:hAnsi="Times New Roman" w:cs="Times New Roman"/>
          <w:sz w:val="24"/>
          <w:szCs w:val="24"/>
          <w:lang w:eastAsia="ru-RU"/>
        </w:rPr>
        <w:t xml:space="preserve"> Воспитывать интерес и уважение к истории и культуре США.</w:t>
      </w:r>
    </w:p>
    <w:p w:rsidR="005A7F7F" w:rsidRPr="002060F0" w:rsidRDefault="005A7F7F" w:rsidP="005A7F7F">
      <w:pPr>
        <w:spacing w:after="0" w:line="240" w:lineRule="auto"/>
        <w:rPr>
          <w:rFonts w:ascii="Times New Roman" w:eastAsia="Times New Roman" w:hAnsi="Times New Roman" w:cs="Times New Roman"/>
          <w:sz w:val="24"/>
          <w:szCs w:val="24"/>
          <w:lang w:eastAsia="ru-RU"/>
        </w:rPr>
      </w:pPr>
    </w:p>
    <w:p w:rsidR="005A7F7F" w:rsidRPr="002060F0" w:rsidRDefault="00BF44E5" w:rsidP="005A7F7F">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b/>
          <w:sz w:val="24"/>
          <w:szCs w:val="24"/>
          <w:lang w:eastAsia="ru-RU"/>
        </w:rPr>
        <w:t xml:space="preserve">                                                                           </w:t>
      </w:r>
      <w:r w:rsidR="005A7F7F" w:rsidRPr="002060F0">
        <w:rPr>
          <w:rFonts w:ascii="Times New Roman" w:eastAsia="Times New Roman" w:hAnsi="Times New Roman" w:cs="Times New Roman"/>
          <w:sz w:val="24"/>
          <w:szCs w:val="24"/>
          <w:lang w:eastAsia="ru-RU"/>
        </w:rPr>
        <w:t>Ход</w:t>
      </w:r>
      <w:r w:rsidR="005A7F7F" w:rsidRPr="002060F0">
        <w:rPr>
          <w:rFonts w:ascii="Times New Roman" w:eastAsia="Times New Roman" w:hAnsi="Times New Roman" w:cs="Times New Roman"/>
          <w:sz w:val="24"/>
          <w:szCs w:val="24"/>
          <w:lang w:val="en-US" w:eastAsia="ru-RU"/>
        </w:rPr>
        <w:t xml:space="preserve"> </w:t>
      </w:r>
      <w:r w:rsidR="005A7F7F" w:rsidRPr="002060F0">
        <w:rPr>
          <w:rFonts w:ascii="Times New Roman" w:eastAsia="Times New Roman" w:hAnsi="Times New Roman" w:cs="Times New Roman"/>
          <w:sz w:val="24"/>
          <w:szCs w:val="24"/>
          <w:lang w:eastAsia="ru-RU"/>
        </w:rPr>
        <w:t>урока</w:t>
      </w:r>
      <w:r w:rsidR="005A7F7F" w:rsidRPr="002060F0">
        <w:rPr>
          <w:rFonts w:ascii="Times New Roman" w:eastAsia="Times New Roman" w:hAnsi="Times New Roman" w:cs="Times New Roman"/>
          <w:sz w:val="24"/>
          <w:szCs w:val="24"/>
          <w:lang w:val="en-US" w:eastAsia="ru-RU"/>
        </w:rPr>
        <w:t>.</w:t>
      </w:r>
    </w:p>
    <w:p w:rsidR="005A7F7F" w:rsidRPr="002060F0" w:rsidRDefault="005A7F7F" w:rsidP="005A7F7F">
      <w:pPr>
        <w:spacing w:after="0" w:line="240" w:lineRule="auto"/>
        <w:rPr>
          <w:rFonts w:ascii="Times New Roman" w:eastAsia="Times New Roman" w:hAnsi="Times New Roman" w:cs="Times New Roman"/>
          <w:sz w:val="24"/>
          <w:szCs w:val="24"/>
          <w:lang w:val="en-US" w:eastAsia="ru-RU"/>
        </w:rPr>
      </w:pPr>
    </w:p>
    <w:p w:rsidR="005A7F7F" w:rsidRPr="002060F0" w:rsidRDefault="005A7F7F" w:rsidP="005A7F7F">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Организационный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момент</w:t>
      </w:r>
      <w:r w:rsidRPr="002060F0">
        <w:rPr>
          <w:rFonts w:ascii="Times New Roman" w:eastAsia="Times New Roman" w:hAnsi="Times New Roman" w:cs="Times New Roman"/>
          <w:sz w:val="24"/>
          <w:szCs w:val="24"/>
          <w:lang w:val="en-US" w:eastAsia="ru-RU"/>
        </w:rPr>
        <w:t>.</w:t>
      </w:r>
    </w:p>
    <w:p w:rsidR="005A7F7F" w:rsidRPr="002060F0" w:rsidRDefault="005A7F7F" w:rsidP="005A7F7F">
      <w:pPr>
        <w:spacing w:after="0" w:line="240" w:lineRule="auto"/>
        <w:rPr>
          <w:rFonts w:ascii="Times New Roman" w:eastAsia="Times New Roman" w:hAnsi="Times New Roman" w:cs="Times New Roman"/>
          <w:sz w:val="24"/>
          <w:szCs w:val="24"/>
          <w:lang w:val="en-US" w:eastAsia="ru-RU"/>
        </w:rPr>
      </w:pPr>
    </w:p>
    <w:p w:rsidR="005A7F7F" w:rsidRPr="002060F0" w:rsidRDefault="005A7F7F" w:rsidP="005A7F7F">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-Good morning! I’m glad to see you. Let’s start our lesson. Look at the words on the blackboard and guess what the theme of our lesson is.</w:t>
      </w:r>
    </w:p>
    <w:p w:rsidR="005A7F7F" w:rsidRPr="002060F0" w:rsidRDefault="005A7F7F" w:rsidP="005A7F7F">
      <w:pPr>
        <w:spacing w:after="0" w:line="240" w:lineRule="auto"/>
        <w:rPr>
          <w:rFonts w:ascii="Times New Roman" w:eastAsia="Times New Roman" w:hAnsi="Times New Roman" w:cs="Times New Roman"/>
          <w:sz w:val="24"/>
          <w:szCs w:val="24"/>
          <w:lang w:val="en-US" w:eastAsia="ru-RU"/>
        </w:rPr>
      </w:pPr>
    </w:p>
    <w:p w:rsidR="002C47A1" w:rsidRPr="002060F0" w:rsidRDefault="005A7F7F" w:rsidP="002C47A1">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-You are right. Today we are going to work in groups and speak about the political system of the USA, the large and powerful English-speaking country. At the end of the lesson you will be able to describe t</w:t>
      </w:r>
      <w:r w:rsidR="002C47A1" w:rsidRPr="002060F0">
        <w:rPr>
          <w:rFonts w:ascii="Times New Roman" w:eastAsia="Times New Roman" w:hAnsi="Times New Roman" w:cs="Times New Roman"/>
          <w:sz w:val="24"/>
          <w:szCs w:val="24"/>
          <w:lang w:val="en-US" w:eastAsia="ru-RU"/>
        </w:rPr>
        <w:t>he political system of the USA.</w:t>
      </w:r>
    </w:p>
    <w:p w:rsidR="002C47A1" w:rsidRPr="002060F0" w:rsidRDefault="002C47A1" w:rsidP="002C47A1">
      <w:pPr>
        <w:spacing w:after="0" w:line="240" w:lineRule="auto"/>
        <w:rPr>
          <w:rFonts w:ascii="Times New Roman" w:eastAsia="Times New Roman" w:hAnsi="Times New Roman" w:cs="Times New Roman"/>
          <w:sz w:val="24"/>
          <w:szCs w:val="24"/>
          <w:lang w:val="en-US" w:eastAsia="ru-RU"/>
        </w:rPr>
      </w:pPr>
    </w:p>
    <w:p w:rsidR="00494B80" w:rsidRPr="002060F0" w:rsidRDefault="00494B80" w:rsidP="002C47A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color w:val="25292E"/>
          <w:sz w:val="24"/>
          <w:szCs w:val="24"/>
          <w:lang w:eastAsia="ru-RU"/>
        </w:rPr>
        <w:t>Предлог </w:t>
      </w:r>
      <w:r w:rsidRPr="002060F0">
        <w:rPr>
          <w:rFonts w:ascii="Times New Roman" w:eastAsia="Times New Roman" w:hAnsi="Times New Roman" w:cs="Times New Roman"/>
          <w:color w:val="25292E"/>
          <w:sz w:val="24"/>
          <w:szCs w:val="24"/>
          <w:lang w:eastAsia="ru-RU"/>
        </w:rPr>
        <w:t>— это часть речи, которая показывает отношение местоимения или существительного к другим словам в предложении. Это отношение может быть пространственным, временным, причинным.</w:t>
      </w:r>
    </w:p>
    <w:p w:rsidR="002C47A1" w:rsidRPr="002060F0" w:rsidRDefault="002C47A1" w:rsidP="002C47A1">
      <w:pPr>
        <w:shd w:val="clear" w:color="auto" w:fill="FFFFFF"/>
        <w:spacing w:after="0" w:line="450" w:lineRule="atLeast"/>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Аналог в русском языке — падеж.</w:t>
      </w:r>
      <w:r w:rsidR="00494B80" w:rsidRPr="002060F0">
        <w:rPr>
          <w:rFonts w:ascii="Times New Roman" w:eastAsia="Times New Roman" w:hAnsi="Times New Roman" w:cs="Times New Roman"/>
          <w:color w:val="25292E"/>
          <w:sz w:val="24"/>
          <w:szCs w:val="24"/>
          <w:lang w:eastAsia="ru-RU"/>
        </w:rPr>
        <w:t>Поскольку предлог — это служебная часть речи, он не может употребляться самостоятель</w:t>
      </w:r>
      <w:r w:rsidRPr="002060F0">
        <w:rPr>
          <w:rFonts w:ascii="Times New Roman" w:eastAsia="Times New Roman" w:hAnsi="Times New Roman" w:cs="Times New Roman"/>
          <w:color w:val="25292E"/>
          <w:sz w:val="24"/>
          <w:szCs w:val="24"/>
          <w:lang w:eastAsia="ru-RU"/>
        </w:rPr>
        <w:t>но и менять свою формулировку. </w:t>
      </w:r>
      <w:r w:rsidR="00494B80" w:rsidRPr="002060F0">
        <w:rPr>
          <w:rFonts w:ascii="Times New Roman" w:eastAsia="Times New Roman" w:hAnsi="Times New Roman" w:cs="Times New Roman"/>
          <w:color w:val="25292E"/>
          <w:sz w:val="24"/>
          <w:szCs w:val="24"/>
          <w:lang w:eastAsia="ru-RU"/>
        </w:rPr>
        <w:t>Чтобы запомнить большое количество предлогов, понадобится много времени и практики, поэтому сейчас сконцентрируемся на основных предлогах в английском и поймем, по какому принципу они делятся на группы. В любой момент можно обратиться к табличкам и выбрат</w:t>
      </w:r>
      <w:r w:rsidRPr="002060F0">
        <w:rPr>
          <w:rFonts w:ascii="Times New Roman" w:eastAsia="Times New Roman" w:hAnsi="Times New Roman" w:cs="Times New Roman"/>
          <w:color w:val="25292E"/>
          <w:sz w:val="24"/>
          <w:szCs w:val="24"/>
          <w:lang w:eastAsia="ru-RU"/>
        </w:rPr>
        <w:t>ь подходящий по смыслу предлог.</w:t>
      </w:r>
    </w:p>
    <w:p w:rsidR="00494B80" w:rsidRPr="002060F0" w:rsidRDefault="00494B80" w:rsidP="002C47A1">
      <w:pPr>
        <w:shd w:val="clear" w:color="auto" w:fill="FFFFFF"/>
        <w:spacing w:after="0" w:line="450" w:lineRule="atLeast"/>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b/>
          <w:bCs/>
          <w:color w:val="25292E"/>
          <w:sz w:val="24"/>
          <w:szCs w:val="24"/>
          <w:lang w:eastAsia="ru-RU"/>
        </w:rPr>
        <w:t>Разница между русскими и английскими предлогами</w:t>
      </w:r>
      <w:r w:rsidRPr="002060F0">
        <w:rPr>
          <w:rFonts w:ascii="Times New Roman" w:eastAsia="Times New Roman" w:hAnsi="Times New Roman" w:cs="Times New Roman"/>
          <w:color w:val="25292E"/>
          <w:sz w:val="24"/>
          <w:szCs w:val="24"/>
          <w:lang w:eastAsia="ru-RU"/>
        </w:rPr>
        <w:t> в том, что они в принципе разные, их сложно сравнивать. Частая ошибка неносителей языка — перевод с английского на «</w:t>
      </w:r>
      <w:r w:rsidR="002C47A1" w:rsidRPr="002060F0">
        <w:rPr>
          <w:rFonts w:ascii="Times New Roman" w:eastAsia="Times New Roman" w:hAnsi="Times New Roman" w:cs="Times New Roman"/>
          <w:color w:val="25292E"/>
          <w:sz w:val="24"/>
          <w:szCs w:val="24"/>
          <w:lang w:eastAsia="ru-RU"/>
        </w:rPr>
        <w:t>русский лад», то есть дословно.</w:t>
      </w:r>
      <w:r w:rsidRPr="002060F0">
        <w:rPr>
          <w:rFonts w:ascii="Times New Roman" w:eastAsia="Times New Roman" w:hAnsi="Times New Roman" w:cs="Times New Roman"/>
          <w:color w:val="25292E"/>
          <w:sz w:val="24"/>
          <w:szCs w:val="24"/>
          <w:lang w:eastAsia="ru-RU"/>
        </w:rPr>
        <w:t>Нужно учиться смотреть объемнее на английскую речь, формировать насмотренность, тогда будет проще понимать заложенный смысл и ловко формулировать предложения. Вот примеры неочевидных переводов:</w:t>
      </w:r>
    </w:p>
    <w:p w:rsidR="00494B80" w:rsidRPr="002060F0" w:rsidRDefault="00494B80" w:rsidP="00D434F6">
      <w:pPr>
        <w:numPr>
          <w:ilvl w:val="0"/>
          <w:numId w:val="36"/>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The red parrot is </w:t>
      </w:r>
      <w:r w:rsidRPr="002060F0">
        <w:rPr>
          <w:rFonts w:ascii="Times New Roman" w:eastAsia="Times New Roman" w:hAnsi="Times New Roman" w:cs="Times New Roman"/>
          <w:b/>
          <w:bCs/>
          <w:color w:val="25292E"/>
          <w:sz w:val="24"/>
          <w:szCs w:val="24"/>
          <w:lang w:eastAsia="ru-RU"/>
        </w:rPr>
        <w:t>in</w:t>
      </w:r>
      <w:r w:rsidRPr="002060F0">
        <w:rPr>
          <w:rFonts w:ascii="Times New Roman" w:eastAsia="Times New Roman" w:hAnsi="Times New Roman" w:cs="Times New Roman"/>
          <w:color w:val="25292E"/>
          <w:sz w:val="24"/>
          <w:szCs w:val="24"/>
          <w:lang w:eastAsia="ru-RU"/>
        </w:rPr>
        <w:t> the tree. — Красный попугай на дереве (а не внутри).</w:t>
      </w:r>
    </w:p>
    <w:p w:rsidR="00494B80" w:rsidRPr="002060F0" w:rsidRDefault="00494B80" w:rsidP="00D434F6">
      <w:pPr>
        <w:numPr>
          <w:ilvl w:val="0"/>
          <w:numId w:val="36"/>
        </w:numPr>
        <w:shd w:val="clear" w:color="auto" w:fill="FFFFFF"/>
        <w:spacing w:before="180" w:after="0" w:line="450" w:lineRule="atLeast"/>
        <w:ind w:left="225"/>
        <w:rPr>
          <w:rFonts w:ascii="Times New Roman" w:eastAsia="Times New Roman" w:hAnsi="Times New Roman" w:cs="Times New Roman"/>
          <w:color w:val="25292E"/>
          <w:sz w:val="24"/>
          <w:szCs w:val="24"/>
          <w:lang w:val="en-US" w:eastAsia="ru-RU"/>
        </w:rPr>
      </w:pPr>
      <w:r w:rsidRPr="002060F0">
        <w:rPr>
          <w:rFonts w:ascii="Times New Roman" w:eastAsia="Times New Roman" w:hAnsi="Times New Roman" w:cs="Times New Roman"/>
          <w:color w:val="25292E"/>
          <w:sz w:val="24"/>
          <w:szCs w:val="24"/>
          <w:lang w:val="en-US" w:eastAsia="ru-RU"/>
        </w:rPr>
        <w:t>There are tired people </w:t>
      </w:r>
      <w:r w:rsidRPr="002060F0">
        <w:rPr>
          <w:rFonts w:ascii="Times New Roman" w:eastAsia="Times New Roman" w:hAnsi="Times New Roman" w:cs="Times New Roman"/>
          <w:b/>
          <w:bCs/>
          <w:color w:val="25292E"/>
          <w:sz w:val="24"/>
          <w:szCs w:val="24"/>
          <w:lang w:val="en-US" w:eastAsia="ru-RU"/>
        </w:rPr>
        <w:t>in</w:t>
      </w:r>
      <w:r w:rsidRPr="002060F0">
        <w:rPr>
          <w:rFonts w:ascii="Times New Roman" w:eastAsia="Times New Roman" w:hAnsi="Times New Roman" w:cs="Times New Roman"/>
          <w:color w:val="25292E"/>
          <w:sz w:val="24"/>
          <w:szCs w:val="24"/>
          <w:lang w:val="en-US" w:eastAsia="ru-RU"/>
        </w:rPr>
        <w:t xml:space="preserve"> the picture. — </w:t>
      </w:r>
      <w:r w:rsidRPr="002060F0">
        <w:rPr>
          <w:rFonts w:ascii="Times New Roman" w:eastAsia="Times New Roman" w:hAnsi="Times New Roman" w:cs="Times New Roman"/>
          <w:color w:val="25292E"/>
          <w:sz w:val="24"/>
          <w:szCs w:val="24"/>
          <w:lang w:eastAsia="ru-RU"/>
        </w:rPr>
        <w:t>Уставшие</w:t>
      </w:r>
      <w:r w:rsidRPr="002060F0">
        <w:rPr>
          <w:rFonts w:ascii="Times New Roman" w:eastAsia="Times New Roman" w:hAnsi="Times New Roman" w:cs="Times New Roman"/>
          <w:color w:val="25292E"/>
          <w:sz w:val="24"/>
          <w:szCs w:val="24"/>
          <w:lang w:val="en-US" w:eastAsia="ru-RU"/>
        </w:rPr>
        <w:t xml:space="preserve"> </w:t>
      </w:r>
      <w:r w:rsidRPr="002060F0">
        <w:rPr>
          <w:rFonts w:ascii="Times New Roman" w:eastAsia="Times New Roman" w:hAnsi="Times New Roman" w:cs="Times New Roman"/>
          <w:color w:val="25292E"/>
          <w:sz w:val="24"/>
          <w:szCs w:val="24"/>
          <w:lang w:eastAsia="ru-RU"/>
        </w:rPr>
        <w:t>люди</w:t>
      </w:r>
      <w:r w:rsidRPr="002060F0">
        <w:rPr>
          <w:rFonts w:ascii="Times New Roman" w:eastAsia="Times New Roman" w:hAnsi="Times New Roman" w:cs="Times New Roman"/>
          <w:color w:val="25292E"/>
          <w:sz w:val="24"/>
          <w:szCs w:val="24"/>
          <w:lang w:val="en-US" w:eastAsia="ru-RU"/>
        </w:rPr>
        <w:t xml:space="preserve"> </w:t>
      </w:r>
      <w:r w:rsidRPr="002060F0">
        <w:rPr>
          <w:rFonts w:ascii="Times New Roman" w:eastAsia="Times New Roman" w:hAnsi="Times New Roman" w:cs="Times New Roman"/>
          <w:color w:val="25292E"/>
          <w:sz w:val="24"/>
          <w:szCs w:val="24"/>
          <w:lang w:eastAsia="ru-RU"/>
        </w:rPr>
        <w:t>на</w:t>
      </w:r>
      <w:r w:rsidRPr="002060F0">
        <w:rPr>
          <w:rFonts w:ascii="Times New Roman" w:eastAsia="Times New Roman" w:hAnsi="Times New Roman" w:cs="Times New Roman"/>
          <w:color w:val="25292E"/>
          <w:sz w:val="24"/>
          <w:szCs w:val="24"/>
          <w:lang w:val="en-US" w:eastAsia="ru-RU"/>
        </w:rPr>
        <w:t xml:space="preserve"> </w:t>
      </w:r>
      <w:r w:rsidRPr="002060F0">
        <w:rPr>
          <w:rFonts w:ascii="Times New Roman" w:eastAsia="Times New Roman" w:hAnsi="Times New Roman" w:cs="Times New Roman"/>
          <w:color w:val="25292E"/>
          <w:sz w:val="24"/>
          <w:szCs w:val="24"/>
          <w:lang w:eastAsia="ru-RU"/>
        </w:rPr>
        <w:t>фотографии</w:t>
      </w:r>
      <w:r w:rsidRPr="002060F0">
        <w:rPr>
          <w:rFonts w:ascii="Times New Roman" w:eastAsia="Times New Roman" w:hAnsi="Times New Roman" w:cs="Times New Roman"/>
          <w:color w:val="25292E"/>
          <w:sz w:val="24"/>
          <w:szCs w:val="24"/>
          <w:lang w:val="en-US" w:eastAsia="ru-RU"/>
        </w:rPr>
        <w:t xml:space="preserve"> (</w:t>
      </w:r>
      <w:r w:rsidRPr="002060F0">
        <w:rPr>
          <w:rFonts w:ascii="Times New Roman" w:eastAsia="Times New Roman" w:hAnsi="Times New Roman" w:cs="Times New Roman"/>
          <w:color w:val="25292E"/>
          <w:sz w:val="24"/>
          <w:szCs w:val="24"/>
          <w:lang w:eastAsia="ru-RU"/>
        </w:rPr>
        <w:t>очень</w:t>
      </w:r>
      <w:r w:rsidRPr="002060F0">
        <w:rPr>
          <w:rFonts w:ascii="Times New Roman" w:eastAsia="Times New Roman" w:hAnsi="Times New Roman" w:cs="Times New Roman"/>
          <w:color w:val="25292E"/>
          <w:sz w:val="24"/>
          <w:szCs w:val="24"/>
          <w:lang w:val="en-US" w:eastAsia="ru-RU"/>
        </w:rPr>
        <w:t xml:space="preserve"> </w:t>
      </w:r>
      <w:r w:rsidRPr="002060F0">
        <w:rPr>
          <w:rFonts w:ascii="Times New Roman" w:eastAsia="Times New Roman" w:hAnsi="Times New Roman" w:cs="Times New Roman"/>
          <w:color w:val="25292E"/>
          <w:sz w:val="24"/>
          <w:szCs w:val="24"/>
          <w:lang w:eastAsia="ru-RU"/>
        </w:rPr>
        <w:t>хочется</w:t>
      </w:r>
      <w:r w:rsidRPr="002060F0">
        <w:rPr>
          <w:rFonts w:ascii="Times New Roman" w:eastAsia="Times New Roman" w:hAnsi="Times New Roman" w:cs="Times New Roman"/>
          <w:color w:val="25292E"/>
          <w:sz w:val="24"/>
          <w:szCs w:val="24"/>
          <w:lang w:val="en-US" w:eastAsia="ru-RU"/>
        </w:rPr>
        <w:t xml:space="preserve"> </w:t>
      </w:r>
      <w:r w:rsidRPr="002060F0">
        <w:rPr>
          <w:rFonts w:ascii="Times New Roman" w:eastAsia="Times New Roman" w:hAnsi="Times New Roman" w:cs="Times New Roman"/>
          <w:color w:val="25292E"/>
          <w:sz w:val="24"/>
          <w:szCs w:val="24"/>
          <w:lang w:eastAsia="ru-RU"/>
        </w:rPr>
        <w:t>сказать</w:t>
      </w:r>
      <w:r w:rsidRPr="002060F0">
        <w:rPr>
          <w:rFonts w:ascii="Times New Roman" w:eastAsia="Times New Roman" w:hAnsi="Times New Roman" w:cs="Times New Roman"/>
          <w:color w:val="25292E"/>
          <w:sz w:val="24"/>
          <w:szCs w:val="24"/>
          <w:lang w:val="en-US" w:eastAsia="ru-RU"/>
        </w:rPr>
        <w:t> </w:t>
      </w:r>
      <w:r w:rsidRPr="002060F0">
        <w:rPr>
          <w:rFonts w:ascii="Times New Roman" w:eastAsia="Times New Roman" w:hAnsi="Times New Roman" w:cs="Times New Roman"/>
          <w:b/>
          <w:bCs/>
          <w:color w:val="25292E"/>
          <w:sz w:val="24"/>
          <w:szCs w:val="24"/>
          <w:lang w:val="en-US" w:eastAsia="ru-RU"/>
        </w:rPr>
        <w:t>on</w:t>
      </w:r>
      <w:r w:rsidRPr="002060F0">
        <w:rPr>
          <w:rFonts w:ascii="Times New Roman" w:eastAsia="Times New Roman" w:hAnsi="Times New Roman" w:cs="Times New Roman"/>
          <w:color w:val="25292E"/>
          <w:sz w:val="24"/>
          <w:szCs w:val="24"/>
          <w:lang w:val="en-US" w:eastAsia="ru-RU"/>
        </w:rPr>
        <w:t> the picture).</w:t>
      </w:r>
    </w:p>
    <w:p w:rsidR="00494B80" w:rsidRPr="002060F0" w:rsidRDefault="00494B80" w:rsidP="00D434F6">
      <w:pPr>
        <w:numPr>
          <w:ilvl w:val="0"/>
          <w:numId w:val="36"/>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I’m at a music festival. — Я на музыкальном фестивале (снова не </w:t>
      </w:r>
      <w:r w:rsidRPr="002060F0">
        <w:rPr>
          <w:rFonts w:ascii="Times New Roman" w:eastAsia="Times New Roman" w:hAnsi="Times New Roman" w:cs="Times New Roman"/>
          <w:b/>
          <w:bCs/>
          <w:color w:val="25292E"/>
          <w:sz w:val="24"/>
          <w:szCs w:val="24"/>
          <w:lang w:eastAsia="ru-RU"/>
        </w:rPr>
        <w:t>on</w:t>
      </w:r>
      <w:r w:rsidRPr="002060F0">
        <w:rPr>
          <w:rFonts w:ascii="Times New Roman" w:eastAsia="Times New Roman" w:hAnsi="Times New Roman" w:cs="Times New Roman"/>
          <w:color w:val="25292E"/>
          <w:sz w:val="24"/>
          <w:szCs w:val="24"/>
          <w:lang w:eastAsia="ru-RU"/>
        </w:rPr>
        <w:t>).</w:t>
      </w:r>
    </w:p>
    <w:p w:rsidR="00494B80" w:rsidRPr="002060F0" w:rsidRDefault="00494B80" w:rsidP="00D434F6">
      <w:pPr>
        <w:numPr>
          <w:ilvl w:val="0"/>
          <w:numId w:val="36"/>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I traveled </w:t>
      </w:r>
      <w:r w:rsidRPr="002060F0">
        <w:rPr>
          <w:rFonts w:ascii="Times New Roman" w:eastAsia="Times New Roman" w:hAnsi="Times New Roman" w:cs="Times New Roman"/>
          <w:b/>
          <w:bCs/>
          <w:color w:val="25292E"/>
          <w:sz w:val="24"/>
          <w:szCs w:val="24"/>
          <w:lang w:eastAsia="ru-RU"/>
        </w:rPr>
        <w:t>to </w:t>
      </w:r>
      <w:r w:rsidRPr="002060F0">
        <w:rPr>
          <w:rFonts w:ascii="Times New Roman" w:eastAsia="Times New Roman" w:hAnsi="Times New Roman" w:cs="Times New Roman"/>
          <w:color w:val="25292E"/>
          <w:sz w:val="24"/>
          <w:szCs w:val="24"/>
          <w:lang w:eastAsia="ru-RU"/>
        </w:rPr>
        <w:t>India. — Я путешествовал по Индии (часто ошибочно используют предлог </w:t>
      </w:r>
      <w:r w:rsidRPr="002060F0">
        <w:rPr>
          <w:rFonts w:ascii="Times New Roman" w:eastAsia="Times New Roman" w:hAnsi="Times New Roman" w:cs="Times New Roman"/>
          <w:b/>
          <w:bCs/>
          <w:color w:val="25292E"/>
          <w:sz w:val="24"/>
          <w:szCs w:val="24"/>
          <w:lang w:eastAsia="ru-RU"/>
        </w:rPr>
        <w:t>in</w:t>
      </w:r>
      <w:r w:rsidRPr="002060F0">
        <w:rPr>
          <w:rFonts w:ascii="Times New Roman" w:eastAsia="Times New Roman" w:hAnsi="Times New Roman" w:cs="Times New Roman"/>
          <w:color w:val="25292E"/>
          <w:sz w:val="24"/>
          <w:szCs w:val="24"/>
          <w:lang w:eastAsia="ru-RU"/>
        </w:rPr>
        <w:t>).</w:t>
      </w:r>
    </w:p>
    <w:p w:rsidR="00494B80" w:rsidRPr="002060F0" w:rsidRDefault="00494B80" w:rsidP="00494B80">
      <w:pPr>
        <w:shd w:val="clear" w:color="auto" w:fill="FFFFFF"/>
        <w:spacing w:before="300" w:after="0" w:line="450" w:lineRule="atLeast"/>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lastRenderedPageBreak/>
        <w:t>Английские предлоги делятся на </w:t>
      </w:r>
      <w:r w:rsidRPr="002060F0">
        <w:rPr>
          <w:rFonts w:ascii="Times New Roman" w:eastAsia="Times New Roman" w:hAnsi="Times New Roman" w:cs="Times New Roman"/>
          <w:b/>
          <w:bCs/>
          <w:color w:val="25292E"/>
          <w:sz w:val="24"/>
          <w:szCs w:val="24"/>
          <w:lang w:eastAsia="ru-RU"/>
        </w:rPr>
        <w:t>простые</w:t>
      </w:r>
      <w:r w:rsidRPr="002060F0">
        <w:rPr>
          <w:rFonts w:ascii="Times New Roman" w:eastAsia="Times New Roman" w:hAnsi="Times New Roman" w:cs="Times New Roman"/>
          <w:color w:val="25292E"/>
          <w:sz w:val="24"/>
          <w:szCs w:val="24"/>
          <w:lang w:eastAsia="ru-RU"/>
        </w:rPr>
        <w:t> (simple), </w:t>
      </w:r>
      <w:r w:rsidRPr="002060F0">
        <w:rPr>
          <w:rFonts w:ascii="Times New Roman" w:eastAsia="Times New Roman" w:hAnsi="Times New Roman" w:cs="Times New Roman"/>
          <w:b/>
          <w:bCs/>
          <w:color w:val="25292E"/>
          <w:sz w:val="24"/>
          <w:szCs w:val="24"/>
          <w:lang w:eastAsia="ru-RU"/>
        </w:rPr>
        <w:t>производные</w:t>
      </w:r>
      <w:r w:rsidRPr="002060F0">
        <w:rPr>
          <w:rFonts w:ascii="Times New Roman" w:eastAsia="Times New Roman" w:hAnsi="Times New Roman" w:cs="Times New Roman"/>
          <w:color w:val="25292E"/>
          <w:sz w:val="24"/>
          <w:szCs w:val="24"/>
          <w:lang w:eastAsia="ru-RU"/>
        </w:rPr>
        <w:t> (derived), </w:t>
      </w:r>
      <w:r w:rsidRPr="002060F0">
        <w:rPr>
          <w:rFonts w:ascii="Times New Roman" w:eastAsia="Times New Roman" w:hAnsi="Times New Roman" w:cs="Times New Roman"/>
          <w:b/>
          <w:bCs/>
          <w:color w:val="25292E"/>
          <w:sz w:val="24"/>
          <w:szCs w:val="24"/>
          <w:lang w:eastAsia="ru-RU"/>
        </w:rPr>
        <w:t>сложные </w:t>
      </w:r>
      <w:r w:rsidRPr="002060F0">
        <w:rPr>
          <w:rFonts w:ascii="Times New Roman" w:eastAsia="Times New Roman" w:hAnsi="Times New Roman" w:cs="Times New Roman"/>
          <w:color w:val="25292E"/>
          <w:sz w:val="24"/>
          <w:szCs w:val="24"/>
          <w:lang w:eastAsia="ru-RU"/>
        </w:rPr>
        <w:t>(compound) и </w:t>
      </w:r>
      <w:r w:rsidRPr="002060F0">
        <w:rPr>
          <w:rFonts w:ascii="Times New Roman" w:eastAsia="Times New Roman" w:hAnsi="Times New Roman" w:cs="Times New Roman"/>
          <w:b/>
          <w:bCs/>
          <w:color w:val="25292E"/>
          <w:sz w:val="24"/>
          <w:szCs w:val="24"/>
          <w:lang w:eastAsia="ru-RU"/>
        </w:rPr>
        <w:t>составные или фразовые</w:t>
      </w:r>
      <w:r w:rsidRPr="002060F0">
        <w:rPr>
          <w:rFonts w:ascii="Times New Roman" w:eastAsia="Times New Roman" w:hAnsi="Times New Roman" w:cs="Times New Roman"/>
          <w:color w:val="25292E"/>
          <w:sz w:val="24"/>
          <w:szCs w:val="24"/>
          <w:lang w:eastAsia="ru-RU"/>
        </w:rPr>
        <w:t> (composite/phrasal).</w:t>
      </w:r>
    </w:p>
    <w:p w:rsidR="00494B80" w:rsidRPr="002060F0" w:rsidRDefault="00494B80" w:rsidP="00494B80">
      <w:pPr>
        <w:shd w:val="clear" w:color="auto" w:fill="FFFFFF"/>
        <w:spacing w:before="360" w:after="0" w:line="450" w:lineRule="atLeast"/>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b/>
          <w:bCs/>
          <w:color w:val="25292E"/>
          <w:sz w:val="24"/>
          <w:szCs w:val="24"/>
          <w:lang w:eastAsia="ru-RU"/>
        </w:rPr>
        <w:t>Простую форму</w:t>
      </w:r>
      <w:r w:rsidRPr="002060F0">
        <w:rPr>
          <w:rFonts w:ascii="Times New Roman" w:eastAsia="Times New Roman" w:hAnsi="Times New Roman" w:cs="Times New Roman"/>
          <w:color w:val="25292E"/>
          <w:sz w:val="24"/>
          <w:szCs w:val="24"/>
          <w:lang w:eastAsia="ru-RU"/>
        </w:rPr>
        <w:t> составляет большая часть английских предлогов:</w:t>
      </w:r>
    </w:p>
    <w:p w:rsidR="00494B80" w:rsidRPr="002060F0" w:rsidRDefault="00494B80" w:rsidP="00D434F6">
      <w:pPr>
        <w:numPr>
          <w:ilvl w:val="0"/>
          <w:numId w:val="37"/>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at — у, около, в, на;</w:t>
      </w:r>
    </w:p>
    <w:p w:rsidR="00494B80" w:rsidRPr="002060F0" w:rsidRDefault="00494B80" w:rsidP="00D434F6">
      <w:pPr>
        <w:numPr>
          <w:ilvl w:val="0"/>
          <w:numId w:val="37"/>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in — в, на, за, через;</w:t>
      </w:r>
    </w:p>
    <w:p w:rsidR="00494B80" w:rsidRPr="002060F0" w:rsidRDefault="00494B80" w:rsidP="00D434F6">
      <w:pPr>
        <w:numPr>
          <w:ilvl w:val="0"/>
          <w:numId w:val="37"/>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about — о, вокруг, у, по;</w:t>
      </w:r>
    </w:p>
    <w:p w:rsidR="00494B80" w:rsidRPr="002060F0" w:rsidRDefault="00494B80" w:rsidP="00D434F6">
      <w:pPr>
        <w:numPr>
          <w:ilvl w:val="0"/>
          <w:numId w:val="37"/>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against — против, лицом к, на;</w:t>
      </w:r>
    </w:p>
    <w:p w:rsidR="00494B80" w:rsidRPr="002060F0" w:rsidRDefault="00494B80" w:rsidP="00D434F6">
      <w:pPr>
        <w:numPr>
          <w:ilvl w:val="0"/>
          <w:numId w:val="37"/>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before — до, раньше, перед.</w:t>
      </w:r>
    </w:p>
    <w:p w:rsidR="00494B80" w:rsidRPr="002060F0" w:rsidRDefault="00494B80" w:rsidP="00494B80">
      <w:pPr>
        <w:shd w:val="clear" w:color="auto" w:fill="FFFFFF"/>
        <w:spacing w:before="300" w:after="0" w:line="450" w:lineRule="atLeast"/>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b/>
          <w:bCs/>
          <w:color w:val="25292E"/>
          <w:sz w:val="24"/>
          <w:szCs w:val="24"/>
          <w:lang w:eastAsia="ru-RU"/>
        </w:rPr>
        <w:t>Производные</w:t>
      </w:r>
      <w:r w:rsidRPr="002060F0">
        <w:rPr>
          <w:rFonts w:ascii="Times New Roman" w:eastAsia="Times New Roman" w:hAnsi="Times New Roman" w:cs="Times New Roman"/>
          <w:color w:val="25292E"/>
          <w:sz w:val="24"/>
          <w:szCs w:val="24"/>
          <w:lang w:eastAsia="ru-RU"/>
        </w:rPr>
        <w:t> образованы от других частей речи:</w:t>
      </w:r>
    </w:p>
    <w:p w:rsidR="00494B80" w:rsidRPr="002060F0" w:rsidRDefault="00494B80" w:rsidP="00D434F6">
      <w:pPr>
        <w:numPr>
          <w:ilvl w:val="0"/>
          <w:numId w:val="38"/>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concerning — касательно, относительно;</w:t>
      </w:r>
    </w:p>
    <w:p w:rsidR="00494B80" w:rsidRPr="002060F0" w:rsidRDefault="00494B80" w:rsidP="00D434F6">
      <w:pPr>
        <w:numPr>
          <w:ilvl w:val="0"/>
          <w:numId w:val="38"/>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including — включая, в том числе;</w:t>
      </w:r>
    </w:p>
    <w:p w:rsidR="00494B80" w:rsidRPr="002060F0" w:rsidRDefault="00494B80" w:rsidP="00D434F6">
      <w:pPr>
        <w:numPr>
          <w:ilvl w:val="0"/>
          <w:numId w:val="38"/>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depending — в зависимости;</w:t>
      </w:r>
    </w:p>
    <w:p w:rsidR="00494B80" w:rsidRPr="002060F0" w:rsidRDefault="00494B80" w:rsidP="00D434F6">
      <w:pPr>
        <w:numPr>
          <w:ilvl w:val="0"/>
          <w:numId w:val="38"/>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granted — при условии, что.</w:t>
      </w:r>
    </w:p>
    <w:p w:rsidR="00494B80" w:rsidRPr="002060F0" w:rsidRDefault="00494B80" w:rsidP="00494B80">
      <w:pPr>
        <w:shd w:val="clear" w:color="auto" w:fill="FFFFFF"/>
        <w:spacing w:before="300" w:after="0" w:line="450" w:lineRule="atLeast"/>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b/>
          <w:bCs/>
          <w:color w:val="25292E"/>
          <w:sz w:val="24"/>
          <w:szCs w:val="24"/>
          <w:lang w:eastAsia="ru-RU"/>
        </w:rPr>
        <w:t>Сложные</w:t>
      </w:r>
      <w:r w:rsidRPr="002060F0">
        <w:rPr>
          <w:rFonts w:ascii="Times New Roman" w:eastAsia="Times New Roman" w:hAnsi="Times New Roman" w:cs="Times New Roman"/>
          <w:color w:val="25292E"/>
          <w:sz w:val="24"/>
          <w:szCs w:val="24"/>
          <w:lang w:eastAsia="ru-RU"/>
        </w:rPr>
        <w:t> состоят из нескольких компонентов:</w:t>
      </w:r>
    </w:p>
    <w:p w:rsidR="00494B80" w:rsidRPr="002060F0" w:rsidRDefault="00494B80" w:rsidP="00D434F6">
      <w:pPr>
        <w:numPr>
          <w:ilvl w:val="0"/>
          <w:numId w:val="39"/>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alongside — около, рядом, у;</w:t>
      </w:r>
    </w:p>
    <w:p w:rsidR="00494B80" w:rsidRPr="002060F0" w:rsidRDefault="00494B80" w:rsidP="00D434F6">
      <w:pPr>
        <w:numPr>
          <w:ilvl w:val="0"/>
          <w:numId w:val="39"/>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outside — вне, за пределами, за исключением;</w:t>
      </w:r>
    </w:p>
    <w:p w:rsidR="00494B80" w:rsidRPr="002060F0" w:rsidRDefault="00494B80" w:rsidP="00D434F6">
      <w:pPr>
        <w:numPr>
          <w:ilvl w:val="0"/>
          <w:numId w:val="39"/>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within — внутри, в пределах, не далее;</w:t>
      </w:r>
    </w:p>
    <w:p w:rsidR="00494B80" w:rsidRPr="002060F0" w:rsidRDefault="00494B80" w:rsidP="00D434F6">
      <w:pPr>
        <w:numPr>
          <w:ilvl w:val="0"/>
          <w:numId w:val="39"/>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wherewith — чем, посредством которого.</w:t>
      </w:r>
    </w:p>
    <w:p w:rsidR="00494B80" w:rsidRPr="002060F0" w:rsidRDefault="00494B80" w:rsidP="00494B80">
      <w:pPr>
        <w:shd w:val="clear" w:color="auto" w:fill="FFFFFF"/>
        <w:spacing w:before="300" w:after="0" w:line="450" w:lineRule="atLeast"/>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b/>
          <w:bCs/>
          <w:color w:val="25292E"/>
          <w:sz w:val="24"/>
          <w:szCs w:val="24"/>
          <w:lang w:eastAsia="ru-RU"/>
        </w:rPr>
        <w:t>Составные или фразовые</w:t>
      </w:r>
      <w:r w:rsidRPr="002060F0">
        <w:rPr>
          <w:rFonts w:ascii="Times New Roman" w:eastAsia="Times New Roman" w:hAnsi="Times New Roman" w:cs="Times New Roman"/>
          <w:color w:val="25292E"/>
          <w:sz w:val="24"/>
          <w:szCs w:val="24"/>
          <w:lang w:eastAsia="ru-RU"/>
        </w:rPr>
        <w:t> представляют собой словосочетание, когда есть слово из другой части речи и один или два предлога:</w:t>
      </w:r>
    </w:p>
    <w:p w:rsidR="00494B80" w:rsidRPr="002060F0" w:rsidRDefault="00494B80" w:rsidP="00D434F6">
      <w:pPr>
        <w:numPr>
          <w:ilvl w:val="0"/>
          <w:numId w:val="40"/>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because of — из-за;</w:t>
      </w:r>
    </w:p>
    <w:p w:rsidR="00494B80" w:rsidRPr="002060F0" w:rsidRDefault="00494B80" w:rsidP="00D434F6">
      <w:pPr>
        <w:numPr>
          <w:ilvl w:val="0"/>
          <w:numId w:val="40"/>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instead of — вместо;</w:t>
      </w:r>
    </w:p>
    <w:p w:rsidR="00494B80" w:rsidRPr="002060F0" w:rsidRDefault="00494B80" w:rsidP="00D434F6">
      <w:pPr>
        <w:numPr>
          <w:ilvl w:val="0"/>
          <w:numId w:val="40"/>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lastRenderedPageBreak/>
        <w:t>by virtue of — в силу, на основании;</w:t>
      </w:r>
    </w:p>
    <w:p w:rsidR="00494B80" w:rsidRPr="002060F0" w:rsidRDefault="00494B80" w:rsidP="00D434F6">
      <w:pPr>
        <w:numPr>
          <w:ilvl w:val="0"/>
          <w:numId w:val="40"/>
        </w:numPr>
        <w:shd w:val="clear" w:color="auto" w:fill="FFFFFF"/>
        <w:spacing w:before="180" w:after="0" w:line="450" w:lineRule="atLeast"/>
        <w:ind w:left="225"/>
        <w:rPr>
          <w:rFonts w:ascii="Times New Roman" w:eastAsia="Times New Roman" w:hAnsi="Times New Roman" w:cs="Times New Roman"/>
          <w:color w:val="25292E"/>
          <w:sz w:val="24"/>
          <w:szCs w:val="24"/>
          <w:lang w:val="en-US" w:eastAsia="ru-RU"/>
        </w:rPr>
      </w:pPr>
      <w:r w:rsidRPr="002060F0">
        <w:rPr>
          <w:rFonts w:ascii="Times New Roman" w:eastAsia="Times New Roman" w:hAnsi="Times New Roman" w:cs="Times New Roman"/>
          <w:color w:val="25292E"/>
          <w:sz w:val="24"/>
          <w:szCs w:val="24"/>
          <w:lang w:val="en-US" w:eastAsia="ru-RU"/>
        </w:rPr>
        <w:t xml:space="preserve">for the sake of — </w:t>
      </w:r>
      <w:r w:rsidRPr="002060F0">
        <w:rPr>
          <w:rFonts w:ascii="Times New Roman" w:eastAsia="Times New Roman" w:hAnsi="Times New Roman" w:cs="Times New Roman"/>
          <w:color w:val="25292E"/>
          <w:sz w:val="24"/>
          <w:szCs w:val="24"/>
          <w:lang w:eastAsia="ru-RU"/>
        </w:rPr>
        <w:t>ради</w:t>
      </w:r>
      <w:r w:rsidRPr="002060F0">
        <w:rPr>
          <w:rFonts w:ascii="Times New Roman" w:eastAsia="Times New Roman" w:hAnsi="Times New Roman" w:cs="Times New Roman"/>
          <w:color w:val="25292E"/>
          <w:sz w:val="24"/>
          <w:szCs w:val="24"/>
          <w:lang w:val="en-US" w:eastAsia="ru-RU"/>
        </w:rPr>
        <w:t>;</w:t>
      </w:r>
    </w:p>
    <w:p w:rsidR="00494B80" w:rsidRPr="002060F0" w:rsidRDefault="00494B80" w:rsidP="00D434F6">
      <w:pPr>
        <w:numPr>
          <w:ilvl w:val="0"/>
          <w:numId w:val="40"/>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with regard to — относительно, по отношению</w:t>
      </w:r>
    </w:p>
    <w:p w:rsidR="00713C64" w:rsidRPr="002060F0" w:rsidRDefault="00713C64" w:rsidP="005A7F7F">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Список использованной литературы:</w:t>
      </w:r>
    </w:p>
    <w:p w:rsidR="005A7196" w:rsidRPr="002060F0" w:rsidRDefault="005A7196" w:rsidP="00713C64">
      <w:pPr>
        <w:rPr>
          <w:rFonts w:ascii="Times New Roman" w:eastAsia="Calibri" w:hAnsi="Times New Roman" w:cs="Times New Roman"/>
          <w:color w:val="000000"/>
          <w:sz w:val="24"/>
          <w:szCs w:val="24"/>
          <w:lang w:eastAsia="ru-RU"/>
        </w:rPr>
      </w:pPr>
      <w:r w:rsidRPr="002060F0">
        <w:rPr>
          <w:rFonts w:ascii="Times New Roman" w:hAnsi="Times New Roman" w:cs="Times New Roman"/>
          <w:sz w:val="24"/>
          <w:szCs w:val="24"/>
        </w:rPr>
        <w:t>Агабекян, И.П. Английский язык / И.П. Агабекян. - Рн/Д: Феникс</w:t>
      </w:r>
      <w:r w:rsidR="00B217FA" w:rsidRPr="002060F0">
        <w:rPr>
          <w:rFonts w:ascii="Times New Roman" w:hAnsi="Times New Roman" w:cs="Times New Roman"/>
          <w:sz w:val="24"/>
          <w:szCs w:val="24"/>
        </w:rPr>
        <w:t>, 2019</w:t>
      </w:r>
      <w:r w:rsidRPr="002060F0">
        <w:rPr>
          <w:rFonts w:ascii="Times New Roman" w:hAnsi="Times New Roman" w:cs="Times New Roman"/>
          <w:sz w:val="24"/>
          <w:szCs w:val="24"/>
        </w:rPr>
        <w:t xml:space="preserve">. - 318 </w:t>
      </w:r>
      <w:r w:rsidRPr="002060F0">
        <w:rPr>
          <w:rFonts w:ascii="Times New Roman" w:hAnsi="Times New Roman" w:cs="Times New Roman"/>
          <w:sz w:val="24"/>
          <w:szCs w:val="24"/>
          <w:lang w:val="en-US"/>
        </w:rPr>
        <w:t>c</w:t>
      </w:r>
      <w:r w:rsidRPr="002060F0">
        <w:rPr>
          <w:rFonts w:ascii="Times New Roman" w:hAnsi="Times New Roman" w:cs="Times New Roman"/>
          <w:sz w:val="24"/>
          <w:szCs w:val="24"/>
        </w:rPr>
        <w:t>.</w:t>
      </w:r>
      <w:r w:rsidRPr="002060F0">
        <w:rPr>
          <w:rFonts w:ascii="Times New Roman" w:hAnsi="Times New Roman" w:cs="Times New Roman"/>
          <w:sz w:val="24"/>
          <w:szCs w:val="24"/>
        </w:rPr>
        <w:br/>
        <w:t xml:space="preserve"> Агабекян, И.П. Английский язык в сфере обслуживания=English for students in service sector, tourism, and hospitality / И.П. Агабекян. - Рн/Д: Феникс</w:t>
      </w:r>
      <w:r w:rsidR="00B217FA" w:rsidRPr="002060F0">
        <w:rPr>
          <w:rFonts w:ascii="Times New Roman" w:hAnsi="Times New Roman" w:cs="Times New Roman"/>
          <w:sz w:val="24"/>
          <w:szCs w:val="24"/>
        </w:rPr>
        <w:t>, 2018</w:t>
      </w:r>
      <w:r w:rsidRPr="002060F0">
        <w:rPr>
          <w:rFonts w:ascii="Times New Roman" w:hAnsi="Times New Roman" w:cs="Times New Roman"/>
          <w:sz w:val="24"/>
          <w:szCs w:val="24"/>
        </w:rPr>
        <w:t>. - 377 c.</w:t>
      </w:r>
      <w:r w:rsidRPr="002060F0">
        <w:rPr>
          <w:rFonts w:ascii="Times New Roman" w:hAnsi="Times New Roman" w:cs="Times New Roman"/>
          <w:sz w:val="24"/>
          <w:szCs w:val="24"/>
        </w:rPr>
        <w:br/>
        <w:t>Агабекян, И.П. Английский язык для бакалавров / И.П. Агабекян. - Рн/Д: Феникс, 2016. - 379 c.</w:t>
      </w:r>
      <w:r w:rsidRPr="002060F0">
        <w:rPr>
          <w:rFonts w:ascii="Times New Roman" w:hAnsi="Times New Roman" w:cs="Times New Roman"/>
          <w:sz w:val="24"/>
          <w:szCs w:val="24"/>
        </w:rPr>
        <w:br/>
      </w:r>
    </w:p>
    <w:p w:rsidR="000571EC" w:rsidRPr="002060F0" w:rsidRDefault="000571EC" w:rsidP="005A7F7F">
      <w:pPr>
        <w:spacing w:before="120" w:after="120" w:line="240" w:lineRule="auto"/>
        <w:jc w:val="center"/>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 xml:space="preserve">Практическое занятие № </w:t>
      </w:r>
      <w:r w:rsidR="005A7F7F" w:rsidRPr="002060F0">
        <w:rPr>
          <w:rFonts w:ascii="Times New Roman" w:eastAsia="Times New Roman" w:hAnsi="Times New Roman" w:cs="Times New Roman"/>
          <w:b/>
          <w:color w:val="000000"/>
          <w:sz w:val="24"/>
          <w:szCs w:val="24"/>
          <w:lang w:eastAsia="ru-RU"/>
        </w:rPr>
        <w:t>8</w:t>
      </w:r>
    </w:p>
    <w:p w:rsidR="00BF44E5" w:rsidRPr="002060F0" w:rsidRDefault="00BF44E5" w:rsidP="005A7F7F">
      <w:pPr>
        <w:spacing w:before="120" w:after="120" w:line="240" w:lineRule="auto"/>
        <w:jc w:val="center"/>
        <w:rPr>
          <w:rFonts w:ascii="Times New Roman" w:eastAsia="Times New Roman" w:hAnsi="Times New Roman" w:cs="Times New Roman"/>
          <w:b/>
          <w:color w:val="000000"/>
          <w:sz w:val="24"/>
          <w:szCs w:val="24"/>
          <w:lang w:eastAsia="ru-RU"/>
        </w:rPr>
      </w:pPr>
    </w:p>
    <w:p w:rsidR="00BF44E5" w:rsidRPr="002060F0" w:rsidRDefault="00BF44E5" w:rsidP="00095B24">
      <w:pPr>
        <w:spacing w:before="120" w:after="12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color w:val="000000"/>
          <w:sz w:val="24"/>
          <w:szCs w:val="24"/>
          <w:lang w:eastAsia="ru-RU"/>
        </w:rPr>
        <w:t>Тема</w:t>
      </w:r>
      <w:r w:rsidR="002C47A1" w:rsidRPr="002060F0">
        <w:rPr>
          <w:rFonts w:ascii="Times New Roman" w:eastAsia="Times New Roman" w:hAnsi="Times New Roman" w:cs="Times New Roman"/>
          <w:b/>
          <w:color w:val="000000"/>
          <w:sz w:val="24"/>
          <w:szCs w:val="24"/>
          <w:lang w:eastAsia="ru-RU"/>
        </w:rPr>
        <w:t xml:space="preserve"> урока</w:t>
      </w:r>
      <w:r w:rsidR="00095B24" w:rsidRPr="002060F0">
        <w:rPr>
          <w:rFonts w:ascii="Times New Roman" w:eastAsia="Times New Roman" w:hAnsi="Times New Roman" w:cs="Times New Roman"/>
          <w:b/>
          <w:color w:val="000000"/>
          <w:sz w:val="24"/>
          <w:szCs w:val="24"/>
          <w:lang w:eastAsia="ru-RU"/>
        </w:rPr>
        <w:t xml:space="preserve"> :</w:t>
      </w:r>
      <w:r w:rsidR="0007735F" w:rsidRPr="002060F0">
        <w:rPr>
          <w:rFonts w:ascii="Times New Roman" w:eastAsia="Times New Roman" w:hAnsi="Times New Roman" w:cs="Times New Roman"/>
          <w:b/>
          <w:color w:val="000000"/>
          <w:sz w:val="24"/>
          <w:szCs w:val="24"/>
          <w:lang w:eastAsia="ru-RU"/>
        </w:rPr>
        <w:t xml:space="preserve"> </w:t>
      </w:r>
      <w:r w:rsidR="002C47A1" w:rsidRPr="002060F0">
        <w:rPr>
          <w:rFonts w:ascii="Times New Roman" w:eastAsia="Times New Roman" w:hAnsi="Times New Roman" w:cs="Times New Roman"/>
          <w:color w:val="000000"/>
          <w:sz w:val="24"/>
          <w:szCs w:val="24"/>
          <w:lang w:eastAsia="ru-RU"/>
        </w:rPr>
        <w:t>Особенности в употребление предлогов.</w:t>
      </w:r>
    </w:p>
    <w:p w:rsidR="00BF44E5" w:rsidRPr="002060F0" w:rsidRDefault="00BF44E5" w:rsidP="00BF44E5">
      <w:pPr>
        <w:shd w:val="clear" w:color="auto" w:fill="FFFFFF"/>
        <w:spacing w:before="5" w:after="0" w:line="240" w:lineRule="auto"/>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Цель урока:</w:t>
      </w:r>
    </w:p>
    <w:p w:rsidR="00BF44E5" w:rsidRPr="002060F0" w:rsidRDefault="00BF44E5" w:rsidP="0007735F">
      <w:pPr>
        <w:shd w:val="clear" w:color="auto" w:fill="FFFFFF"/>
        <w:spacing w:before="5"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color w:val="000000"/>
          <w:sz w:val="24"/>
          <w:szCs w:val="24"/>
          <w:lang w:eastAsia="ru-RU"/>
        </w:rPr>
        <w:t>Образовательная</w:t>
      </w:r>
      <w:r w:rsidRPr="002060F0">
        <w:rPr>
          <w:rFonts w:ascii="Times New Roman" w:eastAsia="Times New Roman" w:hAnsi="Times New Roman" w:cs="Times New Roman"/>
          <w:color w:val="000000"/>
          <w:sz w:val="24"/>
          <w:szCs w:val="24"/>
          <w:lang w:eastAsia="ru-RU"/>
        </w:rPr>
        <w:t xml:space="preserve"> : создать условия для осознания и осмысления грамматического материала по теме, его применения в новой учебной ситуации посредством использования технологии обучения в сотрудничестве;</w:t>
      </w:r>
    </w:p>
    <w:p w:rsidR="00BF44E5" w:rsidRPr="002060F0" w:rsidRDefault="00BF44E5" w:rsidP="0007735F">
      <w:pPr>
        <w:shd w:val="clear" w:color="auto" w:fill="FFFFFF"/>
        <w:spacing w:before="5"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color w:val="000000"/>
          <w:sz w:val="24"/>
          <w:szCs w:val="24"/>
          <w:lang w:eastAsia="ru-RU"/>
        </w:rPr>
        <w:t xml:space="preserve">Воспитательная </w:t>
      </w:r>
      <w:r w:rsidRPr="002060F0">
        <w:rPr>
          <w:rFonts w:ascii="Times New Roman" w:eastAsia="Times New Roman" w:hAnsi="Times New Roman" w:cs="Times New Roman"/>
          <w:color w:val="000000"/>
          <w:sz w:val="24"/>
          <w:szCs w:val="24"/>
          <w:lang w:eastAsia="ru-RU"/>
        </w:rPr>
        <w:t>:способствовать воспитанию чувства толерантности и взаимопонимания при работе в группе;</w:t>
      </w:r>
    </w:p>
    <w:p w:rsidR="00BF44E5" w:rsidRPr="002060F0" w:rsidRDefault="00BF44E5" w:rsidP="00713C64">
      <w:pPr>
        <w:shd w:val="clear" w:color="auto" w:fill="FFFFFF"/>
        <w:spacing w:before="5"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color w:val="000000"/>
          <w:sz w:val="24"/>
          <w:szCs w:val="24"/>
          <w:lang w:eastAsia="ru-RU"/>
        </w:rPr>
        <w:t>Развивающая:</w:t>
      </w:r>
      <w:r w:rsidRPr="002060F0">
        <w:rPr>
          <w:rFonts w:ascii="Times New Roman" w:eastAsia="Times New Roman" w:hAnsi="Times New Roman" w:cs="Times New Roman"/>
          <w:color w:val="000000"/>
          <w:sz w:val="24"/>
          <w:szCs w:val="24"/>
          <w:lang w:eastAsia="ru-RU"/>
        </w:rPr>
        <w:t xml:space="preserve"> способствовать развитию умения анализировать информацию, а также работ</w:t>
      </w:r>
      <w:r w:rsidR="00713C64" w:rsidRPr="002060F0">
        <w:rPr>
          <w:rFonts w:ascii="Times New Roman" w:eastAsia="Times New Roman" w:hAnsi="Times New Roman" w:cs="Times New Roman"/>
          <w:color w:val="000000"/>
          <w:sz w:val="24"/>
          <w:szCs w:val="24"/>
          <w:lang w:eastAsia="ru-RU"/>
        </w:rPr>
        <w:t>ать в сотрудничестве с другими.</w:t>
      </w:r>
    </w:p>
    <w:p w:rsidR="00BF44E5" w:rsidRPr="002060F0" w:rsidRDefault="00BF44E5" w:rsidP="00BF44E5">
      <w:pPr>
        <w:shd w:val="clear" w:color="auto" w:fill="FFFFFF"/>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Ход </w:t>
      </w:r>
      <w:r w:rsidR="00713C64" w:rsidRPr="002060F0">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eastAsia="ru-RU"/>
        </w:rPr>
        <w:t xml:space="preserve"> урока</w:t>
      </w:r>
    </w:p>
    <w:p w:rsidR="00BF44E5" w:rsidRPr="002060F0" w:rsidRDefault="00BF44E5" w:rsidP="00BF44E5">
      <w:pPr>
        <w:shd w:val="clear" w:color="auto" w:fill="FFFFFF"/>
        <w:autoSpaceDE w:val="0"/>
        <w:autoSpaceDN w:val="0"/>
        <w:adjustRightInd w:val="0"/>
        <w:spacing w:after="0" w:line="240" w:lineRule="auto"/>
        <w:jc w:val="center"/>
        <w:rPr>
          <w:rFonts w:ascii="Times New Roman" w:eastAsia="Times New Roman" w:hAnsi="Times New Roman" w:cs="Times New Roman"/>
          <w:b/>
          <w:color w:val="000000"/>
          <w:sz w:val="24"/>
          <w:szCs w:val="24"/>
          <w:lang w:eastAsia="ru-RU"/>
        </w:rPr>
      </w:pPr>
    </w:p>
    <w:p w:rsidR="00095B24" w:rsidRPr="002060F0" w:rsidRDefault="00BF44E5" w:rsidP="00373B20">
      <w:pPr>
        <w:pStyle w:val="a6"/>
        <w:numPr>
          <w:ilvl w:val="0"/>
          <w:numId w:val="4"/>
        </w:num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Орг.момент.</w:t>
      </w:r>
    </w:p>
    <w:p w:rsidR="002C47A1" w:rsidRPr="002060F0" w:rsidRDefault="002C47A1" w:rsidP="002C47A1">
      <w:pPr>
        <w:pStyle w:val="a6"/>
        <w:shd w:val="clear" w:color="auto" w:fill="FFFFFF"/>
        <w:autoSpaceDE w:val="0"/>
        <w:autoSpaceDN w:val="0"/>
        <w:adjustRightInd w:val="0"/>
        <w:spacing w:after="0" w:line="240" w:lineRule="auto"/>
        <w:ind w:left="420"/>
        <w:rPr>
          <w:rFonts w:ascii="Times New Roman" w:eastAsia="Times New Roman" w:hAnsi="Times New Roman" w:cs="Times New Roman"/>
          <w:color w:val="000000"/>
          <w:sz w:val="24"/>
          <w:szCs w:val="24"/>
          <w:lang w:eastAsia="ru-RU"/>
        </w:rPr>
      </w:pPr>
    </w:p>
    <w:p w:rsidR="002C47A1" w:rsidRPr="002060F0" w:rsidRDefault="002C47A1" w:rsidP="00373B20">
      <w:pPr>
        <w:pStyle w:val="a6"/>
        <w:numPr>
          <w:ilvl w:val="0"/>
          <w:numId w:val="4"/>
        </w:numPr>
        <w:rPr>
          <w:rFonts w:ascii="Times New Roman" w:hAnsi="Times New Roman" w:cs="Times New Roman"/>
          <w:sz w:val="24"/>
          <w:szCs w:val="24"/>
          <w:lang w:val="en-US"/>
        </w:rPr>
      </w:pPr>
      <w:r w:rsidRPr="002060F0">
        <w:rPr>
          <w:rFonts w:ascii="Times New Roman" w:hAnsi="Times New Roman" w:cs="Times New Roman"/>
          <w:sz w:val="24"/>
          <w:szCs w:val="24"/>
          <w:lang w:val="en-US"/>
        </w:rPr>
        <w:t>Good morning! I’m glad to see you. Let’s start our lesson. Look at the words on the blackboard and guess what the theme of our lesson is.</w:t>
      </w:r>
    </w:p>
    <w:p w:rsidR="002C47A1" w:rsidRPr="002060F0" w:rsidRDefault="002C47A1" w:rsidP="00373B20">
      <w:pPr>
        <w:pStyle w:val="a6"/>
        <w:numPr>
          <w:ilvl w:val="0"/>
          <w:numId w:val="4"/>
        </w:numPr>
        <w:rPr>
          <w:rFonts w:ascii="Times New Roman" w:hAnsi="Times New Roman" w:cs="Times New Roman"/>
          <w:sz w:val="24"/>
          <w:szCs w:val="24"/>
        </w:rPr>
      </w:pPr>
      <w:r w:rsidRPr="002060F0">
        <w:rPr>
          <w:rFonts w:ascii="Times New Roman" w:hAnsi="Times New Roman" w:cs="Times New Roman"/>
          <w:sz w:val="24"/>
          <w:szCs w:val="24"/>
        </w:rPr>
        <w:t>2.. Повторение пройденного материала.</w:t>
      </w:r>
    </w:p>
    <w:p w:rsidR="002C47A1" w:rsidRPr="002060F0" w:rsidRDefault="002C47A1" w:rsidP="00373B20">
      <w:pPr>
        <w:pStyle w:val="a6"/>
        <w:numPr>
          <w:ilvl w:val="0"/>
          <w:numId w:val="4"/>
        </w:numPr>
        <w:rPr>
          <w:rFonts w:ascii="Times New Roman" w:hAnsi="Times New Roman" w:cs="Times New Roman"/>
          <w:sz w:val="24"/>
          <w:szCs w:val="24"/>
        </w:rPr>
      </w:pPr>
      <w:r w:rsidRPr="002060F0">
        <w:rPr>
          <w:rFonts w:ascii="Times New Roman" w:hAnsi="Times New Roman" w:cs="Times New Roman"/>
          <w:sz w:val="24"/>
          <w:szCs w:val="24"/>
        </w:rPr>
        <w:t>General understanding:</w:t>
      </w:r>
    </w:p>
    <w:p w:rsidR="002C47A1" w:rsidRPr="002060F0" w:rsidRDefault="002C47A1" w:rsidP="00373B20">
      <w:pPr>
        <w:pStyle w:val="a6"/>
        <w:numPr>
          <w:ilvl w:val="0"/>
          <w:numId w:val="4"/>
        </w:numPr>
        <w:rPr>
          <w:rFonts w:ascii="Times New Roman" w:hAnsi="Times New Roman" w:cs="Times New Roman"/>
          <w:sz w:val="24"/>
          <w:szCs w:val="24"/>
          <w:lang w:val="en-US"/>
        </w:rPr>
      </w:pPr>
      <w:r w:rsidRPr="002060F0">
        <w:rPr>
          <w:rFonts w:ascii="Times New Roman" w:hAnsi="Times New Roman" w:cs="Times New Roman"/>
          <w:sz w:val="24"/>
          <w:szCs w:val="24"/>
          <w:lang w:val="en-US"/>
        </w:rPr>
        <w:t>What does the term «computer* describe?</w:t>
      </w:r>
    </w:p>
    <w:p w:rsidR="002C47A1" w:rsidRPr="002060F0" w:rsidRDefault="002C47A1" w:rsidP="00373B20">
      <w:pPr>
        <w:pStyle w:val="a6"/>
        <w:numPr>
          <w:ilvl w:val="0"/>
          <w:numId w:val="4"/>
        </w:numPr>
        <w:rPr>
          <w:rFonts w:ascii="Times New Roman" w:hAnsi="Times New Roman" w:cs="Times New Roman"/>
          <w:sz w:val="24"/>
          <w:szCs w:val="24"/>
          <w:lang w:val="en-US"/>
        </w:rPr>
      </w:pPr>
      <w:r w:rsidRPr="002060F0">
        <w:rPr>
          <w:rFonts w:ascii="Times New Roman" w:hAnsi="Times New Roman" w:cs="Times New Roman"/>
          <w:sz w:val="24"/>
          <w:szCs w:val="24"/>
          <w:lang w:val="en-US"/>
        </w:rPr>
        <w:t>Is computer intelligent?</w:t>
      </w:r>
    </w:p>
    <w:p w:rsidR="002C47A1" w:rsidRPr="002060F0" w:rsidRDefault="002C47A1" w:rsidP="00373B20">
      <w:pPr>
        <w:pStyle w:val="a6"/>
        <w:numPr>
          <w:ilvl w:val="0"/>
          <w:numId w:val="4"/>
        </w:numPr>
        <w:rPr>
          <w:rFonts w:ascii="Times New Roman" w:hAnsi="Times New Roman" w:cs="Times New Roman"/>
          <w:sz w:val="24"/>
          <w:szCs w:val="24"/>
          <w:lang w:val="en-US"/>
        </w:rPr>
      </w:pPr>
      <w:r w:rsidRPr="002060F0">
        <w:rPr>
          <w:rFonts w:ascii="Times New Roman" w:hAnsi="Times New Roman" w:cs="Times New Roman"/>
          <w:sz w:val="24"/>
          <w:szCs w:val="24"/>
          <w:lang w:val="en-US"/>
        </w:rPr>
        <w:t>What are five components of computer system?</w:t>
      </w:r>
    </w:p>
    <w:p w:rsidR="002C47A1" w:rsidRPr="002060F0" w:rsidRDefault="002C47A1" w:rsidP="00373B20">
      <w:pPr>
        <w:pStyle w:val="a6"/>
        <w:numPr>
          <w:ilvl w:val="0"/>
          <w:numId w:val="4"/>
        </w:numPr>
        <w:rPr>
          <w:rFonts w:ascii="Times New Roman" w:hAnsi="Times New Roman" w:cs="Times New Roman"/>
          <w:sz w:val="24"/>
          <w:szCs w:val="24"/>
          <w:lang w:val="en-US"/>
        </w:rPr>
      </w:pPr>
      <w:r w:rsidRPr="002060F0">
        <w:rPr>
          <w:rFonts w:ascii="Times New Roman" w:hAnsi="Times New Roman" w:cs="Times New Roman"/>
          <w:sz w:val="24"/>
          <w:szCs w:val="24"/>
          <w:lang w:val="en-US"/>
        </w:rPr>
        <w:t>What is connectivity?</w:t>
      </w:r>
    </w:p>
    <w:p w:rsidR="002C47A1" w:rsidRPr="002060F0" w:rsidRDefault="002C47A1" w:rsidP="00373B20">
      <w:pPr>
        <w:pStyle w:val="a6"/>
        <w:numPr>
          <w:ilvl w:val="0"/>
          <w:numId w:val="4"/>
        </w:numPr>
        <w:rPr>
          <w:rFonts w:ascii="Times New Roman" w:hAnsi="Times New Roman" w:cs="Times New Roman"/>
          <w:sz w:val="24"/>
          <w:szCs w:val="24"/>
          <w:lang w:val="en-US"/>
        </w:rPr>
      </w:pPr>
      <w:r w:rsidRPr="002060F0">
        <w:rPr>
          <w:rFonts w:ascii="Times New Roman" w:hAnsi="Times New Roman" w:cs="Times New Roman"/>
          <w:sz w:val="24"/>
          <w:szCs w:val="24"/>
          <w:lang w:val="en-US"/>
        </w:rPr>
        <w:t>What is software? What's the difference between hardware and software?</w:t>
      </w:r>
    </w:p>
    <w:p w:rsidR="002C47A1" w:rsidRPr="002060F0" w:rsidRDefault="002C47A1" w:rsidP="00373B20">
      <w:pPr>
        <w:pStyle w:val="a6"/>
        <w:numPr>
          <w:ilvl w:val="0"/>
          <w:numId w:val="4"/>
        </w:numPr>
        <w:rPr>
          <w:rFonts w:ascii="Times New Roman" w:hAnsi="Times New Roman" w:cs="Times New Roman"/>
          <w:sz w:val="24"/>
          <w:szCs w:val="24"/>
          <w:lang w:val="en-US"/>
        </w:rPr>
      </w:pPr>
      <w:r w:rsidRPr="002060F0">
        <w:rPr>
          <w:rFonts w:ascii="Times New Roman" w:hAnsi="Times New Roman" w:cs="Times New Roman"/>
          <w:sz w:val="24"/>
          <w:szCs w:val="24"/>
          <w:lang w:val="en-US"/>
        </w:rPr>
        <w:t>Why people are the most important component of a computer system?</w:t>
      </w:r>
    </w:p>
    <w:p w:rsidR="002C47A1" w:rsidRPr="002060F0" w:rsidRDefault="002C47A1" w:rsidP="002C47A1">
      <w:pPr>
        <w:shd w:val="clear" w:color="auto" w:fill="FFFFFF"/>
        <w:autoSpaceDE w:val="0"/>
        <w:autoSpaceDN w:val="0"/>
        <w:adjustRightInd w:val="0"/>
        <w:spacing w:after="0" w:line="240" w:lineRule="auto"/>
        <w:ind w:left="60"/>
        <w:rPr>
          <w:rFonts w:ascii="Times New Roman" w:eastAsia="Times New Roman" w:hAnsi="Times New Roman" w:cs="Times New Roman"/>
          <w:color w:val="000000"/>
          <w:sz w:val="24"/>
          <w:szCs w:val="24"/>
          <w:lang w:val="en-US" w:eastAsia="ru-RU"/>
        </w:rPr>
      </w:pPr>
    </w:p>
    <w:p w:rsidR="00095B24" w:rsidRPr="002060F0" w:rsidRDefault="00095B24" w:rsidP="00095B24">
      <w:pPr>
        <w:shd w:val="clear" w:color="auto" w:fill="FFFFFF"/>
        <w:autoSpaceDE w:val="0"/>
        <w:autoSpaceDN w:val="0"/>
        <w:adjustRightInd w:val="0"/>
        <w:spacing w:after="0" w:line="240" w:lineRule="auto"/>
        <w:jc w:val="center"/>
        <w:rPr>
          <w:rFonts w:ascii="Times New Roman" w:eastAsia="Times New Roman" w:hAnsi="Times New Roman" w:cs="Times New Roman"/>
          <w:color w:val="000000"/>
          <w:sz w:val="24"/>
          <w:szCs w:val="24"/>
          <w:lang w:val="en-US" w:eastAsia="ru-RU"/>
        </w:rPr>
      </w:pPr>
    </w:p>
    <w:p w:rsidR="002C47A1" w:rsidRPr="002060F0" w:rsidRDefault="002C47A1" w:rsidP="002C47A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color w:val="25292E"/>
          <w:sz w:val="24"/>
          <w:szCs w:val="24"/>
          <w:lang w:eastAsia="ru-RU"/>
        </w:rPr>
        <w:t>Предлог </w:t>
      </w:r>
      <w:r w:rsidRPr="002060F0">
        <w:rPr>
          <w:rFonts w:ascii="Times New Roman" w:eastAsia="Times New Roman" w:hAnsi="Times New Roman" w:cs="Times New Roman"/>
          <w:color w:val="25292E"/>
          <w:sz w:val="24"/>
          <w:szCs w:val="24"/>
          <w:lang w:eastAsia="ru-RU"/>
        </w:rPr>
        <w:t>— это часть речи, которая показывает отношение местоимения или существительного к другим словам в предложении. Это отношение может быть пространственным, временным, причинным.</w:t>
      </w:r>
    </w:p>
    <w:p w:rsidR="002C47A1" w:rsidRPr="002060F0" w:rsidRDefault="002C47A1" w:rsidP="002C47A1">
      <w:pPr>
        <w:shd w:val="clear" w:color="auto" w:fill="FFFFFF"/>
        <w:spacing w:after="0" w:line="450" w:lineRule="atLeast"/>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 xml:space="preserve">Аналог в русском языке — падеж.Поскольку предлог — это служебная часть речи, он не может употребляться самостоятельно и менять свою формулировку. Чтобы запомнить большое количество предлогов, понадобится много времени и практики, поэтому сейчас </w:t>
      </w:r>
      <w:r w:rsidRPr="002060F0">
        <w:rPr>
          <w:rFonts w:ascii="Times New Roman" w:eastAsia="Times New Roman" w:hAnsi="Times New Roman" w:cs="Times New Roman"/>
          <w:color w:val="25292E"/>
          <w:sz w:val="24"/>
          <w:szCs w:val="24"/>
          <w:lang w:eastAsia="ru-RU"/>
        </w:rPr>
        <w:lastRenderedPageBreak/>
        <w:t>сконцентрируемся на основных предлогах в английском и поймем, по какому принципу они делятся на группы. В любой момент можно обратиться к табличкам и выбрать подходящий по смыслу предлог.</w:t>
      </w:r>
    </w:p>
    <w:p w:rsidR="002C47A1" w:rsidRPr="002060F0" w:rsidRDefault="002C47A1" w:rsidP="002C47A1">
      <w:pPr>
        <w:shd w:val="clear" w:color="auto" w:fill="FFFFFF"/>
        <w:spacing w:after="0" w:line="450" w:lineRule="atLeast"/>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b/>
          <w:bCs/>
          <w:color w:val="25292E"/>
          <w:sz w:val="24"/>
          <w:szCs w:val="24"/>
          <w:lang w:eastAsia="ru-RU"/>
        </w:rPr>
        <w:t>Разница между русскими и английскими предлогами</w:t>
      </w:r>
      <w:r w:rsidRPr="002060F0">
        <w:rPr>
          <w:rFonts w:ascii="Times New Roman" w:eastAsia="Times New Roman" w:hAnsi="Times New Roman" w:cs="Times New Roman"/>
          <w:color w:val="25292E"/>
          <w:sz w:val="24"/>
          <w:szCs w:val="24"/>
          <w:lang w:eastAsia="ru-RU"/>
        </w:rPr>
        <w:t> в том, что они в принципе разные, их сложно сравнивать. Частая ошибка неносителей языка — перевод с английского на «русский лад», то есть дословно.Нужно учиться смотреть объемнее на английскую речь, формировать насмотренность, тогда будет проще понимать заложенный смысл и ловко формулировать предложения. Вот примеры неочевидных переводов:</w:t>
      </w:r>
    </w:p>
    <w:p w:rsidR="002C47A1" w:rsidRPr="002060F0" w:rsidRDefault="002C47A1" w:rsidP="00D434F6">
      <w:pPr>
        <w:numPr>
          <w:ilvl w:val="0"/>
          <w:numId w:val="36"/>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The red parrot is </w:t>
      </w:r>
      <w:r w:rsidRPr="002060F0">
        <w:rPr>
          <w:rFonts w:ascii="Times New Roman" w:eastAsia="Times New Roman" w:hAnsi="Times New Roman" w:cs="Times New Roman"/>
          <w:b/>
          <w:bCs/>
          <w:color w:val="25292E"/>
          <w:sz w:val="24"/>
          <w:szCs w:val="24"/>
          <w:lang w:eastAsia="ru-RU"/>
        </w:rPr>
        <w:t>in</w:t>
      </w:r>
      <w:r w:rsidRPr="002060F0">
        <w:rPr>
          <w:rFonts w:ascii="Times New Roman" w:eastAsia="Times New Roman" w:hAnsi="Times New Roman" w:cs="Times New Roman"/>
          <w:color w:val="25292E"/>
          <w:sz w:val="24"/>
          <w:szCs w:val="24"/>
          <w:lang w:eastAsia="ru-RU"/>
        </w:rPr>
        <w:t> the tree. — Красный попугай на дереве (а не внутри).</w:t>
      </w:r>
    </w:p>
    <w:p w:rsidR="002C47A1" w:rsidRPr="002060F0" w:rsidRDefault="002C47A1" w:rsidP="00D434F6">
      <w:pPr>
        <w:numPr>
          <w:ilvl w:val="0"/>
          <w:numId w:val="36"/>
        </w:numPr>
        <w:shd w:val="clear" w:color="auto" w:fill="FFFFFF"/>
        <w:spacing w:before="180" w:after="0" w:line="450" w:lineRule="atLeast"/>
        <w:ind w:left="225"/>
        <w:rPr>
          <w:rFonts w:ascii="Times New Roman" w:eastAsia="Times New Roman" w:hAnsi="Times New Roman" w:cs="Times New Roman"/>
          <w:color w:val="25292E"/>
          <w:sz w:val="24"/>
          <w:szCs w:val="24"/>
          <w:lang w:val="en-US" w:eastAsia="ru-RU"/>
        </w:rPr>
      </w:pPr>
      <w:r w:rsidRPr="002060F0">
        <w:rPr>
          <w:rFonts w:ascii="Times New Roman" w:eastAsia="Times New Roman" w:hAnsi="Times New Roman" w:cs="Times New Roman"/>
          <w:color w:val="25292E"/>
          <w:sz w:val="24"/>
          <w:szCs w:val="24"/>
          <w:lang w:val="en-US" w:eastAsia="ru-RU"/>
        </w:rPr>
        <w:t>There are tired people </w:t>
      </w:r>
      <w:r w:rsidRPr="002060F0">
        <w:rPr>
          <w:rFonts w:ascii="Times New Roman" w:eastAsia="Times New Roman" w:hAnsi="Times New Roman" w:cs="Times New Roman"/>
          <w:b/>
          <w:bCs/>
          <w:color w:val="25292E"/>
          <w:sz w:val="24"/>
          <w:szCs w:val="24"/>
          <w:lang w:val="en-US" w:eastAsia="ru-RU"/>
        </w:rPr>
        <w:t>in</w:t>
      </w:r>
      <w:r w:rsidRPr="002060F0">
        <w:rPr>
          <w:rFonts w:ascii="Times New Roman" w:eastAsia="Times New Roman" w:hAnsi="Times New Roman" w:cs="Times New Roman"/>
          <w:color w:val="25292E"/>
          <w:sz w:val="24"/>
          <w:szCs w:val="24"/>
          <w:lang w:val="en-US" w:eastAsia="ru-RU"/>
        </w:rPr>
        <w:t xml:space="preserve"> the picture. — </w:t>
      </w:r>
      <w:r w:rsidRPr="002060F0">
        <w:rPr>
          <w:rFonts w:ascii="Times New Roman" w:eastAsia="Times New Roman" w:hAnsi="Times New Roman" w:cs="Times New Roman"/>
          <w:color w:val="25292E"/>
          <w:sz w:val="24"/>
          <w:szCs w:val="24"/>
          <w:lang w:eastAsia="ru-RU"/>
        </w:rPr>
        <w:t>Уставшие</w:t>
      </w:r>
      <w:r w:rsidRPr="002060F0">
        <w:rPr>
          <w:rFonts w:ascii="Times New Roman" w:eastAsia="Times New Roman" w:hAnsi="Times New Roman" w:cs="Times New Roman"/>
          <w:color w:val="25292E"/>
          <w:sz w:val="24"/>
          <w:szCs w:val="24"/>
          <w:lang w:val="en-US" w:eastAsia="ru-RU"/>
        </w:rPr>
        <w:t xml:space="preserve"> </w:t>
      </w:r>
      <w:r w:rsidRPr="002060F0">
        <w:rPr>
          <w:rFonts w:ascii="Times New Roman" w:eastAsia="Times New Roman" w:hAnsi="Times New Roman" w:cs="Times New Roman"/>
          <w:color w:val="25292E"/>
          <w:sz w:val="24"/>
          <w:szCs w:val="24"/>
          <w:lang w:eastAsia="ru-RU"/>
        </w:rPr>
        <w:t>люди</w:t>
      </w:r>
      <w:r w:rsidRPr="002060F0">
        <w:rPr>
          <w:rFonts w:ascii="Times New Roman" w:eastAsia="Times New Roman" w:hAnsi="Times New Roman" w:cs="Times New Roman"/>
          <w:color w:val="25292E"/>
          <w:sz w:val="24"/>
          <w:szCs w:val="24"/>
          <w:lang w:val="en-US" w:eastAsia="ru-RU"/>
        </w:rPr>
        <w:t xml:space="preserve"> </w:t>
      </w:r>
      <w:r w:rsidRPr="002060F0">
        <w:rPr>
          <w:rFonts w:ascii="Times New Roman" w:eastAsia="Times New Roman" w:hAnsi="Times New Roman" w:cs="Times New Roman"/>
          <w:color w:val="25292E"/>
          <w:sz w:val="24"/>
          <w:szCs w:val="24"/>
          <w:lang w:eastAsia="ru-RU"/>
        </w:rPr>
        <w:t>на</w:t>
      </w:r>
      <w:r w:rsidRPr="002060F0">
        <w:rPr>
          <w:rFonts w:ascii="Times New Roman" w:eastAsia="Times New Roman" w:hAnsi="Times New Roman" w:cs="Times New Roman"/>
          <w:color w:val="25292E"/>
          <w:sz w:val="24"/>
          <w:szCs w:val="24"/>
          <w:lang w:val="en-US" w:eastAsia="ru-RU"/>
        </w:rPr>
        <w:t xml:space="preserve"> </w:t>
      </w:r>
      <w:r w:rsidRPr="002060F0">
        <w:rPr>
          <w:rFonts w:ascii="Times New Roman" w:eastAsia="Times New Roman" w:hAnsi="Times New Roman" w:cs="Times New Roman"/>
          <w:color w:val="25292E"/>
          <w:sz w:val="24"/>
          <w:szCs w:val="24"/>
          <w:lang w:eastAsia="ru-RU"/>
        </w:rPr>
        <w:t>фотографии</w:t>
      </w:r>
      <w:r w:rsidRPr="002060F0">
        <w:rPr>
          <w:rFonts w:ascii="Times New Roman" w:eastAsia="Times New Roman" w:hAnsi="Times New Roman" w:cs="Times New Roman"/>
          <w:color w:val="25292E"/>
          <w:sz w:val="24"/>
          <w:szCs w:val="24"/>
          <w:lang w:val="en-US" w:eastAsia="ru-RU"/>
        </w:rPr>
        <w:t xml:space="preserve"> (</w:t>
      </w:r>
      <w:r w:rsidRPr="002060F0">
        <w:rPr>
          <w:rFonts w:ascii="Times New Roman" w:eastAsia="Times New Roman" w:hAnsi="Times New Roman" w:cs="Times New Roman"/>
          <w:color w:val="25292E"/>
          <w:sz w:val="24"/>
          <w:szCs w:val="24"/>
          <w:lang w:eastAsia="ru-RU"/>
        </w:rPr>
        <w:t>очень</w:t>
      </w:r>
      <w:r w:rsidRPr="002060F0">
        <w:rPr>
          <w:rFonts w:ascii="Times New Roman" w:eastAsia="Times New Roman" w:hAnsi="Times New Roman" w:cs="Times New Roman"/>
          <w:color w:val="25292E"/>
          <w:sz w:val="24"/>
          <w:szCs w:val="24"/>
          <w:lang w:val="en-US" w:eastAsia="ru-RU"/>
        </w:rPr>
        <w:t xml:space="preserve"> </w:t>
      </w:r>
      <w:r w:rsidRPr="002060F0">
        <w:rPr>
          <w:rFonts w:ascii="Times New Roman" w:eastAsia="Times New Roman" w:hAnsi="Times New Roman" w:cs="Times New Roman"/>
          <w:color w:val="25292E"/>
          <w:sz w:val="24"/>
          <w:szCs w:val="24"/>
          <w:lang w:eastAsia="ru-RU"/>
        </w:rPr>
        <w:t>хочется</w:t>
      </w:r>
      <w:r w:rsidRPr="002060F0">
        <w:rPr>
          <w:rFonts w:ascii="Times New Roman" w:eastAsia="Times New Roman" w:hAnsi="Times New Roman" w:cs="Times New Roman"/>
          <w:color w:val="25292E"/>
          <w:sz w:val="24"/>
          <w:szCs w:val="24"/>
          <w:lang w:val="en-US" w:eastAsia="ru-RU"/>
        </w:rPr>
        <w:t xml:space="preserve"> </w:t>
      </w:r>
      <w:r w:rsidRPr="002060F0">
        <w:rPr>
          <w:rFonts w:ascii="Times New Roman" w:eastAsia="Times New Roman" w:hAnsi="Times New Roman" w:cs="Times New Roman"/>
          <w:color w:val="25292E"/>
          <w:sz w:val="24"/>
          <w:szCs w:val="24"/>
          <w:lang w:eastAsia="ru-RU"/>
        </w:rPr>
        <w:t>сказать</w:t>
      </w:r>
      <w:r w:rsidRPr="002060F0">
        <w:rPr>
          <w:rFonts w:ascii="Times New Roman" w:eastAsia="Times New Roman" w:hAnsi="Times New Roman" w:cs="Times New Roman"/>
          <w:color w:val="25292E"/>
          <w:sz w:val="24"/>
          <w:szCs w:val="24"/>
          <w:lang w:val="en-US" w:eastAsia="ru-RU"/>
        </w:rPr>
        <w:t> </w:t>
      </w:r>
      <w:r w:rsidRPr="002060F0">
        <w:rPr>
          <w:rFonts w:ascii="Times New Roman" w:eastAsia="Times New Roman" w:hAnsi="Times New Roman" w:cs="Times New Roman"/>
          <w:b/>
          <w:bCs/>
          <w:color w:val="25292E"/>
          <w:sz w:val="24"/>
          <w:szCs w:val="24"/>
          <w:lang w:val="en-US" w:eastAsia="ru-RU"/>
        </w:rPr>
        <w:t>on</w:t>
      </w:r>
      <w:r w:rsidRPr="002060F0">
        <w:rPr>
          <w:rFonts w:ascii="Times New Roman" w:eastAsia="Times New Roman" w:hAnsi="Times New Roman" w:cs="Times New Roman"/>
          <w:color w:val="25292E"/>
          <w:sz w:val="24"/>
          <w:szCs w:val="24"/>
          <w:lang w:val="en-US" w:eastAsia="ru-RU"/>
        </w:rPr>
        <w:t> the picture).</w:t>
      </w:r>
    </w:p>
    <w:p w:rsidR="002C47A1" w:rsidRPr="002060F0" w:rsidRDefault="002C47A1" w:rsidP="00D434F6">
      <w:pPr>
        <w:numPr>
          <w:ilvl w:val="0"/>
          <w:numId w:val="36"/>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I’m at a music festival. — Я на музыкальном фестивале (снова не </w:t>
      </w:r>
      <w:r w:rsidRPr="002060F0">
        <w:rPr>
          <w:rFonts w:ascii="Times New Roman" w:eastAsia="Times New Roman" w:hAnsi="Times New Roman" w:cs="Times New Roman"/>
          <w:b/>
          <w:bCs/>
          <w:color w:val="25292E"/>
          <w:sz w:val="24"/>
          <w:szCs w:val="24"/>
          <w:lang w:eastAsia="ru-RU"/>
        </w:rPr>
        <w:t>on</w:t>
      </w:r>
      <w:r w:rsidRPr="002060F0">
        <w:rPr>
          <w:rFonts w:ascii="Times New Roman" w:eastAsia="Times New Roman" w:hAnsi="Times New Roman" w:cs="Times New Roman"/>
          <w:color w:val="25292E"/>
          <w:sz w:val="24"/>
          <w:szCs w:val="24"/>
          <w:lang w:eastAsia="ru-RU"/>
        </w:rPr>
        <w:t>).</w:t>
      </w:r>
    </w:p>
    <w:p w:rsidR="002C47A1" w:rsidRPr="002060F0" w:rsidRDefault="002C47A1" w:rsidP="00D434F6">
      <w:pPr>
        <w:numPr>
          <w:ilvl w:val="0"/>
          <w:numId w:val="36"/>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I traveled </w:t>
      </w:r>
      <w:r w:rsidRPr="002060F0">
        <w:rPr>
          <w:rFonts w:ascii="Times New Roman" w:eastAsia="Times New Roman" w:hAnsi="Times New Roman" w:cs="Times New Roman"/>
          <w:b/>
          <w:bCs/>
          <w:color w:val="25292E"/>
          <w:sz w:val="24"/>
          <w:szCs w:val="24"/>
          <w:lang w:eastAsia="ru-RU"/>
        </w:rPr>
        <w:t>to </w:t>
      </w:r>
      <w:r w:rsidRPr="002060F0">
        <w:rPr>
          <w:rFonts w:ascii="Times New Roman" w:eastAsia="Times New Roman" w:hAnsi="Times New Roman" w:cs="Times New Roman"/>
          <w:color w:val="25292E"/>
          <w:sz w:val="24"/>
          <w:szCs w:val="24"/>
          <w:lang w:eastAsia="ru-RU"/>
        </w:rPr>
        <w:t>India. — Я путешествовал по Индии (часто ошибочно используют предлог </w:t>
      </w:r>
      <w:r w:rsidRPr="002060F0">
        <w:rPr>
          <w:rFonts w:ascii="Times New Roman" w:eastAsia="Times New Roman" w:hAnsi="Times New Roman" w:cs="Times New Roman"/>
          <w:b/>
          <w:bCs/>
          <w:color w:val="25292E"/>
          <w:sz w:val="24"/>
          <w:szCs w:val="24"/>
          <w:lang w:eastAsia="ru-RU"/>
        </w:rPr>
        <w:t>in</w:t>
      </w:r>
      <w:r w:rsidRPr="002060F0">
        <w:rPr>
          <w:rFonts w:ascii="Times New Roman" w:eastAsia="Times New Roman" w:hAnsi="Times New Roman" w:cs="Times New Roman"/>
          <w:color w:val="25292E"/>
          <w:sz w:val="24"/>
          <w:szCs w:val="24"/>
          <w:lang w:eastAsia="ru-RU"/>
        </w:rPr>
        <w:t>).</w:t>
      </w:r>
    </w:p>
    <w:p w:rsidR="002C47A1" w:rsidRPr="002060F0" w:rsidRDefault="002C47A1" w:rsidP="002C47A1">
      <w:pPr>
        <w:shd w:val="clear" w:color="auto" w:fill="FFFFFF"/>
        <w:spacing w:before="300" w:after="0" w:line="450" w:lineRule="atLeast"/>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Английские предлоги делятся на </w:t>
      </w:r>
      <w:r w:rsidRPr="002060F0">
        <w:rPr>
          <w:rFonts w:ascii="Times New Roman" w:eastAsia="Times New Roman" w:hAnsi="Times New Roman" w:cs="Times New Roman"/>
          <w:b/>
          <w:bCs/>
          <w:color w:val="25292E"/>
          <w:sz w:val="24"/>
          <w:szCs w:val="24"/>
          <w:lang w:eastAsia="ru-RU"/>
        </w:rPr>
        <w:t>простые</w:t>
      </w:r>
      <w:r w:rsidRPr="002060F0">
        <w:rPr>
          <w:rFonts w:ascii="Times New Roman" w:eastAsia="Times New Roman" w:hAnsi="Times New Roman" w:cs="Times New Roman"/>
          <w:color w:val="25292E"/>
          <w:sz w:val="24"/>
          <w:szCs w:val="24"/>
          <w:lang w:eastAsia="ru-RU"/>
        </w:rPr>
        <w:t> (simple), </w:t>
      </w:r>
      <w:r w:rsidRPr="002060F0">
        <w:rPr>
          <w:rFonts w:ascii="Times New Roman" w:eastAsia="Times New Roman" w:hAnsi="Times New Roman" w:cs="Times New Roman"/>
          <w:b/>
          <w:bCs/>
          <w:color w:val="25292E"/>
          <w:sz w:val="24"/>
          <w:szCs w:val="24"/>
          <w:lang w:eastAsia="ru-RU"/>
        </w:rPr>
        <w:t>производные</w:t>
      </w:r>
      <w:r w:rsidRPr="002060F0">
        <w:rPr>
          <w:rFonts w:ascii="Times New Roman" w:eastAsia="Times New Roman" w:hAnsi="Times New Roman" w:cs="Times New Roman"/>
          <w:color w:val="25292E"/>
          <w:sz w:val="24"/>
          <w:szCs w:val="24"/>
          <w:lang w:eastAsia="ru-RU"/>
        </w:rPr>
        <w:t> (derived), </w:t>
      </w:r>
      <w:r w:rsidRPr="002060F0">
        <w:rPr>
          <w:rFonts w:ascii="Times New Roman" w:eastAsia="Times New Roman" w:hAnsi="Times New Roman" w:cs="Times New Roman"/>
          <w:b/>
          <w:bCs/>
          <w:color w:val="25292E"/>
          <w:sz w:val="24"/>
          <w:szCs w:val="24"/>
          <w:lang w:eastAsia="ru-RU"/>
        </w:rPr>
        <w:t>сложные </w:t>
      </w:r>
      <w:r w:rsidRPr="002060F0">
        <w:rPr>
          <w:rFonts w:ascii="Times New Roman" w:eastAsia="Times New Roman" w:hAnsi="Times New Roman" w:cs="Times New Roman"/>
          <w:color w:val="25292E"/>
          <w:sz w:val="24"/>
          <w:szCs w:val="24"/>
          <w:lang w:eastAsia="ru-RU"/>
        </w:rPr>
        <w:t>(compound) и </w:t>
      </w:r>
      <w:r w:rsidRPr="002060F0">
        <w:rPr>
          <w:rFonts w:ascii="Times New Roman" w:eastAsia="Times New Roman" w:hAnsi="Times New Roman" w:cs="Times New Roman"/>
          <w:b/>
          <w:bCs/>
          <w:color w:val="25292E"/>
          <w:sz w:val="24"/>
          <w:szCs w:val="24"/>
          <w:lang w:eastAsia="ru-RU"/>
        </w:rPr>
        <w:t>составные или фразовые</w:t>
      </w:r>
      <w:r w:rsidRPr="002060F0">
        <w:rPr>
          <w:rFonts w:ascii="Times New Roman" w:eastAsia="Times New Roman" w:hAnsi="Times New Roman" w:cs="Times New Roman"/>
          <w:color w:val="25292E"/>
          <w:sz w:val="24"/>
          <w:szCs w:val="24"/>
          <w:lang w:eastAsia="ru-RU"/>
        </w:rPr>
        <w:t> (composite/phrasal).</w:t>
      </w:r>
    </w:p>
    <w:p w:rsidR="002C47A1" w:rsidRPr="002060F0" w:rsidRDefault="002C47A1" w:rsidP="002C47A1">
      <w:pPr>
        <w:shd w:val="clear" w:color="auto" w:fill="FFFFFF"/>
        <w:spacing w:before="360" w:after="0" w:line="450" w:lineRule="atLeast"/>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b/>
          <w:bCs/>
          <w:color w:val="25292E"/>
          <w:sz w:val="24"/>
          <w:szCs w:val="24"/>
          <w:lang w:eastAsia="ru-RU"/>
        </w:rPr>
        <w:t>Простую форму</w:t>
      </w:r>
      <w:r w:rsidRPr="002060F0">
        <w:rPr>
          <w:rFonts w:ascii="Times New Roman" w:eastAsia="Times New Roman" w:hAnsi="Times New Roman" w:cs="Times New Roman"/>
          <w:color w:val="25292E"/>
          <w:sz w:val="24"/>
          <w:szCs w:val="24"/>
          <w:lang w:eastAsia="ru-RU"/>
        </w:rPr>
        <w:t> составляет большая часть английских предлогов:</w:t>
      </w:r>
    </w:p>
    <w:p w:rsidR="002C47A1" w:rsidRPr="002060F0" w:rsidRDefault="002C47A1" w:rsidP="00D434F6">
      <w:pPr>
        <w:numPr>
          <w:ilvl w:val="0"/>
          <w:numId w:val="37"/>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at — у, около, в, на;</w:t>
      </w:r>
    </w:p>
    <w:p w:rsidR="002C47A1" w:rsidRPr="002060F0" w:rsidRDefault="002C47A1" w:rsidP="00D434F6">
      <w:pPr>
        <w:numPr>
          <w:ilvl w:val="0"/>
          <w:numId w:val="37"/>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in — в, на, за, через;</w:t>
      </w:r>
    </w:p>
    <w:p w:rsidR="002C47A1" w:rsidRPr="002060F0" w:rsidRDefault="002C47A1" w:rsidP="00D434F6">
      <w:pPr>
        <w:numPr>
          <w:ilvl w:val="0"/>
          <w:numId w:val="37"/>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about — о, вокруг, у, по;</w:t>
      </w:r>
    </w:p>
    <w:p w:rsidR="002C47A1" w:rsidRPr="002060F0" w:rsidRDefault="002C47A1" w:rsidP="00D434F6">
      <w:pPr>
        <w:numPr>
          <w:ilvl w:val="0"/>
          <w:numId w:val="37"/>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against — против, лицом к, на;</w:t>
      </w:r>
    </w:p>
    <w:p w:rsidR="002C47A1" w:rsidRPr="002060F0" w:rsidRDefault="002C47A1" w:rsidP="00D434F6">
      <w:pPr>
        <w:numPr>
          <w:ilvl w:val="0"/>
          <w:numId w:val="37"/>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before — до, раньше, перед.</w:t>
      </w:r>
    </w:p>
    <w:p w:rsidR="002C47A1" w:rsidRPr="002060F0" w:rsidRDefault="002C47A1" w:rsidP="002C47A1">
      <w:pPr>
        <w:shd w:val="clear" w:color="auto" w:fill="FFFFFF"/>
        <w:spacing w:before="300" w:after="0" w:line="450" w:lineRule="atLeast"/>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b/>
          <w:bCs/>
          <w:color w:val="25292E"/>
          <w:sz w:val="24"/>
          <w:szCs w:val="24"/>
          <w:lang w:eastAsia="ru-RU"/>
        </w:rPr>
        <w:t>Производные</w:t>
      </w:r>
      <w:r w:rsidRPr="002060F0">
        <w:rPr>
          <w:rFonts w:ascii="Times New Roman" w:eastAsia="Times New Roman" w:hAnsi="Times New Roman" w:cs="Times New Roman"/>
          <w:color w:val="25292E"/>
          <w:sz w:val="24"/>
          <w:szCs w:val="24"/>
          <w:lang w:eastAsia="ru-RU"/>
        </w:rPr>
        <w:t> образованы от других частей речи:</w:t>
      </w:r>
    </w:p>
    <w:p w:rsidR="002C47A1" w:rsidRPr="002060F0" w:rsidRDefault="002C47A1" w:rsidP="00D434F6">
      <w:pPr>
        <w:numPr>
          <w:ilvl w:val="0"/>
          <w:numId w:val="38"/>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concerning — касательно, относительно;</w:t>
      </w:r>
    </w:p>
    <w:p w:rsidR="002C47A1" w:rsidRPr="002060F0" w:rsidRDefault="002C47A1" w:rsidP="00D434F6">
      <w:pPr>
        <w:numPr>
          <w:ilvl w:val="0"/>
          <w:numId w:val="38"/>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lastRenderedPageBreak/>
        <w:t>including — включая, в том числе;</w:t>
      </w:r>
    </w:p>
    <w:p w:rsidR="002C47A1" w:rsidRPr="002060F0" w:rsidRDefault="002C47A1" w:rsidP="00D434F6">
      <w:pPr>
        <w:numPr>
          <w:ilvl w:val="0"/>
          <w:numId w:val="38"/>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depending — в зависимости;</w:t>
      </w:r>
    </w:p>
    <w:p w:rsidR="002C47A1" w:rsidRPr="002060F0" w:rsidRDefault="002C47A1" w:rsidP="00D434F6">
      <w:pPr>
        <w:numPr>
          <w:ilvl w:val="0"/>
          <w:numId w:val="38"/>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granted — при условии, что.</w:t>
      </w:r>
    </w:p>
    <w:p w:rsidR="002C47A1" w:rsidRPr="002060F0" w:rsidRDefault="002C47A1" w:rsidP="002C47A1">
      <w:pPr>
        <w:shd w:val="clear" w:color="auto" w:fill="FFFFFF"/>
        <w:spacing w:before="300" w:after="0" w:line="450" w:lineRule="atLeast"/>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b/>
          <w:bCs/>
          <w:color w:val="25292E"/>
          <w:sz w:val="24"/>
          <w:szCs w:val="24"/>
          <w:lang w:eastAsia="ru-RU"/>
        </w:rPr>
        <w:t>Сложные</w:t>
      </w:r>
      <w:r w:rsidRPr="002060F0">
        <w:rPr>
          <w:rFonts w:ascii="Times New Roman" w:eastAsia="Times New Roman" w:hAnsi="Times New Roman" w:cs="Times New Roman"/>
          <w:color w:val="25292E"/>
          <w:sz w:val="24"/>
          <w:szCs w:val="24"/>
          <w:lang w:eastAsia="ru-RU"/>
        </w:rPr>
        <w:t> состоят из нескольких компонентов:</w:t>
      </w:r>
    </w:p>
    <w:p w:rsidR="002C47A1" w:rsidRPr="002060F0" w:rsidRDefault="002C47A1" w:rsidP="00D434F6">
      <w:pPr>
        <w:numPr>
          <w:ilvl w:val="0"/>
          <w:numId w:val="39"/>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alongside — около, рядом, у;</w:t>
      </w:r>
    </w:p>
    <w:p w:rsidR="002C47A1" w:rsidRPr="002060F0" w:rsidRDefault="002C47A1" w:rsidP="00D434F6">
      <w:pPr>
        <w:numPr>
          <w:ilvl w:val="0"/>
          <w:numId w:val="39"/>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outside — вне, за пределами, за исключением;</w:t>
      </w:r>
    </w:p>
    <w:p w:rsidR="002C47A1" w:rsidRPr="002060F0" w:rsidRDefault="002C47A1" w:rsidP="00D434F6">
      <w:pPr>
        <w:numPr>
          <w:ilvl w:val="0"/>
          <w:numId w:val="39"/>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within — внутри, в пределах, не далее;</w:t>
      </w:r>
    </w:p>
    <w:p w:rsidR="002C47A1" w:rsidRPr="002060F0" w:rsidRDefault="002C47A1" w:rsidP="00D434F6">
      <w:pPr>
        <w:numPr>
          <w:ilvl w:val="0"/>
          <w:numId w:val="39"/>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wherewith — чем, посредством которого.</w:t>
      </w:r>
    </w:p>
    <w:p w:rsidR="002C47A1" w:rsidRPr="002060F0" w:rsidRDefault="002C47A1" w:rsidP="002C47A1">
      <w:pPr>
        <w:shd w:val="clear" w:color="auto" w:fill="FFFFFF"/>
        <w:spacing w:before="300" w:after="0" w:line="450" w:lineRule="atLeast"/>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b/>
          <w:bCs/>
          <w:color w:val="25292E"/>
          <w:sz w:val="24"/>
          <w:szCs w:val="24"/>
          <w:lang w:eastAsia="ru-RU"/>
        </w:rPr>
        <w:t>Составные или фразовые</w:t>
      </w:r>
      <w:r w:rsidRPr="002060F0">
        <w:rPr>
          <w:rFonts w:ascii="Times New Roman" w:eastAsia="Times New Roman" w:hAnsi="Times New Roman" w:cs="Times New Roman"/>
          <w:color w:val="25292E"/>
          <w:sz w:val="24"/>
          <w:szCs w:val="24"/>
          <w:lang w:eastAsia="ru-RU"/>
        </w:rPr>
        <w:t> представляют собой словосочетание, когда есть слово из другой части речи и один или два предлога:</w:t>
      </w:r>
    </w:p>
    <w:p w:rsidR="002C47A1" w:rsidRPr="002060F0" w:rsidRDefault="002C47A1" w:rsidP="00D434F6">
      <w:pPr>
        <w:numPr>
          <w:ilvl w:val="0"/>
          <w:numId w:val="40"/>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because of — из-за;</w:t>
      </w:r>
    </w:p>
    <w:p w:rsidR="002C47A1" w:rsidRPr="002060F0" w:rsidRDefault="002C47A1" w:rsidP="00D434F6">
      <w:pPr>
        <w:numPr>
          <w:ilvl w:val="0"/>
          <w:numId w:val="40"/>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instead of — вместо;</w:t>
      </w:r>
    </w:p>
    <w:p w:rsidR="002C47A1" w:rsidRPr="002060F0" w:rsidRDefault="002C47A1" w:rsidP="00D434F6">
      <w:pPr>
        <w:numPr>
          <w:ilvl w:val="0"/>
          <w:numId w:val="40"/>
        </w:numPr>
        <w:shd w:val="clear" w:color="auto" w:fill="FFFFFF"/>
        <w:spacing w:before="180" w:after="0" w:line="450" w:lineRule="atLeast"/>
        <w:ind w:left="225"/>
        <w:rPr>
          <w:rFonts w:ascii="Times New Roman" w:eastAsia="Times New Roman" w:hAnsi="Times New Roman" w:cs="Times New Roman"/>
          <w:color w:val="25292E"/>
          <w:sz w:val="24"/>
          <w:szCs w:val="24"/>
          <w:lang w:eastAsia="ru-RU"/>
        </w:rPr>
      </w:pPr>
      <w:r w:rsidRPr="002060F0">
        <w:rPr>
          <w:rFonts w:ascii="Times New Roman" w:eastAsia="Times New Roman" w:hAnsi="Times New Roman" w:cs="Times New Roman"/>
          <w:color w:val="25292E"/>
          <w:sz w:val="24"/>
          <w:szCs w:val="24"/>
          <w:lang w:eastAsia="ru-RU"/>
        </w:rPr>
        <w:t>by virtue of — в силу, на основании;</w:t>
      </w:r>
    </w:p>
    <w:p w:rsidR="002C47A1" w:rsidRPr="002060F0" w:rsidRDefault="002C47A1" w:rsidP="00D434F6">
      <w:pPr>
        <w:numPr>
          <w:ilvl w:val="0"/>
          <w:numId w:val="40"/>
        </w:numPr>
        <w:shd w:val="clear" w:color="auto" w:fill="FFFFFF"/>
        <w:spacing w:before="180" w:after="0" w:line="450" w:lineRule="atLeast"/>
        <w:ind w:left="225"/>
        <w:rPr>
          <w:rFonts w:ascii="Times New Roman" w:eastAsia="Times New Roman" w:hAnsi="Times New Roman" w:cs="Times New Roman"/>
          <w:color w:val="25292E"/>
          <w:sz w:val="24"/>
          <w:szCs w:val="24"/>
          <w:lang w:val="en-US" w:eastAsia="ru-RU"/>
        </w:rPr>
      </w:pPr>
      <w:r w:rsidRPr="002060F0">
        <w:rPr>
          <w:rFonts w:ascii="Times New Roman" w:eastAsia="Times New Roman" w:hAnsi="Times New Roman" w:cs="Times New Roman"/>
          <w:color w:val="25292E"/>
          <w:sz w:val="24"/>
          <w:szCs w:val="24"/>
          <w:lang w:val="en-US" w:eastAsia="ru-RU"/>
        </w:rPr>
        <w:t xml:space="preserve">for the sake of — </w:t>
      </w:r>
      <w:r w:rsidRPr="002060F0">
        <w:rPr>
          <w:rFonts w:ascii="Times New Roman" w:eastAsia="Times New Roman" w:hAnsi="Times New Roman" w:cs="Times New Roman"/>
          <w:color w:val="25292E"/>
          <w:sz w:val="24"/>
          <w:szCs w:val="24"/>
          <w:lang w:eastAsia="ru-RU"/>
        </w:rPr>
        <w:t>ради</w:t>
      </w:r>
      <w:r w:rsidRPr="002060F0">
        <w:rPr>
          <w:rFonts w:ascii="Times New Roman" w:eastAsia="Times New Roman" w:hAnsi="Times New Roman" w:cs="Times New Roman"/>
          <w:color w:val="25292E"/>
          <w:sz w:val="24"/>
          <w:szCs w:val="24"/>
          <w:lang w:val="en-US" w:eastAsia="ru-RU"/>
        </w:rPr>
        <w:t>;</w:t>
      </w:r>
    </w:p>
    <w:p w:rsidR="005A7196" w:rsidRPr="002060F0" w:rsidRDefault="0007735F" w:rsidP="00713C64">
      <w:pPr>
        <w:rPr>
          <w:rFonts w:ascii="Times New Roman" w:hAnsi="Times New Roman" w:cs="Times New Roman"/>
          <w:sz w:val="24"/>
          <w:szCs w:val="24"/>
          <w:lang w:val="en-US"/>
        </w:rPr>
      </w:pPr>
      <w:r w:rsidRPr="002060F0">
        <w:rPr>
          <w:rFonts w:ascii="Times New Roman" w:hAnsi="Times New Roman" w:cs="Times New Roman"/>
          <w:sz w:val="24"/>
          <w:szCs w:val="24"/>
        </w:rPr>
        <w:t>Список</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использованной</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литературы</w:t>
      </w:r>
      <w:r w:rsidRPr="002060F0">
        <w:rPr>
          <w:rFonts w:ascii="Times New Roman" w:hAnsi="Times New Roman" w:cs="Times New Roman"/>
          <w:sz w:val="24"/>
          <w:szCs w:val="24"/>
          <w:lang w:val="en-US"/>
        </w:rPr>
        <w:t>:</w:t>
      </w:r>
    </w:p>
    <w:p w:rsidR="005A7196" w:rsidRPr="002060F0" w:rsidRDefault="005A7196" w:rsidP="00713C64">
      <w:pPr>
        <w:rPr>
          <w:rFonts w:ascii="Times New Roman" w:hAnsi="Times New Roman" w:cs="Times New Roman"/>
          <w:sz w:val="24"/>
          <w:szCs w:val="24"/>
          <w:lang w:val="en-US"/>
        </w:rPr>
      </w:pPr>
      <w:r w:rsidRPr="002060F0">
        <w:rPr>
          <w:rFonts w:ascii="Times New Roman" w:hAnsi="Times New Roman" w:cs="Times New Roman"/>
          <w:sz w:val="24"/>
          <w:szCs w:val="24"/>
        </w:rPr>
        <w:t>Агабекян</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И</w:t>
      </w:r>
      <w:r w:rsidRPr="002060F0">
        <w:rPr>
          <w:rFonts w:ascii="Times New Roman" w:hAnsi="Times New Roman" w:cs="Times New Roman"/>
          <w:sz w:val="24"/>
          <w:szCs w:val="24"/>
          <w:lang w:val="en-US"/>
        </w:rPr>
        <w:t>.</w:t>
      </w:r>
      <w:r w:rsidRPr="002060F0">
        <w:rPr>
          <w:rFonts w:ascii="Times New Roman" w:hAnsi="Times New Roman" w:cs="Times New Roman"/>
          <w:sz w:val="24"/>
          <w:szCs w:val="24"/>
        </w:rPr>
        <w:t>П</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Английский</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язык</w:t>
      </w:r>
      <w:r w:rsidRPr="002060F0">
        <w:rPr>
          <w:rFonts w:ascii="Times New Roman" w:hAnsi="Times New Roman" w:cs="Times New Roman"/>
          <w:sz w:val="24"/>
          <w:szCs w:val="24"/>
          <w:lang w:val="en-US"/>
        </w:rPr>
        <w:t xml:space="preserve"> / </w:t>
      </w:r>
      <w:r w:rsidRPr="002060F0">
        <w:rPr>
          <w:rFonts w:ascii="Times New Roman" w:hAnsi="Times New Roman" w:cs="Times New Roman"/>
          <w:sz w:val="24"/>
          <w:szCs w:val="24"/>
        </w:rPr>
        <w:t>И</w:t>
      </w:r>
      <w:r w:rsidRPr="002060F0">
        <w:rPr>
          <w:rFonts w:ascii="Times New Roman" w:hAnsi="Times New Roman" w:cs="Times New Roman"/>
          <w:sz w:val="24"/>
          <w:szCs w:val="24"/>
          <w:lang w:val="en-US"/>
        </w:rPr>
        <w:t>.</w:t>
      </w:r>
      <w:r w:rsidRPr="002060F0">
        <w:rPr>
          <w:rFonts w:ascii="Times New Roman" w:hAnsi="Times New Roman" w:cs="Times New Roman"/>
          <w:sz w:val="24"/>
          <w:szCs w:val="24"/>
        </w:rPr>
        <w:t>П</w:t>
      </w:r>
      <w:r w:rsidR="00B217FA" w:rsidRPr="002060F0">
        <w:rPr>
          <w:rFonts w:ascii="Times New Roman" w:hAnsi="Times New Roman" w:cs="Times New Roman"/>
          <w:sz w:val="24"/>
          <w:szCs w:val="24"/>
          <w:lang w:val="en-US"/>
        </w:rPr>
        <w:t xml:space="preserve">. </w:t>
      </w:r>
      <w:r w:rsidR="00B217FA" w:rsidRPr="002060F0">
        <w:rPr>
          <w:rFonts w:ascii="Times New Roman" w:hAnsi="Times New Roman" w:cs="Times New Roman"/>
          <w:sz w:val="24"/>
          <w:szCs w:val="24"/>
        </w:rPr>
        <w:t>Агабекян</w:t>
      </w:r>
      <w:r w:rsidR="00B217FA" w:rsidRPr="002060F0">
        <w:rPr>
          <w:rFonts w:ascii="Times New Roman" w:hAnsi="Times New Roman" w:cs="Times New Roman"/>
          <w:sz w:val="24"/>
          <w:szCs w:val="24"/>
          <w:lang w:val="en-US"/>
        </w:rPr>
        <w:t xml:space="preserve">. - </w:t>
      </w:r>
      <w:r w:rsidR="00B217FA" w:rsidRPr="002060F0">
        <w:rPr>
          <w:rFonts w:ascii="Times New Roman" w:hAnsi="Times New Roman" w:cs="Times New Roman"/>
          <w:sz w:val="24"/>
          <w:szCs w:val="24"/>
        </w:rPr>
        <w:t>Рн</w:t>
      </w:r>
      <w:r w:rsidR="00B217FA" w:rsidRPr="002060F0">
        <w:rPr>
          <w:rFonts w:ascii="Times New Roman" w:hAnsi="Times New Roman" w:cs="Times New Roman"/>
          <w:sz w:val="24"/>
          <w:szCs w:val="24"/>
          <w:lang w:val="en-US"/>
        </w:rPr>
        <w:t>/</w:t>
      </w:r>
      <w:r w:rsidR="00B217FA" w:rsidRPr="002060F0">
        <w:rPr>
          <w:rFonts w:ascii="Times New Roman" w:hAnsi="Times New Roman" w:cs="Times New Roman"/>
          <w:sz w:val="24"/>
          <w:szCs w:val="24"/>
        </w:rPr>
        <w:t>Д</w:t>
      </w:r>
      <w:r w:rsidR="00B217FA" w:rsidRPr="002060F0">
        <w:rPr>
          <w:rFonts w:ascii="Times New Roman" w:hAnsi="Times New Roman" w:cs="Times New Roman"/>
          <w:sz w:val="24"/>
          <w:szCs w:val="24"/>
          <w:lang w:val="en-US"/>
        </w:rPr>
        <w:t xml:space="preserve">: </w:t>
      </w:r>
      <w:r w:rsidR="00B217FA" w:rsidRPr="002060F0">
        <w:rPr>
          <w:rFonts w:ascii="Times New Roman" w:hAnsi="Times New Roman" w:cs="Times New Roman"/>
          <w:sz w:val="24"/>
          <w:szCs w:val="24"/>
        </w:rPr>
        <w:t>Феникс</w:t>
      </w:r>
      <w:r w:rsidR="00B217FA" w:rsidRPr="002060F0">
        <w:rPr>
          <w:rFonts w:ascii="Times New Roman" w:hAnsi="Times New Roman" w:cs="Times New Roman"/>
          <w:sz w:val="24"/>
          <w:szCs w:val="24"/>
          <w:lang w:val="en-US"/>
        </w:rPr>
        <w:t>, 2019</w:t>
      </w:r>
      <w:r w:rsidRPr="002060F0">
        <w:rPr>
          <w:rFonts w:ascii="Times New Roman" w:hAnsi="Times New Roman" w:cs="Times New Roman"/>
          <w:sz w:val="24"/>
          <w:szCs w:val="24"/>
          <w:lang w:val="en-US"/>
        </w:rPr>
        <w:t>. - 318 c.</w:t>
      </w:r>
      <w:r w:rsidRPr="002060F0">
        <w:rPr>
          <w:rFonts w:ascii="Times New Roman" w:hAnsi="Times New Roman" w:cs="Times New Roman"/>
          <w:sz w:val="24"/>
          <w:szCs w:val="24"/>
          <w:lang w:val="en-US"/>
        </w:rPr>
        <w:br/>
      </w:r>
      <w:r w:rsidRPr="002060F0">
        <w:rPr>
          <w:rFonts w:ascii="Times New Roman" w:hAnsi="Times New Roman" w:cs="Times New Roman"/>
          <w:sz w:val="24"/>
          <w:szCs w:val="24"/>
        </w:rPr>
        <w:t>Агабекян</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И</w:t>
      </w:r>
      <w:r w:rsidRPr="002060F0">
        <w:rPr>
          <w:rFonts w:ascii="Times New Roman" w:hAnsi="Times New Roman" w:cs="Times New Roman"/>
          <w:sz w:val="24"/>
          <w:szCs w:val="24"/>
          <w:lang w:val="en-US"/>
        </w:rPr>
        <w:t>.</w:t>
      </w:r>
      <w:r w:rsidRPr="002060F0">
        <w:rPr>
          <w:rFonts w:ascii="Times New Roman" w:hAnsi="Times New Roman" w:cs="Times New Roman"/>
          <w:sz w:val="24"/>
          <w:szCs w:val="24"/>
        </w:rPr>
        <w:t>П</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Английский</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язык</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в</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сфере</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обслуживания</w:t>
      </w:r>
      <w:r w:rsidRPr="002060F0">
        <w:rPr>
          <w:rFonts w:ascii="Times New Roman" w:hAnsi="Times New Roman" w:cs="Times New Roman"/>
          <w:sz w:val="24"/>
          <w:szCs w:val="24"/>
          <w:lang w:val="en-US"/>
        </w:rPr>
        <w:t xml:space="preserve">=English for students in service sector, tourism, and hospitality / </w:t>
      </w:r>
      <w:r w:rsidRPr="002060F0">
        <w:rPr>
          <w:rFonts w:ascii="Times New Roman" w:hAnsi="Times New Roman" w:cs="Times New Roman"/>
          <w:sz w:val="24"/>
          <w:szCs w:val="24"/>
        </w:rPr>
        <w:t>И</w:t>
      </w:r>
      <w:r w:rsidRPr="002060F0">
        <w:rPr>
          <w:rFonts w:ascii="Times New Roman" w:hAnsi="Times New Roman" w:cs="Times New Roman"/>
          <w:sz w:val="24"/>
          <w:szCs w:val="24"/>
          <w:lang w:val="en-US"/>
        </w:rPr>
        <w:t>.</w:t>
      </w:r>
      <w:r w:rsidRPr="002060F0">
        <w:rPr>
          <w:rFonts w:ascii="Times New Roman" w:hAnsi="Times New Roman" w:cs="Times New Roman"/>
          <w:sz w:val="24"/>
          <w:szCs w:val="24"/>
        </w:rPr>
        <w:t>П</w:t>
      </w:r>
      <w:r w:rsidR="00B217FA" w:rsidRPr="002060F0">
        <w:rPr>
          <w:rFonts w:ascii="Times New Roman" w:hAnsi="Times New Roman" w:cs="Times New Roman"/>
          <w:sz w:val="24"/>
          <w:szCs w:val="24"/>
          <w:lang w:val="en-US"/>
        </w:rPr>
        <w:t xml:space="preserve">. </w:t>
      </w:r>
      <w:r w:rsidR="00B217FA" w:rsidRPr="002060F0">
        <w:rPr>
          <w:rFonts w:ascii="Times New Roman" w:hAnsi="Times New Roman" w:cs="Times New Roman"/>
          <w:sz w:val="24"/>
          <w:szCs w:val="24"/>
        </w:rPr>
        <w:t>Агабекян</w:t>
      </w:r>
      <w:r w:rsidR="00B217FA" w:rsidRPr="002060F0">
        <w:rPr>
          <w:rFonts w:ascii="Times New Roman" w:hAnsi="Times New Roman" w:cs="Times New Roman"/>
          <w:sz w:val="24"/>
          <w:szCs w:val="24"/>
          <w:lang w:val="en-US"/>
        </w:rPr>
        <w:t xml:space="preserve">. - </w:t>
      </w:r>
      <w:r w:rsidR="00B217FA" w:rsidRPr="002060F0">
        <w:rPr>
          <w:rFonts w:ascii="Times New Roman" w:hAnsi="Times New Roman" w:cs="Times New Roman"/>
          <w:sz w:val="24"/>
          <w:szCs w:val="24"/>
        </w:rPr>
        <w:t>Рн</w:t>
      </w:r>
      <w:r w:rsidR="00B217FA" w:rsidRPr="002060F0">
        <w:rPr>
          <w:rFonts w:ascii="Times New Roman" w:hAnsi="Times New Roman" w:cs="Times New Roman"/>
          <w:sz w:val="24"/>
          <w:szCs w:val="24"/>
          <w:lang w:val="en-US"/>
        </w:rPr>
        <w:t>/</w:t>
      </w:r>
      <w:r w:rsidR="00B217FA" w:rsidRPr="002060F0">
        <w:rPr>
          <w:rFonts w:ascii="Times New Roman" w:hAnsi="Times New Roman" w:cs="Times New Roman"/>
          <w:sz w:val="24"/>
          <w:szCs w:val="24"/>
        </w:rPr>
        <w:t>Д</w:t>
      </w:r>
      <w:r w:rsidR="00B217FA" w:rsidRPr="002060F0">
        <w:rPr>
          <w:rFonts w:ascii="Times New Roman" w:hAnsi="Times New Roman" w:cs="Times New Roman"/>
          <w:sz w:val="24"/>
          <w:szCs w:val="24"/>
          <w:lang w:val="en-US"/>
        </w:rPr>
        <w:t xml:space="preserve">: </w:t>
      </w:r>
      <w:r w:rsidR="00B217FA" w:rsidRPr="002060F0">
        <w:rPr>
          <w:rFonts w:ascii="Times New Roman" w:hAnsi="Times New Roman" w:cs="Times New Roman"/>
          <w:sz w:val="24"/>
          <w:szCs w:val="24"/>
        </w:rPr>
        <w:t>Феникс</w:t>
      </w:r>
      <w:r w:rsidR="00B217FA" w:rsidRPr="002060F0">
        <w:rPr>
          <w:rFonts w:ascii="Times New Roman" w:hAnsi="Times New Roman" w:cs="Times New Roman"/>
          <w:sz w:val="24"/>
          <w:szCs w:val="24"/>
          <w:lang w:val="en-US"/>
        </w:rPr>
        <w:t>, 2019</w:t>
      </w:r>
      <w:r w:rsidRPr="002060F0">
        <w:rPr>
          <w:rFonts w:ascii="Times New Roman" w:hAnsi="Times New Roman" w:cs="Times New Roman"/>
          <w:sz w:val="24"/>
          <w:szCs w:val="24"/>
          <w:lang w:val="en-US"/>
        </w:rPr>
        <w:t>. - 377 c.</w:t>
      </w:r>
    </w:p>
    <w:p w:rsidR="005A7196" w:rsidRPr="002060F0" w:rsidRDefault="005A7196" w:rsidP="0007735F">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val="en-US" w:eastAsia="ru-RU"/>
        </w:rPr>
      </w:pPr>
    </w:p>
    <w:p w:rsidR="005A7196" w:rsidRPr="002060F0" w:rsidRDefault="005A7196" w:rsidP="00095B24">
      <w:pPr>
        <w:shd w:val="clear" w:color="auto" w:fill="FFFFFF"/>
        <w:autoSpaceDE w:val="0"/>
        <w:autoSpaceDN w:val="0"/>
        <w:adjustRightInd w:val="0"/>
        <w:spacing w:after="0" w:line="240" w:lineRule="auto"/>
        <w:jc w:val="center"/>
        <w:rPr>
          <w:rFonts w:ascii="Times New Roman" w:eastAsia="Times New Roman" w:hAnsi="Times New Roman" w:cs="Times New Roman"/>
          <w:color w:val="000000"/>
          <w:sz w:val="24"/>
          <w:szCs w:val="24"/>
          <w:lang w:val="en-US" w:eastAsia="ru-RU"/>
        </w:rPr>
      </w:pPr>
    </w:p>
    <w:p w:rsidR="0007735F" w:rsidRPr="002060F0" w:rsidRDefault="0007735F" w:rsidP="00095B24">
      <w:pPr>
        <w:shd w:val="clear" w:color="auto" w:fill="FFFFFF"/>
        <w:autoSpaceDE w:val="0"/>
        <w:autoSpaceDN w:val="0"/>
        <w:adjustRightInd w:val="0"/>
        <w:spacing w:after="0" w:line="240" w:lineRule="auto"/>
        <w:jc w:val="center"/>
        <w:rPr>
          <w:rFonts w:ascii="Times New Roman" w:eastAsia="Times New Roman" w:hAnsi="Times New Roman" w:cs="Times New Roman"/>
          <w:color w:val="000000"/>
          <w:sz w:val="24"/>
          <w:szCs w:val="24"/>
          <w:lang w:val="en-US" w:eastAsia="ru-RU"/>
        </w:rPr>
      </w:pPr>
    </w:p>
    <w:p w:rsidR="0007735F" w:rsidRPr="002060F0" w:rsidRDefault="0007735F" w:rsidP="00095B24">
      <w:pPr>
        <w:shd w:val="clear" w:color="auto" w:fill="FFFFFF"/>
        <w:autoSpaceDE w:val="0"/>
        <w:autoSpaceDN w:val="0"/>
        <w:adjustRightInd w:val="0"/>
        <w:spacing w:after="0" w:line="240" w:lineRule="auto"/>
        <w:jc w:val="center"/>
        <w:rPr>
          <w:rFonts w:ascii="Times New Roman" w:eastAsia="Times New Roman" w:hAnsi="Times New Roman" w:cs="Times New Roman"/>
          <w:color w:val="000000"/>
          <w:sz w:val="24"/>
          <w:szCs w:val="24"/>
          <w:lang w:val="en-US" w:eastAsia="ru-RU"/>
        </w:rPr>
      </w:pPr>
    </w:p>
    <w:p w:rsidR="0007735F" w:rsidRPr="002060F0" w:rsidRDefault="0007735F" w:rsidP="00095B24">
      <w:pPr>
        <w:shd w:val="clear" w:color="auto" w:fill="FFFFFF"/>
        <w:autoSpaceDE w:val="0"/>
        <w:autoSpaceDN w:val="0"/>
        <w:adjustRightInd w:val="0"/>
        <w:spacing w:after="0" w:line="240" w:lineRule="auto"/>
        <w:jc w:val="center"/>
        <w:rPr>
          <w:rFonts w:ascii="Times New Roman" w:eastAsia="Times New Roman" w:hAnsi="Times New Roman" w:cs="Times New Roman"/>
          <w:color w:val="000000"/>
          <w:sz w:val="24"/>
          <w:szCs w:val="24"/>
          <w:lang w:val="en-US" w:eastAsia="ru-RU"/>
        </w:rPr>
      </w:pPr>
    </w:p>
    <w:p w:rsidR="000571EC" w:rsidRPr="002060F0" w:rsidRDefault="000571EC" w:rsidP="000571EC">
      <w:pPr>
        <w:shd w:val="clear" w:color="auto" w:fill="FFFFFF"/>
        <w:autoSpaceDE w:val="0"/>
        <w:autoSpaceDN w:val="0"/>
        <w:adjustRightInd w:val="0"/>
        <w:spacing w:after="0" w:line="240" w:lineRule="auto"/>
        <w:jc w:val="center"/>
        <w:rPr>
          <w:rFonts w:ascii="Times New Roman" w:eastAsia="Times New Roman" w:hAnsi="Times New Roman" w:cs="Times New Roman"/>
          <w:b/>
          <w:color w:val="000000"/>
          <w:sz w:val="24"/>
          <w:szCs w:val="24"/>
          <w:lang w:val="en-US" w:eastAsia="ru-RU"/>
        </w:rPr>
      </w:pPr>
    </w:p>
    <w:p w:rsidR="00EC2CB0" w:rsidRPr="002060F0" w:rsidRDefault="00EC2CB0" w:rsidP="0007735F">
      <w:pPr>
        <w:spacing w:after="0" w:line="240" w:lineRule="auto"/>
        <w:jc w:val="center"/>
        <w:rPr>
          <w:rFonts w:ascii="Times New Roman" w:eastAsia="Calibri" w:hAnsi="Times New Roman" w:cs="Times New Roman"/>
          <w:b/>
          <w:sz w:val="24"/>
          <w:szCs w:val="24"/>
        </w:rPr>
      </w:pPr>
      <w:r w:rsidRPr="002060F0">
        <w:rPr>
          <w:rFonts w:ascii="Times New Roman" w:eastAsia="Calibri" w:hAnsi="Times New Roman" w:cs="Times New Roman"/>
          <w:b/>
          <w:sz w:val="24"/>
          <w:szCs w:val="24"/>
        </w:rPr>
        <w:t>Практическое занятие № 9</w:t>
      </w:r>
    </w:p>
    <w:p w:rsidR="00EC2CB0" w:rsidRPr="002060F0" w:rsidRDefault="00EC2CB0" w:rsidP="0007735F">
      <w:pPr>
        <w:spacing w:after="0" w:line="240" w:lineRule="auto"/>
        <w:jc w:val="center"/>
        <w:rPr>
          <w:rFonts w:ascii="Times New Roman" w:eastAsia="Calibri" w:hAnsi="Times New Roman" w:cs="Times New Roman"/>
          <w:b/>
          <w:sz w:val="24"/>
          <w:szCs w:val="24"/>
        </w:rPr>
      </w:pPr>
    </w:p>
    <w:p w:rsidR="00925DEA" w:rsidRPr="002060F0" w:rsidRDefault="00925DEA" w:rsidP="00183601">
      <w:pPr>
        <w:spacing w:after="0" w:line="240" w:lineRule="auto"/>
        <w:rPr>
          <w:rFonts w:ascii="Times New Roman" w:eastAsia="Calibri" w:hAnsi="Times New Roman" w:cs="Times New Roman"/>
          <w:b/>
          <w:sz w:val="24"/>
          <w:szCs w:val="24"/>
        </w:rPr>
      </w:pPr>
    </w:p>
    <w:p w:rsidR="00923C6A" w:rsidRPr="002060F0" w:rsidRDefault="00923C6A" w:rsidP="00923C6A">
      <w:pPr>
        <w:pStyle w:val="ad"/>
        <w:shd w:val="clear" w:color="auto" w:fill="FFFFFF"/>
        <w:spacing w:before="0" w:beforeAutospacing="0" w:after="0" w:afterAutospacing="0"/>
        <w:rPr>
          <w:color w:val="000000"/>
        </w:rPr>
      </w:pPr>
      <w:r w:rsidRPr="002060F0">
        <w:rPr>
          <w:b/>
          <w:bCs/>
          <w:color w:val="000000"/>
        </w:rPr>
        <w:t xml:space="preserve">Тема: </w:t>
      </w:r>
      <w:r w:rsidRPr="002060F0">
        <w:rPr>
          <w:bCs/>
          <w:color w:val="000000"/>
        </w:rPr>
        <w:t>Разряды</w:t>
      </w:r>
      <w:r w:rsidRPr="002060F0">
        <w:rPr>
          <w:color w:val="000000"/>
        </w:rPr>
        <w:t> </w:t>
      </w:r>
      <w:r w:rsidRPr="002060F0">
        <w:rPr>
          <w:iCs/>
          <w:color w:val="000000"/>
        </w:rPr>
        <w:t>числительных</w:t>
      </w:r>
      <w:r w:rsidRPr="002060F0">
        <w:rPr>
          <w:i/>
          <w:iCs/>
          <w:color w:val="000000"/>
        </w:rPr>
        <w:t xml:space="preserve"> </w:t>
      </w:r>
    </w:p>
    <w:p w:rsidR="00923C6A" w:rsidRPr="002060F0" w:rsidRDefault="00923C6A" w:rsidP="00923C6A">
      <w:pPr>
        <w:pStyle w:val="ad"/>
        <w:shd w:val="clear" w:color="auto" w:fill="FFFFFF"/>
        <w:spacing w:before="0" w:beforeAutospacing="0" w:after="0" w:afterAutospacing="0" w:line="245" w:lineRule="atLeast"/>
        <w:rPr>
          <w:color w:val="000000"/>
        </w:rPr>
      </w:pPr>
      <w:r w:rsidRPr="002060F0">
        <w:rPr>
          <w:b/>
          <w:bCs/>
          <w:color w:val="000000"/>
        </w:rPr>
        <w:t>Цель:</w:t>
      </w:r>
      <w:r w:rsidRPr="002060F0">
        <w:rPr>
          <w:color w:val="000000"/>
        </w:rPr>
        <w:t> усвоение новых знаний по теме «Порядковые и количественные числительные» и применение прежде приобретенных навыков и умений.</w:t>
      </w:r>
    </w:p>
    <w:p w:rsidR="00923C6A" w:rsidRPr="002060F0" w:rsidRDefault="00923C6A" w:rsidP="00923C6A">
      <w:pPr>
        <w:pStyle w:val="ad"/>
        <w:shd w:val="clear" w:color="auto" w:fill="FFFFFF"/>
        <w:spacing w:before="0" w:beforeAutospacing="0" w:after="0" w:afterAutospacing="0" w:line="245" w:lineRule="atLeast"/>
        <w:rPr>
          <w:color w:val="000000"/>
        </w:rPr>
      </w:pPr>
      <w:r w:rsidRPr="002060F0">
        <w:rPr>
          <w:b/>
          <w:bCs/>
          <w:color w:val="000000"/>
        </w:rPr>
        <w:t>Основные задачи:</w:t>
      </w:r>
    </w:p>
    <w:p w:rsidR="00923C6A" w:rsidRPr="002060F0" w:rsidRDefault="00923C6A" w:rsidP="00923C6A">
      <w:pPr>
        <w:pStyle w:val="ad"/>
        <w:shd w:val="clear" w:color="auto" w:fill="FFFFFF"/>
        <w:spacing w:before="0" w:beforeAutospacing="0" w:after="0" w:afterAutospacing="0" w:line="245" w:lineRule="atLeast"/>
        <w:rPr>
          <w:color w:val="000000"/>
        </w:rPr>
      </w:pPr>
      <w:r w:rsidRPr="002060F0">
        <w:rPr>
          <w:b/>
          <w:bCs/>
          <w:i/>
          <w:iCs/>
          <w:color w:val="000000"/>
        </w:rPr>
        <w:t>Образовательные:</w:t>
      </w:r>
    </w:p>
    <w:p w:rsidR="00923C6A" w:rsidRPr="002060F0" w:rsidRDefault="00923C6A" w:rsidP="00923C6A">
      <w:pPr>
        <w:pStyle w:val="ad"/>
        <w:shd w:val="clear" w:color="auto" w:fill="FFFFFF"/>
        <w:spacing w:before="0" w:beforeAutospacing="0" w:after="0" w:afterAutospacing="0" w:line="245" w:lineRule="atLeast"/>
        <w:rPr>
          <w:color w:val="000000"/>
        </w:rPr>
      </w:pPr>
      <w:r w:rsidRPr="002060F0">
        <w:rPr>
          <w:color w:val="000000"/>
        </w:rPr>
        <w:t>- увеличить активный словарный запас;</w:t>
      </w:r>
    </w:p>
    <w:p w:rsidR="00923C6A" w:rsidRPr="002060F0" w:rsidRDefault="00923C6A" w:rsidP="00923C6A">
      <w:pPr>
        <w:pStyle w:val="ad"/>
        <w:shd w:val="clear" w:color="auto" w:fill="FFFFFF"/>
        <w:spacing w:before="0" w:beforeAutospacing="0" w:after="0" w:afterAutospacing="0" w:line="245" w:lineRule="atLeast"/>
        <w:rPr>
          <w:color w:val="000000"/>
        </w:rPr>
      </w:pPr>
      <w:r w:rsidRPr="002060F0">
        <w:rPr>
          <w:color w:val="000000"/>
        </w:rPr>
        <w:lastRenderedPageBreak/>
        <w:t>- расширить общий кругозор.</w:t>
      </w:r>
    </w:p>
    <w:p w:rsidR="00923C6A" w:rsidRPr="002060F0" w:rsidRDefault="00923C6A" w:rsidP="00923C6A">
      <w:pPr>
        <w:pStyle w:val="ad"/>
        <w:shd w:val="clear" w:color="auto" w:fill="FFFFFF"/>
        <w:spacing w:before="0" w:beforeAutospacing="0" w:after="0" w:afterAutospacing="0" w:line="245" w:lineRule="atLeast"/>
        <w:rPr>
          <w:color w:val="000000"/>
        </w:rPr>
      </w:pPr>
      <w:r w:rsidRPr="002060F0">
        <w:rPr>
          <w:b/>
          <w:bCs/>
          <w:i/>
          <w:iCs/>
          <w:color w:val="000000"/>
        </w:rPr>
        <w:t>Воспитательные:</w:t>
      </w:r>
    </w:p>
    <w:p w:rsidR="00923C6A" w:rsidRPr="002060F0" w:rsidRDefault="00923C6A" w:rsidP="00923C6A">
      <w:pPr>
        <w:pStyle w:val="ad"/>
        <w:shd w:val="clear" w:color="auto" w:fill="FFFFFF"/>
        <w:spacing w:before="0" w:beforeAutospacing="0" w:after="0" w:afterAutospacing="0" w:line="302" w:lineRule="atLeast"/>
        <w:rPr>
          <w:color w:val="000000"/>
        </w:rPr>
      </w:pPr>
      <w:r w:rsidRPr="002060F0">
        <w:rPr>
          <w:color w:val="000000"/>
        </w:rPr>
        <w:t>-воспитывать у учащихся интерес к изучению иностранного языка;</w:t>
      </w:r>
    </w:p>
    <w:p w:rsidR="00923C6A" w:rsidRPr="002060F0" w:rsidRDefault="00923C6A" w:rsidP="00923C6A">
      <w:pPr>
        <w:pStyle w:val="ad"/>
        <w:shd w:val="clear" w:color="auto" w:fill="FFFFFF"/>
        <w:spacing w:before="0" w:beforeAutospacing="0" w:after="0" w:afterAutospacing="0" w:line="302" w:lineRule="atLeast"/>
        <w:rPr>
          <w:color w:val="000000"/>
        </w:rPr>
      </w:pPr>
      <w:r w:rsidRPr="002060F0">
        <w:rPr>
          <w:color w:val="000000"/>
        </w:rPr>
        <w:t>-воспитывать у учащихся умение работать в группе, коллективе;</w:t>
      </w:r>
    </w:p>
    <w:p w:rsidR="00923C6A" w:rsidRPr="002060F0" w:rsidRDefault="00923C6A" w:rsidP="00923C6A">
      <w:pPr>
        <w:pStyle w:val="ad"/>
        <w:shd w:val="clear" w:color="auto" w:fill="FFFFFF"/>
        <w:spacing w:before="0" w:beforeAutospacing="0" w:after="0" w:afterAutospacing="0" w:line="245" w:lineRule="atLeast"/>
        <w:rPr>
          <w:color w:val="000000"/>
        </w:rPr>
      </w:pPr>
      <w:r w:rsidRPr="002060F0">
        <w:rPr>
          <w:color w:val="000000"/>
        </w:rPr>
        <w:t>- создать условия для формирования у учащихся толерантного отношения друг к другу;</w:t>
      </w:r>
    </w:p>
    <w:p w:rsidR="00923C6A" w:rsidRPr="002060F0" w:rsidRDefault="00923C6A" w:rsidP="00923C6A">
      <w:pPr>
        <w:pStyle w:val="ad"/>
        <w:shd w:val="clear" w:color="auto" w:fill="FFFFFF"/>
        <w:spacing w:before="0" w:beforeAutospacing="0" w:after="0" w:afterAutospacing="0" w:line="245" w:lineRule="atLeast"/>
        <w:rPr>
          <w:color w:val="000000"/>
        </w:rPr>
      </w:pPr>
      <w:r w:rsidRPr="002060F0">
        <w:rPr>
          <w:color w:val="000000"/>
        </w:rPr>
        <w:t>-воспитывать уважение к мнению товарищей.</w:t>
      </w:r>
    </w:p>
    <w:p w:rsidR="00923C6A" w:rsidRPr="002060F0" w:rsidRDefault="00923C6A" w:rsidP="00923C6A">
      <w:pPr>
        <w:pStyle w:val="ad"/>
        <w:shd w:val="clear" w:color="auto" w:fill="FFFFFF"/>
        <w:spacing w:before="0" w:beforeAutospacing="0" w:after="0" w:afterAutospacing="0" w:line="245" w:lineRule="atLeast"/>
        <w:rPr>
          <w:color w:val="000000"/>
        </w:rPr>
      </w:pPr>
      <w:r w:rsidRPr="002060F0">
        <w:rPr>
          <w:b/>
          <w:bCs/>
          <w:i/>
          <w:iCs/>
          <w:color w:val="000000"/>
        </w:rPr>
        <w:t>Развивающие:</w:t>
      </w:r>
      <w:r w:rsidRPr="002060F0">
        <w:rPr>
          <w:color w:val="000000"/>
        </w:rPr>
        <w:t> </w:t>
      </w:r>
    </w:p>
    <w:p w:rsidR="00923C6A" w:rsidRPr="002060F0" w:rsidRDefault="00923C6A" w:rsidP="00923C6A">
      <w:pPr>
        <w:pStyle w:val="ad"/>
        <w:shd w:val="clear" w:color="auto" w:fill="FFFFFF"/>
        <w:spacing w:before="0" w:beforeAutospacing="0" w:after="0" w:afterAutospacing="0" w:line="245" w:lineRule="atLeast"/>
        <w:rPr>
          <w:color w:val="000000"/>
        </w:rPr>
      </w:pPr>
      <w:r w:rsidRPr="002060F0">
        <w:rPr>
          <w:color w:val="000000"/>
        </w:rPr>
        <w:t>-развивать языковые, познавательные способности учащихся;</w:t>
      </w:r>
    </w:p>
    <w:p w:rsidR="00923C6A" w:rsidRPr="002060F0" w:rsidRDefault="00923C6A" w:rsidP="00923C6A">
      <w:pPr>
        <w:pStyle w:val="ad"/>
        <w:shd w:val="clear" w:color="auto" w:fill="FFFFFF"/>
        <w:spacing w:before="0" w:beforeAutospacing="0" w:after="0" w:afterAutospacing="0" w:line="245" w:lineRule="atLeast"/>
        <w:rPr>
          <w:color w:val="000000"/>
        </w:rPr>
      </w:pPr>
      <w:r w:rsidRPr="002060F0">
        <w:rPr>
          <w:color w:val="000000"/>
        </w:rPr>
        <w:t>- развивать зрительную память, речь, мышление, восприятие;</w:t>
      </w:r>
    </w:p>
    <w:p w:rsidR="00923C6A" w:rsidRPr="002060F0" w:rsidRDefault="00923C6A" w:rsidP="00923C6A">
      <w:pPr>
        <w:pStyle w:val="ad"/>
        <w:shd w:val="clear" w:color="auto" w:fill="FFFFFF"/>
        <w:spacing w:before="0" w:beforeAutospacing="0" w:after="0" w:afterAutospacing="0" w:line="245" w:lineRule="atLeast"/>
        <w:rPr>
          <w:color w:val="000000"/>
        </w:rPr>
      </w:pPr>
      <w:r w:rsidRPr="002060F0">
        <w:rPr>
          <w:color w:val="000000"/>
        </w:rPr>
        <w:t>-вовлечь учащихся в процесс постановки цели и задач обучения;</w:t>
      </w:r>
    </w:p>
    <w:p w:rsidR="00923C6A" w:rsidRPr="002060F0" w:rsidRDefault="00923C6A" w:rsidP="00923C6A">
      <w:pPr>
        <w:pStyle w:val="ad"/>
        <w:shd w:val="clear" w:color="auto" w:fill="FFFFFF"/>
        <w:spacing w:before="0" w:beforeAutospacing="0" w:after="0" w:afterAutospacing="0" w:line="245" w:lineRule="atLeast"/>
        <w:rPr>
          <w:color w:val="000000"/>
        </w:rPr>
      </w:pPr>
      <w:r w:rsidRPr="002060F0">
        <w:rPr>
          <w:color w:val="000000"/>
        </w:rPr>
        <w:t>- развивать навык фонематического слуха.</w:t>
      </w:r>
    </w:p>
    <w:p w:rsidR="00923C6A" w:rsidRPr="002060F0" w:rsidRDefault="00923C6A" w:rsidP="00923C6A">
      <w:pPr>
        <w:pStyle w:val="ad"/>
        <w:shd w:val="clear" w:color="auto" w:fill="FFFFFF"/>
        <w:spacing w:before="0" w:beforeAutospacing="0" w:after="0" w:afterAutospacing="0"/>
        <w:rPr>
          <w:color w:val="000000"/>
        </w:rPr>
      </w:pPr>
      <w:r w:rsidRPr="002060F0">
        <w:rPr>
          <w:b/>
          <w:bCs/>
          <w:i/>
          <w:iCs/>
          <w:color w:val="000000"/>
        </w:rPr>
        <w:t>Практические:</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rPr>
        <w:t>-активизировать и систематизировать ранее изученную лексику по теме «Распорядок рабочей недели»;</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rPr>
        <w:t>-повторить названия дней недели и обеспечить отработку данного материала в серии языковых и речевых упражнений;</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rPr>
        <w:t>-познакомить с образованием порядковых числительных и довести до автоматизации их употребление в речи;</w:t>
      </w:r>
    </w:p>
    <w:p w:rsidR="00923C6A" w:rsidRPr="002060F0" w:rsidRDefault="00923C6A" w:rsidP="00923C6A">
      <w:pPr>
        <w:pStyle w:val="ad"/>
        <w:shd w:val="clear" w:color="auto" w:fill="FFFFFF"/>
        <w:spacing w:before="0" w:beforeAutospacing="0" w:after="0" w:afterAutospacing="0"/>
        <w:rPr>
          <w:color w:val="000000"/>
        </w:rPr>
      </w:pPr>
      <w:r w:rsidRPr="002060F0">
        <w:rPr>
          <w:b/>
          <w:bCs/>
          <w:i/>
          <w:iCs/>
          <w:color w:val="000000"/>
        </w:rPr>
        <w:t>Оборудование:</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rPr>
        <w:t>-раздаточный дидактический материал;</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rPr>
        <w:t>-презентация в POWER POINT, компьютер, проектор, экран.</w:t>
      </w:r>
    </w:p>
    <w:p w:rsidR="00923C6A" w:rsidRPr="002060F0" w:rsidRDefault="00923C6A" w:rsidP="00923C6A">
      <w:pPr>
        <w:pStyle w:val="ad"/>
        <w:shd w:val="clear" w:color="auto" w:fill="FFFFFF"/>
        <w:spacing w:before="0" w:beforeAutospacing="0" w:after="0" w:afterAutospacing="0"/>
        <w:jc w:val="center"/>
        <w:rPr>
          <w:color w:val="000000"/>
        </w:rPr>
      </w:pPr>
      <w:r w:rsidRPr="002060F0">
        <w:rPr>
          <w:color w:val="000000"/>
        </w:rPr>
        <w:br/>
      </w:r>
    </w:p>
    <w:p w:rsidR="00923C6A" w:rsidRPr="002060F0" w:rsidRDefault="00923C6A" w:rsidP="00923C6A">
      <w:pPr>
        <w:pStyle w:val="ad"/>
        <w:shd w:val="clear" w:color="auto" w:fill="FFFFFF"/>
        <w:spacing w:before="0" w:beforeAutospacing="0" w:after="0" w:afterAutospacing="0"/>
        <w:jc w:val="center"/>
        <w:rPr>
          <w:color w:val="000000"/>
        </w:rPr>
      </w:pPr>
      <w:r w:rsidRPr="002060F0">
        <w:rPr>
          <w:color w:val="000000"/>
        </w:rPr>
        <w:br/>
      </w:r>
    </w:p>
    <w:p w:rsidR="00923C6A" w:rsidRPr="002060F0" w:rsidRDefault="00923C6A" w:rsidP="00923C6A">
      <w:pPr>
        <w:pStyle w:val="ad"/>
        <w:shd w:val="clear" w:color="auto" w:fill="FFFFFF"/>
        <w:spacing w:before="0" w:beforeAutospacing="0" w:after="0" w:afterAutospacing="0"/>
        <w:jc w:val="center"/>
        <w:rPr>
          <w:color w:val="000000"/>
        </w:rPr>
      </w:pPr>
      <w:r w:rsidRPr="002060F0">
        <w:rPr>
          <w:b/>
          <w:bCs/>
          <w:color w:val="000000"/>
        </w:rPr>
        <w:t>Ход урока.</w:t>
      </w:r>
    </w:p>
    <w:p w:rsidR="00923C6A" w:rsidRPr="002060F0" w:rsidRDefault="00923C6A" w:rsidP="00D434F6">
      <w:pPr>
        <w:pStyle w:val="ad"/>
        <w:numPr>
          <w:ilvl w:val="0"/>
          <w:numId w:val="41"/>
        </w:numPr>
        <w:shd w:val="clear" w:color="auto" w:fill="FFFFFF"/>
        <w:spacing w:before="0" w:beforeAutospacing="0" w:after="0" w:afterAutospacing="0"/>
        <w:ind w:left="0"/>
        <w:rPr>
          <w:color w:val="000000"/>
        </w:rPr>
      </w:pPr>
      <w:r w:rsidRPr="002060F0">
        <w:rPr>
          <w:b/>
          <w:bCs/>
          <w:color w:val="000000"/>
        </w:rPr>
        <w:t>Подготовка учащихся к учебной деятельности.</w:t>
      </w:r>
    </w:p>
    <w:p w:rsidR="00923C6A" w:rsidRPr="002060F0" w:rsidRDefault="00923C6A" w:rsidP="00D434F6">
      <w:pPr>
        <w:pStyle w:val="ad"/>
        <w:numPr>
          <w:ilvl w:val="0"/>
          <w:numId w:val="42"/>
        </w:numPr>
        <w:shd w:val="clear" w:color="auto" w:fill="FFFFFF"/>
        <w:spacing w:before="0" w:beforeAutospacing="0" w:after="0" w:afterAutospacing="0"/>
        <w:ind w:left="0"/>
        <w:rPr>
          <w:color w:val="000000"/>
        </w:rPr>
      </w:pPr>
      <w:r w:rsidRPr="002060F0">
        <w:rPr>
          <w:b/>
          <w:bCs/>
          <w:color w:val="000000"/>
        </w:rPr>
        <w:t>Приветствие и организационный момент начала урока.</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Good morning, girls and boys! I’m very glad to see you!</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Sit down please. By the way how are you today?</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P1.: How are you, P2?</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P2.: I’m fine, thank you. And how are you, P3? </w:t>
      </w:r>
      <w:r w:rsidRPr="002060F0">
        <w:rPr>
          <w:color w:val="000000"/>
        </w:rPr>
        <w:t>и</w:t>
      </w:r>
      <w:r w:rsidRPr="002060F0">
        <w:rPr>
          <w:color w:val="000000"/>
          <w:lang w:val="en-US"/>
        </w:rPr>
        <w:t> </w:t>
      </w:r>
      <w:r w:rsidRPr="002060F0">
        <w:rPr>
          <w:color w:val="000000"/>
        </w:rPr>
        <w:t>т</w:t>
      </w:r>
      <w:r w:rsidRPr="002060F0">
        <w:rPr>
          <w:color w:val="000000"/>
          <w:lang w:val="en-US"/>
        </w:rPr>
        <w:t>.</w:t>
      </w:r>
      <w:r w:rsidRPr="002060F0">
        <w:rPr>
          <w:color w:val="000000"/>
        </w:rPr>
        <w:t>д</w:t>
      </w:r>
      <w:r w:rsidRPr="002060F0">
        <w:rPr>
          <w:color w:val="000000"/>
          <w:lang w:val="en-US"/>
        </w:rPr>
        <w:t>.</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Good of you! And who is on duty today? Who is away today?</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P1.: I’m on duty today. Nobody is away today.</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What a nice day today! Everybody is here! And we can start working!</w:t>
      </w:r>
    </w:p>
    <w:p w:rsidR="00923C6A" w:rsidRPr="002060F0" w:rsidRDefault="00923C6A" w:rsidP="00923C6A">
      <w:pPr>
        <w:pStyle w:val="ad"/>
        <w:shd w:val="clear" w:color="auto" w:fill="FFFFFF"/>
        <w:spacing w:before="0" w:beforeAutospacing="0" w:after="0" w:afterAutospacing="0"/>
        <w:rPr>
          <w:color w:val="000000"/>
          <w:lang w:val="en-US"/>
        </w:rPr>
      </w:pPr>
      <w:r w:rsidRPr="002060F0">
        <w:rPr>
          <w:b/>
          <w:bCs/>
          <w:color w:val="000000"/>
          <w:lang w:val="en-US"/>
        </w:rPr>
        <w:t>2. </w:t>
      </w:r>
      <w:r w:rsidRPr="002060F0">
        <w:rPr>
          <w:b/>
          <w:bCs/>
          <w:color w:val="000000"/>
        </w:rPr>
        <w:t>Фонетическая</w:t>
      </w:r>
      <w:r w:rsidRPr="002060F0">
        <w:rPr>
          <w:b/>
          <w:bCs/>
          <w:color w:val="000000"/>
          <w:lang w:val="en-US"/>
        </w:rPr>
        <w:t> </w:t>
      </w:r>
      <w:r w:rsidRPr="002060F0">
        <w:rPr>
          <w:b/>
          <w:bCs/>
          <w:color w:val="000000"/>
        </w:rPr>
        <w:t>зарядка</w:t>
      </w:r>
      <w:r w:rsidRPr="002060F0">
        <w:rPr>
          <w:b/>
          <w:bCs/>
          <w:color w:val="000000"/>
          <w:lang w:val="en-US"/>
        </w:rPr>
        <w:t>.</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I don’t ask you about the date and the day of the week, because at first I want you to remember all the days of the week and do it with the help of the poem. You can see it on the screen (</w:t>
      </w:r>
      <w:r w:rsidRPr="002060F0">
        <w:rPr>
          <w:b/>
          <w:bCs/>
          <w:i/>
          <w:iCs/>
          <w:color w:val="000000"/>
          <w:lang w:val="en-US"/>
        </w:rPr>
        <w:t>slide №2</w:t>
      </w:r>
      <w:r w:rsidRPr="002060F0">
        <w:rPr>
          <w:color w:val="000000"/>
          <w:lang w:val="en-US"/>
        </w:rPr>
        <w:t>). Listen to me at first, then repeat after me all together.</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Every week has seven days</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See how many can you say</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Sunday, Monday, Tuesday,</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Wednesday, Thursday, Friday</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lang w:val="en-US"/>
        </w:rPr>
        <w:t>Saturday</w:t>
      </w:r>
      <w:r w:rsidRPr="002060F0">
        <w:rPr>
          <w:color w:val="000000"/>
        </w:rPr>
        <w:t>.</w:t>
      </w:r>
      <w:r w:rsidRPr="002060F0">
        <w:rPr>
          <w:color w:val="000000"/>
          <w:lang w:val="en-US"/>
        </w:rPr>
        <w:t> What</w:t>
      </w:r>
      <w:r w:rsidRPr="002060F0">
        <w:rPr>
          <w:color w:val="000000"/>
        </w:rPr>
        <w:t>’</w:t>
      </w:r>
      <w:r w:rsidRPr="002060F0">
        <w:rPr>
          <w:color w:val="000000"/>
          <w:lang w:val="en-US"/>
        </w:rPr>
        <w:t>s today</w:t>
      </w:r>
      <w:r w:rsidRPr="002060F0">
        <w:rPr>
          <w:color w:val="000000"/>
        </w:rPr>
        <w:t>?</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rPr>
        <w:t>( Учащиеся отрабатывают чтение стихотворения хором и индивидуально, затем называют ещё раз все названия дней недели.)</w:t>
      </w:r>
    </w:p>
    <w:p w:rsidR="00923C6A" w:rsidRPr="002060F0" w:rsidRDefault="00923C6A" w:rsidP="00923C6A">
      <w:pPr>
        <w:pStyle w:val="ad"/>
        <w:shd w:val="clear" w:color="auto" w:fill="FFFFFF"/>
        <w:spacing w:before="0" w:beforeAutospacing="0" w:after="0" w:afterAutospacing="0"/>
        <w:rPr>
          <w:color w:val="000000"/>
          <w:lang w:val="en-US"/>
        </w:rPr>
      </w:pPr>
      <w:r w:rsidRPr="002060F0">
        <w:rPr>
          <w:b/>
          <w:bCs/>
          <w:color w:val="000000"/>
        </w:rPr>
        <w:t>Речевая</w:t>
      </w:r>
      <w:r w:rsidRPr="002060F0">
        <w:rPr>
          <w:b/>
          <w:bCs/>
          <w:color w:val="000000"/>
          <w:lang w:val="en-US"/>
        </w:rPr>
        <w:t xml:space="preserve"> </w:t>
      </w:r>
      <w:r w:rsidRPr="002060F0">
        <w:rPr>
          <w:b/>
          <w:bCs/>
          <w:color w:val="000000"/>
        </w:rPr>
        <w:t>зарядка</w:t>
      </w:r>
      <w:r w:rsidRPr="002060F0">
        <w:rPr>
          <w:b/>
          <w:bCs/>
          <w:color w:val="000000"/>
          <w:lang w:val="en-US"/>
        </w:rPr>
        <w:t>. </w:t>
      </w:r>
      <w:r w:rsidRPr="002060F0">
        <w:rPr>
          <w:b/>
          <w:bCs/>
          <w:i/>
          <w:iCs/>
          <w:color w:val="000000"/>
          <w:lang w:val="en-US"/>
        </w:rPr>
        <w:t>(</w:t>
      </w:r>
      <w:r w:rsidRPr="002060F0">
        <w:rPr>
          <w:b/>
          <w:bCs/>
          <w:i/>
          <w:iCs/>
          <w:color w:val="000000"/>
        </w:rPr>
        <w:t>слайд</w:t>
      </w:r>
      <w:r w:rsidRPr="002060F0">
        <w:rPr>
          <w:b/>
          <w:bCs/>
          <w:i/>
          <w:iCs/>
          <w:color w:val="000000"/>
          <w:lang w:val="en-US"/>
        </w:rPr>
        <w:t xml:space="preserve"> 3)</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Let’s answer: what is today?</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Ch.: Today is …</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And what day begins the week in England? What day comes after Monday? What day comes before Saturday? What is the middle of the week? What days are weekend? And what about your favourite day of the week?</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lastRenderedPageBreak/>
        <w:t>So, it was the homework</w:t>
      </w:r>
    </w:p>
    <w:p w:rsidR="00923C6A" w:rsidRPr="002060F0" w:rsidRDefault="00923C6A" w:rsidP="00923C6A">
      <w:pPr>
        <w:pStyle w:val="ad"/>
        <w:shd w:val="clear" w:color="auto" w:fill="FFFFFF"/>
        <w:spacing w:before="0" w:beforeAutospacing="0" w:after="0" w:afterAutospacing="0"/>
        <w:rPr>
          <w:color w:val="000000"/>
          <w:lang w:val="en-US"/>
        </w:rPr>
      </w:pPr>
    </w:p>
    <w:p w:rsidR="00923C6A" w:rsidRPr="002060F0" w:rsidRDefault="00923C6A" w:rsidP="00923C6A">
      <w:pPr>
        <w:pStyle w:val="ad"/>
        <w:shd w:val="clear" w:color="auto" w:fill="FFFFFF"/>
        <w:spacing w:before="0" w:beforeAutospacing="0" w:after="0" w:afterAutospacing="0"/>
        <w:rPr>
          <w:color w:val="000000"/>
          <w:lang w:val="en-US"/>
        </w:rPr>
      </w:pPr>
      <w:r w:rsidRPr="002060F0">
        <w:rPr>
          <w:b/>
          <w:bCs/>
          <w:color w:val="000000"/>
          <w:lang w:val="en-US"/>
        </w:rPr>
        <w:t>II. </w:t>
      </w:r>
      <w:r w:rsidRPr="002060F0">
        <w:rPr>
          <w:b/>
          <w:bCs/>
          <w:color w:val="000000"/>
        </w:rPr>
        <w:t>Контроль</w:t>
      </w:r>
      <w:r w:rsidRPr="002060F0">
        <w:rPr>
          <w:b/>
          <w:bCs/>
          <w:color w:val="000000"/>
          <w:lang w:val="en-US"/>
        </w:rPr>
        <w:t> </w:t>
      </w:r>
      <w:r w:rsidRPr="002060F0">
        <w:rPr>
          <w:b/>
          <w:bCs/>
          <w:color w:val="000000"/>
        </w:rPr>
        <w:t>домашнего</w:t>
      </w:r>
      <w:r w:rsidRPr="002060F0">
        <w:rPr>
          <w:b/>
          <w:bCs/>
          <w:color w:val="000000"/>
          <w:lang w:val="en-US"/>
        </w:rPr>
        <w:t> </w:t>
      </w:r>
      <w:r w:rsidRPr="002060F0">
        <w:rPr>
          <w:b/>
          <w:bCs/>
          <w:color w:val="000000"/>
        </w:rPr>
        <w:t>задания</w:t>
      </w:r>
      <w:r w:rsidRPr="002060F0">
        <w:rPr>
          <w:b/>
          <w:bCs/>
          <w:color w:val="000000"/>
          <w:lang w:val="en-US"/>
        </w:rPr>
        <w:t>.</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You should write about the favourite day of the week in the workbook. </w:t>
      </w:r>
      <w:r w:rsidRPr="002060F0">
        <w:rPr>
          <w:b/>
          <w:bCs/>
          <w:i/>
          <w:iCs/>
          <w:color w:val="000000"/>
          <w:lang w:val="en-US"/>
        </w:rPr>
        <w:t>(</w:t>
      </w:r>
      <w:r w:rsidRPr="002060F0">
        <w:rPr>
          <w:b/>
          <w:bCs/>
          <w:i/>
          <w:iCs/>
          <w:color w:val="000000"/>
        </w:rPr>
        <w:t>слайд</w:t>
      </w:r>
      <w:r w:rsidRPr="002060F0">
        <w:rPr>
          <w:b/>
          <w:bCs/>
          <w:i/>
          <w:iCs/>
          <w:color w:val="000000"/>
          <w:lang w:val="en-US"/>
        </w:rPr>
        <w:t xml:space="preserve"> 5)</w:t>
      </w:r>
      <w:r w:rsidRPr="002060F0">
        <w:rPr>
          <w:color w:val="000000"/>
          <w:lang w:val="en-US"/>
        </w:rPr>
        <w:t> Let’s listen to P1.</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P1.: I like… But my favourite day is…On this day I don’t … On this day I can…</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Well done!</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lang w:val="en-US"/>
        </w:rPr>
        <w:t>Thank you, you are great today and I’m very pleased with your homework. </w:t>
      </w:r>
      <w:r w:rsidRPr="002060F0">
        <w:rPr>
          <w:color w:val="000000"/>
        </w:rPr>
        <w:t>Ребята, а вы обратили внимание на особенности употребления названий дней недели и на их написание?</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rPr>
        <w:t>Ch.: Названия дней недели пишутся с прописной буквы и употребляются с предлогом </w:t>
      </w:r>
      <w:r w:rsidRPr="002060F0">
        <w:rPr>
          <w:b/>
          <w:bCs/>
          <w:color w:val="000000"/>
        </w:rPr>
        <w:t>on</w:t>
      </w:r>
      <w:r w:rsidRPr="002060F0">
        <w:rPr>
          <w:color w:val="000000"/>
        </w:rPr>
        <w:t> (предполагаемый ответ).</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Right you are! You should always remember it!</w:t>
      </w:r>
    </w:p>
    <w:p w:rsidR="00923C6A" w:rsidRPr="002060F0" w:rsidRDefault="00923C6A" w:rsidP="00923C6A">
      <w:pPr>
        <w:pStyle w:val="ad"/>
        <w:shd w:val="clear" w:color="auto" w:fill="FFFFFF"/>
        <w:spacing w:before="0" w:beforeAutospacing="0" w:after="0" w:afterAutospacing="0"/>
        <w:rPr>
          <w:color w:val="000000"/>
        </w:rPr>
      </w:pPr>
      <w:r w:rsidRPr="002060F0">
        <w:rPr>
          <w:b/>
          <w:bCs/>
          <w:color w:val="000000"/>
        </w:rPr>
        <w:t>III. Постановка цели и задач урока.</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 xml:space="preserve">T.: And now pay attention to the screen. What can you see here? What about will we speak today? </w:t>
      </w:r>
      <w:r w:rsidRPr="002060F0">
        <w:rPr>
          <w:color w:val="000000"/>
        </w:rPr>
        <w:t>( На доске висит плакат с цифрами и карточка с буквосочетанием </w:t>
      </w:r>
      <w:r w:rsidRPr="002060F0">
        <w:rPr>
          <w:b/>
          <w:bCs/>
          <w:color w:val="000000"/>
        </w:rPr>
        <w:t>–th.) </w:t>
      </w:r>
      <w:r w:rsidRPr="002060F0">
        <w:rPr>
          <w:b/>
          <w:bCs/>
          <w:i/>
          <w:iCs/>
          <w:color w:val="000000"/>
          <w:lang w:val="en-US"/>
        </w:rPr>
        <w:t>(</w:t>
      </w:r>
      <w:r w:rsidRPr="002060F0">
        <w:rPr>
          <w:b/>
          <w:bCs/>
          <w:i/>
          <w:iCs/>
          <w:color w:val="000000"/>
        </w:rPr>
        <w:t>слайд</w:t>
      </w:r>
      <w:r w:rsidRPr="002060F0">
        <w:rPr>
          <w:b/>
          <w:bCs/>
          <w:i/>
          <w:iCs/>
          <w:color w:val="000000"/>
          <w:lang w:val="en-US"/>
        </w:rPr>
        <w:t>6)</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Ch.: We will speak about the numbers.</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lang w:val="en-US"/>
        </w:rPr>
        <w:t>T.: We won’t speak only about the numbers, we will also speak about numerals(</w:t>
      </w:r>
      <w:r w:rsidRPr="002060F0">
        <w:rPr>
          <w:color w:val="000000"/>
        </w:rPr>
        <w:t>перевод</w:t>
      </w:r>
      <w:r w:rsidRPr="002060F0">
        <w:rPr>
          <w:color w:val="000000"/>
          <w:lang w:val="en-US"/>
        </w:rPr>
        <w:t>). </w:t>
      </w:r>
      <w:r w:rsidRPr="002060F0">
        <w:rPr>
          <w:color w:val="000000"/>
        </w:rPr>
        <w:t>Ребята, а какие числительные вы знаете?</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rPr>
        <w:t>Ch.: Количественные, которые отвечают на вопрос «сколько?» и порядковые, которые отвечают на вопрос «который по счёту?»( предполагаемый ответ).</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rPr>
        <w:t>T.: Всё правильно! Я думаю, о количественных числительных вы уже всё знаете, хотя о них мы сегодня тоже вспомним. А вот рядом с цифрами у меня висит карточка с буквосочетанием </w:t>
      </w:r>
      <w:r w:rsidRPr="002060F0">
        <w:rPr>
          <w:b/>
          <w:bCs/>
          <w:color w:val="000000"/>
        </w:rPr>
        <w:t>–th</w:t>
      </w:r>
      <w:r w:rsidRPr="002060F0">
        <w:rPr>
          <w:color w:val="000000"/>
        </w:rPr>
        <w:t>. A это для чего?</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rPr>
        <w:t>Ch.: Данное буквосочетание необходимо для образования порядковых числительных(предполагаемый ответ).</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rPr>
        <w:t>T.: Правильно! Итак сегодня мы будем говорить о правилах образования и написания различных числительных.</w:t>
      </w:r>
    </w:p>
    <w:p w:rsidR="00923C6A" w:rsidRPr="002060F0" w:rsidRDefault="00923C6A" w:rsidP="00923C6A">
      <w:pPr>
        <w:pStyle w:val="ad"/>
        <w:shd w:val="clear" w:color="auto" w:fill="FFFFFF"/>
        <w:spacing w:before="0" w:beforeAutospacing="0" w:after="0" w:afterAutospacing="0"/>
        <w:rPr>
          <w:color w:val="000000"/>
        </w:rPr>
      </w:pPr>
      <w:r w:rsidRPr="002060F0">
        <w:rPr>
          <w:b/>
          <w:bCs/>
          <w:color w:val="000000"/>
        </w:rPr>
        <w:t>IV. Первичное усвоение новых знаний.</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rPr>
        <w:t>T.: Для начала мы вспомним с вами количественные числительные. </w:t>
      </w:r>
      <w:r w:rsidRPr="002060F0">
        <w:rPr>
          <w:color w:val="000000"/>
          <w:lang w:val="en-US"/>
        </w:rPr>
        <w:t>Let’s count please from 1 till 12 </w:t>
      </w:r>
      <w:r w:rsidRPr="002060F0">
        <w:rPr>
          <w:b/>
          <w:bCs/>
          <w:i/>
          <w:iCs/>
          <w:color w:val="000000"/>
          <w:lang w:val="en-US"/>
        </w:rPr>
        <w:t>(</w:t>
      </w:r>
      <w:r w:rsidRPr="002060F0">
        <w:rPr>
          <w:b/>
          <w:bCs/>
          <w:i/>
          <w:iCs/>
          <w:color w:val="000000"/>
        </w:rPr>
        <w:t>слайд</w:t>
      </w:r>
      <w:r w:rsidRPr="002060F0">
        <w:rPr>
          <w:b/>
          <w:bCs/>
          <w:i/>
          <w:iCs/>
          <w:color w:val="000000"/>
          <w:lang w:val="en-US"/>
        </w:rPr>
        <w:t> 7)</w:t>
      </w:r>
      <w:r w:rsidRPr="002060F0">
        <w:rPr>
          <w:color w:val="000000"/>
          <w:lang w:val="en-US"/>
        </w:rPr>
        <w:t>, then from 12 to 20 </w:t>
      </w:r>
      <w:r w:rsidRPr="002060F0">
        <w:rPr>
          <w:b/>
          <w:bCs/>
          <w:i/>
          <w:iCs/>
          <w:color w:val="000000"/>
          <w:lang w:val="en-US"/>
        </w:rPr>
        <w:t>(</w:t>
      </w:r>
      <w:r w:rsidRPr="002060F0">
        <w:rPr>
          <w:b/>
          <w:bCs/>
          <w:i/>
          <w:iCs/>
          <w:color w:val="000000"/>
        </w:rPr>
        <w:t>слайд</w:t>
      </w:r>
      <w:r w:rsidRPr="002060F0">
        <w:rPr>
          <w:b/>
          <w:bCs/>
          <w:i/>
          <w:iCs/>
          <w:color w:val="000000"/>
          <w:lang w:val="en-US"/>
        </w:rPr>
        <w:t> 8)</w:t>
      </w:r>
      <w:r w:rsidRPr="002060F0">
        <w:rPr>
          <w:color w:val="000000"/>
          <w:lang w:val="en-US"/>
        </w:rPr>
        <w:t> (30,40,50 </w:t>
      </w:r>
      <w:r w:rsidRPr="002060F0">
        <w:rPr>
          <w:color w:val="000000"/>
        </w:rPr>
        <w:t>и</w:t>
      </w:r>
      <w:r w:rsidRPr="002060F0">
        <w:rPr>
          <w:color w:val="000000"/>
          <w:lang w:val="en-US"/>
        </w:rPr>
        <w:t> </w:t>
      </w:r>
      <w:r w:rsidRPr="002060F0">
        <w:rPr>
          <w:color w:val="000000"/>
        </w:rPr>
        <w:t>т</w:t>
      </w:r>
      <w:r w:rsidRPr="002060F0">
        <w:rPr>
          <w:color w:val="000000"/>
          <w:lang w:val="en-US"/>
        </w:rPr>
        <w:t>.</w:t>
      </w:r>
      <w:r w:rsidRPr="002060F0">
        <w:rPr>
          <w:color w:val="000000"/>
        </w:rPr>
        <w:t>д</w:t>
      </w:r>
      <w:r w:rsidRPr="002060F0">
        <w:rPr>
          <w:color w:val="000000"/>
          <w:lang w:val="en-US"/>
        </w:rPr>
        <w:t>.) </w:t>
      </w:r>
      <w:r w:rsidRPr="002060F0">
        <w:rPr>
          <w:b/>
          <w:bCs/>
          <w:i/>
          <w:iCs/>
          <w:color w:val="000000"/>
          <w:lang w:val="en-US"/>
        </w:rPr>
        <w:t>(</w:t>
      </w:r>
      <w:r w:rsidRPr="002060F0">
        <w:rPr>
          <w:b/>
          <w:bCs/>
          <w:i/>
          <w:iCs/>
          <w:color w:val="000000"/>
        </w:rPr>
        <w:t>слайд</w:t>
      </w:r>
      <w:r w:rsidRPr="002060F0">
        <w:rPr>
          <w:b/>
          <w:bCs/>
          <w:i/>
          <w:iCs/>
          <w:color w:val="000000"/>
          <w:lang w:val="en-US"/>
        </w:rPr>
        <w:t xml:space="preserve"> 9)</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Ch.: One, two, three, …</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Very well! Let’s answer my question: what is the date today?</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Ch.: Today is the … of February.</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Explain please the rule, P1.</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rPr>
        <w:t>P1.: </w:t>
      </w:r>
      <w:r w:rsidRPr="002060F0">
        <w:rPr>
          <w:b/>
          <w:bCs/>
          <w:i/>
          <w:iCs/>
          <w:color w:val="000000"/>
        </w:rPr>
        <w:t>(слайд 10)</w:t>
      </w:r>
      <w:r w:rsidRPr="002060F0">
        <w:rPr>
          <w:color w:val="000000"/>
        </w:rPr>
        <w:t> Порядковые числительные образуются путём прибавления окончания </w:t>
      </w:r>
      <w:r w:rsidRPr="002060F0">
        <w:rPr>
          <w:b/>
          <w:bCs/>
          <w:color w:val="000000"/>
        </w:rPr>
        <w:t>–th </w:t>
      </w:r>
      <w:r w:rsidRPr="002060F0">
        <w:rPr>
          <w:color w:val="000000"/>
        </w:rPr>
        <w:t>к количественному числительному и употребляется с артиклем </w:t>
      </w:r>
      <w:r w:rsidRPr="002060F0">
        <w:rPr>
          <w:b/>
          <w:bCs/>
          <w:color w:val="000000"/>
        </w:rPr>
        <w:t>the</w:t>
      </w:r>
      <w:r w:rsidRPr="002060F0">
        <w:rPr>
          <w:color w:val="000000"/>
        </w:rPr>
        <w:t> (предполагаемый ответ).</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rPr>
        <w:t>T.: Let’s say: четыре - четвёртый, десять - десятый, шестнадцать - шестнадцатый, пять - пятый, тринадцать - тринадцатый. Числительные «пятый» и «тринадцатый» немного отличаются по образованию от остальных числительных. А почему я не спрашиваю числительные «первый, второй, третий»? </w:t>
      </w:r>
      <w:r w:rsidRPr="002060F0">
        <w:rPr>
          <w:b/>
          <w:bCs/>
          <w:i/>
          <w:iCs/>
          <w:color w:val="000000"/>
        </w:rPr>
        <w:t>(слайд 11</w:t>
      </w:r>
      <w:r w:rsidRPr="002060F0">
        <w:rPr>
          <w:color w:val="000000"/>
        </w:rPr>
        <w:t>) Потому что это слова-исключения. Запомните, пожалуйста, числительные «первый, второй, третий» имеют иную форму, отличную от всех остальных числительных. </w:t>
      </w:r>
      <w:r w:rsidRPr="002060F0">
        <w:rPr>
          <w:color w:val="000000"/>
          <w:lang w:val="en-US"/>
        </w:rPr>
        <w:t xml:space="preserve">Let’s look at the screen and repeat their forms after me. </w:t>
      </w:r>
      <w:r w:rsidRPr="002060F0">
        <w:rPr>
          <w:color w:val="000000"/>
        </w:rPr>
        <w:t>(Учащиеся отрабатывают чтение числительных-исключений.) Ex.5 p.134</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rPr>
        <w:t>T.: Кроме того имеются также некоторые исключения и в написании. </w:t>
      </w:r>
      <w:r w:rsidRPr="002060F0">
        <w:rPr>
          <w:color w:val="000000"/>
          <w:lang w:val="en-US"/>
        </w:rPr>
        <w:t>Open your textbooks on p.134, look at the table and find these exceptions.</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Ch.: Five – fifth, eight – eighth, nine – ninth, twelve – twelfth, twenty- twentieth.</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Let’s look at the screen, repeat them again and remember the writing of these numerals, please Ex.5 p.134</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rPr>
        <w:lastRenderedPageBreak/>
        <w:t>Кроме того, в английском языке слова hundred сто, thousand тысяча, million миллион - существительныe , если они используются в ед. числе перед ними обязательно ставится неопределенный артикль a или числительное one. </w:t>
      </w:r>
      <w:r w:rsidRPr="002060F0">
        <w:rPr>
          <w:b/>
          <w:bCs/>
          <w:i/>
          <w:iCs/>
          <w:color w:val="000000"/>
        </w:rPr>
        <w:t>(слайд 12)</w:t>
      </w:r>
    </w:p>
    <w:p w:rsidR="00923C6A" w:rsidRPr="002060F0" w:rsidRDefault="00923C6A" w:rsidP="00923C6A">
      <w:pPr>
        <w:pStyle w:val="ad"/>
        <w:shd w:val="clear" w:color="auto" w:fill="FFFFFF"/>
        <w:spacing w:before="0" w:beforeAutospacing="0" w:after="0" w:afterAutospacing="0"/>
        <w:rPr>
          <w:color w:val="000000"/>
        </w:rPr>
      </w:pPr>
      <w:r w:rsidRPr="002060F0">
        <w:rPr>
          <w:b/>
          <w:bCs/>
          <w:i/>
          <w:iCs/>
          <w:color w:val="000000"/>
        </w:rPr>
        <w:t>(слайд 13)</w:t>
      </w:r>
      <w:r w:rsidRPr="002060F0">
        <w:rPr>
          <w:color w:val="000000"/>
        </w:rPr>
        <w:t> </w:t>
      </w:r>
      <w:r w:rsidRPr="002060F0">
        <w:rPr>
          <w:i/>
          <w:iCs/>
          <w:color w:val="000000"/>
        </w:rPr>
        <w:t>СОСТАВНЫЕ ЧИСЛИТЕЛЬНЫЕ обозначают десятки с единицами и числа более сотни</w:t>
      </w:r>
    </w:p>
    <w:p w:rsidR="00923C6A" w:rsidRPr="002060F0" w:rsidRDefault="00923C6A" w:rsidP="00923C6A">
      <w:pPr>
        <w:pStyle w:val="ad"/>
        <w:shd w:val="clear" w:color="auto" w:fill="FFFFFF"/>
        <w:spacing w:before="0" w:beforeAutospacing="0" w:after="0" w:afterAutospacing="0"/>
        <w:rPr>
          <w:color w:val="000000"/>
          <w:lang w:val="en-US"/>
        </w:rPr>
      </w:pPr>
      <w:r w:rsidRPr="002060F0">
        <w:rPr>
          <w:i/>
          <w:iCs/>
          <w:color w:val="000000"/>
          <w:lang w:val="en-US"/>
        </w:rPr>
        <w:t>21 twenty one</w:t>
      </w:r>
    </w:p>
    <w:p w:rsidR="00923C6A" w:rsidRPr="002060F0" w:rsidRDefault="00923C6A" w:rsidP="00923C6A">
      <w:pPr>
        <w:pStyle w:val="ad"/>
        <w:shd w:val="clear" w:color="auto" w:fill="FFFFFF"/>
        <w:spacing w:before="0" w:beforeAutospacing="0" w:after="0" w:afterAutospacing="0"/>
        <w:rPr>
          <w:color w:val="000000"/>
          <w:lang w:val="en-US"/>
        </w:rPr>
      </w:pPr>
      <w:r w:rsidRPr="002060F0">
        <w:rPr>
          <w:i/>
          <w:iCs/>
          <w:color w:val="000000"/>
          <w:lang w:val="en-US"/>
        </w:rPr>
        <w:t>35 thirty five</w:t>
      </w:r>
    </w:p>
    <w:p w:rsidR="00923C6A" w:rsidRPr="002060F0" w:rsidRDefault="00923C6A" w:rsidP="00923C6A">
      <w:pPr>
        <w:pStyle w:val="ad"/>
        <w:shd w:val="clear" w:color="auto" w:fill="FFFFFF"/>
        <w:spacing w:before="0" w:beforeAutospacing="0" w:after="0" w:afterAutospacing="0"/>
        <w:rPr>
          <w:color w:val="000000"/>
          <w:lang w:val="en-US"/>
        </w:rPr>
      </w:pPr>
      <w:r w:rsidRPr="002060F0">
        <w:rPr>
          <w:i/>
          <w:iCs/>
          <w:color w:val="000000"/>
          <w:lang w:val="en-US"/>
        </w:rPr>
        <w:t>247 two hundred forty seven</w:t>
      </w:r>
    </w:p>
    <w:p w:rsidR="00923C6A" w:rsidRPr="002060F0" w:rsidRDefault="00923C6A" w:rsidP="00923C6A">
      <w:pPr>
        <w:pStyle w:val="ad"/>
        <w:shd w:val="clear" w:color="auto" w:fill="FFFFFF"/>
        <w:spacing w:before="0" w:beforeAutospacing="0" w:after="0" w:afterAutospacing="0"/>
        <w:rPr>
          <w:color w:val="000000"/>
          <w:lang w:val="en-US"/>
        </w:rPr>
      </w:pPr>
      <w:r w:rsidRPr="002060F0">
        <w:rPr>
          <w:b/>
          <w:bCs/>
          <w:i/>
          <w:iCs/>
          <w:color w:val="000000"/>
          <w:lang w:val="en-US"/>
        </w:rPr>
        <w:t>(</w:t>
      </w:r>
      <w:r w:rsidRPr="002060F0">
        <w:rPr>
          <w:b/>
          <w:bCs/>
          <w:i/>
          <w:iCs/>
          <w:color w:val="000000"/>
        </w:rPr>
        <w:t>слайд</w:t>
      </w:r>
      <w:r w:rsidRPr="002060F0">
        <w:rPr>
          <w:b/>
          <w:bCs/>
          <w:i/>
          <w:iCs/>
          <w:color w:val="000000"/>
          <w:lang w:val="en-US"/>
        </w:rPr>
        <w:t xml:space="preserve"> 14) </w:t>
      </w:r>
      <w:r w:rsidRPr="002060F0">
        <w:rPr>
          <w:i/>
          <w:iCs/>
          <w:color w:val="000000"/>
        </w:rPr>
        <w:t>ГОДА</w:t>
      </w:r>
      <w:r w:rsidRPr="002060F0">
        <w:rPr>
          <w:i/>
          <w:iCs/>
          <w:color w:val="000000"/>
          <w:lang w:val="en-US"/>
        </w:rPr>
        <w:t xml:space="preserve"> </w:t>
      </w:r>
      <w:r w:rsidRPr="002060F0">
        <w:rPr>
          <w:i/>
          <w:iCs/>
          <w:color w:val="000000"/>
        </w:rPr>
        <w:t>И</w:t>
      </w:r>
      <w:r w:rsidRPr="002060F0">
        <w:rPr>
          <w:i/>
          <w:iCs/>
          <w:color w:val="000000"/>
          <w:lang w:val="en-US"/>
        </w:rPr>
        <w:t xml:space="preserve"> </w:t>
      </w:r>
      <w:r w:rsidRPr="002060F0">
        <w:rPr>
          <w:i/>
          <w:iCs/>
          <w:color w:val="000000"/>
        </w:rPr>
        <w:t>ДАТЫ</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1812-eighteen twelve</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1900-nineteen hundred</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2007-two thousand (and) seven</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2014-twenty fourteen</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28 th January, 2015 - the twenty-eighth of January, twenty fifteen</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br/>
      </w:r>
    </w:p>
    <w:p w:rsidR="00923C6A" w:rsidRPr="002060F0" w:rsidRDefault="00923C6A" w:rsidP="00923C6A">
      <w:pPr>
        <w:pStyle w:val="ad"/>
        <w:shd w:val="clear" w:color="auto" w:fill="FFFFFF"/>
        <w:spacing w:before="0" w:beforeAutospacing="0" w:after="0" w:afterAutospacing="0"/>
        <w:rPr>
          <w:color w:val="000000"/>
          <w:lang w:val="en-US"/>
        </w:rPr>
      </w:pPr>
      <w:r w:rsidRPr="002060F0">
        <w:rPr>
          <w:b/>
          <w:bCs/>
          <w:color w:val="000000"/>
          <w:lang w:val="en-US"/>
        </w:rPr>
        <w:t xml:space="preserve">V. </w:t>
      </w:r>
      <w:r w:rsidRPr="002060F0">
        <w:rPr>
          <w:b/>
          <w:bCs/>
          <w:color w:val="000000"/>
        </w:rPr>
        <w:t>Физкультминутка</w:t>
      </w:r>
      <w:r w:rsidRPr="002060F0">
        <w:rPr>
          <w:b/>
          <w:bCs/>
          <w:color w:val="000000"/>
          <w:lang w:val="en-US"/>
        </w:rPr>
        <w:t>.</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lang w:val="en-US"/>
        </w:rPr>
        <w:t>T.: Are you tired? </w:t>
      </w:r>
      <w:r w:rsidRPr="002060F0">
        <w:rPr>
          <w:color w:val="000000"/>
        </w:rPr>
        <w:t>Let’s have a rest!</w:t>
      </w:r>
    </w:p>
    <w:p w:rsidR="00923C6A" w:rsidRPr="002060F0" w:rsidRDefault="00923C6A" w:rsidP="00923C6A">
      <w:pPr>
        <w:pStyle w:val="ad"/>
        <w:shd w:val="clear" w:color="auto" w:fill="FFFFFF"/>
        <w:spacing w:before="0" w:beforeAutospacing="0" w:after="0" w:afterAutospacing="0"/>
        <w:rPr>
          <w:color w:val="000000"/>
        </w:rPr>
      </w:pPr>
      <w:r w:rsidRPr="002060F0">
        <w:rPr>
          <w:b/>
          <w:bCs/>
          <w:color w:val="000000"/>
        </w:rPr>
        <w:t>VI. Первичная проверка понимания и первичное закрепление.</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Well, we had real fun, let’s take your seats and now attention, please.</w:t>
      </w:r>
    </w:p>
    <w:p w:rsidR="00923C6A" w:rsidRPr="002060F0" w:rsidRDefault="00923C6A" w:rsidP="00923C6A">
      <w:pPr>
        <w:pStyle w:val="ad"/>
        <w:shd w:val="clear" w:color="auto" w:fill="FFFFFF"/>
        <w:spacing w:before="0" w:beforeAutospacing="0" w:after="0" w:afterAutospacing="0"/>
        <w:rPr>
          <w:color w:val="000000"/>
          <w:lang w:val="en-US"/>
        </w:rPr>
      </w:pPr>
      <w:r w:rsidRPr="002060F0">
        <w:rPr>
          <w:b/>
          <w:bCs/>
          <w:i/>
          <w:iCs/>
          <w:color w:val="000000"/>
        </w:rPr>
        <w:t>Слайд</w:t>
      </w:r>
      <w:r w:rsidRPr="002060F0">
        <w:rPr>
          <w:b/>
          <w:bCs/>
          <w:i/>
          <w:iCs/>
          <w:color w:val="000000"/>
          <w:lang w:val="en-US"/>
        </w:rPr>
        <w:t> 15.</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There are twelve months in a year.</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January is the first month of the year.</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May is the fifth month of the year.</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There are three months in winter</w:t>
      </w:r>
      <w:r w:rsidRPr="002060F0">
        <w:rPr>
          <w:b/>
          <w:bCs/>
          <w:i/>
          <w:iCs/>
          <w:color w:val="000000"/>
          <w:lang w:val="en-US"/>
        </w:rPr>
        <w:t>.</w:t>
      </w:r>
    </w:p>
    <w:p w:rsidR="00923C6A" w:rsidRPr="002060F0" w:rsidRDefault="00923C6A" w:rsidP="00923C6A">
      <w:pPr>
        <w:pStyle w:val="ad"/>
        <w:shd w:val="clear" w:color="auto" w:fill="FFFFFF"/>
        <w:spacing w:before="0" w:beforeAutospacing="0" w:after="0" w:afterAutospacing="0"/>
        <w:rPr>
          <w:color w:val="000000"/>
          <w:lang w:val="en-US"/>
        </w:rPr>
      </w:pPr>
      <w:r w:rsidRPr="002060F0">
        <w:rPr>
          <w:b/>
          <w:bCs/>
          <w:i/>
          <w:iCs/>
          <w:color w:val="000000"/>
        </w:rPr>
        <w:t>Слайд</w:t>
      </w:r>
      <w:r w:rsidRPr="002060F0">
        <w:rPr>
          <w:b/>
          <w:bCs/>
          <w:i/>
          <w:iCs/>
          <w:color w:val="000000"/>
          <w:lang w:val="en-US"/>
        </w:rPr>
        <w:t> 16. </w:t>
      </w:r>
      <w:r w:rsidRPr="002060F0">
        <w:rPr>
          <w:b/>
          <w:bCs/>
          <w:i/>
          <w:iCs/>
          <w:color w:val="000000"/>
        </w:rPr>
        <w:t>Переведите</w:t>
      </w:r>
      <w:r w:rsidRPr="002060F0">
        <w:rPr>
          <w:b/>
          <w:bCs/>
          <w:i/>
          <w:iCs/>
          <w:color w:val="000000"/>
          <w:lang w:val="en-US"/>
        </w:rPr>
        <w:t> </w:t>
      </w:r>
      <w:r w:rsidRPr="002060F0">
        <w:rPr>
          <w:b/>
          <w:bCs/>
          <w:i/>
          <w:iCs/>
          <w:color w:val="000000"/>
        </w:rPr>
        <w:t>на</w:t>
      </w:r>
      <w:r w:rsidRPr="002060F0">
        <w:rPr>
          <w:b/>
          <w:bCs/>
          <w:i/>
          <w:iCs/>
          <w:color w:val="000000"/>
          <w:lang w:val="en-US"/>
        </w:rPr>
        <w:t> </w:t>
      </w:r>
      <w:r w:rsidRPr="002060F0">
        <w:rPr>
          <w:b/>
          <w:bCs/>
          <w:i/>
          <w:iCs/>
          <w:color w:val="000000"/>
        </w:rPr>
        <w:t>русский</w:t>
      </w:r>
      <w:r w:rsidRPr="002060F0">
        <w:rPr>
          <w:b/>
          <w:bCs/>
          <w:i/>
          <w:iCs/>
          <w:color w:val="000000"/>
          <w:lang w:val="en-US"/>
        </w:rPr>
        <w:t>.</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The first finger is called a thumb.</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The second finger is called an index finger.</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The third finger is called a middle finger.</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The fourth finger is called the ring finger.</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The fifth finger is called the little finger.</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1. Rain at seven, fine at eleven</w:t>
      </w:r>
    </w:p>
    <w:p w:rsidR="00923C6A" w:rsidRPr="002060F0" w:rsidRDefault="00923C6A" w:rsidP="00923C6A">
      <w:pPr>
        <w:pStyle w:val="ad"/>
        <w:shd w:val="clear" w:color="auto" w:fill="FFFFFF"/>
        <w:spacing w:before="0" w:beforeAutospacing="0" w:after="0" w:afterAutospacing="0"/>
        <w:rPr>
          <w:color w:val="000000"/>
          <w:lang w:val="en-US"/>
        </w:rPr>
      </w:pP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2. </w:t>
      </w:r>
      <w:r w:rsidRPr="002060F0">
        <w:rPr>
          <w:color w:val="000000"/>
          <w:shd w:val="clear" w:color="auto" w:fill="FFFFFF"/>
          <w:lang w:val="en-US"/>
        </w:rPr>
        <w:t>A bird in the hand is worth two in the bush</w:t>
      </w:r>
    </w:p>
    <w:p w:rsidR="00923C6A" w:rsidRPr="002060F0" w:rsidRDefault="00923C6A" w:rsidP="00923C6A">
      <w:pPr>
        <w:pStyle w:val="ad"/>
        <w:shd w:val="clear" w:color="auto" w:fill="FFFFFF"/>
        <w:spacing w:before="0" w:beforeAutospacing="0" w:after="0" w:afterAutospacing="0"/>
        <w:rPr>
          <w:color w:val="000000"/>
          <w:lang w:val="en-US"/>
        </w:rPr>
      </w:pP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shd w:val="clear" w:color="auto" w:fill="FFFFFF"/>
          <w:lang w:val="en-US"/>
        </w:rPr>
        <w:t>3.</w:t>
      </w:r>
      <w:r w:rsidRPr="002060F0">
        <w:rPr>
          <w:color w:val="000000"/>
          <w:lang w:val="en-US"/>
        </w:rPr>
        <w:t> two heads are better than one</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4. four eyes see more than two</w:t>
      </w:r>
    </w:p>
    <w:p w:rsidR="00923C6A" w:rsidRPr="002060F0" w:rsidRDefault="00923C6A" w:rsidP="00923C6A">
      <w:pPr>
        <w:pStyle w:val="ad"/>
        <w:shd w:val="clear" w:color="auto" w:fill="FFFFFF"/>
        <w:spacing w:before="0" w:beforeAutospacing="0" w:after="0" w:afterAutospacing="0"/>
        <w:rPr>
          <w:color w:val="000000"/>
          <w:lang w:val="en-US"/>
        </w:rPr>
      </w:pPr>
    </w:p>
    <w:p w:rsidR="00923C6A" w:rsidRPr="002060F0" w:rsidRDefault="00923C6A" w:rsidP="00923C6A">
      <w:pPr>
        <w:pStyle w:val="ad"/>
        <w:shd w:val="clear" w:color="auto" w:fill="FFFFFF"/>
        <w:spacing w:before="0" w:beforeAutospacing="0" w:after="0" w:afterAutospacing="0"/>
        <w:rPr>
          <w:color w:val="000000"/>
          <w:lang w:val="en-US"/>
        </w:rPr>
      </w:pPr>
      <w:r w:rsidRPr="002060F0">
        <w:rPr>
          <w:b/>
          <w:bCs/>
          <w:color w:val="000000"/>
        </w:rPr>
        <w:t>VII. Информация о домашнем задании. </w:t>
      </w:r>
      <w:r w:rsidRPr="002060F0">
        <w:rPr>
          <w:b/>
          <w:bCs/>
          <w:i/>
          <w:iCs/>
          <w:color w:val="000000"/>
          <w:lang w:val="en-US"/>
        </w:rPr>
        <w:t>(</w:t>
      </w:r>
      <w:r w:rsidRPr="002060F0">
        <w:rPr>
          <w:b/>
          <w:bCs/>
          <w:i/>
          <w:iCs/>
          <w:color w:val="000000"/>
        </w:rPr>
        <w:t>слайд</w:t>
      </w:r>
      <w:r w:rsidRPr="002060F0">
        <w:rPr>
          <w:b/>
          <w:bCs/>
          <w:i/>
          <w:iCs/>
          <w:color w:val="000000"/>
          <w:lang w:val="en-US"/>
        </w:rPr>
        <w:t xml:space="preserve"> 18)</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And our time is also up. Let’s write down your homework.</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Do you have any questions about your homework?</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Ch.: No, we don’t.</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br/>
      </w:r>
    </w:p>
    <w:p w:rsidR="00923C6A" w:rsidRPr="002060F0" w:rsidRDefault="00923C6A" w:rsidP="00923C6A">
      <w:pPr>
        <w:pStyle w:val="ad"/>
        <w:shd w:val="clear" w:color="auto" w:fill="FFFFFF"/>
        <w:spacing w:before="0" w:beforeAutospacing="0" w:after="0" w:afterAutospacing="0"/>
        <w:rPr>
          <w:color w:val="000000"/>
          <w:lang w:val="en-US"/>
        </w:rPr>
      </w:pPr>
      <w:r w:rsidRPr="002060F0">
        <w:rPr>
          <w:b/>
          <w:bCs/>
          <w:color w:val="000000"/>
          <w:lang w:val="en-US"/>
        </w:rPr>
        <w:t>VIII. </w:t>
      </w:r>
      <w:r w:rsidRPr="002060F0">
        <w:rPr>
          <w:b/>
          <w:bCs/>
          <w:color w:val="000000"/>
        </w:rPr>
        <w:t>Рефлексия</w:t>
      </w:r>
      <w:r w:rsidRPr="002060F0">
        <w:rPr>
          <w:b/>
          <w:bCs/>
          <w:color w:val="000000"/>
          <w:lang w:val="en-US"/>
        </w:rPr>
        <w:t>.</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I’m very pleased with your work today! And you, are you pleased with yourselves? On the desks you have got the cards with the flowers of different colours. I want you to raise the red flower, if you liked our lesson and if you worked greatly in your opinion. Raise the yellow flower, if you liked the lesson, but you didn’t manage with all the tasks. And raise the blue flower, if you weren’t active and didn’t work very well (slide №9).</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rPr>
        <w:t>(Учащиеся оценивают свою работу на уроке.)</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lastRenderedPageBreak/>
        <w:t>T.: Did you learn anything new today? Was it difficult for you? Can you name all the numerals without any mistakes? Well, I think all of you deserved good marks today and I suggest you to finish our.</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The lesson is over. Have a nice day! Good bye!</w:t>
      </w:r>
    </w:p>
    <w:p w:rsidR="00923C6A" w:rsidRPr="002060F0" w:rsidRDefault="00923C6A" w:rsidP="00923C6A">
      <w:pPr>
        <w:pStyle w:val="ad"/>
        <w:shd w:val="clear" w:color="auto" w:fill="FFFFFF"/>
        <w:spacing w:before="0" w:beforeAutospacing="0" w:after="0" w:afterAutospacing="0"/>
        <w:rPr>
          <w:color w:val="000000"/>
          <w:lang w:val="en-US"/>
        </w:rPr>
      </w:pPr>
    </w:p>
    <w:p w:rsidR="00C35336" w:rsidRPr="002060F0" w:rsidRDefault="00C35336" w:rsidP="00C35336">
      <w:pPr>
        <w:rPr>
          <w:rFonts w:ascii="Times New Roman" w:hAnsi="Times New Roman" w:cs="Times New Roman"/>
          <w:sz w:val="24"/>
          <w:szCs w:val="24"/>
        </w:rPr>
      </w:pPr>
      <w:r w:rsidRPr="002060F0">
        <w:rPr>
          <w:rFonts w:ascii="Times New Roman" w:hAnsi="Times New Roman" w:cs="Times New Roman"/>
          <w:sz w:val="24"/>
          <w:szCs w:val="24"/>
        </w:rPr>
        <w:t>Список использованной литературы:</w:t>
      </w:r>
    </w:p>
    <w:p w:rsidR="005A7196" w:rsidRPr="002060F0" w:rsidRDefault="005A7196" w:rsidP="00C35336">
      <w:pPr>
        <w:rPr>
          <w:rFonts w:ascii="Times New Roman" w:hAnsi="Times New Roman" w:cs="Times New Roman"/>
          <w:sz w:val="24"/>
          <w:szCs w:val="24"/>
        </w:rPr>
      </w:pPr>
      <w:r w:rsidRPr="002060F0">
        <w:rPr>
          <w:rFonts w:ascii="Times New Roman" w:hAnsi="Times New Roman" w:cs="Times New Roman"/>
          <w:sz w:val="24"/>
          <w:szCs w:val="24"/>
        </w:rPr>
        <w:t xml:space="preserve"> Агабекян, И.П. Английский язык / И.П</w:t>
      </w:r>
      <w:r w:rsidR="00B217FA" w:rsidRPr="002060F0">
        <w:rPr>
          <w:rFonts w:ascii="Times New Roman" w:hAnsi="Times New Roman" w:cs="Times New Roman"/>
          <w:sz w:val="24"/>
          <w:szCs w:val="24"/>
        </w:rPr>
        <w:t xml:space="preserve">. </w:t>
      </w:r>
      <w:r w:rsidR="0007735F" w:rsidRPr="002060F0">
        <w:rPr>
          <w:rFonts w:ascii="Times New Roman" w:hAnsi="Times New Roman" w:cs="Times New Roman"/>
          <w:sz w:val="24"/>
          <w:szCs w:val="24"/>
        </w:rPr>
        <w:t>Агабекян. - Рн/Д: Феникс, 2018</w:t>
      </w:r>
      <w:r w:rsidRPr="002060F0">
        <w:rPr>
          <w:rFonts w:ascii="Times New Roman" w:hAnsi="Times New Roman" w:cs="Times New Roman"/>
          <w:sz w:val="24"/>
          <w:szCs w:val="24"/>
        </w:rPr>
        <w:t>. - 318 c.</w:t>
      </w:r>
      <w:r w:rsidRPr="002060F0">
        <w:rPr>
          <w:rFonts w:ascii="Times New Roman" w:hAnsi="Times New Roman" w:cs="Times New Roman"/>
          <w:sz w:val="24"/>
          <w:szCs w:val="24"/>
        </w:rPr>
        <w:br/>
        <w:t xml:space="preserve"> Агабекян, И.П. Английский язык в сфере обслуживания=English for students in service sector, tourism, and hospitality / И.П</w:t>
      </w:r>
      <w:r w:rsidR="00B217FA" w:rsidRPr="002060F0">
        <w:rPr>
          <w:rFonts w:ascii="Times New Roman" w:hAnsi="Times New Roman" w:cs="Times New Roman"/>
          <w:sz w:val="24"/>
          <w:szCs w:val="24"/>
        </w:rPr>
        <w:t>. Агабекян. - Рн/Д: Феникс, 2019</w:t>
      </w:r>
      <w:r w:rsidRPr="002060F0">
        <w:rPr>
          <w:rFonts w:ascii="Times New Roman" w:hAnsi="Times New Roman" w:cs="Times New Roman"/>
          <w:sz w:val="24"/>
          <w:szCs w:val="24"/>
        </w:rPr>
        <w:t>. - 377 c.</w:t>
      </w:r>
      <w:r w:rsidRPr="002060F0">
        <w:rPr>
          <w:rFonts w:ascii="Times New Roman" w:hAnsi="Times New Roman" w:cs="Times New Roman"/>
          <w:sz w:val="24"/>
          <w:szCs w:val="24"/>
        </w:rPr>
        <w:br/>
        <w:t>Агабекян, И.П. Английский язык для бакалавров / И.П</w:t>
      </w:r>
      <w:r w:rsidR="0007735F" w:rsidRPr="002060F0">
        <w:rPr>
          <w:rFonts w:ascii="Times New Roman" w:hAnsi="Times New Roman" w:cs="Times New Roman"/>
          <w:sz w:val="24"/>
          <w:szCs w:val="24"/>
        </w:rPr>
        <w:t>. Агабекян. - Рн/Д: Феникс, 2017</w:t>
      </w:r>
      <w:r w:rsidRPr="002060F0">
        <w:rPr>
          <w:rFonts w:ascii="Times New Roman" w:hAnsi="Times New Roman" w:cs="Times New Roman"/>
          <w:sz w:val="24"/>
          <w:szCs w:val="24"/>
        </w:rPr>
        <w:t>. - 379 c.</w:t>
      </w:r>
      <w:r w:rsidRPr="002060F0">
        <w:rPr>
          <w:rFonts w:ascii="Times New Roman" w:hAnsi="Times New Roman" w:cs="Times New Roman"/>
          <w:sz w:val="24"/>
          <w:szCs w:val="24"/>
        </w:rPr>
        <w:br/>
      </w:r>
    </w:p>
    <w:p w:rsidR="001961B3" w:rsidRPr="002060F0" w:rsidRDefault="001961B3" w:rsidP="0007735F">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Практическое занятие № 10</w:t>
      </w:r>
    </w:p>
    <w:p w:rsidR="001961B3" w:rsidRPr="002060F0" w:rsidRDefault="001961B3" w:rsidP="0007735F">
      <w:pPr>
        <w:shd w:val="clear" w:color="auto" w:fill="FFFFFF"/>
        <w:spacing w:after="0" w:line="240" w:lineRule="auto"/>
        <w:jc w:val="center"/>
        <w:rPr>
          <w:rFonts w:ascii="Times New Roman" w:eastAsia="Times New Roman" w:hAnsi="Times New Roman" w:cs="Times New Roman"/>
          <w:b/>
          <w:color w:val="000000"/>
          <w:sz w:val="24"/>
          <w:szCs w:val="24"/>
          <w:lang w:eastAsia="ru-RU"/>
        </w:rPr>
      </w:pPr>
    </w:p>
    <w:p w:rsidR="00EC2CB0" w:rsidRPr="002060F0" w:rsidRDefault="0007735F" w:rsidP="00C3533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color w:val="000000"/>
          <w:sz w:val="24"/>
          <w:szCs w:val="24"/>
          <w:lang w:eastAsia="ru-RU"/>
        </w:rPr>
        <w:t>Тема</w:t>
      </w:r>
      <w:r w:rsidR="00EC2CB0" w:rsidRPr="002060F0">
        <w:rPr>
          <w:rFonts w:ascii="Times New Roman" w:eastAsia="Times New Roman" w:hAnsi="Times New Roman" w:cs="Times New Roman"/>
          <w:b/>
          <w:color w:val="000000"/>
          <w:sz w:val="24"/>
          <w:szCs w:val="24"/>
          <w:lang w:eastAsia="ru-RU"/>
        </w:rPr>
        <w:t xml:space="preserve">: </w:t>
      </w:r>
      <w:r w:rsidR="00923C6A" w:rsidRPr="002060F0">
        <w:rPr>
          <w:rFonts w:ascii="Times New Roman" w:eastAsia="Times New Roman" w:hAnsi="Times New Roman" w:cs="Times New Roman"/>
          <w:color w:val="000000"/>
          <w:sz w:val="24"/>
          <w:szCs w:val="24"/>
          <w:lang w:eastAsia="ru-RU"/>
        </w:rPr>
        <w:t>Употребление числительных</w:t>
      </w:r>
    </w:p>
    <w:p w:rsidR="00923C6A" w:rsidRPr="002060F0" w:rsidRDefault="00923C6A" w:rsidP="00923C6A">
      <w:pPr>
        <w:pStyle w:val="ad"/>
        <w:shd w:val="clear" w:color="auto" w:fill="FFFFFF"/>
        <w:spacing w:before="0" w:beforeAutospacing="0" w:after="0" w:afterAutospacing="0" w:line="245" w:lineRule="atLeast"/>
        <w:rPr>
          <w:color w:val="000000"/>
        </w:rPr>
      </w:pPr>
      <w:r w:rsidRPr="002060F0">
        <w:rPr>
          <w:b/>
          <w:bCs/>
          <w:color w:val="000000"/>
        </w:rPr>
        <w:t>Цель:</w:t>
      </w:r>
      <w:r w:rsidRPr="002060F0">
        <w:rPr>
          <w:color w:val="000000"/>
        </w:rPr>
        <w:t> усвоение новых знаний по теме «Порядковые и количественные числительные» и применение прежде приобретенных навыков и умений.</w:t>
      </w:r>
    </w:p>
    <w:p w:rsidR="00923C6A" w:rsidRPr="002060F0" w:rsidRDefault="00923C6A" w:rsidP="00923C6A">
      <w:pPr>
        <w:pStyle w:val="ad"/>
        <w:shd w:val="clear" w:color="auto" w:fill="FFFFFF"/>
        <w:spacing w:before="0" w:beforeAutospacing="0" w:after="0" w:afterAutospacing="0" w:line="245" w:lineRule="atLeast"/>
        <w:rPr>
          <w:color w:val="000000"/>
        </w:rPr>
      </w:pPr>
      <w:r w:rsidRPr="002060F0">
        <w:rPr>
          <w:b/>
          <w:bCs/>
          <w:color w:val="000000"/>
        </w:rPr>
        <w:t>Основные задачи:</w:t>
      </w:r>
    </w:p>
    <w:p w:rsidR="00923C6A" w:rsidRPr="002060F0" w:rsidRDefault="00923C6A" w:rsidP="00923C6A">
      <w:pPr>
        <w:pStyle w:val="ad"/>
        <w:shd w:val="clear" w:color="auto" w:fill="FFFFFF"/>
        <w:spacing w:before="0" w:beforeAutospacing="0" w:after="0" w:afterAutospacing="0" w:line="245" w:lineRule="atLeast"/>
        <w:rPr>
          <w:color w:val="000000"/>
        </w:rPr>
      </w:pPr>
      <w:r w:rsidRPr="002060F0">
        <w:rPr>
          <w:b/>
          <w:bCs/>
          <w:i/>
          <w:iCs/>
          <w:color w:val="000000"/>
        </w:rPr>
        <w:t>Образовательные:</w:t>
      </w:r>
    </w:p>
    <w:p w:rsidR="00923C6A" w:rsidRPr="002060F0" w:rsidRDefault="00923C6A" w:rsidP="00923C6A">
      <w:pPr>
        <w:pStyle w:val="ad"/>
        <w:shd w:val="clear" w:color="auto" w:fill="FFFFFF"/>
        <w:spacing w:before="0" w:beforeAutospacing="0" w:after="0" w:afterAutospacing="0" w:line="245" w:lineRule="atLeast"/>
        <w:rPr>
          <w:color w:val="000000"/>
        </w:rPr>
      </w:pPr>
      <w:r w:rsidRPr="002060F0">
        <w:rPr>
          <w:color w:val="000000"/>
        </w:rPr>
        <w:t>- увеличить активный словарный запас;</w:t>
      </w:r>
    </w:p>
    <w:p w:rsidR="00923C6A" w:rsidRPr="002060F0" w:rsidRDefault="00923C6A" w:rsidP="00923C6A">
      <w:pPr>
        <w:pStyle w:val="ad"/>
        <w:shd w:val="clear" w:color="auto" w:fill="FFFFFF"/>
        <w:spacing w:before="0" w:beforeAutospacing="0" w:after="0" w:afterAutospacing="0" w:line="245" w:lineRule="atLeast"/>
        <w:rPr>
          <w:color w:val="000000"/>
        </w:rPr>
      </w:pPr>
      <w:r w:rsidRPr="002060F0">
        <w:rPr>
          <w:color w:val="000000"/>
        </w:rPr>
        <w:t>- расширить общий кругозор.</w:t>
      </w:r>
    </w:p>
    <w:p w:rsidR="00923C6A" w:rsidRPr="002060F0" w:rsidRDefault="00923C6A" w:rsidP="00923C6A">
      <w:pPr>
        <w:pStyle w:val="ad"/>
        <w:shd w:val="clear" w:color="auto" w:fill="FFFFFF"/>
        <w:spacing w:before="0" w:beforeAutospacing="0" w:after="0" w:afterAutospacing="0" w:line="245" w:lineRule="atLeast"/>
        <w:rPr>
          <w:color w:val="000000"/>
        </w:rPr>
      </w:pPr>
      <w:r w:rsidRPr="002060F0">
        <w:rPr>
          <w:b/>
          <w:bCs/>
          <w:i/>
          <w:iCs/>
          <w:color w:val="000000"/>
        </w:rPr>
        <w:t>Воспитательные:</w:t>
      </w:r>
    </w:p>
    <w:p w:rsidR="00923C6A" w:rsidRPr="002060F0" w:rsidRDefault="00923C6A" w:rsidP="00923C6A">
      <w:pPr>
        <w:pStyle w:val="ad"/>
        <w:shd w:val="clear" w:color="auto" w:fill="FFFFFF"/>
        <w:spacing w:before="0" w:beforeAutospacing="0" w:after="0" w:afterAutospacing="0" w:line="302" w:lineRule="atLeast"/>
        <w:rPr>
          <w:color w:val="000000"/>
        </w:rPr>
      </w:pPr>
      <w:r w:rsidRPr="002060F0">
        <w:rPr>
          <w:color w:val="000000"/>
        </w:rPr>
        <w:t>-воспитывать у учащихся интерес к изучению иностранного языка;</w:t>
      </w:r>
    </w:p>
    <w:p w:rsidR="00923C6A" w:rsidRPr="002060F0" w:rsidRDefault="00923C6A" w:rsidP="00923C6A">
      <w:pPr>
        <w:pStyle w:val="ad"/>
        <w:shd w:val="clear" w:color="auto" w:fill="FFFFFF"/>
        <w:spacing w:before="0" w:beforeAutospacing="0" w:after="0" w:afterAutospacing="0" w:line="302" w:lineRule="atLeast"/>
        <w:rPr>
          <w:color w:val="000000"/>
        </w:rPr>
      </w:pPr>
      <w:r w:rsidRPr="002060F0">
        <w:rPr>
          <w:color w:val="000000"/>
        </w:rPr>
        <w:t>-воспитывать у учащихся умение работать в группе, коллективе;</w:t>
      </w:r>
    </w:p>
    <w:p w:rsidR="00923C6A" w:rsidRPr="002060F0" w:rsidRDefault="00923C6A" w:rsidP="00923C6A">
      <w:pPr>
        <w:pStyle w:val="ad"/>
        <w:shd w:val="clear" w:color="auto" w:fill="FFFFFF"/>
        <w:spacing w:before="0" w:beforeAutospacing="0" w:after="0" w:afterAutospacing="0" w:line="245" w:lineRule="atLeast"/>
        <w:rPr>
          <w:color w:val="000000"/>
        </w:rPr>
      </w:pPr>
      <w:r w:rsidRPr="002060F0">
        <w:rPr>
          <w:color w:val="000000"/>
        </w:rPr>
        <w:t>- создать условия для формирования у учащихся толерантного отношения друг к другу;</w:t>
      </w:r>
    </w:p>
    <w:p w:rsidR="00923C6A" w:rsidRPr="002060F0" w:rsidRDefault="00923C6A" w:rsidP="00923C6A">
      <w:pPr>
        <w:pStyle w:val="ad"/>
        <w:shd w:val="clear" w:color="auto" w:fill="FFFFFF"/>
        <w:spacing w:before="0" w:beforeAutospacing="0" w:after="0" w:afterAutospacing="0" w:line="245" w:lineRule="atLeast"/>
        <w:rPr>
          <w:color w:val="000000"/>
        </w:rPr>
      </w:pPr>
      <w:r w:rsidRPr="002060F0">
        <w:rPr>
          <w:color w:val="000000"/>
        </w:rPr>
        <w:t>-воспитывать уважение к мнению товарищей.</w:t>
      </w:r>
    </w:p>
    <w:p w:rsidR="00923C6A" w:rsidRPr="002060F0" w:rsidRDefault="00923C6A" w:rsidP="00923C6A">
      <w:pPr>
        <w:pStyle w:val="ad"/>
        <w:shd w:val="clear" w:color="auto" w:fill="FFFFFF"/>
        <w:spacing w:before="0" w:beforeAutospacing="0" w:after="0" w:afterAutospacing="0" w:line="245" w:lineRule="atLeast"/>
        <w:rPr>
          <w:color w:val="000000"/>
        </w:rPr>
      </w:pPr>
      <w:r w:rsidRPr="002060F0">
        <w:rPr>
          <w:b/>
          <w:bCs/>
          <w:i/>
          <w:iCs/>
          <w:color w:val="000000"/>
        </w:rPr>
        <w:t>Развивающие:</w:t>
      </w:r>
      <w:r w:rsidRPr="002060F0">
        <w:rPr>
          <w:color w:val="000000"/>
        </w:rPr>
        <w:t> </w:t>
      </w:r>
    </w:p>
    <w:p w:rsidR="00923C6A" w:rsidRPr="002060F0" w:rsidRDefault="00923C6A" w:rsidP="00923C6A">
      <w:pPr>
        <w:pStyle w:val="ad"/>
        <w:shd w:val="clear" w:color="auto" w:fill="FFFFFF"/>
        <w:spacing w:before="0" w:beforeAutospacing="0" w:after="0" w:afterAutospacing="0" w:line="245" w:lineRule="atLeast"/>
        <w:rPr>
          <w:color w:val="000000"/>
        </w:rPr>
      </w:pPr>
      <w:r w:rsidRPr="002060F0">
        <w:rPr>
          <w:color w:val="000000"/>
        </w:rPr>
        <w:t>-развивать языковые, познавательные способности учащихся;</w:t>
      </w:r>
    </w:p>
    <w:p w:rsidR="00923C6A" w:rsidRPr="002060F0" w:rsidRDefault="00923C6A" w:rsidP="00923C6A">
      <w:pPr>
        <w:pStyle w:val="ad"/>
        <w:shd w:val="clear" w:color="auto" w:fill="FFFFFF"/>
        <w:spacing w:before="0" w:beforeAutospacing="0" w:after="0" w:afterAutospacing="0" w:line="245" w:lineRule="atLeast"/>
        <w:rPr>
          <w:color w:val="000000"/>
        </w:rPr>
      </w:pPr>
      <w:r w:rsidRPr="002060F0">
        <w:rPr>
          <w:color w:val="000000"/>
        </w:rPr>
        <w:t>- развивать зрительную память, речь, мышление, восприятие;</w:t>
      </w:r>
    </w:p>
    <w:p w:rsidR="00923C6A" w:rsidRPr="002060F0" w:rsidRDefault="00923C6A" w:rsidP="00923C6A">
      <w:pPr>
        <w:pStyle w:val="ad"/>
        <w:shd w:val="clear" w:color="auto" w:fill="FFFFFF"/>
        <w:spacing w:before="0" w:beforeAutospacing="0" w:after="0" w:afterAutospacing="0" w:line="245" w:lineRule="atLeast"/>
        <w:rPr>
          <w:color w:val="000000"/>
        </w:rPr>
      </w:pPr>
      <w:r w:rsidRPr="002060F0">
        <w:rPr>
          <w:color w:val="000000"/>
        </w:rPr>
        <w:t>-вовлечь учащихся в процесс постановки цели и задач обучения;</w:t>
      </w:r>
    </w:p>
    <w:p w:rsidR="00923C6A" w:rsidRPr="002060F0" w:rsidRDefault="00923C6A" w:rsidP="00923C6A">
      <w:pPr>
        <w:pStyle w:val="ad"/>
        <w:shd w:val="clear" w:color="auto" w:fill="FFFFFF"/>
        <w:spacing w:before="0" w:beforeAutospacing="0" w:after="0" w:afterAutospacing="0" w:line="245" w:lineRule="atLeast"/>
        <w:rPr>
          <w:color w:val="000000"/>
        </w:rPr>
      </w:pPr>
      <w:r w:rsidRPr="002060F0">
        <w:rPr>
          <w:color w:val="000000"/>
        </w:rPr>
        <w:t>- развивать навык фонематического слуха.</w:t>
      </w:r>
    </w:p>
    <w:p w:rsidR="00923C6A" w:rsidRPr="002060F0" w:rsidRDefault="00923C6A" w:rsidP="00923C6A">
      <w:pPr>
        <w:pStyle w:val="ad"/>
        <w:shd w:val="clear" w:color="auto" w:fill="FFFFFF"/>
        <w:spacing w:before="0" w:beforeAutospacing="0" w:after="0" w:afterAutospacing="0"/>
        <w:rPr>
          <w:color w:val="000000"/>
        </w:rPr>
      </w:pPr>
      <w:r w:rsidRPr="002060F0">
        <w:rPr>
          <w:b/>
          <w:bCs/>
          <w:i/>
          <w:iCs/>
          <w:color w:val="000000"/>
        </w:rPr>
        <w:t>Практические:</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rPr>
        <w:t>-активизировать и систематизировать ранее изученную лексику по теме «Распорядок рабочей недели»;</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rPr>
        <w:t>-повторить названия дней недели и обеспечить отработку данного материала в серии языковых и речевых упражнений;</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rPr>
        <w:t>-познакомить с образованием порядковых числительных и довести до автоматизации их употребление в речи;</w:t>
      </w:r>
    </w:p>
    <w:p w:rsidR="00923C6A" w:rsidRPr="002060F0" w:rsidRDefault="00923C6A" w:rsidP="00923C6A">
      <w:pPr>
        <w:pStyle w:val="ad"/>
        <w:shd w:val="clear" w:color="auto" w:fill="FFFFFF"/>
        <w:spacing w:before="0" w:beforeAutospacing="0" w:after="0" w:afterAutospacing="0"/>
        <w:rPr>
          <w:color w:val="000000"/>
        </w:rPr>
      </w:pPr>
      <w:r w:rsidRPr="002060F0">
        <w:rPr>
          <w:b/>
          <w:bCs/>
          <w:i/>
          <w:iCs/>
          <w:color w:val="000000"/>
        </w:rPr>
        <w:t>Оборудование:</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rPr>
        <w:t>-раздаточный дидактический материал;</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rPr>
        <w:t>-презентация в POWER POINT, компьютер, проектор, экран.</w:t>
      </w:r>
    </w:p>
    <w:p w:rsidR="00923C6A" w:rsidRPr="002060F0" w:rsidRDefault="00923C6A" w:rsidP="00923C6A">
      <w:pPr>
        <w:pStyle w:val="ad"/>
        <w:shd w:val="clear" w:color="auto" w:fill="FFFFFF"/>
        <w:spacing w:before="0" w:beforeAutospacing="0" w:after="0" w:afterAutospacing="0"/>
        <w:jc w:val="center"/>
        <w:rPr>
          <w:color w:val="000000"/>
        </w:rPr>
      </w:pPr>
      <w:r w:rsidRPr="002060F0">
        <w:rPr>
          <w:color w:val="000000"/>
        </w:rPr>
        <w:br/>
      </w:r>
    </w:p>
    <w:p w:rsidR="00923C6A" w:rsidRPr="002060F0" w:rsidRDefault="00923C6A" w:rsidP="00923C6A">
      <w:pPr>
        <w:pStyle w:val="ad"/>
        <w:shd w:val="clear" w:color="auto" w:fill="FFFFFF"/>
        <w:spacing w:before="0" w:beforeAutospacing="0" w:after="0" w:afterAutospacing="0"/>
        <w:jc w:val="center"/>
        <w:rPr>
          <w:color w:val="000000"/>
        </w:rPr>
      </w:pPr>
      <w:r w:rsidRPr="002060F0">
        <w:rPr>
          <w:color w:val="000000"/>
        </w:rPr>
        <w:br/>
      </w:r>
    </w:p>
    <w:p w:rsidR="00923C6A" w:rsidRPr="002060F0" w:rsidRDefault="00923C6A" w:rsidP="00923C6A">
      <w:pPr>
        <w:pStyle w:val="ad"/>
        <w:shd w:val="clear" w:color="auto" w:fill="FFFFFF"/>
        <w:spacing w:before="0" w:beforeAutospacing="0" w:after="0" w:afterAutospacing="0"/>
        <w:jc w:val="center"/>
        <w:rPr>
          <w:color w:val="000000"/>
        </w:rPr>
      </w:pPr>
      <w:r w:rsidRPr="002060F0">
        <w:rPr>
          <w:b/>
          <w:bCs/>
          <w:color w:val="000000"/>
        </w:rPr>
        <w:t>Ход урока.</w:t>
      </w:r>
    </w:p>
    <w:p w:rsidR="00923C6A" w:rsidRPr="002060F0" w:rsidRDefault="00923C6A" w:rsidP="00D434F6">
      <w:pPr>
        <w:pStyle w:val="ad"/>
        <w:numPr>
          <w:ilvl w:val="0"/>
          <w:numId w:val="41"/>
        </w:numPr>
        <w:shd w:val="clear" w:color="auto" w:fill="FFFFFF"/>
        <w:spacing w:before="0" w:beforeAutospacing="0" w:after="0" w:afterAutospacing="0"/>
        <w:ind w:left="0"/>
        <w:rPr>
          <w:color w:val="000000"/>
        </w:rPr>
      </w:pPr>
      <w:r w:rsidRPr="002060F0">
        <w:rPr>
          <w:b/>
          <w:bCs/>
          <w:color w:val="000000"/>
        </w:rPr>
        <w:t>Подготовка учащихся к учебной деятельности.</w:t>
      </w:r>
    </w:p>
    <w:p w:rsidR="00923C6A" w:rsidRPr="002060F0" w:rsidRDefault="00923C6A" w:rsidP="00D434F6">
      <w:pPr>
        <w:pStyle w:val="ad"/>
        <w:numPr>
          <w:ilvl w:val="0"/>
          <w:numId w:val="42"/>
        </w:numPr>
        <w:shd w:val="clear" w:color="auto" w:fill="FFFFFF"/>
        <w:spacing w:before="0" w:beforeAutospacing="0" w:after="0" w:afterAutospacing="0"/>
        <w:ind w:left="0"/>
        <w:rPr>
          <w:color w:val="000000"/>
        </w:rPr>
      </w:pPr>
      <w:r w:rsidRPr="002060F0">
        <w:rPr>
          <w:b/>
          <w:bCs/>
          <w:color w:val="000000"/>
        </w:rPr>
        <w:t>Приветствие и организационный момент начала урока.</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Good morning, girls and boys! I’m very glad to see you!</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Sit down please. By the way how are you today?</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lastRenderedPageBreak/>
        <w:t>P1.: How are you, P2?</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P2.: I’m fine, thank you. And how are you, P3? </w:t>
      </w:r>
      <w:r w:rsidRPr="002060F0">
        <w:rPr>
          <w:color w:val="000000"/>
        </w:rPr>
        <w:t>и</w:t>
      </w:r>
      <w:r w:rsidRPr="002060F0">
        <w:rPr>
          <w:color w:val="000000"/>
          <w:lang w:val="en-US"/>
        </w:rPr>
        <w:t> </w:t>
      </w:r>
      <w:r w:rsidRPr="002060F0">
        <w:rPr>
          <w:color w:val="000000"/>
        </w:rPr>
        <w:t>т</w:t>
      </w:r>
      <w:r w:rsidRPr="002060F0">
        <w:rPr>
          <w:color w:val="000000"/>
          <w:lang w:val="en-US"/>
        </w:rPr>
        <w:t>.</w:t>
      </w:r>
      <w:r w:rsidRPr="002060F0">
        <w:rPr>
          <w:color w:val="000000"/>
        </w:rPr>
        <w:t>д</w:t>
      </w:r>
      <w:r w:rsidRPr="002060F0">
        <w:rPr>
          <w:color w:val="000000"/>
          <w:lang w:val="en-US"/>
        </w:rPr>
        <w:t>.</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Good of you! And who is on duty today? Who is away today?</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P1.: I’m on duty today. Nobody is away today.</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What a nice day today! Everybody is here! And we can start working!</w:t>
      </w:r>
    </w:p>
    <w:p w:rsidR="00923C6A" w:rsidRPr="002060F0" w:rsidRDefault="00923C6A" w:rsidP="00923C6A">
      <w:pPr>
        <w:pStyle w:val="ad"/>
        <w:shd w:val="clear" w:color="auto" w:fill="FFFFFF"/>
        <w:spacing w:before="0" w:beforeAutospacing="0" w:after="0" w:afterAutospacing="0"/>
        <w:rPr>
          <w:color w:val="000000"/>
          <w:lang w:val="en-US"/>
        </w:rPr>
      </w:pPr>
      <w:r w:rsidRPr="002060F0">
        <w:rPr>
          <w:b/>
          <w:bCs/>
          <w:color w:val="000000"/>
          <w:lang w:val="en-US"/>
        </w:rPr>
        <w:t>2. </w:t>
      </w:r>
      <w:r w:rsidRPr="002060F0">
        <w:rPr>
          <w:b/>
          <w:bCs/>
          <w:color w:val="000000"/>
        </w:rPr>
        <w:t>Фонетическая</w:t>
      </w:r>
      <w:r w:rsidRPr="002060F0">
        <w:rPr>
          <w:b/>
          <w:bCs/>
          <w:color w:val="000000"/>
          <w:lang w:val="en-US"/>
        </w:rPr>
        <w:t> </w:t>
      </w:r>
      <w:r w:rsidRPr="002060F0">
        <w:rPr>
          <w:b/>
          <w:bCs/>
          <w:color w:val="000000"/>
        </w:rPr>
        <w:t>зарядка</w:t>
      </w:r>
      <w:r w:rsidRPr="002060F0">
        <w:rPr>
          <w:b/>
          <w:bCs/>
          <w:color w:val="000000"/>
          <w:lang w:val="en-US"/>
        </w:rPr>
        <w:t>.</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I don’t ask you about the date and the day of the week, because at first I want you to remember all the days of the week and do it with the help of the poem. You can see it on the screen (</w:t>
      </w:r>
      <w:r w:rsidRPr="002060F0">
        <w:rPr>
          <w:b/>
          <w:bCs/>
          <w:i/>
          <w:iCs/>
          <w:color w:val="000000"/>
          <w:lang w:val="en-US"/>
        </w:rPr>
        <w:t>slide №2</w:t>
      </w:r>
      <w:r w:rsidRPr="002060F0">
        <w:rPr>
          <w:color w:val="000000"/>
          <w:lang w:val="en-US"/>
        </w:rPr>
        <w:t>). Listen to me at first, then repeat after me all together.</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Every week has seven days</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See how many can you say</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Sunday, Monday, Tuesday,</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Wednesday, Thursday, Friday</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lang w:val="en-US"/>
        </w:rPr>
        <w:t>Saturday</w:t>
      </w:r>
      <w:r w:rsidRPr="002060F0">
        <w:rPr>
          <w:color w:val="000000"/>
        </w:rPr>
        <w:t>.</w:t>
      </w:r>
      <w:r w:rsidRPr="002060F0">
        <w:rPr>
          <w:color w:val="000000"/>
          <w:lang w:val="en-US"/>
        </w:rPr>
        <w:t> What</w:t>
      </w:r>
      <w:r w:rsidRPr="002060F0">
        <w:rPr>
          <w:color w:val="000000"/>
        </w:rPr>
        <w:t>’</w:t>
      </w:r>
      <w:r w:rsidRPr="002060F0">
        <w:rPr>
          <w:color w:val="000000"/>
          <w:lang w:val="en-US"/>
        </w:rPr>
        <w:t>s today</w:t>
      </w:r>
      <w:r w:rsidRPr="002060F0">
        <w:rPr>
          <w:color w:val="000000"/>
        </w:rPr>
        <w:t>?</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rPr>
        <w:t>( Учащиеся отрабатывают чтение стихотворения хором и индивидуально, затем называют ещё раз все названия дней недели.)</w:t>
      </w:r>
    </w:p>
    <w:p w:rsidR="00923C6A" w:rsidRPr="002060F0" w:rsidRDefault="00923C6A" w:rsidP="00923C6A">
      <w:pPr>
        <w:pStyle w:val="ad"/>
        <w:shd w:val="clear" w:color="auto" w:fill="FFFFFF"/>
        <w:spacing w:before="0" w:beforeAutospacing="0" w:after="0" w:afterAutospacing="0"/>
        <w:rPr>
          <w:color w:val="000000"/>
          <w:lang w:val="en-US"/>
        </w:rPr>
      </w:pPr>
      <w:r w:rsidRPr="002060F0">
        <w:rPr>
          <w:b/>
          <w:bCs/>
          <w:color w:val="000000"/>
        </w:rPr>
        <w:t>Речевая</w:t>
      </w:r>
      <w:r w:rsidRPr="002060F0">
        <w:rPr>
          <w:b/>
          <w:bCs/>
          <w:color w:val="000000"/>
          <w:lang w:val="en-US"/>
        </w:rPr>
        <w:t xml:space="preserve"> </w:t>
      </w:r>
      <w:r w:rsidRPr="002060F0">
        <w:rPr>
          <w:b/>
          <w:bCs/>
          <w:color w:val="000000"/>
        </w:rPr>
        <w:t>зарядка</w:t>
      </w:r>
      <w:r w:rsidRPr="002060F0">
        <w:rPr>
          <w:b/>
          <w:bCs/>
          <w:color w:val="000000"/>
          <w:lang w:val="en-US"/>
        </w:rPr>
        <w:t>. </w:t>
      </w:r>
      <w:r w:rsidRPr="002060F0">
        <w:rPr>
          <w:b/>
          <w:bCs/>
          <w:i/>
          <w:iCs/>
          <w:color w:val="000000"/>
          <w:lang w:val="en-US"/>
        </w:rPr>
        <w:t>(</w:t>
      </w:r>
      <w:r w:rsidRPr="002060F0">
        <w:rPr>
          <w:b/>
          <w:bCs/>
          <w:i/>
          <w:iCs/>
          <w:color w:val="000000"/>
        </w:rPr>
        <w:t>слайд</w:t>
      </w:r>
      <w:r w:rsidRPr="002060F0">
        <w:rPr>
          <w:b/>
          <w:bCs/>
          <w:i/>
          <w:iCs/>
          <w:color w:val="000000"/>
          <w:lang w:val="en-US"/>
        </w:rPr>
        <w:t xml:space="preserve"> 3)</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Let’s answer: what is today?</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Ch.: Today is …</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And what day begins the week in England? What day comes after Monday? What day comes before Saturday? What is the middle of the week? What days are weekend? And what about your favourite day of the week?</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So, it was the homework</w:t>
      </w:r>
    </w:p>
    <w:p w:rsidR="00923C6A" w:rsidRPr="002060F0" w:rsidRDefault="00923C6A" w:rsidP="00923C6A">
      <w:pPr>
        <w:pStyle w:val="ad"/>
        <w:shd w:val="clear" w:color="auto" w:fill="FFFFFF"/>
        <w:spacing w:before="0" w:beforeAutospacing="0" w:after="0" w:afterAutospacing="0"/>
        <w:rPr>
          <w:color w:val="000000"/>
          <w:lang w:val="en-US"/>
        </w:rPr>
      </w:pPr>
    </w:p>
    <w:p w:rsidR="00923C6A" w:rsidRPr="002060F0" w:rsidRDefault="00923C6A" w:rsidP="00923C6A">
      <w:pPr>
        <w:pStyle w:val="ad"/>
        <w:shd w:val="clear" w:color="auto" w:fill="FFFFFF"/>
        <w:spacing w:before="0" w:beforeAutospacing="0" w:after="0" w:afterAutospacing="0"/>
        <w:rPr>
          <w:color w:val="000000"/>
          <w:lang w:val="en-US"/>
        </w:rPr>
      </w:pPr>
      <w:r w:rsidRPr="002060F0">
        <w:rPr>
          <w:b/>
          <w:bCs/>
          <w:color w:val="000000"/>
          <w:lang w:val="en-US"/>
        </w:rPr>
        <w:t>II. </w:t>
      </w:r>
      <w:r w:rsidRPr="002060F0">
        <w:rPr>
          <w:b/>
          <w:bCs/>
          <w:color w:val="000000"/>
        </w:rPr>
        <w:t>Контроль</w:t>
      </w:r>
      <w:r w:rsidRPr="002060F0">
        <w:rPr>
          <w:b/>
          <w:bCs/>
          <w:color w:val="000000"/>
          <w:lang w:val="en-US"/>
        </w:rPr>
        <w:t> </w:t>
      </w:r>
      <w:r w:rsidRPr="002060F0">
        <w:rPr>
          <w:b/>
          <w:bCs/>
          <w:color w:val="000000"/>
        </w:rPr>
        <w:t>домашнего</w:t>
      </w:r>
      <w:r w:rsidRPr="002060F0">
        <w:rPr>
          <w:b/>
          <w:bCs/>
          <w:color w:val="000000"/>
          <w:lang w:val="en-US"/>
        </w:rPr>
        <w:t> </w:t>
      </w:r>
      <w:r w:rsidRPr="002060F0">
        <w:rPr>
          <w:b/>
          <w:bCs/>
          <w:color w:val="000000"/>
        </w:rPr>
        <w:t>задания</w:t>
      </w:r>
      <w:r w:rsidRPr="002060F0">
        <w:rPr>
          <w:b/>
          <w:bCs/>
          <w:color w:val="000000"/>
          <w:lang w:val="en-US"/>
        </w:rPr>
        <w:t>.</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You should write about the favourite day of the week in the workbook. </w:t>
      </w:r>
      <w:r w:rsidRPr="002060F0">
        <w:rPr>
          <w:b/>
          <w:bCs/>
          <w:i/>
          <w:iCs/>
          <w:color w:val="000000"/>
          <w:lang w:val="en-US"/>
        </w:rPr>
        <w:t>(</w:t>
      </w:r>
      <w:r w:rsidRPr="002060F0">
        <w:rPr>
          <w:b/>
          <w:bCs/>
          <w:i/>
          <w:iCs/>
          <w:color w:val="000000"/>
        </w:rPr>
        <w:t>слайд</w:t>
      </w:r>
      <w:r w:rsidRPr="002060F0">
        <w:rPr>
          <w:b/>
          <w:bCs/>
          <w:i/>
          <w:iCs/>
          <w:color w:val="000000"/>
          <w:lang w:val="en-US"/>
        </w:rPr>
        <w:t xml:space="preserve"> 5)</w:t>
      </w:r>
      <w:r w:rsidRPr="002060F0">
        <w:rPr>
          <w:color w:val="000000"/>
          <w:lang w:val="en-US"/>
        </w:rPr>
        <w:t> Let’s listen to P1.</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P1.: I like… But my favourite day is…On this day I don’t … On this day I can…</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Well done!</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lang w:val="en-US"/>
        </w:rPr>
        <w:t>Thank you, you are great today and I’m very pleased with your homework. </w:t>
      </w:r>
      <w:r w:rsidRPr="002060F0">
        <w:rPr>
          <w:color w:val="000000"/>
        </w:rPr>
        <w:t>Ребята, а вы обратили внимание на особенности употребления названий дней недели и на их написание?</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rPr>
        <w:t>Ch.: Названия дней недели пишутся с прописной буквы и употребляются с предлогом </w:t>
      </w:r>
      <w:r w:rsidRPr="002060F0">
        <w:rPr>
          <w:b/>
          <w:bCs/>
          <w:color w:val="000000"/>
        </w:rPr>
        <w:t>on</w:t>
      </w:r>
      <w:r w:rsidRPr="002060F0">
        <w:rPr>
          <w:color w:val="000000"/>
        </w:rPr>
        <w:t> (предполагаемый ответ).</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Right you are! You should always remember it!</w:t>
      </w:r>
    </w:p>
    <w:p w:rsidR="00923C6A" w:rsidRPr="002060F0" w:rsidRDefault="00923C6A" w:rsidP="00923C6A">
      <w:pPr>
        <w:pStyle w:val="ad"/>
        <w:shd w:val="clear" w:color="auto" w:fill="FFFFFF"/>
        <w:spacing w:before="0" w:beforeAutospacing="0" w:after="0" w:afterAutospacing="0"/>
        <w:rPr>
          <w:color w:val="000000"/>
        </w:rPr>
      </w:pPr>
      <w:r w:rsidRPr="002060F0">
        <w:rPr>
          <w:b/>
          <w:bCs/>
          <w:color w:val="000000"/>
        </w:rPr>
        <w:t>III. Постановка цели и задач урока.</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 xml:space="preserve">T.: And now pay attention to the screen. What can you see here? What about will we speak today? </w:t>
      </w:r>
      <w:r w:rsidRPr="002060F0">
        <w:rPr>
          <w:color w:val="000000"/>
        </w:rPr>
        <w:t>( На доске висит плакат с цифрами и карточка с буквосочетанием </w:t>
      </w:r>
      <w:r w:rsidRPr="002060F0">
        <w:rPr>
          <w:b/>
          <w:bCs/>
          <w:color w:val="000000"/>
        </w:rPr>
        <w:t>–th.) </w:t>
      </w:r>
      <w:r w:rsidRPr="002060F0">
        <w:rPr>
          <w:b/>
          <w:bCs/>
          <w:i/>
          <w:iCs/>
          <w:color w:val="000000"/>
          <w:lang w:val="en-US"/>
        </w:rPr>
        <w:t>(</w:t>
      </w:r>
      <w:r w:rsidRPr="002060F0">
        <w:rPr>
          <w:b/>
          <w:bCs/>
          <w:i/>
          <w:iCs/>
          <w:color w:val="000000"/>
        </w:rPr>
        <w:t>слайд</w:t>
      </w:r>
      <w:r w:rsidRPr="002060F0">
        <w:rPr>
          <w:b/>
          <w:bCs/>
          <w:i/>
          <w:iCs/>
          <w:color w:val="000000"/>
          <w:lang w:val="en-US"/>
        </w:rPr>
        <w:t>6)</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Ch.: We will speak about the numbers.</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lang w:val="en-US"/>
        </w:rPr>
        <w:t>T.: We won’t speak only about the numbers, we will also speak about numerals(</w:t>
      </w:r>
      <w:r w:rsidRPr="002060F0">
        <w:rPr>
          <w:color w:val="000000"/>
        </w:rPr>
        <w:t>перевод</w:t>
      </w:r>
      <w:r w:rsidRPr="002060F0">
        <w:rPr>
          <w:color w:val="000000"/>
          <w:lang w:val="en-US"/>
        </w:rPr>
        <w:t>). </w:t>
      </w:r>
      <w:r w:rsidRPr="002060F0">
        <w:rPr>
          <w:color w:val="000000"/>
        </w:rPr>
        <w:t>Ребята, а какие числительные вы знаете?</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rPr>
        <w:t>Ch.: Количественные, которые отвечают на вопрос «сколько?» и порядковые, которые отвечают на вопрос «который по счёту?»( предполагаемый ответ).</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rPr>
        <w:t>T.: Всё правильно! Я думаю, о количественных числительных вы уже всё знаете, хотя о них мы сегодня тоже вспомним. А вот рядом с цифрами у меня висит карточка с буквосочетанием </w:t>
      </w:r>
      <w:r w:rsidRPr="002060F0">
        <w:rPr>
          <w:b/>
          <w:bCs/>
          <w:color w:val="000000"/>
        </w:rPr>
        <w:t>–th</w:t>
      </w:r>
      <w:r w:rsidRPr="002060F0">
        <w:rPr>
          <w:color w:val="000000"/>
        </w:rPr>
        <w:t>. A это для чего?</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rPr>
        <w:t>Ch.: Данное буквосочетание необходимо для образования порядковых числительных(предполагаемый ответ).</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rPr>
        <w:t>T.: Правильно! Итак сегодня мы будем говорить о правилах образования и написания различных числительных.</w:t>
      </w:r>
    </w:p>
    <w:p w:rsidR="00923C6A" w:rsidRPr="002060F0" w:rsidRDefault="00923C6A" w:rsidP="00923C6A">
      <w:pPr>
        <w:pStyle w:val="ad"/>
        <w:shd w:val="clear" w:color="auto" w:fill="FFFFFF"/>
        <w:spacing w:before="0" w:beforeAutospacing="0" w:after="0" w:afterAutospacing="0"/>
        <w:rPr>
          <w:color w:val="000000"/>
        </w:rPr>
      </w:pPr>
      <w:r w:rsidRPr="002060F0">
        <w:rPr>
          <w:b/>
          <w:bCs/>
          <w:color w:val="000000"/>
        </w:rPr>
        <w:t>IV. Первичное усвоение новых знаний.</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rPr>
        <w:lastRenderedPageBreak/>
        <w:t>T.: Для начала мы вспомним с вами количественные числительные. </w:t>
      </w:r>
      <w:r w:rsidRPr="002060F0">
        <w:rPr>
          <w:color w:val="000000"/>
          <w:lang w:val="en-US"/>
        </w:rPr>
        <w:t>Let’s count please from 1 till 12 </w:t>
      </w:r>
      <w:r w:rsidRPr="002060F0">
        <w:rPr>
          <w:b/>
          <w:bCs/>
          <w:i/>
          <w:iCs/>
          <w:color w:val="000000"/>
          <w:lang w:val="en-US"/>
        </w:rPr>
        <w:t>(</w:t>
      </w:r>
      <w:r w:rsidRPr="002060F0">
        <w:rPr>
          <w:b/>
          <w:bCs/>
          <w:i/>
          <w:iCs/>
          <w:color w:val="000000"/>
        </w:rPr>
        <w:t>слайд</w:t>
      </w:r>
      <w:r w:rsidRPr="002060F0">
        <w:rPr>
          <w:b/>
          <w:bCs/>
          <w:i/>
          <w:iCs/>
          <w:color w:val="000000"/>
          <w:lang w:val="en-US"/>
        </w:rPr>
        <w:t> 7)</w:t>
      </w:r>
      <w:r w:rsidRPr="002060F0">
        <w:rPr>
          <w:color w:val="000000"/>
          <w:lang w:val="en-US"/>
        </w:rPr>
        <w:t>, then from 12 to 20 </w:t>
      </w:r>
      <w:r w:rsidRPr="002060F0">
        <w:rPr>
          <w:b/>
          <w:bCs/>
          <w:i/>
          <w:iCs/>
          <w:color w:val="000000"/>
          <w:lang w:val="en-US"/>
        </w:rPr>
        <w:t>(</w:t>
      </w:r>
      <w:r w:rsidRPr="002060F0">
        <w:rPr>
          <w:b/>
          <w:bCs/>
          <w:i/>
          <w:iCs/>
          <w:color w:val="000000"/>
        </w:rPr>
        <w:t>слайд</w:t>
      </w:r>
      <w:r w:rsidRPr="002060F0">
        <w:rPr>
          <w:b/>
          <w:bCs/>
          <w:i/>
          <w:iCs/>
          <w:color w:val="000000"/>
          <w:lang w:val="en-US"/>
        </w:rPr>
        <w:t> 8)</w:t>
      </w:r>
      <w:r w:rsidRPr="002060F0">
        <w:rPr>
          <w:color w:val="000000"/>
          <w:lang w:val="en-US"/>
        </w:rPr>
        <w:t> (30,40,50 </w:t>
      </w:r>
      <w:r w:rsidRPr="002060F0">
        <w:rPr>
          <w:color w:val="000000"/>
        </w:rPr>
        <w:t>и</w:t>
      </w:r>
      <w:r w:rsidRPr="002060F0">
        <w:rPr>
          <w:color w:val="000000"/>
          <w:lang w:val="en-US"/>
        </w:rPr>
        <w:t> </w:t>
      </w:r>
      <w:r w:rsidRPr="002060F0">
        <w:rPr>
          <w:color w:val="000000"/>
        </w:rPr>
        <w:t>т</w:t>
      </w:r>
      <w:r w:rsidRPr="002060F0">
        <w:rPr>
          <w:color w:val="000000"/>
          <w:lang w:val="en-US"/>
        </w:rPr>
        <w:t>.</w:t>
      </w:r>
      <w:r w:rsidRPr="002060F0">
        <w:rPr>
          <w:color w:val="000000"/>
        </w:rPr>
        <w:t>д</w:t>
      </w:r>
      <w:r w:rsidRPr="002060F0">
        <w:rPr>
          <w:color w:val="000000"/>
          <w:lang w:val="en-US"/>
        </w:rPr>
        <w:t>.) </w:t>
      </w:r>
      <w:r w:rsidRPr="002060F0">
        <w:rPr>
          <w:b/>
          <w:bCs/>
          <w:i/>
          <w:iCs/>
          <w:color w:val="000000"/>
          <w:lang w:val="en-US"/>
        </w:rPr>
        <w:t>(</w:t>
      </w:r>
      <w:r w:rsidRPr="002060F0">
        <w:rPr>
          <w:b/>
          <w:bCs/>
          <w:i/>
          <w:iCs/>
          <w:color w:val="000000"/>
        </w:rPr>
        <w:t>слайд</w:t>
      </w:r>
      <w:r w:rsidRPr="002060F0">
        <w:rPr>
          <w:b/>
          <w:bCs/>
          <w:i/>
          <w:iCs/>
          <w:color w:val="000000"/>
          <w:lang w:val="en-US"/>
        </w:rPr>
        <w:t xml:space="preserve"> 9)</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Ch.: One, two, three, …</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Very well! Let’s answer my question: what is the date today?</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Ch.: Today is the … of February.</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Explain please the rule, P1.</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rPr>
        <w:t>P1.: </w:t>
      </w:r>
      <w:r w:rsidRPr="002060F0">
        <w:rPr>
          <w:b/>
          <w:bCs/>
          <w:i/>
          <w:iCs/>
          <w:color w:val="000000"/>
        </w:rPr>
        <w:t>(слайд 10)</w:t>
      </w:r>
      <w:r w:rsidRPr="002060F0">
        <w:rPr>
          <w:color w:val="000000"/>
        </w:rPr>
        <w:t> Порядковые числительные образуются путём прибавления окончания </w:t>
      </w:r>
      <w:r w:rsidRPr="002060F0">
        <w:rPr>
          <w:b/>
          <w:bCs/>
          <w:color w:val="000000"/>
        </w:rPr>
        <w:t>–th </w:t>
      </w:r>
      <w:r w:rsidRPr="002060F0">
        <w:rPr>
          <w:color w:val="000000"/>
        </w:rPr>
        <w:t>к количественному числительному и употребляется с артиклем </w:t>
      </w:r>
      <w:r w:rsidRPr="002060F0">
        <w:rPr>
          <w:b/>
          <w:bCs/>
          <w:color w:val="000000"/>
        </w:rPr>
        <w:t>the</w:t>
      </w:r>
      <w:r w:rsidRPr="002060F0">
        <w:rPr>
          <w:color w:val="000000"/>
        </w:rPr>
        <w:t> (предполагаемый ответ).</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rPr>
        <w:t>T.: Let’s say: четыре - четвёртый, десять - десятый, шестнадцать - шестнадцатый, пять - пятый, тринадцать - тринадцатый. Числительные «пятый» и «тринадцатый» немного отличаются по образованию от остальных числительных. А почему я не спрашиваю числительные «первый, второй, третий»? </w:t>
      </w:r>
      <w:r w:rsidRPr="002060F0">
        <w:rPr>
          <w:b/>
          <w:bCs/>
          <w:i/>
          <w:iCs/>
          <w:color w:val="000000"/>
        </w:rPr>
        <w:t>(слайд 11</w:t>
      </w:r>
      <w:r w:rsidRPr="002060F0">
        <w:rPr>
          <w:color w:val="000000"/>
        </w:rPr>
        <w:t>) Потому что это слова-исключения. Запомните, пожалуйста, числительные «первый, второй, третий» имеют иную форму, отличную от всех остальных числительных. </w:t>
      </w:r>
      <w:r w:rsidRPr="002060F0">
        <w:rPr>
          <w:color w:val="000000"/>
          <w:lang w:val="en-US"/>
        </w:rPr>
        <w:t xml:space="preserve">Let’s look at the screen and repeat their forms after me. </w:t>
      </w:r>
      <w:r w:rsidRPr="002060F0">
        <w:rPr>
          <w:color w:val="000000"/>
        </w:rPr>
        <w:t>(Учащиеся отрабатывают чтение числительных-исключений.) Ex.5 p.134</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rPr>
        <w:t>T.: Кроме того имеются также некоторые исключения и в написании. </w:t>
      </w:r>
      <w:r w:rsidRPr="002060F0">
        <w:rPr>
          <w:color w:val="000000"/>
          <w:lang w:val="en-US"/>
        </w:rPr>
        <w:t>Open your textbooks on p.134, look at the table and find these exceptions.</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Ch.: Five – fifth, eight – eighth, nine – ninth, twelve – twelfth, twenty- twentieth.</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Let’s look at the screen, repeat them again and remember the writing of these numerals, please Ex.5 p.134</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rPr>
        <w:t>Кроме того, в английском языке слова hundred сто, thousand тысяча, million миллион - существительныe , если они используются в ед. числе перед ними обязательно ставится неопределенный артикль a или числительное one. </w:t>
      </w:r>
      <w:r w:rsidRPr="002060F0">
        <w:rPr>
          <w:b/>
          <w:bCs/>
          <w:i/>
          <w:iCs/>
          <w:color w:val="000000"/>
        </w:rPr>
        <w:t>(слайд 12)</w:t>
      </w:r>
    </w:p>
    <w:p w:rsidR="00923C6A" w:rsidRPr="002060F0" w:rsidRDefault="00923C6A" w:rsidP="00923C6A">
      <w:pPr>
        <w:pStyle w:val="ad"/>
        <w:shd w:val="clear" w:color="auto" w:fill="FFFFFF"/>
        <w:spacing w:before="0" w:beforeAutospacing="0" w:after="0" w:afterAutospacing="0"/>
        <w:rPr>
          <w:color w:val="000000"/>
        </w:rPr>
      </w:pPr>
      <w:r w:rsidRPr="002060F0">
        <w:rPr>
          <w:b/>
          <w:bCs/>
          <w:i/>
          <w:iCs/>
          <w:color w:val="000000"/>
        </w:rPr>
        <w:t>(слайд 13)</w:t>
      </w:r>
      <w:r w:rsidRPr="002060F0">
        <w:rPr>
          <w:color w:val="000000"/>
        </w:rPr>
        <w:t> </w:t>
      </w:r>
      <w:r w:rsidRPr="002060F0">
        <w:rPr>
          <w:i/>
          <w:iCs/>
          <w:color w:val="000000"/>
        </w:rPr>
        <w:t>СОСТАВНЫЕ ЧИСЛИТЕЛЬНЫЕ обозначают десятки с единицами и числа более сотни</w:t>
      </w:r>
    </w:p>
    <w:p w:rsidR="00923C6A" w:rsidRPr="002060F0" w:rsidRDefault="00923C6A" w:rsidP="00923C6A">
      <w:pPr>
        <w:pStyle w:val="ad"/>
        <w:shd w:val="clear" w:color="auto" w:fill="FFFFFF"/>
        <w:spacing w:before="0" w:beforeAutospacing="0" w:after="0" w:afterAutospacing="0"/>
        <w:rPr>
          <w:color w:val="000000"/>
          <w:lang w:val="en-US"/>
        </w:rPr>
      </w:pPr>
      <w:r w:rsidRPr="002060F0">
        <w:rPr>
          <w:i/>
          <w:iCs/>
          <w:color w:val="000000"/>
          <w:lang w:val="en-US"/>
        </w:rPr>
        <w:t>21 twenty one</w:t>
      </w:r>
    </w:p>
    <w:p w:rsidR="00923C6A" w:rsidRPr="002060F0" w:rsidRDefault="00923C6A" w:rsidP="00923C6A">
      <w:pPr>
        <w:pStyle w:val="ad"/>
        <w:shd w:val="clear" w:color="auto" w:fill="FFFFFF"/>
        <w:spacing w:before="0" w:beforeAutospacing="0" w:after="0" w:afterAutospacing="0"/>
        <w:rPr>
          <w:color w:val="000000"/>
          <w:lang w:val="en-US"/>
        </w:rPr>
      </w:pPr>
      <w:r w:rsidRPr="002060F0">
        <w:rPr>
          <w:i/>
          <w:iCs/>
          <w:color w:val="000000"/>
          <w:lang w:val="en-US"/>
        </w:rPr>
        <w:t>35 thirty five</w:t>
      </w:r>
    </w:p>
    <w:p w:rsidR="00923C6A" w:rsidRPr="002060F0" w:rsidRDefault="00923C6A" w:rsidP="00923C6A">
      <w:pPr>
        <w:pStyle w:val="ad"/>
        <w:shd w:val="clear" w:color="auto" w:fill="FFFFFF"/>
        <w:spacing w:before="0" w:beforeAutospacing="0" w:after="0" w:afterAutospacing="0"/>
        <w:rPr>
          <w:color w:val="000000"/>
          <w:lang w:val="en-US"/>
        </w:rPr>
      </w:pPr>
      <w:r w:rsidRPr="002060F0">
        <w:rPr>
          <w:i/>
          <w:iCs/>
          <w:color w:val="000000"/>
          <w:lang w:val="en-US"/>
        </w:rPr>
        <w:t>247 two hundred forty seven</w:t>
      </w:r>
    </w:p>
    <w:p w:rsidR="00923C6A" w:rsidRPr="002060F0" w:rsidRDefault="00923C6A" w:rsidP="00923C6A">
      <w:pPr>
        <w:pStyle w:val="ad"/>
        <w:shd w:val="clear" w:color="auto" w:fill="FFFFFF"/>
        <w:spacing w:before="0" w:beforeAutospacing="0" w:after="0" w:afterAutospacing="0"/>
        <w:rPr>
          <w:color w:val="000000"/>
          <w:lang w:val="en-US"/>
        </w:rPr>
      </w:pPr>
      <w:r w:rsidRPr="002060F0">
        <w:rPr>
          <w:b/>
          <w:bCs/>
          <w:i/>
          <w:iCs/>
          <w:color w:val="000000"/>
          <w:lang w:val="en-US"/>
        </w:rPr>
        <w:t>(</w:t>
      </w:r>
      <w:r w:rsidRPr="002060F0">
        <w:rPr>
          <w:b/>
          <w:bCs/>
          <w:i/>
          <w:iCs/>
          <w:color w:val="000000"/>
        </w:rPr>
        <w:t>слайд</w:t>
      </w:r>
      <w:r w:rsidRPr="002060F0">
        <w:rPr>
          <w:b/>
          <w:bCs/>
          <w:i/>
          <w:iCs/>
          <w:color w:val="000000"/>
          <w:lang w:val="en-US"/>
        </w:rPr>
        <w:t xml:space="preserve"> 14) </w:t>
      </w:r>
      <w:r w:rsidRPr="002060F0">
        <w:rPr>
          <w:i/>
          <w:iCs/>
          <w:color w:val="000000"/>
        </w:rPr>
        <w:t>ГОДА</w:t>
      </w:r>
      <w:r w:rsidRPr="002060F0">
        <w:rPr>
          <w:i/>
          <w:iCs/>
          <w:color w:val="000000"/>
          <w:lang w:val="en-US"/>
        </w:rPr>
        <w:t xml:space="preserve"> </w:t>
      </w:r>
      <w:r w:rsidRPr="002060F0">
        <w:rPr>
          <w:i/>
          <w:iCs/>
          <w:color w:val="000000"/>
        </w:rPr>
        <w:t>И</w:t>
      </w:r>
      <w:r w:rsidRPr="002060F0">
        <w:rPr>
          <w:i/>
          <w:iCs/>
          <w:color w:val="000000"/>
          <w:lang w:val="en-US"/>
        </w:rPr>
        <w:t xml:space="preserve"> </w:t>
      </w:r>
      <w:r w:rsidRPr="002060F0">
        <w:rPr>
          <w:i/>
          <w:iCs/>
          <w:color w:val="000000"/>
        </w:rPr>
        <w:t>ДАТЫ</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1812-eighteen twelve</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1900-nineteen hundred</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2007-two thousand (and) seven</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2014-twenty fourteen</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28 th January, 2015 - the twenty-eighth of January, twenty fifteen</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br/>
      </w:r>
    </w:p>
    <w:p w:rsidR="00923C6A" w:rsidRPr="002060F0" w:rsidRDefault="00923C6A" w:rsidP="00923C6A">
      <w:pPr>
        <w:pStyle w:val="ad"/>
        <w:shd w:val="clear" w:color="auto" w:fill="FFFFFF"/>
        <w:spacing w:before="0" w:beforeAutospacing="0" w:after="0" w:afterAutospacing="0"/>
        <w:rPr>
          <w:color w:val="000000"/>
          <w:lang w:val="en-US"/>
        </w:rPr>
      </w:pPr>
      <w:r w:rsidRPr="002060F0">
        <w:rPr>
          <w:b/>
          <w:bCs/>
          <w:color w:val="000000"/>
          <w:lang w:val="en-US"/>
        </w:rPr>
        <w:t xml:space="preserve">V. </w:t>
      </w:r>
      <w:r w:rsidRPr="002060F0">
        <w:rPr>
          <w:b/>
          <w:bCs/>
          <w:color w:val="000000"/>
        </w:rPr>
        <w:t>Физкультминутка</w:t>
      </w:r>
      <w:r w:rsidRPr="002060F0">
        <w:rPr>
          <w:b/>
          <w:bCs/>
          <w:color w:val="000000"/>
          <w:lang w:val="en-US"/>
        </w:rPr>
        <w:t>.</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lang w:val="en-US"/>
        </w:rPr>
        <w:t>T.: Are you tired? </w:t>
      </w:r>
      <w:r w:rsidRPr="002060F0">
        <w:rPr>
          <w:color w:val="000000"/>
        </w:rPr>
        <w:t>Let’s have a rest!</w:t>
      </w:r>
    </w:p>
    <w:p w:rsidR="00923C6A" w:rsidRPr="002060F0" w:rsidRDefault="00923C6A" w:rsidP="00923C6A">
      <w:pPr>
        <w:pStyle w:val="ad"/>
        <w:shd w:val="clear" w:color="auto" w:fill="FFFFFF"/>
        <w:spacing w:before="0" w:beforeAutospacing="0" w:after="0" w:afterAutospacing="0"/>
        <w:rPr>
          <w:color w:val="000000"/>
        </w:rPr>
      </w:pPr>
      <w:r w:rsidRPr="002060F0">
        <w:rPr>
          <w:b/>
          <w:bCs/>
          <w:color w:val="000000"/>
        </w:rPr>
        <w:t>VI. Первичная проверка понимания и первичное закрепление.</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Well, we had real fun, let’s take your seats and now attention, please.</w:t>
      </w:r>
    </w:p>
    <w:p w:rsidR="00923C6A" w:rsidRPr="002060F0" w:rsidRDefault="00923C6A" w:rsidP="00923C6A">
      <w:pPr>
        <w:pStyle w:val="ad"/>
        <w:shd w:val="clear" w:color="auto" w:fill="FFFFFF"/>
        <w:spacing w:before="0" w:beforeAutospacing="0" w:after="0" w:afterAutospacing="0"/>
        <w:rPr>
          <w:color w:val="000000"/>
          <w:lang w:val="en-US"/>
        </w:rPr>
      </w:pPr>
      <w:r w:rsidRPr="002060F0">
        <w:rPr>
          <w:b/>
          <w:bCs/>
          <w:i/>
          <w:iCs/>
          <w:color w:val="000000"/>
        </w:rPr>
        <w:t>Слайд</w:t>
      </w:r>
      <w:r w:rsidRPr="002060F0">
        <w:rPr>
          <w:b/>
          <w:bCs/>
          <w:i/>
          <w:iCs/>
          <w:color w:val="000000"/>
          <w:lang w:val="en-US"/>
        </w:rPr>
        <w:t> 15.</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There are twelve months in a year.</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January is the first month of the year.</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May is the fifth month of the year.</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There are three months in winter</w:t>
      </w:r>
      <w:r w:rsidRPr="002060F0">
        <w:rPr>
          <w:b/>
          <w:bCs/>
          <w:i/>
          <w:iCs/>
          <w:color w:val="000000"/>
          <w:lang w:val="en-US"/>
        </w:rPr>
        <w:t>.</w:t>
      </w:r>
    </w:p>
    <w:p w:rsidR="00923C6A" w:rsidRPr="002060F0" w:rsidRDefault="00923C6A" w:rsidP="00923C6A">
      <w:pPr>
        <w:pStyle w:val="ad"/>
        <w:shd w:val="clear" w:color="auto" w:fill="FFFFFF"/>
        <w:spacing w:before="0" w:beforeAutospacing="0" w:after="0" w:afterAutospacing="0"/>
        <w:rPr>
          <w:color w:val="000000"/>
          <w:lang w:val="en-US"/>
        </w:rPr>
      </w:pPr>
      <w:r w:rsidRPr="002060F0">
        <w:rPr>
          <w:b/>
          <w:bCs/>
          <w:i/>
          <w:iCs/>
          <w:color w:val="000000"/>
        </w:rPr>
        <w:t>Слайд</w:t>
      </w:r>
      <w:r w:rsidRPr="002060F0">
        <w:rPr>
          <w:b/>
          <w:bCs/>
          <w:i/>
          <w:iCs/>
          <w:color w:val="000000"/>
          <w:lang w:val="en-US"/>
        </w:rPr>
        <w:t> 16. </w:t>
      </w:r>
      <w:r w:rsidRPr="002060F0">
        <w:rPr>
          <w:b/>
          <w:bCs/>
          <w:i/>
          <w:iCs/>
          <w:color w:val="000000"/>
        </w:rPr>
        <w:t>Переведите</w:t>
      </w:r>
      <w:r w:rsidRPr="002060F0">
        <w:rPr>
          <w:b/>
          <w:bCs/>
          <w:i/>
          <w:iCs/>
          <w:color w:val="000000"/>
          <w:lang w:val="en-US"/>
        </w:rPr>
        <w:t> </w:t>
      </w:r>
      <w:r w:rsidRPr="002060F0">
        <w:rPr>
          <w:b/>
          <w:bCs/>
          <w:i/>
          <w:iCs/>
          <w:color w:val="000000"/>
        </w:rPr>
        <w:t>на</w:t>
      </w:r>
      <w:r w:rsidRPr="002060F0">
        <w:rPr>
          <w:b/>
          <w:bCs/>
          <w:i/>
          <w:iCs/>
          <w:color w:val="000000"/>
          <w:lang w:val="en-US"/>
        </w:rPr>
        <w:t> </w:t>
      </w:r>
      <w:r w:rsidRPr="002060F0">
        <w:rPr>
          <w:b/>
          <w:bCs/>
          <w:i/>
          <w:iCs/>
          <w:color w:val="000000"/>
        </w:rPr>
        <w:t>русский</w:t>
      </w:r>
      <w:r w:rsidRPr="002060F0">
        <w:rPr>
          <w:b/>
          <w:bCs/>
          <w:i/>
          <w:iCs/>
          <w:color w:val="000000"/>
          <w:lang w:val="en-US"/>
        </w:rPr>
        <w:t>.</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The first finger is called a thumb.</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The second finger is called an index finger.</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The third finger is called a middle finger.</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The fourth finger is called the ring finger.</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The fifth finger is called the little finger.</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1. Rain at seven, fine at eleven</w:t>
      </w:r>
    </w:p>
    <w:p w:rsidR="00923C6A" w:rsidRPr="002060F0" w:rsidRDefault="00923C6A" w:rsidP="00923C6A">
      <w:pPr>
        <w:pStyle w:val="ad"/>
        <w:shd w:val="clear" w:color="auto" w:fill="FFFFFF"/>
        <w:spacing w:before="0" w:beforeAutospacing="0" w:after="0" w:afterAutospacing="0"/>
        <w:rPr>
          <w:color w:val="000000"/>
          <w:lang w:val="en-US"/>
        </w:rPr>
      </w:pP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2. </w:t>
      </w:r>
      <w:r w:rsidRPr="002060F0">
        <w:rPr>
          <w:color w:val="000000"/>
          <w:shd w:val="clear" w:color="auto" w:fill="FFFFFF"/>
          <w:lang w:val="en-US"/>
        </w:rPr>
        <w:t>A bird in the hand is worth two in the bush</w:t>
      </w:r>
    </w:p>
    <w:p w:rsidR="00923C6A" w:rsidRPr="002060F0" w:rsidRDefault="00923C6A" w:rsidP="00923C6A">
      <w:pPr>
        <w:pStyle w:val="ad"/>
        <w:shd w:val="clear" w:color="auto" w:fill="FFFFFF"/>
        <w:spacing w:before="0" w:beforeAutospacing="0" w:after="0" w:afterAutospacing="0"/>
        <w:rPr>
          <w:color w:val="000000"/>
          <w:lang w:val="en-US"/>
        </w:rPr>
      </w:pP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shd w:val="clear" w:color="auto" w:fill="FFFFFF"/>
          <w:lang w:val="en-US"/>
        </w:rPr>
        <w:t>3.</w:t>
      </w:r>
      <w:r w:rsidRPr="002060F0">
        <w:rPr>
          <w:color w:val="000000"/>
          <w:lang w:val="en-US"/>
        </w:rPr>
        <w:t> two heads are better than one</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4. four eyes see more than two</w:t>
      </w:r>
    </w:p>
    <w:p w:rsidR="00923C6A" w:rsidRPr="002060F0" w:rsidRDefault="00923C6A" w:rsidP="00923C6A">
      <w:pPr>
        <w:pStyle w:val="ad"/>
        <w:shd w:val="clear" w:color="auto" w:fill="FFFFFF"/>
        <w:spacing w:before="0" w:beforeAutospacing="0" w:after="0" w:afterAutospacing="0"/>
        <w:rPr>
          <w:color w:val="000000"/>
          <w:lang w:val="en-US"/>
        </w:rPr>
      </w:pPr>
    </w:p>
    <w:p w:rsidR="00923C6A" w:rsidRPr="002060F0" w:rsidRDefault="00923C6A" w:rsidP="00923C6A">
      <w:pPr>
        <w:pStyle w:val="ad"/>
        <w:shd w:val="clear" w:color="auto" w:fill="FFFFFF"/>
        <w:spacing w:before="0" w:beforeAutospacing="0" w:after="0" w:afterAutospacing="0"/>
        <w:rPr>
          <w:color w:val="000000"/>
          <w:lang w:val="en-US"/>
        </w:rPr>
      </w:pPr>
      <w:r w:rsidRPr="002060F0">
        <w:rPr>
          <w:b/>
          <w:bCs/>
          <w:color w:val="000000"/>
        </w:rPr>
        <w:t>VII. Информация о домашнем задании. </w:t>
      </w:r>
      <w:r w:rsidRPr="002060F0">
        <w:rPr>
          <w:b/>
          <w:bCs/>
          <w:i/>
          <w:iCs/>
          <w:color w:val="000000"/>
          <w:lang w:val="en-US"/>
        </w:rPr>
        <w:t>(</w:t>
      </w:r>
      <w:r w:rsidRPr="002060F0">
        <w:rPr>
          <w:b/>
          <w:bCs/>
          <w:i/>
          <w:iCs/>
          <w:color w:val="000000"/>
        </w:rPr>
        <w:t>слайд</w:t>
      </w:r>
      <w:r w:rsidRPr="002060F0">
        <w:rPr>
          <w:b/>
          <w:bCs/>
          <w:i/>
          <w:iCs/>
          <w:color w:val="000000"/>
          <w:lang w:val="en-US"/>
        </w:rPr>
        <w:t xml:space="preserve"> 18)</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And our time is also up. Let’s write down your homework.</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Do you have any questions about your homework?</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Ch.: No, we don’t.</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br/>
      </w:r>
    </w:p>
    <w:p w:rsidR="00923C6A" w:rsidRPr="002060F0" w:rsidRDefault="00923C6A" w:rsidP="00923C6A">
      <w:pPr>
        <w:pStyle w:val="ad"/>
        <w:shd w:val="clear" w:color="auto" w:fill="FFFFFF"/>
        <w:spacing w:before="0" w:beforeAutospacing="0" w:after="0" w:afterAutospacing="0"/>
        <w:rPr>
          <w:color w:val="000000"/>
          <w:lang w:val="en-US"/>
        </w:rPr>
      </w:pPr>
      <w:r w:rsidRPr="002060F0">
        <w:rPr>
          <w:b/>
          <w:bCs/>
          <w:color w:val="000000"/>
          <w:lang w:val="en-US"/>
        </w:rPr>
        <w:t>VIII. </w:t>
      </w:r>
      <w:r w:rsidRPr="002060F0">
        <w:rPr>
          <w:b/>
          <w:bCs/>
          <w:color w:val="000000"/>
        </w:rPr>
        <w:t>Рефлексия</w:t>
      </w:r>
      <w:r w:rsidRPr="002060F0">
        <w:rPr>
          <w:b/>
          <w:bCs/>
          <w:color w:val="000000"/>
          <w:lang w:val="en-US"/>
        </w:rPr>
        <w:t>.</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I’m very pleased with your work today! And you, are you pleased with yourselves? On the desks you have got the cards with the flowers of different colours. I want you to raise the red flower, if you liked our lesson and if you worked greatly in your opinion. Raise the yellow flower, if you liked the lesson, but you didn’t manage with all the tasks. And raise the blue flower, if you weren’t active and didn’t work very well (slide №9).</w:t>
      </w:r>
    </w:p>
    <w:p w:rsidR="00923C6A" w:rsidRPr="002060F0" w:rsidRDefault="00923C6A" w:rsidP="00923C6A">
      <w:pPr>
        <w:pStyle w:val="ad"/>
        <w:shd w:val="clear" w:color="auto" w:fill="FFFFFF"/>
        <w:spacing w:before="0" w:beforeAutospacing="0" w:after="0" w:afterAutospacing="0"/>
        <w:rPr>
          <w:color w:val="000000"/>
        </w:rPr>
      </w:pPr>
      <w:r w:rsidRPr="002060F0">
        <w:rPr>
          <w:color w:val="000000"/>
        </w:rPr>
        <w:t>(Учащиеся оценивают свою работу на уроке.)</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Did you learn anything new today? Was it difficult for you? Can you name all the numerals without any mistakes? Well, I think all of you deserved good marks today and I suggest you to finish our.</w:t>
      </w:r>
    </w:p>
    <w:p w:rsidR="00923C6A" w:rsidRPr="002060F0" w:rsidRDefault="00923C6A" w:rsidP="00923C6A">
      <w:pPr>
        <w:pStyle w:val="ad"/>
        <w:shd w:val="clear" w:color="auto" w:fill="FFFFFF"/>
        <w:spacing w:before="0" w:beforeAutospacing="0" w:after="0" w:afterAutospacing="0"/>
        <w:rPr>
          <w:color w:val="000000"/>
          <w:lang w:val="en-US"/>
        </w:rPr>
      </w:pPr>
      <w:r w:rsidRPr="002060F0">
        <w:rPr>
          <w:color w:val="000000"/>
          <w:lang w:val="en-US"/>
        </w:rPr>
        <w:t>T.: The lesson is over. Have a nice day! Good bye!</w:t>
      </w:r>
    </w:p>
    <w:p w:rsidR="00C35336" w:rsidRPr="002060F0" w:rsidRDefault="00C35336" w:rsidP="00C35336">
      <w:pPr>
        <w:spacing w:after="12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Pr="002060F0">
        <w:rPr>
          <w:rFonts w:ascii="Times New Roman" w:eastAsia="Times New Roman" w:hAnsi="Times New Roman" w:cs="Times New Roman"/>
          <w:sz w:val="24"/>
          <w:szCs w:val="24"/>
          <w:lang w:val="en-US" w:eastAsia="ru-RU"/>
        </w:rPr>
        <w:t>:</w:t>
      </w:r>
    </w:p>
    <w:p w:rsidR="005A7196" w:rsidRPr="002060F0" w:rsidRDefault="005A7196" w:rsidP="00C35336">
      <w:pPr>
        <w:spacing w:after="120" w:line="240" w:lineRule="auto"/>
        <w:rPr>
          <w:rFonts w:ascii="Times New Roman" w:eastAsia="Times New Roman" w:hAnsi="Times New Roman" w:cs="Times New Roman"/>
          <w:sz w:val="24"/>
          <w:szCs w:val="24"/>
          <w:lang w:val="en-US" w:eastAsia="ru-RU"/>
        </w:rPr>
      </w:pPr>
      <w:r w:rsidRPr="002060F0">
        <w:rPr>
          <w:rFonts w:ascii="Times New Roman" w:hAnsi="Times New Roman" w:cs="Times New Roman"/>
          <w:sz w:val="24"/>
          <w:szCs w:val="24"/>
        </w:rPr>
        <w:t>Агабекян</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И</w:t>
      </w:r>
      <w:r w:rsidRPr="002060F0">
        <w:rPr>
          <w:rFonts w:ascii="Times New Roman" w:hAnsi="Times New Roman" w:cs="Times New Roman"/>
          <w:sz w:val="24"/>
          <w:szCs w:val="24"/>
          <w:lang w:val="en-US"/>
        </w:rPr>
        <w:t>.</w:t>
      </w:r>
      <w:r w:rsidRPr="002060F0">
        <w:rPr>
          <w:rFonts w:ascii="Times New Roman" w:hAnsi="Times New Roman" w:cs="Times New Roman"/>
          <w:sz w:val="24"/>
          <w:szCs w:val="24"/>
        </w:rPr>
        <w:t>П</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Английский</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язык</w:t>
      </w:r>
      <w:r w:rsidRPr="002060F0">
        <w:rPr>
          <w:rFonts w:ascii="Times New Roman" w:hAnsi="Times New Roman" w:cs="Times New Roman"/>
          <w:sz w:val="24"/>
          <w:szCs w:val="24"/>
          <w:lang w:val="en-US"/>
        </w:rPr>
        <w:t xml:space="preserve"> / </w:t>
      </w:r>
      <w:r w:rsidRPr="002060F0">
        <w:rPr>
          <w:rFonts w:ascii="Times New Roman" w:hAnsi="Times New Roman" w:cs="Times New Roman"/>
          <w:sz w:val="24"/>
          <w:szCs w:val="24"/>
        </w:rPr>
        <w:t>И</w:t>
      </w:r>
      <w:r w:rsidRPr="002060F0">
        <w:rPr>
          <w:rFonts w:ascii="Times New Roman" w:hAnsi="Times New Roman" w:cs="Times New Roman"/>
          <w:sz w:val="24"/>
          <w:szCs w:val="24"/>
          <w:lang w:val="en-US"/>
        </w:rPr>
        <w:t>.</w:t>
      </w:r>
      <w:r w:rsidRPr="002060F0">
        <w:rPr>
          <w:rFonts w:ascii="Times New Roman" w:hAnsi="Times New Roman" w:cs="Times New Roman"/>
          <w:sz w:val="24"/>
          <w:szCs w:val="24"/>
        </w:rPr>
        <w:t>П</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Агабекян</w:t>
      </w:r>
      <w:r w:rsidRPr="002060F0">
        <w:rPr>
          <w:rFonts w:ascii="Times New Roman" w:hAnsi="Times New Roman" w:cs="Times New Roman"/>
          <w:sz w:val="24"/>
          <w:szCs w:val="24"/>
          <w:lang w:val="en-US"/>
        </w:rPr>
        <w:t xml:space="preserve">. - </w:t>
      </w:r>
      <w:r w:rsidRPr="002060F0">
        <w:rPr>
          <w:rFonts w:ascii="Times New Roman" w:hAnsi="Times New Roman" w:cs="Times New Roman"/>
          <w:sz w:val="24"/>
          <w:szCs w:val="24"/>
        </w:rPr>
        <w:t>Рн</w:t>
      </w:r>
      <w:r w:rsidRPr="002060F0">
        <w:rPr>
          <w:rFonts w:ascii="Times New Roman" w:hAnsi="Times New Roman" w:cs="Times New Roman"/>
          <w:sz w:val="24"/>
          <w:szCs w:val="24"/>
          <w:lang w:val="en-US"/>
        </w:rPr>
        <w:t>/</w:t>
      </w:r>
      <w:r w:rsidRPr="002060F0">
        <w:rPr>
          <w:rFonts w:ascii="Times New Roman" w:hAnsi="Times New Roman" w:cs="Times New Roman"/>
          <w:sz w:val="24"/>
          <w:szCs w:val="24"/>
        </w:rPr>
        <w:t>Д</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Феникс</w:t>
      </w:r>
      <w:r w:rsidR="0007735F" w:rsidRPr="002060F0">
        <w:rPr>
          <w:rFonts w:ascii="Times New Roman" w:hAnsi="Times New Roman" w:cs="Times New Roman"/>
          <w:sz w:val="24"/>
          <w:szCs w:val="24"/>
          <w:lang w:val="en-US"/>
        </w:rPr>
        <w:t>, 2019</w:t>
      </w:r>
      <w:r w:rsidRPr="002060F0">
        <w:rPr>
          <w:rFonts w:ascii="Times New Roman" w:hAnsi="Times New Roman" w:cs="Times New Roman"/>
          <w:sz w:val="24"/>
          <w:szCs w:val="24"/>
          <w:lang w:val="en-US"/>
        </w:rPr>
        <w:t>. - 318 c.</w:t>
      </w:r>
      <w:r w:rsidRPr="002060F0">
        <w:rPr>
          <w:rFonts w:ascii="Times New Roman" w:hAnsi="Times New Roman" w:cs="Times New Roman"/>
          <w:sz w:val="24"/>
          <w:szCs w:val="24"/>
          <w:lang w:val="en-US"/>
        </w:rPr>
        <w:br/>
      </w:r>
      <w:r w:rsidRPr="002060F0">
        <w:rPr>
          <w:rFonts w:ascii="Times New Roman" w:hAnsi="Times New Roman" w:cs="Times New Roman"/>
          <w:sz w:val="24"/>
          <w:szCs w:val="24"/>
        </w:rPr>
        <w:t>Агабекян</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И</w:t>
      </w:r>
      <w:r w:rsidRPr="002060F0">
        <w:rPr>
          <w:rFonts w:ascii="Times New Roman" w:hAnsi="Times New Roman" w:cs="Times New Roman"/>
          <w:sz w:val="24"/>
          <w:szCs w:val="24"/>
          <w:lang w:val="en-US"/>
        </w:rPr>
        <w:t>.</w:t>
      </w:r>
      <w:r w:rsidRPr="002060F0">
        <w:rPr>
          <w:rFonts w:ascii="Times New Roman" w:hAnsi="Times New Roman" w:cs="Times New Roman"/>
          <w:sz w:val="24"/>
          <w:szCs w:val="24"/>
        </w:rPr>
        <w:t>П</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Английский</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язык</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в</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сфере</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обслуживания</w:t>
      </w:r>
      <w:r w:rsidRPr="002060F0">
        <w:rPr>
          <w:rFonts w:ascii="Times New Roman" w:hAnsi="Times New Roman" w:cs="Times New Roman"/>
          <w:sz w:val="24"/>
          <w:szCs w:val="24"/>
          <w:lang w:val="en-US"/>
        </w:rPr>
        <w:t xml:space="preserve">=English for students in service sector, tourism, and hospitality / </w:t>
      </w:r>
      <w:r w:rsidRPr="002060F0">
        <w:rPr>
          <w:rFonts w:ascii="Times New Roman" w:hAnsi="Times New Roman" w:cs="Times New Roman"/>
          <w:sz w:val="24"/>
          <w:szCs w:val="24"/>
        </w:rPr>
        <w:t>И</w:t>
      </w:r>
      <w:r w:rsidRPr="002060F0">
        <w:rPr>
          <w:rFonts w:ascii="Times New Roman" w:hAnsi="Times New Roman" w:cs="Times New Roman"/>
          <w:sz w:val="24"/>
          <w:szCs w:val="24"/>
          <w:lang w:val="en-US"/>
        </w:rPr>
        <w:t>.</w:t>
      </w:r>
      <w:r w:rsidRPr="002060F0">
        <w:rPr>
          <w:rFonts w:ascii="Times New Roman" w:hAnsi="Times New Roman" w:cs="Times New Roman"/>
          <w:sz w:val="24"/>
          <w:szCs w:val="24"/>
        </w:rPr>
        <w:t>П</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Агабекян</w:t>
      </w:r>
      <w:r w:rsidRPr="002060F0">
        <w:rPr>
          <w:rFonts w:ascii="Times New Roman" w:hAnsi="Times New Roman" w:cs="Times New Roman"/>
          <w:sz w:val="24"/>
          <w:szCs w:val="24"/>
          <w:lang w:val="en-US"/>
        </w:rPr>
        <w:t xml:space="preserve">. - </w:t>
      </w:r>
      <w:r w:rsidRPr="002060F0">
        <w:rPr>
          <w:rFonts w:ascii="Times New Roman" w:hAnsi="Times New Roman" w:cs="Times New Roman"/>
          <w:sz w:val="24"/>
          <w:szCs w:val="24"/>
        </w:rPr>
        <w:t>Рн</w:t>
      </w:r>
      <w:r w:rsidRPr="002060F0">
        <w:rPr>
          <w:rFonts w:ascii="Times New Roman" w:hAnsi="Times New Roman" w:cs="Times New Roman"/>
          <w:sz w:val="24"/>
          <w:szCs w:val="24"/>
          <w:lang w:val="en-US"/>
        </w:rPr>
        <w:t>/</w:t>
      </w:r>
      <w:r w:rsidRPr="002060F0">
        <w:rPr>
          <w:rFonts w:ascii="Times New Roman" w:hAnsi="Times New Roman" w:cs="Times New Roman"/>
          <w:sz w:val="24"/>
          <w:szCs w:val="24"/>
        </w:rPr>
        <w:t>Д</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Феникс</w:t>
      </w:r>
      <w:r w:rsidR="0007735F" w:rsidRPr="002060F0">
        <w:rPr>
          <w:rFonts w:ascii="Times New Roman" w:hAnsi="Times New Roman" w:cs="Times New Roman"/>
          <w:sz w:val="24"/>
          <w:szCs w:val="24"/>
          <w:lang w:val="en-US"/>
        </w:rPr>
        <w:t>, 2018</w:t>
      </w:r>
      <w:r w:rsidRPr="002060F0">
        <w:rPr>
          <w:rFonts w:ascii="Times New Roman" w:hAnsi="Times New Roman" w:cs="Times New Roman"/>
          <w:sz w:val="24"/>
          <w:szCs w:val="24"/>
          <w:lang w:val="en-US"/>
        </w:rPr>
        <w:t>. - 377 c.</w:t>
      </w:r>
      <w:r w:rsidRPr="002060F0">
        <w:rPr>
          <w:rFonts w:ascii="Times New Roman" w:hAnsi="Times New Roman" w:cs="Times New Roman"/>
          <w:sz w:val="24"/>
          <w:szCs w:val="24"/>
          <w:lang w:val="en-US"/>
        </w:rPr>
        <w:br/>
      </w:r>
      <w:r w:rsidRPr="002060F0">
        <w:rPr>
          <w:rFonts w:ascii="Times New Roman" w:hAnsi="Times New Roman" w:cs="Times New Roman"/>
          <w:sz w:val="24"/>
          <w:szCs w:val="24"/>
        </w:rPr>
        <w:t>Агабекян</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И</w:t>
      </w:r>
      <w:r w:rsidRPr="002060F0">
        <w:rPr>
          <w:rFonts w:ascii="Times New Roman" w:hAnsi="Times New Roman" w:cs="Times New Roman"/>
          <w:sz w:val="24"/>
          <w:szCs w:val="24"/>
          <w:lang w:val="en-US"/>
        </w:rPr>
        <w:t>.</w:t>
      </w:r>
      <w:r w:rsidRPr="002060F0">
        <w:rPr>
          <w:rFonts w:ascii="Times New Roman" w:hAnsi="Times New Roman" w:cs="Times New Roman"/>
          <w:sz w:val="24"/>
          <w:szCs w:val="24"/>
        </w:rPr>
        <w:t>П</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Английский</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язык</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для</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бакалавров</w:t>
      </w:r>
      <w:r w:rsidRPr="002060F0">
        <w:rPr>
          <w:rFonts w:ascii="Times New Roman" w:hAnsi="Times New Roman" w:cs="Times New Roman"/>
          <w:sz w:val="24"/>
          <w:szCs w:val="24"/>
          <w:lang w:val="en-US"/>
        </w:rPr>
        <w:t xml:space="preserve"> / </w:t>
      </w:r>
      <w:r w:rsidRPr="002060F0">
        <w:rPr>
          <w:rFonts w:ascii="Times New Roman" w:hAnsi="Times New Roman" w:cs="Times New Roman"/>
          <w:sz w:val="24"/>
          <w:szCs w:val="24"/>
        </w:rPr>
        <w:t>И</w:t>
      </w:r>
      <w:r w:rsidRPr="002060F0">
        <w:rPr>
          <w:rFonts w:ascii="Times New Roman" w:hAnsi="Times New Roman" w:cs="Times New Roman"/>
          <w:sz w:val="24"/>
          <w:szCs w:val="24"/>
          <w:lang w:val="en-US"/>
        </w:rPr>
        <w:t>.</w:t>
      </w:r>
      <w:r w:rsidRPr="002060F0">
        <w:rPr>
          <w:rFonts w:ascii="Times New Roman" w:hAnsi="Times New Roman" w:cs="Times New Roman"/>
          <w:sz w:val="24"/>
          <w:szCs w:val="24"/>
        </w:rPr>
        <w:t>П</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Агабекян</w:t>
      </w:r>
      <w:r w:rsidRPr="002060F0">
        <w:rPr>
          <w:rFonts w:ascii="Times New Roman" w:hAnsi="Times New Roman" w:cs="Times New Roman"/>
          <w:sz w:val="24"/>
          <w:szCs w:val="24"/>
          <w:lang w:val="en-US"/>
        </w:rPr>
        <w:t xml:space="preserve">. - </w:t>
      </w:r>
      <w:r w:rsidRPr="002060F0">
        <w:rPr>
          <w:rFonts w:ascii="Times New Roman" w:hAnsi="Times New Roman" w:cs="Times New Roman"/>
          <w:sz w:val="24"/>
          <w:szCs w:val="24"/>
        </w:rPr>
        <w:t>Рн</w:t>
      </w:r>
      <w:r w:rsidRPr="002060F0">
        <w:rPr>
          <w:rFonts w:ascii="Times New Roman" w:hAnsi="Times New Roman" w:cs="Times New Roman"/>
          <w:sz w:val="24"/>
          <w:szCs w:val="24"/>
          <w:lang w:val="en-US"/>
        </w:rPr>
        <w:t>/</w:t>
      </w:r>
      <w:r w:rsidRPr="002060F0">
        <w:rPr>
          <w:rFonts w:ascii="Times New Roman" w:hAnsi="Times New Roman" w:cs="Times New Roman"/>
          <w:sz w:val="24"/>
          <w:szCs w:val="24"/>
        </w:rPr>
        <w:t>Д</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Феникс</w:t>
      </w:r>
      <w:r w:rsidR="0007735F" w:rsidRPr="002060F0">
        <w:rPr>
          <w:rFonts w:ascii="Times New Roman" w:hAnsi="Times New Roman" w:cs="Times New Roman"/>
          <w:sz w:val="24"/>
          <w:szCs w:val="24"/>
          <w:lang w:val="en-US"/>
        </w:rPr>
        <w:t>, 2019</w:t>
      </w:r>
      <w:r w:rsidRPr="002060F0">
        <w:rPr>
          <w:rFonts w:ascii="Times New Roman" w:hAnsi="Times New Roman" w:cs="Times New Roman"/>
          <w:sz w:val="24"/>
          <w:szCs w:val="24"/>
          <w:lang w:val="en-US"/>
        </w:rPr>
        <w:t>. - 379 c.</w:t>
      </w:r>
      <w:r w:rsidRPr="002060F0">
        <w:rPr>
          <w:rFonts w:ascii="Times New Roman" w:hAnsi="Times New Roman" w:cs="Times New Roman"/>
          <w:sz w:val="24"/>
          <w:szCs w:val="24"/>
          <w:lang w:val="en-US"/>
        </w:rPr>
        <w:br/>
      </w:r>
    </w:p>
    <w:p w:rsidR="00837269" w:rsidRPr="002060F0" w:rsidRDefault="00837269" w:rsidP="00837269">
      <w:pPr>
        <w:shd w:val="clear" w:color="auto" w:fill="FFFFFF"/>
        <w:spacing w:after="0" w:line="240" w:lineRule="auto"/>
        <w:rPr>
          <w:rFonts w:ascii="Times New Roman" w:eastAsia="Times New Roman" w:hAnsi="Times New Roman" w:cs="Times New Roman"/>
          <w:sz w:val="24"/>
          <w:szCs w:val="24"/>
          <w:lang w:val="en-US" w:eastAsia="ru-RU"/>
        </w:rPr>
      </w:pPr>
    </w:p>
    <w:p w:rsidR="000571EC" w:rsidRPr="002060F0" w:rsidRDefault="001961B3" w:rsidP="00837269">
      <w:pPr>
        <w:shd w:val="clear" w:color="auto" w:fill="FFFFFF"/>
        <w:spacing w:before="5" w:after="0" w:line="240" w:lineRule="auto"/>
        <w:jc w:val="center"/>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Практическое занятие № 11</w:t>
      </w:r>
    </w:p>
    <w:p w:rsidR="000571EC" w:rsidRPr="002060F0" w:rsidRDefault="000571EC" w:rsidP="00C35336">
      <w:pPr>
        <w:shd w:val="clear" w:color="auto" w:fill="FFFFFF"/>
        <w:spacing w:before="5" w:after="0" w:line="240" w:lineRule="auto"/>
        <w:rPr>
          <w:rFonts w:ascii="Times New Roman" w:eastAsia="Times New Roman" w:hAnsi="Times New Roman" w:cs="Times New Roman"/>
          <w:b/>
          <w:color w:val="000000"/>
          <w:sz w:val="24"/>
          <w:szCs w:val="24"/>
          <w:lang w:eastAsia="ru-RU"/>
        </w:rPr>
      </w:pPr>
    </w:p>
    <w:p w:rsidR="001961B3" w:rsidRPr="002060F0" w:rsidRDefault="001961B3" w:rsidP="00C35336">
      <w:pPr>
        <w:ind w:left="3"/>
        <w:rPr>
          <w:rFonts w:ascii="Times New Roman" w:hAnsi="Times New Roman" w:cs="Times New Roman"/>
          <w:sz w:val="24"/>
          <w:szCs w:val="24"/>
        </w:rPr>
      </w:pPr>
      <w:r w:rsidRPr="002060F0">
        <w:rPr>
          <w:rFonts w:ascii="Times New Roman" w:hAnsi="Times New Roman" w:cs="Times New Roman"/>
          <w:b/>
          <w:sz w:val="24"/>
          <w:szCs w:val="24"/>
        </w:rPr>
        <w:t>Тема:</w:t>
      </w:r>
      <w:r w:rsidR="00BA0FA2" w:rsidRPr="002060F0">
        <w:rPr>
          <w:rFonts w:ascii="Times New Roman" w:hAnsi="Times New Roman" w:cs="Times New Roman"/>
          <w:b/>
          <w:sz w:val="24"/>
          <w:szCs w:val="24"/>
        </w:rPr>
        <w:t xml:space="preserve"> </w:t>
      </w:r>
      <w:r w:rsidR="00420CEF" w:rsidRPr="002060F0">
        <w:rPr>
          <w:rFonts w:ascii="Times New Roman" w:hAnsi="Times New Roman" w:cs="Times New Roman"/>
          <w:sz w:val="24"/>
          <w:szCs w:val="24"/>
        </w:rPr>
        <w:t>Обозначение времени,обозначение дат</w:t>
      </w:r>
    </w:p>
    <w:p w:rsidR="00420CEF" w:rsidRPr="002060F0" w:rsidRDefault="00420CEF" w:rsidP="00420CEF">
      <w:pPr>
        <w:pStyle w:val="ad"/>
        <w:shd w:val="clear" w:color="auto" w:fill="FFFFFF"/>
        <w:spacing w:before="0" w:beforeAutospacing="0" w:after="150" w:afterAutospacing="0"/>
        <w:rPr>
          <w:color w:val="333333"/>
        </w:rPr>
      </w:pPr>
      <w:r w:rsidRPr="002060F0">
        <w:rPr>
          <w:b/>
          <w:bCs/>
          <w:color w:val="333333"/>
        </w:rPr>
        <w:t>Цель урока</w:t>
      </w:r>
      <w:r w:rsidRPr="002060F0">
        <w:rPr>
          <w:color w:val="333333"/>
        </w:rPr>
        <w:t>: учащиеся должны научиться образовывать время и отвечать на вопрос </w:t>
      </w:r>
      <w:r w:rsidRPr="002060F0">
        <w:rPr>
          <w:b/>
          <w:bCs/>
          <w:color w:val="333333"/>
        </w:rPr>
        <w:t>“What’s the time?”</w:t>
      </w:r>
    </w:p>
    <w:p w:rsidR="00420CEF" w:rsidRPr="002060F0" w:rsidRDefault="00420CEF" w:rsidP="00420CEF">
      <w:pPr>
        <w:pStyle w:val="ad"/>
        <w:shd w:val="clear" w:color="auto" w:fill="FFFFFF"/>
        <w:spacing w:before="0" w:beforeAutospacing="0" w:after="150" w:afterAutospacing="0"/>
        <w:rPr>
          <w:color w:val="333333"/>
        </w:rPr>
      </w:pPr>
      <w:r w:rsidRPr="002060F0">
        <w:rPr>
          <w:b/>
          <w:bCs/>
          <w:color w:val="333333"/>
        </w:rPr>
        <w:t>Планируемые результаты:</w:t>
      </w:r>
    </w:p>
    <w:p w:rsidR="00420CEF" w:rsidRPr="002060F0" w:rsidRDefault="00420CEF" w:rsidP="00420CEF">
      <w:pPr>
        <w:pStyle w:val="ad"/>
        <w:shd w:val="clear" w:color="auto" w:fill="FFFFFF"/>
        <w:spacing w:before="0" w:beforeAutospacing="0" w:after="150" w:afterAutospacing="0"/>
        <w:rPr>
          <w:color w:val="333333"/>
        </w:rPr>
      </w:pPr>
      <w:r w:rsidRPr="002060F0">
        <w:rPr>
          <w:b/>
          <w:bCs/>
          <w:color w:val="333333"/>
        </w:rPr>
        <w:t>предметные УУД:</w:t>
      </w:r>
    </w:p>
    <w:p w:rsidR="00420CEF" w:rsidRPr="002060F0" w:rsidRDefault="00420CEF" w:rsidP="00D434F6">
      <w:pPr>
        <w:pStyle w:val="ad"/>
        <w:numPr>
          <w:ilvl w:val="0"/>
          <w:numId w:val="43"/>
        </w:numPr>
        <w:shd w:val="clear" w:color="auto" w:fill="FFFFFF"/>
        <w:spacing w:before="0" w:beforeAutospacing="0" w:after="150" w:afterAutospacing="0"/>
        <w:rPr>
          <w:color w:val="333333"/>
        </w:rPr>
      </w:pPr>
      <w:r w:rsidRPr="002060F0">
        <w:rPr>
          <w:color w:val="333333"/>
        </w:rPr>
        <w:t>понимать значение латинских сокращений </w:t>
      </w:r>
      <w:r w:rsidRPr="002060F0">
        <w:rPr>
          <w:b/>
          <w:bCs/>
          <w:color w:val="333333"/>
        </w:rPr>
        <w:t>a.m., p.m.</w:t>
      </w:r>
      <w:r w:rsidRPr="002060F0">
        <w:rPr>
          <w:color w:val="333333"/>
        </w:rPr>
        <w:t>и правильно их употреблять в речи;</w:t>
      </w:r>
    </w:p>
    <w:p w:rsidR="00420CEF" w:rsidRPr="002060F0" w:rsidRDefault="00420CEF" w:rsidP="00D434F6">
      <w:pPr>
        <w:pStyle w:val="ad"/>
        <w:numPr>
          <w:ilvl w:val="0"/>
          <w:numId w:val="43"/>
        </w:numPr>
        <w:shd w:val="clear" w:color="auto" w:fill="FFFFFF"/>
        <w:spacing w:before="0" w:beforeAutospacing="0" w:after="150" w:afterAutospacing="0"/>
        <w:rPr>
          <w:color w:val="333333"/>
        </w:rPr>
      </w:pPr>
      <w:r w:rsidRPr="002060F0">
        <w:rPr>
          <w:color w:val="333333"/>
        </w:rPr>
        <w:t>понимать значение слов </w:t>
      </w:r>
      <w:r w:rsidRPr="002060F0">
        <w:rPr>
          <w:b/>
          <w:bCs/>
          <w:color w:val="333333"/>
        </w:rPr>
        <w:t>midnight, midday, afternoon, quarter, half </w:t>
      </w:r>
      <w:r w:rsidRPr="002060F0">
        <w:rPr>
          <w:color w:val="333333"/>
        </w:rPr>
        <w:t>и правильно их употреблять в речи;</w:t>
      </w:r>
    </w:p>
    <w:p w:rsidR="00420CEF" w:rsidRPr="002060F0" w:rsidRDefault="00420CEF" w:rsidP="00420CEF">
      <w:pPr>
        <w:pStyle w:val="ad"/>
        <w:shd w:val="clear" w:color="auto" w:fill="FFFFFF"/>
        <w:spacing w:before="0" w:beforeAutospacing="0" w:after="150" w:afterAutospacing="0"/>
        <w:rPr>
          <w:color w:val="333333"/>
        </w:rPr>
      </w:pPr>
      <w:r w:rsidRPr="002060F0">
        <w:rPr>
          <w:b/>
          <w:bCs/>
          <w:color w:val="333333"/>
        </w:rPr>
        <w:t>регулятивные УУД:</w:t>
      </w:r>
    </w:p>
    <w:p w:rsidR="00420CEF" w:rsidRPr="002060F0" w:rsidRDefault="00420CEF" w:rsidP="00D434F6">
      <w:pPr>
        <w:pStyle w:val="ad"/>
        <w:numPr>
          <w:ilvl w:val="0"/>
          <w:numId w:val="44"/>
        </w:numPr>
        <w:shd w:val="clear" w:color="auto" w:fill="FFFFFF"/>
        <w:spacing w:before="0" w:beforeAutospacing="0" w:after="150" w:afterAutospacing="0"/>
        <w:rPr>
          <w:color w:val="333333"/>
        </w:rPr>
      </w:pPr>
      <w:r w:rsidRPr="002060F0">
        <w:rPr>
          <w:color w:val="333333"/>
        </w:rPr>
        <w:t>самостоятельно ставить цели, планировать пути их достижения;</w:t>
      </w:r>
    </w:p>
    <w:p w:rsidR="00420CEF" w:rsidRPr="002060F0" w:rsidRDefault="00420CEF" w:rsidP="00D434F6">
      <w:pPr>
        <w:pStyle w:val="ad"/>
        <w:numPr>
          <w:ilvl w:val="0"/>
          <w:numId w:val="44"/>
        </w:numPr>
        <w:shd w:val="clear" w:color="auto" w:fill="FFFFFF"/>
        <w:spacing w:before="0" w:beforeAutospacing="0" w:after="150" w:afterAutospacing="0"/>
        <w:rPr>
          <w:color w:val="333333"/>
        </w:rPr>
      </w:pPr>
      <w:r w:rsidRPr="002060F0">
        <w:rPr>
          <w:color w:val="333333"/>
        </w:rPr>
        <w:t>уметь выбирать наиболее эффективные способы решения учебных и познавательных задач;</w:t>
      </w:r>
    </w:p>
    <w:p w:rsidR="00420CEF" w:rsidRPr="002060F0" w:rsidRDefault="00420CEF" w:rsidP="00D434F6">
      <w:pPr>
        <w:pStyle w:val="ad"/>
        <w:numPr>
          <w:ilvl w:val="0"/>
          <w:numId w:val="44"/>
        </w:numPr>
        <w:shd w:val="clear" w:color="auto" w:fill="FFFFFF"/>
        <w:spacing w:before="0" w:beforeAutospacing="0" w:after="150" w:afterAutospacing="0"/>
        <w:rPr>
          <w:color w:val="333333"/>
        </w:rPr>
      </w:pPr>
      <w:r w:rsidRPr="002060F0">
        <w:rPr>
          <w:color w:val="333333"/>
        </w:rPr>
        <w:lastRenderedPageBreak/>
        <w:t>формировать умение работать в группе;</w:t>
      </w:r>
    </w:p>
    <w:p w:rsidR="00420CEF" w:rsidRPr="002060F0" w:rsidRDefault="00420CEF" w:rsidP="00420CEF">
      <w:pPr>
        <w:pStyle w:val="ad"/>
        <w:shd w:val="clear" w:color="auto" w:fill="FFFFFF"/>
        <w:spacing w:before="0" w:beforeAutospacing="0" w:after="150" w:afterAutospacing="0"/>
        <w:rPr>
          <w:color w:val="333333"/>
        </w:rPr>
      </w:pPr>
      <w:r w:rsidRPr="002060F0">
        <w:rPr>
          <w:b/>
          <w:bCs/>
          <w:color w:val="333333"/>
        </w:rPr>
        <w:t>познавательные УУД:</w:t>
      </w:r>
    </w:p>
    <w:p w:rsidR="00420CEF" w:rsidRPr="002060F0" w:rsidRDefault="00420CEF" w:rsidP="00D434F6">
      <w:pPr>
        <w:pStyle w:val="ad"/>
        <w:numPr>
          <w:ilvl w:val="0"/>
          <w:numId w:val="45"/>
        </w:numPr>
        <w:shd w:val="clear" w:color="auto" w:fill="FFFFFF"/>
        <w:spacing w:before="0" w:beforeAutospacing="0" w:after="150" w:afterAutospacing="0"/>
        <w:rPr>
          <w:color w:val="333333"/>
        </w:rPr>
      </w:pPr>
      <w:r w:rsidRPr="002060F0">
        <w:rPr>
          <w:color w:val="333333"/>
        </w:rPr>
        <w:t>работать с грамматической таблицей: извлекать запрашиваемую или нужную информацию;</w:t>
      </w:r>
    </w:p>
    <w:p w:rsidR="00420CEF" w:rsidRPr="002060F0" w:rsidRDefault="00420CEF" w:rsidP="00420CEF">
      <w:pPr>
        <w:pStyle w:val="ad"/>
        <w:shd w:val="clear" w:color="auto" w:fill="FFFFFF"/>
        <w:spacing w:before="0" w:beforeAutospacing="0" w:after="150" w:afterAutospacing="0"/>
        <w:rPr>
          <w:color w:val="333333"/>
        </w:rPr>
      </w:pPr>
      <w:r w:rsidRPr="002060F0">
        <w:rPr>
          <w:b/>
          <w:bCs/>
          <w:color w:val="333333"/>
        </w:rPr>
        <w:t>личностные УУД:</w:t>
      </w:r>
    </w:p>
    <w:p w:rsidR="00420CEF" w:rsidRPr="002060F0" w:rsidRDefault="00420CEF" w:rsidP="00D434F6">
      <w:pPr>
        <w:pStyle w:val="ad"/>
        <w:numPr>
          <w:ilvl w:val="0"/>
          <w:numId w:val="46"/>
        </w:numPr>
        <w:shd w:val="clear" w:color="auto" w:fill="FFFFFF"/>
        <w:spacing w:before="0" w:beforeAutospacing="0" w:after="150" w:afterAutospacing="0"/>
        <w:rPr>
          <w:color w:val="333333"/>
        </w:rPr>
      </w:pPr>
      <w:r w:rsidRPr="002060F0">
        <w:rPr>
          <w:color w:val="333333"/>
        </w:rPr>
        <w:t>формировать умение адекватно реагировать на трудности и не бояться сделать ошибку;</w:t>
      </w:r>
    </w:p>
    <w:p w:rsidR="00420CEF" w:rsidRPr="002060F0" w:rsidRDefault="00420CEF" w:rsidP="00D434F6">
      <w:pPr>
        <w:pStyle w:val="ad"/>
        <w:numPr>
          <w:ilvl w:val="0"/>
          <w:numId w:val="46"/>
        </w:numPr>
        <w:shd w:val="clear" w:color="auto" w:fill="FFFFFF"/>
        <w:spacing w:before="0" w:beforeAutospacing="0" w:after="150" w:afterAutospacing="0"/>
        <w:rPr>
          <w:color w:val="333333"/>
        </w:rPr>
      </w:pPr>
      <w:r w:rsidRPr="002060F0">
        <w:rPr>
          <w:color w:val="333333"/>
        </w:rPr>
        <w:t>формировать учебную мотивацию.</w:t>
      </w:r>
    </w:p>
    <w:p w:rsidR="00420CEF" w:rsidRPr="002060F0" w:rsidRDefault="00420CEF" w:rsidP="00420CEF">
      <w:pPr>
        <w:pStyle w:val="ad"/>
        <w:shd w:val="clear" w:color="auto" w:fill="FFFFFF"/>
        <w:spacing w:before="0" w:beforeAutospacing="0" w:after="150" w:afterAutospacing="0"/>
        <w:rPr>
          <w:color w:val="333333"/>
        </w:rPr>
      </w:pPr>
    </w:p>
    <w:p w:rsidR="00420CEF" w:rsidRPr="002060F0" w:rsidRDefault="00420CEF" w:rsidP="00420CEF">
      <w:pPr>
        <w:pStyle w:val="ad"/>
        <w:shd w:val="clear" w:color="auto" w:fill="FFFFFF"/>
        <w:spacing w:before="0" w:beforeAutospacing="0" w:after="150" w:afterAutospacing="0"/>
        <w:rPr>
          <w:color w:val="333333"/>
        </w:rPr>
      </w:pPr>
      <w:r w:rsidRPr="002060F0">
        <w:rPr>
          <w:b/>
          <w:bCs/>
          <w:color w:val="333333"/>
        </w:rPr>
        <w:t>Оборудование:</w:t>
      </w:r>
    </w:p>
    <w:p w:rsidR="00420CEF" w:rsidRPr="002060F0" w:rsidRDefault="00420CEF" w:rsidP="00D434F6">
      <w:pPr>
        <w:pStyle w:val="ad"/>
        <w:numPr>
          <w:ilvl w:val="0"/>
          <w:numId w:val="47"/>
        </w:numPr>
        <w:shd w:val="clear" w:color="auto" w:fill="FFFFFF"/>
        <w:spacing w:before="0" w:beforeAutospacing="0" w:after="150" w:afterAutospacing="0"/>
        <w:rPr>
          <w:color w:val="333333"/>
        </w:rPr>
      </w:pPr>
      <w:r w:rsidRPr="002060F0">
        <w:rPr>
          <w:color w:val="333333"/>
        </w:rPr>
        <w:t>схема «часы» для объяснения учебного материала;</w:t>
      </w:r>
    </w:p>
    <w:p w:rsidR="00420CEF" w:rsidRPr="002060F0" w:rsidRDefault="00420CEF" w:rsidP="00D434F6">
      <w:pPr>
        <w:pStyle w:val="ad"/>
        <w:numPr>
          <w:ilvl w:val="0"/>
          <w:numId w:val="47"/>
        </w:numPr>
        <w:shd w:val="clear" w:color="auto" w:fill="FFFFFF"/>
        <w:spacing w:before="0" w:beforeAutospacing="0" w:after="150" w:afterAutospacing="0"/>
        <w:rPr>
          <w:color w:val="333333"/>
        </w:rPr>
      </w:pPr>
      <w:r w:rsidRPr="002060F0">
        <w:rPr>
          <w:color w:val="333333"/>
        </w:rPr>
        <w:t>схема для отработки образования времени;</w:t>
      </w:r>
    </w:p>
    <w:p w:rsidR="00420CEF" w:rsidRPr="002060F0" w:rsidRDefault="00420CEF" w:rsidP="00D434F6">
      <w:pPr>
        <w:pStyle w:val="ad"/>
        <w:numPr>
          <w:ilvl w:val="0"/>
          <w:numId w:val="47"/>
        </w:numPr>
        <w:shd w:val="clear" w:color="auto" w:fill="FFFFFF"/>
        <w:spacing w:before="0" w:beforeAutospacing="0" w:after="150" w:afterAutospacing="0"/>
        <w:rPr>
          <w:color w:val="333333"/>
        </w:rPr>
      </w:pPr>
      <w:r w:rsidRPr="002060F0">
        <w:rPr>
          <w:color w:val="333333"/>
        </w:rPr>
        <w:t>раздаточные карточки для работы в парах.</w:t>
      </w:r>
    </w:p>
    <w:p w:rsidR="00BA0FA2" w:rsidRPr="002060F0" w:rsidRDefault="00195691" w:rsidP="00214048">
      <w:pPr>
        <w:spacing w:after="0"/>
        <w:rPr>
          <w:rFonts w:ascii="Times New Roman" w:hAnsi="Times New Roman" w:cs="Times New Roman"/>
          <w:sz w:val="24"/>
          <w:szCs w:val="24"/>
          <w:lang w:val="en-US"/>
        </w:rPr>
      </w:pPr>
      <w:r w:rsidRPr="002060F0">
        <w:rPr>
          <w:rFonts w:ascii="Times New Roman" w:hAnsi="Times New Roman" w:cs="Times New Roman"/>
          <w:sz w:val="24"/>
          <w:szCs w:val="24"/>
        </w:rPr>
        <w:t xml:space="preserve">                                                                          </w:t>
      </w:r>
      <w:r w:rsidR="00BA0FA2" w:rsidRPr="002060F0">
        <w:rPr>
          <w:rFonts w:ascii="Times New Roman" w:hAnsi="Times New Roman" w:cs="Times New Roman"/>
          <w:sz w:val="24"/>
          <w:szCs w:val="24"/>
        </w:rPr>
        <w:t>Ход</w:t>
      </w:r>
      <w:r w:rsidR="00BA0FA2" w:rsidRPr="002060F0">
        <w:rPr>
          <w:rFonts w:ascii="Times New Roman" w:hAnsi="Times New Roman" w:cs="Times New Roman"/>
          <w:sz w:val="24"/>
          <w:szCs w:val="24"/>
          <w:lang w:val="en-US"/>
        </w:rPr>
        <w:t xml:space="preserve"> </w:t>
      </w:r>
      <w:r w:rsidR="00BA0FA2" w:rsidRPr="002060F0">
        <w:rPr>
          <w:rFonts w:ascii="Times New Roman" w:hAnsi="Times New Roman" w:cs="Times New Roman"/>
          <w:sz w:val="24"/>
          <w:szCs w:val="24"/>
        </w:rPr>
        <w:t>урока</w:t>
      </w:r>
      <w:r w:rsidR="00BA0FA2" w:rsidRPr="002060F0">
        <w:rPr>
          <w:rFonts w:ascii="Times New Roman" w:hAnsi="Times New Roman" w:cs="Times New Roman"/>
          <w:sz w:val="24"/>
          <w:szCs w:val="24"/>
          <w:lang w:val="en-US"/>
        </w:rPr>
        <w:t>.</w:t>
      </w:r>
    </w:p>
    <w:p w:rsidR="00BA0FA2" w:rsidRPr="002060F0" w:rsidRDefault="00BA0FA2" w:rsidP="00214048">
      <w:pPr>
        <w:spacing w:after="0"/>
        <w:rPr>
          <w:rFonts w:ascii="Times New Roman" w:hAnsi="Times New Roman" w:cs="Times New Roman"/>
          <w:sz w:val="24"/>
          <w:szCs w:val="24"/>
          <w:lang w:val="en-US"/>
        </w:rPr>
      </w:pPr>
    </w:p>
    <w:p w:rsidR="00BA0FA2" w:rsidRPr="002060F0" w:rsidRDefault="00BA0FA2" w:rsidP="00214048">
      <w:pPr>
        <w:spacing w:after="0"/>
        <w:rPr>
          <w:rFonts w:ascii="Times New Roman" w:hAnsi="Times New Roman" w:cs="Times New Roman"/>
          <w:sz w:val="24"/>
          <w:szCs w:val="24"/>
          <w:lang w:val="en-US"/>
        </w:rPr>
      </w:pPr>
      <w:r w:rsidRPr="002060F0">
        <w:rPr>
          <w:rFonts w:ascii="Times New Roman" w:hAnsi="Times New Roman" w:cs="Times New Roman"/>
          <w:sz w:val="24"/>
          <w:szCs w:val="24"/>
          <w:lang w:val="en-US"/>
        </w:rPr>
        <w:t xml:space="preserve">1. </w:t>
      </w:r>
      <w:r w:rsidRPr="002060F0">
        <w:rPr>
          <w:rFonts w:ascii="Times New Roman" w:hAnsi="Times New Roman" w:cs="Times New Roman"/>
          <w:sz w:val="24"/>
          <w:szCs w:val="24"/>
        </w:rPr>
        <w:t>Организационный</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этап</w:t>
      </w:r>
      <w:r w:rsidRPr="002060F0">
        <w:rPr>
          <w:rFonts w:ascii="Times New Roman" w:hAnsi="Times New Roman" w:cs="Times New Roman"/>
          <w:sz w:val="24"/>
          <w:szCs w:val="24"/>
          <w:lang w:val="en-US"/>
        </w:rPr>
        <w:t>.</w:t>
      </w:r>
    </w:p>
    <w:p w:rsidR="00BA0FA2" w:rsidRPr="002060F0" w:rsidRDefault="00BA0FA2" w:rsidP="00214048">
      <w:pPr>
        <w:spacing w:after="0"/>
        <w:rPr>
          <w:rFonts w:ascii="Times New Roman" w:hAnsi="Times New Roman" w:cs="Times New Roman"/>
          <w:sz w:val="24"/>
          <w:szCs w:val="24"/>
          <w:lang w:val="en-US"/>
        </w:rPr>
      </w:pPr>
    </w:p>
    <w:p w:rsidR="00BA0FA2" w:rsidRPr="002060F0" w:rsidRDefault="00BA0FA2" w:rsidP="00214048">
      <w:pPr>
        <w:spacing w:after="0"/>
        <w:rPr>
          <w:rFonts w:ascii="Times New Roman" w:hAnsi="Times New Roman" w:cs="Times New Roman"/>
          <w:sz w:val="24"/>
          <w:szCs w:val="24"/>
          <w:lang w:val="en-US"/>
        </w:rPr>
      </w:pPr>
      <w:r w:rsidRPr="002060F0">
        <w:rPr>
          <w:rFonts w:ascii="Times New Roman" w:hAnsi="Times New Roman" w:cs="Times New Roman"/>
          <w:sz w:val="24"/>
          <w:szCs w:val="24"/>
          <w:lang w:val="en-US"/>
        </w:rPr>
        <w:t xml:space="preserve">2. </w:t>
      </w:r>
      <w:r w:rsidRPr="002060F0">
        <w:rPr>
          <w:rFonts w:ascii="Times New Roman" w:hAnsi="Times New Roman" w:cs="Times New Roman"/>
          <w:sz w:val="24"/>
          <w:szCs w:val="24"/>
        </w:rPr>
        <w:t>Вводная</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беседа</w:t>
      </w:r>
      <w:r w:rsidRPr="002060F0">
        <w:rPr>
          <w:rFonts w:ascii="Times New Roman" w:hAnsi="Times New Roman" w:cs="Times New Roman"/>
          <w:sz w:val="24"/>
          <w:szCs w:val="24"/>
          <w:lang w:val="en-US"/>
        </w:rPr>
        <w:t xml:space="preserve">. </w:t>
      </w:r>
    </w:p>
    <w:p w:rsidR="00BA0FA2" w:rsidRPr="002060F0" w:rsidRDefault="00BA0FA2" w:rsidP="00214048">
      <w:pPr>
        <w:spacing w:after="0"/>
        <w:rPr>
          <w:rFonts w:ascii="Times New Roman" w:hAnsi="Times New Roman" w:cs="Times New Roman"/>
          <w:sz w:val="24"/>
          <w:szCs w:val="24"/>
          <w:lang w:val="en-US"/>
        </w:rPr>
      </w:pPr>
    </w:p>
    <w:p w:rsidR="00BA0FA2" w:rsidRPr="002060F0" w:rsidRDefault="00BA0FA2" w:rsidP="00214048">
      <w:pPr>
        <w:spacing w:after="0"/>
        <w:rPr>
          <w:rFonts w:ascii="Times New Roman" w:hAnsi="Times New Roman" w:cs="Times New Roman"/>
          <w:sz w:val="24"/>
          <w:szCs w:val="24"/>
          <w:lang w:val="en-US"/>
        </w:rPr>
      </w:pPr>
      <w:r w:rsidRPr="002060F0">
        <w:rPr>
          <w:rFonts w:ascii="Times New Roman" w:hAnsi="Times New Roman" w:cs="Times New Roman"/>
          <w:sz w:val="24"/>
          <w:szCs w:val="24"/>
          <w:lang w:val="en-US"/>
        </w:rPr>
        <w:t xml:space="preserve">Today we’ll speak about one of the English-speaking countries. Look at the screen. </w:t>
      </w:r>
    </w:p>
    <w:p w:rsidR="00BA0FA2" w:rsidRPr="002060F0" w:rsidRDefault="00BA0FA2" w:rsidP="00214048">
      <w:pPr>
        <w:spacing w:after="0"/>
        <w:rPr>
          <w:rFonts w:ascii="Times New Roman" w:hAnsi="Times New Roman" w:cs="Times New Roman"/>
          <w:sz w:val="24"/>
          <w:szCs w:val="24"/>
          <w:lang w:val="en-US"/>
        </w:rPr>
      </w:pPr>
    </w:p>
    <w:p w:rsidR="00BA0FA2" w:rsidRPr="002060F0" w:rsidRDefault="00BA0FA2" w:rsidP="00214048">
      <w:pPr>
        <w:spacing w:after="0"/>
        <w:rPr>
          <w:rFonts w:ascii="Times New Roman" w:hAnsi="Times New Roman" w:cs="Times New Roman"/>
          <w:sz w:val="24"/>
          <w:szCs w:val="24"/>
          <w:lang w:val="en-US"/>
        </w:rPr>
      </w:pPr>
      <w:r w:rsidRPr="002060F0">
        <w:rPr>
          <w:rFonts w:ascii="Times New Roman" w:hAnsi="Times New Roman" w:cs="Times New Roman"/>
          <w:sz w:val="24"/>
          <w:szCs w:val="24"/>
          <w:lang w:val="en-US"/>
        </w:rPr>
        <w:t xml:space="preserve">-What country is this?  </w:t>
      </w:r>
      <w:r w:rsidRPr="002060F0">
        <w:rPr>
          <w:rFonts w:ascii="Times New Roman" w:hAnsi="Times New Roman" w:cs="Times New Roman"/>
          <w:sz w:val="24"/>
          <w:szCs w:val="24"/>
        </w:rPr>
        <w:t>Слайд</w:t>
      </w:r>
      <w:r w:rsidRPr="002060F0">
        <w:rPr>
          <w:rFonts w:ascii="Times New Roman" w:hAnsi="Times New Roman" w:cs="Times New Roman"/>
          <w:sz w:val="24"/>
          <w:szCs w:val="24"/>
          <w:lang w:val="en-US"/>
        </w:rPr>
        <w:t xml:space="preserve"> 1 </w:t>
      </w:r>
    </w:p>
    <w:p w:rsidR="00BA0FA2" w:rsidRPr="002060F0" w:rsidRDefault="00BA0FA2" w:rsidP="00214048">
      <w:pPr>
        <w:spacing w:after="0"/>
        <w:rPr>
          <w:rFonts w:ascii="Times New Roman" w:hAnsi="Times New Roman" w:cs="Times New Roman"/>
          <w:sz w:val="24"/>
          <w:szCs w:val="24"/>
          <w:lang w:val="en-US"/>
        </w:rPr>
      </w:pPr>
    </w:p>
    <w:p w:rsidR="00BA0FA2" w:rsidRPr="002060F0" w:rsidRDefault="00BA0FA2" w:rsidP="00214048">
      <w:pPr>
        <w:spacing w:after="0"/>
        <w:rPr>
          <w:rFonts w:ascii="Times New Roman" w:hAnsi="Times New Roman" w:cs="Times New Roman"/>
          <w:sz w:val="24"/>
          <w:szCs w:val="24"/>
          <w:lang w:val="en-US"/>
        </w:rPr>
      </w:pPr>
      <w:r w:rsidRPr="002060F0">
        <w:rPr>
          <w:rFonts w:ascii="Times New Roman" w:hAnsi="Times New Roman" w:cs="Times New Roman"/>
          <w:sz w:val="24"/>
          <w:szCs w:val="24"/>
          <w:lang w:val="en-US"/>
        </w:rPr>
        <w:t xml:space="preserve">-What is the official name of the country? </w:t>
      </w:r>
      <w:r w:rsidRPr="002060F0">
        <w:rPr>
          <w:rFonts w:ascii="Times New Roman" w:hAnsi="Times New Roman" w:cs="Times New Roman"/>
          <w:sz w:val="24"/>
          <w:szCs w:val="24"/>
        </w:rPr>
        <w:t>Слайд</w:t>
      </w:r>
      <w:r w:rsidRPr="002060F0">
        <w:rPr>
          <w:rFonts w:ascii="Times New Roman" w:hAnsi="Times New Roman" w:cs="Times New Roman"/>
          <w:sz w:val="24"/>
          <w:szCs w:val="24"/>
          <w:lang w:val="en-US"/>
        </w:rPr>
        <w:t xml:space="preserve"> 2 </w:t>
      </w:r>
    </w:p>
    <w:p w:rsidR="00BA0FA2" w:rsidRPr="002060F0" w:rsidRDefault="00BA0FA2" w:rsidP="00214048">
      <w:pPr>
        <w:spacing w:after="0"/>
        <w:rPr>
          <w:rFonts w:ascii="Times New Roman" w:hAnsi="Times New Roman" w:cs="Times New Roman"/>
          <w:sz w:val="24"/>
          <w:szCs w:val="24"/>
          <w:lang w:val="en-US"/>
        </w:rPr>
      </w:pPr>
    </w:p>
    <w:p w:rsidR="00BA0FA2" w:rsidRPr="002060F0" w:rsidRDefault="00BA0FA2" w:rsidP="00214048">
      <w:pPr>
        <w:spacing w:after="0"/>
        <w:rPr>
          <w:rFonts w:ascii="Times New Roman" w:hAnsi="Times New Roman" w:cs="Times New Roman"/>
          <w:sz w:val="24"/>
          <w:szCs w:val="24"/>
          <w:lang w:val="en-US"/>
        </w:rPr>
      </w:pPr>
      <w:r w:rsidRPr="002060F0">
        <w:rPr>
          <w:rFonts w:ascii="Times New Roman" w:hAnsi="Times New Roman" w:cs="Times New Roman"/>
          <w:sz w:val="24"/>
          <w:szCs w:val="24"/>
          <w:lang w:val="en-US"/>
        </w:rPr>
        <w:t>-Is this an island or a continent?</w:t>
      </w:r>
    </w:p>
    <w:p w:rsidR="00BA0FA2" w:rsidRPr="002060F0" w:rsidRDefault="00BA0FA2" w:rsidP="00214048">
      <w:pPr>
        <w:spacing w:after="0"/>
        <w:rPr>
          <w:rFonts w:ascii="Times New Roman" w:hAnsi="Times New Roman" w:cs="Times New Roman"/>
          <w:sz w:val="24"/>
          <w:szCs w:val="24"/>
          <w:lang w:val="en-US"/>
        </w:rPr>
      </w:pPr>
    </w:p>
    <w:p w:rsidR="00BA0FA2" w:rsidRPr="002060F0" w:rsidRDefault="00BA0FA2" w:rsidP="00214048">
      <w:pPr>
        <w:spacing w:after="0"/>
        <w:rPr>
          <w:rFonts w:ascii="Times New Roman" w:hAnsi="Times New Roman" w:cs="Times New Roman"/>
          <w:sz w:val="24"/>
          <w:szCs w:val="24"/>
          <w:lang w:val="en-US"/>
        </w:rPr>
      </w:pPr>
      <w:r w:rsidRPr="002060F0">
        <w:rPr>
          <w:rFonts w:ascii="Times New Roman" w:hAnsi="Times New Roman" w:cs="Times New Roman"/>
          <w:sz w:val="24"/>
          <w:szCs w:val="24"/>
          <w:lang w:val="en-US"/>
        </w:rPr>
        <w:t xml:space="preserve">3. </w:t>
      </w:r>
      <w:r w:rsidRPr="002060F0">
        <w:rPr>
          <w:rFonts w:ascii="Times New Roman" w:hAnsi="Times New Roman" w:cs="Times New Roman"/>
          <w:sz w:val="24"/>
          <w:szCs w:val="24"/>
        </w:rPr>
        <w:t>Сообщение</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темы</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урока</w:t>
      </w:r>
      <w:r w:rsidRPr="002060F0">
        <w:rPr>
          <w:rFonts w:ascii="Times New Roman" w:hAnsi="Times New Roman" w:cs="Times New Roman"/>
          <w:sz w:val="24"/>
          <w:szCs w:val="24"/>
          <w:lang w:val="en-US"/>
        </w:rPr>
        <w:t xml:space="preserve">. </w:t>
      </w:r>
    </w:p>
    <w:p w:rsidR="00BA0FA2" w:rsidRPr="002060F0" w:rsidRDefault="00BA0FA2" w:rsidP="00214048">
      <w:pPr>
        <w:spacing w:after="0"/>
        <w:rPr>
          <w:rFonts w:ascii="Times New Roman" w:hAnsi="Times New Roman" w:cs="Times New Roman"/>
          <w:sz w:val="24"/>
          <w:szCs w:val="24"/>
          <w:lang w:val="en-US"/>
        </w:rPr>
      </w:pPr>
    </w:p>
    <w:p w:rsidR="00420CEF" w:rsidRPr="002060F0" w:rsidRDefault="00420CEF" w:rsidP="00420CEF">
      <w:pPr>
        <w:shd w:val="clear" w:color="auto" w:fill="FFFFFF"/>
        <w:spacing w:after="525" w:line="570" w:lineRule="atLeast"/>
        <w:textAlignment w:val="baseline"/>
        <w:outlineLvl w:val="0"/>
        <w:rPr>
          <w:rFonts w:ascii="Times New Roman" w:eastAsia="Times New Roman" w:hAnsi="Times New Roman" w:cs="Times New Roman"/>
          <w:kern w:val="36"/>
          <w:sz w:val="24"/>
          <w:szCs w:val="24"/>
          <w:lang w:eastAsia="ru-RU"/>
        </w:rPr>
      </w:pPr>
      <w:r w:rsidRPr="002060F0">
        <w:rPr>
          <w:rFonts w:ascii="Times New Roman" w:eastAsia="Times New Roman" w:hAnsi="Times New Roman" w:cs="Times New Roman"/>
          <w:kern w:val="36"/>
          <w:sz w:val="24"/>
          <w:szCs w:val="24"/>
          <w:lang w:val="en-US" w:eastAsia="ru-RU"/>
        </w:rPr>
        <w:t xml:space="preserve">What time is it? </w:t>
      </w:r>
      <w:r w:rsidRPr="002060F0">
        <w:rPr>
          <w:rFonts w:ascii="Times New Roman" w:eastAsia="Times New Roman" w:hAnsi="Times New Roman" w:cs="Times New Roman"/>
          <w:kern w:val="36"/>
          <w:sz w:val="24"/>
          <w:szCs w:val="24"/>
          <w:lang w:eastAsia="ru-RU"/>
        </w:rPr>
        <w:t>Говорим о времени по-английски</w:t>
      </w:r>
    </w:p>
    <w:p w:rsidR="00420CEF" w:rsidRPr="002060F0" w:rsidRDefault="00420CEF" w:rsidP="00420CEF">
      <w:pPr>
        <w:shd w:val="clear" w:color="auto" w:fill="FFFFFF"/>
        <w:spacing w:after="30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Время — это основа жизни, а каждый новый день — это возможность потратить время с пользой. Ежедневно мы сталкиваемся с понятием времени: когда договариваемся о встрече с другом, записываемся на прием к доктору, заказываем столик в ресторане или просто подсказываем точный час прохожему на улице.</w:t>
      </w:r>
    </w:p>
    <w:p w:rsidR="00420CEF" w:rsidRPr="002060F0" w:rsidRDefault="00420CEF" w:rsidP="00420CEF">
      <w:pPr>
        <w:shd w:val="clear" w:color="auto" w:fill="FFFFFF"/>
        <w:spacing w:after="30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Изучающим английский язык нужно знать, как указать точное время суток и сегодня мы разберемся, как это сделать, чтобы не ввести никого в заблуждение.</w:t>
      </w:r>
    </w:p>
    <w:p w:rsidR="00420CEF" w:rsidRPr="002060F0" w:rsidRDefault="00420CEF" w:rsidP="00420CEF">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Из этой статьи вы узнаете, как правильно назвать время суток по-английски, как пишется это время, как назвать точный час, как будет </w:t>
      </w:r>
      <w:r w:rsidRPr="002060F0">
        <w:rPr>
          <w:rFonts w:ascii="Times New Roman" w:eastAsia="Times New Roman" w:hAnsi="Times New Roman" w:cs="Times New Roman"/>
          <w:color w:val="333333"/>
          <w:sz w:val="24"/>
          <w:szCs w:val="24"/>
          <w:bdr w:val="none" w:sz="0" w:space="0" w:color="auto" w:frame="1"/>
          <w:lang w:eastAsia="ru-RU"/>
        </w:rPr>
        <w:t>30</w:t>
      </w:r>
      <w:r w:rsidRPr="002060F0">
        <w:rPr>
          <w:rFonts w:ascii="Times New Roman" w:eastAsia="Times New Roman" w:hAnsi="Times New Roman" w:cs="Times New Roman"/>
          <w:color w:val="333333"/>
          <w:sz w:val="24"/>
          <w:szCs w:val="24"/>
          <w:lang w:eastAsia="ru-RU"/>
        </w:rPr>
        <w:t> минут по-английски и другую полезную информацию на тему времени.</w:t>
      </w:r>
    </w:p>
    <w:p w:rsidR="00420CEF" w:rsidRPr="002060F0" w:rsidRDefault="00420CEF" w:rsidP="00420CEF">
      <w:pPr>
        <w:shd w:val="clear" w:color="auto" w:fill="FFFFFF"/>
        <w:spacing w:after="0" w:line="240" w:lineRule="auto"/>
        <w:textAlignment w:val="baseline"/>
        <w:outlineLvl w:val="2"/>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lang w:eastAsia="ru-RU"/>
        </w:rPr>
        <w:t>Время суток по-английски</w:t>
      </w:r>
    </w:p>
    <w:p w:rsidR="00420CEF" w:rsidRPr="002060F0" w:rsidRDefault="00420CEF" w:rsidP="00420CEF">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bdr w:val="none" w:sz="0" w:space="0" w:color="auto" w:frame="1"/>
          <w:lang w:eastAsia="ru-RU"/>
        </w:rPr>
        <w:lastRenderedPageBreak/>
        <w:t>Time </w:t>
      </w:r>
      <w:r w:rsidRPr="002060F0">
        <w:rPr>
          <w:rFonts w:ascii="Times New Roman" w:eastAsia="Times New Roman" w:hAnsi="Times New Roman" w:cs="Times New Roman"/>
          <w:color w:val="333333"/>
          <w:sz w:val="24"/>
          <w:szCs w:val="24"/>
          <w:lang w:eastAsia="ru-RU"/>
        </w:rPr>
        <w:t>(время) состоит из таких основных понятий, как </w:t>
      </w:r>
      <w:r w:rsidRPr="002060F0">
        <w:rPr>
          <w:rFonts w:ascii="Times New Roman" w:eastAsia="Times New Roman" w:hAnsi="Times New Roman" w:cs="Times New Roman"/>
          <w:b/>
          <w:bCs/>
          <w:color w:val="333333"/>
          <w:sz w:val="24"/>
          <w:szCs w:val="24"/>
          <w:bdr w:val="none" w:sz="0" w:space="0" w:color="auto" w:frame="1"/>
          <w:lang w:eastAsia="ru-RU"/>
        </w:rPr>
        <w:t>seconds </w:t>
      </w:r>
      <w:r w:rsidRPr="002060F0">
        <w:rPr>
          <w:rFonts w:ascii="Times New Roman" w:eastAsia="Times New Roman" w:hAnsi="Times New Roman" w:cs="Times New Roman"/>
          <w:color w:val="333333"/>
          <w:sz w:val="24"/>
          <w:szCs w:val="24"/>
          <w:lang w:eastAsia="ru-RU"/>
        </w:rPr>
        <w:t>(секунды), </w:t>
      </w:r>
      <w:r w:rsidRPr="002060F0">
        <w:rPr>
          <w:rFonts w:ascii="Times New Roman" w:eastAsia="Times New Roman" w:hAnsi="Times New Roman" w:cs="Times New Roman"/>
          <w:b/>
          <w:bCs/>
          <w:color w:val="333333"/>
          <w:sz w:val="24"/>
          <w:szCs w:val="24"/>
          <w:bdr w:val="none" w:sz="0" w:space="0" w:color="auto" w:frame="1"/>
          <w:lang w:eastAsia="ru-RU"/>
        </w:rPr>
        <w:t>minutes </w:t>
      </w:r>
      <w:r w:rsidRPr="002060F0">
        <w:rPr>
          <w:rFonts w:ascii="Times New Roman" w:eastAsia="Times New Roman" w:hAnsi="Times New Roman" w:cs="Times New Roman"/>
          <w:color w:val="333333"/>
          <w:sz w:val="24"/>
          <w:szCs w:val="24"/>
          <w:lang w:eastAsia="ru-RU"/>
        </w:rPr>
        <w:t>(минуты), </w:t>
      </w:r>
      <w:r w:rsidRPr="002060F0">
        <w:rPr>
          <w:rFonts w:ascii="Times New Roman" w:eastAsia="Times New Roman" w:hAnsi="Times New Roman" w:cs="Times New Roman"/>
          <w:b/>
          <w:bCs/>
          <w:color w:val="333333"/>
          <w:sz w:val="24"/>
          <w:szCs w:val="24"/>
          <w:bdr w:val="none" w:sz="0" w:space="0" w:color="auto" w:frame="1"/>
          <w:lang w:eastAsia="ru-RU"/>
        </w:rPr>
        <w:t>hours </w:t>
      </w:r>
      <w:r w:rsidRPr="002060F0">
        <w:rPr>
          <w:rFonts w:ascii="Times New Roman" w:eastAsia="Times New Roman" w:hAnsi="Times New Roman" w:cs="Times New Roman"/>
          <w:color w:val="333333"/>
          <w:sz w:val="24"/>
          <w:szCs w:val="24"/>
          <w:lang w:eastAsia="ru-RU"/>
        </w:rPr>
        <w:t>(часы) и более длительных, таких как </w:t>
      </w:r>
      <w:r w:rsidRPr="002060F0">
        <w:rPr>
          <w:rFonts w:ascii="Times New Roman" w:eastAsia="Times New Roman" w:hAnsi="Times New Roman" w:cs="Times New Roman"/>
          <w:b/>
          <w:bCs/>
          <w:color w:val="333333"/>
          <w:sz w:val="24"/>
          <w:szCs w:val="24"/>
          <w:bdr w:val="none" w:sz="0" w:space="0" w:color="auto" w:frame="1"/>
          <w:lang w:eastAsia="ru-RU"/>
        </w:rPr>
        <w:t>days </w:t>
      </w:r>
      <w:r w:rsidRPr="002060F0">
        <w:rPr>
          <w:rFonts w:ascii="Times New Roman" w:eastAsia="Times New Roman" w:hAnsi="Times New Roman" w:cs="Times New Roman"/>
          <w:color w:val="333333"/>
          <w:sz w:val="24"/>
          <w:szCs w:val="24"/>
          <w:lang w:eastAsia="ru-RU"/>
        </w:rPr>
        <w:t>(дни), </w:t>
      </w:r>
      <w:r w:rsidRPr="002060F0">
        <w:rPr>
          <w:rFonts w:ascii="Times New Roman" w:eastAsia="Times New Roman" w:hAnsi="Times New Roman" w:cs="Times New Roman"/>
          <w:b/>
          <w:bCs/>
          <w:color w:val="333333"/>
          <w:sz w:val="24"/>
          <w:szCs w:val="24"/>
          <w:bdr w:val="none" w:sz="0" w:space="0" w:color="auto" w:frame="1"/>
          <w:lang w:eastAsia="ru-RU"/>
        </w:rPr>
        <w:t>weeks </w:t>
      </w:r>
      <w:r w:rsidRPr="002060F0">
        <w:rPr>
          <w:rFonts w:ascii="Times New Roman" w:eastAsia="Times New Roman" w:hAnsi="Times New Roman" w:cs="Times New Roman"/>
          <w:color w:val="333333"/>
          <w:sz w:val="24"/>
          <w:szCs w:val="24"/>
          <w:lang w:eastAsia="ru-RU"/>
        </w:rPr>
        <w:t>(недели), </w:t>
      </w:r>
      <w:r w:rsidRPr="002060F0">
        <w:rPr>
          <w:rFonts w:ascii="Times New Roman" w:eastAsia="Times New Roman" w:hAnsi="Times New Roman" w:cs="Times New Roman"/>
          <w:b/>
          <w:bCs/>
          <w:color w:val="333333"/>
          <w:sz w:val="24"/>
          <w:szCs w:val="24"/>
          <w:bdr w:val="none" w:sz="0" w:space="0" w:color="auto" w:frame="1"/>
          <w:lang w:eastAsia="ru-RU"/>
        </w:rPr>
        <w:t>years </w:t>
      </w:r>
      <w:r w:rsidRPr="002060F0">
        <w:rPr>
          <w:rFonts w:ascii="Times New Roman" w:eastAsia="Times New Roman" w:hAnsi="Times New Roman" w:cs="Times New Roman"/>
          <w:color w:val="333333"/>
          <w:sz w:val="24"/>
          <w:szCs w:val="24"/>
          <w:lang w:eastAsia="ru-RU"/>
        </w:rPr>
        <w:t>(года), </w:t>
      </w:r>
      <w:r w:rsidRPr="002060F0">
        <w:rPr>
          <w:rFonts w:ascii="Times New Roman" w:eastAsia="Times New Roman" w:hAnsi="Times New Roman" w:cs="Times New Roman"/>
          <w:b/>
          <w:bCs/>
          <w:color w:val="333333"/>
          <w:sz w:val="24"/>
          <w:szCs w:val="24"/>
          <w:bdr w:val="none" w:sz="0" w:space="0" w:color="auto" w:frame="1"/>
          <w:lang w:eastAsia="ru-RU"/>
        </w:rPr>
        <w:t>centuries </w:t>
      </w:r>
      <w:r w:rsidRPr="002060F0">
        <w:rPr>
          <w:rFonts w:ascii="Times New Roman" w:eastAsia="Times New Roman" w:hAnsi="Times New Roman" w:cs="Times New Roman"/>
          <w:color w:val="333333"/>
          <w:sz w:val="24"/>
          <w:szCs w:val="24"/>
          <w:lang w:eastAsia="ru-RU"/>
        </w:rPr>
        <w:t>(столетия) и других.</w:t>
      </w:r>
    </w:p>
    <w:p w:rsidR="00420CEF" w:rsidRPr="002060F0" w:rsidRDefault="00420CEF" w:rsidP="00420CEF">
      <w:pPr>
        <w:shd w:val="clear" w:color="auto" w:fill="FFFFFF"/>
        <w:spacing w:after="30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Конечно, самый распространенный вопрос этой темы — «Как сказать, сколько времени по-английски».</w:t>
      </w:r>
    </w:p>
    <w:p w:rsidR="00420CEF" w:rsidRPr="002060F0" w:rsidRDefault="00420CEF" w:rsidP="00420CEF">
      <w:pPr>
        <w:shd w:val="clear" w:color="auto" w:fill="FFFFFF"/>
        <w:spacing w:after="30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В первую очередь нужно знать числа на циферблате и своеобразную схему, по которой можно сказать о любом времени.</w:t>
      </w:r>
    </w:p>
    <w:p w:rsidR="00420CEF" w:rsidRPr="002060F0" w:rsidRDefault="00420CEF" w:rsidP="00420CEF">
      <w:pPr>
        <w:shd w:val="clear" w:color="auto" w:fill="FFFFFF"/>
        <w:spacing w:after="30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Итак, основные деления циферблата на английском:</w:t>
      </w:r>
    </w:p>
    <w:p w:rsidR="00420CEF" w:rsidRPr="002060F0" w:rsidRDefault="00420CEF" w:rsidP="00420CEF">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bdr w:val="none" w:sz="0" w:space="0" w:color="auto" w:frame="1"/>
          <w:lang w:val="en-US" w:eastAsia="ru-RU"/>
        </w:rPr>
        <w:t>1</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One</w:t>
      </w:r>
      <w:r w:rsidRPr="002060F0">
        <w:rPr>
          <w:rFonts w:ascii="Times New Roman" w:eastAsia="Times New Roman" w:hAnsi="Times New Roman" w:cs="Times New Roman"/>
          <w:color w:val="333333"/>
          <w:sz w:val="24"/>
          <w:szCs w:val="24"/>
          <w:lang w:val="en-US" w:eastAsia="ru-RU"/>
        </w:rPr>
        <w:t>) = </w:t>
      </w:r>
      <w:r w:rsidRPr="002060F0">
        <w:rPr>
          <w:rFonts w:ascii="Times New Roman" w:eastAsia="Times New Roman" w:hAnsi="Times New Roman" w:cs="Times New Roman"/>
          <w:color w:val="333333"/>
          <w:sz w:val="24"/>
          <w:szCs w:val="24"/>
          <w:bdr w:val="none" w:sz="0" w:space="0" w:color="auto" w:frame="1"/>
          <w:lang w:val="en-US" w:eastAsia="ru-RU"/>
        </w:rPr>
        <w:t>5</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five</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minutes</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333333"/>
          <w:sz w:val="24"/>
          <w:szCs w:val="24"/>
          <w:bdr w:val="none" w:sz="0" w:space="0" w:color="auto" w:frame="1"/>
          <w:lang w:val="en-US" w:eastAsia="ru-RU"/>
        </w:rPr>
        <w:t>2</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Two</w:t>
      </w:r>
      <w:r w:rsidRPr="002060F0">
        <w:rPr>
          <w:rFonts w:ascii="Times New Roman" w:eastAsia="Times New Roman" w:hAnsi="Times New Roman" w:cs="Times New Roman"/>
          <w:color w:val="333333"/>
          <w:sz w:val="24"/>
          <w:szCs w:val="24"/>
          <w:lang w:val="en-US" w:eastAsia="ru-RU"/>
        </w:rPr>
        <w:t>) = </w:t>
      </w:r>
      <w:r w:rsidRPr="002060F0">
        <w:rPr>
          <w:rFonts w:ascii="Times New Roman" w:eastAsia="Times New Roman" w:hAnsi="Times New Roman" w:cs="Times New Roman"/>
          <w:color w:val="333333"/>
          <w:sz w:val="24"/>
          <w:szCs w:val="24"/>
          <w:bdr w:val="none" w:sz="0" w:space="0" w:color="auto" w:frame="1"/>
          <w:lang w:val="en-US" w:eastAsia="ru-RU"/>
        </w:rPr>
        <w:t>10</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ten</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minutes</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333333"/>
          <w:sz w:val="24"/>
          <w:szCs w:val="24"/>
          <w:bdr w:val="none" w:sz="0" w:space="0" w:color="auto" w:frame="1"/>
          <w:lang w:val="en-US" w:eastAsia="ru-RU"/>
        </w:rPr>
        <w:t>3</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Three</w:t>
      </w:r>
      <w:r w:rsidRPr="002060F0">
        <w:rPr>
          <w:rFonts w:ascii="Times New Roman" w:eastAsia="Times New Roman" w:hAnsi="Times New Roman" w:cs="Times New Roman"/>
          <w:color w:val="333333"/>
          <w:sz w:val="24"/>
          <w:szCs w:val="24"/>
          <w:lang w:val="en-US" w:eastAsia="ru-RU"/>
        </w:rPr>
        <w:t>) = </w:t>
      </w:r>
      <w:r w:rsidRPr="002060F0">
        <w:rPr>
          <w:rFonts w:ascii="Times New Roman" w:eastAsia="Times New Roman" w:hAnsi="Times New Roman" w:cs="Times New Roman"/>
          <w:color w:val="333333"/>
          <w:sz w:val="24"/>
          <w:szCs w:val="24"/>
          <w:bdr w:val="none" w:sz="0" w:space="0" w:color="auto" w:frame="1"/>
          <w:lang w:val="en-US" w:eastAsia="ru-RU"/>
        </w:rPr>
        <w:t>15</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fifteen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minutes</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333333"/>
          <w:sz w:val="24"/>
          <w:szCs w:val="24"/>
          <w:bdr w:val="none" w:sz="0" w:space="0" w:color="auto" w:frame="1"/>
          <w:lang w:val="en-US" w:eastAsia="ru-RU"/>
        </w:rPr>
        <w:t>4</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Four</w:t>
      </w:r>
      <w:r w:rsidRPr="002060F0">
        <w:rPr>
          <w:rFonts w:ascii="Times New Roman" w:eastAsia="Times New Roman" w:hAnsi="Times New Roman" w:cs="Times New Roman"/>
          <w:color w:val="333333"/>
          <w:sz w:val="24"/>
          <w:szCs w:val="24"/>
          <w:lang w:val="en-US" w:eastAsia="ru-RU"/>
        </w:rPr>
        <w:t>) = </w:t>
      </w:r>
      <w:r w:rsidRPr="002060F0">
        <w:rPr>
          <w:rFonts w:ascii="Times New Roman" w:eastAsia="Times New Roman" w:hAnsi="Times New Roman" w:cs="Times New Roman"/>
          <w:color w:val="333333"/>
          <w:sz w:val="24"/>
          <w:szCs w:val="24"/>
          <w:bdr w:val="none" w:sz="0" w:space="0" w:color="auto" w:frame="1"/>
          <w:lang w:val="en-US" w:eastAsia="ru-RU"/>
        </w:rPr>
        <w:t>20</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twenty</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minutes</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333333"/>
          <w:sz w:val="24"/>
          <w:szCs w:val="24"/>
          <w:bdr w:val="none" w:sz="0" w:space="0" w:color="auto" w:frame="1"/>
          <w:lang w:val="en-US" w:eastAsia="ru-RU"/>
        </w:rPr>
        <w:t>5</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Five</w:t>
      </w:r>
      <w:r w:rsidRPr="002060F0">
        <w:rPr>
          <w:rFonts w:ascii="Times New Roman" w:eastAsia="Times New Roman" w:hAnsi="Times New Roman" w:cs="Times New Roman"/>
          <w:color w:val="333333"/>
          <w:sz w:val="24"/>
          <w:szCs w:val="24"/>
          <w:lang w:val="en-US" w:eastAsia="ru-RU"/>
        </w:rPr>
        <w:t>) = </w:t>
      </w:r>
      <w:r w:rsidRPr="002060F0">
        <w:rPr>
          <w:rFonts w:ascii="Times New Roman" w:eastAsia="Times New Roman" w:hAnsi="Times New Roman" w:cs="Times New Roman"/>
          <w:color w:val="333333"/>
          <w:sz w:val="24"/>
          <w:szCs w:val="24"/>
          <w:bdr w:val="none" w:sz="0" w:space="0" w:color="auto" w:frame="1"/>
          <w:lang w:val="en-US" w:eastAsia="ru-RU"/>
        </w:rPr>
        <w:t>25</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twenty</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five</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minutes</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333333"/>
          <w:sz w:val="24"/>
          <w:szCs w:val="24"/>
          <w:bdr w:val="none" w:sz="0" w:space="0" w:color="auto" w:frame="1"/>
          <w:lang w:val="en-US" w:eastAsia="ru-RU"/>
        </w:rPr>
        <w:t>6</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Six</w:t>
      </w:r>
      <w:r w:rsidRPr="002060F0">
        <w:rPr>
          <w:rFonts w:ascii="Times New Roman" w:eastAsia="Times New Roman" w:hAnsi="Times New Roman" w:cs="Times New Roman"/>
          <w:color w:val="333333"/>
          <w:sz w:val="24"/>
          <w:szCs w:val="24"/>
          <w:lang w:val="en-US" w:eastAsia="ru-RU"/>
        </w:rPr>
        <w:t>) = </w:t>
      </w:r>
      <w:r w:rsidRPr="002060F0">
        <w:rPr>
          <w:rFonts w:ascii="Times New Roman" w:eastAsia="Times New Roman" w:hAnsi="Times New Roman" w:cs="Times New Roman"/>
          <w:color w:val="333333"/>
          <w:sz w:val="24"/>
          <w:szCs w:val="24"/>
          <w:bdr w:val="none" w:sz="0" w:space="0" w:color="auto" w:frame="1"/>
          <w:lang w:val="en-US" w:eastAsia="ru-RU"/>
        </w:rPr>
        <w:t>30</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fitry</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minutes</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333333"/>
          <w:sz w:val="24"/>
          <w:szCs w:val="24"/>
          <w:bdr w:val="none" w:sz="0" w:space="0" w:color="auto" w:frame="1"/>
          <w:lang w:val="en-US" w:eastAsia="ru-RU"/>
        </w:rPr>
        <w:t>7</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Seven</w:t>
      </w:r>
      <w:r w:rsidRPr="002060F0">
        <w:rPr>
          <w:rFonts w:ascii="Times New Roman" w:eastAsia="Times New Roman" w:hAnsi="Times New Roman" w:cs="Times New Roman"/>
          <w:color w:val="333333"/>
          <w:sz w:val="24"/>
          <w:szCs w:val="24"/>
          <w:lang w:val="en-US" w:eastAsia="ru-RU"/>
        </w:rPr>
        <w:t>) = </w:t>
      </w:r>
      <w:r w:rsidRPr="002060F0">
        <w:rPr>
          <w:rFonts w:ascii="Times New Roman" w:eastAsia="Times New Roman" w:hAnsi="Times New Roman" w:cs="Times New Roman"/>
          <w:color w:val="333333"/>
          <w:sz w:val="24"/>
          <w:szCs w:val="24"/>
          <w:bdr w:val="none" w:sz="0" w:space="0" w:color="auto" w:frame="1"/>
          <w:lang w:val="en-US" w:eastAsia="ru-RU"/>
        </w:rPr>
        <w:t>35</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thirty</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five</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minutes</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333333"/>
          <w:sz w:val="24"/>
          <w:szCs w:val="24"/>
          <w:bdr w:val="none" w:sz="0" w:space="0" w:color="auto" w:frame="1"/>
          <w:lang w:val="en-US" w:eastAsia="ru-RU"/>
        </w:rPr>
        <w:t>8</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Eight</w:t>
      </w:r>
      <w:r w:rsidRPr="002060F0">
        <w:rPr>
          <w:rFonts w:ascii="Times New Roman" w:eastAsia="Times New Roman" w:hAnsi="Times New Roman" w:cs="Times New Roman"/>
          <w:color w:val="333333"/>
          <w:sz w:val="24"/>
          <w:szCs w:val="24"/>
          <w:lang w:val="en-US" w:eastAsia="ru-RU"/>
        </w:rPr>
        <w:t>) = </w:t>
      </w:r>
      <w:r w:rsidRPr="002060F0">
        <w:rPr>
          <w:rFonts w:ascii="Times New Roman" w:eastAsia="Times New Roman" w:hAnsi="Times New Roman" w:cs="Times New Roman"/>
          <w:color w:val="333333"/>
          <w:sz w:val="24"/>
          <w:szCs w:val="24"/>
          <w:bdr w:val="none" w:sz="0" w:space="0" w:color="auto" w:frame="1"/>
          <w:lang w:val="en-US" w:eastAsia="ru-RU"/>
        </w:rPr>
        <w:t>40</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forty</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minutes</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333333"/>
          <w:sz w:val="24"/>
          <w:szCs w:val="24"/>
          <w:bdr w:val="none" w:sz="0" w:space="0" w:color="auto" w:frame="1"/>
          <w:lang w:val="en-US" w:eastAsia="ru-RU"/>
        </w:rPr>
        <w:t>9</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Nine</w:t>
      </w:r>
      <w:r w:rsidRPr="002060F0">
        <w:rPr>
          <w:rFonts w:ascii="Times New Roman" w:eastAsia="Times New Roman" w:hAnsi="Times New Roman" w:cs="Times New Roman"/>
          <w:color w:val="333333"/>
          <w:sz w:val="24"/>
          <w:szCs w:val="24"/>
          <w:lang w:val="en-US" w:eastAsia="ru-RU"/>
        </w:rPr>
        <w:t>) = </w:t>
      </w:r>
      <w:r w:rsidRPr="002060F0">
        <w:rPr>
          <w:rFonts w:ascii="Times New Roman" w:eastAsia="Times New Roman" w:hAnsi="Times New Roman" w:cs="Times New Roman"/>
          <w:color w:val="333333"/>
          <w:sz w:val="24"/>
          <w:szCs w:val="24"/>
          <w:bdr w:val="none" w:sz="0" w:space="0" w:color="auto" w:frame="1"/>
          <w:lang w:val="en-US" w:eastAsia="ru-RU"/>
        </w:rPr>
        <w:t>45</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forty</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five</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minutes</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333333"/>
          <w:sz w:val="24"/>
          <w:szCs w:val="24"/>
          <w:bdr w:val="none" w:sz="0" w:space="0" w:color="auto" w:frame="1"/>
          <w:lang w:val="en-US" w:eastAsia="ru-RU"/>
        </w:rPr>
        <w:t>10</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Ten</w:t>
      </w:r>
      <w:r w:rsidRPr="002060F0">
        <w:rPr>
          <w:rFonts w:ascii="Times New Roman" w:eastAsia="Times New Roman" w:hAnsi="Times New Roman" w:cs="Times New Roman"/>
          <w:color w:val="333333"/>
          <w:sz w:val="24"/>
          <w:szCs w:val="24"/>
          <w:lang w:val="en-US" w:eastAsia="ru-RU"/>
        </w:rPr>
        <w:t>) = </w:t>
      </w:r>
      <w:r w:rsidRPr="002060F0">
        <w:rPr>
          <w:rFonts w:ascii="Times New Roman" w:eastAsia="Times New Roman" w:hAnsi="Times New Roman" w:cs="Times New Roman"/>
          <w:color w:val="333333"/>
          <w:sz w:val="24"/>
          <w:szCs w:val="24"/>
          <w:bdr w:val="none" w:sz="0" w:space="0" w:color="auto" w:frame="1"/>
          <w:lang w:val="en-US" w:eastAsia="ru-RU"/>
        </w:rPr>
        <w:t>50</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fifty</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minutes</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333333"/>
          <w:sz w:val="24"/>
          <w:szCs w:val="24"/>
          <w:bdr w:val="none" w:sz="0" w:space="0" w:color="auto" w:frame="1"/>
          <w:lang w:val="en-US" w:eastAsia="ru-RU"/>
        </w:rPr>
        <w:t>11</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Eleven</w:t>
      </w:r>
      <w:r w:rsidRPr="002060F0">
        <w:rPr>
          <w:rFonts w:ascii="Times New Roman" w:eastAsia="Times New Roman" w:hAnsi="Times New Roman" w:cs="Times New Roman"/>
          <w:color w:val="333333"/>
          <w:sz w:val="24"/>
          <w:szCs w:val="24"/>
          <w:lang w:val="en-US" w:eastAsia="ru-RU"/>
        </w:rPr>
        <w:t>) = </w:t>
      </w:r>
      <w:r w:rsidRPr="002060F0">
        <w:rPr>
          <w:rFonts w:ascii="Times New Roman" w:eastAsia="Times New Roman" w:hAnsi="Times New Roman" w:cs="Times New Roman"/>
          <w:color w:val="333333"/>
          <w:sz w:val="24"/>
          <w:szCs w:val="24"/>
          <w:bdr w:val="none" w:sz="0" w:space="0" w:color="auto" w:frame="1"/>
          <w:lang w:val="en-US" w:eastAsia="ru-RU"/>
        </w:rPr>
        <w:t>55</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fifty</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five</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minutes</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333333"/>
          <w:sz w:val="24"/>
          <w:szCs w:val="24"/>
          <w:bdr w:val="none" w:sz="0" w:space="0" w:color="auto" w:frame="1"/>
          <w:lang w:val="en-US" w:eastAsia="ru-RU"/>
        </w:rPr>
        <w:t>12</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Twelve</w:t>
      </w:r>
      <w:r w:rsidRPr="002060F0">
        <w:rPr>
          <w:rFonts w:ascii="Times New Roman" w:eastAsia="Times New Roman" w:hAnsi="Times New Roman" w:cs="Times New Roman"/>
          <w:color w:val="333333"/>
          <w:sz w:val="24"/>
          <w:szCs w:val="24"/>
          <w:lang w:val="en-US" w:eastAsia="ru-RU"/>
        </w:rPr>
        <w:t>) = </w:t>
      </w:r>
      <w:r w:rsidRPr="002060F0">
        <w:rPr>
          <w:rFonts w:ascii="Times New Roman" w:eastAsia="Times New Roman" w:hAnsi="Times New Roman" w:cs="Times New Roman"/>
          <w:color w:val="333333"/>
          <w:sz w:val="24"/>
          <w:szCs w:val="24"/>
          <w:bdr w:val="none" w:sz="0" w:space="0" w:color="auto" w:frame="1"/>
          <w:lang w:val="en-US" w:eastAsia="ru-RU"/>
        </w:rPr>
        <w:t>60</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sixty</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bdr w:val="none" w:sz="0" w:space="0" w:color="auto" w:frame="1"/>
          <w:lang w:val="en-US" w:eastAsia="ru-RU"/>
        </w:rPr>
        <w:t>minutes</w:t>
      </w:r>
    </w:p>
    <w:p w:rsidR="00420CEF" w:rsidRPr="002060F0" w:rsidRDefault="00420CEF" w:rsidP="00420CEF">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bdr w:val="none" w:sz="0" w:space="0" w:color="auto" w:frame="1"/>
          <w:lang w:eastAsia="ru-RU"/>
        </w:rPr>
        <w:t>&gt; Ровное время</w:t>
      </w:r>
    </w:p>
    <w:p w:rsidR="00420CEF" w:rsidRPr="002060F0" w:rsidRDefault="00420CEF" w:rsidP="00420CEF">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Если на часах ровное время (час, три часа, пять часов и т.д.), то самый распространенный способ сказать это — просто добавив </w:t>
      </w:r>
      <w:r w:rsidRPr="002060F0">
        <w:rPr>
          <w:rFonts w:ascii="Times New Roman" w:eastAsia="Times New Roman" w:hAnsi="Times New Roman" w:cs="Times New Roman"/>
          <w:b/>
          <w:bCs/>
          <w:color w:val="333333"/>
          <w:sz w:val="24"/>
          <w:szCs w:val="24"/>
          <w:bdr w:val="none" w:sz="0" w:space="0" w:color="auto" w:frame="1"/>
          <w:lang w:eastAsia="ru-RU"/>
        </w:rPr>
        <w:t>o’clock </w:t>
      </w:r>
      <w:r w:rsidRPr="002060F0">
        <w:rPr>
          <w:rFonts w:ascii="Times New Roman" w:eastAsia="Times New Roman" w:hAnsi="Times New Roman" w:cs="Times New Roman"/>
          <w:color w:val="333333"/>
          <w:sz w:val="24"/>
          <w:szCs w:val="24"/>
          <w:lang w:eastAsia="ru-RU"/>
        </w:rPr>
        <w:t>к числу:</w:t>
      </w:r>
    </w:p>
    <w:p w:rsidR="00420CEF" w:rsidRPr="002060F0" w:rsidRDefault="00420CEF" w:rsidP="00420CEF">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bdr w:val="none" w:sz="0" w:space="0" w:color="auto" w:frame="1"/>
          <w:lang w:eastAsia="ru-RU"/>
        </w:rPr>
        <w:t>It’s</w:t>
      </w:r>
      <w:r w:rsidRPr="002060F0">
        <w:rPr>
          <w:rFonts w:ascii="Times New Roman" w:eastAsia="Times New Roman" w:hAnsi="Times New Roman" w:cs="Times New Roman"/>
          <w:color w:val="333333"/>
          <w:sz w:val="24"/>
          <w:szCs w:val="24"/>
          <w:lang w:eastAsia="ru-RU"/>
        </w:rPr>
        <w:t> </w:t>
      </w:r>
      <w:r w:rsidRPr="002060F0">
        <w:rPr>
          <w:rFonts w:ascii="Times New Roman" w:eastAsia="Times New Roman" w:hAnsi="Times New Roman" w:cs="Times New Roman"/>
          <w:color w:val="333333"/>
          <w:sz w:val="24"/>
          <w:szCs w:val="24"/>
          <w:bdr w:val="none" w:sz="0" w:space="0" w:color="auto" w:frame="1"/>
          <w:lang w:eastAsia="ru-RU"/>
        </w:rPr>
        <w:t>five</w:t>
      </w:r>
      <w:r w:rsidRPr="002060F0">
        <w:rPr>
          <w:rFonts w:ascii="Times New Roman" w:eastAsia="Times New Roman" w:hAnsi="Times New Roman" w:cs="Times New Roman"/>
          <w:color w:val="333333"/>
          <w:sz w:val="24"/>
          <w:szCs w:val="24"/>
          <w:lang w:eastAsia="ru-RU"/>
        </w:rPr>
        <w:t> </w:t>
      </w:r>
      <w:r w:rsidRPr="002060F0">
        <w:rPr>
          <w:rFonts w:ascii="Times New Roman" w:eastAsia="Times New Roman" w:hAnsi="Times New Roman" w:cs="Times New Roman"/>
          <w:color w:val="333333"/>
          <w:sz w:val="24"/>
          <w:szCs w:val="24"/>
          <w:bdr w:val="none" w:sz="0" w:space="0" w:color="auto" w:frame="1"/>
          <w:lang w:eastAsia="ru-RU"/>
        </w:rPr>
        <w:t>o’clock</w:t>
      </w:r>
      <w:r w:rsidRPr="002060F0">
        <w:rPr>
          <w:rFonts w:ascii="Times New Roman" w:eastAsia="Times New Roman" w:hAnsi="Times New Roman" w:cs="Times New Roman"/>
          <w:color w:val="333333"/>
          <w:sz w:val="24"/>
          <w:szCs w:val="24"/>
          <w:lang w:eastAsia="ru-RU"/>
        </w:rPr>
        <w:t> — Сейчас пять часов</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333333"/>
          <w:sz w:val="24"/>
          <w:szCs w:val="24"/>
          <w:bdr w:val="none" w:sz="0" w:space="0" w:color="auto" w:frame="1"/>
          <w:lang w:eastAsia="ru-RU"/>
        </w:rPr>
        <w:t>It’s</w:t>
      </w:r>
      <w:r w:rsidRPr="002060F0">
        <w:rPr>
          <w:rFonts w:ascii="Times New Roman" w:eastAsia="Times New Roman" w:hAnsi="Times New Roman" w:cs="Times New Roman"/>
          <w:color w:val="333333"/>
          <w:sz w:val="24"/>
          <w:szCs w:val="24"/>
          <w:lang w:eastAsia="ru-RU"/>
        </w:rPr>
        <w:t> </w:t>
      </w:r>
      <w:r w:rsidRPr="002060F0">
        <w:rPr>
          <w:rFonts w:ascii="Times New Roman" w:eastAsia="Times New Roman" w:hAnsi="Times New Roman" w:cs="Times New Roman"/>
          <w:color w:val="333333"/>
          <w:sz w:val="24"/>
          <w:szCs w:val="24"/>
          <w:bdr w:val="none" w:sz="0" w:space="0" w:color="auto" w:frame="1"/>
          <w:lang w:eastAsia="ru-RU"/>
        </w:rPr>
        <w:t>ten</w:t>
      </w:r>
      <w:r w:rsidRPr="002060F0">
        <w:rPr>
          <w:rFonts w:ascii="Times New Roman" w:eastAsia="Times New Roman" w:hAnsi="Times New Roman" w:cs="Times New Roman"/>
          <w:color w:val="333333"/>
          <w:sz w:val="24"/>
          <w:szCs w:val="24"/>
          <w:lang w:eastAsia="ru-RU"/>
        </w:rPr>
        <w:t> </w:t>
      </w:r>
      <w:r w:rsidRPr="002060F0">
        <w:rPr>
          <w:rFonts w:ascii="Times New Roman" w:eastAsia="Times New Roman" w:hAnsi="Times New Roman" w:cs="Times New Roman"/>
          <w:color w:val="333333"/>
          <w:sz w:val="24"/>
          <w:szCs w:val="24"/>
          <w:bdr w:val="none" w:sz="0" w:space="0" w:color="auto" w:frame="1"/>
          <w:lang w:eastAsia="ru-RU"/>
        </w:rPr>
        <w:t>o'clock</w:t>
      </w:r>
      <w:r w:rsidRPr="002060F0">
        <w:rPr>
          <w:rFonts w:ascii="Times New Roman" w:eastAsia="Times New Roman" w:hAnsi="Times New Roman" w:cs="Times New Roman"/>
          <w:color w:val="333333"/>
          <w:sz w:val="24"/>
          <w:szCs w:val="24"/>
          <w:lang w:eastAsia="ru-RU"/>
        </w:rPr>
        <w:t> — Сейчас десять часов</w:t>
      </w:r>
    </w:p>
    <w:p w:rsidR="00C35336" w:rsidRPr="002060F0" w:rsidRDefault="00C35336" w:rsidP="0007735F">
      <w:pPr>
        <w:rPr>
          <w:rFonts w:ascii="Times New Roman" w:hAnsi="Times New Roman" w:cs="Times New Roman"/>
          <w:sz w:val="24"/>
          <w:szCs w:val="24"/>
        </w:rPr>
      </w:pPr>
      <w:r w:rsidRPr="002060F0">
        <w:rPr>
          <w:rFonts w:ascii="Times New Roman" w:hAnsi="Times New Roman" w:cs="Times New Roman"/>
          <w:sz w:val="24"/>
          <w:szCs w:val="24"/>
        </w:rPr>
        <w:t>Подвидение итогов</w:t>
      </w:r>
    </w:p>
    <w:p w:rsidR="00C35336" w:rsidRPr="002060F0" w:rsidRDefault="00C35336" w:rsidP="0007735F">
      <w:pPr>
        <w:rPr>
          <w:rFonts w:ascii="Times New Roman" w:hAnsi="Times New Roman" w:cs="Times New Roman"/>
          <w:sz w:val="24"/>
          <w:szCs w:val="24"/>
        </w:rPr>
      </w:pPr>
      <w:r w:rsidRPr="002060F0">
        <w:rPr>
          <w:rFonts w:ascii="Times New Roman" w:hAnsi="Times New Roman" w:cs="Times New Roman"/>
          <w:sz w:val="24"/>
          <w:szCs w:val="24"/>
        </w:rPr>
        <w:t>Домашние задание:Выучить текст и перевести</w:t>
      </w:r>
    </w:p>
    <w:p w:rsidR="00C35336" w:rsidRPr="002060F0" w:rsidRDefault="00C35336" w:rsidP="00C35336">
      <w:pPr>
        <w:spacing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Список исльзованной литературы:</w:t>
      </w:r>
    </w:p>
    <w:p w:rsidR="005A7196" w:rsidRPr="002060F0" w:rsidRDefault="005A7196" w:rsidP="0007735F">
      <w:pPr>
        <w:rPr>
          <w:rFonts w:ascii="Times New Roman" w:hAnsi="Times New Roman" w:cs="Times New Roman"/>
          <w:sz w:val="24"/>
          <w:szCs w:val="24"/>
        </w:rPr>
      </w:pPr>
      <w:r w:rsidRPr="002060F0">
        <w:rPr>
          <w:rFonts w:ascii="Times New Roman" w:hAnsi="Times New Roman" w:cs="Times New Roman"/>
          <w:sz w:val="24"/>
          <w:szCs w:val="24"/>
        </w:rPr>
        <w:t>Агабекян, И.П. Английский язык / И.П. Агабекян. - Рн/Д: Феникс</w:t>
      </w:r>
      <w:r w:rsidR="00B217FA" w:rsidRPr="002060F0">
        <w:rPr>
          <w:rFonts w:ascii="Times New Roman" w:hAnsi="Times New Roman" w:cs="Times New Roman"/>
          <w:sz w:val="24"/>
          <w:szCs w:val="24"/>
        </w:rPr>
        <w:t>, 2019</w:t>
      </w:r>
      <w:r w:rsidRPr="002060F0">
        <w:rPr>
          <w:rFonts w:ascii="Times New Roman" w:hAnsi="Times New Roman" w:cs="Times New Roman"/>
          <w:sz w:val="24"/>
          <w:szCs w:val="24"/>
        </w:rPr>
        <w:t xml:space="preserve">. - 318 </w:t>
      </w:r>
      <w:r w:rsidRPr="002060F0">
        <w:rPr>
          <w:rFonts w:ascii="Times New Roman" w:hAnsi="Times New Roman" w:cs="Times New Roman"/>
          <w:sz w:val="24"/>
          <w:szCs w:val="24"/>
          <w:lang w:val="en-US"/>
        </w:rPr>
        <w:t>c</w:t>
      </w:r>
      <w:r w:rsidRPr="002060F0">
        <w:rPr>
          <w:rFonts w:ascii="Times New Roman" w:hAnsi="Times New Roman" w:cs="Times New Roman"/>
          <w:sz w:val="24"/>
          <w:szCs w:val="24"/>
        </w:rPr>
        <w:t>.</w:t>
      </w:r>
      <w:r w:rsidRPr="002060F0">
        <w:rPr>
          <w:rFonts w:ascii="Times New Roman" w:hAnsi="Times New Roman" w:cs="Times New Roman"/>
          <w:sz w:val="24"/>
          <w:szCs w:val="24"/>
        </w:rPr>
        <w:br/>
        <w:t>Агабекян, И.П. Английский язык в сфере обслуживания=</w:t>
      </w:r>
      <w:r w:rsidRPr="002060F0">
        <w:rPr>
          <w:rFonts w:ascii="Times New Roman" w:hAnsi="Times New Roman" w:cs="Times New Roman"/>
          <w:sz w:val="24"/>
          <w:szCs w:val="24"/>
          <w:lang w:val="en-US"/>
        </w:rPr>
        <w:t>English</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for</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students</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in</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service</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sector</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tourism</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and</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hospitality</w:t>
      </w:r>
      <w:r w:rsidRPr="002060F0">
        <w:rPr>
          <w:rFonts w:ascii="Times New Roman" w:hAnsi="Times New Roman" w:cs="Times New Roman"/>
          <w:sz w:val="24"/>
          <w:szCs w:val="24"/>
        </w:rPr>
        <w:t xml:space="preserve"> / И.П. Агабекян. - Рн/Д: Феникс</w:t>
      </w:r>
      <w:r w:rsidR="00B217FA" w:rsidRPr="002060F0">
        <w:rPr>
          <w:rFonts w:ascii="Times New Roman" w:hAnsi="Times New Roman" w:cs="Times New Roman"/>
          <w:sz w:val="24"/>
          <w:szCs w:val="24"/>
        </w:rPr>
        <w:t>, 2019</w:t>
      </w:r>
      <w:r w:rsidRPr="002060F0">
        <w:rPr>
          <w:rFonts w:ascii="Times New Roman" w:hAnsi="Times New Roman" w:cs="Times New Roman"/>
          <w:sz w:val="24"/>
          <w:szCs w:val="24"/>
        </w:rPr>
        <w:t xml:space="preserve">. - 377 </w:t>
      </w:r>
      <w:r w:rsidRPr="002060F0">
        <w:rPr>
          <w:rFonts w:ascii="Times New Roman" w:hAnsi="Times New Roman" w:cs="Times New Roman"/>
          <w:sz w:val="24"/>
          <w:szCs w:val="24"/>
          <w:lang w:val="en-US"/>
        </w:rPr>
        <w:t>c</w:t>
      </w:r>
      <w:r w:rsidRPr="002060F0">
        <w:rPr>
          <w:rFonts w:ascii="Times New Roman" w:hAnsi="Times New Roman" w:cs="Times New Roman"/>
          <w:sz w:val="24"/>
          <w:szCs w:val="24"/>
        </w:rPr>
        <w:t>.</w:t>
      </w:r>
      <w:r w:rsidRPr="002060F0">
        <w:rPr>
          <w:rFonts w:ascii="Times New Roman" w:hAnsi="Times New Roman" w:cs="Times New Roman"/>
          <w:sz w:val="24"/>
          <w:szCs w:val="24"/>
        </w:rPr>
        <w:br/>
      </w:r>
    </w:p>
    <w:p w:rsidR="005A7196" w:rsidRPr="002060F0" w:rsidRDefault="005A7196" w:rsidP="000571EC">
      <w:pPr>
        <w:autoSpaceDE w:val="0"/>
        <w:autoSpaceDN w:val="0"/>
        <w:adjustRightInd w:val="0"/>
        <w:spacing w:after="0" w:line="240" w:lineRule="auto"/>
        <w:rPr>
          <w:rFonts w:ascii="Times New Roman" w:eastAsia="Times New Roman" w:hAnsi="Times New Roman" w:cs="Times New Roman"/>
          <w:sz w:val="24"/>
          <w:szCs w:val="24"/>
          <w:lang w:eastAsia="ru-RU"/>
        </w:rPr>
      </w:pPr>
    </w:p>
    <w:p w:rsidR="000571EC" w:rsidRPr="002060F0" w:rsidRDefault="0038727C" w:rsidP="000571EC">
      <w:pPr>
        <w:shd w:val="clear" w:color="auto" w:fill="FFFFFF"/>
        <w:spacing w:before="5" w:after="0" w:line="240" w:lineRule="auto"/>
        <w:rPr>
          <w:rFonts w:ascii="Times New Roman" w:eastAsia="Times New Roman" w:hAnsi="Times New Roman" w:cs="Times New Roman"/>
          <w:b/>
          <w:color w:val="000000"/>
          <w:spacing w:val="1"/>
          <w:sz w:val="24"/>
          <w:szCs w:val="24"/>
          <w:lang w:eastAsia="ru-RU"/>
        </w:rPr>
      </w:pPr>
      <w:r w:rsidRPr="002060F0">
        <w:rPr>
          <w:rFonts w:ascii="Times New Roman" w:eastAsia="Times New Roman" w:hAnsi="Times New Roman" w:cs="Times New Roman"/>
          <w:color w:val="000000"/>
          <w:spacing w:val="1"/>
          <w:sz w:val="24"/>
          <w:szCs w:val="24"/>
          <w:lang w:eastAsia="ru-RU"/>
        </w:rPr>
        <w:t xml:space="preserve">       </w:t>
      </w:r>
      <w:r w:rsidR="00195691" w:rsidRPr="002060F0">
        <w:rPr>
          <w:rFonts w:ascii="Times New Roman" w:eastAsia="Times New Roman" w:hAnsi="Times New Roman" w:cs="Times New Roman"/>
          <w:color w:val="000000"/>
          <w:spacing w:val="1"/>
          <w:sz w:val="24"/>
          <w:szCs w:val="24"/>
          <w:lang w:eastAsia="ru-RU"/>
        </w:rPr>
        <w:t xml:space="preserve">                                           </w:t>
      </w:r>
      <w:r w:rsidRPr="002060F0">
        <w:rPr>
          <w:rFonts w:ascii="Times New Roman" w:eastAsia="Times New Roman" w:hAnsi="Times New Roman" w:cs="Times New Roman"/>
          <w:color w:val="000000"/>
          <w:spacing w:val="1"/>
          <w:sz w:val="24"/>
          <w:szCs w:val="24"/>
          <w:lang w:eastAsia="ru-RU"/>
        </w:rPr>
        <w:t xml:space="preserve">    </w:t>
      </w:r>
      <w:r w:rsidRPr="002060F0">
        <w:rPr>
          <w:rFonts w:ascii="Times New Roman" w:eastAsia="Times New Roman" w:hAnsi="Times New Roman" w:cs="Times New Roman"/>
          <w:b/>
          <w:color w:val="000000"/>
          <w:spacing w:val="1"/>
          <w:sz w:val="24"/>
          <w:szCs w:val="24"/>
          <w:lang w:eastAsia="ru-RU"/>
        </w:rPr>
        <w:t>Практическое занятие № 12</w:t>
      </w:r>
    </w:p>
    <w:p w:rsidR="00195691" w:rsidRPr="002060F0" w:rsidRDefault="00195691" w:rsidP="000571EC">
      <w:pPr>
        <w:shd w:val="clear" w:color="auto" w:fill="FFFFFF"/>
        <w:spacing w:before="5" w:after="0" w:line="240" w:lineRule="auto"/>
        <w:rPr>
          <w:rFonts w:ascii="Times New Roman" w:eastAsia="Times New Roman" w:hAnsi="Times New Roman" w:cs="Times New Roman"/>
          <w:b/>
          <w:color w:val="000000"/>
          <w:spacing w:val="1"/>
          <w:sz w:val="24"/>
          <w:szCs w:val="24"/>
          <w:lang w:eastAsia="ru-RU"/>
        </w:rPr>
      </w:pPr>
    </w:p>
    <w:p w:rsidR="0071692E" w:rsidRPr="002060F0" w:rsidRDefault="0071692E" w:rsidP="0071692E">
      <w:pPr>
        <w:shd w:val="clear" w:color="auto" w:fill="FFFFFF"/>
        <w:spacing w:after="0"/>
        <w:rPr>
          <w:rFonts w:ascii="Times New Roman" w:hAnsi="Times New Roman" w:cs="Times New Roman"/>
          <w:bCs/>
          <w:color w:val="000000"/>
          <w:sz w:val="24"/>
          <w:szCs w:val="24"/>
        </w:rPr>
      </w:pPr>
      <w:r w:rsidRPr="002060F0">
        <w:rPr>
          <w:rStyle w:val="c4"/>
          <w:rFonts w:ascii="Times New Roman" w:hAnsi="Times New Roman" w:cs="Times New Roman"/>
          <w:b/>
          <w:bCs/>
          <w:color w:val="000000"/>
          <w:sz w:val="24"/>
          <w:szCs w:val="24"/>
        </w:rPr>
        <w:t>Тема урока:</w:t>
      </w:r>
      <w:r w:rsidRPr="002060F0">
        <w:rPr>
          <w:rFonts w:ascii="Times New Roman" w:hAnsi="Times New Roman" w:cs="Times New Roman"/>
          <w:color w:val="000000"/>
          <w:sz w:val="24"/>
          <w:szCs w:val="24"/>
        </w:rPr>
        <w:t> </w:t>
      </w:r>
      <w:r w:rsidRPr="002060F0">
        <w:rPr>
          <w:rFonts w:ascii="Times New Roman" w:hAnsi="Times New Roman" w:cs="Times New Roman"/>
          <w:bCs/>
          <w:color w:val="000000"/>
          <w:sz w:val="24"/>
          <w:szCs w:val="24"/>
        </w:rPr>
        <w:t>Личные, притяжательные местоимения.</w:t>
      </w:r>
    </w:p>
    <w:p w:rsidR="0071692E" w:rsidRPr="002060F0" w:rsidRDefault="0071692E" w:rsidP="0071692E">
      <w:pPr>
        <w:shd w:val="clear" w:color="auto" w:fill="FFFFFF"/>
        <w:spacing w:after="0"/>
        <w:rPr>
          <w:rFonts w:ascii="Times New Roman" w:hAnsi="Times New Roman" w:cs="Times New Roman"/>
          <w:color w:val="000000"/>
          <w:sz w:val="24"/>
          <w:szCs w:val="24"/>
        </w:rPr>
      </w:pPr>
      <w:r w:rsidRPr="002060F0">
        <w:rPr>
          <w:rFonts w:ascii="Times New Roman" w:hAnsi="Times New Roman" w:cs="Times New Roman"/>
          <w:b/>
          <w:color w:val="000000"/>
          <w:sz w:val="24"/>
          <w:szCs w:val="24"/>
        </w:rPr>
        <w:t>Тип урока:</w:t>
      </w:r>
      <w:r w:rsidRPr="002060F0">
        <w:rPr>
          <w:rFonts w:ascii="Times New Roman" w:hAnsi="Times New Roman" w:cs="Times New Roman"/>
          <w:color w:val="000000"/>
          <w:sz w:val="24"/>
          <w:szCs w:val="24"/>
        </w:rPr>
        <w:t xml:space="preserve"> практическое занятие</w:t>
      </w:r>
    </w:p>
    <w:p w:rsidR="0071692E" w:rsidRPr="002060F0" w:rsidRDefault="0071692E" w:rsidP="0071692E">
      <w:pPr>
        <w:shd w:val="clear" w:color="auto" w:fill="FFFFFF"/>
        <w:spacing w:after="0"/>
        <w:rPr>
          <w:rFonts w:ascii="Times New Roman" w:hAnsi="Times New Roman" w:cs="Times New Roman"/>
          <w:color w:val="000000"/>
          <w:sz w:val="24"/>
          <w:szCs w:val="24"/>
        </w:rPr>
      </w:pPr>
      <w:r w:rsidRPr="002060F0">
        <w:rPr>
          <w:rStyle w:val="c4"/>
          <w:rFonts w:ascii="Times New Roman" w:hAnsi="Times New Roman" w:cs="Times New Roman"/>
          <w:b/>
          <w:bCs/>
          <w:i/>
          <w:iCs/>
          <w:color w:val="000000"/>
          <w:sz w:val="24"/>
          <w:szCs w:val="24"/>
        </w:rPr>
        <w:t>Цели урока</w:t>
      </w:r>
      <w:r w:rsidRPr="002060F0">
        <w:rPr>
          <w:rStyle w:val="c6"/>
          <w:rFonts w:ascii="Times New Roman" w:hAnsi="Times New Roman" w:cs="Times New Roman"/>
          <w:i/>
          <w:iCs/>
          <w:color w:val="000000"/>
          <w:sz w:val="24"/>
          <w:szCs w:val="24"/>
        </w:rPr>
        <w:t>:</w:t>
      </w:r>
    </w:p>
    <w:p w:rsidR="0071692E" w:rsidRPr="002060F0" w:rsidRDefault="0071692E" w:rsidP="0071692E">
      <w:pPr>
        <w:shd w:val="clear" w:color="auto" w:fill="FFFFFF"/>
        <w:spacing w:after="0"/>
        <w:rPr>
          <w:rFonts w:ascii="Times New Roman" w:hAnsi="Times New Roman" w:cs="Times New Roman"/>
          <w:color w:val="000000"/>
          <w:sz w:val="24"/>
          <w:szCs w:val="24"/>
        </w:rPr>
      </w:pPr>
      <w:r w:rsidRPr="002060F0">
        <w:rPr>
          <w:rStyle w:val="c6"/>
          <w:rFonts w:ascii="Times New Roman" w:hAnsi="Times New Roman" w:cs="Times New Roman"/>
          <w:i/>
          <w:iCs/>
          <w:color w:val="000000"/>
          <w:sz w:val="24"/>
          <w:szCs w:val="24"/>
        </w:rPr>
        <w:t>Обучающие:</w:t>
      </w:r>
    </w:p>
    <w:p w:rsidR="0071692E" w:rsidRPr="002060F0" w:rsidRDefault="0071692E" w:rsidP="00D434F6">
      <w:pPr>
        <w:numPr>
          <w:ilvl w:val="0"/>
          <w:numId w:val="48"/>
        </w:numPr>
        <w:shd w:val="clear" w:color="auto" w:fill="FFFFFF"/>
        <w:spacing w:after="0" w:line="240" w:lineRule="auto"/>
        <w:rPr>
          <w:rFonts w:ascii="Times New Roman" w:hAnsi="Times New Roman" w:cs="Times New Roman"/>
          <w:color w:val="000000"/>
          <w:sz w:val="24"/>
          <w:szCs w:val="24"/>
        </w:rPr>
      </w:pPr>
      <w:r w:rsidRPr="002060F0">
        <w:rPr>
          <w:rStyle w:val="c2"/>
          <w:rFonts w:ascii="Times New Roman" w:hAnsi="Times New Roman" w:cs="Times New Roman"/>
          <w:color w:val="000000"/>
          <w:sz w:val="24"/>
          <w:szCs w:val="24"/>
        </w:rPr>
        <w:t>активизация знаний об образовании и употреблении притяжательных и личных местоимений;</w:t>
      </w:r>
    </w:p>
    <w:p w:rsidR="0071692E" w:rsidRPr="002060F0" w:rsidRDefault="0071692E" w:rsidP="0071692E">
      <w:pPr>
        <w:shd w:val="clear" w:color="auto" w:fill="FFFFFF"/>
        <w:spacing w:after="0"/>
        <w:rPr>
          <w:rFonts w:ascii="Times New Roman" w:hAnsi="Times New Roman" w:cs="Times New Roman"/>
          <w:color w:val="000000"/>
          <w:sz w:val="24"/>
          <w:szCs w:val="24"/>
        </w:rPr>
      </w:pPr>
      <w:r w:rsidRPr="002060F0">
        <w:rPr>
          <w:rStyle w:val="c6"/>
          <w:rFonts w:ascii="Times New Roman" w:hAnsi="Times New Roman" w:cs="Times New Roman"/>
          <w:i/>
          <w:iCs/>
          <w:color w:val="000000"/>
          <w:sz w:val="24"/>
          <w:szCs w:val="24"/>
        </w:rPr>
        <w:t>Развивающие:</w:t>
      </w:r>
    </w:p>
    <w:p w:rsidR="0071692E" w:rsidRPr="002060F0" w:rsidRDefault="0071692E" w:rsidP="00D434F6">
      <w:pPr>
        <w:numPr>
          <w:ilvl w:val="0"/>
          <w:numId w:val="49"/>
        </w:numPr>
        <w:shd w:val="clear" w:color="auto" w:fill="FFFFFF"/>
        <w:spacing w:after="0" w:line="240" w:lineRule="auto"/>
        <w:rPr>
          <w:rFonts w:ascii="Times New Roman" w:hAnsi="Times New Roman" w:cs="Times New Roman"/>
          <w:color w:val="000000"/>
          <w:sz w:val="24"/>
          <w:szCs w:val="24"/>
        </w:rPr>
      </w:pPr>
      <w:r w:rsidRPr="002060F0">
        <w:rPr>
          <w:rStyle w:val="c2"/>
          <w:rFonts w:ascii="Times New Roman" w:hAnsi="Times New Roman" w:cs="Times New Roman"/>
          <w:color w:val="000000"/>
          <w:sz w:val="24"/>
          <w:szCs w:val="24"/>
        </w:rPr>
        <w:t>развитие умения выражать свои коммуникативные намерения, используя знакомые грамматические средства.</w:t>
      </w:r>
    </w:p>
    <w:p w:rsidR="0071692E" w:rsidRPr="002060F0" w:rsidRDefault="0071692E" w:rsidP="00D434F6">
      <w:pPr>
        <w:numPr>
          <w:ilvl w:val="0"/>
          <w:numId w:val="49"/>
        </w:numPr>
        <w:shd w:val="clear" w:color="auto" w:fill="FFFFFF"/>
        <w:spacing w:after="0" w:line="240" w:lineRule="auto"/>
        <w:rPr>
          <w:rFonts w:ascii="Times New Roman" w:hAnsi="Times New Roman" w:cs="Times New Roman"/>
          <w:color w:val="000000"/>
          <w:sz w:val="24"/>
          <w:szCs w:val="24"/>
        </w:rPr>
      </w:pPr>
      <w:r w:rsidRPr="002060F0">
        <w:rPr>
          <w:rStyle w:val="c2"/>
          <w:rFonts w:ascii="Times New Roman" w:hAnsi="Times New Roman" w:cs="Times New Roman"/>
          <w:color w:val="000000"/>
          <w:sz w:val="24"/>
          <w:szCs w:val="24"/>
        </w:rPr>
        <w:t>развитие навыка устной и письменной речи;</w:t>
      </w:r>
    </w:p>
    <w:p w:rsidR="0071692E" w:rsidRPr="002060F0" w:rsidRDefault="0071692E" w:rsidP="00D434F6">
      <w:pPr>
        <w:numPr>
          <w:ilvl w:val="0"/>
          <w:numId w:val="49"/>
        </w:numPr>
        <w:shd w:val="clear" w:color="auto" w:fill="FFFFFF"/>
        <w:spacing w:after="0" w:line="240" w:lineRule="auto"/>
        <w:rPr>
          <w:rFonts w:ascii="Times New Roman" w:hAnsi="Times New Roman" w:cs="Times New Roman"/>
          <w:color w:val="000000"/>
          <w:sz w:val="24"/>
          <w:szCs w:val="24"/>
        </w:rPr>
      </w:pPr>
      <w:r w:rsidRPr="002060F0">
        <w:rPr>
          <w:rStyle w:val="c2"/>
          <w:rFonts w:ascii="Times New Roman" w:hAnsi="Times New Roman" w:cs="Times New Roman"/>
          <w:color w:val="000000"/>
          <w:sz w:val="24"/>
          <w:szCs w:val="24"/>
        </w:rPr>
        <w:t>развитие аналитико-синтезирующего мышления учащихся.</w:t>
      </w:r>
    </w:p>
    <w:p w:rsidR="0071692E" w:rsidRPr="002060F0" w:rsidRDefault="0071692E" w:rsidP="00D434F6">
      <w:pPr>
        <w:numPr>
          <w:ilvl w:val="0"/>
          <w:numId w:val="49"/>
        </w:numPr>
        <w:shd w:val="clear" w:color="auto" w:fill="FFFFFF"/>
        <w:spacing w:after="0" w:line="240" w:lineRule="auto"/>
        <w:rPr>
          <w:rFonts w:ascii="Times New Roman" w:hAnsi="Times New Roman" w:cs="Times New Roman"/>
          <w:color w:val="000000"/>
          <w:sz w:val="24"/>
          <w:szCs w:val="24"/>
        </w:rPr>
      </w:pPr>
      <w:r w:rsidRPr="002060F0">
        <w:rPr>
          <w:rStyle w:val="c2"/>
          <w:rFonts w:ascii="Times New Roman" w:hAnsi="Times New Roman" w:cs="Times New Roman"/>
          <w:color w:val="000000"/>
          <w:sz w:val="24"/>
          <w:szCs w:val="24"/>
        </w:rPr>
        <w:lastRenderedPageBreak/>
        <w:t>формирование умения понимать на слух речь</w:t>
      </w:r>
    </w:p>
    <w:p w:rsidR="0071692E" w:rsidRPr="002060F0" w:rsidRDefault="0071692E" w:rsidP="0071692E">
      <w:pPr>
        <w:shd w:val="clear" w:color="auto" w:fill="FFFFFF"/>
        <w:spacing w:after="0"/>
        <w:rPr>
          <w:rFonts w:ascii="Times New Roman" w:hAnsi="Times New Roman" w:cs="Times New Roman"/>
          <w:color w:val="000000"/>
          <w:sz w:val="24"/>
          <w:szCs w:val="24"/>
        </w:rPr>
      </w:pPr>
      <w:r w:rsidRPr="002060F0">
        <w:rPr>
          <w:rStyle w:val="c6"/>
          <w:rFonts w:ascii="Times New Roman" w:hAnsi="Times New Roman" w:cs="Times New Roman"/>
          <w:i/>
          <w:iCs/>
          <w:color w:val="000000"/>
          <w:sz w:val="24"/>
          <w:szCs w:val="24"/>
        </w:rPr>
        <w:t>Воспитательные:</w:t>
      </w:r>
    </w:p>
    <w:p w:rsidR="0071692E" w:rsidRPr="002060F0" w:rsidRDefault="0071692E" w:rsidP="00D434F6">
      <w:pPr>
        <w:numPr>
          <w:ilvl w:val="0"/>
          <w:numId w:val="50"/>
        </w:numPr>
        <w:shd w:val="clear" w:color="auto" w:fill="FFFFFF"/>
        <w:spacing w:after="0" w:line="240" w:lineRule="auto"/>
        <w:rPr>
          <w:rFonts w:ascii="Times New Roman" w:hAnsi="Times New Roman" w:cs="Times New Roman"/>
          <w:color w:val="000000"/>
          <w:sz w:val="24"/>
          <w:szCs w:val="24"/>
        </w:rPr>
      </w:pPr>
      <w:r w:rsidRPr="002060F0">
        <w:rPr>
          <w:rStyle w:val="c2"/>
          <w:rFonts w:ascii="Times New Roman" w:hAnsi="Times New Roman" w:cs="Times New Roman"/>
          <w:color w:val="000000"/>
          <w:sz w:val="24"/>
          <w:szCs w:val="24"/>
        </w:rPr>
        <w:t>формировать умение переноса теоретических знаний в практическую деятельность;</w:t>
      </w:r>
    </w:p>
    <w:p w:rsidR="0071692E" w:rsidRPr="002060F0" w:rsidRDefault="0071692E" w:rsidP="00D434F6">
      <w:pPr>
        <w:numPr>
          <w:ilvl w:val="0"/>
          <w:numId w:val="50"/>
        </w:numPr>
        <w:shd w:val="clear" w:color="auto" w:fill="FFFFFF"/>
        <w:spacing w:after="0" w:line="240" w:lineRule="auto"/>
        <w:rPr>
          <w:rFonts w:ascii="Times New Roman" w:hAnsi="Times New Roman" w:cs="Times New Roman"/>
          <w:color w:val="000000"/>
          <w:sz w:val="24"/>
          <w:szCs w:val="24"/>
        </w:rPr>
      </w:pPr>
      <w:r w:rsidRPr="002060F0">
        <w:rPr>
          <w:rStyle w:val="c2"/>
          <w:rFonts w:ascii="Times New Roman" w:hAnsi="Times New Roman" w:cs="Times New Roman"/>
          <w:color w:val="000000"/>
          <w:sz w:val="24"/>
          <w:szCs w:val="24"/>
        </w:rPr>
        <w:t>воспитывать чувства ответственности перед своими одноклассниками;</w:t>
      </w:r>
    </w:p>
    <w:p w:rsidR="0071692E" w:rsidRPr="002060F0" w:rsidRDefault="0071692E" w:rsidP="00D434F6">
      <w:pPr>
        <w:numPr>
          <w:ilvl w:val="0"/>
          <w:numId w:val="50"/>
        </w:numPr>
        <w:shd w:val="clear" w:color="auto" w:fill="FFFFFF"/>
        <w:spacing w:after="0" w:line="240" w:lineRule="auto"/>
        <w:rPr>
          <w:rStyle w:val="c2"/>
          <w:rFonts w:ascii="Times New Roman" w:hAnsi="Times New Roman" w:cs="Times New Roman"/>
          <w:color w:val="000000"/>
          <w:sz w:val="24"/>
          <w:szCs w:val="24"/>
        </w:rPr>
      </w:pPr>
      <w:r w:rsidRPr="002060F0">
        <w:rPr>
          <w:rStyle w:val="c2"/>
          <w:rFonts w:ascii="Times New Roman" w:hAnsi="Times New Roman" w:cs="Times New Roman"/>
          <w:color w:val="000000"/>
          <w:sz w:val="24"/>
          <w:szCs w:val="24"/>
        </w:rPr>
        <w:t>воспитывать этику взаимоотношений</w:t>
      </w:r>
    </w:p>
    <w:p w:rsidR="0071692E" w:rsidRPr="002060F0" w:rsidRDefault="0071692E" w:rsidP="0071692E">
      <w:pPr>
        <w:shd w:val="clear" w:color="auto" w:fill="FFFFFF"/>
        <w:spacing w:after="0"/>
        <w:ind w:left="720"/>
        <w:rPr>
          <w:rFonts w:ascii="Times New Roman" w:hAnsi="Times New Roman" w:cs="Times New Roman"/>
          <w:color w:val="000000"/>
          <w:sz w:val="24"/>
          <w:szCs w:val="24"/>
        </w:rPr>
      </w:pPr>
    </w:p>
    <w:p w:rsidR="0071692E" w:rsidRPr="002060F0" w:rsidRDefault="0071692E" w:rsidP="0071692E">
      <w:pPr>
        <w:shd w:val="clear" w:color="auto" w:fill="FFFFFF"/>
        <w:spacing w:after="0"/>
        <w:rPr>
          <w:rFonts w:ascii="Times New Roman" w:hAnsi="Times New Roman" w:cs="Times New Roman"/>
          <w:color w:val="000000"/>
          <w:sz w:val="24"/>
          <w:szCs w:val="24"/>
        </w:rPr>
      </w:pPr>
      <w:r w:rsidRPr="002060F0">
        <w:rPr>
          <w:rStyle w:val="c13"/>
          <w:rFonts w:ascii="Times New Roman" w:hAnsi="Times New Roman" w:cs="Times New Roman"/>
          <w:color w:val="000000"/>
          <w:sz w:val="24"/>
          <w:szCs w:val="24"/>
          <w:u w:val="single"/>
        </w:rPr>
        <w:t xml:space="preserve">                                                                      Ход урока:</w:t>
      </w:r>
    </w:p>
    <w:p w:rsidR="0071692E" w:rsidRPr="002060F0" w:rsidRDefault="0071692E" w:rsidP="0071692E">
      <w:pPr>
        <w:shd w:val="clear" w:color="auto" w:fill="FFFFFF"/>
        <w:spacing w:after="0"/>
        <w:rPr>
          <w:rFonts w:ascii="Times New Roman" w:hAnsi="Times New Roman" w:cs="Times New Roman"/>
          <w:b/>
          <w:color w:val="000000"/>
          <w:sz w:val="24"/>
          <w:szCs w:val="24"/>
        </w:rPr>
      </w:pPr>
      <w:r w:rsidRPr="002060F0">
        <w:rPr>
          <w:rFonts w:ascii="Times New Roman" w:hAnsi="Times New Roman" w:cs="Times New Roman"/>
          <w:b/>
          <w:color w:val="000000"/>
          <w:sz w:val="24"/>
          <w:szCs w:val="24"/>
        </w:rPr>
        <w:t xml:space="preserve">1. Организационный момент. </w:t>
      </w:r>
    </w:p>
    <w:p w:rsidR="0071692E" w:rsidRPr="002060F0" w:rsidRDefault="0071692E" w:rsidP="0071692E">
      <w:pPr>
        <w:shd w:val="clear" w:color="auto" w:fill="FFFFFF"/>
        <w:spacing w:after="0"/>
        <w:rPr>
          <w:rFonts w:ascii="Times New Roman" w:hAnsi="Times New Roman" w:cs="Times New Roman"/>
          <w:color w:val="000000"/>
          <w:sz w:val="24"/>
          <w:szCs w:val="24"/>
          <w:lang w:val="en-US"/>
        </w:rPr>
      </w:pPr>
      <w:r w:rsidRPr="002060F0">
        <w:rPr>
          <w:rStyle w:val="c2"/>
          <w:rFonts w:ascii="Times New Roman" w:hAnsi="Times New Roman" w:cs="Times New Roman"/>
          <w:color w:val="000000"/>
          <w:sz w:val="24"/>
          <w:szCs w:val="24"/>
          <w:lang w:val="en-US"/>
        </w:rPr>
        <w:t>-Hello boys and girls. I am glad to see you. Let’s begin our lesson.</w:t>
      </w:r>
    </w:p>
    <w:p w:rsidR="0071692E" w:rsidRPr="002060F0" w:rsidRDefault="0071692E" w:rsidP="0071692E">
      <w:pPr>
        <w:shd w:val="clear" w:color="auto" w:fill="FFFFFF"/>
        <w:spacing w:after="0"/>
        <w:rPr>
          <w:rFonts w:ascii="Times New Roman" w:hAnsi="Times New Roman" w:cs="Times New Roman"/>
          <w:color w:val="000000"/>
          <w:sz w:val="24"/>
          <w:szCs w:val="24"/>
          <w:lang w:val="en-US"/>
        </w:rPr>
      </w:pPr>
      <w:r w:rsidRPr="002060F0">
        <w:rPr>
          <w:rStyle w:val="c2"/>
          <w:rFonts w:ascii="Times New Roman" w:hAnsi="Times New Roman" w:cs="Times New Roman"/>
          <w:color w:val="000000"/>
          <w:sz w:val="24"/>
          <w:szCs w:val="24"/>
          <w:lang w:val="en-US"/>
        </w:rPr>
        <w:t>How are you? And you?</w:t>
      </w:r>
    </w:p>
    <w:p w:rsidR="0071692E" w:rsidRPr="002060F0" w:rsidRDefault="0071692E" w:rsidP="0071692E">
      <w:pPr>
        <w:shd w:val="clear" w:color="auto" w:fill="FFFFFF"/>
        <w:spacing w:after="0"/>
        <w:rPr>
          <w:rFonts w:ascii="Times New Roman" w:hAnsi="Times New Roman" w:cs="Times New Roman"/>
          <w:color w:val="000000"/>
          <w:sz w:val="24"/>
          <w:szCs w:val="24"/>
          <w:lang w:val="en-US"/>
        </w:rPr>
      </w:pPr>
      <w:r w:rsidRPr="002060F0">
        <w:rPr>
          <w:rStyle w:val="c2"/>
          <w:rFonts w:ascii="Times New Roman" w:hAnsi="Times New Roman" w:cs="Times New Roman"/>
          <w:color w:val="000000"/>
          <w:sz w:val="24"/>
          <w:szCs w:val="24"/>
          <w:lang w:val="en-US"/>
        </w:rPr>
        <w:t>We have a lot of work for  today but we don’t know the theme of our lesson help me, please.</w:t>
      </w:r>
    </w:p>
    <w:p w:rsidR="0071692E" w:rsidRPr="002060F0" w:rsidRDefault="0071692E" w:rsidP="0071692E">
      <w:pPr>
        <w:shd w:val="clear" w:color="auto" w:fill="FFFFFF"/>
        <w:spacing w:after="0"/>
        <w:rPr>
          <w:rFonts w:ascii="Times New Roman" w:hAnsi="Times New Roman" w:cs="Times New Roman"/>
          <w:color w:val="000000"/>
          <w:sz w:val="24"/>
          <w:szCs w:val="24"/>
          <w:lang w:val="en-US"/>
        </w:rPr>
      </w:pPr>
      <w:r w:rsidRPr="002060F0">
        <w:rPr>
          <w:rStyle w:val="c2"/>
          <w:rFonts w:ascii="Times New Roman" w:hAnsi="Times New Roman" w:cs="Times New Roman"/>
          <w:color w:val="000000"/>
          <w:sz w:val="24"/>
          <w:szCs w:val="24"/>
          <w:lang w:val="en-US"/>
        </w:rPr>
        <w:t>Look at the screen ,what can you see?</w:t>
      </w:r>
    </w:p>
    <w:p w:rsidR="0071692E" w:rsidRPr="002060F0" w:rsidRDefault="0071692E" w:rsidP="0071692E">
      <w:pPr>
        <w:shd w:val="clear" w:color="auto" w:fill="FFFFFF"/>
        <w:spacing w:after="0"/>
        <w:rPr>
          <w:rFonts w:ascii="Times New Roman" w:hAnsi="Times New Roman" w:cs="Times New Roman"/>
          <w:color w:val="000000"/>
          <w:sz w:val="24"/>
          <w:szCs w:val="24"/>
        </w:rPr>
      </w:pPr>
      <w:r w:rsidRPr="002060F0">
        <w:rPr>
          <w:rStyle w:val="c2"/>
          <w:rFonts w:ascii="Times New Roman" w:hAnsi="Times New Roman" w:cs="Times New Roman"/>
          <w:color w:val="000000"/>
          <w:sz w:val="24"/>
          <w:szCs w:val="24"/>
        </w:rPr>
        <w:t>- Посмотрите внимательно на экран и  давайте постараемся определить нашу тему урока.</w:t>
      </w:r>
    </w:p>
    <w:p w:rsidR="0071692E" w:rsidRPr="002060F0" w:rsidRDefault="0071692E" w:rsidP="0071692E">
      <w:pPr>
        <w:shd w:val="clear" w:color="auto" w:fill="FFFFFF"/>
        <w:spacing w:after="0"/>
        <w:rPr>
          <w:rFonts w:ascii="Times New Roman" w:hAnsi="Times New Roman" w:cs="Times New Roman"/>
          <w:color w:val="000000"/>
          <w:sz w:val="24"/>
          <w:szCs w:val="24"/>
        </w:rPr>
      </w:pPr>
      <w:r w:rsidRPr="002060F0">
        <w:rPr>
          <w:rStyle w:val="c2"/>
          <w:rFonts w:ascii="Times New Roman" w:hAnsi="Times New Roman" w:cs="Times New Roman"/>
          <w:color w:val="000000"/>
          <w:sz w:val="24"/>
          <w:szCs w:val="24"/>
        </w:rPr>
        <w:t>- Чем мы с вами будем заниматься? (Будем говорить про местоимения личные и притяжательные, строить предложения)</w:t>
      </w:r>
    </w:p>
    <w:p w:rsidR="0071692E" w:rsidRPr="002060F0" w:rsidRDefault="0071692E" w:rsidP="0071692E">
      <w:pPr>
        <w:shd w:val="clear" w:color="auto" w:fill="FFFFFF"/>
        <w:spacing w:after="0"/>
        <w:rPr>
          <w:rFonts w:ascii="Times New Roman" w:hAnsi="Times New Roman" w:cs="Times New Roman"/>
          <w:color w:val="000000"/>
          <w:sz w:val="24"/>
          <w:szCs w:val="24"/>
        </w:rPr>
      </w:pPr>
      <w:r w:rsidRPr="002060F0">
        <w:rPr>
          <w:rStyle w:val="c2"/>
          <w:rFonts w:ascii="Times New Roman" w:hAnsi="Times New Roman" w:cs="Times New Roman"/>
          <w:color w:val="000000"/>
          <w:sz w:val="24"/>
          <w:szCs w:val="24"/>
        </w:rPr>
        <w:t>- Что необходимо повторить или вспомнить, чтобы мы смогли правильно построить предложения? (правило употребления глаголов have, has, что называют притяжательным местоимением)</w:t>
      </w:r>
    </w:p>
    <w:p w:rsidR="0071692E" w:rsidRPr="002060F0" w:rsidRDefault="0071692E" w:rsidP="0071692E">
      <w:pPr>
        <w:shd w:val="clear" w:color="auto" w:fill="FFFFFF"/>
        <w:spacing w:after="0"/>
        <w:rPr>
          <w:rFonts w:ascii="Times New Roman" w:hAnsi="Times New Roman" w:cs="Times New Roman"/>
          <w:color w:val="000000"/>
          <w:sz w:val="24"/>
          <w:szCs w:val="24"/>
        </w:rPr>
      </w:pPr>
      <w:r w:rsidRPr="002060F0">
        <w:rPr>
          <w:rStyle w:val="c4"/>
          <w:rFonts w:ascii="Times New Roman" w:hAnsi="Times New Roman" w:cs="Times New Roman"/>
          <w:b/>
          <w:bCs/>
          <w:color w:val="000000"/>
          <w:sz w:val="24"/>
          <w:szCs w:val="24"/>
        </w:rPr>
        <w:t> Фонетическая зарядка (5мин)</w:t>
      </w:r>
    </w:p>
    <w:p w:rsidR="0071692E" w:rsidRPr="002060F0" w:rsidRDefault="0071692E" w:rsidP="0071692E">
      <w:pPr>
        <w:shd w:val="clear" w:color="auto" w:fill="FFFFFF"/>
        <w:spacing w:after="0"/>
        <w:rPr>
          <w:rFonts w:ascii="Times New Roman" w:hAnsi="Times New Roman" w:cs="Times New Roman"/>
          <w:color w:val="000000"/>
          <w:sz w:val="24"/>
          <w:szCs w:val="24"/>
          <w:lang w:val="en-US"/>
        </w:rPr>
      </w:pPr>
      <w:r w:rsidRPr="002060F0">
        <w:rPr>
          <w:rStyle w:val="c2"/>
          <w:rFonts w:ascii="Times New Roman" w:hAnsi="Times New Roman" w:cs="Times New Roman"/>
          <w:color w:val="000000"/>
          <w:sz w:val="24"/>
          <w:szCs w:val="24"/>
        </w:rPr>
        <w:t> </w:t>
      </w:r>
      <w:r w:rsidRPr="002060F0">
        <w:rPr>
          <w:rStyle w:val="c2"/>
          <w:rFonts w:ascii="Times New Roman" w:hAnsi="Times New Roman" w:cs="Times New Roman"/>
          <w:color w:val="000000"/>
          <w:sz w:val="24"/>
          <w:szCs w:val="24"/>
          <w:lang w:val="en-US"/>
        </w:rPr>
        <w:t>Let’s start. At first look at the blackboard and read the poem.</w:t>
      </w:r>
    </w:p>
    <w:p w:rsidR="0071692E" w:rsidRPr="002060F0" w:rsidRDefault="0071692E" w:rsidP="0071692E">
      <w:pPr>
        <w:shd w:val="clear" w:color="auto" w:fill="FFFFFF"/>
        <w:spacing w:after="0"/>
        <w:rPr>
          <w:rFonts w:ascii="Times New Roman" w:hAnsi="Times New Roman" w:cs="Times New Roman"/>
          <w:color w:val="000000"/>
          <w:sz w:val="24"/>
          <w:szCs w:val="24"/>
          <w:lang w:val="en-US"/>
        </w:rPr>
      </w:pPr>
      <w:r w:rsidRPr="002060F0">
        <w:rPr>
          <w:rStyle w:val="c2"/>
          <w:rFonts w:ascii="Times New Roman" w:hAnsi="Times New Roman" w:cs="Times New Roman"/>
          <w:color w:val="000000"/>
          <w:sz w:val="24"/>
          <w:szCs w:val="24"/>
          <w:lang w:val="en-US"/>
        </w:rPr>
        <w:t> My pencil is green.</w:t>
      </w:r>
    </w:p>
    <w:p w:rsidR="0071692E" w:rsidRPr="002060F0" w:rsidRDefault="0071692E" w:rsidP="0071692E">
      <w:pPr>
        <w:shd w:val="clear" w:color="auto" w:fill="FFFFFF"/>
        <w:spacing w:after="0"/>
        <w:rPr>
          <w:rFonts w:ascii="Times New Roman" w:hAnsi="Times New Roman" w:cs="Times New Roman"/>
          <w:color w:val="000000"/>
          <w:sz w:val="24"/>
          <w:szCs w:val="24"/>
          <w:lang w:val="en-US"/>
        </w:rPr>
      </w:pPr>
      <w:r w:rsidRPr="002060F0">
        <w:rPr>
          <w:rStyle w:val="c2"/>
          <w:rFonts w:ascii="Times New Roman" w:hAnsi="Times New Roman" w:cs="Times New Roman"/>
          <w:color w:val="000000"/>
          <w:sz w:val="24"/>
          <w:szCs w:val="24"/>
          <w:lang w:val="en-US"/>
        </w:rPr>
        <w:t> His pencil is blue.</w:t>
      </w:r>
    </w:p>
    <w:p w:rsidR="0071692E" w:rsidRPr="002060F0" w:rsidRDefault="0071692E" w:rsidP="0071692E">
      <w:pPr>
        <w:shd w:val="clear" w:color="auto" w:fill="FFFFFF"/>
        <w:spacing w:after="0"/>
        <w:rPr>
          <w:rFonts w:ascii="Times New Roman" w:hAnsi="Times New Roman" w:cs="Times New Roman"/>
          <w:color w:val="000000"/>
          <w:sz w:val="24"/>
          <w:szCs w:val="24"/>
          <w:lang w:val="en-US"/>
        </w:rPr>
      </w:pPr>
      <w:r w:rsidRPr="002060F0">
        <w:rPr>
          <w:rStyle w:val="c2"/>
          <w:rFonts w:ascii="Times New Roman" w:hAnsi="Times New Roman" w:cs="Times New Roman"/>
          <w:color w:val="000000"/>
          <w:sz w:val="24"/>
          <w:szCs w:val="24"/>
          <w:lang w:val="en-US"/>
        </w:rPr>
        <w:t> Her pencil is red, too.</w:t>
      </w:r>
    </w:p>
    <w:p w:rsidR="0071692E" w:rsidRPr="002060F0" w:rsidRDefault="0071692E" w:rsidP="0071692E">
      <w:pPr>
        <w:shd w:val="clear" w:color="auto" w:fill="FFFFFF"/>
        <w:spacing w:after="0"/>
        <w:rPr>
          <w:rFonts w:ascii="Times New Roman" w:hAnsi="Times New Roman" w:cs="Times New Roman"/>
          <w:color w:val="000000"/>
          <w:sz w:val="24"/>
          <w:szCs w:val="24"/>
          <w:lang w:val="en-US"/>
        </w:rPr>
      </w:pPr>
      <w:r w:rsidRPr="002060F0">
        <w:rPr>
          <w:rStyle w:val="c2"/>
          <w:rFonts w:ascii="Times New Roman" w:hAnsi="Times New Roman" w:cs="Times New Roman"/>
          <w:color w:val="000000"/>
          <w:sz w:val="24"/>
          <w:szCs w:val="24"/>
          <w:lang w:val="en-US"/>
        </w:rPr>
        <w:t> Our books are white</w:t>
      </w:r>
    </w:p>
    <w:p w:rsidR="0071692E" w:rsidRPr="002060F0" w:rsidRDefault="0071692E" w:rsidP="0071692E">
      <w:pPr>
        <w:shd w:val="clear" w:color="auto" w:fill="FFFFFF"/>
        <w:spacing w:after="0"/>
        <w:rPr>
          <w:rFonts w:ascii="Times New Roman" w:hAnsi="Times New Roman" w:cs="Times New Roman"/>
          <w:color w:val="000000"/>
          <w:sz w:val="24"/>
          <w:szCs w:val="24"/>
          <w:lang w:val="en-US"/>
        </w:rPr>
      </w:pPr>
      <w:r w:rsidRPr="002060F0">
        <w:rPr>
          <w:rStyle w:val="c2"/>
          <w:rFonts w:ascii="Times New Roman" w:hAnsi="Times New Roman" w:cs="Times New Roman"/>
          <w:color w:val="000000"/>
          <w:sz w:val="24"/>
          <w:szCs w:val="24"/>
          <w:lang w:val="en-US"/>
        </w:rPr>
        <w:t> And your books are blue.</w:t>
      </w:r>
    </w:p>
    <w:p w:rsidR="0071692E" w:rsidRPr="002060F0" w:rsidRDefault="0071692E" w:rsidP="0071692E">
      <w:pPr>
        <w:shd w:val="clear" w:color="auto" w:fill="FFFFFF"/>
        <w:spacing w:after="0"/>
        <w:rPr>
          <w:rFonts w:ascii="Times New Roman" w:hAnsi="Times New Roman" w:cs="Times New Roman"/>
          <w:color w:val="000000"/>
          <w:sz w:val="24"/>
          <w:szCs w:val="24"/>
          <w:lang w:val="en-US"/>
        </w:rPr>
      </w:pPr>
      <w:r w:rsidRPr="002060F0">
        <w:rPr>
          <w:rStyle w:val="c2"/>
          <w:rFonts w:ascii="Times New Roman" w:hAnsi="Times New Roman" w:cs="Times New Roman"/>
          <w:color w:val="000000"/>
          <w:sz w:val="24"/>
          <w:szCs w:val="24"/>
          <w:lang w:val="en-US"/>
        </w:rPr>
        <w:t>We are happy I and you.</w:t>
      </w:r>
    </w:p>
    <w:p w:rsidR="0071692E" w:rsidRPr="002060F0" w:rsidRDefault="0071692E" w:rsidP="0071692E">
      <w:pPr>
        <w:shd w:val="clear" w:color="auto" w:fill="FFFFFF"/>
        <w:spacing w:after="0"/>
        <w:rPr>
          <w:rFonts w:ascii="Times New Roman" w:hAnsi="Times New Roman" w:cs="Times New Roman"/>
          <w:color w:val="000000"/>
          <w:sz w:val="24"/>
          <w:szCs w:val="24"/>
        </w:rPr>
      </w:pPr>
      <w:r w:rsidRPr="002060F0">
        <w:rPr>
          <w:rStyle w:val="c4"/>
          <w:rFonts w:ascii="Times New Roman" w:hAnsi="Times New Roman" w:cs="Times New Roman"/>
          <w:b/>
          <w:bCs/>
          <w:color w:val="000000"/>
          <w:sz w:val="24"/>
          <w:szCs w:val="24"/>
        </w:rPr>
        <w:t>2. Повторение пройденного материала.</w:t>
      </w:r>
    </w:p>
    <w:p w:rsidR="0071692E" w:rsidRPr="002060F0" w:rsidRDefault="0071692E" w:rsidP="0071692E">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i/>
          <w:iCs/>
          <w:color w:val="000000"/>
          <w:sz w:val="24"/>
          <w:szCs w:val="24"/>
          <w:lang w:val="en-US" w:eastAsia="ru-RU"/>
        </w:rPr>
        <w:t>General</w:t>
      </w:r>
      <w:r w:rsidRPr="002060F0">
        <w:rPr>
          <w:rFonts w:ascii="Times New Roman" w:eastAsia="Times New Roman" w:hAnsi="Times New Roman" w:cs="Times New Roman"/>
          <w:b/>
          <w:bCs/>
          <w:i/>
          <w:iCs/>
          <w:color w:val="000000"/>
          <w:sz w:val="24"/>
          <w:szCs w:val="24"/>
          <w:lang w:eastAsia="ru-RU"/>
        </w:rPr>
        <w:t xml:space="preserve"> </w:t>
      </w:r>
      <w:r w:rsidRPr="002060F0">
        <w:rPr>
          <w:rFonts w:ascii="Times New Roman" w:eastAsia="Times New Roman" w:hAnsi="Times New Roman" w:cs="Times New Roman"/>
          <w:b/>
          <w:bCs/>
          <w:i/>
          <w:iCs/>
          <w:color w:val="000000"/>
          <w:sz w:val="24"/>
          <w:szCs w:val="24"/>
          <w:lang w:val="en-US" w:eastAsia="ru-RU"/>
        </w:rPr>
        <w:t>understanding</w:t>
      </w:r>
      <w:r w:rsidRPr="002060F0">
        <w:rPr>
          <w:rFonts w:ascii="Times New Roman" w:eastAsia="Times New Roman" w:hAnsi="Times New Roman" w:cs="Times New Roman"/>
          <w:b/>
          <w:bCs/>
          <w:i/>
          <w:iCs/>
          <w:color w:val="000000"/>
          <w:sz w:val="24"/>
          <w:szCs w:val="24"/>
          <w:lang w:eastAsia="ru-RU"/>
        </w:rPr>
        <w:t>:</w:t>
      </w:r>
    </w:p>
    <w:p w:rsidR="0071692E" w:rsidRPr="002060F0" w:rsidRDefault="0071692E" w:rsidP="0071692E">
      <w:pPr>
        <w:shd w:val="clear" w:color="auto" w:fill="FFFFFF"/>
        <w:spacing w:after="0" w:line="240" w:lineRule="auto"/>
        <w:ind w:left="36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does the term «computer* describe?</w:t>
      </w:r>
    </w:p>
    <w:p w:rsidR="0071692E" w:rsidRPr="002060F0" w:rsidRDefault="0071692E" w:rsidP="0071692E">
      <w:pPr>
        <w:shd w:val="clear" w:color="auto" w:fill="FFFFFF"/>
        <w:spacing w:after="0" w:line="240" w:lineRule="auto"/>
        <w:ind w:left="36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Is computer intelligent?</w:t>
      </w:r>
    </w:p>
    <w:p w:rsidR="0071692E" w:rsidRPr="002060F0" w:rsidRDefault="0071692E" w:rsidP="0071692E">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are five components of computer system?</w:t>
      </w:r>
    </w:p>
    <w:p w:rsidR="0071692E" w:rsidRPr="002060F0" w:rsidRDefault="0071692E" w:rsidP="0071692E">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is connectivity?</w:t>
      </w:r>
    </w:p>
    <w:p w:rsidR="0071692E" w:rsidRPr="002060F0" w:rsidRDefault="0071692E" w:rsidP="0071692E">
      <w:pPr>
        <w:shd w:val="clear" w:color="auto" w:fill="FFFFFF"/>
        <w:spacing w:after="0" w:line="240" w:lineRule="auto"/>
        <w:ind w:left="36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is software? What's the difference between hardware and software?</w:t>
      </w:r>
    </w:p>
    <w:p w:rsidR="0071692E" w:rsidRPr="002060F0" w:rsidRDefault="0071692E" w:rsidP="0071692E">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Why people are the most important component of a computer system?</w:t>
      </w:r>
    </w:p>
    <w:p w:rsidR="0071692E" w:rsidRPr="002060F0" w:rsidRDefault="0071692E" w:rsidP="0071692E">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In what way terms «data» and «information* differ?</w:t>
      </w:r>
    </w:p>
    <w:p w:rsidR="0071692E" w:rsidRPr="002060F0" w:rsidRDefault="0071692E" w:rsidP="0071692E">
      <w:pPr>
        <w:shd w:val="clear" w:color="auto" w:fill="FFFFFF"/>
        <w:spacing w:after="0" w:line="240" w:lineRule="auto"/>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3. Изложение нового материала</w:t>
      </w:r>
      <w:r w:rsidRPr="002060F0">
        <w:rPr>
          <w:rFonts w:ascii="Times New Roman" w:eastAsia="Times New Roman" w:hAnsi="Times New Roman" w:cs="Times New Roman"/>
          <w:color w:val="333333"/>
          <w:sz w:val="24"/>
          <w:szCs w:val="24"/>
          <w:lang w:eastAsia="ru-RU"/>
        </w:rPr>
        <w:br/>
      </w:r>
    </w:p>
    <w:p w:rsidR="0071692E" w:rsidRPr="002060F0" w:rsidRDefault="0071692E" w:rsidP="0071692E">
      <w:pPr>
        <w:shd w:val="clear" w:color="auto" w:fill="FFFFFF"/>
        <w:spacing w:after="0" w:line="240" w:lineRule="auto"/>
        <w:textAlignment w:val="baseline"/>
        <w:outlineLvl w:val="2"/>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Притяжательные местоимения</w:t>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bdr w:val="none" w:sz="0" w:space="0" w:color="auto" w:frame="1"/>
          <w:lang w:eastAsia="ru-RU"/>
        </w:rPr>
        <w:t>Притяжательные местоимения указывают на принадлежность предмета. Они используются, когда мы хотим сказать, что этот предмет мой, твой или, например, его.</w:t>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bdr w:val="none" w:sz="0" w:space="0" w:color="auto" w:frame="1"/>
          <w:lang w:eastAsia="ru-RU"/>
        </w:rPr>
        <w:t>Притяжательные местоимения образуются от личных. Личные формы заменяют существительные и стоят в позиции подлежащего. Они изменяются по лицам, числам и роду. Вспомним, как выглядят личные местоимения в английском:</w:t>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noProof/>
          <w:color w:val="4594D1"/>
          <w:sz w:val="24"/>
          <w:szCs w:val="24"/>
          <w:bdr w:val="none" w:sz="0" w:space="0" w:color="auto" w:frame="1"/>
          <w:lang w:eastAsia="ru-RU"/>
        </w:rPr>
        <w:lastRenderedPageBreak/>
        <w:drawing>
          <wp:inline distT="0" distB="0" distL="0" distR="0" wp14:anchorId="7D867501" wp14:editId="2A439D3A">
            <wp:extent cx="5781675" cy="1400175"/>
            <wp:effectExtent l="0" t="0" r="9525" b="9525"/>
            <wp:docPr id="1" name="Рисунок 1" descr="pr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1">
                      <a:hlinkClick r:id="rId20"/>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81675" cy="1400175"/>
                    </a:xfrm>
                    <a:prstGeom prst="rect">
                      <a:avLst/>
                    </a:prstGeom>
                    <a:noFill/>
                    <a:ln>
                      <a:noFill/>
                    </a:ln>
                  </pic:spPr>
                </pic:pic>
              </a:graphicData>
            </a:graphic>
          </wp:inline>
        </w:drawing>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bdr w:val="none" w:sz="0" w:space="0" w:color="auto" w:frame="1"/>
          <w:lang w:eastAsia="ru-RU"/>
        </w:rPr>
        <w:t>Для каждого личного местоимения существует форма притяжательного местоимения в английском :</w:t>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noProof/>
          <w:color w:val="4594D1"/>
          <w:sz w:val="24"/>
          <w:szCs w:val="24"/>
          <w:bdr w:val="none" w:sz="0" w:space="0" w:color="auto" w:frame="1"/>
          <w:lang w:eastAsia="ru-RU"/>
        </w:rPr>
        <w:drawing>
          <wp:inline distT="0" distB="0" distL="0" distR="0" wp14:anchorId="7EF38944" wp14:editId="5FE5F5AE">
            <wp:extent cx="4572000" cy="3105150"/>
            <wp:effectExtent l="0" t="0" r="0" b="0"/>
            <wp:docPr id="3" name="Рисунок 3" descr="pr2">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2">
                      <a:hlinkClick r:id="rId22"/>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72000" cy="3105150"/>
                    </a:xfrm>
                    <a:prstGeom prst="rect">
                      <a:avLst/>
                    </a:prstGeom>
                    <a:noFill/>
                    <a:ln>
                      <a:noFill/>
                    </a:ln>
                  </pic:spPr>
                </pic:pic>
              </a:graphicData>
            </a:graphic>
          </wp:inline>
        </w:drawing>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bdr w:val="none" w:sz="0" w:space="0" w:color="auto" w:frame="1"/>
          <w:lang w:eastAsia="ru-RU"/>
        </w:rPr>
        <w:t>Приведенные формы называются относительными притяжательными или простыми притяжательными. Они могут замещать существительные с показателем ’s или конструкцию с предлогом of для передачи идеи принадлежности.</w:t>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bdr w:val="none" w:sz="0" w:space="0" w:color="auto" w:frame="1"/>
          <w:lang w:val="en-US" w:eastAsia="ru-RU"/>
        </w:rPr>
        <w:t xml:space="preserve">Philip’s house / house of Philip — </w:t>
      </w:r>
      <w:r w:rsidRPr="002060F0">
        <w:rPr>
          <w:rFonts w:ascii="Times New Roman" w:eastAsia="Times New Roman" w:hAnsi="Times New Roman" w:cs="Times New Roman"/>
          <w:color w:val="333333"/>
          <w:sz w:val="24"/>
          <w:szCs w:val="24"/>
          <w:bdr w:val="none" w:sz="0" w:space="0" w:color="auto" w:frame="1"/>
          <w:lang w:eastAsia="ru-RU"/>
        </w:rPr>
        <w:t>дом</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bdr w:val="none" w:sz="0" w:space="0" w:color="auto" w:frame="1"/>
          <w:lang w:eastAsia="ru-RU"/>
        </w:rPr>
        <w:t>Филиппа</w:t>
      </w:r>
      <w:r w:rsidRPr="002060F0">
        <w:rPr>
          <w:rFonts w:ascii="Times New Roman" w:eastAsia="Times New Roman" w:hAnsi="Times New Roman" w:cs="Times New Roman"/>
          <w:color w:val="333333"/>
          <w:sz w:val="24"/>
          <w:szCs w:val="24"/>
          <w:bdr w:val="none" w:sz="0" w:space="0" w:color="auto" w:frame="1"/>
          <w:lang w:val="en-US" w:eastAsia="ru-RU"/>
        </w:rPr>
        <w:t xml:space="preserve"> → His house — </w:t>
      </w:r>
      <w:r w:rsidRPr="002060F0">
        <w:rPr>
          <w:rFonts w:ascii="Times New Roman" w:eastAsia="Times New Roman" w:hAnsi="Times New Roman" w:cs="Times New Roman"/>
          <w:color w:val="333333"/>
          <w:sz w:val="24"/>
          <w:szCs w:val="24"/>
          <w:bdr w:val="none" w:sz="0" w:space="0" w:color="auto" w:frame="1"/>
          <w:lang w:eastAsia="ru-RU"/>
        </w:rPr>
        <w:t>Его</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bdr w:val="none" w:sz="0" w:space="0" w:color="auto" w:frame="1"/>
          <w:lang w:eastAsia="ru-RU"/>
        </w:rPr>
        <w:t>дом</w:t>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bdr w:val="none" w:sz="0" w:space="0" w:color="auto" w:frame="1"/>
          <w:lang w:eastAsia="ru-RU"/>
        </w:rPr>
        <w:t>Форма английского притяжательного местоимения определяется через род, число и лицо человека, которому принадлежит предмет. Число объектов, о которых идет речь, не влияет на форму местоимения: местоимение не согласуется по числу с объектом. Продемонстрируем примерами:</w:t>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bdr w:val="none" w:sz="0" w:space="0" w:color="auto" w:frame="1"/>
          <w:lang w:val="en-US" w:eastAsia="ru-RU"/>
        </w:rPr>
        <w:t>my </w:t>
      </w:r>
      <w:r w:rsidRPr="002060F0">
        <w:rPr>
          <w:rFonts w:ascii="Times New Roman" w:eastAsia="Times New Roman" w:hAnsi="Times New Roman" w:cs="Times New Roman"/>
          <w:color w:val="333333"/>
          <w:sz w:val="24"/>
          <w:szCs w:val="24"/>
          <w:bdr w:val="none" w:sz="0" w:space="0" w:color="auto" w:frame="1"/>
          <w:lang w:eastAsia="ru-RU"/>
        </w:rPr>
        <w:t>/</w:t>
      </w:r>
      <w:r w:rsidRPr="002060F0">
        <w:rPr>
          <w:rFonts w:ascii="Times New Roman" w:eastAsia="Times New Roman" w:hAnsi="Times New Roman" w:cs="Times New Roman"/>
          <w:color w:val="333333"/>
          <w:sz w:val="24"/>
          <w:szCs w:val="24"/>
          <w:bdr w:val="none" w:sz="0" w:space="0" w:color="auto" w:frame="1"/>
          <w:lang w:val="en-US" w:eastAsia="ru-RU"/>
        </w:rPr>
        <w:t> your </w:t>
      </w:r>
      <w:r w:rsidRPr="002060F0">
        <w:rPr>
          <w:rFonts w:ascii="Times New Roman" w:eastAsia="Times New Roman" w:hAnsi="Times New Roman" w:cs="Times New Roman"/>
          <w:color w:val="333333"/>
          <w:sz w:val="24"/>
          <w:szCs w:val="24"/>
          <w:bdr w:val="none" w:sz="0" w:space="0" w:color="auto" w:frame="1"/>
          <w:lang w:eastAsia="ru-RU"/>
        </w:rPr>
        <w:t>/</w:t>
      </w:r>
      <w:r w:rsidRPr="002060F0">
        <w:rPr>
          <w:rFonts w:ascii="Times New Roman" w:eastAsia="Times New Roman" w:hAnsi="Times New Roman" w:cs="Times New Roman"/>
          <w:color w:val="333333"/>
          <w:sz w:val="24"/>
          <w:szCs w:val="24"/>
          <w:bdr w:val="none" w:sz="0" w:space="0" w:color="auto" w:frame="1"/>
          <w:lang w:val="en-US" w:eastAsia="ru-RU"/>
        </w:rPr>
        <w:t> his </w:t>
      </w:r>
      <w:r w:rsidRPr="002060F0">
        <w:rPr>
          <w:rFonts w:ascii="Times New Roman" w:eastAsia="Times New Roman" w:hAnsi="Times New Roman" w:cs="Times New Roman"/>
          <w:color w:val="333333"/>
          <w:sz w:val="24"/>
          <w:szCs w:val="24"/>
          <w:bdr w:val="none" w:sz="0" w:space="0" w:color="auto" w:frame="1"/>
          <w:lang w:eastAsia="ru-RU"/>
        </w:rPr>
        <w:t>/</w:t>
      </w:r>
      <w:r w:rsidRPr="002060F0">
        <w:rPr>
          <w:rFonts w:ascii="Times New Roman" w:eastAsia="Times New Roman" w:hAnsi="Times New Roman" w:cs="Times New Roman"/>
          <w:color w:val="333333"/>
          <w:sz w:val="24"/>
          <w:szCs w:val="24"/>
          <w:bdr w:val="none" w:sz="0" w:space="0" w:color="auto" w:frame="1"/>
          <w:lang w:val="en-US" w:eastAsia="ru-RU"/>
        </w:rPr>
        <w:t> her books </w:t>
      </w:r>
      <w:r w:rsidRPr="002060F0">
        <w:rPr>
          <w:rFonts w:ascii="Times New Roman" w:eastAsia="Times New Roman" w:hAnsi="Times New Roman" w:cs="Times New Roman"/>
          <w:color w:val="333333"/>
          <w:sz w:val="24"/>
          <w:szCs w:val="24"/>
          <w:bdr w:val="none" w:sz="0" w:space="0" w:color="auto" w:frame="1"/>
          <w:lang w:eastAsia="ru-RU"/>
        </w:rPr>
        <w:t>— мои / твои / его книги</w:t>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bdr w:val="none" w:sz="0" w:space="0" w:color="auto" w:frame="1"/>
          <w:lang w:val="en-US" w:eastAsia="ru-RU"/>
        </w:rPr>
        <w:t xml:space="preserve">our / your / their book — </w:t>
      </w:r>
      <w:r w:rsidRPr="002060F0">
        <w:rPr>
          <w:rFonts w:ascii="Times New Roman" w:eastAsia="Times New Roman" w:hAnsi="Times New Roman" w:cs="Times New Roman"/>
          <w:color w:val="333333"/>
          <w:sz w:val="24"/>
          <w:szCs w:val="24"/>
          <w:bdr w:val="none" w:sz="0" w:space="0" w:color="auto" w:frame="1"/>
          <w:lang w:eastAsia="ru-RU"/>
        </w:rPr>
        <w:t>наша</w:t>
      </w:r>
      <w:r w:rsidRPr="002060F0">
        <w:rPr>
          <w:rFonts w:ascii="Times New Roman" w:eastAsia="Times New Roman" w:hAnsi="Times New Roman" w:cs="Times New Roman"/>
          <w:color w:val="333333"/>
          <w:sz w:val="24"/>
          <w:szCs w:val="24"/>
          <w:bdr w:val="none" w:sz="0" w:space="0" w:color="auto" w:frame="1"/>
          <w:lang w:val="en-US" w:eastAsia="ru-RU"/>
        </w:rPr>
        <w:t xml:space="preserve"> / </w:t>
      </w:r>
      <w:r w:rsidRPr="002060F0">
        <w:rPr>
          <w:rFonts w:ascii="Times New Roman" w:eastAsia="Times New Roman" w:hAnsi="Times New Roman" w:cs="Times New Roman"/>
          <w:color w:val="333333"/>
          <w:sz w:val="24"/>
          <w:szCs w:val="24"/>
          <w:bdr w:val="none" w:sz="0" w:space="0" w:color="auto" w:frame="1"/>
          <w:lang w:eastAsia="ru-RU"/>
        </w:rPr>
        <w:t>ваша</w:t>
      </w:r>
      <w:r w:rsidRPr="002060F0">
        <w:rPr>
          <w:rFonts w:ascii="Times New Roman" w:eastAsia="Times New Roman" w:hAnsi="Times New Roman" w:cs="Times New Roman"/>
          <w:color w:val="333333"/>
          <w:sz w:val="24"/>
          <w:szCs w:val="24"/>
          <w:bdr w:val="none" w:sz="0" w:space="0" w:color="auto" w:frame="1"/>
          <w:lang w:val="en-US" w:eastAsia="ru-RU"/>
        </w:rPr>
        <w:t xml:space="preserve"> / </w:t>
      </w:r>
      <w:r w:rsidRPr="002060F0">
        <w:rPr>
          <w:rFonts w:ascii="Times New Roman" w:eastAsia="Times New Roman" w:hAnsi="Times New Roman" w:cs="Times New Roman"/>
          <w:color w:val="333333"/>
          <w:sz w:val="24"/>
          <w:szCs w:val="24"/>
          <w:bdr w:val="none" w:sz="0" w:space="0" w:color="auto" w:frame="1"/>
          <w:lang w:eastAsia="ru-RU"/>
        </w:rPr>
        <w:t>их</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bdr w:val="none" w:sz="0" w:space="0" w:color="auto" w:frame="1"/>
          <w:lang w:eastAsia="ru-RU"/>
        </w:rPr>
        <w:t>книга</w:t>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bdr w:val="none" w:sz="0" w:space="0" w:color="auto" w:frame="1"/>
          <w:lang w:eastAsia="ru-RU"/>
        </w:rPr>
        <w:t>Значение притяжательных местоимений — передать связь между предметом и лицом, кому принадлежит предмет. Когда мы говорим «мой» или «наш», то указываем, к кому относится объект. Но отсылка к существительному не означает прямое владение предметом, как например, в словосочетаниях my house (мой дом), his book (его книга). Значение принадлежности может быть косвенным и лишь указывать, на кого мы ссылаемся в таких конструкциях:</w:t>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bdr w:val="none" w:sz="0" w:space="0" w:color="auto" w:frame="1"/>
          <w:lang w:eastAsia="ru-RU"/>
        </w:rPr>
        <w:t>his passion for drawing — его страсть к рисованию</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333333"/>
          <w:sz w:val="24"/>
          <w:szCs w:val="24"/>
          <w:bdr w:val="none" w:sz="0" w:space="0" w:color="auto" w:frame="1"/>
          <w:lang w:eastAsia="ru-RU"/>
        </w:rPr>
        <w:t>my homework — мое домашнее задание</w:t>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bdr w:val="none" w:sz="0" w:space="0" w:color="auto" w:frame="1"/>
          <w:lang w:eastAsia="ru-RU"/>
        </w:rPr>
        <w:t>Такие местоимения могут относиться и к одушевленным лицам:</w:t>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bdr w:val="none" w:sz="0" w:space="0" w:color="auto" w:frame="1"/>
          <w:lang w:val="en-US" w:eastAsia="ru-RU"/>
        </w:rPr>
        <w:t xml:space="preserve">your grandmother — </w:t>
      </w:r>
      <w:r w:rsidRPr="002060F0">
        <w:rPr>
          <w:rFonts w:ascii="Times New Roman" w:eastAsia="Times New Roman" w:hAnsi="Times New Roman" w:cs="Times New Roman"/>
          <w:color w:val="333333"/>
          <w:sz w:val="24"/>
          <w:szCs w:val="24"/>
          <w:bdr w:val="none" w:sz="0" w:space="0" w:color="auto" w:frame="1"/>
          <w:lang w:eastAsia="ru-RU"/>
        </w:rPr>
        <w:t>твоя</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bdr w:val="none" w:sz="0" w:space="0" w:color="auto" w:frame="1"/>
          <w:lang w:eastAsia="ru-RU"/>
        </w:rPr>
        <w:t>бабушка</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333333"/>
          <w:sz w:val="24"/>
          <w:szCs w:val="24"/>
          <w:bdr w:val="none" w:sz="0" w:space="0" w:color="auto" w:frame="1"/>
          <w:lang w:val="en-US" w:eastAsia="ru-RU"/>
        </w:rPr>
        <w:t xml:space="preserve">his child — </w:t>
      </w:r>
      <w:r w:rsidRPr="002060F0">
        <w:rPr>
          <w:rFonts w:ascii="Times New Roman" w:eastAsia="Times New Roman" w:hAnsi="Times New Roman" w:cs="Times New Roman"/>
          <w:color w:val="333333"/>
          <w:sz w:val="24"/>
          <w:szCs w:val="24"/>
          <w:bdr w:val="none" w:sz="0" w:space="0" w:color="auto" w:frame="1"/>
          <w:lang w:eastAsia="ru-RU"/>
        </w:rPr>
        <w:t>его</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bdr w:val="none" w:sz="0" w:space="0" w:color="auto" w:frame="1"/>
          <w:lang w:eastAsia="ru-RU"/>
        </w:rPr>
        <w:t>ребенок</w:t>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bdr w:val="none" w:sz="0" w:space="0" w:color="auto" w:frame="1"/>
          <w:lang w:eastAsia="ru-RU"/>
        </w:rPr>
        <w:t>Типичное употребление притяжательных местоимений в английском языке — указание на части тела:</w:t>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bdr w:val="none" w:sz="0" w:space="0" w:color="auto" w:frame="1"/>
          <w:lang w:eastAsia="ru-RU"/>
        </w:rPr>
        <w:lastRenderedPageBreak/>
        <w:t>my arm — моя рука</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333333"/>
          <w:sz w:val="24"/>
          <w:szCs w:val="24"/>
          <w:bdr w:val="none" w:sz="0" w:space="0" w:color="auto" w:frame="1"/>
          <w:lang w:eastAsia="ru-RU"/>
        </w:rPr>
        <w:t>his head — его голова</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333333"/>
          <w:sz w:val="24"/>
          <w:szCs w:val="24"/>
          <w:bdr w:val="none" w:sz="0" w:space="0" w:color="auto" w:frame="1"/>
          <w:lang w:eastAsia="ru-RU"/>
        </w:rPr>
        <w:t>He took my hand — Он взял меня за руку</w:t>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bdr w:val="none" w:sz="0" w:space="0" w:color="auto" w:frame="1"/>
          <w:lang w:eastAsia="ru-RU"/>
        </w:rPr>
        <w:t>Притяжательные местоимения могут добавляться в конструкцию с полным существительным:</w:t>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bdr w:val="none" w:sz="0" w:space="0" w:color="auto" w:frame="1"/>
          <w:lang w:val="en-US" w:eastAsia="ru-RU"/>
        </w:rPr>
        <w:t xml:space="preserve">my husband’s house / house of my husband — </w:t>
      </w:r>
      <w:r w:rsidRPr="002060F0">
        <w:rPr>
          <w:rFonts w:ascii="Times New Roman" w:eastAsia="Times New Roman" w:hAnsi="Times New Roman" w:cs="Times New Roman"/>
          <w:color w:val="333333"/>
          <w:sz w:val="24"/>
          <w:szCs w:val="24"/>
          <w:bdr w:val="none" w:sz="0" w:space="0" w:color="auto" w:frame="1"/>
          <w:lang w:eastAsia="ru-RU"/>
        </w:rPr>
        <w:t>дом</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bdr w:val="none" w:sz="0" w:space="0" w:color="auto" w:frame="1"/>
          <w:lang w:eastAsia="ru-RU"/>
        </w:rPr>
        <w:t>моего</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bdr w:val="none" w:sz="0" w:space="0" w:color="auto" w:frame="1"/>
          <w:lang w:eastAsia="ru-RU"/>
        </w:rPr>
        <w:t>мужа</w:t>
      </w:r>
    </w:p>
    <w:p w:rsidR="0071692E" w:rsidRPr="002060F0" w:rsidRDefault="0071692E" w:rsidP="0071692E">
      <w:pPr>
        <w:shd w:val="clear" w:color="auto" w:fill="FFFFFF"/>
        <w:spacing w:after="0" w:line="240" w:lineRule="auto"/>
        <w:textAlignment w:val="baseline"/>
        <w:outlineLvl w:val="2"/>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Употребление в предложении</w:t>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bdr w:val="none" w:sz="0" w:space="0" w:color="auto" w:frame="1"/>
          <w:lang w:eastAsia="ru-RU"/>
        </w:rPr>
        <w:t>Простые притяжательные местоимения в английском располагаются перед существительными и без него не употребляются.</w:t>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bdr w:val="none" w:sz="0" w:space="0" w:color="auto" w:frame="1"/>
          <w:lang w:eastAsia="ru-RU"/>
        </w:rPr>
        <w:t>Функция таких местоимений — это функция прилагательного. Они отвечают на вопрос «чей?» и характеризуют последующий за ними объект: my room (моя комната) / our son (наш сын) / his game (его игра).</w:t>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bdr w:val="none" w:sz="0" w:space="0" w:color="auto" w:frame="1"/>
          <w:lang w:eastAsia="ru-RU"/>
        </w:rPr>
        <w:t>В сочетании с существительным притяжательные местоимения могут занимать различные позиции в предложении. Например, выступать в роли определения подлежащего:</w:t>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bdr w:val="none" w:sz="0" w:space="0" w:color="auto" w:frame="1"/>
          <w:lang w:eastAsia="ru-RU"/>
        </w:rPr>
        <w:t>My pen is on the table — Моя ручка на столе</w:t>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bdr w:val="none" w:sz="0" w:space="0" w:color="auto" w:frame="1"/>
          <w:lang w:val="en-US" w:eastAsia="ru-RU"/>
        </w:rPr>
        <w:t xml:space="preserve">Their car looks like a new one — </w:t>
      </w:r>
      <w:r w:rsidRPr="002060F0">
        <w:rPr>
          <w:rFonts w:ascii="Times New Roman" w:eastAsia="Times New Roman" w:hAnsi="Times New Roman" w:cs="Times New Roman"/>
          <w:color w:val="333333"/>
          <w:sz w:val="24"/>
          <w:szCs w:val="24"/>
          <w:bdr w:val="none" w:sz="0" w:space="0" w:color="auto" w:frame="1"/>
          <w:lang w:eastAsia="ru-RU"/>
        </w:rPr>
        <w:t>Их</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bdr w:val="none" w:sz="0" w:space="0" w:color="auto" w:frame="1"/>
          <w:lang w:eastAsia="ru-RU"/>
        </w:rPr>
        <w:t>машина</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bdr w:val="none" w:sz="0" w:space="0" w:color="auto" w:frame="1"/>
          <w:lang w:eastAsia="ru-RU"/>
        </w:rPr>
        <w:t>выглядит</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bdr w:val="none" w:sz="0" w:space="0" w:color="auto" w:frame="1"/>
          <w:lang w:eastAsia="ru-RU"/>
        </w:rPr>
        <w:t>как</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bdr w:val="none" w:sz="0" w:space="0" w:color="auto" w:frame="1"/>
          <w:lang w:eastAsia="ru-RU"/>
        </w:rPr>
        <w:t>новая</w:t>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bdr w:val="none" w:sz="0" w:space="0" w:color="auto" w:frame="1"/>
          <w:lang w:val="en-US" w:eastAsia="ru-RU"/>
        </w:rPr>
        <w:t xml:space="preserve">Your grandmother is such a nice person — </w:t>
      </w:r>
      <w:r w:rsidRPr="002060F0">
        <w:rPr>
          <w:rFonts w:ascii="Times New Roman" w:eastAsia="Times New Roman" w:hAnsi="Times New Roman" w:cs="Times New Roman"/>
          <w:color w:val="333333"/>
          <w:sz w:val="24"/>
          <w:szCs w:val="24"/>
          <w:bdr w:val="none" w:sz="0" w:space="0" w:color="auto" w:frame="1"/>
          <w:lang w:eastAsia="ru-RU"/>
        </w:rPr>
        <w:t>Твоя</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bdr w:val="none" w:sz="0" w:space="0" w:color="auto" w:frame="1"/>
          <w:lang w:eastAsia="ru-RU"/>
        </w:rPr>
        <w:t>бабушка</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bdr w:val="none" w:sz="0" w:space="0" w:color="auto" w:frame="1"/>
          <w:lang w:eastAsia="ru-RU"/>
        </w:rPr>
        <w:t>такой</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bdr w:val="none" w:sz="0" w:space="0" w:color="auto" w:frame="1"/>
          <w:lang w:eastAsia="ru-RU"/>
        </w:rPr>
        <w:t>приятный</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bdr w:val="none" w:sz="0" w:space="0" w:color="auto" w:frame="1"/>
          <w:lang w:eastAsia="ru-RU"/>
        </w:rPr>
        <w:t>человек</w:t>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bdr w:val="none" w:sz="0" w:space="0" w:color="auto" w:frame="1"/>
          <w:lang w:eastAsia="ru-RU"/>
        </w:rPr>
        <w:t>Существительное с притяжательным местоимением может занимать позицию прямого объекта:</w:t>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bdr w:val="none" w:sz="0" w:space="0" w:color="auto" w:frame="1"/>
          <w:lang w:eastAsia="ru-RU"/>
        </w:rPr>
        <w:t>I can’t find my pen — Я не могу найти свою ручку</w:t>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bdr w:val="none" w:sz="0" w:space="0" w:color="auto" w:frame="1"/>
          <w:lang w:eastAsia="ru-RU"/>
        </w:rPr>
        <w:t>We have just seen his car — Мы только что видели его машину</w:t>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bdr w:val="none" w:sz="0" w:space="0" w:color="auto" w:frame="1"/>
          <w:lang w:eastAsia="ru-RU"/>
        </w:rPr>
        <w:t>She invited my wife — Она пригласила мою жену</w:t>
      </w:r>
      <w:r w:rsidRPr="002060F0">
        <w:rPr>
          <w:rFonts w:ascii="Times New Roman" w:eastAsia="Times New Roman" w:hAnsi="Times New Roman" w:cs="Times New Roman"/>
          <w:color w:val="333333"/>
          <w:sz w:val="24"/>
          <w:szCs w:val="24"/>
          <w:lang w:eastAsia="ru-RU"/>
        </w:rPr>
        <w:br/>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bdr w:val="none" w:sz="0" w:space="0" w:color="auto" w:frame="1"/>
          <w:lang w:eastAsia="ru-RU"/>
        </w:rPr>
        <w:t>Или стоять в позиции косвенного объекта:</w:t>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bdr w:val="none" w:sz="0" w:space="0" w:color="auto" w:frame="1"/>
          <w:lang w:val="en-US" w:eastAsia="ru-RU"/>
        </w:rPr>
        <w:t xml:space="preserve">I will be in their house this Sunday — </w:t>
      </w:r>
      <w:r w:rsidRPr="002060F0">
        <w:rPr>
          <w:rFonts w:ascii="Times New Roman" w:eastAsia="Times New Roman" w:hAnsi="Times New Roman" w:cs="Times New Roman"/>
          <w:color w:val="333333"/>
          <w:sz w:val="24"/>
          <w:szCs w:val="24"/>
          <w:bdr w:val="none" w:sz="0" w:space="0" w:color="auto" w:frame="1"/>
          <w:lang w:eastAsia="ru-RU"/>
        </w:rPr>
        <w:t>Я</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bdr w:val="none" w:sz="0" w:space="0" w:color="auto" w:frame="1"/>
          <w:lang w:eastAsia="ru-RU"/>
        </w:rPr>
        <w:t>буду</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bdr w:val="none" w:sz="0" w:space="0" w:color="auto" w:frame="1"/>
          <w:lang w:eastAsia="ru-RU"/>
        </w:rPr>
        <w:t>в</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bdr w:val="none" w:sz="0" w:space="0" w:color="auto" w:frame="1"/>
          <w:lang w:eastAsia="ru-RU"/>
        </w:rPr>
        <w:t>их</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bdr w:val="none" w:sz="0" w:space="0" w:color="auto" w:frame="1"/>
          <w:lang w:eastAsia="ru-RU"/>
        </w:rPr>
        <w:t>доме</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bdr w:val="none" w:sz="0" w:space="0" w:color="auto" w:frame="1"/>
          <w:lang w:eastAsia="ru-RU"/>
        </w:rPr>
        <w:t>в</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bdr w:val="none" w:sz="0" w:space="0" w:color="auto" w:frame="1"/>
          <w:lang w:eastAsia="ru-RU"/>
        </w:rPr>
        <w:t>это</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bdr w:val="none" w:sz="0" w:space="0" w:color="auto" w:frame="1"/>
          <w:lang w:eastAsia="ru-RU"/>
        </w:rPr>
        <w:t>воскресенье</w:t>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bdr w:val="none" w:sz="0" w:space="0" w:color="auto" w:frame="1"/>
          <w:lang w:val="en-US" w:eastAsia="ru-RU"/>
        </w:rPr>
        <w:t xml:space="preserve">I was there with your father — </w:t>
      </w:r>
      <w:r w:rsidRPr="002060F0">
        <w:rPr>
          <w:rFonts w:ascii="Times New Roman" w:eastAsia="Times New Roman" w:hAnsi="Times New Roman" w:cs="Times New Roman"/>
          <w:color w:val="333333"/>
          <w:sz w:val="24"/>
          <w:szCs w:val="24"/>
          <w:bdr w:val="none" w:sz="0" w:space="0" w:color="auto" w:frame="1"/>
          <w:lang w:eastAsia="ru-RU"/>
        </w:rPr>
        <w:t>Я</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bdr w:val="none" w:sz="0" w:space="0" w:color="auto" w:frame="1"/>
          <w:lang w:eastAsia="ru-RU"/>
        </w:rPr>
        <w:t>был</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bdr w:val="none" w:sz="0" w:space="0" w:color="auto" w:frame="1"/>
          <w:lang w:eastAsia="ru-RU"/>
        </w:rPr>
        <w:t>там</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bdr w:val="none" w:sz="0" w:space="0" w:color="auto" w:frame="1"/>
          <w:lang w:eastAsia="ru-RU"/>
        </w:rPr>
        <w:t>с</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bdr w:val="none" w:sz="0" w:space="0" w:color="auto" w:frame="1"/>
          <w:lang w:eastAsia="ru-RU"/>
        </w:rPr>
        <w:t>твоим</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bdr w:val="none" w:sz="0" w:space="0" w:color="auto" w:frame="1"/>
          <w:lang w:eastAsia="ru-RU"/>
        </w:rPr>
        <w:t>отцом</w:t>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bdr w:val="none" w:sz="0" w:space="0" w:color="auto" w:frame="1"/>
          <w:lang w:eastAsia="ru-RU"/>
        </w:rPr>
        <w:t>He wants to talk to our son — Он хочет поговорить с нашим сыном</w:t>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bdr w:val="none" w:sz="0" w:space="0" w:color="auto" w:frame="1"/>
          <w:lang w:eastAsia="ru-RU"/>
        </w:rPr>
        <w:t>При притяжательном местоимении использование артикля невозможно. Само местоимение в предложениях заменяет артикль:</w:t>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bdr w:val="none" w:sz="0" w:space="0" w:color="auto" w:frame="1"/>
          <w:lang w:eastAsia="ru-RU"/>
        </w:rPr>
        <w:t>We have just seen a car — Мы только что видели машину</w:t>
      </w:r>
    </w:p>
    <w:p w:rsidR="0071692E" w:rsidRPr="002060F0" w:rsidRDefault="0071692E" w:rsidP="0071692E">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bdr w:val="none" w:sz="0" w:space="0" w:color="auto" w:frame="1"/>
          <w:lang w:eastAsia="ru-RU"/>
        </w:rPr>
        <w:t>We have just seen his car — Мы только что видели его машину</w:t>
      </w:r>
    </w:p>
    <w:p w:rsidR="0071692E" w:rsidRPr="002060F0" w:rsidRDefault="0071692E" w:rsidP="0071692E">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Text A: «WHAT IS A COMPUTER?»</w:t>
      </w:r>
    </w:p>
    <w:p w:rsidR="0071692E" w:rsidRPr="002060F0" w:rsidRDefault="0071692E" w:rsidP="0071692E">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The term computer is used to describe a device made up of a combination of electronic and electromechanical (part electronic and part mechanical) components. Com</w:t>
      </w:r>
      <w:r w:rsidRPr="002060F0">
        <w:rPr>
          <w:rFonts w:ascii="Times New Roman" w:eastAsia="Times New Roman" w:hAnsi="Times New Roman" w:cs="Times New Roman"/>
          <w:color w:val="000000"/>
          <w:sz w:val="24"/>
          <w:szCs w:val="24"/>
          <w:lang w:val="en-US" w:eastAsia="ru-RU"/>
        </w:rPr>
        <w:softHyphen/>
        <w:t xml:space="preserve">puter has no intelligence by itself and is referred to as hardware. </w:t>
      </w:r>
      <w:r w:rsidRPr="002060F0">
        <w:rPr>
          <w:rFonts w:ascii="Times New Roman" w:eastAsia="Times New Roman" w:hAnsi="Times New Roman" w:cs="Times New Roman"/>
          <w:color w:val="000000"/>
          <w:sz w:val="24"/>
          <w:szCs w:val="24"/>
          <w:lang w:eastAsia="ru-RU"/>
        </w:rPr>
        <w:t>A computer system is a combination of five elements:</w:t>
      </w:r>
    </w:p>
    <w:p w:rsidR="0071692E" w:rsidRPr="002060F0" w:rsidRDefault="0071692E" w:rsidP="00D434F6">
      <w:pPr>
        <w:numPr>
          <w:ilvl w:val="0"/>
          <w:numId w:val="51"/>
        </w:num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Hardware</w:t>
      </w:r>
    </w:p>
    <w:p w:rsidR="0071692E" w:rsidRPr="002060F0" w:rsidRDefault="0071692E" w:rsidP="00D434F6">
      <w:pPr>
        <w:numPr>
          <w:ilvl w:val="0"/>
          <w:numId w:val="51"/>
        </w:num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Software</w:t>
      </w:r>
    </w:p>
    <w:p w:rsidR="0071692E" w:rsidRPr="002060F0" w:rsidRDefault="0071692E" w:rsidP="00D434F6">
      <w:pPr>
        <w:numPr>
          <w:ilvl w:val="0"/>
          <w:numId w:val="51"/>
        </w:num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People</w:t>
      </w:r>
    </w:p>
    <w:p w:rsidR="0071692E" w:rsidRPr="002060F0" w:rsidRDefault="0071692E" w:rsidP="00D434F6">
      <w:pPr>
        <w:numPr>
          <w:ilvl w:val="0"/>
          <w:numId w:val="51"/>
        </w:num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Procedures</w:t>
      </w:r>
    </w:p>
    <w:p w:rsidR="0071692E" w:rsidRPr="002060F0" w:rsidRDefault="0071692E" w:rsidP="00D434F6">
      <w:pPr>
        <w:numPr>
          <w:ilvl w:val="0"/>
          <w:numId w:val="51"/>
        </w:num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Data/information</w:t>
      </w:r>
    </w:p>
    <w:p w:rsidR="0071692E" w:rsidRPr="002060F0" w:rsidRDefault="0071692E" w:rsidP="0071692E">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When one computer system is set up to communicate with another computer system, connectivity becomes the sixth system element. In other words, the manner in which the various individual systems are connected — for ex</w:t>
      </w:r>
      <w:r w:rsidRPr="002060F0">
        <w:rPr>
          <w:rFonts w:ascii="Times New Roman" w:eastAsia="Times New Roman" w:hAnsi="Times New Roman" w:cs="Times New Roman"/>
          <w:color w:val="000000"/>
          <w:sz w:val="24"/>
          <w:szCs w:val="24"/>
          <w:lang w:val="en-US" w:eastAsia="ru-RU"/>
        </w:rPr>
        <w:softHyphen/>
        <w:t>ample, by phone lines, microwave transmission, or sat</w:t>
      </w:r>
      <w:r w:rsidRPr="002060F0">
        <w:rPr>
          <w:rFonts w:ascii="Times New Roman" w:eastAsia="Times New Roman" w:hAnsi="Times New Roman" w:cs="Times New Roman"/>
          <w:color w:val="000000"/>
          <w:sz w:val="24"/>
          <w:szCs w:val="24"/>
          <w:lang w:val="en-US" w:eastAsia="ru-RU"/>
        </w:rPr>
        <w:softHyphen/>
        <w:t>ellite — is an element of the total computer system.</w:t>
      </w:r>
    </w:p>
    <w:p w:rsidR="0071692E" w:rsidRPr="002060F0" w:rsidRDefault="0071692E" w:rsidP="0071692E">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Software is the term used to describe the instructions that tell the hardware how to perform a task. Without software instructions, the hardware doesn't know what to do. </w:t>
      </w:r>
      <w:r w:rsidRPr="002060F0">
        <w:rPr>
          <w:rFonts w:ascii="Times New Roman" w:eastAsia="Times New Roman" w:hAnsi="Times New Roman" w:cs="Times New Roman"/>
          <w:b/>
          <w:bCs/>
          <w:color w:val="000000"/>
          <w:sz w:val="24"/>
          <w:szCs w:val="24"/>
          <w:lang w:val="en-US" w:eastAsia="ru-RU"/>
        </w:rPr>
        <w:t>People, </w:t>
      </w:r>
      <w:r w:rsidRPr="002060F0">
        <w:rPr>
          <w:rFonts w:ascii="Times New Roman" w:eastAsia="Times New Roman" w:hAnsi="Times New Roman" w:cs="Times New Roman"/>
          <w:color w:val="000000"/>
          <w:sz w:val="24"/>
          <w:szCs w:val="24"/>
          <w:lang w:val="en-US" w:eastAsia="ru-RU"/>
        </w:rPr>
        <w:t>however, are the most important compo</w:t>
      </w:r>
      <w:r w:rsidRPr="002060F0">
        <w:rPr>
          <w:rFonts w:ascii="Times New Roman" w:eastAsia="Times New Roman" w:hAnsi="Times New Roman" w:cs="Times New Roman"/>
          <w:color w:val="000000"/>
          <w:sz w:val="24"/>
          <w:szCs w:val="24"/>
          <w:lang w:val="en-US" w:eastAsia="ru-RU"/>
        </w:rPr>
        <w:softHyphen/>
        <w:t>nent of the computer system: they create the computer software instructions and respond to the procedures that those instructions present.</w:t>
      </w:r>
    </w:p>
    <w:p w:rsidR="0071692E" w:rsidRPr="002060F0" w:rsidRDefault="0071692E" w:rsidP="0071692E">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basic job of the computer is the processing of in</w:t>
      </w:r>
      <w:r w:rsidRPr="002060F0">
        <w:rPr>
          <w:rFonts w:ascii="Times New Roman" w:eastAsia="Times New Roman" w:hAnsi="Times New Roman" w:cs="Times New Roman"/>
          <w:color w:val="000000"/>
          <w:sz w:val="24"/>
          <w:szCs w:val="24"/>
          <w:lang w:val="en-US" w:eastAsia="ru-RU"/>
        </w:rPr>
        <w:softHyphen/>
        <w:t>formation. Computers accept information in the form of </w:t>
      </w:r>
      <w:r w:rsidRPr="002060F0">
        <w:rPr>
          <w:rFonts w:ascii="Times New Roman" w:eastAsia="Times New Roman" w:hAnsi="Times New Roman" w:cs="Times New Roman"/>
          <w:b/>
          <w:bCs/>
          <w:color w:val="000000"/>
          <w:sz w:val="24"/>
          <w:szCs w:val="24"/>
          <w:lang w:val="en-US" w:eastAsia="ru-RU"/>
        </w:rPr>
        <w:t>instruction </w:t>
      </w:r>
      <w:r w:rsidRPr="002060F0">
        <w:rPr>
          <w:rFonts w:ascii="Times New Roman" w:eastAsia="Times New Roman" w:hAnsi="Times New Roman" w:cs="Times New Roman"/>
          <w:color w:val="000000"/>
          <w:sz w:val="24"/>
          <w:szCs w:val="24"/>
          <w:lang w:val="en-US" w:eastAsia="ru-RU"/>
        </w:rPr>
        <w:t>called a </w:t>
      </w:r>
      <w:r w:rsidRPr="002060F0">
        <w:rPr>
          <w:rFonts w:ascii="Times New Roman" w:eastAsia="Times New Roman" w:hAnsi="Times New Roman" w:cs="Times New Roman"/>
          <w:b/>
          <w:bCs/>
          <w:color w:val="000000"/>
          <w:sz w:val="24"/>
          <w:szCs w:val="24"/>
          <w:lang w:val="en-US" w:eastAsia="ru-RU"/>
        </w:rPr>
        <w:t>program </w:t>
      </w:r>
      <w:r w:rsidRPr="002060F0">
        <w:rPr>
          <w:rFonts w:ascii="Times New Roman" w:eastAsia="Times New Roman" w:hAnsi="Times New Roman" w:cs="Times New Roman"/>
          <w:color w:val="000000"/>
          <w:sz w:val="24"/>
          <w:szCs w:val="24"/>
          <w:lang w:val="en-US" w:eastAsia="ru-RU"/>
        </w:rPr>
        <w:t>and characters called </w:t>
      </w:r>
      <w:r w:rsidRPr="002060F0">
        <w:rPr>
          <w:rFonts w:ascii="Times New Roman" w:eastAsia="Times New Roman" w:hAnsi="Times New Roman" w:cs="Times New Roman"/>
          <w:b/>
          <w:bCs/>
          <w:color w:val="000000"/>
          <w:sz w:val="24"/>
          <w:szCs w:val="24"/>
          <w:lang w:val="en-US" w:eastAsia="ru-RU"/>
        </w:rPr>
        <w:t>data </w:t>
      </w:r>
      <w:r w:rsidRPr="002060F0">
        <w:rPr>
          <w:rFonts w:ascii="Times New Roman" w:eastAsia="Times New Roman" w:hAnsi="Times New Roman" w:cs="Times New Roman"/>
          <w:color w:val="000000"/>
          <w:sz w:val="24"/>
          <w:szCs w:val="24"/>
          <w:lang w:val="en-US" w:eastAsia="ru-RU"/>
        </w:rPr>
        <w:t>to perform mathematical and logical operations, and then give the results. The data is </w:t>
      </w:r>
      <w:r w:rsidRPr="002060F0">
        <w:rPr>
          <w:rFonts w:ascii="Times New Roman" w:eastAsia="Times New Roman" w:hAnsi="Times New Roman" w:cs="Times New Roman"/>
          <w:b/>
          <w:bCs/>
          <w:color w:val="000000"/>
          <w:sz w:val="24"/>
          <w:szCs w:val="24"/>
          <w:lang w:val="en-US" w:eastAsia="ru-RU"/>
        </w:rPr>
        <w:t>raw </w:t>
      </w:r>
      <w:r w:rsidRPr="002060F0">
        <w:rPr>
          <w:rFonts w:ascii="Times New Roman" w:eastAsia="Times New Roman" w:hAnsi="Times New Roman" w:cs="Times New Roman"/>
          <w:color w:val="000000"/>
          <w:sz w:val="24"/>
          <w:szCs w:val="24"/>
          <w:lang w:val="en-US" w:eastAsia="ru-RU"/>
        </w:rPr>
        <w:t>material while </w:t>
      </w:r>
      <w:r w:rsidRPr="002060F0">
        <w:rPr>
          <w:rFonts w:ascii="Times New Roman" w:eastAsia="Times New Roman" w:hAnsi="Times New Roman" w:cs="Times New Roman"/>
          <w:b/>
          <w:bCs/>
          <w:color w:val="000000"/>
          <w:sz w:val="24"/>
          <w:szCs w:val="24"/>
          <w:lang w:val="en-US" w:eastAsia="ru-RU"/>
        </w:rPr>
        <w:t>informa</w:t>
      </w:r>
      <w:r w:rsidRPr="002060F0">
        <w:rPr>
          <w:rFonts w:ascii="Times New Roman" w:eastAsia="Times New Roman" w:hAnsi="Times New Roman" w:cs="Times New Roman"/>
          <w:b/>
          <w:bCs/>
          <w:color w:val="000000"/>
          <w:sz w:val="24"/>
          <w:szCs w:val="24"/>
          <w:lang w:val="en-US" w:eastAsia="ru-RU"/>
        </w:rPr>
        <w:softHyphen/>
        <w:t>tion </w:t>
      </w:r>
      <w:r w:rsidRPr="002060F0">
        <w:rPr>
          <w:rFonts w:ascii="Times New Roman" w:eastAsia="Times New Roman" w:hAnsi="Times New Roman" w:cs="Times New Roman"/>
          <w:color w:val="000000"/>
          <w:sz w:val="24"/>
          <w:szCs w:val="24"/>
          <w:lang w:val="en-US" w:eastAsia="ru-RU"/>
        </w:rPr>
        <w:t xml:space="preserve">is </w:t>
      </w:r>
      <w:r w:rsidRPr="002060F0">
        <w:rPr>
          <w:rFonts w:ascii="Times New Roman" w:eastAsia="Times New Roman" w:hAnsi="Times New Roman" w:cs="Times New Roman"/>
          <w:color w:val="000000"/>
          <w:sz w:val="24"/>
          <w:szCs w:val="24"/>
          <w:lang w:val="en-US" w:eastAsia="ru-RU"/>
        </w:rPr>
        <w:lastRenderedPageBreak/>
        <w:t>organized, processed, refined and useful for deci</w:t>
      </w:r>
      <w:r w:rsidRPr="002060F0">
        <w:rPr>
          <w:rFonts w:ascii="Times New Roman" w:eastAsia="Times New Roman" w:hAnsi="Times New Roman" w:cs="Times New Roman"/>
          <w:color w:val="000000"/>
          <w:sz w:val="24"/>
          <w:szCs w:val="24"/>
          <w:lang w:val="en-US" w:eastAsia="ru-RU"/>
        </w:rPr>
        <w:softHyphen/>
        <w:t>sion making. Computer is used to convert data into in</w:t>
      </w:r>
      <w:r w:rsidRPr="002060F0">
        <w:rPr>
          <w:rFonts w:ascii="Times New Roman" w:eastAsia="Times New Roman" w:hAnsi="Times New Roman" w:cs="Times New Roman"/>
          <w:color w:val="000000"/>
          <w:sz w:val="24"/>
          <w:szCs w:val="24"/>
          <w:lang w:val="en-US" w:eastAsia="ru-RU"/>
        </w:rPr>
        <w:softHyphen/>
        <w:t>formation. Computer is also used to store information in the digital form.</w:t>
      </w:r>
    </w:p>
    <w:p w:rsidR="0071692E" w:rsidRPr="002060F0" w:rsidRDefault="0071692E" w:rsidP="0071692E">
      <w:pPr>
        <w:shd w:val="clear" w:color="auto" w:fill="FFFFFF"/>
        <w:spacing w:after="0" w:line="240" w:lineRule="auto"/>
        <w:rPr>
          <w:rFonts w:ascii="Times New Roman" w:eastAsia="Times New Roman" w:hAnsi="Times New Roman" w:cs="Times New Roman"/>
          <w:color w:val="000000"/>
          <w:sz w:val="24"/>
          <w:szCs w:val="24"/>
          <w:lang w:val="en-US" w:eastAsia="ru-RU"/>
        </w:rPr>
      </w:pPr>
    </w:p>
    <w:p w:rsidR="0071692E" w:rsidRPr="002060F0" w:rsidRDefault="0071692E" w:rsidP="0071692E">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Vocabulary:</w:t>
      </w:r>
    </w:p>
    <w:p w:rsidR="0071692E" w:rsidRPr="002060F0" w:rsidRDefault="0071692E" w:rsidP="0071692E">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characters</w:t>
      </w:r>
      <w:r w:rsidRPr="002060F0">
        <w:rPr>
          <w:rFonts w:ascii="Times New Roman" w:eastAsia="Times New Roman" w:hAnsi="Times New Roman" w:cs="Times New Roman"/>
          <w:color w:val="000000"/>
          <w:sz w:val="24"/>
          <w:szCs w:val="24"/>
          <w:lang w:val="en-US" w:eastAsia="ru-RU"/>
        </w:rPr>
        <w:t> — </w:t>
      </w:r>
      <w:r w:rsidRPr="002060F0">
        <w:rPr>
          <w:rFonts w:ascii="Times New Roman" w:eastAsia="Times New Roman" w:hAnsi="Times New Roman" w:cs="Times New Roman"/>
          <w:color w:val="000000"/>
          <w:sz w:val="24"/>
          <w:szCs w:val="24"/>
          <w:lang w:eastAsia="ru-RU"/>
        </w:rPr>
        <w:t>символы</w:t>
      </w:r>
    </w:p>
    <w:p w:rsidR="0071692E" w:rsidRPr="002060F0" w:rsidRDefault="0071692E" w:rsidP="0071692E">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decision </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решение</w:t>
      </w:r>
    </w:p>
    <w:p w:rsidR="0071692E" w:rsidRPr="002060F0" w:rsidRDefault="0071692E" w:rsidP="0071692E">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hardware </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оборудование</w:t>
      </w:r>
    </w:p>
    <w:p w:rsidR="0071692E" w:rsidRPr="002060F0" w:rsidRDefault="0071692E" w:rsidP="0071692E">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instruction </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команда</w:t>
      </w:r>
    </w:p>
    <w:p w:rsidR="0071692E" w:rsidRPr="002060F0" w:rsidRDefault="0071692E" w:rsidP="0071692E">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intelligence</w:t>
      </w:r>
      <w:r w:rsidRPr="002060F0">
        <w:rPr>
          <w:rFonts w:ascii="Times New Roman" w:eastAsia="Times New Roman" w:hAnsi="Times New Roman" w:cs="Times New Roman"/>
          <w:color w:val="000000"/>
          <w:sz w:val="24"/>
          <w:szCs w:val="24"/>
          <w:lang w:val="en-US" w:eastAsia="ru-RU"/>
        </w:rPr>
        <w:t> — </w:t>
      </w:r>
      <w:r w:rsidRPr="002060F0">
        <w:rPr>
          <w:rFonts w:ascii="Times New Roman" w:eastAsia="Times New Roman" w:hAnsi="Times New Roman" w:cs="Times New Roman"/>
          <w:color w:val="000000"/>
          <w:sz w:val="24"/>
          <w:szCs w:val="24"/>
          <w:lang w:eastAsia="ru-RU"/>
        </w:rPr>
        <w:t>разум</w:t>
      </w:r>
    </w:p>
    <w:p w:rsidR="0071692E" w:rsidRPr="002060F0" w:rsidRDefault="0071692E" w:rsidP="0071692E">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procedures</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процедуры</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операции</w:t>
      </w:r>
    </w:p>
    <w:p w:rsidR="0071692E" w:rsidRPr="002060F0" w:rsidRDefault="0071692E" w:rsidP="0071692E">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purpose</w:t>
      </w:r>
      <w:r w:rsidRPr="002060F0">
        <w:rPr>
          <w:rFonts w:ascii="Times New Roman" w:eastAsia="Times New Roman" w:hAnsi="Times New Roman" w:cs="Times New Roman"/>
          <w:color w:val="000000"/>
          <w:sz w:val="24"/>
          <w:szCs w:val="24"/>
          <w:lang w:val="en-US" w:eastAsia="ru-RU"/>
        </w:rPr>
        <w:t> — </w:t>
      </w:r>
      <w:r w:rsidRPr="002060F0">
        <w:rPr>
          <w:rFonts w:ascii="Times New Roman" w:eastAsia="Times New Roman" w:hAnsi="Times New Roman" w:cs="Times New Roman"/>
          <w:color w:val="000000"/>
          <w:sz w:val="24"/>
          <w:szCs w:val="24"/>
          <w:lang w:eastAsia="ru-RU"/>
        </w:rPr>
        <w:t>цель</w:t>
      </w:r>
    </w:p>
    <w:p w:rsidR="0071692E" w:rsidRPr="002060F0" w:rsidRDefault="0071692E" w:rsidP="0071692E">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raw</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необработанный</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сырой</w:t>
      </w:r>
    </w:p>
    <w:p w:rsidR="0071692E" w:rsidRPr="002060F0" w:rsidRDefault="0071692E" w:rsidP="0071692E">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to come to life </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оживать</w:t>
      </w:r>
    </w:p>
    <w:p w:rsidR="0071692E" w:rsidRPr="002060F0" w:rsidRDefault="0071692E" w:rsidP="0071692E">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to convert </w:t>
      </w:r>
      <w:r w:rsidRPr="002060F0">
        <w:rPr>
          <w:rFonts w:ascii="Times New Roman" w:eastAsia="Times New Roman" w:hAnsi="Times New Roman" w:cs="Times New Roman"/>
          <w:color w:val="000000"/>
          <w:sz w:val="24"/>
          <w:szCs w:val="24"/>
          <w:lang w:eastAsia="ru-RU"/>
        </w:rPr>
        <w:t>— превращать, преобразовывать</w:t>
      </w:r>
    </w:p>
    <w:p w:rsidR="0071692E" w:rsidRPr="002060F0" w:rsidRDefault="0071692E" w:rsidP="0071692E">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val="en-US" w:eastAsia="ru-RU"/>
        </w:rPr>
        <w:t>to</w:t>
      </w:r>
      <w:r w:rsidRPr="002060F0">
        <w:rPr>
          <w:rFonts w:ascii="Times New Roman" w:eastAsia="Times New Roman" w:hAnsi="Times New Roman" w:cs="Times New Roman"/>
          <w:b/>
          <w:bCs/>
          <w:color w:val="000000"/>
          <w:sz w:val="24"/>
          <w:szCs w:val="24"/>
          <w:lang w:eastAsia="ru-RU"/>
        </w:rPr>
        <w:t xml:space="preserve"> </w:t>
      </w:r>
      <w:r w:rsidRPr="002060F0">
        <w:rPr>
          <w:rFonts w:ascii="Times New Roman" w:eastAsia="Times New Roman" w:hAnsi="Times New Roman" w:cs="Times New Roman"/>
          <w:b/>
          <w:bCs/>
          <w:color w:val="000000"/>
          <w:sz w:val="24"/>
          <w:szCs w:val="24"/>
          <w:lang w:val="en-US" w:eastAsia="ru-RU"/>
        </w:rPr>
        <w:t>create</w:t>
      </w:r>
      <w:r w:rsidRPr="002060F0">
        <w:rPr>
          <w:rFonts w:ascii="Times New Roman" w:eastAsia="Times New Roman" w:hAnsi="Times New Roman" w:cs="Times New Roman"/>
          <w:color w:val="000000"/>
          <w:sz w:val="24"/>
          <w:szCs w:val="24"/>
          <w:lang w:eastAsia="ru-RU"/>
        </w:rPr>
        <w:t>—</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создавать</w:t>
      </w:r>
    </w:p>
    <w:p w:rsidR="0071692E" w:rsidRPr="002060F0" w:rsidRDefault="0071692E" w:rsidP="0071692E">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to evaluate— </w:t>
      </w:r>
      <w:r w:rsidRPr="002060F0">
        <w:rPr>
          <w:rFonts w:ascii="Times New Roman" w:eastAsia="Times New Roman" w:hAnsi="Times New Roman" w:cs="Times New Roman"/>
          <w:color w:val="000000"/>
          <w:sz w:val="24"/>
          <w:szCs w:val="24"/>
          <w:lang w:eastAsia="ru-RU"/>
        </w:rPr>
        <w:t>оценивать</w:t>
      </w:r>
    </w:p>
    <w:p w:rsidR="0071692E" w:rsidRPr="002060F0" w:rsidRDefault="0071692E" w:rsidP="0071692E">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to refer to as </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называть</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что</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eastAsia="ru-RU"/>
        </w:rPr>
        <w:t>либо</w:t>
      </w:r>
    </w:p>
    <w:p w:rsidR="0071692E" w:rsidRPr="002060F0" w:rsidRDefault="0071692E" w:rsidP="0071692E">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to refine </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очищать</w:t>
      </w:r>
    </w:p>
    <w:p w:rsidR="0071692E" w:rsidRPr="002060F0" w:rsidRDefault="0071692E" w:rsidP="0071692E">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to respond </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отвечать</w:t>
      </w:r>
    </w:p>
    <w:p w:rsidR="0071692E" w:rsidRPr="002060F0" w:rsidRDefault="0071692E" w:rsidP="0071692E">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val="en-US" w:eastAsia="ru-RU"/>
        </w:rPr>
        <w:t>transmission</w:t>
      </w:r>
      <w:r w:rsidRPr="002060F0">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val="en-US" w:eastAsia="ru-RU"/>
        </w:rPr>
        <w:t>nepe</w:t>
      </w:r>
      <w:r w:rsidRPr="002060F0">
        <w:rPr>
          <w:rFonts w:ascii="Times New Roman" w:eastAsia="Times New Roman" w:hAnsi="Times New Roman" w:cs="Times New Roman"/>
          <w:color w:val="000000"/>
          <w:sz w:val="24"/>
          <w:szCs w:val="24"/>
          <w:lang w:eastAsia="ru-RU"/>
        </w:rPr>
        <w:t>дача</w:t>
      </w:r>
    </w:p>
    <w:p w:rsidR="0071692E" w:rsidRPr="002060F0" w:rsidRDefault="0071692E" w:rsidP="0071692E">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val="en-US" w:eastAsia="ru-RU"/>
        </w:rPr>
        <w:t>various </w:t>
      </w:r>
      <w:r w:rsidRPr="002060F0">
        <w:rPr>
          <w:rFonts w:ascii="Times New Roman" w:eastAsia="Times New Roman" w:hAnsi="Times New Roman" w:cs="Times New Roman"/>
          <w:color w:val="000000"/>
          <w:sz w:val="24"/>
          <w:szCs w:val="24"/>
          <w:lang w:eastAsia="ru-RU"/>
        </w:rPr>
        <w:t>—</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различные</w:t>
      </w:r>
    </w:p>
    <w:p w:rsidR="0071692E" w:rsidRPr="002060F0" w:rsidRDefault="0071692E" w:rsidP="0071692E">
      <w:pPr>
        <w:spacing w:after="0" w:line="360" w:lineRule="auto"/>
        <w:ind w:left="360"/>
        <w:jc w:val="both"/>
        <w:outlineLvl w:val="0"/>
        <w:rPr>
          <w:rFonts w:ascii="Times New Roman" w:eastAsia="Times New Roman" w:hAnsi="Times New Roman" w:cs="Times New Roman"/>
          <w:b/>
          <w:sz w:val="24"/>
          <w:szCs w:val="24"/>
          <w:lang w:eastAsia="ru-RU"/>
        </w:rPr>
      </w:pPr>
      <w:r w:rsidRPr="002060F0">
        <w:rPr>
          <w:rFonts w:ascii="Times New Roman" w:eastAsia="Times New Roman" w:hAnsi="Times New Roman" w:cs="Times New Roman"/>
          <w:b/>
          <w:sz w:val="24"/>
          <w:szCs w:val="24"/>
          <w:lang w:eastAsia="ru-RU"/>
        </w:rPr>
        <w:t xml:space="preserve">4. Закрепление полученных знаний. </w:t>
      </w:r>
    </w:p>
    <w:p w:rsidR="0071692E" w:rsidRPr="002060F0" w:rsidRDefault="0071692E" w:rsidP="0071692E">
      <w:pPr>
        <w:spacing w:after="0" w:line="360" w:lineRule="auto"/>
        <w:ind w:left="360"/>
        <w:jc w:val="both"/>
        <w:outlineLvl w:val="0"/>
        <w:rPr>
          <w:rFonts w:ascii="Times New Roman" w:eastAsia="Times New Roman" w:hAnsi="Times New Roman" w:cs="Times New Roman"/>
          <w:color w:val="000000"/>
          <w:sz w:val="24"/>
          <w:szCs w:val="24"/>
          <w:shd w:val="clear" w:color="auto" w:fill="FFFFFF"/>
          <w:lang w:eastAsia="ru-RU"/>
        </w:rPr>
      </w:pPr>
      <w:r w:rsidRPr="002060F0">
        <w:rPr>
          <w:rFonts w:ascii="Times New Roman" w:eastAsia="Times New Roman" w:hAnsi="Times New Roman" w:cs="Times New Roman"/>
          <w:color w:val="000000"/>
          <w:sz w:val="24"/>
          <w:szCs w:val="24"/>
          <w:shd w:val="clear" w:color="auto" w:fill="FFFFFF"/>
          <w:lang w:eastAsia="ru-RU"/>
        </w:rPr>
        <w:t>Переведите следующие предложения на английский язык:</w:t>
      </w:r>
    </w:p>
    <w:p w:rsidR="0071692E" w:rsidRPr="002060F0" w:rsidRDefault="0071692E" w:rsidP="0071692E">
      <w:pPr>
        <w:spacing w:after="0" w:line="360" w:lineRule="auto"/>
        <w:ind w:left="360"/>
        <w:jc w:val="both"/>
        <w:outlineLvl w:val="0"/>
        <w:rPr>
          <w:rFonts w:ascii="Times New Roman" w:eastAsia="Times New Roman" w:hAnsi="Times New Roman" w:cs="Times New Roman"/>
          <w:color w:val="000000"/>
          <w:sz w:val="24"/>
          <w:szCs w:val="24"/>
          <w:shd w:val="clear" w:color="auto" w:fill="FFFFFF"/>
          <w:lang w:eastAsia="ru-RU"/>
        </w:rPr>
      </w:pPr>
      <w:r w:rsidRPr="002060F0">
        <w:rPr>
          <w:rFonts w:ascii="Times New Roman" w:eastAsia="Times New Roman" w:hAnsi="Times New Roman" w:cs="Times New Roman"/>
          <w:color w:val="000000"/>
          <w:sz w:val="24"/>
          <w:szCs w:val="24"/>
          <w:shd w:val="clear" w:color="auto" w:fill="FFFFFF"/>
          <w:lang w:eastAsia="ru-RU"/>
        </w:rPr>
        <w:t xml:space="preserve"> 1. Я посмотрел телевизор, после того как прочитал книгу.</w:t>
      </w:r>
    </w:p>
    <w:p w:rsidR="0071692E" w:rsidRPr="002060F0" w:rsidRDefault="0071692E" w:rsidP="0071692E">
      <w:pPr>
        <w:spacing w:after="0" w:line="360" w:lineRule="auto"/>
        <w:ind w:left="360"/>
        <w:jc w:val="both"/>
        <w:outlineLvl w:val="0"/>
        <w:rPr>
          <w:rFonts w:ascii="Times New Roman" w:eastAsia="Times New Roman" w:hAnsi="Times New Roman" w:cs="Times New Roman"/>
          <w:color w:val="000000"/>
          <w:sz w:val="24"/>
          <w:szCs w:val="24"/>
          <w:shd w:val="clear" w:color="auto" w:fill="FFFFFF"/>
          <w:lang w:eastAsia="ru-RU"/>
        </w:rPr>
      </w:pPr>
      <w:r w:rsidRPr="002060F0">
        <w:rPr>
          <w:rFonts w:ascii="Times New Roman" w:eastAsia="Times New Roman" w:hAnsi="Times New Roman" w:cs="Times New Roman"/>
          <w:color w:val="000000"/>
          <w:sz w:val="24"/>
          <w:szCs w:val="24"/>
          <w:shd w:val="clear" w:color="auto" w:fill="FFFFFF"/>
          <w:lang w:eastAsia="ru-RU"/>
        </w:rPr>
        <w:t xml:space="preserve"> 2. Она позавтракала, перед тем как пойти в школу.</w:t>
      </w:r>
    </w:p>
    <w:p w:rsidR="0071692E" w:rsidRPr="002060F0" w:rsidRDefault="0071692E" w:rsidP="0071692E">
      <w:pPr>
        <w:spacing w:after="0" w:line="360" w:lineRule="auto"/>
        <w:ind w:left="360"/>
        <w:jc w:val="both"/>
        <w:outlineLvl w:val="0"/>
        <w:rPr>
          <w:rFonts w:ascii="Times New Roman" w:eastAsia="Times New Roman" w:hAnsi="Times New Roman" w:cs="Times New Roman"/>
          <w:color w:val="000000"/>
          <w:sz w:val="24"/>
          <w:szCs w:val="24"/>
          <w:shd w:val="clear" w:color="auto" w:fill="FFFFFF"/>
          <w:lang w:eastAsia="ru-RU"/>
        </w:rPr>
      </w:pPr>
      <w:r w:rsidRPr="002060F0">
        <w:rPr>
          <w:rFonts w:ascii="Times New Roman" w:eastAsia="Times New Roman" w:hAnsi="Times New Roman" w:cs="Times New Roman"/>
          <w:color w:val="000000"/>
          <w:sz w:val="24"/>
          <w:szCs w:val="24"/>
          <w:shd w:val="clear" w:color="auto" w:fill="FFFFFF"/>
          <w:lang w:eastAsia="ru-RU"/>
        </w:rPr>
        <w:t xml:space="preserve"> 3. Они поженились до того, как купили дом.</w:t>
      </w:r>
    </w:p>
    <w:p w:rsidR="0071692E" w:rsidRPr="002060F0" w:rsidRDefault="0071692E" w:rsidP="0071692E">
      <w:pPr>
        <w:spacing w:after="0" w:line="360" w:lineRule="auto"/>
        <w:ind w:left="360"/>
        <w:jc w:val="both"/>
        <w:outlineLvl w:val="0"/>
        <w:rPr>
          <w:rFonts w:ascii="Times New Roman" w:eastAsia="Times New Roman" w:hAnsi="Times New Roman" w:cs="Times New Roman"/>
          <w:color w:val="000000"/>
          <w:sz w:val="24"/>
          <w:szCs w:val="24"/>
          <w:shd w:val="clear" w:color="auto" w:fill="FFFFFF"/>
          <w:lang w:eastAsia="ru-RU"/>
        </w:rPr>
      </w:pPr>
      <w:r w:rsidRPr="002060F0">
        <w:rPr>
          <w:rFonts w:ascii="Times New Roman" w:eastAsia="Times New Roman" w:hAnsi="Times New Roman" w:cs="Times New Roman"/>
          <w:color w:val="000000"/>
          <w:sz w:val="24"/>
          <w:szCs w:val="24"/>
          <w:shd w:val="clear" w:color="auto" w:fill="FFFFFF"/>
          <w:lang w:eastAsia="ru-RU"/>
        </w:rPr>
        <w:t xml:space="preserve"> 4. Когда дождь прекратился, мы пошли гулять.</w:t>
      </w:r>
    </w:p>
    <w:p w:rsidR="0071692E" w:rsidRPr="002060F0" w:rsidRDefault="0071692E" w:rsidP="0071692E">
      <w:pPr>
        <w:spacing w:after="0" w:line="360" w:lineRule="auto"/>
        <w:ind w:left="360"/>
        <w:jc w:val="both"/>
        <w:outlineLvl w:val="0"/>
        <w:rPr>
          <w:rFonts w:ascii="Times New Roman" w:eastAsia="Times New Roman" w:hAnsi="Times New Roman" w:cs="Times New Roman"/>
          <w:color w:val="000000"/>
          <w:sz w:val="24"/>
          <w:szCs w:val="24"/>
          <w:shd w:val="clear" w:color="auto" w:fill="FFFFFF"/>
          <w:lang w:eastAsia="ru-RU"/>
        </w:rPr>
      </w:pPr>
      <w:r w:rsidRPr="002060F0">
        <w:rPr>
          <w:rFonts w:ascii="Times New Roman" w:eastAsia="Times New Roman" w:hAnsi="Times New Roman" w:cs="Times New Roman"/>
          <w:color w:val="000000"/>
          <w:sz w:val="24"/>
          <w:szCs w:val="24"/>
          <w:shd w:val="clear" w:color="auto" w:fill="FFFFFF"/>
          <w:lang w:eastAsia="ru-RU"/>
        </w:rPr>
        <w:t xml:space="preserve"> 5. Мы пошли в кино, после того как поужинали.</w:t>
      </w:r>
    </w:p>
    <w:p w:rsidR="0071692E" w:rsidRPr="002060F0" w:rsidRDefault="0071692E" w:rsidP="0071692E">
      <w:pPr>
        <w:shd w:val="clear" w:color="auto" w:fill="FFFFFF"/>
        <w:spacing w:after="0" w:line="240" w:lineRule="auto"/>
        <w:rPr>
          <w:rFonts w:ascii="Times New Roman" w:eastAsia="Times New Roman" w:hAnsi="Times New Roman" w:cs="Times New Roman"/>
          <w:b/>
          <w:color w:val="000000"/>
          <w:sz w:val="24"/>
          <w:szCs w:val="24"/>
          <w:lang w:eastAsia="ru-RU"/>
        </w:rPr>
      </w:pPr>
    </w:p>
    <w:p w:rsidR="0071692E" w:rsidRPr="002060F0" w:rsidRDefault="0071692E" w:rsidP="0071692E">
      <w:pPr>
        <w:shd w:val="clear" w:color="auto" w:fill="FFFFFF"/>
        <w:spacing w:after="0"/>
        <w:rPr>
          <w:rStyle w:val="c4"/>
          <w:rFonts w:ascii="Times New Roman" w:hAnsi="Times New Roman" w:cs="Times New Roman"/>
          <w:b/>
          <w:bCs/>
          <w:color w:val="000000"/>
          <w:sz w:val="24"/>
          <w:szCs w:val="24"/>
        </w:rPr>
      </w:pPr>
      <w:r w:rsidRPr="002060F0">
        <w:rPr>
          <w:rStyle w:val="c4"/>
          <w:rFonts w:ascii="Times New Roman" w:hAnsi="Times New Roman" w:cs="Times New Roman"/>
          <w:b/>
          <w:bCs/>
          <w:color w:val="000000"/>
          <w:sz w:val="24"/>
          <w:szCs w:val="24"/>
        </w:rPr>
        <w:t>5 . Подведение итогов.</w:t>
      </w:r>
    </w:p>
    <w:p w:rsidR="0071692E" w:rsidRPr="002060F0" w:rsidRDefault="0071692E" w:rsidP="0071692E">
      <w:pPr>
        <w:shd w:val="clear" w:color="auto" w:fill="FFFFFF"/>
        <w:spacing w:after="0"/>
        <w:rPr>
          <w:rFonts w:ascii="Times New Roman" w:hAnsi="Times New Roman" w:cs="Times New Roman"/>
          <w:color w:val="000000"/>
          <w:sz w:val="24"/>
          <w:szCs w:val="24"/>
        </w:rPr>
      </w:pPr>
      <w:r w:rsidRPr="002060F0">
        <w:rPr>
          <w:rFonts w:ascii="Times New Roman" w:hAnsi="Times New Roman" w:cs="Times New Roman"/>
          <w:color w:val="000000"/>
          <w:sz w:val="24"/>
          <w:szCs w:val="24"/>
        </w:rPr>
        <w:t>Образование и употребление личных и притяжательных местоимений.</w:t>
      </w:r>
    </w:p>
    <w:p w:rsidR="0071692E" w:rsidRPr="002060F0" w:rsidRDefault="0071692E" w:rsidP="0071692E">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1. Fill in “my”, “his”, ”her”, ”our”, ”their”, ”its”, ”I”, ‘’he”, ’’she’’, ’’they’’, ’’we’’, ’’it’’.</w:t>
      </w:r>
    </w:p>
    <w:p w:rsidR="0071692E" w:rsidRPr="002060F0" w:rsidRDefault="0071692E" w:rsidP="0071692E">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Hello!</w:t>
      </w:r>
    </w:p>
    <w:p w:rsidR="0071692E" w:rsidRPr="002060F0" w:rsidRDefault="0071692E" w:rsidP="0071692E">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_  name is Tom.  _  am 9.  _  have got a brother.  _  name is Bob.  _  is 10. I have got two sisters.  _  are twins.  _  names are Mary and Nina.    _  are 2. I have got a dog.  _  name is Lulu.  _  can run and jump.  My mother is 35.  _  name is Olga.  _  is kind and clever. My father is 36.      _   name is Tim.  _ is strong.  _  live in a big house.  _  house is nice and comfortable.</w:t>
      </w:r>
    </w:p>
    <w:p w:rsidR="0071692E" w:rsidRPr="002060F0" w:rsidRDefault="0071692E" w:rsidP="0071692E">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Write soon! Bye!</w:t>
      </w:r>
    </w:p>
    <w:p w:rsidR="0071692E" w:rsidRPr="002060F0" w:rsidRDefault="0071692E" w:rsidP="0071692E">
      <w:pPr>
        <w:shd w:val="clear" w:color="auto" w:fill="FFFFFF"/>
        <w:spacing w:after="0"/>
        <w:rPr>
          <w:rFonts w:ascii="Times New Roman" w:hAnsi="Times New Roman" w:cs="Times New Roman"/>
          <w:color w:val="000000"/>
          <w:sz w:val="24"/>
          <w:szCs w:val="24"/>
          <w:lang w:val="en-US"/>
        </w:rPr>
      </w:pPr>
    </w:p>
    <w:p w:rsidR="0071692E" w:rsidRPr="002060F0" w:rsidRDefault="0071692E" w:rsidP="0071692E">
      <w:pPr>
        <w:shd w:val="clear" w:color="auto" w:fill="FFFFFF"/>
        <w:spacing w:after="0"/>
        <w:rPr>
          <w:rFonts w:ascii="Times New Roman" w:hAnsi="Times New Roman" w:cs="Times New Roman"/>
          <w:color w:val="000000"/>
          <w:sz w:val="24"/>
          <w:szCs w:val="24"/>
          <w:lang w:val="en-US"/>
        </w:rPr>
      </w:pPr>
      <w:r w:rsidRPr="002060F0">
        <w:rPr>
          <w:rStyle w:val="c4"/>
          <w:rFonts w:ascii="Times New Roman" w:hAnsi="Times New Roman" w:cs="Times New Roman"/>
          <w:b/>
          <w:bCs/>
          <w:color w:val="000000"/>
          <w:sz w:val="24"/>
          <w:szCs w:val="24"/>
          <w:lang w:val="en-US"/>
        </w:rPr>
        <w:t xml:space="preserve">6. </w:t>
      </w:r>
      <w:r w:rsidRPr="002060F0">
        <w:rPr>
          <w:rStyle w:val="c4"/>
          <w:rFonts w:ascii="Times New Roman" w:hAnsi="Times New Roman" w:cs="Times New Roman"/>
          <w:b/>
          <w:bCs/>
          <w:color w:val="000000"/>
          <w:sz w:val="24"/>
          <w:szCs w:val="24"/>
        </w:rPr>
        <w:t>Рефлексия</w:t>
      </w:r>
      <w:r w:rsidRPr="002060F0">
        <w:rPr>
          <w:rStyle w:val="c2"/>
          <w:rFonts w:ascii="Times New Roman" w:hAnsi="Times New Roman" w:cs="Times New Roman"/>
          <w:color w:val="000000"/>
          <w:sz w:val="24"/>
          <w:szCs w:val="24"/>
          <w:lang w:val="en-US"/>
        </w:rPr>
        <w:t> </w:t>
      </w:r>
    </w:p>
    <w:p w:rsidR="0071692E" w:rsidRPr="002060F0" w:rsidRDefault="0071692E" w:rsidP="0071692E">
      <w:pPr>
        <w:shd w:val="clear" w:color="auto" w:fill="FFFFFF"/>
        <w:spacing w:after="0"/>
        <w:rPr>
          <w:rFonts w:ascii="Times New Roman" w:hAnsi="Times New Roman" w:cs="Times New Roman"/>
          <w:color w:val="000000"/>
          <w:sz w:val="24"/>
          <w:szCs w:val="24"/>
          <w:lang w:val="en-US"/>
        </w:rPr>
      </w:pPr>
      <w:r w:rsidRPr="002060F0">
        <w:rPr>
          <w:rStyle w:val="c2"/>
          <w:rFonts w:ascii="Times New Roman" w:hAnsi="Times New Roman" w:cs="Times New Roman"/>
          <w:color w:val="000000"/>
          <w:sz w:val="24"/>
          <w:szCs w:val="24"/>
          <w:lang w:val="en-US"/>
        </w:rPr>
        <w:t>Thank you for the lesson. You have worked very well. But how do you feel now?</w:t>
      </w:r>
    </w:p>
    <w:p w:rsidR="0071692E" w:rsidRPr="002060F0" w:rsidRDefault="0071692E" w:rsidP="0071692E">
      <w:pPr>
        <w:shd w:val="clear" w:color="auto" w:fill="FFFFFF"/>
        <w:spacing w:after="0"/>
        <w:rPr>
          <w:rFonts w:ascii="Times New Roman" w:hAnsi="Times New Roman" w:cs="Times New Roman"/>
          <w:color w:val="000000"/>
          <w:sz w:val="24"/>
          <w:szCs w:val="24"/>
          <w:lang w:val="en-US"/>
        </w:rPr>
      </w:pPr>
      <w:r w:rsidRPr="002060F0">
        <w:rPr>
          <w:rStyle w:val="c2"/>
          <w:rFonts w:ascii="Times New Roman" w:hAnsi="Times New Roman" w:cs="Times New Roman"/>
          <w:color w:val="000000"/>
          <w:sz w:val="24"/>
          <w:szCs w:val="24"/>
          <w:lang w:val="en-US"/>
        </w:rPr>
        <w:t>Look at these pictures and choose the picture of your feeling. </w:t>
      </w:r>
    </w:p>
    <w:p w:rsidR="0071692E" w:rsidRPr="002060F0" w:rsidRDefault="0071692E" w:rsidP="0071692E">
      <w:pPr>
        <w:shd w:val="clear" w:color="auto" w:fill="FFFFFF"/>
        <w:spacing w:after="0"/>
        <w:rPr>
          <w:rFonts w:ascii="Times New Roman" w:hAnsi="Times New Roman" w:cs="Times New Roman"/>
          <w:color w:val="000000"/>
          <w:sz w:val="24"/>
          <w:szCs w:val="24"/>
        </w:rPr>
      </w:pPr>
      <w:r w:rsidRPr="002060F0">
        <w:rPr>
          <w:rStyle w:val="c2"/>
          <w:rFonts w:ascii="Times New Roman" w:hAnsi="Times New Roman" w:cs="Times New Roman"/>
          <w:color w:val="000000"/>
          <w:sz w:val="24"/>
          <w:szCs w:val="24"/>
        </w:rPr>
        <w:t>А теперь оцените, пожалуйста, свою работу  в течение всего урока.</w:t>
      </w:r>
    </w:p>
    <w:p w:rsidR="0071692E" w:rsidRPr="002060F0" w:rsidRDefault="0071692E" w:rsidP="0071692E">
      <w:pPr>
        <w:shd w:val="clear" w:color="auto" w:fill="FFFFFF"/>
        <w:spacing w:after="0"/>
        <w:rPr>
          <w:rFonts w:ascii="Times New Roman" w:hAnsi="Times New Roman" w:cs="Times New Roman"/>
          <w:color w:val="000000"/>
          <w:sz w:val="24"/>
          <w:szCs w:val="24"/>
        </w:rPr>
      </w:pPr>
      <w:r w:rsidRPr="002060F0">
        <w:rPr>
          <w:rStyle w:val="c2"/>
          <w:rFonts w:ascii="Times New Roman" w:hAnsi="Times New Roman" w:cs="Times New Roman"/>
          <w:color w:val="000000"/>
          <w:sz w:val="24"/>
          <w:szCs w:val="24"/>
        </w:rPr>
        <w:t>Кто считает, что у него все получилось?</w:t>
      </w:r>
    </w:p>
    <w:p w:rsidR="0071692E" w:rsidRPr="002060F0" w:rsidRDefault="0071692E" w:rsidP="0071692E">
      <w:pPr>
        <w:shd w:val="clear" w:color="auto" w:fill="FFFFFF"/>
        <w:spacing w:after="0"/>
        <w:rPr>
          <w:rFonts w:ascii="Times New Roman" w:hAnsi="Times New Roman" w:cs="Times New Roman"/>
          <w:color w:val="000000"/>
          <w:sz w:val="24"/>
          <w:szCs w:val="24"/>
        </w:rPr>
      </w:pPr>
      <w:r w:rsidRPr="002060F0">
        <w:rPr>
          <w:rStyle w:val="c2"/>
          <w:rFonts w:ascii="Times New Roman" w:hAnsi="Times New Roman" w:cs="Times New Roman"/>
          <w:color w:val="000000"/>
          <w:sz w:val="24"/>
          <w:szCs w:val="24"/>
        </w:rPr>
        <w:t>                      - мог бы лучше</w:t>
      </w:r>
    </w:p>
    <w:p w:rsidR="0071692E" w:rsidRPr="002060F0" w:rsidRDefault="0071692E" w:rsidP="0071692E">
      <w:pPr>
        <w:shd w:val="clear" w:color="auto" w:fill="FFFFFF"/>
        <w:spacing w:after="0"/>
        <w:rPr>
          <w:rFonts w:ascii="Times New Roman" w:hAnsi="Times New Roman" w:cs="Times New Roman"/>
          <w:color w:val="000000"/>
          <w:sz w:val="24"/>
          <w:szCs w:val="24"/>
        </w:rPr>
      </w:pPr>
      <w:r w:rsidRPr="002060F0">
        <w:rPr>
          <w:rStyle w:val="c2"/>
          <w:rFonts w:ascii="Times New Roman" w:hAnsi="Times New Roman" w:cs="Times New Roman"/>
          <w:color w:val="000000"/>
          <w:sz w:val="24"/>
          <w:szCs w:val="24"/>
        </w:rPr>
        <w:t>                       - у меня не все получилось</w:t>
      </w:r>
    </w:p>
    <w:p w:rsidR="0071692E" w:rsidRPr="002060F0" w:rsidRDefault="0071692E" w:rsidP="0071692E">
      <w:pPr>
        <w:shd w:val="clear" w:color="auto" w:fill="FFFFFF"/>
        <w:spacing w:after="0"/>
        <w:rPr>
          <w:rFonts w:ascii="Times New Roman" w:hAnsi="Times New Roman" w:cs="Times New Roman"/>
          <w:color w:val="000000"/>
          <w:sz w:val="24"/>
          <w:szCs w:val="24"/>
          <w:lang w:val="en-US"/>
        </w:rPr>
      </w:pPr>
      <w:r w:rsidRPr="002060F0">
        <w:rPr>
          <w:rStyle w:val="c4"/>
          <w:rFonts w:ascii="Times New Roman" w:hAnsi="Times New Roman" w:cs="Times New Roman"/>
          <w:b/>
          <w:bCs/>
          <w:color w:val="000000"/>
          <w:sz w:val="24"/>
          <w:szCs w:val="24"/>
          <w:lang w:val="en-US"/>
        </w:rPr>
        <w:t>7.</w:t>
      </w:r>
      <w:r w:rsidRPr="002060F0">
        <w:rPr>
          <w:rStyle w:val="c4"/>
          <w:rFonts w:ascii="Times New Roman" w:hAnsi="Times New Roman" w:cs="Times New Roman"/>
          <w:b/>
          <w:bCs/>
          <w:color w:val="000000"/>
          <w:sz w:val="24"/>
          <w:szCs w:val="24"/>
        </w:rPr>
        <w:t>Выставление</w:t>
      </w:r>
      <w:r w:rsidRPr="002060F0">
        <w:rPr>
          <w:rStyle w:val="c4"/>
          <w:rFonts w:ascii="Times New Roman" w:hAnsi="Times New Roman" w:cs="Times New Roman"/>
          <w:b/>
          <w:bCs/>
          <w:color w:val="000000"/>
          <w:sz w:val="24"/>
          <w:szCs w:val="24"/>
          <w:lang w:val="en-US"/>
        </w:rPr>
        <w:t> </w:t>
      </w:r>
      <w:r w:rsidRPr="002060F0">
        <w:rPr>
          <w:rStyle w:val="c4"/>
          <w:rFonts w:ascii="Times New Roman" w:hAnsi="Times New Roman" w:cs="Times New Roman"/>
          <w:b/>
          <w:bCs/>
          <w:color w:val="000000"/>
          <w:sz w:val="24"/>
          <w:szCs w:val="24"/>
        </w:rPr>
        <w:t>оценок</w:t>
      </w:r>
      <w:r w:rsidRPr="002060F0">
        <w:rPr>
          <w:rStyle w:val="c4"/>
          <w:rFonts w:ascii="Times New Roman" w:hAnsi="Times New Roman" w:cs="Times New Roman"/>
          <w:b/>
          <w:bCs/>
          <w:color w:val="000000"/>
          <w:sz w:val="24"/>
          <w:szCs w:val="24"/>
          <w:lang w:val="en-US"/>
        </w:rPr>
        <w:t>.</w:t>
      </w:r>
    </w:p>
    <w:p w:rsidR="0071692E" w:rsidRPr="002060F0" w:rsidRDefault="0071692E" w:rsidP="0071692E">
      <w:pPr>
        <w:shd w:val="clear" w:color="auto" w:fill="FFFFFF"/>
        <w:spacing w:after="0"/>
        <w:rPr>
          <w:rFonts w:ascii="Times New Roman" w:hAnsi="Times New Roman" w:cs="Times New Roman"/>
          <w:color w:val="000000"/>
          <w:sz w:val="24"/>
          <w:szCs w:val="24"/>
          <w:lang w:val="en-US"/>
        </w:rPr>
      </w:pPr>
      <w:r w:rsidRPr="002060F0">
        <w:rPr>
          <w:rStyle w:val="c2"/>
          <w:rFonts w:ascii="Times New Roman" w:hAnsi="Times New Roman" w:cs="Times New Roman"/>
          <w:color w:val="000000"/>
          <w:sz w:val="24"/>
          <w:szCs w:val="24"/>
          <w:lang w:val="en-US"/>
        </w:rPr>
        <w:t>I like your answers.  I want to give a five …</w:t>
      </w:r>
    </w:p>
    <w:p w:rsidR="0071692E" w:rsidRPr="002060F0" w:rsidRDefault="0071692E" w:rsidP="0071692E">
      <w:pPr>
        <w:shd w:val="clear" w:color="auto" w:fill="FFFFFF"/>
        <w:spacing w:after="0"/>
        <w:rPr>
          <w:rFonts w:ascii="Times New Roman" w:hAnsi="Times New Roman" w:cs="Times New Roman"/>
          <w:color w:val="000000"/>
          <w:sz w:val="24"/>
          <w:szCs w:val="24"/>
          <w:lang w:val="en-US"/>
        </w:rPr>
      </w:pPr>
      <w:r w:rsidRPr="002060F0">
        <w:rPr>
          <w:rStyle w:val="c2"/>
          <w:rFonts w:ascii="Times New Roman" w:hAnsi="Times New Roman" w:cs="Times New Roman"/>
          <w:color w:val="000000"/>
          <w:sz w:val="24"/>
          <w:szCs w:val="24"/>
          <w:lang w:val="en-US"/>
        </w:rPr>
        <w:lastRenderedPageBreak/>
        <w:t>Your answers were good.</w:t>
      </w:r>
    </w:p>
    <w:p w:rsidR="0071692E" w:rsidRPr="002060F0" w:rsidRDefault="0071692E" w:rsidP="0071692E">
      <w:pPr>
        <w:shd w:val="clear" w:color="auto" w:fill="FFFFFF"/>
        <w:spacing w:after="0"/>
        <w:rPr>
          <w:rFonts w:ascii="Times New Roman" w:hAnsi="Times New Roman" w:cs="Times New Roman"/>
          <w:color w:val="000000"/>
          <w:sz w:val="24"/>
          <w:szCs w:val="24"/>
          <w:lang w:val="en-US"/>
        </w:rPr>
      </w:pPr>
      <w:r w:rsidRPr="002060F0">
        <w:rPr>
          <w:rStyle w:val="c4"/>
          <w:rFonts w:ascii="Times New Roman" w:hAnsi="Times New Roman" w:cs="Times New Roman"/>
          <w:b/>
          <w:bCs/>
          <w:color w:val="000000"/>
          <w:sz w:val="24"/>
          <w:szCs w:val="24"/>
        </w:rPr>
        <w:t>Объяснение</w:t>
      </w:r>
      <w:r w:rsidRPr="002060F0">
        <w:rPr>
          <w:rStyle w:val="c4"/>
          <w:rFonts w:ascii="Times New Roman" w:hAnsi="Times New Roman" w:cs="Times New Roman"/>
          <w:b/>
          <w:bCs/>
          <w:color w:val="000000"/>
          <w:sz w:val="24"/>
          <w:szCs w:val="24"/>
          <w:lang w:val="en-US"/>
        </w:rPr>
        <w:t xml:space="preserve"> </w:t>
      </w:r>
      <w:r w:rsidRPr="002060F0">
        <w:rPr>
          <w:rStyle w:val="c4"/>
          <w:rFonts w:ascii="Times New Roman" w:hAnsi="Times New Roman" w:cs="Times New Roman"/>
          <w:b/>
          <w:bCs/>
          <w:color w:val="000000"/>
          <w:sz w:val="24"/>
          <w:szCs w:val="24"/>
        </w:rPr>
        <w:t>домашнего</w:t>
      </w:r>
      <w:r w:rsidRPr="002060F0">
        <w:rPr>
          <w:rStyle w:val="c4"/>
          <w:rFonts w:ascii="Times New Roman" w:hAnsi="Times New Roman" w:cs="Times New Roman"/>
          <w:b/>
          <w:bCs/>
          <w:color w:val="000000"/>
          <w:sz w:val="24"/>
          <w:szCs w:val="24"/>
          <w:lang w:val="en-US"/>
        </w:rPr>
        <w:t xml:space="preserve"> </w:t>
      </w:r>
      <w:r w:rsidRPr="002060F0">
        <w:rPr>
          <w:rStyle w:val="c4"/>
          <w:rFonts w:ascii="Times New Roman" w:hAnsi="Times New Roman" w:cs="Times New Roman"/>
          <w:b/>
          <w:bCs/>
          <w:color w:val="000000"/>
          <w:sz w:val="24"/>
          <w:szCs w:val="24"/>
        </w:rPr>
        <w:t>задания</w:t>
      </w:r>
    </w:p>
    <w:p w:rsidR="0071692E" w:rsidRPr="002060F0" w:rsidRDefault="0071692E" w:rsidP="0071692E">
      <w:pPr>
        <w:shd w:val="clear" w:color="auto" w:fill="FFFFFF"/>
        <w:spacing w:after="0"/>
        <w:rPr>
          <w:rFonts w:ascii="Times New Roman" w:hAnsi="Times New Roman" w:cs="Times New Roman"/>
          <w:color w:val="000000"/>
          <w:sz w:val="24"/>
          <w:szCs w:val="24"/>
          <w:lang w:val="en-US"/>
        </w:rPr>
      </w:pPr>
      <w:r w:rsidRPr="002060F0">
        <w:rPr>
          <w:rStyle w:val="c2"/>
          <w:rFonts w:ascii="Times New Roman" w:hAnsi="Times New Roman" w:cs="Times New Roman"/>
          <w:color w:val="000000"/>
          <w:sz w:val="24"/>
          <w:szCs w:val="24"/>
          <w:lang w:val="en-US"/>
        </w:rPr>
        <w:t>Your homework : </w:t>
      </w:r>
    </w:p>
    <w:p w:rsidR="0071692E" w:rsidRPr="005E39A8" w:rsidRDefault="0071692E" w:rsidP="0071692E">
      <w:pPr>
        <w:spacing w:after="120" w:line="240" w:lineRule="auto"/>
        <w:rPr>
          <w:rStyle w:val="c2"/>
          <w:rFonts w:ascii="Times New Roman" w:hAnsi="Times New Roman" w:cs="Times New Roman"/>
          <w:color w:val="000000"/>
          <w:sz w:val="24"/>
          <w:szCs w:val="24"/>
        </w:rPr>
      </w:pPr>
      <w:r w:rsidRPr="002060F0">
        <w:rPr>
          <w:rStyle w:val="c2"/>
          <w:rFonts w:ascii="Times New Roman" w:hAnsi="Times New Roman" w:cs="Times New Roman"/>
          <w:color w:val="000000"/>
          <w:sz w:val="24"/>
          <w:szCs w:val="24"/>
          <w:lang w:val="en-US"/>
        </w:rPr>
        <w:t>Our lesson is over. Good </w:t>
      </w:r>
      <w:r w:rsidRPr="005E39A8">
        <w:rPr>
          <w:rStyle w:val="c2"/>
          <w:rFonts w:ascii="Times New Roman" w:hAnsi="Times New Roman" w:cs="Times New Roman"/>
          <w:color w:val="000000"/>
          <w:sz w:val="24"/>
          <w:szCs w:val="24"/>
        </w:rPr>
        <w:t>-</w:t>
      </w:r>
      <w:r w:rsidRPr="002060F0">
        <w:rPr>
          <w:rStyle w:val="c2"/>
          <w:rFonts w:ascii="Times New Roman" w:hAnsi="Times New Roman" w:cs="Times New Roman"/>
          <w:color w:val="000000"/>
          <w:sz w:val="24"/>
          <w:szCs w:val="24"/>
          <w:lang w:val="en-US"/>
        </w:rPr>
        <w:t> bye</w:t>
      </w:r>
      <w:r w:rsidRPr="005E39A8">
        <w:rPr>
          <w:rStyle w:val="c2"/>
          <w:rFonts w:ascii="Times New Roman" w:hAnsi="Times New Roman" w:cs="Times New Roman"/>
          <w:color w:val="000000"/>
          <w:sz w:val="24"/>
          <w:szCs w:val="24"/>
        </w:rPr>
        <w:t>.</w:t>
      </w:r>
    </w:p>
    <w:p w:rsidR="00C35336" w:rsidRPr="002060F0" w:rsidRDefault="00C35336" w:rsidP="0071692E">
      <w:pPr>
        <w:spacing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Список исльзованной литературы:</w:t>
      </w:r>
    </w:p>
    <w:p w:rsidR="00951BDA" w:rsidRPr="002060F0" w:rsidRDefault="005A7196" w:rsidP="00214048">
      <w:pPr>
        <w:rPr>
          <w:rFonts w:ascii="Times New Roman" w:hAnsi="Times New Roman" w:cs="Times New Roman"/>
          <w:sz w:val="24"/>
          <w:szCs w:val="24"/>
        </w:rPr>
      </w:pPr>
      <w:r w:rsidRPr="002060F0">
        <w:rPr>
          <w:rFonts w:ascii="Times New Roman" w:hAnsi="Times New Roman" w:cs="Times New Roman"/>
          <w:sz w:val="24"/>
          <w:szCs w:val="24"/>
          <w:shd w:val="clear" w:color="auto" w:fill="ECF0DA"/>
        </w:rPr>
        <w:t xml:space="preserve"> </w:t>
      </w:r>
      <w:r w:rsidRPr="002060F0">
        <w:rPr>
          <w:rFonts w:ascii="Times New Roman" w:hAnsi="Times New Roman" w:cs="Times New Roman"/>
          <w:sz w:val="24"/>
          <w:szCs w:val="24"/>
        </w:rPr>
        <w:t>Агабекян, И.П. Английский язык / И.П</w:t>
      </w:r>
      <w:r w:rsidR="00D5427F" w:rsidRPr="002060F0">
        <w:rPr>
          <w:rFonts w:ascii="Times New Roman" w:hAnsi="Times New Roman" w:cs="Times New Roman"/>
          <w:sz w:val="24"/>
          <w:szCs w:val="24"/>
        </w:rPr>
        <w:t>. Агабекян. - Рн/Д: Феникс, 2019</w:t>
      </w:r>
      <w:r w:rsidRPr="002060F0">
        <w:rPr>
          <w:rFonts w:ascii="Times New Roman" w:hAnsi="Times New Roman" w:cs="Times New Roman"/>
          <w:sz w:val="24"/>
          <w:szCs w:val="24"/>
        </w:rPr>
        <w:t xml:space="preserve">. - 318 </w:t>
      </w:r>
      <w:r w:rsidRPr="002060F0">
        <w:rPr>
          <w:rFonts w:ascii="Times New Roman" w:hAnsi="Times New Roman" w:cs="Times New Roman"/>
          <w:sz w:val="24"/>
          <w:szCs w:val="24"/>
          <w:lang w:val="en-US"/>
        </w:rPr>
        <w:t>c</w:t>
      </w:r>
      <w:r w:rsidRPr="002060F0">
        <w:rPr>
          <w:rFonts w:ascii="Times New Roman" w:hAnsi="Times New Roman" w:cs="Times New Roman"/>
          <w:sz w:val="24"/>
          <w:szCs w:val="24"/>
        </w:rPr>
        <w:t>.</w:t>
      </w:r>
      <w:r w:rsidRPr="002060F0">
        <w:rPr>
          <w:rFonts w:ascii="Times New Roman" w:hAnsi="Times New Roman" w:cs="Times New Roman"/>
          <w:sz w:val="24"/>
          <w:szCs w:val="24"/>
        </w:rPr>
        <w:br/>
        <w:t xml:space="preserve"> Агабекян, И.П. Английский язык в сфере обслуживания=</w:t>
      </w:r>
      <w:r w:rsidRPr="002060F0">
        <w:rPr>
          <w:rFonts w:ascii="Times New Roman" w:hAnsi="Times New Roman" w:cs="Times New Roman"/>
          <w:sz w:val="24"/>
          <w:szCs w:val="24"/>
          <w:lang w:val="en-US"/>
        </w:rPr>
        <w:t>English</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for</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students</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in</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service</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sector</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tourism</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and</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hospitality</w:t>
      </w:r>
      <w:r w:rsidRPr="002060F0">
        <w:rPr>
          <w:rFonts w:ascii="Times New Roman" w:hAnsi="Times New Roman" w:cs="Times New Roman"/>
          <w:sz w:val="24"/>
          <w:szCs w:val="24"/>
        </w:rPr>
        <w:t xml:space="preserve"> / И.П. Агабекян. - Рн/Д: Феникс, 2017. - 377 </w:t>
      </w:r>
      <w:r w:rsidRPr="002060F0">
        <w:rPr>
          <w:rFonts w:ascii="Times New Roman" w:hAnsi="Times New Roman" w:cs="Times New Roman"/>
          <w:sz w:val="24"/>
          <w:szCs w:val="24"/>
          <w:lang w:val="en-US"/>
        </w:rPr>
        <w:t>c</w:t>
      </w:r>
      <w:r w:rsidRPr="002060F0">
        <w:rPr>
          <w:rFonts w:ascii="Times New Roman" w:hAnsi="Times New Roman" w:cs="Times New Roman"/>
          <w:sz w:val="24"/>
          <w:szCs w:val="24"/>
        </w:rPr>
        <w:t>.</w:t>
      </w:r>
      <w:r w:rsidRPr="002060F0">
        <w:rPr>
          <w:rFonts w:ascii="Times New Roman" w:hAnsi="Times New Roman" w:cs="Times New Roman"/>
          <w:sz w:val="24"/>
          <w:szCs w:val="24"/>
        </w:rPr>
        <w:br/>
        <w:t xml:space="preserve"> Агабекян, И.П. Английский язык для бакалавров / И.П. Агабекян. - Рн/Д: Феникс,</w:t>
      </w:r>
      <w:r w:rsidR="00D5427F" w:rsidRPr="002060F0">
        <w:rPr>
          <w:rFonts w:ascii="Times New Roman" w:hAnsi="Times New Roman" w:cs="Times New Roman"/>
          <w:sz w:val="24"/>
          <w:szCs w:val="24"/>
        </w:rPr>
        <w:t xml:space="preserve"> 2018</w:t>
      </w:r>
      <w:r w:rsidRPr="002060F0">
        <w:rPr>
          <w:rFonts w:ascii="Times New Roman" w:hAnsi="Times New Roman" w:cs="Times New Roman"/>
          <w:sz w:val="24"/>
          <w:szCs w:val="24"/>
        </w:rPr>
        <w:t xml:space="preserve"> - 379 </w:t>
      </w:r>
      <w:r w:rsidRPr="002060F0">
        <w:rPr>
          <w:rFonts w:ascii="Times New Roman" w:hAnsi="Times New Roman" w:cs="Times New Roman"/>
          <w:sz w:val="24"/>
          <w:szCs w:val="24"/>
          <w:lang w:val="en-US"/>
        </w:rPr>
        <w:t>c</w:t>
      </w:r>
      <w:r w:rsidRPr="002060F0">
        <w:rPr>
          <w:rFonts w:ascii="Times New Roman" w:hAnsi="Times New Roman" w:cs="Times New Roman"/>
          <w:sz w:val="24"/>
          <w:szCs w:val="24"/>
        </w:rPr>
        <w:t>.</w:t>
      </w:r>
      <w:r w:rsidRPr="002060F0">
        <w:rPr>
          <w:rFonts w:ascii="Times New Roman" w:hAnsi="Times New Roman" w:cs="Times New Roman"/>
          <w:sz w:val="24"/>
          <w:szCs w:val="24"/>
        </w:rPr>
        <w:br/>
        <w:t xml:space="preserve">Агабекян, И.П. Английский язык для бакалавров = </w:t>
      </w:r>
      <w:r w:rsidRPr="002060F0">
        <w:rPr>
          <w:rFonts w:ascii="Times New Roman" w:hAnsi="Times New Roman" w:cs="Times New Roman"/>
          <w:sz w:val="24"/>
          <w:szCs w:val="24"/>
          <w:lang w:val="en-US"/>
        </w:rPr>
        <w:t>A</w:t>
      </w:r>
      <w:r w:rsidRPr="002060F0">
        <w:rPr>
          <w:rFonts w:ascii="Times New Roman" w:hAnsi="Times New Roman" w:cs="Times New Roman"/>
          <w:sz w:val="24"/>
          <w:szCs w:val="24"/>
        </w:rPr>
        <w:t>-</w:t>
      </w:r>
      <w:r w:rsidRPr="002060F0">
        <w:rPr>
          <w:rFonts w:ascii="Times New Roman" w:hAnsi="Times New Roman" w:cs="Times New Roman"/>
          <w:sz w:val="24"/>
          <w:szCs w:val="24"/>
          <w:lang w:val="en-US"/>
        </w:rPr>
        <w:t>Course</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of</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English</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for</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Bachelor</w:t>
      </w:r>
      <w:r w:rsidRPr="002060F0">
        <w:rPr>
          <w:rFonts w:ascii="Times New Roman" w:hAnsi="Times New Roman" w:cs="Times New Roman"/>
          <w:sz w:val="24"/>
          <w:szCs w:val="24"/>
        </w:rPr>
        <w:t>'</w:t>
      </w:r>
      <w:r w:rsidRPr="002060F0">
        <w:rPr>
          <w:rFonts w:ascii="Times New Roman" w:hAnsi="Times New Roman" w:cs="Times New Roman"/>
          <w:sz w:val="24"/>
          <w:szCs w:val="24"/>
          <w:lang w:val="en-US"/>
        </w:rPr>
        <w:t>s</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Degree</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Students</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Intermediate</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level</w:t>
      </w:r>
      <w:r w:rsidRPr="002060F0">
        <w:rPr>
          <w:rFonts w:ascii="Times New Roman" w:hAnsi="Times New Roman" w:cs="Times New Roman"/>
          <w:sz w:val="24"/>
          <w:szCs w:val="24"/>
        </w:rPr>
        <w:t xml:space="preserve"> / И.П. Агабекян. - Рн/Д: Феникс</w:t>
      </w:r>
      <w:r w:rsidR="00D5427F" w:rsidRPr="002060F0">
        <w:rPr>
          <w:rFonts w:ascii="Times New Roman" w:hAnsi="Times New Roman" w:cs="Times New Roman"/>
          <w:sz w:val="24"/>
          <w:szCs w:val="24"/>
        </w:rPr>
        <w:t>, 2019</w:t>
      </w:r>
      <w:r w:rsidRPr="002060F0">
        <w:rPr>
          <w:rFonts w:ascii="Times New Roman" w:hAnsi="Times New Roman" w:cs="Times New Roman"/>
          <w:sz w:val="24"/>
          <w:szCs w:val="24"/>
        </w:rPr>
        <w:t xml:space="preserve">.- 379 </w:t>
      </w:r>
      <w:r w:rsidRPr="002060F0">
        <w:rPr>
          <w:rFonts w:ascii="Times New Roman" w:hAnsi="Times New Roman" w:cs="Times New Roman"/>
          <w:sz w:val="24"/>
          <w:szCs w:val="24"/>
          <w:lang w:val="en-US"/>
        </w:rPr>
        <w:t>c</w:t>
      </w:r>
      <w:r w:rsidRPr="002060F0">
        <w:rPr>
          <w:rFonts w:ascii="Times New Roman" w:hAnsi="Times New Roman" w:cs="Times New Roman"/>
          <w:sz w:val="24"/>
          <w:szCs w:val="24"/>
        </w:rPr>
        <w:t>.</w:t>
      </w:r>
    </w:p>
    <w:p w:rsidR="00D5427F" w:rsidRPr="002060F0" w:rsidRDefault="00D5427F" w:rsidP="00D5427F">
      <w:pPr>
        <w:shd w:val="clear" w:color="auto" w:fill="FFFFFF"/>
        <w:tabs>
          <w:tab w:val="left" w:pos="993"/>
        </w:tabs>
        <w:autoSpaceDE w:val="0"/>
        <w:autoSpaceDN w:val="0"/>
        <w:adjustRightInd w:val="0"/>
        <w:spacing w:after="0" w:line="240" w:lineRule="auto"/>
        <w:rPr>
          <w:rStyle w:val="c1"/>
          <w:rFonts w:ascii="Times New Roman" w:hAnsi="Times New Roman" w:cs="Times New Roman"/>
          <w:sz w:val="24"/>
          <w:szCs w:val="24"/>
        </w:rPr>
      </w:pPr>
    </w:p>
    <w:p w:rsidR="0038727C" w:rsidRPr="002060F0" w:rsidRDefault="0038727C" w:rsidP="00B92C7B">
      <w:pPr>
        <w:pStyle w:val="c0"/>
        <w:shd w:val="clear" w:color="auto" w:fill="FFFFFF"/>
        <w:spacing w:before="0" w:beforeAutospacing="0" w:after="0" w:afterAutospacing="0"/>
        <w:jc w:val="center"/>
        <w:rPr>
          <w:rStyle w:val="c1"/>
          <w:b/>
          <w:color w:val="000000"/>
        </w:rPr>
      </w:pPr>
      <w:r w:rsidRPr="002060F0">
        <w:rPr>
          <w:rStyle w:val="c1"/>
          <w:b/>
          <w:color w:val="000000"/>
        </w:rPr>
        <w:t>Практическое занятие № 13</w:t>
      </w:r>
    </w:p>
    <w:p w:rsidR="00183601" w:rsidRPr="002060F0" w:rsidRDefault="00183601" w:rsidP="00B92C7B">
      <w:pPr>
        <w:pStyle w:val="c0"/>
        <w:shd w:val="clear" w:color="auto" w:fill="FFFFFF"/>
        <w:spacing w:before="0" w:beforeAutospacing="0" w:after="0" w:afterAutospacing="0"/>
        <w:jc w:val="center"/>
        <w:rPr>
          <w:rStyle w:val="c1"/>
          <w:b/>
          <w:color w:val="000000"/>
        </w:rPr>
      </w:pPr>
    </w:p>
    <w:p w:rsidR="00E81353" w:rsidRPr="002060F0" w:rsidRDefault="00E81353" w:rsidP="00E81353">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u w:val="single"/>
          <w:lang w:eastAsia="ru-RU"/>
        </w:rPr>
        <w:t>Тема:</w:t>
      </w:r>
      <w:r w:rsidRPr="002060F0">
        <w:rPr>
          <w:rFonts w:ascii="Times New Roman" w:eastAsia="Times New Roman" w:hAnsi="Times New Roman" w:cs="Times New Roman"/>
          <w:color w:val="000000"/>
          <w:sz w:val="24"/>
          <w:szCs w:val="24"/>
          <w:lang w:eastAsia="ru-RU"/>
        </w:rPr>
        <w:t> « Указательные местоимения»</w:t>
      </w:r>
    </w:p>
    <w:p w:rsidR="00E81353" w:rsidRPr="002060F0" w:rsidRDefault="00E81353" w:rsidP="00E81353">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u w:val="single"/>
          <w:lang w:eastAsia="ru-RU"/>
        </w:rPr>
        <w:t>Тип урока</w:t>
      </w:r>
      <w:r w:rsidRPr="002060F0">
        <w:rPr>
          <w:rFonts w:ascii="Times New Roman" w:eastAsia="Times New Roman" w:hAnsi="Times New Roman" w:cs="Times New Roman"/>
          <w:color w:val="000000"/>
          <w:sz w:val="24"/>
          <w:szCs w:val="24"/>
          <w:u w:val="single"/>
          <w:lang w:eastAsia="ru-RU"/>
        </w:rPr>
        <w:t>:</w:t>
      </w:r>
      <w:r w:rsidRPr="002060F0">
        <w:rPr>
          <w:rFonts w:ascii="Times New Roman" w:eastAsia="Times New Roman" w:hAnsi="Times New Roman" w:cs="Times New Roman"/>
          <w:color w:val="000000"/>
          <w:sz w:val="24"/>
          <w:szCs w:val="24"/>
          <w:lang w:eastAsia="ru-RU"/>
        </w:rPr>
        <w:t> практическое занятие</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eastAsia="ru-RU"/>
        </w:rPr>
      </w:pP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Цели</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t>
      </w:r>
      <w:r w:rsidRPr="002060F0">
        <w:rPr>
          <w:rFonts w:ascii="Times New Roman" w:eastAsia="Times New Roman" w:hAnsi="Times New Roman" w:cs="Times New Roman"/>
          <w:b/>
          <w:i/>
          <w:iCs/>
          <w:color w:val="000000"/>
          <w:sz w:val="24"/>
          <w:szCs w:val="24"/>
          <w:lang w:eastAsia="ru-RU"/>
        </w:rPr>
        <w:t>обучающие:</w:t>
      </w:r>
      <w:r w:rsidRPr="002060F0">
        <w:rPr>
          <w:rFonts w:ascii="Times New Roman" w:eastAsia="Times New Roman" w:hAnsi="Times New Roman" w:cs="Times New Roman"/>
          <w:color w:val="000000"/>
          <w:sz w:val="24"/>
          <w:szCs w:val="24"/>
          <w:lang w:eastAsia="ru-RU"/>
        </w:rPr>
        <w:t> формирование грамматических навыков говорения; развитие умения аудировать с целью извлечения конкретной информации, совершенствование лексических навыков говорения.</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eastAsia="ru-RU"/>
        </w:rPr>
      </w:pP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i/>
          <w:iCs/>
          <w:color w:val="000000"/>
          <w:sz w:val="24"/>
          <w:szCs w:val="24"/>
          <w:lang w:eastAsia="ru-RU"/>
        </w:rPr>
        <w:t>-развивающие:</w:t>
      </w:r>
      <w:r w:rsidRPr="002060F0">
        <w:rPr>
          <w:rFonts w:ascii="Times New Roman" w:eastAsia="Times New Roman" w:hAnsi="Times New Roman" w:cs="Times New Roman"/>
          <w:i/>
          <w:iCs/>
          <w:color w:val="000000"/>
          <w:sz w:val="24"/>
          <w:szCs w:val="24"/>
          <w:lang w:eastAsia="ru-RU"/>
        </w:rPr>
        <w:t> </w:t>
      </w:r>
      <w:r w:rsidRPr="002060F0">
        <w:rPr>
          <w:rFonts w:ascii="Times New Roman" w:eastAsia="Times New Roman" w:hAnsi="Times New Roman" w:cs="Times New Roman"/>
          <w:color w:val="000000"/>
          <w:sz w:val="24"/>
          <w:szCs w:val="24"/>
          <w:lang w:eastAsia="ru-RU"/>
        </w:rPr>
        <w:t>развитие способности к выведению языковых закономерностей, развитие чувства языка, памяти и таких качеств ума, как логичность и доказательность, развитие воображения, совершенствование умения пользоваться справочными материалами (грамматическим справочниками), развитие умения сопоставлять информацию, развитие умения работать в группе, проводить опрос и анализировать полученные данные;</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eastAsia="ru-RU"/>
        </w:rPr>
      </w:pP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color w:val="000000"/>
          <w:sz w:val="24"/>
          <w:szCs w:val="24"/>
          <w:lang w:eastAsia="ru-RU"/>
        </w:rPr>
        <w:t>-</w:t>
      </w:r>
      <w:r w:rsidRPr="002060F0">
        <w:rPr>
          <w:rFonts w:ascii="Times New Roman" w:eastAsia="Times New Roman" w:hAnsi="Times New Roman" w:cs="Times New Roman"/>
          <w:b/>
          <w:i/>
          <w:iCs/>
          <w:color w:val="000000"/>
          <w:sz w:val="24"/>
          <w:szCs w:val="24"/>
          <w:lang w:eastAsia="ru-RU"/>
        </w:rPr>
        <w:t>воспитательные:</w:t>
      </w:r>
      <w:r w:rsidRPr="002060F0">
        <w:rPr>
          <w:rFonts w:ascii="Times New Roman" w:eastAsia="Times New Roman" w:hAnsi="Times New Roman" w:cs="Times New Roman"/>
          <w:i/>
          <w:iCs/>
          <w:color w:val="000000"/>
          <w:sz w:val="24"/>
          <w:szCs w:val="24"/>
          <w:lang w:eastAsia="ru-RU"/>
        </w:rPr>
        <w:t> </w:t>
      </w:r>
      <w:r w:rsidRPr="002060F0">
        <w:rPr>
          <w:rFonts w:ascii="Times New Roman" w:eastAsia="Times New Roman" w:hAnsi="Times New Roman" w:cs="Times New Roman"/>
          <w:color w:val="000000"/>
          <w:sz w:val="24"/>
          <w:szCs w:val="24"/>
          <w:lang w:eastAsia="ru-RU"/>
        </w:rPr>
        <w:t>воспитание интереса к изучению культуры англоязычных стран, осознание своей культуры через контекст культуры англоязычных стран, воспитание любви к родной стране, воспитание любознательности, развитие умения сотрудничать, воспитание трудолюбия.</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eastAsia="ru-RU"/>
        </w:rPr>
      </w:pP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eastAsia="ru-RU"/>
        </w:rPr>
      </w:pP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eastAsia="ru-RU"/>
        </w:rPr>
      </w:pP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eastAsia="ru-RU"/>
        </w:rPr>
      </w:pPr>
    </w:p>
    <w:p w:rsidR="00E81353" w:rsidRPr="002060F0" w:rsidRDefault="00E81353" w:rsidP="00E81353">
      <w:pPr>
        <w:shd w:val="clear" w:color="auto" w:fill="FFFFFF"/>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Ход урока</w:t>
      </w:r>
    </w:p>
    <w:p w:rsidR="00E81353" w:rsidRPr="002060F0" w:rsidRDefault="00E81353" w:rsidP="00E81353">
      <w:pPr>
        <w:shd w:val="clear" w:color="auto" w:fill="FFFFFF"/>
        <w:spacing w:after="0" w:line="240" w:lineRule="auto"/>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 xml:space="preserve">1. Организационный момент. </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w:t>
      </w:r>
      <w:r w:rsidRPr="002060F0">
        <w:rPr>
          <w:rFonts w:ascii="Times New Roman" w:eastAsia="Times New Roman" w:hAnsi="Times New Roman" w:cs="Times New Roman"/>
          <w:color w:val="000000"/>
          <w:sz w:val="24"/>
          <w:szCs w:val="24"/>
          <w:lang w:val="en-US" w:eastAsia="ru-RU"/>
        </w:rPr>
        <w:t>Hello boys and girls</w:t>
      </w:r>
      <w:r w:rsidRPr="002060F0">
        <w:rPr>
          <w:rFonts w:ascii="Times New Roman" w:eastAsia="Times New Roman" w:hAnsi="Times New Roman" w:cs="Times New Roman"/>
          <w:color w:val="000000"/>
          <w:sz w:val="24"/>
          <w:szCs w:val="24"/>
          <w:lang w:eastAsia="ru-RU"/>
        </w:rPr>
        <w:t>.</w:t>
      </w:r>
      <w:r w:rsidRPr="002060F0">
        <w:rPr>
          <w:rFonts w:ascii="Times New Roman" w:eastAsia="Times New Roman" w:hAnsi="Times New Roman" w:cs="Times New Roman"/>
          <w:color w:val="000000"/>
          <w:sz w:val="24"/>
          <w:szCs w:val="24"/>
          <w:lang w:val="en-US" w:eastAsia="ru-RU"/>
        </w:rPr>
        <w:t> I am glad to see you. Let’s begin our lesson.</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How are you? And you?</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We have a lot of work for  today but we don’t know the theme of our lesson help me, please.</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Look at the screen ,what can you see?</w:t>
      </w:r>
    </w:p>
    <w:p w:rsidR="00E81353" w:rsidRPr="002060F0" w:rsidRDefault="00E81353" w:rsidP="00E81353">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Введение в языковую атмосферу</w:t>
      </w:r>
    </w:p>
    <w:p w:rsidR="00E81353" w:rsidRPr="002060F0" w:rsidRDefault="00E81353" w:rsidP="00E81353">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Look</w:t>
      </w:r>
      <w:r w:rsidRPr="002060F0">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val="en-US" w:eastAsia="ru-RU"/>
        </w:rPr>
        <w:t>What a nice day is today! Tell me please… have you got animals? What is your favorite animals? Have you got a pet? What is its name? How is it?</w:t>
      </w:r>
    </w:p>
    <w:p w:rsidR="00E81353" w:rsidRPr="002060F0" w:rsidRDefault="00E81353" w:rsidP="00E81353">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Answer the questions: I’ve an animal. My favorite animal is a rabbit. I’ve have a pet. He is a dog. His name is Jack. He is big and white.</w:t>
      </w:r>
    </w:p>
    <w:p w:rsidR="00E81353" w:rsidRPr="002060F0" w:rsidRDefault="00E81353" w:rsidP="00E81353">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xml:space="preserve">3,5 </w:t>
      </w:r>
      <w:r w:rsidRPr="002060F0">
        <w:rPr>
          <w:rFonts w:ascii="Times New Roman" w:eastAsia="Times New Roman" w:hAnsi="Times New Roman" w:cs="Times New Roman"/>
          <w:color w:val="000000"/>
          <w:sz w:val="24"/>
          <w:szCs w:val="24"/>
          <w:lang w:eastAsia="ru-RU"/>
        </w:rPr>
        <w:t>мин</w:t>
      </w:r>
    </w:p>
    <w:p w:rsidR="00E81353" w:rsidRPr="002060F0" w:rsidRDefault="00E81353" w:rsidP="00E81353">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Фонетическая</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зарядка</w:t>
      </w:r>
    </w:p>
    <w:p w:rsidR="00E81353" w:rsidRPr="002060F0" w:rsidRDefault="00E81353" w:rsidP="00E81353">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lastRenderedPageBreak/>
        <w:t>Pupils, listen and repeat</w:t>
      </w:r>
    </w:p>
    <w:p w:rsidR="00E81353" w:rsidRPr="002060F0" w:rsidRDefault="00E81353" w:rsidP="00E81353">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These brothers bathe with those brothers, Those brothers bathe with these brothers. </w:t>
      </w:r>
      <w:r w:rsidRPr="002060F0">
        <w:rPr>
          <w:rFonts w:ascii="Times New Roman" w:eastAsia="Times New Roman" w:hAnsi="Times New Roman" w:cs="Times New Roman"/>
          <w:color w:val="000000"/>
          <w:sz w:val="24"/>
          <w:szCs w:val="24"/>
          <w:lang w:val="en-US" w:eastAsia="ru-RU"/>
        </w:rPr>
        <w:t>What sounds do you listen more?</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Pupils listen and repeat.</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We listen sounds [ ᶞ],[ᶱ]</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2 мин</w:t>
      </w:r>
    </w:p>
    <w:p w:rsidR="00E81353" w:rsidRPr="002060F0" w:rsidRDefault="00E81353" w:rsidP="00E81353">
      <w:pPr>
        <w:shd w:val="clear" w:color="auto" w:fill="FFFFFF"/>
        <w:spacing w:after="0" w:line="240" w:lineRule="auto"/>
        <w:jc w:val="center"/>
        <w:rPr>
          <w:rFonts w:ascii="Times New Roman" w:eastAsia="Times New Roman" w:hAnsi="Times New Roman" w:cs="Times New Roman"/>
          <w:color w:val="000000"/>
          <w:sz w:val="24"/>
          <w:szCs w:val="24"/>
          <w:lang w:eastAsia="ru-RU"/>
        </w:rPr>
      </w:pPr>
    </w:p>
    <w:p w:rsidR="00E81353" w:rsidRPr="002060F0" w:rsidRDefault="00E81353" w:rsidP="00E81353">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Определение темы урока</w:t>
      </w:r>
    </w:p>
    <w:p w:rsidR="00E81353" w:rsidRPr="002060F0" w:rsidRDefault="00E81353" w:rsidP="00E81353">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Look at the board and guess How is our theme today?</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Pupil involves the theme</w:t>
      </w:r>
    </w:p>
    <w:p w:rsidR="00E81353" w:rsidRPr="002060F0" w:rsidRDefault="00E81353" w:rsidP="00D434F6">
      <w:pPr>
        <w:numPr>
          <w:ilvl w:val="0"/>
          <w:numId w:val="52"/>
        </w:num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Is it a grammar?</w:t>
      </w:r>
    </w:p>
    <w:p w:rsidR="00E81353" w:rsidRPr="002060F0" w:rsidRDefault="00E81353" w:rsidP="00D434F6">
      <w:pPr>
        <w:numPr>
          <w:ilvl w:val="0"/>
          <w:numId w:val="52"/>
        </w:num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Is it a reading?</w:t>
      </w:r>
    </w:p>
    <w:p w:rsidR="00E81353" w:rsidRPr="002060F0" w:rsidRDefault="00E81353" w:rsidP="00D434F6">
      <w:pPr>
        <w:numPr>
          <w:ilvl w:val="0"/>
          <w:numId w:val="52"/>
        </w:num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Is it a new words?</w:t>
      </w:r>
    </w:p>
    <w:p w:rsidR="00E81353" w:rsidRPr="002060F0" w:rsidRDefault="00E81353" w:rsidP="00D434F6">
      <w:pPr>
        <w:numPr>
          <w:ilvl w:val="0"/>
          <w:numId w:val="52"/>
        </w:num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Is it animals?</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1 мин</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eastAsia="ru-RU"/>
        </w:rPr>
      </w:pPr>
    </w:p>
    <w:p w:rsidR="00E81353" w:rsidRPr="002060F0" w:rsidRDefault="00E81353" w:rsidP="00E81353">
      <w:pPr>
        <w:shd w:val="clear" w:color="auto" w:fill="FFFFFF"/>
        <w:spacing w:after="0" w:line="240" w:lineRule="auto"/>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 xml:space="preserve">                                        2. Повторение пройденного урока.</w:t>
      </w:r>
    </w:p>
    <w:p w:rsidR="00E81353" w:rsidRPr="002060F0" w:rsidRDefault="00E81353" w:rsidP="00E81353">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Sit down in the circle and take card clock-wise. You should to call animals.</w:t>
      </w:r>
    </w:p>
    <w:p w:rsidR="00E81353" w:rsidRPr="002060F0" w:rsidRDefault="00E81353" w:rsidP="00E81353">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It’s great! You’re doing great!</w:t>
      </w:r>
    </w:p>
    <w:p w:rsidR="00E81353" w:rsidRPr="002060F0" w:rsidRDefault="00E81353" w:rsidP="00E81353">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Repeat words</w:t>
      </w:r>
    </w:p>
    <w:p w:rsidR="00E81353" w:rsidRPr="002060F0" w:rsidRDefault="00E81353" w:rsidP="00E81353">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xml:space="preserve">4-5 </w:t>
      </w:r>
      <w:r w:rsidRPr="002060F0">
        <w:rPr>
          <w:rFonts w:ascii="Times New Roman" w:eastAsia="Times New Roman" w:hAnsi="Times New Roman" w:cs="Times New Roman"/>
          <w:color w:val="000000"/>
          <w:sz w:val="24"/>
          <w:szCs w:val="24"/>
          <w:lang w:eastAsia="ru-RU"/>
        </w:rPr>
        <w:t>мин</w:t>
      </w:r>
    </w:p>
    <w:p w:rsidR="00E81353" w:rsidRPr="002060F0" w:rsidRDefault="00E81353" w:rsidP="00E81353">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Физ</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минутка</w:t>
      </w:r>
    </w:p>
    <w:p w:rsidR="00E81353" w:rsidRPr="002060F0" w:rsidRDefault="00E81353" w:rsidP="00E81353">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Let’s have a rest.</w:t>
      </w:r>
    </w:p>
    <w:p w:rsidR="00E81353" w:rsidRPr="002060F0" w:rsidRDefault="00E81353" w:rsidP="00E81353">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p>
    <w:p w:rsidR="00E81353" w:rsidRPr="002060F0" w:rsidRDefault="00E81353" w:rsidP="00E81353">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3. Изложение нового материала</w:t>
      </w:r>
    </w:p>
    <w:p w:rsidR="00E81353" w:rsidRPr="002060F0" w:rsidRDefault="00E81353" w:rsidP="00E81353">
      <w:pPr>
        <w:shd w:val="clear" w:color="auto" w:fill="FFFFFF"/>
        <w:spacing w:after="0" w:line="240" w:lineRule="auto"/>
        <w:jc w:val="center"/>
        <w:rPr>
          <w:rFonts w:ascii="Times New Roman" w:eastAsia="Times New Roman" w:hAnsi="Times New Roman" w:cs="Times New Roman"/>
          <w:color w:val="000000"/>
          <w:sz w:val="24"/>
          <w:szCs w:val="24"/>
          <w:lang w:eastAsia="ru-RU"/>
        </w:rPr>
      </w:pPr>
    </w:p>
    <w:p w:rsidR="00E81353" w:rsidRPr="002060F0" w:rsidRDefault="00E81353" w:rsidP="00E81353">
      <w:pPr>
        <w:shd w:val="clear" w:color="auto" w:fill="F3F2F0"/>
        <w:spacing w:before="450" w:after="450" w:line="510" w:lineRule="atLeast"/>
        <w:rPr>
          <w:rFonts w:ascii="Times New Roman" w:eastAsia="Times New Roman" w:hAnsi="Times New Roman" w:cs="Times New Roman"/>
          <w:color w:val="262626"/>
          <w:sz w:val="24"/>
          <w:szCs w:val="24"/>
          <w:lang w:eastAsia="ru-RU"/>
        </w:rPr>
      </w:pPr>
      <w:r w:rsidRPr="002060F0">
        <w:rPr>
          <w:rFonts w:ascii="Times New Roman" w:eastAsia="Times New Roman" w:hAnsi="Times New Roman" w:cs="Times New Roman"/>
          <w:color w:val="262626"/>
          <w:sz w:val="24"/>
          <w:szCs w:val="24"/>
          <w:lang w:eastAsia="ru-RU"/>
        </w:rPr>
        <w:t>Указательные местоимения в английском — одна из тем, которая тяжело дается изучающим язык. Студенты не только путают значения этих похожих слов, но и неправильно их произносят. В этой статье мы разберемся в произношении и употреблении this, that, these и those.</w:t>
      </w:r>
    </w:p>
    <w:p w:rsidR="00E81353" w:rsidRPr="002060F0" w:rsidRDefault="00E81353" w:rsidP="00E81353">
      <w:pPr>
        <w:shd w:val="clear" w:color="auto" w:fill="F3F2F0"/>
        <w:spacing w:after="450" w:line="480" w:lineRule="atLeast"/>
        <w:rPr>
          <w:rFonts w:ascii="Times New Roman" w:eastAsia="Times New Roman" w:hAnsi="Times New Roman" w:cs="Times New Roman"/>
          <w:color w:val="262626"/>
          <w:sz w:val="24"/>
          <w:szCs w:val="24"/>
          <w:lang w:eastAsia="ru-RU"/>
        </w:rPr>
      </w:pPr>
      <w:r w:rsidRPr="002060F0">
        <w:rPr>
          <w:rFonts w:ascii="Times New Roman" w:eastAsia="Times New Roman" w:hAnsi="Times New Roman" w:cs="Times New Roman"/>
          <w:color w:val="262626"/>
          <w:sz w:val="24"/>
          <w:szCs w:val="24"/>
          <w:lang w:eastAsia="ru-RU"/>
        </w:rPr>
        <w:t>Для начала давайте научимся правильно произносить указательные местоимения английского языка. Часто русскоязычные студенты произносят местоимения this и these практически одинаково. Однако это неверно: </w:t>
      </w:r>
      <w:hyperlink r:id="rId24" w:tgtFrame="_blank" w:history="1">
        <w:r w:rsidRPr="002060F0">
          <w:rPr>
            <w:rFonts w:ascii="Times New Roman" w:eastAsia="Times New Roman" w:hAnsi="Times New Roman" w:cs="Times New Roman"/>
            <w:color w:val="B6817A"/>
            <w:sz w:val="24"/>
            <w:szCs w:val="24"/>
            <w:bdr w:val="none" w:sz="0" w:space="0" w:color="auto" w:frame="1"/>
            <w:lang w:eastAsia="ru-RU"/>
          </w:rPr>
          <w:t>this</w:t>
        </w:r>
      </w:hyperlink>
      <w:r w:rsidRPr="002060F0">
        <w:rPr>
          <w:rFonts w:ascii="Times New Roman" w:eastAsia="Times New Roman" w:hAnsi="Times New Roman" w:cs="Times New Roman"/>
          <w:color w:val="262626"/>
          <w:sz w:val="24"/>
          <w:szCs w:val="24"/>
          <w:lang w:eastAsia="ru-RU"/>
        </w:rPr>
        <w:t> /ðɪs/, </w:t>
      </w:r>
      <w:hyperlink r:id="rId25" w:tgtFrame="_blank" w:history="1">
        <w:r w:rsidRPr="002060F0">
          <w:rPr>
            <w:rFonts w:ascii="Times New Roman" w:eastAsia="Times New Roman" w:hAnsi="Times New Roman" w:cs="Times New Roman"/>
            <w:color w:val="B6817A"/>
            <w:sz w:val="24"/>
            <w:szCs w:val="24"/>
            <w:bdr w:val="none" w:sz="0" w:space="0" w:color="auto" w:frame="1"/>
            <w:lang w:eastAsia="ru-RU"/>
          </w:rPr>
          <w:t>these</w:t>
        </w:r>
      </w:hyperlink>
      <w:r w:rsidRPr="002060F0">
        <w:rPr>
          <w:rFonts w:ascii="Times New Roman" w:eastAsia="Times New Roman" w:hAnsi="Times New Roman" w:cs="Times New Roman"/>
          <w:color w:val="262626"/>
          <w:sz w:val="24"/>
          <w:szCs w:val="24"/>
          <w:lang w:eastAsia="ru-RU"/>
        </w:rPr>
        <w:t> /ðiːz/.</w:t>
      </w:r>
    </w:p>
    <w:p w:rsidR="00E81353" w:rsidRPr="002060F0" w:rsidRDefault="00E81353" w:rsidP="00E81353">
      <w:pPr>
        <w:shd w:val="clear" w:color="auto" w:fill="F3F2F0"/>
        <w:spacing w:after="450" w:line="480" w:lineRule="atLeast"/>
        <w:rPr>
          <w:rFonts w:ascii="Times New Roman" w:eastAsia="Times New Roman" w:hAnsi="Times New Roman" w:cs="Times New Roman"/>
          <w:color w:val="262626"/>
          <w:sz w:val="24"/>
          <w:szCs w:val="24"/>
          <w:lang w:eastAsia="ru-RU"/>
        </w:rPr>
      </w:pPr>
      <w:r w:rsidRPr="002060F0">
        <w:rPr>
          <w:rFonts w:ascii="Times New Roman" w:eastAsia="Times New Roman" w:hAnsi="Times New Roman" w:cs="Times New Roman"/>
          <w:color w:val="262626"/>
          <w:sz w:val="24"/>
          <w:szCs w:val="24"/>
          <w:lang w:eastAsia="ru-RU"/>
        </w:rPr>
        <w:t>Обратите внимание на гласный звук /i/ — в слове this он короткий, а в these — долгий. Также важно произносить последний согласный звук в слове this как глухой /s/, а в слове these — как звонкий /z/.</w:t>
      </w:r>
    </w:p>
    <w:p w:rsidR="00E81353" w:rsidRPr="002060F0" w:rsidRDefault="00E81353" w:rsidP="00E81353">
      <w:pPr>
        <w:shd w:val="clear" w:color="auto" w:fill="F3F2F0"/>
        <w:spacing w:before="747" w:after="374" w:line="840" w:lineRule="atLeast"/>
        <w:outlineLvl w:val="1"/>
        <w:rPr>
          <w:rFonts w:ascii="Times New Roman" w:eastAsia="Times New Roman" w:hAnsi="Times New Roman" w:cs="Times New Roman"/>
          <w:b/>
          <w:bCs/>
          <w:color w:val="262626"/>
          <w:sz w:val="24"/>
          <w:szCs w:val="24"/>
          <w:lang w:eastAsia="ru-RU"/>
        </w:rPr>
      </w:pPr>
      <w:r w:rsidRPr="002060F0">
        <w:rPr>
          <w:rFonts w:ascii="Times New Roman" w:eastAsia="Times New Roman" w:hAnsi="Times New Roman" w:cs="Times New Roman"/>
          <w:b/>
          <w:bCs/>
          <w:color w:val="262626"/>
          <w:sz w:val="24"/>
          <w:szCs w:val="24"/>
          <w:lang w:eastAsia="ru-RU"/>
        </w:rPr>
        <w:lastRenderedPageBreak/>
        <w:t>Случаи употребления this, that, these и those</w:t>
      </w:r>
    </w:p>
    <w:p w:rsidR="00E81353" w:rsidRPr="002060F0" w:rsidRDefault="00E81353" w:rsidP="00E81353">
      <w:pPr>
        <w:shd w:val="clear" w:color="auto" w:fill="F3F2F0"/>
        <w:spacing w:after="450" w:line="480" w:lineRule="atLeast"/>
        <w:rPr>
          <w:rFonts w:ascii="Times New Roman" w:eastAsia="Times New Roman" w:hAnsi="Times New Roman" w:cs="Times New Roman"/>
          <w:color w:val="262626"/>
          <w:sz w:val="24"/>
          <w:szCs w:val="24"/>
          <w:lang w:eastAsia="ru-RU"/>
        </w:rPr>
      </w:pPr>
      <w:r w:rsidRPr="002060F0">
        <w:rPr>
          <w:rFonts w:ascii="Times New Roman" w:eastAsia="Times New Roman" w:hAnsi="Times New Roman" w:cs="Times New Roman"/>
          <w:color w:val="262626"/>
          <w:sz w:val="24"/>
          <w:szCs w:val="24"/>
          <w:lang w:eastAsia="ru-RU"/>
        </w:rPr>
        <w:t>Местоимения this, that, these и those неспроста называются указательными, ведь мы используем их для того, чтобы указать на какой-то объект. Обратите внимание на особенность перевода указательных местоимений с английского на русский. Традиционно они переводятся так:</w:t>
      </w:r>
    </w:p>
    <w:p w:rsidR="00E81353" w:rsidRPr="002060F0" w:rsidRDefault="00E81353" w:rsidP="00D434F6">
      <w:pPr>
        <w:numPr>
          <w:ilvl w:val="0"/>
          <w:numId w:val="55"/>
        </w:numPr>
        <w:shd w:val="clear" w:color="auto" w:fill="F3F2F0"/>
        <w:spacing w:before="100" w:beforeAutospacing="1" w:after="100" w:afterAutospacing="1" w:line="480" w:lineRule="atLeast"/>
        <w:rPr>
          <w:rFonts w:ascii="Times New Roman" w:eastAsia="Times New Roman" w:hAnsi="Times New Roman" w:cs="Times New Roman"/>
          <w:color w:val="262626"/>
          <w:sz w:val="24"/>
          <w:szCs w:val="24"/>
          <w:lang w:eastAsia="ru-RU"/>
        </w:rPr>
      </w:pPr>
      <w:r w:rsidRPr="002060F0">
        <w:rPr>
          <w:rFonts w:ascii="Times New Roman" w:eastAsia="Times New Roman" w:hAnsi="Times New Roman" w:cs="Times New Roman"/>
          <w:color w:val="262626"/>
          <w:sz w:val="24"/>
          <w:szCs w:val="24"/>
          <w:lang w:eastAsia="ru-RU"/>
        </w:rPr>
        <w:t>this — этот, эта, это</w:t>
      </w:r>
    </w:p>
    <w:p w:rsidR="00E81353" w:rsidRPr="002060F0" w:rsidRDefault="00E81353" w:rsidP="00D434F6">
      <w:pPr>
        <w:numPr>
          <w:ilvl w:val="0"/>
          <w:numId w:val="55"/>
        </w:numPr>
        <w:shd w:val="clear" w:color="auto" w:fill="F3F2F0"/>
        <w:spacing w:before="100" w:beforeAutospacing="1" w:after="100" w:afterAutospacing="1" w:line="480" w:lineRule="atLeast"/>
        <w:rPr>
          <w:rFonts w:ascii="Times New Roman" w:eastAsia="Times New Roman" w:hAnsi="Times New Roman" w:cs="Times New Roman"/>
          <w:color w:val="262626"/>
          <w:sz w:val="24"/>
          <w:szCs w:val="24"/>
          <w:lang w:eastAsia="ru-RU"/>
        </w:rPr>
      </w:pPr>
      <w:r w:rsidRPr="002060F0">
        <w:rPr>
          <w:rFonts w:ascii="Times New Roman" w:eastAsia="Times New Roman" w:hAnsi="Times New Roman" w:cs="Times New Roman"/>
          <w:color w:val="262626"/>
          <w:sz w:val="24"/>
          <w:szCs w:val="24"/>
          <w:lang w:eastAsia="ru-RU"/>
        </w:rPr>
        <w:t>that — тот, та, то</w:t>
      </w:r>
    </w:p>
    <w:p w:rsidR="00E81353" w:rsidRPr="002060F0" w:rsidRDefault="00E81353" w:rsidP="00D434F6">
      <w:pPr>
        <w:numPr>
          <w:ilvl w:val="0"/>
          <w:numId w:val="55"/>
        </w:numPr>
        <w:shd w:val="clear" w:color="auto" w:fill="F3F2F0"/>
        <w:spacing w:before="100" w:beforeAutospacing="1" w:after="100" w:afterAutospacing="1" w:line="480" w:lineRule="atLeast"/>
        <w:rPr>
          <w:rFonts w:ascii="Times New Roman" w:eastAsia="Times New Roman" w:hAnsi="Times New Roman" w:cs="Times New Roman"/>
          <w:color w:val="262626"/>
          <w:sz w:val="24"/>
          <w:szCs w:val="24"/>
          <w:lang w:eastAsia="ru-RU"/>
        </w:rPr>
      </w:pPr>
      <w:r w:rsidRPr="002060F0">
        <w:rPr>
          <w:rFonts w:ascii="Times New Roman" w:eastAsia="Times New Roman" w:hAnsi="Times New Roman" w:cs="Times New Roman"/>
          <w:color w:val="262626"/>
          <w:sz w:val="24"/>
          <w:szCs w:val="24"/>
          <w:lang w:eastAsia="ru-RU"/>
        </w:rPr>
        <w:t>these — эти</w:t>
      </w:r>
    </w:p>
    <w:p w:rsidR="00E81353" w:rsidRPr="002060F0" w:rsidRDefault="00E81353" w:rsidP="00D434F6">
      <w:pPr>
        <w:numPr>
          <w:ilvl w:val="0"/>
          <w:numId w:val="55"/>
        </w:numPr>
        <w:shd w:val="clear" w:color="auto" w:fill="F3F2F0"/>
        <w:spacing w:before="100" w:beforeAutospacing="1" w:after="100" w:afterAutospacing="1" w:line="480" w:lineRule="atLeast"/>
        <w:rPr>
          <w:rFonts w:ascii="Times New Roman" w:eastAsia="Times New Roman" w:hAnsi="Times New Roman" w:cs="Times New Roman"/>
          <w:color w:val="262626"/>
          <w:sz w:val="24"/>
          <w:szCs w:val="24"/>
          <w:lang w:eastAsia="ru-RU"/>
        </w:rPr>
      </w:pPr>
      <w:r w:rsidRPr="002060F0">
        <w:rPr>
          <w:rFonts w:ascii="Times New Roman" w:eastAsia="Times New Roman" w:hAnsi="Times New Roman" w:cs="Times New Roman"/>
          <w:color w:val="262626"/>
          <w:sz w:val="24"/>
          <w:szCs w:val="24"/>
          <w:lang w:eastAsia="ru-RU"/>
        </w:rPr>
        <w:t>those — те</w:t>
      </w:r>
    </w:p>
    <w:p w:rsidR="00E81353" w:rsidRPr="002060F0" w:rsidRDefault="00E81353" w:rsidP="00E81353">
      <w:pPr>
        <w:shd w:val="clear" w:color="auto" w:fill="F3F2F0"/>
        <w:spacing w:after="450" w:line="480" w:lineRule="atLeast"/>
        <w:rPr>
          <w:rFonts w:ascii="Times New Roman" w:eastAsia="Times New Roman" w:hAnsi="Times New Roman" w:cs="Times New Roman"/>
          <w:color w:val="262626"/>
          <w:sz w:val="24"/>
          <w:szCs w:val="24"/>
          <w:lang w:eastAsia="ru-RU"/>
        </w:rPr>
      </w:pPr>
      <w:r w:rsidRPr="002060F0">
        <w:rPr>
          <w:rFonts w:ascii="Times New Roman" w:eastAsia="Times New Roman" w:hAnsi="Times New Roman" w:cs="Times New Roman"/>
          <w:color w:val="262626"/>
          <w:sz w:val="24"/>
          <w:szCs w:val="24"/>
          <w:lang w:eastAsia="ru-RU"/>
        </w:rPr>
        <w:t>Однако в русском языке мы не делаем больших различий между местоимениями «тот» и «этот», «эти» и «те», в то время как для указательных местоимений в английском языке это принципиально важный момент — выбор между this, that, these и those зависит от ситуации.</w:t>
      </w:r>
    </w:p>
    <w:p w:rsidR="00E81353" w:rsidRPr="002060F0" w:rsidRDefault="00E81353" w:rsidP="00E81353">
      <w:pPr>
        <w:shd w:val="clear" w:color="auto" w:fill="F3F2F0"/>
        <w:spacing w:after="450" w:line="480" w:lineRule="atLeast"/>
        <w:rPr>
          <w:rFonts w:ascii="Times New Roman" w:eastAsia="Times New Roman" w:hAnsi="Times New Roman" w:cs="Times New Roman"/>
          <w:color w:val="262626"/>
          <w:sz w:val="24"/>
          <w:szCs w:val="24"/>
          <w:lang w:eastAsia="ru-RU"/>
        </w:rPr>
      </w:pPr>
      <w:r w:rsidRPr="002060F0">
        <w:rPr>
          <w:rFonts w:ascii="Times New Roman" w:eastAsia="Times New Roman" w:hAnsi="Times New Roman" w:cs="Times New Roman"/>
          <w:color w:val="262626"/>
          <w:sz w:val="24"/>
          <w:szCs w:val="24"/>
          <w:lang w:eastAsia="ru-RU"/>
        </w:rPr>
        <w:t>Давайте посмотрим, в каких ситуациях могут употребляться указательные местоимения в английском языке. Для простоты понимания разделим употребление этих местоимений на три группы: указание на предмет или человека, указание на время и другие частные случаи.</w:t>
      </w:r>
    </w:p>
    <w:p w:rsidR="00E81353" w:rsidRPr="002060F0" w:rsidRDefault="00E81353" w:rsidP="00E81353">
      <w:pPr>
        <w:shd w:val="clear" w:color="auto" w:fill="F3F2F0"/>
        <w:spacing w:before="747" w:after="374" w:line="690" w:lineRule="atLeast"/>
        <w:outlineLvl w:val="2"/>
        <w:rPr>
          <w:rFonts w:ascii="Times New Roman" w:eastAsia="Times New Roman" w:hAnsi="Times New Roman" w:cs="Times New Roman"/>
          <w:b/>
          <w:bCs/>
          <w:color w:val="262626"/>
          <w:sz w:val="24"/>
          <w:szCs w:val="24"/>
          <w:lang w:eastAsia="ru-RU"/>
        </w:rPr>
      </w:pPr>
      <w:r w:rsidRPr="002060F0">
        <w:rPr>
          <w:rFonts w:ascii="Times New Roman" w:eastAsia="Times New Roman" w:hAnsi="Times New Roman" w:cs="Times New Roman"/>
          <w:b/>
          <w:bCs/>
          <w:color w:val="262626"/>
          <w:sz w:val="24"/>
          <w:szCs w:val="24"/>
          <w:lang w:eastAsia="ru-RU"/>
        </w:rPr>
        <w:t>1. Употребление указательных местоимений в отношении предметов или людей</w:t>
      </w:r>
    </w:p>
    <w:p w:rsidR="00E81353" w:rsidRPr="002060F0" w:rsidRDefault="00E81353" w:rsidP="00E81353">
      <w:pPr>
        <w:shd w:val="clear" w:color="auto" w:fill="F3F2F0"/>
        <w:spacing w:after="450" w:line="480" w:lineRule="atLeast"/>
        <w:rPr>
          <w:rFonts w:ascii="Times New Roman" w:eastAsia="Times New Roman" w:hAnsi="Times New Roman" w:cs="Times New Roman"/>
          <w:color w:val="262626"/>
          <w:sz w:val="24"/>
          <w:szCs w:val="24"/>
          <w:lang w:eastAsia="ru-RU"/>
        </w:rPr>
      </w:pPr>
      <w:r w:rsidRPr="002060F0">
        <w:rPr>
          <w:rFonts w:ascii="Times New Roman" w:eastAsia="Times New Roman" w:hAnsi="Times New Roman" w:cs="Times New Roman"/>
          <w:color w:val="262626"/>
          <w:sz w:val="24"/>
          <w:szCs w:val="24"/>
          <w:lang w:eastAsia="ru-RU"/>
        </w:rPr>
        <w:t>Мы употребляем this, that, these и those, чтобы указать на конкретный предмет или человека. Выбор местоимения зависит от положения предмета или человека в пространстве.</w:t>
      </w:r>
    </w:p>
    <w:p w:rsidR="00E81353" w:rsidRPr="002060F0" w:rsidRDefault="00E81353" w:rsidP="00E81353">
      <w:pPr>
        <w:shd w:val="clear" w:color="auto" w:fill="F3F2F0"/>
        <w:spacing w:after="450" w:line="480" w:lineRule="atLeast"/>
        <w:rPr>
          <w:rFonts w:ascii="Times New Roman" w:eastAsia="Times New Roman" w:hAnsi="Times New Roman" w:cs="Times New Roman"/>
          <w:color w:val="262626"/>
          <w:sz w:val="24"/>
          <w:szCs w:val="24"/>
          <w:lang w:eastAsia="ru-RU"/>
        </w:rPr>
      </w:pPr>
      <w:r w:rsidRPr="002060F0">
        <w:rPr>
          <w:rFonts w:ascii="Times New Roman" w:eastAsia="Times New Roman" w:hAnsi="Times New Roman" w:cs="Times New Roman"/>
          <w:color w:val="262626"/>
          <w:sz w:val="24"/>
          <w:szCs w:val="24"/>
          <w:lang w:eastAsia="ru-RU"/>
        </w:rPr>
        <w:t>Таблица употребления this, that, these и those:</w:t>
      </w:r>
    </w:p>
    <w:tbl>
      <w:tblPr>
        <w:tblW w:w="11700" w:type="dxa"/>
        <w:jc w:val="center"/>
        <w:shd w:val="clear" w:color="auto" w:fill="FFFFFF"/>
        <w:tblCellMar>
          <w:top w:w="150" w:type="dxa"/>
          <w:left w:w="150" w:type="dxa"/>
          <w:bottom w:w="150" w:type="dxa"/>
          <w:right w:w="150" w:type="dxa"/>
        </w:tblCellMar>
        <w:tblLook w:val="04A0" w:firstRow="1" w:lastRow="0" w:firstColumn="1" w:lastColumn="0" w:noHBand="0" w:noVBand="1"/>
      </w:tblPr>
      <w:tblGrid>
        <w:gridCol w:w="4200"/>
        <w:gridCol w:w="3750"/>
        <w:gridCol w:w="3750"/>
      </w:tblGrid>
      <w:tr w:rsidR="00E81353" w:rsidRPr="002060F0" w:rsidTr="0025666F">
        <w:trPr>
          <w:jc w:val="center"/>
        </w:trPr>
        <w:tc>
          <w:tcPr>
            <w:tcW w:w="4200" w:type="dxa"/>
            <w:tcBorders>
              <w:top w:val="outset" w:sz="6" w:space="0" w:color="DCDCDC"/>
              <w:left w:val="outset" w:sz="6" w:space="0" w:color="DCDCDC"/>
              <w:bottom w:val="outset" w:sz="6" w:space="0" w:color="DCDCDC"/>
              <w:right w:val="outset" w:sz="6" w:space="0" w:color="DCDCDC"/>
            </w:tcBorders>
            <w:shd w:val="clear" w:color="auto" w:fill="FFE794"/>
            <w:hideMark/>
          </w:tcPr>
          <w:p w:rsidR="00E81353" w:rsidRPr="002060F0" w:rsidRDefault="00E81353" w:rsidP="00E81353">
            <w:pPr>
              <w:spacing w:after="0" w:line="390" w:lineRule="atLeast"/>
              <w:jc w:val="center"/>
              <w:rPr>
                <w:rFonts w:ascii="Times New Roman" w:eastAsia="Times New Roman" w:hAnsi="Times New Roman" w:cs="Times New Roman"/>
                <w:b/>
                <w:bCs/>
                <w:color w:val="262626"/>
                <w:sz w:val="24"/>
                <w:szCs w:val="24"/>
                <w:lang w:eastAsia="ru-RU"/>
              </w:rPr>
            </w:pPr>
            <w:r w:rsidRPr="002060F0">
              <w:rPr>
                <w:rFonts w:ascii="Times New Roman" w:eastAsia="Times New Roman" w:hAnsi="Times New Roman" w:cs="Times New Roman"/>
                <w:b/>
                <w:bCs/>
                <w:color w:val="262626"/>
                <w:sz w:val="24"/>
                <w:szCs w:val="24"/>
                <w:lang w:eastAsia="ru-RU"/>
              </w:rPr>
              <w:lastRenderedPageBreak/>
              <w:t>Количество</w:t>
            </w:r>
          </w:p>
        </w:tc>
        <w:tc>
          <w:tcPr>
            <w:tcW w:w="3750" w:type="dxa"/>
            <w:tcBorders>
              <w:top w:val="outset" w:sz="6" w:space="0" w:color="DCDCDC"/>
              <w:left w:val="outset" w:sz="6" w:space="0" w:color="DCDCDC"/>
              <w:bottom w:val="outset" w:sz="6" w:space="0" w:color="DCDCDC"/>
              <w:right w:val="outset" w:sz="6" w:space="0" w:color="DCDCDC"/>
            </w:tcBorders>
            <w:shd w:val="clear" w:color="auto" w:fill="FFE794"/>
            <w:hideMark/>
          </w:tcPr>
          <w:p w:rsidR="00E81353" w:rsidRPr="002060F0" w:rsidRDefault="00E81353" w:rsidP="00E81353">
            <w:pPr>
              <w:spacing w:after="0" w:line="390" w:lineRule="atLeast"/>
              <w:jc w:val="center"/>
              <w:rPr>
                <w:rFonts w:ascii="Times New Roman" w:eastAsia="Times New Roman" w:hAnsi="Times New Roman" w:cs="Times New Roman"/>
                <w:b/>
                <w:bCs/>
                <w:color w:val="262626"/>
                <w:sz w:val="24"/>
                <w:szCs w:val="24"/>
                <w:lang w:eastAsia="ru-RU"/>
              </w:rPr>
            </w:pPr>
            <w:r w:rsidRPr="002060F0">
              <w:rPr>
                <w:rFonts w:ascii="Times New Roman" w:eastAsia="Times New Roman" w:hAnsi="Times New Roman" w:cs="Times New Roman"/>
                <w:b/>
                <w:bCs/>
                <w:color w:val="262626"/>
                <w:sz w:val="24"/>
                <w:szCs w:val="24"/>
                <w:lang w:eastAsia="ru-RU"/>
              </w:rPr>
              <w:t>Близко к нам</w:t>
            </w:r>
          </w:p>
        </w:tc>
        <w:tc>
          <w:tcPr>
            <w:tcW w:w="3750" w:type="dxa"/>
            <w:tcBorders>
              <w:top w:val="outset" w:sz="6" w:space="0" w:color="DCDCDC"/>
              <w:left w:val="outset" w:sz="6" w:space="0" w:color="DCDCDC"/>
              <w:bottom w:val="outset" w:sz="6" w:space="0" w:color="DCDCDC"/>
              <w:right w:val="outset" w:sz="6" w:space="0" w:color="DCDCDC"/>
            </w:tcBorders>
            <w:shd w:val="clear" w:color="auto" w:fill="FFE794"/>
            <w:hideMark/>
          </w:tcPr>
          <w:p w:rsidR="00E81353" w:rsidRPr="002060F0" w:rsidRDefault="00E81353" w:rsidP="00E81353">
            <w:pPr>
              <w:spacing w:after="0" w:line="390" w:lineRule="atLeast"/>
              <w:jc w:val="center"/>
              <w:rPr>
                <w:rFonts w:ascii="Times New Roman" w:eastAsia="Times New Roman" w:hAnsi="Times New Roman" w:cs="Times New Roman"/>
                <w:b/>
                <w:bCs/>
                <w:color w:val="262626"/>
                <w:sz w:val="24"/>
                <w:szCs w:val="24"/>
                <w:lang w:eastAsia="ru-RU"/>
              </w:rPr>
            </w:pPr>
            <w:r w:rsidRPr="002060F0">
              <w:rPr>
                <w:rFonts w:ascii="Times New Roman" w:eastAsia="Times New Roman" w:hAnsi="Times New Roman" w:cs="Times New Roman"/>
                <w:b/>
                <w:bCs/>
                <w:color w:val="262626"/>
                <w:sz w:val="24"/>
                <w:szCs w:val="24"/>
                <w:lang w:eastAsia="ru-RU"/>
              </w:rPr>
              <w:t>Далеко от нас</w:t>
            </w:r>
          </w:p>
        </w:tc>
      </w:tr>
      <w:tr w:rsidR="00E81353" w:rsidRPr="002060F0" w:rsidTr="0025666F">
        <w:trPr>
          <w:jc w:val="center"/>
        </w:trPr>
        <w:tc>
          <w:tcPr>
            <w:tcW w:w="4200"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E81353" w:rsidRPr="002060F0" w:rsidRDefault="00E81353" w:rsidP="00E81353">
            <w:pPr>
              <w:spacing w:after="0" w:line="390" w:lineRule="atLeast"/>
              <w:rPr>
                <w:rFonts w:ascii="Times New Roman" w:eastAsia="Times New Roman" w:hAnsi="Times New Roman" w:cs="Times New Roman"/>
                <w:color w:val="262626"/>
                <w:sz w:val="24"/>
                <w:szCs w:val="24"/>
                <w:lang w:eastAsia="ru-RU"/>
              </w:rPr>
            </w:pPr>
            <w:r w:rsidRPr="002060F0">
              <w:rPr>
                <w:rFonts w:ascii="Times New Roman" w:eastAsia="Times New Roman" w:hAnsi="Times New Roman" w:cs="Times New Roman"/>
                <w:color w:val="262626"/>
                <w:sz w:val="24"/>
                <w:szCs w:val="24"/>
                <w:lang w:eastAsia="ru-RU"/>
              </w:rPr>
              <w:t>Один предмет/человек</w:t>
            </w:r>
            <w:r w:rsidRPr="002060F0">
              <w:rPr>
                <w:rFonts w:ascii="Times New Roman" w:eastAsia="Times New Roman" w:hAnsi="Times New Roman" w:cs="Times New Roman"/>
                <w:color w:val="262626"/>
                <w:sz w:val="24"/>
                <w:szCs w:val="24"/>
                <w:lang w:eastAsia="ru-RU"/>
              </w:rPr>
              <w:br/>
              <w:t>(единственное число)</w:t>
            </w:r>
          </w:p>
        </w:tc>
        <w:tc>
          <w:tcPr>
            <w:tcW w:w="3750"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E81353" w:rsidRPr="002060F0" w:rsidRDefault="00E81353" w:rsidP="00E81353">
            <w:pPr>
              <w:spacing w:after="0" w:line="390" w:lineRule="atLeast"/>
              <w:jc w:val="center"/>
              <w:rPr>
                <w:rFonts w:ascii="Times New Roman" w:eastAsia="Times New Roman" w:hAnsi="Times New Roman" w:cs="Times New Roman"/>
                <w:color w:val="262626"/>
                <w:sz w:val="24"/>
                <w:szCs w:val="24"/>
                <w:lang w:eastAsia="ru-RU"/>
              </w:rPr>
            </w:pPr>
            <w:r w:rsidRPr="002060F0">
              <w:rPr>
                <w:rFonts w:ascii="Times New Roman" w:eastAsia="Times New Roman" w:hAnsi="Times New Roman" w:cs="Times New Roman"/>
                <w:color w:val="262626"/>
                <w:sz w:val="24"/>
                <w:szCs w:val="24"/>
                <w:lang w:eastAsia="ru-RU"/>
              </w:rPr>
              <w:t>this</w:t>
            </w:r>
          </w:p>
        </w:tc>
        <w:tc>
          <w:tcPr>
            <w:tcW w:w="3750"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E81353" w:rsidRPr="002060F0" w:rsidRDefault="00E81353" w:rsidP="00E81353">
            <w:pPr>
              <w:spacing w:after="0" w:line="390" w:lineRule="atLeast"/>
              <w:jc w:val="center"/>
              <w:rPr>
                <w:rFonts w:ascii="Times New Roman" w:eastAsia="Times New Roman" w:hAnsi="Times New Roman" w:cs="Times New Roman"/>
                <w:color w:val="262626"/>
                <w:sz w:val="24"/>
                <w:szCs w:val="24"/>
                <w:lang w:eastAsia="ru-RU"/>
              </w:rPr>
            </w:pPr>
            <w:r w:rsidRPr="002060F0">
              <w:rPr>
                <w:rFonts w:ascii="Times New Roman" w:eastAsia="Times New Roman" w:hAnsi="Times New Roman" w:cs="Times New Roman"/>
                <w:color w:val="262626"/>
                <w:sz w:val="24"/>
                <w:szCs w:val="24"/>
                <w:lang w:eastAsia="ru-RU"/>
              </w:rPr>
              <w:t>that</w:t>
            </w:r>
          </w:p>
        </w:tc>
      </w:tr>
      <w:tr w:rsidR="00E81353" w:rsidRPr="002060F0" w:rsidTr="0025666F">
        <w:trPr>
          <w:jc w:val="center"/>
        </w:trPr>
        <w:tc>
          <w:tcPr>
            <w:tcW w:w="4200"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E81353" w:rsidRPr="002060F0" w:rsidRDefault="00E81353" w:rsidP="00E81353">
            <w:pPr>
              <w:spacing w:after="0" w:line="390" w:lineRule="atLeast"/>
              <w:rPr>
                <w:rFonts w:ascii="Times New Roman" w:eastAsia="Times New Roman" w:hAnsi="Times New Roman" w:cs="Times New Roman"/>
                <w:color w:val="262626"/>
                <w:sz w:val="24"/>
                <w:szCs w:val="24"/>
                <w:lang w:eastAsia="ru-RU"/>
              </w:rPr>
            </w:pPr>
            <w:r w:rsidRPr="002060F0">
              <w:rPr>
                <w:rFonts w:ascii="Times New Roman" w:eastAsia="Times New Roman" w:hAnsi="Times New Roman" w:cs="Times New Roman"/>
                <w:color w:val="262626"/>
                <w:sz w:val="24"/>
                <w:szCs w:val="24"/>
                <w:lang w:eastAsia="ru-RU"/>
              </w:rPr>
              <w:t>Несколько предметов/людей</w:t>
            </w:r>
            <w:r w:rsidRPr="002060F0">
              <w:rPr>
                <w:rFonts w:ascii="Times New Roman" w:eastAsia="Times New Roman" w:hAnsi="Times New Roman" w:cs="Times New Roman"/>
                <w:color w:val="262626"/>
                <w:sz w:val="24"/>
                <w:szCs w:val="24"/>
                <w:lang w:eastAsia="ru-RU"/>
              </w:rPr>
              <w:br/>
              <w:t>(множественное число)</w:t>
            </w:r>
          </w:p>
        </w:tc>
        <w:tc>
          <w:tcPr>
            <w:tcW w:w="3750"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E81353" w:rsidRPr="002060F0" w:rsidRDefault="00E81353" w:rsidP="00E81353">
            <w:pPr>
              <w:spacing w:after="0" w:line="390" w:lineRule="atLeast"/>
              <w:jc w:val="center"/>
              <w:rPr>
                <w:rFonts w:ascii="Times New Roman" w:eastAsia="Times New Roman" w:hAnsi="Times New Roman" w:cs="Times New Roman"/>
                <w:color w:val="262626"/>
                <w:sz w:val="24"/>
                <w:szCs w:val="24"/>
                <w:lang w:eastAsia="ru-RU"/>
              </w:rPr>
            </w:pPr>
            <w:r w:rsidRPr="002060F0">
              <w:rPr>
                <w:rFonts w:ascii="Times New Roman" w:eastAsia="Times New Roman" w:hAnsi="Times New Roman" w:cs="Times New Roman"/>
                <w:color w:val="262626"/>
                <w:sz w:val="24"/>
                <w:szCs w:val="24"/>
                <w:lang w:eastAsia="ru-RU"/>
              </w:rPr>
              <w:t>these</w:t>
            </w:r>
          </w:p>
        </w:tc>
        <w:tc>
          <w:tcPr>
            <w:tcW w:w="3750"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E81353" w:rsidRPr="002060F0" w:rsidRDefault="00E81353" w:rsidP="00E81353">
            <w:pPr>
              <w:spacing w:after="0" w:line="390" w:lineRule="atLeast"/>
              <w:jc w:val="center"/>
              <w:rPr>
                <w:rFonts w:ascii="Times New Roman" w:eastAsia="Times New Roman" w:hAnsi="Times New Roman" w:cs="Times New Roman"/>
                <w:color w:val="262626"/>
                <w:sz w:val="24"/>
                <w:szCs w:val="24"/>
                <w:lang w:eastAsia="ru-RU"/>
              </w:rPr>
            </w:pPr>
            <w:r w:rsidRPr="002060F0">
              <w:rPr>
                <w:rFonts w:ascii="Times New Roman" w:eastAsia="Times New Roman" w:hAnsi="Times New Roman" w:cs="Times New Roman"/>
                <w:color w:val="262626"/>
                <w:sz w:val="24"/>
                <w:szCs w:val="24"/>
                <w:lang w:eastAsia="ru-RU"/>
              </w:rPr>
              <w:t>those</w:t>
            </w:r>
          </w:p>
        </w:tc>
      </w:tr>
    </w:tbl>
    <w:p w:rsidR="00E81353" w:rsidRPr="002060F0" w:rsidRDefault="00E81353" w:rsidP="00E81353">
      <w:pPr>
        <w:shd w:val="clear" w:color="auto" w:fill="F3F2F0"/>
        <w:spacing w:after="450" w:line="480" w:lineRule="atLeast"/>
        <w:rPr>
          <w:rFonts w:ascii="Times New Roman" w:eastAsia="Times New Roman" w:hAnsi="Times New Roman" w:cs="Times New Roman"/>
          <w:color w:val="262626"/>
          <w:sz w:val="24"/>
          <w:szCs w:val="24"/>
          <w:lang w:eastAsia="ru-RU"/>
        </w:rPr>
      </w:pPr>
      <w:r w:rsidRPr="002060F0">
        <w:rPr>
          <w:rFonts w:ascii="Times New Roman" w:eastAsia="Times New Roman" w:hAnsi="Times New Roman" w:cs="Times New Roman"/>
          <w:color w:val="262626"/>
          <w:sz w:val="24"/>
          <w:szCs w:val="24"/>
          <w:lang w:eastAsia="ru-RU"/>
        </w:rPr>
        <w:t>Правильное употребление this, that, these или those зависит от местоположения предмета/человека, о котором вы хотите сказать:</w:t>
      </w:r>
    </w:p>
    <w:p w:rsidR="00E81353" w:rsidRPr="002060F0" w:rsidRDefault="00E81353" w:rsidP="00E81353">
      <w:pPr>
        <w:shd w:val="clear" w:color="auto" w:fill="F3F2F0"/>
        <w:spacing w:after="450" w:line="480" w:lineRule="atLeast"/>
        <w:rPr>
          <w:rFonts w:ascii="Times New Roman" w:eastAsia="Times New Roman" w:hAnsi="Times New Roman" w:cs="Times New Roman"/>
          <w:color w:val="502C6E"/>
          <w:sz w:val="24"/>
          <w:szCs w:val="24"/>
          <w:lang w:eastAsia="ru-RU"/>
        </w:rPr>
      </w:pPr>
      <w:r w:rsidRPr="002060F0">
        <w:rPr>
          <w:rFonts w:ascii="Times New Roman" w:eastAsia="Times New Roman" w:hAnsi="Times New Roman" w:cs="Times New Roman"/>
          <w:color w:val="502C6E"/>
          <w:sz w:val="24"/>
          <w:szCs w:val="24"/>
          <w:lang w:eastAsia="ru-RU"/>
        </w:rPr>
        <w:t>Look at </w:t>
      </w:r>
      <w:r w:rsidRPr="002060F0">
        <w:rPr>
          <w:rFonts w:ascii="Times New Roman" w:eastAsia="Times New Roman" w:hAnsi="Times New Roman" w:cs="Times New Roman"/>
          <w:b/>
          <w:bCs/>
          <w:color w:val="502C6E"/>
          <w:sz w:val="24"/>
          <w:szCs w:val="24"/>
          <w:lang w:eastAsia="ru-RU"/>
        </w:rPr>
        <w:t>this</w:t>
      </w:r>
      <w:r w:rsidRPr="002060F0">
        <w:rPr>
          <w:rFonts w:ascii="Times New Roman" w:eastAsia="Times New Roman" w:hAnsi="Times New Roman" w:cs="Times New Roman"/>
          <w:color w:val="502C6E"/>
          <w:sz w:val="24"/>
          <w:szCs w:val="24"/>
          <w:lang w:eastAsia="ru-RU"/>
        </w:rPr>
        <w:t> key! — Посмотри на </w:t>
      </w:r>
      <w:r w:rsidRPr="002060F0">
        <w:rPr>
          <w:rFonts w:ascii="Times New Roman" w:eastAsia="Times New Roman" w:hAnsi="Times New Roman" w:cs="Times New Roman"/>
          <w:b/>
          <w:bCs/>
          <w:color w:val="502C6E"/>
          <w:sz w:val="24"/>
          <w:szCs w:val="24"/>
          <w:lang w:eastAsia="ru-RU"/>
        </w:rPr>
        <w:t>этот</w:t>
      </w:r>
      <w:r w:rsidRPr="002060F0">
        <w:rPr>
          <w:rFonts w:ascii="Times New Roman" w:eastAsia="Times New Roman" w:hAnsi="Times New Roman" w:cs="Times New Roman"/>
          <w:color w:val="502C6E"/>
          <w:sz w:val="24"/>
          <w:szCs w:val="24"/>
          <w:lang w:eastAsia="ru-RU"/>
        </w:rPr>
        <w:t> ключ! (ключ находится близко к нам)</w:t>
      </w:r>
      <w:r w:rsidRPr="002060F0">
        <w:rPr>
          <w:rFonts w:ascii="Times New Roman" w:eastAsia="Times New Roman" w:hAnsi="Times New Roman" w:cs="Times New Roman"/>
          <w:color w:val="502C6E"/>
          <w:sz w:val="24"/>
          <w:szCs w:val="24"/>
          <w:lang w:eastAsia="ru-RU"/>
        </w:rPr>
        <w:br/>
        <w:t>Is </w:t>
      </w:r>
      <w:r w:rsidRPr="002060F0">
        <w:rPr>
          <w:rFonts w:ascii="Times New Roman" w:eastAsia="Times New Roman" w:hAnsi="Times New Roman" w:cs="Times New Roman"/>
          <w:b/>
          <w:bCs/>
          <w:color w:val="502C6E"/>
          <w:sz w:val="24"/>
          <w:szCs w:val="24"/>
          <w:lang w:eastAsia="ru-RU"/>
        </w:rPr>
        <w:t>that</w:t>
      </w:r>
      <w:r w:rsidRPr="002060F0">
        <w:rPr>
          <w:rFonts w:ascii="Times New Roman" w:eastAsia="Times New Roman" w:hAnsi="Times New Roman" w:cs="Times New Roman"/>
          <w:color w:val="502C6E"/>
          <w:sz w:val="24"/>
          <w:szCs w:val="24"/>
          <w:lang w:eastAsia="ru-RU"/>
        </w:rPr>
        <w:t> cat over there yours? — </w:t>
      </w:r>
      <w:r w:rsidRPr="002060F0">
        <w:rPr>
          <w:rFonts w:ascii="Times New Roman" w:eastAsia="Times New Roman" w:hAnsi="Times New Roman" w:cs="Times New Roman"/>
          <w:b/>
          <w:bCs/>
          <w:color w:val="502C6E"/>
          <w:sz w:val="24"/>
          <w:szCs w:val="24"/>
          <w:lang w:eastAsia="ru-RU"/>
        </w:rPr>
        <w:t>Тот</w:t>
      </w:r>
      <w:r w:rsidRPr="002060F0">
        <w:rPr>
          <w:rFonts w:ascii="Times New Roman" w:eastAsia="Times New Roman" w:hAnsi="Times New Roman" w:cs="Times New Roman"/>
          <w:color w:val="502C6E"/>
          <w:sz w:val="24"/>
          <w:szCs w:val="24"/>
          <w:lang w:eastAsia="ru-RU"/>
        </w:rPr>
        <w:t> кот твой? (кот находится далеко от нас)</w:t>
      </w:r>
    </w:p>
    <w:p w:rsidR="00E81353" w:rsidRPr="002060F0" w:rsidRDefault="00E81353" w:rsidP="00E81353">
      <w:pPr>
        <w:spacing w:after="0" w:line="360" w:lineRule="auto"/>
        <w:ind w:left="360"/>
        <w:jc w:val="both"/>
        <w:outlineLvl w:val="0"/>
        <w:rPr>
          <w:rFonts w:ascii="Times New Roman" w:eastAsia="Times New Roman" w:hAnsi="Times New Roman" w:cs="Times New Roman"/>
          <w:b/>
          <w:sz w:val="24"/>
          <w:szCs w:val="24"/>
          <w:lang w:eastAsia="ru-RU"/>
        </w:rPr>
      </w:pPr>
      <w:r w:rsidRPr="002060F0">
        <w:rPr>
          <w:rFonts w:ascii="Times New Roman" w:eastAsia="Times New Roman" w:hAnsi="Times New Roman" w:cs="Times New Roman"/>
          <w:b/>
          <w:sz w:val="24"/>
          <w:szCs w:val="24"/>
          <w:lang w:eastAsia="ru-RU"/>
        </w:rPr>
        <w:t xml:space="preserve">4. Закрепление полученных знаний. </w:t>
      </w:r>
    </w:p>
    <w:p w:rsidR="00E81353" w:rsidRPr="005E39A8" w:rsidRDefault="00E81353" w:rsidP="00E8135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Dialog</w:t>
      </w:r>
      <w:r w:rsidRPr="005E39A8">
        <w:rPr>
          <w:rFonts w:ascii="Times New Roman" w:eastAsia="Times New Roman" w:hAnsi="Times New Roman" w:cs="Times New Roman"/>
          <w:b/>
          <w:bCs/>
          <w:color w:val="000000"/>
          <w:sz w:val="24"/>
          <w:szCs w:val="24"/>
          <w:lang w:val="en-US" w:eastAsia="ru-RU"/>
        </w:rPr>
        <w:t xml:space="preserve"> “ </w:t>
      </w:r>
      <w:r w:rsidRPr="002060F0">
        <w:rPr>
          <w:rFonts w:ascii="Times New Roman" w:eastAsia="Times New Roman" w:hAnsi="Times New Roman" w:cs="Times New Roman"/>
          <w:b/>
          <w:bCs/>
          <w:color w:val="000000"/>
          <w:sz w:val="24"/>
          <w:szCs w:val="24"/>
          <w:lang w:val="en-US" w:eastAsia="ru-RU"/>
        </w:rPr>
        <w:t>In</w:t>
      </w:r>
      <w:r w:rsidRPr="005E39A8">
        <w:rPr>
          <w:rFonts w:ascii="Times New Roman" w:eastAsia="Times New Roman" w:hAnsi="Times New Roman" w:cs="Times New Roman"/>
          <w:b/>
          <w:bCs/>
          <w:color w:val="000000"/>
          <w:sz w:val="24"/>
          <w:szCs w:val="24"/>
          <w:lang w:val="en-US" w:eastAsia="ru-RU"/>
        </w:rPr>
        <w:t xml:space="preserve"> </w:t>
      </w:r>
      <w:r w:rsidRPr="002060F0">
        <w:rPr>
          <w:rFonts w:ascii="Times New Roman" w:eastAsia="Times New Roman" w:hAnsi="Times New Roman" w:cs="Times New Roman"/>
          <w:b/>
          <w:bCs/>
          <w:color w:val="000000"/>
          <w:sz w:val="24"/>
          <w:szCs w:val="24"/>
          <w:lang w:val="en-US" w:eastAsia="ru-RU"/>
        </w:rPr>
        <w:t>the</w:t>
      </w:r>
      <w:r w:rsidRPr="005E39A8">
        <w:rPr>
          <w:rFonts w:ascii="Times New Roman" w:eastAsia="Times New Roman" w:hAnsi="Times New Roman" w:cs="Times New Roman"/>
          <w:b/>
          <w:bCs/>
          <w:color w:val="000000"/>
          <w:sz w:val="24"/>
          <w:szCs w:val="24"/>
          <w:lang w:val="en-US" w:eastAsia="ru-RU"/>
        </w:rPr>
        <w:t xml:space="preserve"> </w:t>
      </w:r>
      <w:r w:rsidRPr="002060F0">
        <w:rPr>
          <w:rFonts w:ascii="Times New Roman" w:eastAsia="Times New Roman" w:hAnsi="Times New Roman" w:cs="Times New Roman"/>
          <w:b/>
          <w:bCs/>
          <w:color w:val="000000"/>
          <w:sz w:val="24"/>
          <w:szCs w:val="24"/>
          <w:lang w:val="en-US" w:eastAsia="ru-RU"/>
        </w:rPr>
        <w:t>shop</w:t>
      </w:r>
      <w:r w:rsidRPr="005E39A8">
        <w:rPr>
          <w:rFonts w:ascii="Times New Roman" w:eastAsia="Times New Roman" w:hAnsi="Times New Roman" w:cs="Times New Roman"/>
          <w:b/>
          <w:bCs/>
          <w:color w:val="000000"/>
          <w:sz w:val="24"/>
          <w:szCs w:val="24"/>
          <w:lang w:val="en-US" w:eastAsia="ru-RU"/>
        </w:rPr>
        <w:t>”</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Salesperson:</w:t>
      </w:r>
      <w:r w:rsidRPr="002060F0">
        <w:rPr>
          <w:rFonts w:ascii="Times New Roman" w:eastAsia="Times New Roman" w:hAnsi="Times New Roman" w:cs="Times New Roman"/>
          <w:color w:val="000000"/>
          <w:sz w:val="24"/>
          <w:szCs w:val="24"/>
          <w:lang w:val="en-US" w:eastAsia="ru-RU"/>
        </w:rPr>
        <w:t> Good morning!/Good afternoon/ Good evening! What do you want?</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Customer:</w:t>
      </w:r>
      <w:r w:rsidRPr="002060F0">
        <w:rPr>
          <w:rFonts w:ascii="Times New Roman" w:eastAsia="Times New Roman" w:hAnsi="Times New Roman" w:cs="Times New Roman"/>
          <w:color w:val="000000"/>
          <w:sz w:val="24"/>
          <w:szCs w:val="24"/>
          <w:lang w:val="en-US" w:eastAsia="ru-RU"/>
        </w:rPr>
        <w:t> I want this/these pig/pigs. I want that/those lamb/lambs</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Salesperson:</w:t>
      </w:r>
      <w:r w:rsidRPr="002060F0">
        <w:rPr>
          <w:rFonts w:ascii="Times New Roman" w:eastAsia="Times New Roman" w:hAnsi="Times New Roman" w:cs="Times New Roman"/>
          <w:color w:val="000000"/>
          <w:sz w:val="24"/>
          <w:szCs w:val="24"/>
          <w:lang w:val="en-US" w:eastAsia="ru-RU"/>
        </w:rPr>
        <w:t> What else do you want?</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Customer:</w:t>
      </w:r>
      <w:r w:rsidRPr="002060F0">
        <w:rPr>
          <w:rFonts w:ascii="Times New Roman" w:eastAsia="Times New Roman" w:hAnsi="Times New Roman" w:cs="Times New Roman"/>
          <w:color w:val="000000"/>
          <w:sz w:val="24"/>
          <w:szCs w:val="24"/>
          <w:lang w:val="en-US" w:eastAsia="ru-RU"/>
        </w:rPr>
        <w:t> Give me, please, this/these mouse/mice. Give me, please, that/those hamster/hamsters.</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Salesperson:</w:t>
      </w:r>
      <w:r w:rsidRPr="002060F0">
        <w:rPr>
          <w:rFonts w:ascii="Times New Roman" w:eastAsia="Times New Roman" w:hAnsi="Times New Roman" w:cs="Times New Roman"/>
          <w:color w:val="000000"/>
          <w:sz w:val="24"/>
          <w:szCs w:val="24"/>
          <w:lang w:val="en-US" w:eastAsia="ru-RU"/>
        </w:rPr>
        <w:t> Take it, please.</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Customer:</w:t>
      </w:r>
      <w:r w:rsidRPr="002060F0">
        <w:rPr>
          <w:rFonts w:ascii="Times New Roman" w:eastAsia="Times New Roman" w:hAnsi="Times New Roman" w:cs="Times New Roman"/>
          <w:color w:val="000000"/>
          <w:sz w:val="24"/>
          <w:szCs w:val="24"/>
          <w:lang w:val="en-US" w:eastAsia="ru-RU"/>
        </w:rPr>
        <w:t> Many thanks</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Salesperson:</w:t>
      </w:r>
      <w:r w:rsidRPr="002060F0">
        <w:rPr>
          <w:rFonts w:ascii="Times New Roman" w:eastAsia="Times New Roman" w:hAnsi="Times New Roman" w:cs="Times New Roman"/>
          <w:color w:val="000000"/>
          <w:sz w:val="24"/>
          <w:szCs w:val="24"/>
          <w:lang w:val="en-US" w:eastAsia="ru-RU"/>
        </w:rPr>
        <w:t> Not at all.</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Name________________________________</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Write in plural:</w:t>
      </w:r>
    </w:p>
    <w:p w:rsidR="00E81353" w:rsidRPr="002060F0" w:rsidRDefault="00E81353" w:rsidP="00D434F6">
      <w:pPr>
        <w:numPr>
          <w:ilvl w:val="0"/>
          <w:numId w:val="53"/>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this car ________________________</w:t>
      </w:r>
    </w:p>
    <w:p w:rsidR="00E81353" w:rsidRPr="002060F0" w:rsidRDefault="00E81353" w:rsidP="00D434F6">
      <w:pPr>
        <w:numPr>
          <w:ilvl w:val="0"/>
          <w:numId w:val="53"/>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this bike________________________</w:t>
      </w:r>
    </w:p>
    <w:p w:rsidR="00E81353" w:rsidRPr="002060F0" w:rsidRDefault="00E81353" w:rsidP="00D434F6">
      <w:pPr>
        <w:numPr>
          <w:ilvl w:val="0"/>
          <w:numId w:val="53"/>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this carrot_______________________</w:t>
      </w:r>
    </w:p>
    <w:p w:rsidR="00E81353" w:rsidRPr="002060F0" w:rsidRDefault="00E81353" w:rsidP="00D434F6">
      <w:pPr>
        <w:numPr>
          <w:ilvl w:val="0"/>
          <w:numId w:val="53"/>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that vase ________________________</w:t>
      </w:r>
    </w:p>
    <w:p w:rsidR="00E81353" w:rsidRPr="002060F0" w:rsidRDefault="00E81353" w:rsidP="00D434F6">
      <w:pPr>
        <w:numPr>
          <w:ilvl w:val="0"/>
          <w:numId w:val="53"/>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that bottle________________________</w:t>
      </w:r>
    </w:p>
    <w:p w:rsidR="00E81353" w:rsidRPr="002060F0" w:rsidRDefault="00E81353" w:rsidP="00D434F6">
      <w:pPr>
        <w:numPr>
          <w:ilvl w:val="0"/>
          <w:numId w:val="53"/>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this door_________________________</w:t>
      </w:r>
    </w:p>
    <w:p w:rsidR="00E81353" w:rsidRPr="002060F0" w:rsidRDefault="00E81353" w:rsidP="00D434F6">
      <w:pPr>
        <w:numPr>
          <w:ilvl w:val="0"/>
          <w:numId w:val="53"/>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that tree__________________________</w:t>
      </w:r>
    </w:p>
    <w:p w:rsidR="00E81353" w:rsidRPr="002060F0" w:rsidRDefault="00E81353" w:rsidP="00D434F6">
      <w:pPr>
        <w:numPr>
          <w:ilvl w:val="0"/>
          <w:numId w:val="53"/>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this farm__________________________</w:t>
      </w:r>
    </w:p>
    <w:p w:rsidR="00E81353" w:rsidRPr="002060F0" w:rsidRDefault="00E81353" w:rsidP="00D434F6">
      <w:pPr>
        <w:numPr>
          <w:ilvl w:val="0"/>
          <w:numId w:val="53"/>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this nut____________________________</w:t>
      </w:r>
    </w:p>
    <w:p w:rsidR="00E81353" w:rsidRPr="002060F0" w:rsidRDefault="00E81353" w:rsidP="00D434F6">
      <w:pPr>
        <w:numPr>
          <w:ilvl w:val="0"/>
          <w:numId w:val="53"/>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this wall___________________________</w:t>
      </w:r>
    </w:p>
    <w:p w:rsidR="00E81353" w:rsidRPr="002060F0" w:rsidRDefault="00E81353" w:rsidP="00E81353">
      <w:pPr>
        <w:shd w:val="clear" w:color="auto" w:fill="FFFFFF"/>
        <w:spacing w:after="0" w:line="240" w:lineRule="auto"/>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lang w:eastAsia="ru-RU"/>
        </w:rPr>
        <w:t>Name__________________</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Write in plural</w:t>
      </w:r>
    </w:p>
    <w:p w:rsidR="00E81353" w:rsidRPr="002060F0" w:rsidRDefault="00E81353" w:rsidP="00D434F6">
      <w:pPr>
        <w:numPr>
          <w:ilvl w:val="0"/>
          <w:numId w:val="54"/>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This bus______________________________</w:t>
      </w:r>
    </w:p>
    <w:p w:rsidR="00E81353" w:rsidRPr="002060F0" w:rsidRDefault="00E81353" w:rsidP="00D434F6">
      <w:pPr>
        <w:numPr>
          <w:ilvl w:val="0"/>
          <w:numId w:val="54"/>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This dress_____________________________</w:t>
      </w:r>
    </w:p>
    <w:p w:rsidR="00E81353" w:rsidRPr="002060F0" w:rsidRDefault="00E81353" w:rsidP="00D434F6">
      <w:pPr>
        <w:numPr>
          <w:ilvl w:val="0"/>
          <w:numId w:val="54"/>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That glass_____________________________</w:t>
      </w:r>
    </w:p>
    <w:p w:rsidR="00E81353" w:rsidRPr="002060F0" w:rsidRDefault="00E81353" w:rsidP="00D434F6">
      <w:pPr>
        <w:numPr>
          <w:ilvl w:val="0"/>
          <w:numId w:val="54"/>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That sandwich__________________________</w:t>
      </w:r>
    </w:p>
    <w:p w:rsidR="00E81353" w:rsidRPr="002060F0" w:rsidRDefault="00E81353" w:rsidP="00D434F6">
      <w:pPr>
        <w:numPr>
          <w:ilvl w:val="0"/>
          <w:numId w:val="54"/>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That baby______________________________</w:t>
      </w:r>
    </w:p>
    <w:p w:rsidR="00E81353" w:rsidRPr="002060F0" w:rsidRDefault="00E81353" w:rsidP="00D434F6">
      <w:pPr>
        <w:numPr>
          <w:ilvl w:val="0"/>
          <w:numId w:val="54"/>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This boy_______________________________</w:t>
      </w:r>
    </w:p>
    <w:p w:rsidR="00E81353" w:rsidRPr="002060F0" w:rsidRDefault="00E81353" w:rsidP="00D434F6">
      <w:pPr>
        <w:numPr>
          <w:ilvl w:val="0"/>
          <w:numId w:val="54"/>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That city_______________________________</w:t>
      </w:r>
    </w:p>
    <w:p w:rsidR="00E81353" w:rsidRPr="002060F0" w:rsidRDefault="00E81353" w:rsidP="00D434F6">
      <w:pPr>
        <w:numPr>
          <w:ilvl w:val="0"/>
          <w:numId w:val="54"/>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lastRenderedPageBreak/>
        <w:t>That toy_______________________________</w:t>
      </w:r>
    </w:p>
    <w:p w:rsidR="00E81353" w:rsidRPr="002060F0" w:rsidRDefault="00E81353" w:rsidP="00D434F6">
      <w:pPr>
        <w:numPr>
          <w:ilvl w:val="0"/>
          <w:numId w:val="54"/>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This puppy_____________________________</w:t>
      </w:r>
    </w:p>
    <w:p w:rsidR="00E81353" w:rsidRPr="002060F0" w:rsidRDefault="00E81353" w:rsidP="00D434F6">
      <w:pPr>
        <w:numPr>
          <w:ilvl w:val="0"/>
          <w:numId w:val="54"/>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This box________________________</w:t>
      </w:r>
    </w:p>
    <w:p w:rsidR="00E81353" w:rsidRPr="002060F0" w:rsidRDefault="00E81353" w:rsidP="00E81353">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p>
    <w:p w:rsidR="00E81353" w:rsidRPr="002060F0" w:rsidRDefault="00E81353" w:rsidP="00E81353">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p>
    <w:p w:rsidR="00E81353" w:rsidRPr="002060F0" w:rsidRDefault="00E81353" w:rsidP="00E81353">
      <w:pPr>
        <w:shd w:val="clear" w:color="auto" w:fill="FFFFFF"/>
        <w:spacing w:after="0" w:line="240" w:lineRule="auto"/>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lang w:eastAsia="ru-RU"/>
        </w:rPr>
        <w:t>5 . Подведение итогов.</w:t>
      </w:r>
    </w:p>
    <w:p w:rsidR="00E81353" w:rsidRPr="002060F0" w:rsidRDefault="00E81353" w:rsidP="00E81353">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p>
    <w:p w:rsidR="00E81353" w:rsidRPr="002060F0" w:rsidRDefault="00E81353" w:rsidP="00E81353">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Our lesson is fast over. Let’s write some rhymes.</w:t>
      </w:r>
    </w:p>
    <w:p w:rsidR="00E81353" w:rsidRPr="002060F0" w:rsidRDefault="00E81353" w:rsidP="00E81353">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1-st line is a noun.</w:t>
      </w:r>
    </w:p>
    <w:p w:rsidR="00E81353" w:rsidRPr="002060F0" w:rsidRDefault="00E81353" w:rsidP="00E81353">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2-nd line is two adjectives.</w:t>
      </w:r>
    </w:p>
    <w:p w:rsidR="00E81353" w:rsidRPr="002060F0" w:rsidRDefault="00E81353" w:rsidP="00E81353">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3-d line is 3 verbs.</w:t>
      </w:r>
    </w:p>
    <w:p w:rsidR="00E81353" w:rsidRPr="002060F0" w:rsidRDefault="00E81353" w:rsidP="00E81353">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4-th line is a phrase.</w:t>
      </w:r>
    </w:p>
    <w:p w:rsidR="00E81353" w:rsidRPr="002060F0" w:rsidRDefault="00E81353" w:rsidP="00E81353">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5-th line is a noun.</w:t>
      </w:r>
    </w:p>
    <w:p w:rsidR="00E81353" w:rsidRPr="002060F0" w:rsidRDefault="00E81353" w:rsidP="00E81353">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Take words on the theme “ Animals”</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Dear, children, tell me, what have we learned, repeated and practiced today at our lesson, we have spoken about animals and have learned grammar ruler demonstrative pronouns.</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val="en-US" w:eastAsia="ru-RU"/>
        </w:rPr>
      </w:pP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 xml:space="preserve">6. </w:t>
      </w:r>
      <w:r w:rsidRPr="002060F0">
        <w:rPr>
          <w:rFonts w:ascii="Times New Roman" w:eastAsia="Times New Roman" w:hAnsi="Times New Roman" w:cs="Times New Roman"/>
          <w:b/>
          <w:bCs/>
          <w:color w:val="000000"/>
          <w:sz w:val="24"/>
          <w:szCs w:val="24"/>
          <w:lang w:eastAsia="ru-RU"/>
        </w:rPr>
        <w:t>Рефлексия</w:t>
      </w:r>
      <w:r w:rsidRPr="002060F0">
        <w:rPr>
          <w:rFonts w:ascii="Times New Roman" w:eastAsia="Times New Roman" w:hAnsi="Times New Roman" w:cs="Times New Roman"/>
          <w:color w:val="000000"/>
          <w:sz w:val="24"/>
          <w:szCs w:val="24"/>
          <w:lang w:val="en-US" w:eastAsia="ru-RU"/>
        </w:rPr>
        <w:t> </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Thank you for the lesson. You have worked very well. But how do you feel now?</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Look at these pictures and choose the picture of your feeling. </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А теперь оцените, пожалуйста, свою работу  в течение всего урока.</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Кто считает, что у него все получилось?</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 мог бы лучше</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 у меня не все получилось</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7.</w:t>
      </w:r>
      <w:r w:rsidRPr="002060F0">
        <w:rPr>
          <w:rFonts w:ascii="Times New Roman" w:eastAsia="Times New Roman" w:hAnsi="Times New Roman" w:cs="Times New Roman"/>
          <w:b/>
          <w:bCs/>
          <w:color w:val="000000"/>
          <w:sz w:val="24"/>
          <w:szCs w:val="24"/>
          <w:lang w:eastAsia="ru-RU"/>
        </w:rPr>
        <w:t>Выставление</w:t>
      </w:r>
      <w:r w:rsidRPr="002060F0">
        <w:rPr>
          <w:rFonts w:ascii="Times New Roman" w:eastAsia="Times New Roman" w:hAnsi="Times New Roman" w:cs="Times New Roman"/>
          <w:b/>
          <w:bCs/>
          <w:color w:val="000000"/>
          <w:sz w:val="24"/>
          <w:szCs w:val="24"/>
          <w:lang w:val="en-US" w:eastAsia="ru-RU"/>
        </w:rPr>
        <w:t> </w:t>
      </w:r>
      <w:r w:rsidRPr="002060F0">
        <w:rPr>
          <w:rFonts w:ascii="Times New Roman" w:eastAsia="Times New Roman" w:hAnsi="Times New Roman" w:cs="Times New Roman"/>
          <w:b/>
          <w:bCs/>
          <w:color w:val="000000"/>
          <w:sz w:val="24"/>
          <w:szCs w:val="24"/>
          <w:lang w:eastAsia="ru-RU"/>
        </w:rPr>
        <w:t>оценок</w:t>
      </w:r>
      <w:r w:rsidRPr="002060F0">
        <w:rPr>
          <w:rFonts w:ascii="Times New Roman" w:eastAsia="Times New Roman" w:hAnsi="Times New Roman" w:cs="Times New Roman"/>
          <w:b/>
          <w:bCs/>
          <w:color w:val="000000"/>
          <w:sz w:val="24"/>
          <w:szCs w:val="24"/>
          <w:lang w:val="en-US" w:eastAsia="ru-RU"/>
        </w:rPr>
        <w:t>.</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 like your answers.  I want to give a five …</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Your answers were good.</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eastAsia="ru-RU"/>
        </w:rPr>
        <w:t>Объяснение</w:t>
      </w:r>
      <w:r w:rsidRPr="002060F0">
        <w:rPr>
          <w:rFonts w:ascii="Times New Roman" w:eastAsia="Times New Roman" w:hAnsi="Times New Roman" w:cs="Times New Roman"/>
          <w:b/>
          <w:bCs/>
          <w:color w:val="000000"/>
          <w:sz w:val="24"/>
          <w:szCs w:val="24"/>
          <w:lang w:val="en-US" w:eastAsia="ru-RU"/>
        </w:rPr>
        <w:t xml:space="preserve"> </w:t>
      </w:r>
      <w:r w:rsidRPr="002060F0">
        <w:rPr>
          <w:rFonts w:ascii="Times New Roman" w:eastAsia="Times New Roman" w:hAnsi="Times New Roman" w:cs="Times New Roman"/>
          <w:b/>
          <w:bCs/>
          <w:color w:val="000000"/>
          <w:sz w:val="24"/>
          <w:szCs w:val="24"/>
          <w:lang w:eastAsia="ru-RU"/>
        </w:rPr>
        <w:t>домашнего</w:t>
      </w:r>
      <w:r w:rsidRPr="002060F0">
        <w:rPr>
          <w:rFonts w:ascii="Times New Roman" w:eastAsia="Times New Roman" w:hAnsi="Times New Roman" w:cs="Times New Roman"/>
          <w:b/>
          <w:bCs/>
          <w:color w:val="000000"/>
          <w:sz w:val="24"/>
          <w:szCs w:val="24"/>
          <w:lang w:val="en-US" w:eastAsia="ru-RU"/>
        </w:rPr>
        <w:t xml:space="preserve"> </w:t>
      </w:r>
      <w:r w:rsidRPr="002060F0">
        <w:rPr>
          <w:rFonts w:ascii="Times New Roman" w:eastAsia="Times New Roman" w:hAnsi="Times New Roman" w:cs="Times New Roman"/>
          <w:b/>
          <w:bCs/>
          <w:color w:val="000000"/>
          <w:sz w:val="24"/>
          <w:szCs w:val="24"/>
          <w:lang w:eastAsia="ru-RU"/>
        </w:rPr>
        <w:t>задания</w:t>
      </w:r>
    </w:p>
    <w:p w:rsidR="00E81353" w:rsidRPr="002060F0" w:rsidRDefault="00E81353" w:rsidP="00E8135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Your homework : </w:t>
      </w:r>
    </w:p>
    <w:p w:rsidR="00E81353" w:rsidRPr="005E39A8" w:rsidRDefault="00E81353" w:rsidP="00E8135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Our lesson is over. Good </w:t>
      </w:r>
      <w:r w:rsidRPr="005E39A8">
        <w:rPr>
          <w:rFonts w:ascii="Times New Roman" w:eastAsia="Times New Roman" w:hAnsi="Times New Roman" w:cs="Times New Roman"/>
          <w:color w:val="000000"/>
          <w:sz w:val="24"/>
          <w:szCs w:val="24"/>
          <w:lang w:eastAsia="ru-RU"/>
        </w:rPr>
        <w:t>-</w:t>
      </w:r>
      <w:r w:rsidRPr="002060F0">
        <w:rPr>
          <w:rFonts w:ascii="Times New Roman" w:eastAsia="Times New Roman" w:hAnsi="Times New Roman" w:cs="Times New Roman"/>
          <w:color w:val="000000"/>
          <w:sz w:val="24"/>
          <w:szCs w:val="24"/>
          <w:lang w:val="en-US" w:eastAsia="ru-RU"/>
        </w:rPr>
        <w:t> bye</w:t>
      </w:r>
      <w:r w:rsidRPr="005E39A8">
        <w:rPr>
          <w:rFonts w:ascii="Times New Roman" w:eastAsia="Times New Roman" w:hAnsi="Times New Roman" w:cs="Times New Roman"/>
          <w:color w:val="000000"/>
          <w:sz w:val="24"/>
          <w:szCs w:val="24"/>
          <w:lang w:eastAsia="ru-RU"/>
        </w:rPr>
        <w:t>.</w:t>
      </w:r>
    </w:p>
    <w:p w:rsidR="00454143" w:rsidRPr="005E39A8" w:rsidRDefault="00C35336" w:rsidP="00C35336">
      <w:pPr>
        <w:spacing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Список</w:t>
      </w:r>
      <w:r w:rsidRPr="005E39A8">
        <w:rPr>
          <w:rFonts w:ascii="Times New Roman" w:eastAsia="Times New Roman" w:hAnsi="Times New Roman" w:cs="Times New Roman"/>
          <w:sz w:val="24"/>
          <w:szCs w:val="24"/>
          <w:lang w:eastAsia="ru-RU"/>
        </w:rPr>
        <w:t xml:space="preserve"> </w:t>
      </w:r>
      <w:r w:rsidRPr="002060F0">
        <w:rPr>
          <w:rFonts w:ascii="Times New Roman" w:eastAsia="Times New Roman" w:hAnsi="Times New Roman" w:cs="Times New Roman"/>
          <w:sz w:val="24"/>
          <w:szCs w:val="24"/>
          <w:lang w:eastAsia="ru-RU"/>
        </w:rPr>
        <w:t>исльзованной</w:t>
      </w:r>
      <w:r w:rsidRPr="005E39A8">
        <w:rPr>
          <w:rFonts w:ascii="Times New Roman" w:eastAsia="Times New Roman" w:hAnsi="Times New Roman" w:cs="Times New Roman"/>
          <w:sz w:val="24"/>
          <w:szCs w:val="24"/>
          <w:lang w:eastAsia="ru-RU"/>
        </w:rPr>
        <w:t xml:space="preserve"> </w:t>
      </w:r>
      <w:r w:rsidRPr="002060F0">
        <w:rPr>
          <w:rFonts w:ascii="Times New Roman" w:eastAsia="Times New Roman" w:hAnsi="Times New Roman" w:cs="Times New Roman"/>
          <w:sz w:val="24"/>
          <w:szCs w:val="24"/>
          <w:lang w:eastAsia="ru-RU"/>
        </w:rPr>
        <w:t>литературы</w:t>
      </w:r>
      <w:r w:rsidRPr="005E39A8">
        <w:rPr>
          <w:rFonts w:ascii="Times New Roman" w:eastAsia="Times New Roman" w:hAnsi="Times New Roman" w:cs="Times New Roman"/>
          <w:sz w:val="24"/>
          <w:szCs w:val="24"/>
          <w:lang w:eastAsia="ru-RU"/>
        </w:rPr>
        <w:t>:</w:t>
      </w:r>
    </w:p>
    <w:p w:rsidR="00B92C7B" w:rsidRPr="005E39A8" w:rsidRDefault="005A7196" w:rsidP="00C35336">
      <w:pPr>
        <w:spacing w:line="240" w:lineRule="auto"/>
        <w:rPr>
          <w:rFonts w:ascii="Times New Roman" w:hAnsi="Times New Roman" w:cs="Times New Roman"/>
          <w:sz w:val="24"/>
          <w:szCs w:val="24"/>
        </w:rPr>
      </w:pPr>
      <w:r w:rsidRPr="002060F0">
        <w:rPr>
          <w:rFonts w:ascii="Times New Roman" w:hAnsi="Times New Roman" w:cs="Times New Roman"/>
          <w:sz w:val="24"/>
          <w:szCs w:val="24"/>
        </w:rPr>
        <w:t>Агабекян</w:t>
      </w:r>
      <w:r w:rsidRPr="005E39A8">
        <w:rPr>
          <w:rFonts w:ascii="Times New Roman" w:hAnsi="Times New Roman" w:cs="Times New Roman"/>
          <w:sz w:val="24"/>
          <w:szCs w:val="24"/>
        </w:rPr>
        <w:t xml:space="preserve">, </w:t>
      </w:r>
      <w:r w:rsidRPr="002060F0">
        <w:rPr>
          <w:rFonts w:ascii="Times New Roman" w:hAnsi="Times New Roman" w:cs="Times New Roman"/>
          <w:sz w:val="24"/>
          <w:szCs w:val="24"/>
        </w:rPr>
        <w:t>И</w:t>
      </w:r>
      <w:r w:rsidRPr="005E39A8">
        <w:rPr>
          <w:rFonts w:ascii="Times New Roman" w:hAnsi="Times New Roman" w:cs="Times New Roman"/>
          <w:sz w:val="24"/>
          <w:szCs w:val="24"/>
        </w:rPr>
        <w:t>.</w:t>
      </w:r>
      <w:r w:rsidRPr="002060F0">
        <w:rPr>
          <w:rFonts w:ascii="Times New Roman" w:hAnsi="Times New Roman" w:cs="Times New Roman"/>
          <w:sz w:val="24"/>
          <w:szCs w:val="24"/>
        </w:rPr>
        <w:t>П</w:t>
      </w:r>
      <w:r w:rsidRPr="005E39A8">
        <w:rPr>
          <w:rFonts w:ascii="Times New Roman" w:hAnsi="Times New Roman" w:cs="Times New Roman"/>
          <w:sz w:val="24"/>
          <w:szCs w:val="24"/>
        </w:rPr>
        <w:t xml:space="preserve">. </w:t>
      </w:r>
      <w:r w:rsidRPr="002060F0">
        <w:rPr>
          <w:rFonts w:ascii="Times New Roman" w:hAnsi="Times New Roman" w:cs="Times New Roman"/>
          <w:sz w:val="24"/>
          <w:szCs w:val="24"/>
        </w:rPr>
        <w:t>Английский</w:t>
      </w:r>
      <w:r w:rsidRPr="005E39A8">
        <w:rPr>
          <w:rFonts w:ascii="Times New Roman" w:hAnsi="Times New Roman" w:cs="Times New Roman"/>
          <w:sz w:val="24"/>
          <w:szCs w:val="24"/>
        </w:rPr>
        <w:t xml:space="preserve"> </w:t>
      </w:r>
      <w:r w:rsidRPr="002060F0">
        <w:rPr>
          <w:rFonts w:ascii="Times New Roman" w:hAnsi="Times New Roman" w:cs="Times New Roman"/>
          <w:sz w:val="24"/>
          <w:szCs w:val="24"/>
        </w:rPr>
        <w:t>язык</w:t>
      </w:r>
      <w:r w:rsidRPr="005E39A8">
        <w:rPr>
          <w:rFonts w:ascii="Times New Roman" w:hAnsi="Times New Roman" w:cs="Times New Roman"/>
          <w:sz w:val="24"/>
          <w:szCs w:val="24"/>
        </w:rPr>
        <w:t xml:space="preserve"> / </w:t>
      </w:r>
      <w:r w:rsidRPr="002060F0">
        <w:rPr>
          <w:rFonts w:ascii="Times New Roman" w:hAnsi="Times New Roman" w:cs="Times New Roman"/>
          <w:sz w:val="24"/>
          <w:szCs w:val="24"/>
        </w:rPr>
        <w:t>И</w:t>
      </w:r>
      <w:r w:rsidRPr="005E39A8">
        <w:rPr>
          <w:rFonts w:ascii="Times New Roman" w:hAnsi="Times New Roman" w:cs="Times New Roman"/>
          <w:sz w:val="24"/>
          <w:szCs w:val="24"/>
        </w:rPr>
        <w:t>.</w:t>
      </w:r>
      <w:r w:rsidRPr="002060F0">
        <w:rPr>
          <w:rFonts w:ascii="Times New Roman" w:hAnsi="Times New Roman" w:cs="Times New Roman"/>
          <w:sz w:val="24"/>
          <w:szCs w:val="24"/>
        </w:rPr>
        <w:t>П</w:t>
      </w:r>
      <w:r w:rsidRPr="005E39A8">
        <w:rPr>
          <w:rFonts w:ascii="Times New Roman" w:hAnsi="Times New Roman" w:cs="Times New Roman"/>
          <w:sz w:val="24"/>
          <w:szCs w:val="24"/>
        </w:rPr>
        <w:t xml:space="preserve">. </w:t>
      </w:r>
      <w:r w:rsidRPr="002060F0">
        <w:rPr>
          <w:rFonts w:ascii="Times New Roman" w:hAnsi="Times New Roman" w:cs="Times New Roman"/>
          <w:sz w:val="24"/>
          <w:szCs w:val="24"/>
        </w:rPr>
        <w:t>Агабекян</w:t>
      </w:r>
      <w:r w:rsidRPr="005E39A8">
        <w:rPr>
          <w:rFonts w:ascii="Times New Roman" w:hAnsi="Times New Roman" w:cs="Times New Roman"/>
          <w:sz w:val="24"/>
          <w:szCs w:val="24"/>
        </w:rPr>
        <w:t xml:space="preserve">. - </w:t>
      </w:r>
      <w:r w:rsidRPr="002060F0">
        <w:rPr>
          <w:rFonts w:ascii="Times New Roman" w:hAnsi="Times New Roman" w:cs="Times New Roman"/>
          <w:sz w:val="24"/>
          <w:szCs w:val="24"/>
        </w:rPr>
        <w:t>Рн</w:t>
      </w:r>
      <w:r w:rsidRPr="005E39A8">
        <w:rPr>
          <w:rFonts w:ascii="Times New Roman" w:hAnsi="Times New Roman" w:cs="Times New Roman"/>
          <w:sz w:val="24"/>
          <w:szCs w:val="24"/>
        </w:rPr>
        <w:t>/</w:t>
      </w:r>
      <w:r w:rsidRPr="002060F0">
        <w:rPr>
          <w:rFonts w:ascii="Times New Roman" w:hAnsi="Times New Roman" w:cs="Times New Roman"/>
          <w:sz w:val="24"/>
          <w:szCs w:val="24"/>
        </w:rPr>
        <w:t>Д</w:t>
      </w:r>
      <w:r w:rsidRPr="005E39A8">
        <w:rPr>
          <w:rFonts w:ascii="Times New Roman" w:hAnsi="Times New Roman" w:cs="Times New Roman"/>
          <w:sz w:val="24"/>
          <w:szCs w:val="24"/>
        </w:rPr>
        <w:t xml:space="preserve">: </w:t>
      </w:r>
      <w:r w:rsidRPr="002060F0">
        <w:rPr>
          <w:rFonts w:ascii="Times New Roman" w:hAnsi="Times New Roman" w:cs="Times New Roman"/>
          <w:sz w:val="24"/>
          <w:szCs w:val="24"/>
        </w:rPr>
        <w:t>Феникс</w:t>
      </w:r>
      <w:r w:rsidR="00B217FA" w:rsidRPr="005E39A8">
        <w:rPr>
          <w:rFonts w:ascii="Times New Roman" w:hAnsi="Times New Roman" w:cs="Times New Roman"/>
          <w:sz w:val="24"/>
          <w:szCs w:val="24"/>
        </w:rPr>
        <w:t>, 2019</w:t>
      </w:r>
      <w:r w:rsidRPr="005E39A8">
        <w:rPr>
          <w:rFonts w:ascii="Times New Roman" w:hAnsi="Times New Roman" w:cs="Times New Roman"/>
          <w:sz w:val="24"/>
          <w:szCs w:val="24"/>
        </w:rPr>
        <w:t xml:space="preserve"> - 318 </w:t>
      </w:r>
      <w:r w:rsidRPr="002060F0">
        <w:rPr>
          <w:rFonts w:ascii="Times New Roman" w:hAnsi="Times New Roman" w:cs="Times New Roman"/>
          <w:sz w:val="24"/>
          <w:szCs w:val="24"/>
          <w:lang w:val="en-US"/>
        </w:rPr>
        <w:t>c</w:t>
      </w:r>
      <w:r w:rsidRPr="005E39A8">
        <w:rPr>
          <w:rFonts w:ascii="Times New Roman" w:hAnsi="Times New Roman" w:cs="Times New Roman"/>
          <w:sz w:val="24"/>
          <w:szCs w:val="24"/>
        </w:rPr>
        <w:t>.</w:t>
      </w:r>
      <w:r w:rsidRPr="005E39A8">
        <w:rPr>
          <w:rFonts w:ascii="Times New Roman" w:hAnsi="Times New Roman" w:cs="Times New Roman"/>
          <w:sz w:val="24"/>
          <w:szCs w:val="24"/>
        </w:rPr>
        <w:br/>
      </w:r>
      <w:r w:rsidRPr="002060F0">
        <w:rPr>
          <w:rFonts w:ascii="Times New Roman" w:hAnsi="Times New Roman" w:cs="Times New Roman"/>
          <w:sz w:val="24"/>
          <w:szCs w:val="24"/>
        </w:rPr>
        <w:t>Агабекян</w:t>
      </w:r>
      <w:r w:rsidRPr="005E39A8">
        <w:rPr>
          <w:rFonts w:ascii="Times New Roman" w:hAnsi="Times New Roman" w:cs="Times New Roman"/>
          <w:sz w:val="24"/>
          <w:szCs w:val="24"/>
        </w:rPr>
        <w:t xml:space="preserve">, </w:t>
      </w:r>
      <w:r w:rsidRPr="002060F0">
        <w:rPr>
          <w:rFonts w:ascii="Times New Roman" w:hAnsi="Times New Roman" w:cs="Times New Roman"/>
          <w:sz w:val="24"/>
          <w:szCs w:val="24"/>
        </w:rPr>
        <w:t>И</w:t>
      </w:r>
      <w:r w:rsidRPr="005E39A8">
        <w:rPr>
          <w:rFonts w:ascii="Times New Roman" w:hAnsi="Times New Roman" w:cs="Times New Roman"/>
          <w:sz w:val="24"/>
          <w:szCs w:val="24"/>
        </w:rPr>
        <w:t>.</w:t>
      </w:r>
      <w:r w:rsidRPr="002060F0">
        <w:rPr>
          <w:rFonts w:ascii="Times New Roman" w:hAnsi="Times New Roman" w:cs="Times New Roman"/>
          <w:sz w:val="24"/>
          <w:szCs w:val="24"/>
        </w:rPr>
        <w:t>П</w:t>
      </w:r>
      <w:r w:rsidRPr="005E39A8">
        <w:rPr>
          <w:rFonts w:ascii="Times New Roman" w:hAnsi="Times New Roman" w:cs="Times New Roman"/>
          <w:sz w:val="24"/>
          <w:szCs w:val="24"/>
        </w:rPr>
        <w:t xml:space="preserve">. </w:t>
      </w:r>
      <w:r w:rsidRPr="002060F0">
        <w:rPr>
          <w:rFonts w:ascii="Times New Roman" w:hAnsi="Times New Roman" w:cs="Times New Roman"/>
          <w:sz w:val="24"/>
          <w:szCs w:val="24"/>
        </w:rPr>
        <w:t>Английский</w:t>
      </w:r>
      <w:r w:rsidRPr="005E39A8">
        <w:rPr>
          <w:rFonts w:ascii="Times New Roman" w:hAnsi="Times New Roman" w:cs="Times New Roman"/>
          <w:sz w:val="24"/>
          <w:szCs w:val="24"/>
        </w:rPr>
        <w:t xml:space="preserve"> </w:t>
      </w:r>
      <w:r w:rsidRPr="002060F0">
        <w:rPr>
          <w:rFonts w:ascii="Times New Roman" w:hAnsi="Times New Roman" w:cs="Times New Roman"/>
          <w:sz w:val="24"/>
          <w:szCs w:val="24"/>
        </w:rPr>
        <w:t>язык</w:t>
      </w:r>
      <w:r w:rsidRPr="005E39A8">
        <w:rPr>
          <w:rFonts w:ascii="Times New Roman" w:hAnsi="Times New Roman" w:cs="Times New Roman"/>
          <w:sz w:val="24"/>
          <w:szCs w:val="24"/>
        </w:rPr>
        <w:t xml:space="preserve"> </w:t>
      </w:r>
      <w:r w:rsidRPr="002060F0">
        <w:rPr>
          <w:rFonts w:ascii="Times New Roman" w:hAnsi="Times New Roman" w:cs="Times New Roman"/>
          <w:sz w:val="24"/>
          <w:szCs w:val="24"/>
        </w:rPr>
        <w:t>в</w:t>
      </w:r>
      <w:r w:rsidRPr="005E39A8">
        <w:rPr>
          <w:rFonts w:ascii="Times New Roman" w:hAnsi="Times New Roman" w:cs="Times New Roman"/>
          <w:sz w:val="24"/>
          <w:szCs w:val="24"/>
        </w:rPr>
        <w:t xml:space="preserve"> </w:t>
      </w:r>
      <w:r w:rsidRPr="002060F0">
        <w:rPr>
          <w:rFonts w:ascii="Times New Roman" w:hAnsi="Times New Roman" w:cs="Times New Roman"/>
          <w:sz w:val="24"/>
          <w:szCs w:val="24"/>
        </w:rPr>
        <w:t>сфере</w:t>
      </w:r>
      <w:r w:rsidRPr="005E39A8">
        <w:rPr>
          <w:rFonts w:ascii="Times New Roman" w:hAnsi="Times New Roman" w:cs="Times New Roman"/>
          <w:sz w:val="24"/>
          <w:szCs w:val="24"/>
        </w:rPr>
        <w:t xml:space="preserve"> </w:t>
      </w:r>
      <w:r w:rsidRPr="002060F0">
        <w:rPr>
          <w:rFonts w:ascii="Times New Roman" w:hAnsi="Times New Roman" w:cs="Times New Roman"/>
          <w:sz w:val="24"/>
          <w:szCs w:val="24"/>
        </w:rPr>
        <w:t>обслуживания</w:t>
      </w:r>
      <w:r w:rsidRPr="005E39A8">
        <w:rPr>
          <w:rFonts w:ascii="Times New Roman" w:hAnsi="Times New Roman" w:cs="Times New Roman"/>
          <w:sz w:val="24"/>
          <w:szCs w:val="24"/>
        </w:rPr>
        <w:t>=</w:t>
      </w:r>
      <w:r w:rsidRPr="002060F0">
        <w:rPr>
          <w:rFonts w:ascii="Times New Roman" w:hAnsi="Times New Roman" w:cs="Times New Roman"/>
          <w:sz w:val="24"/>
          <w:szCs w:val="24"/>
          <w:lang w:val="en-US"/>
        </w:rPr>
        <w:t>English</w:t>
      </w:r>
      <w:r w:rsidRPr="005E39A8">
        <w:rPr>
          <w:rFonts w:ascii="Times New Roman" w:hAnsi="Times New Roman" w:cs="Times New Roman"/>
          <w:sz w:val="24"/>
          <w:szCs w:val="24"/>
        </w:rPr>
        <w:t xml:space="preserve"> </w:t>
      </w:r>
      <w:r w:rsidRPr="002060F0">
        <w:rPr>
          <w:rFonts w:ascii="Times New Roman" w:hAnsi="Times New Roman" w:cs="Times New Roman"/>
          <w:sz w:val="24"/>
          <w:szCs w:val="24"/>
          <w:lang w:val="en-US"/>
        </w:rPr>
        <w:t>for</w:t>
      </w:r>
      <w:r w:rsidRPr="005E39A8">
        <w:rPr>
          <w:rFonts w:ascii="Times New Roman" w:hAnsi="Times New Roman" w:cs="Times New Roman"/>
          <w:sz w:val="24"/>
          <w:szCs w:val="24"/>
        </w:rPr>
        <w:t xml:space="preserve"> </w:t>
      </w:r>
      <w:r w:rsidRPr="002060F0">
        <w:rPr>
          <w:rFonts w:ascii="Times New Roman" w:hAnsi="Times New Roman" w:cs="Times New Roman"/>
          <w:sz w:val="24"/>
          <w:szCs w:val="24"/>
          <w:lang w:val="en-US"/>
        </w:rPr>
        <w:t>students</w:t>
      </w:r>
      <w:r w:rsidRPr="005E39A8">
        <w:rPr>
          <w:rFonts w:ascii="Times New Roman" w:hAnsi="Times New Roman" w:cs="Times New Roman"/>
          <w:sz w:val="24"/>
          <w:szCs w:val="24"/>
        </w:rPr>
        <w:t xml:space="preserve"> </w:t>
      </w:r>
      <w:r w:rsidRPr="002060F0">
        <w:rPr>
          <w:rFonts w:ascii="Times New Roman" w:hAnsi="Times New Roman" w:cs="Times New Roman"/>
          <w:sz w:val="24"/>
          <w:szCs w:val="24"/>
          <w:lang w:val="en-US"/>
        </w:rPr>
        <w:t>in</w:t>
      </w:r>
      <w:r w:rsidRPr="005E39A8">
        <w:rPr>
          <w:rFonts w:ascii="Times New Roman" w:hAnsi="Times New Roman" w:cs="Times New Roman"/>
          <w:sz w:val="24"/>
          <w:szCs w:val="24"/>
        </w:rPr>
        <w:t xml:space="preserve"> </w:t>
      </w:r>
      <w:r w:rsidRPr="002060F0">
        <w:rPr>
          <w:rFonts w:ascii="Times New Roman" w:hAnsi="Times New Roman" w:cs="Times New Roman"/>
          <w:sz w:val="24"/>
          <w:szCs w:val="24"/>
          <w:lang w:val="en-US"/>
        </w:rPr>
        <w:t>service</w:t>
      </w:r>
      <w:r w:rsidRPr="005E39A8">
        <w:rPr>
          <w:rFonts w:ascii="Times New Roman" w:hAnsi="Times New Roman" w:cs="Times New Roman"/>
          <w:sz w:val="24"/>
          <w:szCs w:val="24"/>
        </w:rPr>
        <w:t xml:space="preserve"> </w:t>
      </w:r>
      <w:r w:rsidRPr="002060F0">
        <w:rPr>
          <w:rFonts w:ascii="Times New Roman" w:hAnsi="Times New Roman" w:cs="Times New Roman"/>
          <w:sz w:val="24"/>
          <w:szCs w:val="24"/>
          <w:lang w:val="en-US"/>
        </w:rPr>
        <w:t>sector</w:t>
      </w:r>
      <w:r w:rsidRPr="005E39A8">
        <w:rPr>
          <w:rFonts w:ascii="Times New Roman" w:hAnsi="Times New Roman" w:cs="Times New Roman"/>
          <w:sz w:val="24"/>
          <w:szCs w:val="24"/>
        </w:rPr>
        <w:t xml:space="preserve">, </w:t>
      </w:r>
      <w:r w:rsidRPr="002060F0">
        <w:rPr>
          <w:rFonts w:ascii="Times New Roman" w:hAnsi="Times New Roman" w:cs="Times New Roman"/>
          <w:sz w:val="24"/>
          <w:szCs w:val="24"/>
          <w:lang w:val="en-US"/>
        </w:rPr>
        <w:t>tourism</w:t>
      </w:r>
      <w:r w:rsidRPr="005E39A8">
        <w:rPr>
          <w:rFonts w:ascii="Times New Roman" w:hAnsi="Times New Roman" w:cs="Times New Roman"/>
          <w:sz w:val="24"/>
          <w:szCs w:val="24"/>
        </w:rPr>
        <w:t xml:space="preserve">, </w:t>
      </w:r>
      <w:r w:rsidRPr="002060F0">
        <w:rPr>
          <w:rFonts w:ascii="Times New Roman" w:hAnsi="Times New Roman" w:cs="Times New Roman"/>
          <w:sz w:val="24"/>
          <w:szCs w:val="24"/>
          <w:lang w:val="en-US"/>
        </w:rPr>
        <w:t>an</w:t>
      </w:r>
    </w:p>
    <w:p w:rsidR="00B92C7B" w:rsidRPr="005E39A8" w:rsidRDefault="00B92C7B" w:rsidP="00C35336">
      <w:pPr>
        <w:pStyle w:val="c0"/>
        <w:shd w:val="clear" w:color="auto" w:fill="FFFFFF"/>
        <w:spacing w:before="0" w:beforeAutospacing="0" w:after="0" w:afterAutospacing="0"/>
        <w:jc w:val="center"/>
        <w:rPr>
          <w:rStyle w:val="c1"/>
          <w:b/>
          <w:color w:val="000000"/>
        </w:rPr>
      </w:pPr>
    </w:p>
    <w:p w:rsidR="00BE0206" w:rsidRPr="002060F0" w:rsidRDefault="0038727C" w:rsidP="00C35336">
      <w:pPr>
        <w:jc w:val="center"/>
        <w:rPr>
          <w:rFonts w:ascii="Times New Roman" w:hAnsi="Times New Roman" w:cs="Times New Roman"/>
          <w:b/>
          <w:sz w:val="24"/>
          <w:szCs w:val="24"/>
        </w:rPr>
      </w:pPr>
      <w:r w:rsidRPr="002060F0">
        <w:rPr>
          <w:rFonts w:ascii="Times New Roman" w:hAnsi="Times New Roman" w:cs="Times New Roman"/>
          <w:b/>
          <w:sz w:val="24"/>
          <w:szCs w:val="24"/>
        </w:rPr>
        <w:t>Практическое занятие № 14</w:t>
      </w:r>
    </w:p>
    <w:p w:rsidR="0025666F" w:rsidRPr="002060F0" w:rsidRDefault="0025666F" w:rsidP="0025666F">
      <w:pPr>
        <w:shd w:val="clear" w:color="auto" w:fill="FFFFFF"/>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 xml:space="preserve">Тема урока: </w:t>
      </w:r>
      <w:r w:rsidRPr="002060F0">
        <w:rPr>
          <w:rFonts w:ascii="Times New Roman" w:eastAsia="Times New Roman" w:hAnsi="Times New Roman" w:cs="Times New Roman"/>
          <w:bCs/>
          <w:color w:val="000000"/>
          <w:sz w:val="24"/>
          <w:szCs w:val="24"/>
          <w:lang w:eastAsia="ru-RU"/>
        </w:rPr>
        <w:t>Вопросительные местоимения (Interrogative Pronouns)</w:t>
      </w:r>
    </w:p>
    <w:p w:rsidR="0025666F" w:rsidRPr="002060F0" w:rsidRDefault="0025666F" w:rsidP="0025666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Цель</w:t>
      </w:r>
      <w:r w:rsidRPr="002060F0">
        <w:rPr>
          <w:rFonts w:ascii="Times New Roman" w:eastAsia="Times New Roman" w:hAnsi="Times New Roman" w:cs="Times New Roman"/>
          <w:color w:val="000000"/>
          <w:sz w:val="24"/>
          <w:szCs w:val="24"/>
          <w:lang w:eastAsia="ru-RU"/>
        </w:rPr>
        <w:t>:</w:t>
      </w:r>
    </w:p>
    <w:p w:rsidR="0025666F" w:rsidRPr="002060F0" w:rsidRDefault="0025666F" w:rsidP="0025666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сформировать у обучающихся представление о вопросительных местоимениях английского языка.</w:t>
      </w:r>
    </w:p>
    <w:p w:rsidR="0025666F" w:rsidRPr="002060F0" w:rsidRDefault="0025666F" w:rsidP="0025666F">
      <w:pPr>
        <w:shd w:val="clear" w:color="auto" w:fill="FFFFFF"/>
        <w:spacing w:after="0" w:line="294" w:lineRule="atLeast"/>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 образовательные:</w:t>
      </w:r>
    </w:p>
    <w:p w:rsidR="0025666F" w:rsidRPr="002060F0" w:rsidRDefault="0025666F" w:rsidP="0025666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1) выделить группу вопросительных местоимений;</w:t>
      </w:r>
    </w:p>
    <w:p w:rsidR="0025666F" w:rsidRPr="002060F0" w:rsidRDefault="0025666F" w:rsidP="0025666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2) сформировать у обучающихся представление о вопросительных местоимениях, их грамматических особенностях, функциях в предложении;</w:t>
      </w:r>
    </w:p>
    <w:p w:rsidR="0025666F" w:rsidRPr="002060F0" w:rsidRDefault="0025666F" w:rsidP="0025666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3) научить употреблять в речи вопросительные местоимения на уровне подстановочных и трансформационных упражнений.</w:t>
      </w:r>
    </w:p>
    <w:p w:rsidR="0025666F" w:rsidRPr="002060F0" w:rsidRDefault="0025666F" w:rsidP="0025666F">
      <w:pPr>
        <w:shd w:val="clear" w:color="auto" w:fill="FFFFFF"/>
        <w:spacing w:after="0" w:line="294" w:lineRule="atLeast"/>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 развивающие:</w:t>
      </w:r>
    </w:p>
    <w:p w:rsidR="0025666F" w:rsidRPr="002060F0" w:rsidRDefault="0025666F" w:rsidP="0025666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1) развивать интеллектуальные качества обучающихся, познавательный интерес и компетенции в области языковой подготовки;</w:t>
      </w:r>
    </w:p>
    <w:p w:rsidR="0025666F" w:rsidRPr="002060F0" w:rsidRDefault="0025666F" w:rsidP="0025666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2) сформировать мотивацию к самостоятельному поиску необходимой информации;</w:t>
      </w:r>
    </w:p>
    <w:p w:rsidR="0025666F" w:rsidRPr="002060F0" w:rsidRDefault="0025666F" w:rsidP="0025666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lastRenderedPageBreak/>
        <w:t>3) развивать самостоятельность, умение использовать справочную информацию;</w:t>
      </w:r>
    </w:p>
    <w:p w:rsidR="0025666F" w:rsidRPr="002060F0" w:rsidRDefault="0025666F" w:rsidP="0025666F">
      <w:pPr>
        <w:shd w:val="clear" w:color="auto" w:fill="FFFFFF"/>
        <w:spacing w:after="0" w:line="294" w:lineRule="atLeast"/>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 воспитательные:</w:t>
      </w:r>
    </w:p>
    <w:p w:rsidR="0025666F" w:rsidRPr="002060F0" w:rsidRDefault="0025666F" w:rsidP="0025666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1) воспитывать потребность в осмыслении и систематизации полученной информации;</w:t>
      </w:r>
    </w:p>
    <w:p w:rsidR="0025666F" w:rsidRPr="002060F0" w:rsidRDefault="0025666F" w:rsidP="0025666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2) воспитывать у обучающихся аккуратность при выполнении практических заданий.</w:t>
      </w:r>
    </w:p>
    <w:p w:rsidR="0025666F" w:rsidRPr="002060F0" w:rsidRDefault="0025666F" w:rsidP="0025666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Тип урока:</w:t>
      </w:r>
      <w:r w:rsidRPr="002060F0">
        <w:rPr>
          <w:rFonts w:ascii="Times New Roman" w:eastAsia="Times New Roman" w:hAnsi="Times New Roman" w:cs="Times New Roman"/>
          <w:color w:val="000000"/>
          <w:sz w:val="24"/>
          <w:szCs w:val="24"/>
          <w:lang w:eastAsia="ru-RU"/>
        </w:rPr>
        <w:t> практическое занятие</w:t>
      </w:r>
    </w:p>
    <w:p w:rsidR="0025666F" w:rsidRPr="002060F0" w:rsidRDefault="0025666F" w:rsidP="0025666F">
      <w:pPr>
        <w:shd w:val="clear" w:color="auto" w:fill="FFFFFF"/>
        <w:spacing w:after="0" w:line="294" w:lineRule="atLeast"/>
        <w:rPr>
          <w:rFonts w:ascii="Times New Roman" w:eastAsia="Times New Roman" w:hAnsi="Times New Roman" w:cs="Times New Roman"/>
          <w:color w:val="000000"/>
          <w:sz w:val="24"/>
          <w:szCs w:val="24"/>
          <w:lang w:eastAsia="ru-RU"/>
        </w:rPr>
      </w:pPr>
    </w:p>
    <w:p w:rsidR="0025666F" w:rsidRPr="002060F0" w:rsidRDefault="0025666F" w:rsidP="0025666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 xml:space="preserve">                                                                Ход урока.</w:t>
      </w:r>
    </w:p>
    <w:p w:rsidR="0025666F" w:rsidRPr="002060F0" w:rsidRDefault="0025666F" w:rsidP="0025666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1. Организационная часть.</w:t>
      </w:r>
    </w:p>
    <w:p w:rsidR="0025666F" w:rsidRPr="002060F0" w:rsidRDefault="0025666F" w:rsidP="0025666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Начало урока. Приветствие.</w:t>
      </w:r>
    </w:p>
    <w:p w:rsidR="0025666F" w:rsidRPr="002060F0" w:rsidRDefault="0025666F" w:rsidP="0025666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Отметка по журналу теоретического обучения присутствующих и отсутствующих обучающихся.</w:t>
      </w:r>
    </w:p>
    <w:p w:rsidR="0025666F" w:rsidRPr="002060F0" w:rsidRDefault="0025666F" w:rsidP="0025666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Проверка готовности обучающихся к уроку.</w:t>
      </w:r>
    </w:p>
    <w:p w:rsidR="0025666F" w:rsidRPr="002060F0" w:rsidRDefault="0025666F" w:rsidP="0025666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2. Повторение пройденного материала.</w:t>
      </w:r>
    </w:p>
    <w:p w:rsidR="0025666F" w:rsidRPr="005E39A8" w:rsidRDefault="0025666F" w:rsidP="0025666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Dialog</w:t>
      </w:r>
      <w:r w:rsidRPr="005E39A8">
        <w:rPr>
          <w:rFonts w:ascii="Times New Roman" w:eastAsia="Times New Roman" w:hAnsi="Times New Roman" w:cs="Times New Roman"/>
          <w:b/>
          <w:bCs/>
          <w:color w:val="000000"/>
          <w:sz w:val="24"/>
          <w:szCs w:val="24"/>
          <w:lang w:val="en-US" w:eastAsia="ru-RU"/>
        </w:rPr>
        <w:t xml:space="preserve"> “ </w:t>
      </w:r>
      <w:r w:rsidRPr="002060F0">
        <w:rPr>
          <w:rFonts w:ascii="Times New Roman" w:eastAsia="Times New Roman" w:hAnsi="Times New Roman" w:cs="Times New Roman"/>
          <w:b/>
          <w:bCs/>
          <w:color w:val="000000"/>
          <w:sz w:val="24"/>
          <w:szCs w:val="24"/>
          <w:lang w:val="en-US" w:eastAsia="ru-RU"/>
        </w:rPr>
        <w:t>In</w:t>
      </w:r>
      <w:r w:rsidRPr="005E39A8">
        <w:rPr>
          <w:rFonts w:ascii="Times New Roman" w:eastAsia="Times New Roman" w:hAnsi="Times New Roman" w:cs="Times New Roman"/>
          <w:b/>
          <w:bCs/>
          <w:color w:val="000000"/>
          <w:sz w:val="24"/>
          <w:szCs w:val="24"/>
          <w:lang w:val="en-US" w:eastAsia="ru-RU"/>
        </w:rPr>
        <w:t xml:space="preserve"> </w:t>
      </w:r>
      <w:r w:rsidRPr="002060F0">
        <w:rPr>
          <w:rFonts w:ascii="Times New Roman" w:eastAsia="Times New Roman" w:hAnsi="Times New Roman" w:cs="Times New Roman"/>
          <w:b/>
          <w:bCs/>
          <w:color w:val="000000"/>
          <w:sz w:val="24"/>
          <w:szCs w:val="24"/>
          <w:lang w:val="en-US" w:eastAsia="ru-RU"/>
        </w:rPr>
        <w:t>the</w:t>
      </w:r>
      <w:r w:rsidRPr="005E39A8">
        <w:rPr>
          <w:rFonts w:ascii="Times New Roman" w:eastAsia="Times New Roman" w:hAnsi="Times New Roman" w:cs="Times New Roman"/>
          <w:b/>
          <w:bCs/>
          <w:color w:val="000000"/>
          <w:sz w:val="24"/>
          <w:szCs w:val="24"/>
          <w:lang w:val="en-US" w:eastAsia="ru-RU"/>
        </w:rPr>
        <w:t xml:space="preserve"> </w:t>
      </w:r>
      <w:r w:rsidRPr="002060F0">
        <w:rPr>
          <w:rFonts w:ascii="Times New Roman" w:eastAsia="Times New Roman" w:hAnsi="Times New Roman" w:cs="Times New Roman"/>
          <w:b/>
          <w:bCs/>
          <w:color w:val="000000"/>
          <w:sz w:val="24"/>
          <w:szCs w:val="24"/>
          <w:lang w:val="en-US" w:eastAsia="ru-RU"/>
        </w:rPr>
        <w:t>shop</w:t>
      </w:r>
      <w:r w:rsidRPr="005E39A8">
        <w:rPr>
          <w:rFonts w:ascii="Times New Roman" w:eastAsia="Times New Roman" w:hAnsi="Times New Roman" w:cs="Times New Roman"/>
          <w:b/>
          <w:bCs/>
          <w:color w:val="000000"/>
          <w:sz w:val="24"/>
          <w:szCs w:val="24"/>
          <w:lang w:val="en-US" w:eastAsia="ru-RU"/>
        </w:rPr>
        <w:t>”</w:t>
      </w:r>
    </w:p>
    <w:p w:rsidR="0025666F" w:rsidRPr="002060F0" w:rsidRDefault="0025666F" w:rsidP="0025666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Salesperson:</w:t>
      </w:r>
      <w:r w:rsidRPr="002060F0">
        <w:rPr>
          <w:rFonts w:ascii="Times New Roman" w:eastAsia="Times New Roman" w:hAnsi="Times New Roman" w:cs="Times New Roman"/>
          <w:color w:val="000000"/>
          <w:sz w:val="24"/>
          <w:szCs w:val="24"/>
          <w:lang w:val="en-US" w:eastAsia="ru-RU"/>
        </w:rPr>
        <w:t> Good morning!/Good afternoon/ Good evening! What do you want?</w:t>
      </w:r>
    </w:p>
    <w:p w:rsidR="0025666F" w:rsidRPr="002060F0" w:rsidRDefault="0025666F" w:rsidP="0025666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Customer:</w:t>
      </w:r>
      <w:r w:rsidRPr="002060F0">
        <w:rPr>
          <w:rFonts w:ascii="Times New Roman" w:eastAsia="Times New Roman" w:hAnsi="Times New Roman" w:cs="Times New Roman"/>
          <w:color w:val="000000"/>
          <w:sz w:val="24"/>
          <w:szCs w:val="24"/>
          <w:lang w:val="en-US" w:eastAsia="ru-RU"/>
        </w:rPr>
        <w:t> I want this/these pig/pigs. I want that/those lamb/lambs</w:t>
      </w:r>
    </w:p>
    <w:p w:rsidR="0025666F" w:rsidRPr="002060F0" w:rsidRDefault="0025666F" w:rsidP="0025666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Salesperson:</w:t>
      </w:r>
      <w:r w:rsidRPr="002060F0">
        <w:rPr>
          <w:rFonts w:ascii="Times New Roman" w:eastAsia="Times New Roman" w:hAnsi="Times New Roman" w:cs="Times New Roman"/>
          <w:color w:val="000000"/>
          <w:sz w:val="24"/>
          <w:szCs w:val="24"/>
          <w:lang w:val="en-US" w:eastAsia="ru-RU"/>
        </w:rPr>
        <w:t> What else do you want?</w:t>
      </w:r>
    </w:p>
    <w:p w:rsidR="0025666F" w:rsidRPr="002060F0" w:rsidRDefault="0025666F" w:rsidP="0025666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Customer:</w:t>
      </w:r>
      <w:r w:rsidRPr="002060F0">
        <w:rPr>
          <w:rFonts w:ascii="Times New Roman" w:eastAsia="Times New Roman" w:hAnsi="Times New Roman" w:cs="Times New Roman"/>
          <w:color w:val="000000"/>
          <w:sz w:val="24"/>
          <w:szCs w:val="24"/>
          <w:lang w:val="en-US" w:eastAsia="ru-RU"/>
        </w:rPr>
        <w:t> Give me, please, this/these mouse/mice. Give me, please, that/those hamster/hamsters.</w:t>
      </w:r>
    </w:p>
    <w:p w:rsidR="0025666F" w:rsidRPr="002060F0" w:rsidRDefault="0025666F" w:rsidP="0025666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Salesperson:</w:t>
      </w:r>
      <w:r w:rsidRPr="002060F0">
        <w:rPr>
          <w:rFonts w:ascii="Times New Roman" w:eastAsia="Times New Roman" w:hAnsi="Times New Roman" w:cs="Times New Roman"/>
          <w:color w:val="000000"/>
          <w:sz w:val="24"/>
          <w:szCs w:val="24"/>
          <w:lang w:val="en-US" w:eastAsia="ru-RU"/>
        </w:rPr>
        <w:t> Take it, please.</w:t>
      </w:r>
    </w:p>
    <w:p w:rsidR="0025666F" w:rsidRPr="002060F0" w:rsidRDefault="0025666F" w:rsidP="0025666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Customer:</w:t>
      </w:r>
      <w:r w:rsidRPr="002060F0">
        <w:rPr>
          <w:rFonts w:ascii="Times New Roman" w:eastAsia="Times New Roman" w:hAnsi="Times New Roman" w:cs="Times New Roman"/>
          <w:color w:val="000000"/>
          <w:sz w:val="24"/>
          <w:szCs w:val="24"/>
          <w:lang w:val="en-US" w:eastAsia="ru-RU"/>
        </w:rPr>
        <w:t> Many thanks</w:t>
      </w:r>
    </w:p>
    <w:p w:rsidR="0025666F" w:rsidRPr="002060F0" w:rsidRDefault="0025666F" w:rsidP="0025666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i/>
          <w:iCs/>
          <w:color w:val="000000"/>
          <w:sz w:val="24"/>
          <w:szCs w:val="24"/>
          <w:lang w:val="en-US" w:eastAsia="ru-RU"/>
        </w:rPr>
        <w:t>Salesperson</w:t>
      </w:r>
      <w:r w:rsidRPr="002060F0">
        <w:rPr>
          <w:rFonts w:ascii="Times New Roman" w:eastAsia="Times New Roman" w:hAnsi="Times New Roman" w:cs="Times New Roman"/>
          <w:b/>
          <w:bCs/>
          <w:i/>
          <w:iCs/>
          <w:color w:val="000000"/>
          <w:sz w:val="24"/>
          <w:szCs w:val="24"/>
          <w:lang w:eastAsia="ru-RU"/>
        </w:rPr>
        <w:t>:</w:t>
      </w:r>
      <w:r w:rsidRPr="002060F0">
        <w:rPr>
          <w:rFonts w:ascii="Times New Roman" w:eastAsia="Times New Roman" w:hAnsi="Times New Roman" w:cs="Times New Roman"/>
          <w:color w:val="000000"/>
          <w:sz w:val="24"/>
          <w:szCs w:val="24"/>
          <w:lang w:val="en-US" w:eastAsia="ru-RU"/>
        </w:rPr>
        <w:t> Not</w:t>
      </w:r>
      <w:r w:rsidRPr="002060F0">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val="en-US" w:eastAsia="ru-RU"/>
        </w:rPr>
        <w:t>at</w:t>
      </w:r>
      <w:r w:rsidRPr="002060F0">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val="en-US" w:eastAsia="ru-RU"/>
        </w:rPr>
        <w:t>all</w:t>
      </w:r>
      <w:r w:rsidRPr="002060F0">
        <w:rPr>
          <w:rFonts w:ascii="Times New Roman" w:eastAsia="Times New Roman" w:hAnsi="Times New Roman" w:cs="Times New Roman"/>
          <w:color w:val="000000"/>
          <w:sz w:val="24"/>
          <w:szCs w:val="24"/>
          <w:lang w:eastAsia="ru-RU"/>
        </w:rPr>
        <w:t>.</w:t>
      </w:r>
    </w:p>
    <w:p w:rsidR="0025666F" w:rsidRPr="002060F0" w:rsidRDefault="0025666F" w:rsidP="0025666F">
      <w:pPr>
        <w:shd w:val="clear" w:color="auto" w:fill="FFFFFF"/>
        <w:spacing w:after="0" w:line="115"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222222"/>
          <w:sz w:val="24"/>
          <w:szCs w:val="24"/>
          <w:shd w:val="clear" w:color="auto" w:fill="FFFFFF"/>
          <w:lang w:eastAsia="ru-RU"/>
        </w:rPr>
        <w:t>Указательные местоимения представляют собой вещи или понятия, которые мы не знаем и о которых задаем вопросы.</w:t>
      </w:r>
    </w:p>
    <w:p w:rsidR="0025666F" w:rsidRPr="002060F0" w:rsidRDefault="0025666F" w:rsidP="0025666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26292B"/>
          <w:sz w:val="24"/>
          <w:szCs w:val="24"/>
          <w:lang w:eastAsia="ru-RU"/>
        </w:rPr>
        <w:t>При помощи этих местоимений мы можем уточнить у собеседника, когда и где происходили события, для чего было совершено действие, при каких условиях и т.д.</w:t>
      </w:r>
    </w:p>
    <w:p w:rsidR="0025666F" w:rsidRPr="002060F0" w:rsidRDefault="001F5BC2" w:rsidP="0025666F">
      <w:pPr>
        <w:shd w:val="clear" w:color="auto" w:fill="FFFFFF"/>
        <w:spacing w:after="0" w:line="294" w:lineRule="atLeast"/>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lang w:eastAsia="ru-RU"/>
        </w:rPr>
        <w:t>3. Изложение нового материала</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Вопросительные местоимения в английском языке</w:t>
      </w:r>
      <w:r w:rsidRPr="002060F0">
        <w:rPr>
          <w:rFonts w:ascii="Times New Roman" w:eastAsia="Times New Roman" w:hAnsi="Times New Roman" w:cs="Times New Roman"/>
          <w:b/>
          <w:bCs/>
          <w:color w:val="000000"/>
          <w:sz w:val="24"/>
          <w:szCs w:val="24"/>
          <w:lang w:eastAsia="ru-RU"/>
        </w:rPr>
        <w:t> </w:t>
      </w:r>
      <w:r w:rsidRPr="002060F0">
        <w:rPr>
          <w:rFonts w:ascii="Times New Roman" w:eastAsia="Times New Roman" w:hAnsi="Times New Roman" w:cs="Times New Roman"/>
          <w:color w:val="000000"/>
          <w:sz w:val="24"/>
          <w:szCs w:val="24"/>
          <w:lang w:eastAsia="ru-RU"/>
        </w:rPr>
        <w:t>используются для постановки вопросов. Некоторые из них могут указывать только людей (например, "</w:t>
      </w:r>
      <w:r w:rsidRPr="002060F0">
        <w:rPr>
          <w:rFonts w:ascii="Times New Roman" w:eastAsia="Times New Roman" w:hAnsi="Times New Roman" w:cs="Times New Roman"/>
          <w:b/>
          <w:bCs/>
          <w:color w:val="000000"/>
          <w:sz w:val="24"/>
          <w:szCs w:val="24"/>
          <w:lang w:eastAsia="ru-RU"/>
        </w:rPr>
        <w:t>Who</w:t>
      </w:r>
      <w:r w:rsidRPr="002060F0">
        <w:rPr>
          <w:rFonts w:ascii="Times New Roman" w:eastAsia="Times New Roman" w:hAnsi="Times New Roman" w:cs="Times New Roman"/>
          <w:color w:val="000000"/>
          <w:sz w:val="24"/>
          <w:szCs w:val="24"/>
          <w:lang w:eastAsia="ru-RU"/>
        </w:rPr>
        <w:t>") а некоторые на предметы и на людей (например, "</w:t>
      </w:r>
      <w:r w:rsidRPr="002060F0">
        <w:rPr>
          <w:rFonts w:ascii="Times New Roman" w:eastAsia="Times New Roman" w:hAnsi="Times New Roman" w:cs="Times New Roman"/>
          <w:b/>
          <w:bCs/>
          <w:color w:val="000000"/>
          <w:sz w:val="24"/>
          <w:szCs w:val="24"/>
          <w:lang w:eastAsia="ru-RU"/>
        </w:rPr>
        <w:t>What</w:t>
      </w:r>
      <w:r w:rsidRPr="002060F0">
        <w:rPr>
          <w:rFonts w:ascii="Times New Roman" w:eastAsia="Times New Roman" w:hAnsi="Times New Roman" w:cs="Times New Roman"/>
          <w:color w:val="000000"/>
          <w:sz w:val="24"/>
          <w:szCs w:val="24"/>
          <w:lang w:eastAsia="ru-RU"/>
        </w:rPr>
        <w:t>"). Они не делятся на единственное и множественное число, поэтому имеют только одну форму. Вопросительные местоимения вводят т.н. </w:t>
      </w:r>
      <w:r w:rsidRPr="002060F0">
        <w:rPr>
          <w:rFonts w:ascii="Times New Roman" w:eastAsia="Times New Roman" w:hAnsi="Times New Roman" w:cs="Times New Roman"/>
          <w:i/>
          <w:iCs/>
          <w:color w:val="000000"/>
          <w:sz w:val="24"/>
          <w:szCs w:val="24"/>
          <w:lang w:eastAsia="ru-RU"/>
        </w:rPr>
        <w:t>специальные вопросы</w:t>
      </w:r>
      <w:r w:rsidRPr="002060F0">
        <w:rPr>
          <w:rFonts w:ascii="Times New Roman" w:eastAsia="Times New Roman" w:hAnsi="Times New Roman" w:cs="Times New Roman"/>
          <w:color w:val="000000"/>
          <w:sz w:val="24"/>
          <w:szCs w:val="24"/>
          <w:lang w:eastAsia="ru-RU"/>
        </w:rPr>
        <w:t>, на которые нельзя ответить просто "да" или "нет".</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Существуют следующие английские вопросительные местоимения:</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i/>
          <w:iCs/>
          <w:color w:val="000000"/>
          <w:sz w:val="24"/>
          <w:szCs w:val="24"/>
          <w:lang w:eastAsia="ru-RU"/>
        </w:rPr>
        <w:t>who?</w:t>
      </w:r>
      <w:r w:rsidRPr="002060F0">
        <w:rPr>
          <w:rFonts w:ascii="Times New Roman" w:eastAsia="Times New Roman" w:hAnsi="Times New Roman" w:cs="Times New Roman"/>
          <w:color w:val="000000"/>
          <w:sz w:val="24"/>
          <w:szCs w:val="24"/>
          <w:lang w:eastAsia="ru-RU"/>
        </w:rPr>
        <w:t> – кто?</w:t>
      </w: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b/>
          <w:bCs/>
          <w:i/>
          <w:iCs/>
          <w:color w:val="000000"/>
          <w:sz w:val="24"/>
          <w:szCs w:val="24"/>
          <w:lang w:eastAsia="ru-RU"/>
        </w:rPr>
        <w:t>whom?</w:t>
      </w:r>
      <w:r w:rsidRPr="002060F0">
        <w:rPr>
          <w:rFonts w:ascii="Times New Roman" w:eastAsia="Times New Roman" w:hAnsi="Times New Roman" w:cs="Times New Roman"/>
          <w:color w:val="000000"/>
          <w:sz w:val="24"/>
          <w:szCs w:val="24"/>
          <w:lang w:eastAsia="ru-RU"/>
        </w:rPr>
        <w:t> – кого? кому?</w:t>
      </w: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b/>
          <w:bCs/>
          <w:i/>
          <w:iCs/>
          <w:color w:val="000000"/>
          <w:sz w:val="24"/>
          <w:szCs w:val="24"/>
          <w:lang w:eastAsia="ru-RU"/>
        </w:rPr>
        <w:t>what?</w:t>
      </w:r>
      <w:r w:rsidRPr="002060F0">
        <w:rPr>
          <w:rFonts w:ascii="Times New Roman" w:eastAsia="Times New Roman" w:hAnsi="Times New Roman" w:cs="Times New Roman"/>
          <w:color w:val="000000"/>
          <w:sz w:val="24"/>
          <w:szCs w:val="24"/>
          <w:lang w:eastAsia="ru-RU"/>
        </w:rPr>
        <w:t> – что? какой?</w:t>
      </w: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b/>
          <w:bCs/>
          <w:i/>
          <w:iCs/>
          <w:color w:val="000000"/>
          <w:sz w:val="24"/>
          <w:szCs w:val="24"/>
          <w:lang w:eastAsia="ru-RU"/>
        </w:rPr>
        <w:t>which?</w:t>
      </w:r>
      <w:r w:rsidRPr="002060F0">
        <w:rPr>
          <w:rFonts w:ascii="Times New Roman" w:eastAsia="Times New Roman" w:hAnsi="Times New Roman" w:cs="Times New Roman"/>
          <w:color w:val="000000"/>
          <w:sz w:val="24"/>
          <w:szCs w:val="24"/>
          <w:lang w:eastAsia="ru-RU"/>
        </w:rPr>
        <w:t> – какой? который?</w:t>
      </w: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b/>
          <w:bCs/>
          <w:i/>
          <w:iCs/>
          <w:color w:val="000000"/>
          <w:sz w:val="24"/>
          <w:szCs w:val="24"/>
          <w:lang w:eastAsia="ru-RU"/>
        </w:rPr>
        <w:t>whose?</w:t>
      </w:r>
      <w:r w:rsidRPr="002060F0">
        <w:rPr>
          <w:rFonts w:ascii="Times New Roman" w:eastAsia="Times New Roman" w:hAnsi="Times New Roman" w:cs="Times New Roman"/>
          <w:color w:val="000000"/>
          <w:sz w:val="24"/>
          <w:szCs w:val="24"/>
          <w:lang w:eastAsia="ru-RU"/>
        </w:rPr>
        <w:t> – чей?</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Например</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b/>
          <w:bCs/>
          <w:color w:val="000000"/>
          <w:sz w:val="24"/>
          <w:szCs w:val="24"/>
          <w:lang w:val="en-US" w:eastAsia="ru-RU"/>
        </w:rPr>
        <w:t>What</w:t>
      </w:r>
      <w:r w:rsidRPr="002060F0">
        <w:rPr>
          <w:rFonts w:ascii="Times New Roman" w:eastAsia="Times New Roman" w:hAnsi="Times New Roman" w:cs="Times New Roman"/>
          <w:color w:val="000000"/>
          <w:sz w:val="24"/>
          <w:szCs w:val="24"/>
          <w:lang w:val="en-US" w:eastAsia="ru-RU"/>
        </w:rPr>
        <w:t> is her phone number?</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i/>
          <w:iCs/>
          <w:color w:val="000000"/>
          <w:sz w:val="24"/>
          <w:szCs w:val="24"/>
          <w:lang w:eastAsia="ru-RU"/>
        </w:rPr>
        <w:t>Какой</w:t>
      </w:r>
      <w:r w:rsidRPr="002060F0">
        <w:rPr>
          <w:rFonts w:ascii="Times New Roman" w:eastAsia="Times New Roman" w:hAnsi="Times New Roman" w:cs="Times New Roman"/>
          <w:color w:val="000000"/>
          <w:sz w:val="24"/>
          <w:szCs w:val="24"/>
          <w:lang w:eastAsia="ru-RU"/>
        </w:rPr>
        <w:t> у нее номер телефона?</w:t>
      </w: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b/>
          <w:bCs/>
          <w:color w:val="000000"/>
          <w:sz w:val="24"/>
          <w:szCs w:val="24"/>
          <w:lang w:eastAsia="ru-RU"/>
        </w:rPr>
        <w:t>What</w:t>
      </w:r>
      <w:r w:rsidRPr="002060F0">
        <w:rPr>
          <w:rFonts w:ascii="Times New Roman" w:eastAsia="Times New Roman" w:hAnsi="Times New Roman" w:cs="Times New Roman"/>
          <w:color w:val="000000"/>
          <w:sz w:val="24"/>
          <w:szCs w:val="24"/>
          <w:lang w:eastAsia="ru-RU"/>
        </w:rPr>
        <w:t> do you want?</w:t>
      </w: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i/>
          <w:iCs/>
          <w:color w:val="000000"/>
          <w:sz w:val="24"/>
          <w:szCs w:val="24"/>
          <w:lang w:eastAsia="ru-RU"/>
        </w:rPr>
        <w:t>Что</w:t>
      </w:r>
      <w:r w:rsidRPr="002060F0">
        <w:rPr>
          <w:rFonts w:ascii="Times New Roman" w:eastAsia="Times New Roman" w:hAnsi="Times New Roman" w:cs="Times New Roman"/>
          <w:color w:val="000000"/>
          <w:sz w:val="24"/>
          <w:szCs w:val="24"/>
          <w:lang w:eastAsia="ru-RU"/>
        </w:rPr>
        <w:t> вам нужно?</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Как видно из таблицы, вопросительные местоимения в предложении могут выполнять функции подлежащего, дополнения или притяжательного местоимения.</w:t>
      </w:r>
    </w:p>
    <w:p w:rsidR="0025666F" w:rsidRPr="002060F0" w:rsidRDefault="0025666F" w:rsidP="0025666F">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Подлежащее</w:t>
      </w:r>
    </w:p>
    <w:p w:rsidR="0025666F" w:rsidRPr="002060F0" w:rsidRDefault="0025666F" w:rsidP="0025666F">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Дополнение</w:t>
      </w:r>
    </w:p>
    <w:p w:rsidR="0025666F" w:rsidRPr="002060F0" w:rsidRDefault="0025666F" w:rsidP="0025666F">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Притяжательное местоимение</w:t>
      </w:r>
    </w:p>
    <w:p w:rsidR="0025666F" w:rsidRPr="002060F0" w:rsidRDefault="0025666F" w:rsidP="0025666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lastRenderedPageBreak/>
        <w:t>Who</w:t>
      </w:r>
    </w:p>
    <w:p w:rsidR="0025666F" w:rsidRPr="002060F0" w:rsidRDefault="0025666F" w:rsidP="0025666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whom</w:t>
      </w:r>
    </w:p>
    <w:p w:rsidR="0025666F" w:rsidRPr="002060F0" w:rsidRDefault="0025666F" w:rsidP="0025666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whose</w:t>
      </w:r>
    </w:p>
    <w:p w:rsidR="0025666F" w:rsidRPr="002060F0" w:rsidRDefault="0025666F" w:rsidP="0025666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Which</w:t>
      </w:r>
    </w:p>
    <w:p w:rsidR="0025666F" w:rsidRPr="002060F0" w:rsidRDefault="0025666F" w:rsidP="0025666F">
      <w:pPr>
        <w:shd w:val="clear" w:color="auto" w:fill="FFFFFF"/>
        <w:spacing w:after="0" w:line="240" w:lineRule="auto"/>
        <w:rPr>
          <w:rFonts w:ascii="Times New Roman" w:eastAsia="Times New Roman" w:hAnsi="Times New Roman" w:cs="Times New Roman"/>
          <w:color w:val="000000"/>
          <w:sz w:val="24"/>
          <w:szCs w:val="24"/>
          <w:lang w:eastAsia="ru-RU"/>
        </w:rPr>
      </w:pPr>
    </w:p>
    <w:p w:rsidR="0025666F" w:rsidRPr="002060F0" w:rsidRDefault="0025666F" w:rsidP="0025666F">
      <w:pPr>
        <w:shd w:val="clear" w:color="auto" w:fill="FFFFFF"/>
        <w:spacing w:after="0" w:line="240" w:lineRule="auto"/>
        <w:rPr>
          <w:rFonts w:ascii="Times New Roman" w:eastAsia="Times New Roman" w:hAnsi="Times New Roman" w:cs="Times New Roman"/>
          <w:color w:val="000000"/>
          <w:sz w:val="24"/>
          <w:szCs w:val="24"/>
          <w:lang w:eastAsia="ru-RU"/>
        </w:rPr>
      </w:pP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Местоимение </w:t>
      </w:r>
      <w:r w:rsidRPr="002060F0">
        <w:rPr>
          <w:rFonts w:ascii="Times New Roman" w:eastAsia="Times New Roman" w:hAnsi="Times New Roman" w:cs="Times New Roman"/>
          <w:b/>
          <w:bCs/>
          <w:color w:val="000000"/>
          <w:sz w:val="24"/>
          <w:szCs w:val="24"/>
          <w:lang w:eastAsia="ru-RU"/>
        </w:rPr>
        <w:t>who</w:t>
      </w:r>
      <w:r w:rsidRPr="002060F0">
        <w:rPr>
          <w:rFonts w:ascii="Times New Roman" w:eastAsia="Times New Roman" w:hAnsi="Times New Roman" w:cs="Times New Roman"/>
          <w:color w:val="000000"/>
          <w:sz w:val="24"/>
          <w:szCs w:val="24"/>
          <w:lang w:eastAsia="ru-RU"/>
        </w:rPr>
        <w:t> относится к лицам и употребляется без последующего существительного или местоимения. При употреблении </w:t>
      </w:r>
      <w:r w:rsidRPr="002060F0">
        <w:rPr>
          <w:rFonts w:ascii="Times New Roman" w:eastAsia="Times New Roman" w:hAnsi="Times New Roman" w:cs="Times New Roman"/>
          <w:b/>
          <w:bCs/>
          <w:color w:val="000000"/>
          <w:sz w:val="24"/>
          <w:szCs w:val="24"/>
          <w:lang w:eastAsia="ru-RU"/>
        </w:rPr>
        <w:t>who</w:t>
      </w:r>
      <w:r w:rsidRPr="002060F0">
        <w:rPr>
          <w:rFonts w:ascii="Times New Roman" w:eastAsia="Times New Roman" w:hAnsi="Times New Roman" w:cs="Times New Roman"/>
          <w:color w:val="000000"/>
          <w:sz w:val="24"/>
          <w:szCs w:val="24"/>
          <w:lang w:eastAsia="ru-RU"/>
        </w:rPr>
        <w:t> сказуемое, как правило, имеет форму единственного числа.</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Например</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b/>
          <w:bCs/>
          <w:color w:val="000000"/>
          <w:sz w:val="24"/>
          <w:szCs w:val="24"/>
          <w:lang w:val="en-US" w:eastAsia="ru-RU"/>
        </w:rPr>
        <w:t>Who is</w:t>
      </w:r>
      <w:r w:rsidRPr="002060F0">
        <w:rPr>
          <w:rFonts w:ascii="Times New Roman" w:eastAsia="Times New Roman" w:hAnsi="Times New Roman" w:cs="Times New Roman"/>
          <w:color w:val="000000"/>
          <w:sz w:val="24"/>
          <w:szCs w:val="24"/>
          <w:lang w:val="en-US" w:eastAsia="ru-RU"/>
        </w:rPr>
        <w:t> in charge here?</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i/>
          <w:iCs/>
          <w:color w:val="000000"/>
          <w:sz w:val="24"/>
          <w:szCs w:val="24"/>
          <w:lang w:eastAsia="ru-RU"/>
        </w:rPr>
        <w:t>Кто</w:t>
      </w:r>
      <w:r w:rsidRPr="002060F0">
        <w:rPr>
          <w:rFonts w:ascii="Times New Roman" w:eastAsia="Times New Roman" w:hAnsi="Times New Roman" w:cs="Times New Roman"/>
          <w:color w:val="000000"/>
          <w:sz w:val="24"/>
          <w:szCs w:val="24"/>
          <w:lang w:eastAsia="ru-RU"/>
        </w:rPr>
        <w:t> здесь </w:t>
      </w:r>
      <w:r w:rsidRPr="002060F0">
        <w:rPr>
          <w:rFonts w:ascii="Times New Roman" w:eastAsia="Times New Roman" w:hAnsi="Times New Roman" w:cs="Times New Roman"/>
          <w:i/>
          <w:iCs/>
          <w:color w:val="000000"/>
          <w:sz w:val="24"/>
          <w:szCs w:val="24"/>
          <w:lang w:eastAsia="ru-RU"/>
        </w:rPr>
        <w:t>главный</w:t>
      </w:r>
      <w:r w:rsidRPr="002060F0">
        <w:rPr>
          <w:rFonts w:ascii="Times New Roman" w:eastAsia="Times New Roman" w:hAnsi="Times New Roman" w:cs="Times New Roman"/>
          <w:color w:val="000000"/>
          <w:sz w:val="24"/>
          <w:szCs w:val="24"/>
          <w:lang w:eastAsia="ru-RU"/>
        </w:rPr>
        <w:t>?</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Исключения составляют те случаи, когда спрашивающему известно, что ответом на его вопрос будет существительное во множественном числе.</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Например</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b/>
          <w:bCs/>
          <w:color w:val="000000"/>
          <w:sz w:val="24"/>
          <w:szCs w:val="24"/>
          <w:lang w:val="en-US" w:eastAsia="ru-RU"/>
        </w:rPr>
        <w:t>Who were</w:t>
      </w:r>
      <w:r w:rsidRPr="002060F0">
        <w:rPr>
          <w:rFonts w:ascii="Times New Roman" w:eastAsia="Times New Roman" w:hAnsi="Times New Roman" w:cs="Times New Roman"/>
          <w:color w:val="000000"/>
          <w:sz w:val="24"/>
          <w:szCs w:val="24"/>
          <w:lang w:val="en-US" w:eastAsia="ru-RU"/>
        </w:rPr>
        <w:t> standing there?</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i/>
          <w:iCs/>
          <w:color w:val="000000"/>
          <w:sz w:val="24"/>
          <w:szCs w:val="24"/>
          <w:lang w:eastAsia="ru-RU"/>
        </w:rPr>
        <w:t>Кто</w:t>
      </w:r>
      <w:r w:rsidRPr="002060F0">
        <w:rPr>
          <w:rFonts w:ascii="Times New Roman" w:eastAsia="Times New Roman" w:hAnsi="Times New Roman" w:cs="Times New Roman"/>
          <w:color w:val="000000"/>
          <w:sz w:val="24"/>
          <w:szCs w:val="24"/>
          <w:lang w:eastAsia="ru-RU"/>
        </w:rPr>
        <w:t> там </w:t>
      </w:r>
      <w:r w:rsidRPr="002060F0">
        <w:rPr>
          <w:rFonts w:ascii="Times New Roman" w:eastAsia="Times New Roman" w:hAnsi="Times New Roman" w:cs="Times New Roman"/>
          <w:i/>
          <w:iCs/>
          <w:color w:val="000000"/>
          <w:sz w:val="24"/>
          <w:szCs w:val="24"/>
          <w:lang w:eastAsia="ru-RU"/>
        </w:rPr>
        <w:t>стоял</w:t>
      </w:r>
      <w:r w:rsidRPr="002060F0">
        <w:rPr>
          <w:rFonts w:ascii="Times New Roman" w:eastAsia="Times New Roman" w:hAnsi="Times New Roman" w:cs="Times New Roman"/>
          <w:color w:val="000000"/>
          <w:sz w:val="24"/>
          <w:szCs w:val="24"/>
          <w:lang w:eastAsia="ru-RU"/>
        </w:rPr>
        <w:t>?</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Местоимение </w:t>
      </w:r>
      <w:r w:rsidRPr="002060F0">
        <w:rPr>
          <w:rFonts w:ascii="Times New Roman" w:eastAsia="Times New Roman" w:hAnsi="Times New Roman" w:cs="Times New Roman"/>
          <w:b/>
          <w:bCs/>
          <w:color w:val="000000"/>
          <w:sz w:val="24"/>
          <w:szCs w:val="24"/>
          <w:lang w:eastAsia="ru-RU"/>
        </w:rPr>
        <w:t>whom</w:t>
      </w:r>
      <w:r w:rsidRPr="002060F0">
        <w:rPr>
          <w:rFonts w:ascii="Times New Roman" w:eastAsia="Times New Roman" w:hAnsi="Times New Roman" w:cs="Times New Roman"/>
          <w:color w:val="000000"/>
          <w:sz w:val="24"/>
          <w:szCs w:val="24"/>
          <w:lang w:eastAsia="ru-RU"/>
        </w:rPr>
        <w:t> является формой косвенного падежа местоимения </w:t>
      </w:r>
      <w:r w:rsidRPr="002060F0">
        <w:rPr>
          <w:rFonts w:ascii="Times New Roman" w:eastAsia="Times New Roman" w:hAnsi="Times New Roman" w:cs="Times New Roman"/>
          <w:b/>
          <w:bCs/>
          <w:color w:val="000000"/>
          <w:sz w:val="24"/>
          <w:szCs w:val="24"/>
          <w:lang w:eastAsia="ru-RU"/>
        </w:rPr>
        <w:t>who</w:t>
      </w:r>
      <w:r w:rsidRPr="002060F0">
        <w:rPr>
          <w:rFonts w:ascii="Times New Roman" w:eastAsia="Times New Roman" w:hAnsi="Times New Roman" w:cs="Times New Roman"/>
          <w:color w:val="000000"/>
          <w:sz w:val="24"/>
          <w:szCs w:val="24"/>
          <w:lang w:eastAsia="ru-RU"/>
        </w:rPr>
        <w:t> и используется в качестве вопросительного слова в функции дополнения, особенно в официальном стиле. В разговорной речи эти функции выполняет местоимение </w:t>
      </w:r>
      <w:r w:rsidRPr="002060F0">
        <w:rPr>
          <w:rFonts w:ascii="Times New Roman" w:eastAsia="Times New Roman" w:hAnsi="Times New Roman" w:cs="Times New Roman"/>
          <w:b/>
          <w:bCs/>
          <w:color w:val="000000"/>
          <w:sz w:val="24"/>
          <w:szCs w:val="24"/>
          <w:lang w:eastAsia="ru-RU"/>
        </w:rPr>
        <w:t>who</w:t>
      </w:r>
      <w:r w:rsidRPr="002060F0">
        <w:rPr>
          <w:rFonts w:ascii="Times New Roman" w:eastAsia="Times New Roman" w:hAnsi="Times New Roman" w:cs="Times New Roman"/>
          <w:color w:val="000000"/>
          <w:sz w:val="24"/>
          <w:szCs w:val="24"/>
          <w:lang w:eastAsia="ru-RU"/>
        </w:rPr>
        <w:t>.</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Например:</w:t>
      </w: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b/>
          <w:bCs/>
          <w:color w:val="000000"/>
          <w:sz w:val="24"/>
          <w:szCs w:val="24"/>
          <w:lang w:val="en-US" w:eastAsia="ru-RU"/>
        </w:rPr>
        <w:t>Whom</w:t>
      </w:r>
      <w:r w:rsidRPr="002060F0">
        <w:rPr>
          <w:rFonts w:ascii="Times New Roman" w:eastAsia="Times New Roman" w:hAnsi="Times New Roman" w:cs="Times New Roman"/>
          <w:color w:val="000000"/>
          <w:sz w:val="24"/>
          <w:szCs w:val="24"/>
          <w:lang w:val="en-US" w:eastAsia="ru-RU"/>
        </w:rPr>
        <w:t> did</w:t>
      </w:r>
      <w:r w:rsidRPr="002060F0">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val="en-US" w:eastAsia="ru-RU"/>
        </w:rPr>
        <w:t>you</w:t>
      </w:r>
      <w:r w:rsidRPr="002060F0">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val="en-US" w:eastAsia="ru-RU"/>
        </w:rPr>
        <w:t>phone</w:t>
      </w:r>
      <w:r w:rsidRPr="002060F0">
        <w:rPr>
          <w:rFonts w:ascii="Times New Roman" w:eastAsia="Times New Roman" w:hAnsi="Times New Roman" w:cs="Times New Roman"/>
          <w:color w:val="000000"/>
          <w:sz w:val="24"/>
          <w:szCs w:val="24"/>
          <w:lang w:eastAsia="ru-RU"/>
        </w:rPr>
        <w:t>?</w:t>
      </w:r>
      <w:r w:rsidRPr="002060F0">
        <w:rPr>
          <w:rFonts w:ascii="Times New Roman" w:eastAsia="Times New Roman" w:hAnsi="Times New Roman" w:cs="Times New Roman"/>
          <w:color w:val="000000"/>
          <w:sz w:val="24"/>
          <w:szCs w:val="24"/>
          <w:lang w:val="en-US" w:eastAsia="ru-RU"/>
        </w:rPr>
        <w:t> </w:t>
      </w:r>
      <w:r w:rsidRPr="005E39A8">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lang w:val="en-US" w:eastAsia="ru-RU"/>
        </w:rPr>
        <w:t>Who</w:t>
      </w:r>
      <w:r w:rsidRPr="002060F0">
        <w:rPr>
          <w:rFonts w:ascii="Times New Roman" w:eastAsia="Times New Roman" w:hAnsi="Times New Roman" w:cs="Times New Roman"/>
          <w:color w:val="000000"/>
          <w:sz w:val="24"/>
          <w:szCs w:val="24"/>
          <w:lang w:val="en-US" w:eastAsia="ru-RU"/>
        </w:rPr>
        <w:t> did</w:t>
      </w:r>
      <w:r w:rsidRPr="005E39A8">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val="en-US" w:eastAsia="ru-RU"/>
        </w:rPr>
        <w:t>you</w:t>
      </w:r>
      <w:r w:rsidRPr="005E39A8">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val="en-US" w:eastAsia="ru-RU"/>
        </w:rPr>
        <w:t>phone</w:t>
      </w:r>
      <w:r w:rsidRPr="005E39A8">
        <w:rPr>
          <w:rFonts w:ascii="Times New Roman" w:eastAsia="Times New Roman" w:hAnsi="Times New Roman" w:cs="Times New Roman"/>
          <w:color w:val="000000"/>
          <w:sz w:val="24"/>
          <w:szCs w:val="24"/>
          <w:lang w:val="en-US" w:eastAsia="ru-RU"/>
        </w:rPr>
        <w:t>?)</w:t>
      </w:r>
      <w:r w:rsidRPr="005E39A8">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i/>
          <w:iCs/>
          <w:color w:val="000000"/>
          <w:sz w:val="24"/>
          <w:szCs w:val="24"/>
          <w:lang w:eastAsia="ru-RU"/>
        </w:rPr>
        <w:t>Кому</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вы</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звонили</w:t>
      </w:r>
      <w:r w:rsidRPr="005E39A8">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w:t>
      </w:r>
      <w:r w:rsidRPr="002060F0">
        <w:rPr>
          <w:rFonts w:ascii="Times New Roman" w:eastAsia="Times New Roman" w:hAnsi="Times New Roman" w:cs="Times New Roman"/>
          <w:i/>
          <w:iCs/>
          <w:color w:val="000000"/>
          <w:sz w:val="24"/>
          <w:szCs w:val="24"/>
          <w:lang w:eastAsia="ru-RU"/>
        </w:rPr>
        <w:t>Первый вариант несет более формальный оттенок.</w:t>
      </w:r>
      <w:r w:rsidRPr="002060F0">
        <w:rPr>
          <w:rFonts w:ascii="Times New Roman" w:eastAsia="Times New Roman" w:hAnsi="Times New Roman" w:cs="Times New Roman"/>
          <w:color w:val="000000"/>
          <w:sz w:val="24"/>
          <w:szCs w:val="24"/>
          <w:lang w:eastAsia="ru-RU"/>
        </w:rPr>
        <w:t>)</w:t>
      </w: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color w:val="000000"/>
          <w:sz w:val="24"/>
          <w:szCs w:val="24"/>
          <w:lang w:eastAsia="ru-RU"/>
        </w:rPr>
        <w:br/>
        <w:t>For </w:t>
      </w:r>
      <w:r w:rsidRPr="002060F0">
        <w:rPr>
          <w:rFonts w:ascii="Times New Roman" w:eastAsia="Times New Roman" w:hAnsi="Times New Roman" w:cs="Times New Roman"/>
          <w:b/>
          <w:bCs/>
          <w:color w:val="000000"/>
          <w:sz w:val="24"/>
          <w:szCs w:val="24"/>
          <w:lang w:eastAsia="ru-RU"/>
        </w:rPr>
        <w:t>whom</w:t>
      </w:r>
      <w:r w:rsidRPr="002060F0">
        <w:rPr>
          <w:rFonts w:ascii="Times New Roman" w:eastAsia="Times New Roman" w:hAnsi="Times New Roman" w:cs="Times New Roman"/>
          <w:color w:val="000000"/>
          <w:sz w:val="24"/>
          <w:szCs w:val="24"/>
          <w:lang w:eastAsia="ru-RU"/>
        </w:rPr>
        <w:t> will you vote?</w:t>
      </w:r>
      <w:r w:rsidRPr="002060F0">
        <w:rPr>
          <w:rFonts w:ascii="Times New Roman" w:eastAsia="Times New Roman" w:hAnsi="Times New Roman" w:cs="Times New Roman"/>
          <w:color w:val="000000"/>
          <w:sz w:val="24"/>
          <w:szCs w:val="24"/>
          <w:lang w:eastAsia="ru-RU"/>
        </w:rPr>
        <w:br/>
        <w:t>За </w:t>
      </w:r>
      <w:r w:rsidRPr="002060F0">
        <w:rPr>
          <w:rFonts w:ascii="Times New Roman" w:eastAsia="Times New Roman" w:hAnsi="Times New Roman" w:cs="Times New Roman"/>
          <w:i/>
          <w:iCs/>
          <w:color w:val="000000"/>
          <w:sz w:val="24"/>
          <w:szCs w:val="24"/>
          <w:lang w:eastAsia="ru-RU"/>
        </w:rPr>
        <w:t>кого</w:t>
      </w:r>
      <w:r w:rsidRPr="002060F0">
        <w:rPr>
          <w:rFonts w:ascii="Times New Roman" w:eastAsia="Times New Roman" w:hAnsi="Times New Roman" w:cs="Times New Roman"/>
          <w:color w:val="000000"/>
          <w:sz w:val="24"/>
          <w:szCs w:val="24"/>
          <w:lang w:eastAsia="ru-RU"/>
        </w:rPr>
        <w:t> вы будете голосовать? (</w:t>
      </w:r>
      <w:r w:rsidRPr="002060F0">
        <w:rPr>
          <w:rFonts w:ascii="Times New Roman" w:eastAsia="Times New Roman" w:hAnsi="Times New Roman" w:cs="Times New Roman"/>
          <w:i/>
          <w:iCs/>
          <w:color w:val="000000"/>
          <w:sz w:val="24"/>
          <w:szCs w:val="24"/>
          <w:lang w:eastAsia="ru-RU"/>
        </w:rPr>
        <w:t>Официальная речь.</w:t>
      </w:r>
      <w:r w:rsidRPr="002060F0">
        <w:rPr>
          <w:rFonts w:ascii="Times New Roman" w:eastAsia="Times New Roman" w:hAnsi="Times New Roman" w:cs="Times New Roman"/>
          <w:color w:val="000000"/>
          <w:sz w:val="24"/>
          <w:szCs w:val="24"/>
          <w:lang w:eastAsia="ru-RU"/>
        </w:rPr>
        <w:t>)</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Местоимение </w:t>
      </w:r>
      <w:r w:rsidRPr="002060F0">
        <w:rPr>
          <w:rFonts w:ascii="Times New Roman" w:eastAsia="Times New Roman" w:hAnsi="Times New Roman" w:cs="Times New Roman"/>
          <w:b/>
          <w:bCs/>
          <w:color w:val="000000"/>
          <w:sz w:val="24"/>
          <w:szCs w:val="24"/>
          <w:lang w:eastAsia="ru-RU"/>
        </w:rPr>
        <w:t>what</w:t>
      </w:r>
      <w:r w:rsidRPr="002060F0">
        <w:rPr>
          <w:rFonts w:ascii="Times New Roman" w:eastAsia="Times New Roman" w:hAnsi="Times New Roman" w:cs="Times New Roman"/>
          <w:color w:val="000000"/>
          <w:sz w:val="24"/>
          <w:szCs w:val="24"/>
          <w:lang w:eastAsia="ru-RU"/>
        </w:rPr>
        <w:t> имеет два значения – "что?" и "какой?". В значении "что?" местоимение </w:t>
      </w:r>
      <w:r w:rsidRPr="002060F0">
        <w:rPr>
          <w:rFonts w:ascii="Times New Roman" w:eastAsia="Times New Roman" w:hAnsi="Times New Roman" w:cs="Times New Roman"/>
          <w:b/>
          <w:bCs/>
          <w:color w:val="000000"/>
          <w:sz w:val="24"/>
          <w:szCs w:val="24"/>
          <w:lang w:eastAsia="ru-RU"/>
        </w:rPr>
        <w:t>what</w:t>
      </w:r>
      <w:r w:rsidRPr="002060F0">
        <w:rPr>
          <w:rFonts w:ascii="Times New Roman" w:eastAsia="Times New Roman" w:hAnsi="Times New Roman" w:cs="Times New Roman"/>
          <w:color w:val="000000"/>
          <w:sz w:val="24"/>
          <w:szCs w:val="24"/>
          <w:lang w:eastAsia="ru-RU"/>
        </w:rPr>
        <w:t>используется отдельно, в то время как в значении "какой?" местоимение </w:t>
      </w:r>
      <w:r w:rsidRPr="002060F0">
        <w:rPr>
          <w:rFonts w:ascii="Times New Roman" w:eastAsia="Times New Roman" w:hAnsi="Times New Roman" w:cs="Times New Roman"/>
          <w:b/>
          <w:bCs/>
          <w:color w:val="000000"/>
          <w:sz w:val="24"/>
          <w:szCs w:val="24"/>
          <w:lang w:eastAsia="ru-RU"/>
        </w:rPr>
        <w:t>what</w:t>
      </w:r>
      <w:r w:rsidRPr="002060F0">
        <w:rPr>
          <w:rFonts w:ascii="Times New Roman" w:eastAsia="Times New Roman" w:hAnsi="Times New Roman" w:cs="Times New Roman"/>
          <w:color w:val="000000"/>
          <w:sz w:val="24"/>
          <w:szCs w:val="24"/>
          <w:lang w:eastAsia="ru-RU"/>
        </w:rPr>
        <w:t> входит в состав вопросительной группы, стоящей во главе вопроса.</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Например</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b/>
          <w:bCs/>
          <w:color w:val="000000"/>
          <w:sz w:val="24"/>
          <w:szCs w:val="24"/>
          <w:lang w:val="en-US" w:eastAsia="ru-RU"/>
        </w:rPr>
        <w:t>What</w:t>
      </w:r>
      <w:r w:rsidRPr="002060F0">
        <w:rPr>
          <w:rFonts w:ascii="Times New Roman" w:eastAsia="Times New Roman" w:hAnsi="Times New Roman" w:cs="Times New Roman"/>
          <w:color w:val="000000"/>
          <w:sz w:val="24"/>
          <w:szCs w:val="24"/>
          <w:lang w:val="en-US" w:eastAsia="ru-RU"/>
        </w:rPr>
        <w:t> is your name?</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i/>
          <w:iCs/>
          <w:color w:val="000000"/>
          <w:sz w:val="24"/>
          <w:szCs w:val="24"/>
          <w:lang w:eastAsia="ru-RU"/>
        </w:rPr>
        <w:t>Как</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вас</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зовут</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b/>
          <w:bCs/>
          <w:color w:val="000000"/>
          <w:sz w:val="24"/>
          <w:szCs w:val="24"/>
          <w:lang w:val="en-US" w:eastAsia="ru-RU"/>
        </w:rPr>
        <w:t>What</w:t>
      </w:r>
      <w:r w:rsidRPr="002060F0">
        <w:rPr>
          <w:rFonts w:ascii="Times New Roman" w:eastAsia="Times New Roman" w:hAnsi="Times New Roman" w:cs="Times New Roman"/>
          <w:color w:val="000000"/>
          <w:sz w:val="24"/>
          <w:szCs w:val="24"/>
          <w:lang w:val="en-US" w:eastAsia="ru-RU"/>
        </w:rPr>
        <w:t> film are you watching?</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i/>
          <w:iCs/>
          <w:color w:val="000000"/>
          <w:sz w:val="24"/>
          <w:szCs w:val="24"/>
          <w:lang w:eastAsia="ru-RU"/>
        </w:rPr>
        <w:t>Какой</w:t>
      </w:r>
      <w:r w:rsidRPr="002060F0">
        <w:rPr>
          <w:rFonts w:ascii="Times New Roman" w:eastAsia="Times New Roman" w:hAnsi="Times New Roman" w:cs="Times New Roman"/>
          <w:color w:val="000000"/>
          <w:sz w:val="24"/>
          <w:szCs w:val="24"/>
          <w:lang w:eastAsia="ru-RU"/>
        </w:rPr>
        <w:t> фильм вы смотрите?</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Местоимение </w:t>
      </w:r>
      <w:r w:rsidRPr="002060F0">
        <w:rPr>
          <w:rFonts w:ascii="Times New Roman" w:eastAsia="Times New Roman" w:hAnsi="Times New Roman" w:cs="Times New Roman"/>
          <w:b/>
          <w:bCs/>
          <w:color w:val="000000"/>
          <w:sz w:val="24"/>
          <w:szCs w:val="24"/>
          <w:lang w:eastAsia="ru-RU"/>
        </w:rPr>
        <w:t>which</w:t>
      </w:r>
      <w:r w:rsidRPr="002060F0">
        <w:rPr>
          <w:rFonts w:ascii="Times New Roman" w:eastAsia="Times New Roman" w:hAnsi="Times New Roman" w:cs="Times New Roman"/>
          <w:color w:val="000000"/>
          <w:sz w:val="24"/>
          <w:szCs w:val="24"/>
          <w:lang w:eastAsia="ru-RU"/>
        </w:rPr>
        <w:t> переводится как "какой?", "который?" и предлагает выбор из ограниченного количества предметов, в отличии от местоимения </w:t>
      </w:r>
      <w:r w:rsidRPr="002060F0">
        <w:rPr>
          <w:rFonts w:ascii="Times New Roman" w:eastAsia="Times New Roman" w:hAnsi="Times New Roman" w:cs="Times New Roman"/>
          <w:b/>
          <w:bCs/>
          <w:color w:val="000000"/>
          <w:sz w:val="24"/>
          <w:szCs w:val="24"/>
          <w:lang w:eastAsia="ru-RU"/>
        </w:rPr>
        <w:t>what</w:t>
      </w:r>
      <w:r w:rsidRPr="002060F0">
        <w:rPr>
          <w:rFonts w:ascii="Times New Roman" w:eastAsia="Times New Roman" w:hAnsi="Times New Roman" w:cs="Times New Roman"/>
          <w:color w:val="000000"/>
          <w:sz w:val="24"/>
          <w:szCs w:val="24"/>
          <w:lang w:eastAsia="ru-RU"/>
        </w:rPr>
        <w:t>, которое требует, скорее, характеристик, или же предлагает выбор из неограниченного количества, заранее не определенного.</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Например</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b/>
          <w:bCs/>
          <w:color w:val="000000"/>
          <w:sz w:val="24"/>
          <w:szCs w:val="24"/>
          <w:lang w:val="en-US" w:eastAsia="ru-RU"/>
        </w:rPr>
        <w:t>Which</w:t>
      </w:r>
      <w:r w:rsidRPr="002060F0">
        <w:rPr>
          <w:rFonts w:ascii="Times New Roman" w:eastAsia="Times New Roman" w:hAnsi="Times New Roman" w:cs="Times New Roman"/>
          <w:color w:val="000000"/>
          <w:sz w:val="24"/>
          <w:szCs w:val="24"/>
          <w:lang w:val="en-US" w:eastAsia="ru-RU"/>
        </w:rPr>
        <w:t> jumper do you like?</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i/>
          <w:iCs/>
          <w:color w:val="000000"/>
          <w:sz w:val="24"/>
          <w:szCs w:val="24"/>
          <w:lang w:eastAsia="ru-RU"/>
        </w:rPr>
        <w:t>Какой</w:t>
      </w:r>
      <w:r w:rsidRPr="002060F0">
        <w:rPr>
          <w:rFonts w:ascii="Times New Roman" w:eastAsia="Times New Roman" w:hAnsi="Times New Roman" w:cs="Times New Roman"/>
          <w:color w:val="000000"/>
          <w:sz w:val="24"/>
          <w:szCs w:val="24"/>
          <w:lang w:eastAsia="ru-RU"/>
        </w:rPr>
        <w:t> джемпер вам нравится? (</w:t>
      </w:r>
      <w:r w:rsidRPr="002060F0">
        <w:rPr>
          <w:rFonts w:ascii="Times New Roman" w:eastAsia="Times New Roman" w:hAnsi="Times New Roman" w:cs="Times New Roman"/>
          <w:i/>
          <w:iCs/>
          <w:color w:val="000000"/>
          <w:sz w:val="24"/>
          <w:szCs w:val="24"/>
          <w:lang w:eastAsia="ru-RU"/>
        </w:rPr>
        <w:t>Имеется в виду, какой-то один из нескольких представленных.</w:t>
      </w:r>
      <w:r w:rsidRPr="002060F0">
        <w:rPr>
          <w:rFonts w:ascii="Times New Roman" w:eastAsia="Times New Roman" w:hAnsi="Times New Roman" w:cs="Times New Roman"/>
          <w:color w:val="000000"/>
          <w:sz w:val="24"/>
          <w:szCs w:val="24"/>
          <w:lang w:eastAsia="ru-RU"/>
        </w:rPr>
        <w:t>)</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val="en-US" w:eastAsia="ru-RU"/>
        </w:rPr>
        <w:t>What</w:t>
      </w:r>
      <w:r w:rsidRPr="002060F0">
        <w:rPr>
          <w:rFonts w:ascii="Times New Roman" w:eastAsia="Times New Roman" w:hAnsi="Times New Roman" w:cs="Times New Roman"/>
          <w:color w:val="000000"/>
          <w:sz w:val="24"/>
          <w:szCs w:val="24"/>
          <w:lang w:val="en-US" w:eastAsia="ru-RU"/>
        </w:rPr>
        <w:t> jumpers do you like?</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i/>
          <w:iCs/>
          <w:color w:val="000000"/>
          <w:sz w:val="24"/>
          <w:szCs w:val="24"/>
          <w:lang w:eastAsia="ru-RU"/>
        </w:rPr>
        <w:t>Какие</w:t>
      </w:r>
      <w:r w:rsidRPr="002060F0">
        <w:rPr>
          <w:rFonts w:ascii="Times New Roman" w:eastAsia="Times New Roman" w:hAnsi="Times New Roman" w:cs="Times New Roman"/>
          <w:color w:val="000000"/>
          <w:sz w:val="24"/>
          <w:szCs w:val="24"/>
          <w:lang w:eastAsia="ru-RU"/>
        </w:rPr>
        <w:t> джемперы вам нравятся? (</w:t>
      </w:r>
      <w:r w:rsidRPr="002060F0">
        <w:rPr>
          <w:rFonts w:ascii="Times New Roman" w:eastAsia="Times New Roman" w:hAnsi="Times New Roman" w:cs="Times New Roman"/>
          <w:i/>
          <w:iCs/>
          <w:color w:val="000000"/>
          <w:sz w:val="24"/>
          <w:szCs w:val="24"/>
          <w:lang w:eastAsia="ru-RU"/>
        </w:rPr>
        <w:t>Имеется в виду вообще, относительно раскраски, модели, и т.п.</w:t>
      </w:r>
      <w:r w:rsidRPr="002060F0">
        <w:rPr>
          <w:rFonts w:ascii="Times New Roman" w:eastAsia="Times New Roman" w:hAnsi="Times New Roman" w:cs="Times New Roman"/>
          <w:color w:val="000000"/>
          <w:sz w:val="24"/>
          <w:szCs w:val="24"/>
          <w:lang w:eastAsia="ru-RU"/>
        </w:rPr>
        <w:t>)</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Оба местоимения – и Which, и What используются в вопросительных предложениях, и оба переводятся как "</w:t>
      </w:r>
      <w:r w:rsidRPr="002060F0">
        <w:rPr>
          <w:rFonts w:ascii="Times New Roman" w:eastAsia="Times New Roman" w:hAnsi="Times New Roman" w:cs="Times New Roman"/>
          <w:i/>
          <w:iCs/>
          <w:color w:val="000000"/>
          <w:sz w:val="24"/>
          <w:szCs w:val="24"/>
          <w:lang w:eastAsia="ru-RU"/>
        </w:rPr>
        <w:t>какой</w:t>
      </w:r>
      <w:r w:rsidRPr="002060F0">
        <w:rPr>
          <w:rFonts w:ascii="Times New Roman" w:eastAsia="Times New Roman" w:hAnsi="Times New Roman" w:cs="Times New Roman"/>
          <w:color w:val="000000"/>
          <w:sz w:val="24"/>
          <w:szCs w:val="24"/>
          <w:lang w:eastAsia="ru-RU"/>
        </w:rPr>
        <w:t>", "</w:t>
      </w:r>
      <w:r w:rsidRPr="002060F0">
        <w:rPr>
          <w:rFonts w:ascii="Times New Roman" w:eastAsia="Times New Roman" w:hAnsi="Times New Roman" w:cs="Times New Roman"/>
          <w:i/>
          <w:iCs/>
          <w:color w:val="000000"/>
          <w:sz w:val="24"/>
          <w:szCs w:val="24"/>
          <w:lang w:eastAsia="ru-RU"/>
        </w:rPr>
        <w:t>какие</w:t>
      </w:r>
      <w:r w:rsidRPr="002060F0">
        <w:rPr>
          <w:rFonts w:ascii="Times New Roman" w:eastAsia="Times New Roman" w:hAnsi="Times New Roman" w:cs="Times New Roman"/>
          <w:color w:val="000000"/>
          <w:sz w:val="24"/>
          <w:szCs w:val="24"/>
          <w:lang w:eastAsia="ru-RU"/>
        </w:rPr>
        <w:t>", и т.д. </w:t>
      </w:r>
      <w:r w:rsidRPr="002060F0">
        <w:rPr>
          <w:rFonts w:ascii="Times New Roman" w:eastAsia="Times New Roman" w:hAnsi="Times New Roman" w:cs="Times New Roman"/>
          <w:b/>
          <w:bCs/>
          <w:color w:val="000000"/>
          <w:sz w:val="24"/>
          <w:szCs w:val="24"/>
          <w:lang w:eastAsia="ru-RU"/>
        </w:rPr>
        <w:t>Which</w:t>
      </w:r>
      <w:r w:rsidRPr="002060F0">
        <w:rPr>
          <w:rFonts w:ascii="Times New Roman" w:eastAsia="Times New Roman" w:hAnsi="Times New Roman" w:cs="Times New Roman"/>
          <w:color w:val="000000"/>
          <w:sz w:val="24"/>
          <w:szCs w:val="24"/>
          <w:lang w:eastAsia="ru-RU"/>
        </w:rPr>
        <w:t> может также переводиться как "</w:t>
      </w:r>
      <w:r w:rsidRPr="002060F0">
        <w:rPr>
          <w:rFonts w:ascii="Times New Roman" w:eastAsia="Times New Roman" w:hAnsi="Times New Roman" w:cs="Times New Roman"/>
          <w:i/>
          <w:iCs/>
          <w:color w:val="000000"/>
          <w:sz w:val="24"/>
          <w:szCs w:val="24"/>
          <w:lang w:eastAsia="ru-RU"/>
        </w:rPr>
        <w:t>который</w:t>
      </w:r>
      <w:r w:rsidRPr="002060F0">
        <w:rPr>
          <w:rFonts w:ascii="Times New Roman" w:eastAsia="Times New Roman" w:hAnsi="Times New Roman" w:cs="Times New Roman"/>
          <w:color w:val="000000"/>
          <w:sz w:val="24"/>
          <w:szCs w:val="24"/>
          <w:lang w:eastAsia="ru-RU"/>
        </w:rPr>
        <w:t>", "</w:t>
      </w:r>
      <w:r w:rsidRPr="002060F0">
        <w:rPr>
          <w:rFonts w:ascii="Times New Roman" w:eastAsia="Times New Roman" w:hAnsi="Times New Roman" w:cs="Times New Roman"/>
          <w:i/>
          <w:iCs/>
          <w:color w:val="000000"/>
          <w:sz w:val="24"/>
          <w:szCs w:val="24"/>
          <w:lang w:eastAsia="ru-RU"/>
        </w:rPr>
        <w:t>которые</w:t>
      </w:r>
      <w:r w:rsidRPr="002060F0">
        <w:rPr>
          <w:rFonts w:ascii="Times New Roman" w:eastAsia="Times New Roman" w:hAnsi="Times New Roman" w:cs="Times New Roman"/>
          <w:color w:val="000000"/>
          <w:sz w:val="24"/>
          <w:szCs w:val="24"/>
          <w:lang w:eastAsia="ru-RU"/>
        </w:rPr>
        <w:t>", и т.д.</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lastRenderedPageBreak/>
        <w:t>What</w:t>
      </w:r>
      <w:r w:rsidRPr="002060F0">
        <w:rPr>
          <w:rFonts w:ascii="Times New Roman" w:eastAsia="Times New Roman" w:hAnsi="Times New Roman" w:cs="Times New Roman"/>
          <w:color w:val="000000"/>
          <w:sz w:val="24"/>
          <w:szCs w:val="24"/>
          <w:lang w:eastAsia="ru-RU"/>
        </w:rPr>
        <w:t> используется в таких вопросах, где количество возможных ответов заранее неизвестно. Спрашивающий знает, что ответов на заданный вопрос существует много, и хочет услышать от ответчика только интересующие его варианты.</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Например</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b/>
          <w:bCs/>
          <w:color w:val="000000"/>
          <w:sz w:val="24"/>
          <w:szCs w:val="24"/>
          <w:lang w:val="en-US" w:eastAsia="ru-RU"/>
        </w:rPr>
        <w:t>What</w:t>
      </w:r>
      <w:r w:rsidRPr="002060F0">
        <w:rPr>
          <w:rFonts w:ascii="Times New Roman" w:eastAsia="Times New Roman" w:hAnsi="Times New Roman" w:cs="Times New Roman"/>
          <w:color w:val="000000"/>
          <w:sz w:val="24"/>
          <w:szCs w:val="24"/>
          <w:lang w:val="en-US" w:eastAsia="ru-RU"/>
        </w:rPr>
        <w:t> movie did you go to see?</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i/>
          <w:iCs/>
          <w:color w:val="000000"/>
          <w:sz w:val="24"/>
          <w:szCs w:val="24"/>
          <w:lang w:eastAsia="ru-RU"/>
        </w:rPr>
        <w:t>Какой</w:t>
      </w:r>
      <w:r w:rsidRPr="002060F0">
        <w:rPr>
          <w:rFonts w:ascii="Times New Roman" w:eastAsia="Times New Roman" w:hAnsi="Times New Roman" w:cs="Times New Roman"/>
          <w:color w:val="000000"/>
          <w:sz w:val="24"/>
          <w:szCs w:val="24"/>
          <w:lang w:eastAsia="ru-RU"/>
        </w:rPr>
        <w:t> фильм ты ходил смотреть?</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Which</w:t>
      </w:r>
      <w:r w:rsidRPr="002060F0">
        <w:rPr>
          <w:rFonts w:ascii="Times New Roman" w:eastAsia="Times New Roman" w:hAnsi="Times New Roman" w:cs="Times New Roman"/>
          <w:color w:val="000000"/>
          <w:sz w:val="24"/>
          <w:szCs w:val="24"/>
          <w:lang w:eastAsia="ru-RU"/>
        </w:rPr>
        <w:t> используется в таких вопросах, когда количество ответов уже заранее известно.</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Например</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b/>
          <w:bCs/>
          <w:color w:val="000000"/>
          <w:sz w:val="24"/>
          <w:szCs w:val="24"/>
          <w:lang w:val="en-US" w:eastAsia="ru-RU"/>
        </w:rPr>
        <w:t>Which</w:t>
      </w:r>
      <w:r w:rsidRPr="002060F0">
        <w:rPr>
          <w:rFonts w:ascii="Times New Roman" w:eastAsia="Times New Roman" w:hAnsi="Times New Roman" w:cs="Times New Roman"/>
          <w:color w:val="000000"/>
          <w:sz w:val="24"/>
          <w:szCs w:val="24"/>
          <w:lang w:val="en-US" w:eastAsia="ru-RU"/>
        </w:rPr>
        <w:t> shoes should I wear with this dress – my blue ones or my black ones?</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i/>
          <w:iCs/>
          <w:color w:val="000000"/>
          <w:sz w:val="24"/>
          <w:szCs w:val="24"/>
          <w:lang w:eastAsia="ru-RU"/>
        </w:rPr>
        <w:t>Какие</w:t>
      </w:r>
      <w:r w:rsidRPr="002060F0">
        <w:rPr>
          <w:rFonts w:ascii="Times New Roman" w:eastAsia="Times New Roman" w:hAnsi="Times New Roman" w:cs="Times New Roman"/>
          <w:color w:val="000000"/>
          <w:sz w:val="24"/>
          <w:szCs w:val="24"/>
          <w:lang w:eastAsia="ru-RU"/>
        </w:rPr>
        <w:t> туфли мне одеть вместе с этим платьем – синие или черные?</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Часто в одних и тех же ситуациях можно использовать и </w:t>
      </w:r>
      <w:r w:rsidRPr="002060F0">
        <w:rPr>
          <w:rFonts w:ascii="Times New Roman" w:eastAsia="Times New Roman" w:hAnsi="Times New Roman" w:cs="Times New Roman"/>
          <w:b/>
          <w:bCs/>
          <w:color w:val="000000"/>
          <w:sz w:val="24"/>
          <w:szCs w:val="24"/>
          <w:lang w:eastAsia="ru-RU"/>
        </w:rPr>
        <w:t>Which</w:t>
      </w:r>
      <w:r w:rsidRPr="002060F0">
        <w:rPr>
          <w:rFonts w:ascii="Times New Roman" w:eastAsia="Times New Roman" w:hAnsi="Times New Roman" w:cs="Times New Roman"/>
          <w:color w:val="000000"/>
          <w:sz w:val="24"/>
          <w:szCs w:val="24"/>
          <w:lang w:eastAsia="ru-RU"/>
        </w:rPr>
        <w:t>, и </w:t>
      </w:r>
      <w:r w:rsidRPr="002060F0">
        <w:rPr>
          <w:rFonts w:ascii="Times New Roman" w:eastAsia="Times New Roman" w:hAnsi="Times New Roman" w:cs="Times New Roman"/>
          <w:b/>
          <w:bCs/>
          <w:color w:val="000000"/>
          <w:sz w:val="24"/>
          <w:szCs w:val="24"/>
          <w:lang w:eastAsia="ru-RU"/>
        </w:rPr>
        <w:t>What</w:t>
      </w:r>
      <w:r w:rsidRPr="002060F0">
        <w:rPr>
          <w:rFonts w:ascii="Times New Roman" w:eastAsia="Times New Roman" w:hAnsi="Times New Roman" w:cs="Times New Roman"/>
          <w:color w:val="000000"/>
          <w:sz w:val="24"/>
          <w:szCs w:val="24"/>
          <w:lang w:eastAsia="ru-RU"/>
        </w:rPr>
        <w:t>, в зависимости от того, что подразумевает говорящий.</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Например</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b/>
          <w:bCs/>
          <w:color w:val="000000"/>
          <w:sz w:val="24"/>
          <w:szCs w:val="24"/>
          <w:lang w:val="en-US" w:eastAsia="ru-RU"/>
        </w:rPr>
        <w:t>Which</w:t>
      </w:r>
      <w:r w:rsidRPr="002060F0">
        <w:rPr>
          <w:rFonts w:ascii="Times New Roman" w:eastAsia="Times New Roman" w:hAnsi="Times New Roman" w:cs="Times New Roman"/>
          <w:color w:val="000000"/>
          <w:sz w:val="24"/>
          <w:szCs w:val="24"/>
          <w:lang w:val="en-US" w:eastAsia="ru-RU"/>
        </w:rPr>
        <w:t> bus goes into the centre?</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i/>
          <w:iCs/>
          <w:color w:val="000000"/>
          <w:sz w:val="24"/>
          <w:szCs w:val="24"/>
          <w:lang w:eastAsia="ru-RU"/>
        </w:rPr>
        <w:t>Какой</w:t>
      </w:r>
      <w:r w:rsidRPr="002060F0">
        <w:rPr>
          <w:rFonts w:ascii="Times New Roman" w:eastAsia="Times New Roman" w:hAnsi="Times New Roman" w:cs="Times New Roman"/>
          <w:color w:val="000000"/>
          <w:sz w:val="24"/>
          <w:szCs w:val="24"/>
          <w:lang w:eastAsia="ru-RU"/>
        </w:rPr>
        <w:t> автобус едет в центр?</w:t>
      </w: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b/>
          <w:bCs/>
          <w:color w:val="000000"/>
          <w:sz w:val="24"/>
          <w:szCs w:val="24"/>
          <w:lang w:eastAsia="ru-RU"/>
        </w:rPr>
        <w:t>What</w:t>
      </w:r>
      <w:r w:rsidRPr="002060F0">
        <w:rPr>
          <w:rFonts w:ascii="Times New Roman" w:eastAsia="Times New Roman" w:hAnsi="Times New Roman" w:cs="Times New Roman"/>
          <w:color w:val="000000"/>
          <w:sz w:val="24"/>
          <w:szCs w:val="24"/>
          <w:lang w:eastAsia="ru-RU"/>
        </w:rPr>
        <w:t> bus shall I take?</w:t>
      </w:r>
      <w:r w:rsidRPr="002060F0">
        <w:rPr>
          <w:rFonts w:ascii="Times New Roman" w:eastAsia="Times New Roman" w:hAnsi="Times New Roman" w:cs="Times New Roman"/>
          <w:color w:val="000000"/>
          <w:sz w:val="24"/>
          <w:szCs w:val="24"/>
          <w:lang w:eastAsia="ru-RU"/>
        </w:rPr>
        <w:br/>
        <w:t>На </w:t>
      </w:r>
      <w:r w:rsidRPr="002060F0">
        <w:rPr>
          <w:rFonts w:ascii="Times New Roman" w:eastAsia="Times New Roman" w:hAnsi="Times New Roman" w:cs="Times New Roman"/>
          <w:i/>
          <w:iCs/>
          <w:color w:val="000000"/>
          <w:sz w:val="24"/>
          <w:szCs w:val="24"/>
          <w:lang w:eastAsia="ru-RU"/>
        </w:rPr>
        <w:t>какой</w:t>
      </w:r>
      <w:r w:rsidRPr="002060F0">
        <w:rPr>
          <w:rFonts w:ascii="Times New Roman" w:eastAsia="Times New Roman" w:hAnsi="Times New Roman" w:cs="Times New Roman"/>
          <w:color w:val="000000"/>
          <w:sz w:val="24"/>
          <w:szCs w:val="24"/>
          <w:lang w:eastAsia="ru-RU"/>
        </w:rPr>
        <w:t> автобус мне нужно сесть?</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Оба предложения возможны. В первом предложении говорящий, вероятно, подразумевает меньшее количество возможных автобусов, чем во втором предложении.</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Местоимение </w:t>
      </w:r>
      <w:r w:rsidRPr="002060F0">
        <w:rPr>
          <w:rFonts w:ascii="Times New Roman" w:eastAsia="Times New Roman" w:hAnsi="Times New Roman" w:cs="Times New Roman"/>
          <w:b/>
          <w:bCs/>
          <w:color w:val="000000"/>
          <w:sz w:val="24"/>
          <w:szCs w:val="24"/>
          <w:lang w:eastAsia="ru-RU"/>
        </w:rPr>
        <w:t>whose</w:t>
      </w:r>
      <w:r w:rsidRPr="002060F0">
        <w:rPr>
          <w:rFonts w:ascii="Times New Roman" w:eastAsia="Times New Roman" w:hAnsi="Times New Roman" w:cs="Times New Roman"/>
          <w:color w:val="000000"/>
          <w:sz w:val="24"/>
          <w:szCs w:val="24"/>
          <w:lang w:eastAsia="ru-RU"/>
        </w:rPr>
        <w:t> – "чей?" в предложении выполняет функции притяжательных местоимений, выражая принадлежность. И может употребляться непосредственно перед существительным, к которому относится, или использоваться самостоятельно, без последующего существительного, аналогично абсолютной форме притяжательных местоимений.</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Например</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b/>
          <w:bCs/>
          <w:color w:val="000000"/>
          <w:sz w:val="24"/>
          <w:szCs w:val="24"/>
          <w:lang w:val="en-US" w:eastAsia="ru-RU"/>
        </w:rPr>
        <w:t>Whose</w:t>
      </w:r>
      <w:r w:rsidRPr="002060F0">
        <w:rPr>
          <w:rFonts w:ascii="Times New Roman" w:eastAsia="Times New Roman" w:hAnsi="Times New Roman" w:cs="Times New Roman"/>
          <w:color w:val="000000"/>
          <w:sz w:val="24"/>
          <w:szCs w:val="24"/>
          <w:lang w:val="en-US" w:eastAsia="ru-RU"/>
        </w:rPr>
        <w:t> car did you drive in?</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eastAsia="ru-RU"/>
        </w:rPr>
        <w:t>В </w:t>
      </w:r>
      <w:r w:rsidRPr="002060F0">
        <w:rPr>
          <w:rFonts w:ascii="Times New Roman" w:eastAsia="Times New Roman" w:hAnsi="Times New Roman" w:cs="Times New Roman"/>
          <w:i/>
          <w:iCs/>
          <w:color w:val="000000"/>
          <w:sz w:val="24"/>
          <w:szCs w:val="24"/>
          <w:lang w:eastAsia="ru-RU"/>
        </w:rPr>
        <w:t>чьей</w:t>
      </w:r>
      <w:r w:rsidRPr="002060F0">
        <w:rPr>
          <w:rFonts w:ascii="Times New Roman" w:eastAsia="Times New Roman" w:hAnsi="Times New Roman" w:cs="Times New Roman"/>
          <w:color w:val="000000"/>
          <w:sz w:val="24"/>
          <w:szCs w:val="24"/>
          <w:lang w:eastAsia="ru-RU"/>
        </w:rPr>
        <w:t> машине вы ехали?</w:t>
      </w: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b/>
          <w:bCs/>
          <w:color w:val="000000"/>
          <w:sz w:val="24"/>
          <w:szCs w:val="24"/>
          <w:lang w:val="en-US" w:eastAsia="ru-RU"/>
        </w:rPr>
        <w:t>Whose</w:t>
      </w:r>
      <w:r w:rsidRPr="002060F0">
        <w:rPr>
          <w:rFonts w:ascii="Times New Roman" w:eastAsia="Times New Roman" w:hAnsi="Times New Roman" w:cs="Times New Roman"/>
          <w:color w:val="000000"/>
          <w:sz w:val="24"/>
          <w:szCs w:val="24"/>
          <w:lang w:val="en-US" w:eastAsia="ru-RU"/>
        </w:rPr>
        <w:t> is this book?</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i/>
          <w:iCs/>
          <w:color w:val="000000"/>
          <w:sz w:val="24"/>
          <w:szCs w:val="24"/>
          <w:lang w:eastAsia="ru-RU"/>
        </w:rPr>
        <w:t>Чья</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это</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книга</w:t>
      </w:r>
      <w:r w:rsidRPr="002060F0">
        <w:rPr>
          <w:rFonts w:ascii="Times New Roman" w:eastAsia="Times New Roman" w:hAnsi="Times New Roman" w:cs="Times New Roman"/>
          <w:color w:val="000000"/>
          <w:sz w:val="24"/>
          <w:szCs w:val="24"/>
          <w:lang w:val="en-US" w:eastAsia="ru-RU"/>
        </w:rPr>
        <w:t>?</w:t>
      </w:r>
    </w:p>
    <w:p w:rsidR="0025666F" w:rsidRPr="002060F0" w:rsidRDefault="0025666F" w:rsidP="0025666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4. Закрепление</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Вопросительные местоимения.</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Грамматические упражнения.</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Упражнение 1. Подберите ответы к вопросительным местоимениям и наречиям.</w:t>
      </w:r>
    </w:p>
    <w:p w:rsidR="0025666F" w:rsidRPr="002060F0" w:rsidRDefault="0025666F" w:rsidP="00D434F6">
      <w:pPr>
        <w:numPr>
          <w:ilvl w:val="0"/>
          <w:numId w:val="56"/>
        </w:num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Why?</w:t>
      </w:r>
    </w:p>
    <w:p w:rsidR="0025666F" w:rsidRPr="002060F0" w:rsidRDefault="0025666F" w:rsidP="00D434F6">
      <w:pPr>
        <w:numPr>
          <w:ilvl w:val="0"/>
          <w:numId w:val="56"/>
        </w:num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When?</w:t>
      </w:r>
    </w:p>
    <w:p w:rsidR="0025666F" w:rsidRPr="002060F0" w:rsidRDefault="0025666F" w:rsidP="00D434F6">
      <w:pPr>
        <w:numPr>
          <w:ilvl w:val="0"/>
          <w:numId w:val="56"/>
        </w:num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Where?</w:t>
      </w:r>
    </w:p>
    <w:p w:rsidR="0025666F" w:rsidRPr="002060F0" w:rsidRDefault="0025666F" w:rsidP="00D434F6">
      <w:pPr>
        <w:numPr>
          <w:ilvl w:val="0"/>
          <w:numId w:val="56"/>
        </w:num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How?</w:t>
      </w:r>
    </w:p>
    <w:p w:rsidR="0025666F" w:rsidRPr="002060F0" w:rsidRDefault="0025666F" w:rsidP="00D434F6">
      <w:pPr>
        <w:numPr>
          <w:ilvl w:val="0"/>
          <w:numId w:val="56"/>
        </w:num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How many?</w:t>
      </w:r>
    </w:p>
    <w:p w:rsidR="0025666F" w:rsidRPr="002060F0" w:rsidRDefault="0025666F" w:rsidP="00D434F6">
      <w:pPr>
        <w:numPr>
          <w:ilvl w:val="0"/>
          <w:numId w:val="56"/>
        </w:num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What?</w:t>
      </w:r>
    </w:p>
    <w:p w:rsidR="0025666F" w:rsidRPr="002060F0" w:rsidRDefault="0025666F" w:rsidP="00D434F6">
      <w:pPr>
        <w:numPr>
          <w:ilvl w:val="0"/>
          <w:numId w:val="56"/>
        </w:num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Whose?</w:t>
      </w:r>
    </w:p>
    <w:p w:rsidR="0025666F" w:rsidRPr="002060F0" w:rsidRDefault="0025666F" w:rsidP="00D434F6">
      <w:pPr>
        <w:numPr>
          <w:ilvl w:val="0"/>
          <w:numId w:val="56"/>
        </w:num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How old?</w:t>
      </w:r>
    </w:p>
    <w:p w:rsidR="0025666F" w:rsidRPr="002060F0" w:rsidRDefault="0025666F" w:rsidP="00D434F6">
      <w:pPr>
        <w:numPr>
          <w:ilvl w:val="0"/>
          <w:numId w:val="57"/>
        </w:numPr>
        <w:shd w:val="clear" w:color="auto" w:fill="FFFFFF"/>
        <w:spacing w:after="0" w:line="288"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Twelve years old</w:t>
      </w:r>
    </w:p>
    <w:p w:rsidR="0025666F" w:rsidRPr="002060F0" w:rsidRDefault="0025666F" w:rsidP="00D434F6">
      <w:pPr>
        <w:numPr>
          <w:ilvl w:val="0"/>
          <w:numId w:val="57"/>
        </w:numPr>
        <w:shd w:val="clear" w:color="auto" w:fill="FFFFFF"/>
        <w:spacing w:after="0" w:line="288"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Chocolates</w:t>
      </w:r>
    </w:p>
    <w:p w:rsidR="0025666F" w:rsidRPr="002060F0" w:rsidRDefault="0025666F" w:rsidP="00D434F6">
      <w:pPr>
        <w:numPr>
          <w:ilvl w:val="0"/>
          <w:numId w:val="57"/>
        </w:numPr>
        <w:shd w:val="clear" w:color="auto" w:fill="FFFFFF"/>
        <w:spacing w:after="0" w:line="288"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Because I like them/</w:t>
      </w:r>
    </w:p>
    <w:p w:rsidR="0025666F" w:rsidRPr="002060F0" w:rsidRDefault="0025666F" w:rsidP="00D434F6">
      <w:pPr>
        <w:numPr>
          <w:ilvl w:val="0"/>
          <w:numId w:val="57"/>
        </w:numPr>
        <w:shd w:val="clear" w:color="auto" w:fill="FFFFFF"/>
        <w:spacing w:after="0" w:line="288"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Twenty-seven</w:t>
      </w:r>
    </w:p>
    <w:p w:rsidR="0025666F" w:rsidRPr="002060F0" w:rsidRDefault="0025666F" w:rsidP="00D434F6">
      <w:pPr>
        <w:numPr>
          <w:ilvl w:val="0"/>
          <w:numId w:val="57"/>
        </w:numPr>
        <w:shd w:val="clear" w:color="auto" w:fill="FFFFFF"/>
        <w:spacing w:after="0" w:line="288"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Quickly</w:t>
      </w:r>
    </w:p>
    <w:p w:rsidR="0025666F" w:rsidRPr="002060F0" w:rsidRDefault="0025666F" w:rsidP="00D434F6">
      <w:pPr>
        <w:numPr>
          <w:ilvl w:val="0"/>
          <w:numId w:val="57"/>
        </w:numPr>
        <w:shd w:val="clear" w:color="auto" w:fill="FFFFFF"/>
        <w:spacing w:after="0" w:line="288"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Yesterday</w:t>
      </w:r>
    </w:p>
    <w:p w:rsidR="0025666F" w:rsidRPr="002060F0" w:rsidRDefault="0025666F" w:rsidP="00D434F6">
      <w:pPr>
        <w:numPr>
          <w:ilvl w:val="0"/>
          <w:numId w:val="57"/>
        </w:numPr>
        <w:shd w:val="clear" w:color="auto" w:fill="FFFFFF"/>
        <w:spacing w:after="0" w:line="288"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At home</w:t>
      </w:r>
    </w:p>
    <w:p w:rsidR="0025666F" w:rsidRPr="002060F0" w:rsidRDefault="0025666F" w:rsidP="00D434F6">
      <w:pPr>
        <w:numPr>
          <w:ilvl w:val="0"/>
          <w:numId w:val="57"/>
        </w:numPr>
        <w:shd w:val="clear" w:color="auto" w:fill="FFFFFF"/>
        <w:spacing w:after="0" w:line="288"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lastRenderedPageBreak/>
        <w:t>Michael’s</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Упражнение 2. Вставьте вопросительные слова: what, where or when.</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1 … does Alice get up? – At 10 o’clock.</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2 … does Alice have lunch? – At school.</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3 … does Alice read in the morning? – A book.</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4 … do Alice’s parents get home? – At 6 o’clock.</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5 … does Alice’s family have dinner? – At home.</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6 … does Alice do after dinner? – She brushes her teeth.</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Упражнение 3. Задайте вопросы с помощью who, what, how, where, when or why.</w:t>
      </w:r>
    </w:p>
    <w:p w:rsidR="0025666F" w:rsidRPr="002060F0" w:rsidRDefault="0025666F" w:rsidP="00D434F6">
      <w:pPr>
        <w:numPr>
          <w:ilvl w:val="0"/>
          <w:numId w:val="58"/>
        </w:numPr>
        <w:shd w:val="clear" w:color="auto" w:fill="FFFFFF"/>
        <w:spacing w:after="0" w:line="288"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is your name?</w:t>
      </w:r>
    </w:p>
    <w:p w:rsidR="0025666F" w:rsidRPr="002060F0" w:rsidRDefault="0025666F" w:rsidP="00D434F6">
      <w:pPr>
        <w:numPr>
          <w:ilvl w:val="0"/>
          <w:numId w:val="58"/>
        </w:numPr>
        <w:shd w:val="clear" w:color="auto" w:fill="FFFFFF"/>
        <w:spacing w:after="0" w:line="288"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do you spell your name?</w:t>
      </w:r>
    </w:p>
    <w:p w:rsidR="0025666F" w:rsidRPr="002060F0" w:rsidRDefault="0025666F" w:rsidP="00D434F6">
      <w:pPr>
        <w:numPr>
          <w:ilvl w:val="0"/>
          <w:numId w:val="58"/>
        </w:numPr>
        <w:shd w:val="clear" w:color="auto" w:fill="FFFFFF"/>
        <w:spacing w:after="0" w:line="288"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are you from?</w:t>
      </w:r>
    </w:p>
    <w:p w:rsidR="0025666F" w:rsidRPr="002060F0" w:rsidRDefault="0025666F" w:rsidP="00D434F6">
      <w:pPr>
        <w:numPr>
          <w:ilvl w:val="0"/>
          <w:numId w:val="58"/>
        </w:numPr>
        <w:shd w:val="clear" w:color="auto" w:fill="FFFFFF"/>
        <w:spacing w:after="0" w:line="288"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do you live?</w:t>
      </w:r>
    </w:p>
    <w:p w:rsidR="0025666F" w:rsidRPr="002060F0" w:rsidRDefault="0025666F" w:rsidP="00D434F6">
      <w:pPr>
        <w:numPr>
          <w:ilvl w:val="0"/>
          <w:numId w:val="58"/>
        </w:numPr>
        <w:shd w:val="clear" w:color="auto" w:fill="FFFFFF"/>
        <w:spacing w:after="0" w:line="288"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old are you?</w:t>
      </w:r>
    </w:p>
    <w:p w:rsidR="0025666F" w:rsidRPr="002060F0" w:rsidRDefault="0025666F" w:rsidP="00D434F6">
      <w:pPr>
        <w:numPr>
          <w:ilvl w:val="0"/>
          <w:numId w:val="58"/>
        </w:numPr>
        <w:shd w:val="clear" w:color="auto" w:fill="FFFFFF"/>
        <w:spacing w:after="0" w:line="288"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is your birthday?</w:t>
      </w:r>
    </w:p>
    <w:p w:rsidR="0025666F" w:rsidRPr="002060F0" w:rsidRDefault="0025666F" w:rsidP="00D434F6">
      <w:pPr>
        <w:numPr>
          <w:ilvl w:val="0"/>
          <w:numId w:val="58"/>
        </w:numPr>
        <w:shd w:val="clear" w:color="auto" w:fill="FFFFFF"/>
        <w:spacing w:after="0" w:line="288"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tall are you?</w:t>
      </w:r>
    </w:p>
    <w:p w:rsidR="0025666F" w:rsidRPr="002060F0" w:rsidRDefault="0025666F" w:rsidP="00D434F6">
      <w:pPr>
        <w:numPr>
          <w:ilvl w:val="0"/>
          <w:numId w:val="58"/>
        </w:numPr>
        <w:shd w:val="clear" w:color="auto" w:fill="FFFFFF"/>
        <w:spacing w:after="0" w:line="288"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kind of films do you like?</w:t>
      </w:r>
    </w:p>
    <w:p w:rsidR="0025666F" w:rsidRPr="002060F0" w:rsidRDefault="0025666F" w:rsidP="00D434F6">
      <w:pPr>
        <w:numPr>
          <w:ilvl w:val="0"/>
          <w:numId w:val="58"/>
        </w:numPr>
        <w:shd w:val="clear" w:color="auto" w:fill="FFFFFF"/>
        <w:spacing w:after="0" w:line="288"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is your favourite singer?</w:t>
      </w:r>
    </w:p>
    <w:p w:rsidR="0025666F" w:rsidRPr="002060F0" w:rsidRDefault="0025666F" w:rsidP="00D434F6">
      <w:pPr>
        <w:numPr>
          <w:ilvl w:val="0"/>
          <w:numId w:val="58"/>
        </w:numPr>
        <w:shd w:val="clear" w:color="auto" w:fill="FFFFFF"/>
        <w:spacing w:after="0" w:line="288"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is your favourite TV programme?</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Упражнение 5. Вставьте вопросительные слова.</w:t>
      </w:r>
    </w:p>
    <w:p w:rsidR="0025666F" w:rsidRPr="002060F0" w:rsidRDefault="0025666F" w:rsidP="00D434F6">
      <w:pPr>
        <w:numPr>
          <w:ilvl w:val="0"/>
          <w:numId w:val="59"/>
        </w:numPr>
        <w:shd w:val="clear" w:color="auto" w:fill="FFFFFF"/>
        <w:spacing w:after="0" w:line="288"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did your mum make? – A cake.</w:t>
      </w:r>
    </w:p>
    <w:p w:rsidR="0025666F" w:rsidRPr="002060F0" w:rsidRDefault="0025666F" w:rsidP="00D434F6">
      <w:pPr>
        <w:numPr>
          <w:ilvl w:val="0"/>
          <w:numId w:val="59"/>
        </w:numPr>
        <w:shd w:val="clear" w:color="auto" w:fill="FFFFFF"/>
        <w:spacing w:after="0" w:line="288"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did you decorate the Christmas tree? – With ornaments.</w:t>
      </w:r>
    </w:p>
    <w:p w:rsidR="0025666F" w:rsidRPr="002060F0" w:rsidRDefault="0025666F" w:rsidP="00D434F6">
      <w:pPr>
        <w:numPr>
          <w:ilvl w:val="0"/>
          <w:numId w:val="59"/>
        </w:numPr>
        <w:shd w:val="clear" w:color="auto" w:fill="FFFFFF"/>
        <w:spacing w:after="0" w:line="288"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do you play jokes? – On April 1</w:t>
      </w:r>
      <w:r w:rsidRPr="002060F0">
        <w:rPr>
          <w:rFonts w:ascii="Times New Roman" w:eastAsia="Times New Roman" w:hAnsi="Times New Roman" w:cs="Times New Roman"/>
          <w:color w:val="000000"/>
          <w:sz w:val="24"/>
          <w:szCs w:val="24"/>
          <w:vertAlign w:val="superscript"/>
          <w:lang w:val="en-US" w:eastAsia="ru-RU"/>
        </w:rPr>
        <w:t>st </w:t>
      </w:r>
      <w:r w:rsidRPr="002060F0">
        <w:rPr>
          <w:rFonts w:ascii="Times New Roman" w:eastAsia="Times New Roman" w:hAnsi="Times New Roman" w:cs="Times New Roman"/>
          <w:color w:val="000000"/>
          <w:sz w:val="24"/>
          <w:szCs w:val="24"/>
          <w:lang w:val="en-US" w:eastAsia="ru-RU"/>
        </w:rPr>
        <w:t>.</w:t>
      </w:r>
    </w:p>
    <w:p w:rsidR="0025666F" w:rsidRPr="002060F0" w:rsidRDefault="0025666F" w:rsidP="00D434F6">
      <w:pPr>
        <w:numPr>
          <w:ilvl w:val="0"/>
          <w:numId w:val="59"/>
        </w:numPr>
        <w:shd w:val="clear" w:color="auto" w:fill="FFFFFF"/>
        <w:spacing w:after="0" w:line="288"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presents did you get? – Five.</w:t>
      </w:r>
    </w:p>
    <w:p w:rsidR="0025666F" w:rsidRPr="002060F0" w:rsidRDefault="0025666F" w:rsidP="00D434F6">
      <w:pPr>
        <w:numPr>
          <w:ilvl w:val="0"/>
          <w:numId w:val="59"/>
        </w:numPr>
        <w:shd w:val="clear" w:color="auto" w:fill="FFFFFF"/>
        <w:spacing w:after="0" w:line="288"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do you celebrate New Year? – At home.</w:t>
      </w:r>
    </w:p>
    <w:p w:rsidR="0025666F" w:rsidRPr="002060F0" w:rsidRDefault="0025666F" w:rsidP="00D434F6">
      <w:pPr>
        <w:numPr>
          <w:ilvl w:val="0"/>
          <w:numId w:val="59"/>
        </w:numPr>
        <w:shd w:val="clear" w:color="auto" w:fill="FFFFFF"/>
        <w:spacing w:after="0" w:line="288"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do you like parties? – Because they’re fun.</w:t>
      </w:r>
    </w:p>
    <w:p w:rsidR="0025666F" w:rsidRPr="002060F0" w:rsidRDefault="0025666F" w:rsidP="00D434F6">
      <w:pPr>
        <w:numPr>
          <w:ilvl w:val="0"/>
          <w:numId w:val="59"/>
        </w:numPr>
        <w:shd w:val="clear" w:color="auto" w:fill="FFFFFF"/>
        <w:spacing w:after="0" w:line="288"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were you on your last birthday? – Nine.</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val="en-US" w:eastAsia="ru-RU"/>
        </w:rPr>
      </w:pP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5. Подведение итогов урока.</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Ответы к упражнениям.</w:t>
      </w:r>
    </w:p>
    <w:p w:rsidR="0025666F" w:rsidRPr="005E39A8"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Упражнение</w:t>
      </w:r>
      <w:r w:rsidRPr="005E39A8">
        <w:rPr>
          <w:rFonts w:ascii="Times New Roman" w:eastAsia="Times New Roman" w:hAnsi="Times New Roman" w:cs="Times New Roman"/>
          <w:color w:val="000000"/>
          <w:sz w:val="24"/>
          <w:szCs w:val="24"/>
          <w:lang w:eastAsia="ru-RU"/>
        </w:rPr>
        <w:t xml:space="preserve"> 1. 1-</w:t>
      </w:r>
      <w:r w:rsidRPr="004542B1">
        <w:rPr>
          <w:rFonts w:ascii="Times New Roman" w:eastAsia="Times New Roman" w:hAnsi="Times New Roman" w:cs="Times New Roman"/>
          <w:color w:val="000000"/>
          <w:sz w:val="24"/>
          <w:szCs w:val="24"/>
          <w:lang w:val="en-US" w:eastAsia="ru-RU"/>
        </w:rPr>
        <w:t>c</w:t>
      </w:r>
      <w:r w:rsidRPr="005E39A8">
        <w:rPr>
          <w:rFonts w:ascii="Times New Roman" w:eastAsia="Times New Roman" w:hAnsi="Times New Roman" w:cs="Times New Roman"/>
          <w:color w:val="000000"/>
          <w:sz w:val="24"/>
          <w:szCs w:val="24"/>
          <w:lang w:eastAsia="ru-RU"/>
        </w:rPr>
        <w:t>, 2-</w:t>
      </w:r>
      <w:r w:rsidRPr="004542B1">
        <w:rPr>
          <w:rFonts w:ascii="Times New Roman" w:eastAsia="Times New Roman" w:hAnsi="Times New Roman" w:cs="Times New Roman"/>
          <w:color w:val="000000"/>
          <w:sz w:val="24"/>
          <w:szCs w:val="24"/>
          <w:lang w:val="en-US" w:eastAsia="ru-RU"/>
        </w:rPr>
        <w:t>f</w:t>
      </w:r>
      <w:r w:rsidRPr="005E39A8">
        <w:rPr>
          <w:rFonts w:ascii="Times New Roman" w:eastAsia="Times New Roman" w:hAnsi="Times New Roman" w:cs="Times New Roman"/>
          <w:color w:val="000000"/>
          <w:sz w:val="24"/>
          <w:szCs w:val="24"/>
          <w:lang w:eastAsia="ru-RU"/>
        </w:rPr>
        <w:t>, 3-</w:t>
      </w:r>
      <w:r w:rsidRPr="004542B1">
        <w:rPr>
          <w:rFonts w:ascii="Times New Roman" w:eastAsia="Times New Roman" w:hAnsi="Times New Roman" w:cs="Times New Roman"/>
          <w:color w:val="000000"/>
          <w:sz w:val="24"/>
          <w:szCs w:val="24"/>
          <w:lang w:val="en-US" w:eastAsia="ru-RU"/>
        </w:rPr>
        <w:t>g</w:t>
      </w:r>
      <w:r w:rsidRPr="005E39A8">
        <w:rPr>
          <w:rFonts w:ascii="Times New Roman" w:eastAsia="Times New Roman" w:hAnsi="Times New Roman" w:cs="Times New Roman"/>
          <w:color w:val="000000"/>
          <w:sz w:val="24"/>
          <w:szCs w:val="24"/>
          <w:lang w:eastAsia="ru-RU"/>
        </w:rPr>
        <w:t>, 4-</w:t>
      </w:r>
      <w:r w:rsidRPr="004542B1">
        <w:rPr>
          <w:rFonts w:ascii="Times New Roman" w:eastAsia="Times New Roman" w:hAnsi="Times New Roman" w:cs="Times New Roman"/>
          <w:color w:val="000000"/>
          <w:sz w:val="24"/>
          <w:szCs w:val="24"/>
          <w:lang w:val="en-US" w:eastAsia="ru-RU"/>
        </w:rPr>
        <w:t>e</w:t>
      </w:r>
      <w:r w:rsidRPr="005E39A8">
        <w:rPr>
          <w:rFonts w:ascii="Times New Roman" w:eastAsia="Times New Roman" w:hAnsi="Times New Roman" w:cs="Times New Roman"/>
          <w:color w:val="000000"/>
          <w:sz w:val="24"/>
          <w:szCs w:val="24"/>
          <w:lang w:eastAsia="ru-RU"/>
        </w:rPr>
        <w:t>, 5-</w:t>
      </w:r>
      <w:r w:rsidRPr="004542B1">
        <w:rPr>
          <w:rFonts w:ascii="Times New Roman" w:eastAsia="Times New Roman" w:hAnsi="Times New Roman" w:cs="Times New Roman"/>
          <w:color w:val="000000"/>
          <w:sz w:val="24"/>
          <w:szCs w:val="24"/>
          <w:lang w:val="en-US" w:eastAsia="ru-RU"/>
        </w:rPr>
        <w:t>d</w:t>
      </w:r>
      <w:r w:rsidRPr="005E39A8">
        <w:rPr>
          <w:rFonts w:ascii="Times New Roman" w:eastAsia="Times New Roman" w:hAnsi="Times New Roman" w:cs="Times New Roman"/>
          <w:color w:val="000000"/>
          <w:sz w:val="24"/>
          <w:szCs w:val="24"/>
          <w:lang w:eastAsia="ru-RU"/>
        </w:rPr>
        <w:t>, 6-</w:t>
      </w:r>
      <w:r w:rsidRPr="004542B1">
        <w:rPr>
          <w:rFonts w:ascii="Times New Roman" w:eastAsia="Times New Roman" w:hAnsi="Times New Roman" w:cs="Times New Roman"/>
          <w:color w:val="000000"/>
          <w:sz w:val="24"/>
          <w:szCs w:val="24"/>
          <w:lang w:val="en-US" w:eastAsia="ru-RU"/>
        </w:rPr>
        <w:t>b</w:t>
      </w:r>
      <w:r w:rsidRPr="005E39A8">
        <w:rPr>
          <w:rFonts w:ascii="Times New Roman" w:eastAsia="Times New Roman" w:hAnsi="Times New Roman" w:cs="Times New Roman"/>
          <w:color w:val="000000"/>
          <w:sz w:val="24"/>
          <w:szCs w:val="24"/>
          <w:lang w:eastAsia="ru-RU"/>
        </w:rPr>
        <w:t>, 7-</w:t>
      </w:r>
      <w:r w:rsidRPr="004542B1">
        <w:rPr>
          <w:rFonts w:ascii="Times New Roman" w:eastAsia="Times New Roman" w:hAnsi="Times New Roman" w:cs="Times New Roman"/>
          <w:color w:val="000000"/>
          <w:sz w:val="24"/>
          <w:szCs w:val="24"/>
          <w:lang w:val="en-US" w:eastAsia="ru-RU"/>
        </w:rPr>
        <w:t>h</w:t>
      </w:r>
      <w:r w:rsidRPr="005E39A8">
        <w:rPr>
          <w:rFonts w:ascii="Times New Roman" w:eastAsia="Times New Roman" w:hAnsi="Times New Roman" w:cs="Times New Roman"/>
          <w:color w:val="000000"/>
          <w:sz w:val="24"/>
          <w:szCs w:val="24"/>
          <w:lang w:eastAsia="ru-RU"/>
        </w:rPr>
        <w:t>, 8-</w:t>
      </w:r>
      <w:r w:rsidRPr="004542B1">
        <w:rPr>
          <w:rFonts w:ascii="Times New Roman" w:eastAsia="Times New Roman" w:hAnsi="Times New Roman" w:cs="Times New Roman"/>
          <w:color w:val="000000"/>
          <w:sz w:val="24"/>
          <w:szCs w:val="24"/>
          <w:lang w:val="en-US" w:eastAsia="ru-RU"/>
        </w:rPr>
        <w:t>a</w:t>
      </w:r>
      <w:r w:rsidRPr="005E39A8">
        <w:rPr>
          <w:rFonts w:ascii="Times New Roman" w:eastAsia="Times New Roman" w:hAnsi="Times New Roman" w:cs="Times New Roman"/>
          <w:color w:val="000000"/>
          <w:sz w:val="24"/>
          <w:szCs w:val="24"/>
          <w:lang w:eastAsia="ru-RU"/>
        </w:rPr>
        <w:t>.</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Упражнение</w:t>
      </w:r>
      <w:r w:rsidRPr="002060F0">
        <w:rPr>
          <w:rFonts w:ascii="Times New Roman" w:eastAsia="Times New Roman" w:hAnsi="Times New Roman" w:cs="Times New Roman"/>
          <w:color w:val="000000"/>
          <w:sz w:val="24"/>
          <w:szCs w:val="24"/>
          <w:lang w:val="en-US" w:eastAsia="ru-RU"/>
        </w:rPr>
        <w:t> </w:t>
      </w:r>
      <w:r w:rsidRPr="005E39A8">
        <w:rPr>
          <w:rFonts w:ascii="Times New Roman" w:eastAsia="Times New Roman" w:hAnsi="Times New Roman" w:cs="Times New Roman"/>
          <w:color w:val="000000"/>
          <w:sz w:val="24"/>
          <w:szCs w:val="24"/>
          <w:lang w:eastAsia="ru-RU"/>
        </w:rPr>
        <w:t xml:space="preserve">2. </w:t>
      </w:r>
      <w:r w:rsidRPr="002060F0">
        <w:rPr>
          <w:rFonts w:ascii="Times New Roman" w:eastAsia="Times New Roman" w:hAnsi="Times New Roman" w:cs="Times New Roman"/>
          <w:color w:val="000000"/>
          <w:sz w:val="24"/>
          <w:szCs w:val="24"/>
          <w:lang w:val="en-US" w:eastAsia="ru-RU"/>
        </w:rPr>
        <w:t>1 – when, 2 – where, 3 – what, 4 – when, 5 – where, 6 – what.</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Упражнение</w:t>
      </w:r>
      <w:r w:rsidRPr="002060F0">
        <w:rPr>
          <w:rFonts w:ascii="Times New Roman" w:eastAsia="Times New Roman" w:hAnsi="Times New Roman" w:cs="Times New Roman"/>
          <w:color w:val="000000"/>
          <w:sz w:val="24"/>
          <w:szCs w:val="24"/>
          <w:lang w:val="en-US" w:eastAsia="ru-RU"/>
        </w:rPr>
        <w:t> 3. 1 – what, 2 – how, 3- where, 4 – where, 5 – how, 6 – when, 7 – how, 8 – what, 9 – who, 10 – what.</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Упражнение 4. 1-d, 2-c, 3-b, 4-g, 5-e, 6-a, 7-f.</w:t>
      </w:r>
    </w:p>
    <w:p w:rsidR="0025666F" w:rsidRPr="002060F0" w:rsidRDefault="0025666F" w:rsidP="0025666F">
      <w:pPr>
        <w:shd w:val="clear" w:color="auto" w:fill="FFFFFF"/>
        <w:spacing w:after="0" w:line="288"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Упражнение</w:t>
      </w:r>
      <w:r w:rsidRPr="002060F0">
        <w:rPr>
          <w:rFonts w:ascii="Times New Roman" w:eastAsia="Times New Roman" w:hAnsi="Times New Roman" w:cs="Times New Roman"/>
          <w:color w:val="000000"/>
          <w:sz w:val="24"/>
          <w:szCs w:val="24"/>
          <w:lang w:val="en-US" w:eastAsia="ru-RU"/>
        </w:rPr>
        <w:t xml:space="preserve"> 5. 1- what, 2 – how, 3 – when, 4 – how many, 5 – where, 6 – why, 7 – how old.</w:t>
      </w:r>
    </w:p>
    <w:p w:rsidR="0025666F" w:rsidRPr="002060F0" w:rsidRDefault="0025666F" w:rsidP="0025666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1 вопрос: Какие вопросительные местоимения в английском языке вы знаете?</w:t>
      </w:r>
    </w:p>
    <w:p w:rsidR="0025666F" w:rsidRPr="002060F0" w:rsidRDefault="0025666F" w:rsidP="0025666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2 вопрос: Назовите основные функции вопросительных местоимений в предложении.</w:t>
      </w:r>
    </w:p>
    <w:p w:rsidR="0025666F" w:rsidRPr="002060F0" w:rsidRDefault="0025666F" w:rsidP="0025666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3 вопрос: Назовите форму косвенного падежа местоимения who.</w:t>
      </w:r>
    </w:p>
    <w:p w:rsidR="0025666F" w:rsidRPr="002060F0" w:rsidRDefault="0025666F" w:rsidP="0025666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4 вопрос: Назовите особенности согласования формы глагола с местоимением who?</w:t>
      </w:r>
    </w:p>
    <w:p w:rsidR="0025666F" w:rsidRPr="002060F0" w:rsidRDefault="0025666F" w:rsidP="0025666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5 вопрос: Чем различаются вопросительные местоимения what и which?</w:t>
      </w:r>
    </w:p>
    <w:p w:rsidR="0025666F" w:rsidRPr="002060F0" w:rsidRDefault="0025666F" w:rsidP="0025666F">
      <w:pPr>
        <w:shd w:val="clear" w:color="auto" w:fill="FFFFFF"/>
        <w:spacing w:after="0" w:line="294" w:lineRule="atLeast"/>
        <w:rPr>
          <w:rFonts w:ascii="Times New Roman" w:eastAsia="Times New Roman" w:hAnsi="Times New Roman" w:cs="Times New Roman"/>
          <w:color w:val="000000"/>
          <w:sz w:val="24"/>
          <w:szCs w:val="24"/>
          <w:lang w:eastAsia="ru-RU"/>
        </w:rPr>
      </w:pPr>
    </w:p>
    <w:p w:rsidR="0025666F" w:rsidRPr="002060F0" w:rsidRDefault="0025666F" w:rsidP="0025666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Преподаватель выставляет оценки в журнал.</w:t>
      </w:r>
    </w:p>
    <w:p w:rsidR="0025666F" w:rsidRPr="002060F0" w:rsidRDefault="0025666F" w:rsidP="0025666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Преподаватель под запись диктует домашнее задание.</w:t>
      </w:r>
    </w:p>
    <w:p w:rsidR="0025666F" w:rsidRPr="002060F0" w:rsidRDefault="0025666F" w:rsidP="0025666F">
      <w:pPr>
        <w:shd w:val="clear" w:color="auto" w:fill="FFFFFF"/>
        <w:spacing w:after="0" w:line="294" w:lineRule="atLeast"/>
        <w:rPr>
          <w:rFonts w:ascii="Times New Roman" w:eastAsia="Times New Roman" w:hAnsi="Times New Roman" w:cs="Times New Roman"/>
          <w:color w:val="000000"/>
          <w:sz w:val="24"/>
          <w:szCs w:val="24"/>
          <w:lang w:eastAsia="ru-RU"/>
        </w:rPr>
      </w:pPr>
    </w:p>
    <w:p w:rsidR="0025666F" w:rsidRPr="002060F0" w:rsidRDefault="0025666F" w:rsidP="0025666F">
      <w:pPr>
        <w:shd w:val="clear" w:color="auto" w:fill="FFFFFF"/>
        <w:spacing w:after="0" w:line="294" w:lineRule="atLeast"/>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6. Домашнее задание.</w:t>
      </w:r>
    </w:p>
    <w:p w:rsidR="0025666F" w:rsidRPr="002060F0" w:rsidRDefault="0025666F" w:rsidP="0025666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1. Прочесть и выучить записи в рабочей тетради.</w:t>
      </w:r>
    </w:p>
    <w:p w:rsidR="0025666F" w:rsidRPr="002060F0" w:rsidRDefault="0025666F" w:rsidP="0025666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2. Составить 3 вопроса с каждым вопросительным местоимением.</w:t>
      </w:r>
    </w:p>
    <w:p w:rsidR="0025666F" w:rsidRPr="002060F0" w:rsidRDefault="0025666F" w:rsidP="0025666F">
      <w:pPr>
        <w:shd w:val="clear" w:color="auto" w:fill="FFFFFF"/>
        <w:spacing w:after="0" w:line="294" w:lineRule="atLeast"/>
        <w:rPr>
          <w:rFonts w:ascii="Times New Roman" w:eastAsia="Times New Roman" w:hAnsi="Times New Roman" w:cs="Times New Roman"/>
          <w:b/>
          <w:color w:val="000000"/>
          <w:sz w:val="24"/>
          <w:szCs w:val="24"/>
          <w:lang w:eastAsia="ru-RU"/>
        </w:rPr>
      </w:pPr>
    </w:p>
    <w:p w:rsidR="0025666F" w:rsidRPr="002060F0" w:rsidRDefault="0025666F" w:rsidP="0025666F">
      <w:pPr>
        <w:shd w:val="clear" w:color="auto" w:fill="FFFFFF"/>
        <w:spacing w:after="0" w:line="294" w:lineRule="atLeast"/>
        <w:rPr>
          <w:rFonts w:ascii="Times New Roman" w:eastAsia="Times New Roman" w:hAnsi="Times New Roman" w:cs="Times New Roman"/>
          <w:b/>
          <w:color w:val="000000"/>
          <w:sz w:val="24"/>
          <w:szCs w:val="24"/>
          <w:lang w:val="en-US" w:eastAsia="ru-RU"/>
        </w:rPr>
      </w:pPr>
      <w:r w:rsidRPr="002060F0">
        <w:rPr>
          <w:rFonts w:ascii="Times New Roman" w:eastAsia="Times New Roman" w:hAnsi="Times New Roman" w:cs="Times New Roman"/>
          <w:b/>
          <w:color w:val="000000"/>
          <w:sz w:val="24"/>
          <w:szCs w:val="24"/>
          <w:lang w:val="en-US" w:eastAsia="ru-RU"/>
        </w:rPr>
        <w:t xml:space="preserve">7. </w:t>
      </w:r>
      <w:r w:rsidRPr="002060F0">
        <w:rPr>
          <w:rFonts w:ascii="Times New Roman" w:eastAsia="Times New Roman" w:hAnsi="Times New Roman" w:cs="Times New Roman"/>
          <w:b/>
          <w:color w:val="000000"/>
          <w:sz w:val="24"/>
          <w:szCs w:val="24"/>
          <w:lang w:eastAsia="ru-RU"/>
        </w:rPr>
        <w:t>Рефлексия</w:t>
      </w:r>
      <w:r w:rsidRPr="002060F0">
        <w:rPr>
          <w:rFonts w:ascii="Times New Roman" w:eastAsia="Times New Roman" w:hAnsi="Times New Roman" w:cs="Times New Roman"/>
          <w:b/>
          <w:color w:val="000000"/>
          <w:sz w:val="24"/>
          <w:szCs w:val="24"/>
          <w:lang w:val="en-US" w:eastAsia="ru-RU"/>
        </w:rPr>
        <w:t>.</w:t>
      </w:r>
    </w:p>
    <w:p w:rsidR="0025666F" w:rsidRPr="002060F0" w:rsidRDefault="0025666F" w:rsidP="0025666F">
      <w:pPr>
        <w:shd w:val="clear" w:color="auto" w:fill="FFFFFF"/>
        <w:spacing w:after="0" w:line="240" w:lineRule="auto"/>
        <w:rPr>
          <w:rFonts w:ascii="Times New Roman" w:eastAsia="Times New Roman" w:hAnsi="Times New Roman" w:cs="Times New Roman"/>
          <w:color w:val="000000"/>
          <w:sz w:val="24"/>
          <w:szCs w:val="24"/>
          <w:lang w:val="en-US" w:eastAsia="ru-RU"/>
        </w:rPr>
      </w:pPr>
    </w:p>
    <w:p w:rsidR="0025666F" w:rsidRPr="002060F0" w:rsidRDefault="0025666F" w:rsidP="0025666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 xml:space="preserve">6. </w:t>
      </w:r>
      <w:r w:rsidRPr="002060F0">
        <w:rPr>
          <w:rFonts w:ascii="Times New Roman" w:eastAsia="Times New Roman" w:hAnsi="Times New Roman" w:cs="Times New Roman"/>
          <w:b/>
          <w:bCs/>
          <w:color w:val="000000"/>
          <w:sz w:val="24"/>
          <w:szCs w:val="24"/>
          <w:lang w:eastAsia="ru-RU"/>
        </w:rPr>
        <w:t>Рефлексия</w:t>
      </w:r>
      <w:r w:rsidRPr="002060F0">
        <w:rPr>
          <w:rFonts w:ascii="Times New Roman" w:eastAsia="Times New Roman" w:hAnsi="Times New Roman" w:cs="Times New Roman"/>
          <w:color w:val="000000"/>
          <w:sz w:val="24"/>
          <w:szCs w:val="24"/>
          <w:lang w:val="en-US" w:eastAsia="ru-RU"/>
        </w:rPr>
        <w:t> </w:t>
      </w:r>
    </w:p>
    <w:p w:rsidR="0025666F" w:rsidRPr="002060F0" w:rsidRDefault="0025666F" w:rsidP="0025666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Thank you for the lesson. You have worked very well. But how do you feel now?</w:t>
      </w:r>
    </w:p>
    <w:p w:rsidR="0025666F" w:rsidRPr="002060F0" w:rsidRDefault="0025666F" w:rsidP="0025666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Look at these pictures and choose the picture of your feeling. </w:t>
      </w:r>
    </w:p>
    <w:p w:rsidR="0025666F" w:rsidRPr="002060F0" w:rsidRDefault="0025666F" w:rsidP="0025666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А теперь оцените, пожалуйста, свою работу  в течение всего урока.</w:t>
      </w:r>
    </w:p>
    <w:p w:rsidR="0025666F" w:rsidRPr="002060F0" w:rsidRDefault="0025666F" w:rsidP="0025666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Кто считает, что у него все получилось?</w:t>
      </w:r>
    </w:p>
    <w:p w:rsidR="0025666F" w:rsidRPr="002060F0" w:rsidRDefault="0025666F" w:rsidP="0025666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 мог бы лучше</w:t>
      </w:r>
    </w:p>
    <w:p w:rsidR="0025666F" w:rsidRPr="002060F0" w:rsidRDefault="0025666F" w:rsidP="0025666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 у меня не все получилось</w:t>
      </w:r>
    </w:p>
    <w:p w:rsidR="005A7196" w:rsidRPr="002060F0" w:rsidRDefault="005A7196" w:rsidP="00214048">
      <w:pPr>
        <w:rPr>
          <w:rFonts w:ascii="Times New Roman" w:hAnsi="Times New Roman" w:cs="Times New Roman"/>
          <w:sz w:val="24"/>
          <w:szCs w:val="24"/>
        </w:rPr>
      </w:pPr>
      <w:r w:rsidRPr="002060F0">
        <w:rPr>
          <w:rFonts w:ascii="Times New Roman" w:hAnsi="Times New Roman" w:cs="Times New Roman"/>
          <w:sz w:val="24"/>
          <w:szCs w:val="24"/>
        </w:rPr>
        <w:t>.</w:t>
      </w:r>
    </w:p>
    <w:p w:rsidR="00214048" w:rsidRPr="002060F0" w:rsidRDefault="00214048" w:rsidP="00214048">
      <w:pPr>
        <w:rPr>
          <w:rFonts w:ascii="Times New Roman" w:hAnsi="Times New Roman" w:cs="Times New Roman"/>
          <w:sz w:val="24"/>
          <w:szCs w:val="24"/>
        </w:rPr>
      </w:pPr>
      <w:r w:rsidRPr="002060F0">
        <w:rPr>
          <w:rFonts w:ascii="Times New Roman" w:hAnsi="Times New Roman" w:cs="Times New Roman"/>
          <w:sz w:val="24"/>
          <w:szCs w:val="24"/>
        </w:rPr>
        <w:t>Подвидение итогов</w:t>
      </w:r>
    </w:p>
    <w:p w:rsidR="00214048" w:rsidRPr="002060F0" w:rsidRDefault="00214048" w:rsidP="00214048">
      <w:pPr>
        <w:rPr>
          <w:rFonts w:ascii="Times New Roman" w:hAnsi="Times New Roman" w:cs="Times New Roman"/>
          <w:sz w:val="24"/>
          <w:szCs w:val="24"/>
        </w:rPr>
      </w:pPr>
      <w:r w:rsidRPr="002060F0">
        <w:rPr>
          <w:rFonts w:ascii="Times New Roman" w:hAnsi="Times New Roman" w:cs="Times New Roman"/>
          <w:sz w:val="24"/>
          <w:szCs w:val="24"/>
        </w:rPr>
        <w:t>Домашнее задание</w:t>
      </w:r>
    </w:p>
    <w:p w:rsidR="00214048" w:rsidRPr="002060F0" w:rsidRDefault="00214048" w:rsidP="00214048">
      <w:pPr>
        <w:spacing w:after="0"/>
        <w:rPr>
          <w:rFonts w:ascii="Times New Roman" w:hAnsi="Times New Roman" w:cs="Times New Roman"/>
          <w:sz w:val="24"/>
          <w:szCs w:val="24"/>
        </w:rPr>
      </w:pPr>
      <w:r w:rsidRPr="002060F0">
        <w:rPr>
          <w:rFonts w:ascii="Times New Roman" w:hAnsi="Times New Roman" w:cs="Times New Roman"/>
          <w:sz w:val="24"/>
          <w:szCs w:val="24"/>
        </w:rPr>
        <w:t>Список использованной литературы</w:t>
      </w:r>
      <w:r w:rsidR="00C35336" w:rsidRPr="002060F0">
        <w:rPr>
          <w:rFonts w:ascii="Times New Roman" w:hAnsi="Times New Roman" w:cs="Times New Roman"/>
          <w:sz w:val="24"/>
          <w:szCs w:val="24"/>
        </w:rPr>
        <w:t>:</w:t>
      </w:r>
    </w:p>
    <w:p w:rsidR="00D5427F" w:rsidRPr="002060F0" w:rsidRDefault="005A7196" w:rsidP="00214048">
      <w:pPr>
        <w:spacing w:after="0"/>
        <w:rPr>
          <w:rFonts w:ascii="Times New Roman" w:hAnsi="Times New Roman" w:cs="Times New Roman"/>
          <w:sz w:val="24"/>
          <w:szCs w:val="24"/>
        </w:rPr>
      </w:pPr>
      <w:r w:rsidRPr="002060F0">
        <w:rPr>
          <w:rFonts w:ascii="Times New Roman" w:hAnsi="Times New Roman" w:cs="Times New Roman"/>
          <w:sz w:val="24"/>
          <w:szCs w:val="24"/>
        </w:rPr>
        <w:t xml:space="preserve"> </w:t>
      </w:r>
      <w:r w:rsidR="00D5427F" w:rsidRPr="002060F0">
        <w:rPr>
          <w:rFonts w:ascii="Times New Roman" w:hAnsi="Times New Roman" w:cs="Times New Roman"/>
          <w:sz w:val="24"/>
          <w:szCs w:val="24"/>
        </w:rPr>
        <w:t>Агабекян, И. П. Английский язык для ссузов : учебное пособие / И. П. А</w:t>
      </w:r>
      <w:r w:rsidR="00B43798" w:rsidRPr="002060F0">
        <w:rPr>
          <w:rFonts w:ascii="Times New Roman" w:hAnsi="Times New Roman" w:cs="Times New Roman"/>
          <w:sz w:val="24"/>
          <w:szCs w:val="24"/>
        </w:rPr>
        <w:t>габекян.– Москва: Проспект, 2019</w:t>
      </w:r>
      <w:r w:rsidR="00D5427F" w:rsidRPr="002060F0">
        <w:rPr>
          <w:rFonts w:ascii="Times New Roman" w:hAnsi="Times New Roman" w:cs="Times New Roman"/>
          <w:sz w:val="24"/>
          <w:szCs w:val="24"/>
        </w:rPr>
        <w:t xml:space="preserve"> – 1CD-RW. – Загл. с титул. </w:t>
      </w:r>
    </w:p>
    <w:p w:rsidR="005A7196" w:rsidRPr="002060F0" w:rsidRDefault="005A7196" w:rsidP="00C35336">
      <w:pPr>
        <w:tabs>
          <w:tab w:val="left" w:pos="709"/>
        </w:tabs>
        <w:suppressAutoHyphens/>
        <w:spacing w:after="0" w:line="200" w:lineRule="atLeast"/>
        <w:rPr>
          <w:rFonts w:ascii="Times New Roman" w:eastAsia="Times New Roman" w:hAnsi="Times New Roman" w:cs="Times New Roman"/>
          <w:b/>
          <w:sz w:val="24"/>
          <w:szCs w:val="24"/>
          <w:lang w:eastAsia="ru-RU"/>
        </w:rPr>
      </w:pPr>
    </w:p>
    <w:p w:rsidR="005A7196" w:rsidRPr="002060F0" w:rsidRDefault="005A7196" w:rsidP="00B217FA">
      <w:pPr>
        <w:tabs>
          <w:tab w:val="left" w:pos="709"/>
        </w:tabs>
        <w:suppressAutoHyphens/>
        <w:spacing w:after="0" w:line="200" w:lineRule="atLeast"/>
        <w:jc w:val="center"/>
        <w:rPr>
          <w:rFonts w:ascii="Times New Roman" w:eastAsia="Times New Roman" w:hAnsi="Times New Roman" w:cs="Times New Roman"/>
          <w:b/>
          <w:sz w:val="24"/>
          <w:szCs w:val="24"/>
          <w:lang w:eastAsia="ru-RU"/>
        </w:rPr>
      </w:pPr>
    </w:p>
    <w:p w:rsidR="00A53117" w:rsidRPr="002060F0" w:rsidRDefault="00A53117" w:rsidP="00B217FA">
      <w:pPr>
        <w:spacing w:after="0" w:line="240" w:lineRule="auto"/>
        <w:jc w:val="center"/>
        <w:rPr>
          <w:rFonts w:ascii="Times New Roman" w:eastAsia="Times New Roman" w:hAnsi="Times New Roman" w:cs="Times New Roman"/>
          <w:b/>
          <w:sz w:val="24"/>
          <w:szCs w:val="24"/>
          <w:lang w:eastAsia="x-none"/>
        </w:rPr>
      </w:pPr>
      <w:r w:rsidRPr="002060F0">
        <w:rPr>
          <w:rFonts w:ascii="Times New Roman" w:eastAsia="Times New Roman" w:hAnsi="Times New Roman" w:cs="Times New Roman"/>
          <w:b/>
          <w:sz w:val="24"/>
          <w:szCs w:val="24"/>
          <w:lang w:eastAsia="x-none"/>
        </w:rPr>
        <w:t>Практическое занятие № 15</w:t>
      </w:r>
    </w:p>
    <w:p w:rsidR="00C5582C" w:rsidRPr="002060F0" w:rsidRDefault="00C5582C" w:rsidP="00B217FA">
      <w:pPr>
        <w:spacing w:after="0" w:line="240" w:lineRule="auto"/>
        <w:jc w:val="center"/>
        <w:rPr>
          <w:rFonts w:ascii="Times New Roman" w:eastAsia="Times New Roman" w:hAnsi="Times New Roman" w:cs="Times New Roman"/>
          <w:b/>
          <w:sz w:val="24"/>
          <w:szCs w:val="24"/>
          <w:lang w:eastAsia="x-none"/>
        </w:rPr>
      </w:pPr>
    </w:p>
    <w:p w:rsidR="000F5F5F" w:rsidRPr="002060F0" w:rsidRDefault="000F5F5F" w:rsidP="000F5F5F">
      <w:pPr>
        <w:pStyle w:val="c0"/>
        <w:shd w:val="clear" w:color="auto" w:fill="FFFFFF"/>
        <w:spacing w:before="0" w:beforeAutospacing="0" w:after="0" w:afterAutospacing="0"/>
        <w:jc w:val="center"/>
        <w:rPr>
          <w:rStyle w:val="c1"/>
          <w:b/>
          <w:color w:val="000000"/>
        </w:rPr>
      </w:pPr>
    </w:p>
    <w:p w:rsidR="000F5F5F" w:rsidRPr="002060F0" w:rsidRDefault="000F5F5F" w:rsidP="000F5F5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u w:val="single"/>
          <w:lang w:eastAsia="ru-RU"/>
        </w:rPr>
        <w:t>Тема:</w:t>
      </w:r>
      <w:r w:rsidRPr="002060F0">
        <w:rPr>
          <w:rFonts w:ascii="Times New Roman" w:eastAsia="Times New Roman" w:hAnsi="Times New Roman" w:cs="Times New Roman"/>
          <w:color w:val="000000"/>
          <w:sz w:val="24"/>
          <w:szCs w:val="24"/>
          <w:lang w:eastAsia="ru-RU"/>
        </w:rPr>
        <w:t> Неопределенные местоимения</w:t>
      </w:r>
    </w:p>
    <w:p w:rsidR="000F5F5F" w:rsidRPr="002060F0" w:rsidRDefault="000F5F5F" w:rsidP="000F5F5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u w:val="single"/>
          <w:lang w:eastAsia="ru-RU"/>
        </w:rPr>
        <w:t>Тип урока</w:t>
      </w:r>
      <w:r w:rsidRPr="002060F0">
        <w:rPr>
          <w:rFonts w:ascii="Times New Roman" w:eastAsia="Times New Roman" w:hAnsi="Times New Roman" w:cs="Times New Roman"/>
          <w:color w:val="000000"/>
          <w:sz w:val="24"/>
          <w:szCs w:val="24"/>
          <w:u w:val="single"/>
          <w:lang w:eastAsia="ru-RU"/>
        </w:rPr>
        <w:t>:</w:t>
      </w:r>
      <w:r w:rsidRPr="002060F0">
        <w:rPr>
          <w:rFonts w:ascii="Times New Roman" w:eastAsia="Times New Roman" w:hAnsi="Times New Roman" w:cs="Times New Roman"/>
          <w:color w:val="000000"/>
          <w:sz w:val="24"/>
          <w:szCs w:val="24"/>
          <w:lang w:eastAsia="ru-RU"/>
        </w:rPr>
        <w:t> практическое занятие</w:t>
      </w: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eastAsia="ru-RU"/>
        </w:rPr>
      </w:pP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Цели</w:t>
      </w: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t>
      </w:r>
      <w:r w:rsidRPr="002060F0">
        <w:rPr>
          <w:rFonts w:ascii="Times New Roman" w:eastAsia="Times New Roman" w:hAnsi="Times New Roman" w:cs="Times New Roman"/>
          <w:b/>
          <w:i/>
          <w:iCs/>
          <w:color w:val="000000"/>
          <w:sz w:val="24"/>
          <w:szCs w:val="24"/>
          <w:lang w:eastAsia="ru-RU"/>
        </w:rPr>
        <w:t>обучающие:</w:t>
      </w:r>
      <w:r w:rsidRPr="002060F0">
        <w:rPr>
          <w:rFonts w:ascii="Times New Roman" w:eastAsia="Times New Roman" w:hAnsi="Times New Roman" w:cs="Times New Roman"/>
          <w:color w:val="000000"/>
          <w:sz w:val="24"/>
          <w:szCs w:val="24"/>
          <w:lang w:eastAsia="ru-RU"/>
        </w:rPr>
        <w:t> формирование грамматических навыков говорения; развитие умения аудировать с целью извлечения конкретной информации, совершенствование лексических навыков говорения.</w:t>
      </w: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eastAsia="ru-RU"/>
        </w:rPr>
      </w:pP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i/>
          <w:iCs/>
          <w:color w:val="000000"/>
          <w:sz w:val="24"/>
          <w:szCs w:val="24"/>
          <w:lang w:eastAsia="ru-RU"/>
        </w:rPr>
        <w:t>-развивающие:</w:t>
      </w:r>
      <w:r w:rsidRPr="002060F0">
        <w:rPr>
          <w:rFonts w:ascii="Times New Roman" w:eastAsia="Times New Roman" w:hAnsi="Times New Roman" w:cs="Times New Roman"/>
          <w:i/>
          <w:iCs/>
          <w:color w:val="000000"/>
          <w:sz w:val="24"/>
          <w:szCs w:val="24"/>
          <w:lang w:eastAsia="ru-RU"/>
        </w:rPr>
        <w:t> </w:t>
      </w:r>
      <w:r w:rsidRPr="002060F0">
        <w:rPr>
          <w:rFonts w:ascii="Times New Roman" w:eastAsia="Times New Roman" w:hAnsi="Times New Roman" w:cs="Times New Roman"/>
          <w:color w:val="000000"/>
          <w:sz w:val="24"/>
          <w:szCs w:val="24"/>
          <w:lang w:eastAsia="ru-RU"/>
        </w:rPr>
        <w:t>развитие способности к выведению языковых закономерностей, развитие чувства языка, памяти и таких качеств ума, как логичность и доказательность, развитие воображения, совершенствование умения пользоваться справочными материалами (грамматическим справочниками), развитие умения сопоставлять информацию, развитие умения работать в группе, проводить опрос и анализировать полученные данные;</w:t>
      </w: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eastAsia="ru-RU"/>
        </w:rPr>
      </w:pP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color w:val="000000"/>
          <w:sz w:val="24"/>
          <w:szCs w:val="24"/>
          <w:lang w:eastAsia="ru-RU"/>
        </w:rPr>
        <w:t>-</w:t>
      </w:r>
      <w:r w:rsidRPr="002060F0">
        <w:rPr>
          <w:rFonts w:ascii="Times New Roman" w:eastAsia="Times New Roman" w:hAnsi="Times New Roman" w:cs="Times New Roman"/>
          <w:b/>
          <w:i/>
          <w:iCs/>
          <w:color w:val="000000"/>
          <w:sz w:val="24"/>
          <w:szCs w:val="24"/>
          <w:lang w:eastAsia="ru-RU"/>
        </w:rPr>
        <w:t>воспитательные:</w:t>
      </w:r>
      <w:r w:rsidRPr="002060F0">
        <w:rPr>
          <w:rFonts w:ascii="Times New Roman" w:eastAsia="Times New Roman" w:hAnsi="Times New Roman" w:cs="Times New Roman"/>
          <w:i/>
          <w:iCs/>
          <w:color w:val="000000"/>
          <w:sz w:val="24"/>
          <w:szCs w:val="24"/>
          <w:lang w:eastAsia="ru-RU"/>
        </w:rPr>
        <w:t> </w:t>
      </w:r>
      <w:r w:rsidRPr="002060F0">
        <w:rPr>
          <w:rFonts w:ascii="Times New Roman" w:eastAsia="Times New Roman" w:hAnsi="Times New Roman" w:cs="Times New Roman"/>
          <w:color w:val="000000"/>
          <w:sz w:val="24"/>
          <w:szCs w:val="24"/>
          <w:lang w:eastAsia="ru-RU"/>
        </w:rPr>
        <w:t>воспитание интереса к изучению культуры англоязычных стран, осознание своей культуры через контекст культуры англоязычных стран, воспитание любви к родной стране, воспитание любознательности, развитие умения сотрудничать, воспитание трудолюбия.</w:t>
      </w: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eastAsia="ru-RU"/>
        </w:rPr>
      </w:pP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eastAsia="ru-RU"/>
        </w:rPr>
      </w:pP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eastAsia="ru-RU"/>
        </w:rPr>
      </w:pP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eastAsia="ru-RU"/>
        </w:rPr>
      </w:pPr>
    </w:p>
    <w:p w:rsidR="000F5F5F" w:rsidRPr="002060F0" w:rsidRDefault="000F5F5F" w:rsidP="000F5F5F">
      <w:pPr>
        <w:shd w:val="clear" w:color="auto" w:fill="FFFFFF"/>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Ход урока</w:t>
      </w:r>
    </w:p>
    <w:p w:rsidR="000F5F5F" w:rsidRPr="002060F0" w:rsidRDefault="000F5F5F" w:rsidP="000F5F5F">
      <w:pPr>
        <w:shd w:val="clear" w:color="auto" w:fill="FFFFFF"/>
        <w:spacing w:after="0" w:line="240" w:lineRule="auto"/>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 xml:space="preserve">1. Организационный момент. </w:t>
      </w: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w:t>
      </w:r>
      <w:r w:rsidRPr="002060F0">
        <w:rPr>
          <w:rFonts w:ascii="Times New Roman" w:eastAsia="Times New Roman" w:hAnsi="Times New Roman" w:cs="Times New Roman"/>
          <w:color w:val="000000"/>
          <w:sz w:val="24"/>
          <w:szCs w:val="24"/>
          <w:lang w:val="en-US" w:eastAsia="ru-RU"/>
        </w:rPr>
        <w:t>Hello boys and girls</w:t>
      </w:r>
      <w:r w:rsidRPr="002060F0">
        <w:rPr>
          <w:rFonts w:ascii="Times New Roman" w:eastAsia="Times New Roman" w:hAnsi="Times New Roman" w:cs="Times New Roman"/>
          <w:color w:val="000000"/>
          <w:sz w:val="24"/>
          <w:szCs w:val="24"/>
          <w:lang w:eastAsia="ru-RU"/>
        </w:rPr>
        <w:t>.</w:t>
      </w:r>
      <w:r w:rsidRPr="002060F0">
        <w:rPr>
          <w:rFonts w:ascii="Times New Roman" w:eastAsia="Times New Roman" w:hAnsi="Times New Roman" w:cs="Times New Roman"/>
          <w:color w:val="000000"/>
          <w:sz w:val="24"/>
          <w:szCs w:val="24"/>
          <w:lang w:val="en-US" w:eastAsia="ru-RU"/>
        </w:rPr>
        <w:t> I am glad to see you. Let’s begin our lesson.</w:t>
      </w: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How are you? And you?</w:t>
      </w: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We have a lot of work for  today but we don’t know the theme of our lesson help me, please.</w:t>
      </w: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Look at the screen ,what can you see?</w:t>
      </w:r>
    </w:p>
    <w:p w:rsidR="000F5F5F" w:rsidRPr="002060F0" w:rsidRDefault="000F5F5F" w:rsidP="000F5F5F">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Введение в языковую атмосферу</w:t>
      </w:r>
    </w:p>
    <w:p w:rsidR="000F5F5F" w:rsidRPr="002060F0" w:rsidRDefault="000F5F5F" w:rsidP="000F5F5F">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Look</w:t>
      </w:r>
      <w:r w:rsidRPr="002060F0">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val="en-US" w:eastAsia="ru-RU"/>
        </w:rPr>
        <w:t>What a nice day is today! Tell me please… have you got animals? What is your favorite animals? Have you got a pet? What is its name? How is it?</w:t>
      </w:r>
    </w:p>
    <w:p w:rsidR="000F5F5F" w:rsidRPr="002060F0" w:rsidRDefault="000F5F5F" w:rsidP="000F5F5F">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lastRenderedPageBreak/>
        <w:t>Answer the questions: I’ve an animal. My favorite animal is a rabbit. I’ve have a pet. He is a dog. His name is Jack. He is big and white.</w:t>
      </w:r>
    </w:p>
    <w:p w:rsidR="000F5F5F" w:rsidRPr="002060F0" w:rsidRDefault="000F5F5F" w:rsidP="000F5F5F">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xml:space="preserve">3,5 </w:t>
      </w:r>
      <w:r w:rsidRPr="002060F0">
        <w:rPr>
          <w:rFonts w:ascii="Times New Roman" w:eastAsia="Times New Roman" w:hAnsi="Times New Roman" w:cs="Times New Roman"/>
          <w:color w:val="000000"/>
          <w:sz w:val="24"/>
          <w:szCs w:val="24"/>
          <w:lang w:eastAsia="ru-RU"/>
        </w:rPr>
        <w:t>мин</w:t>
      </w:r>
    </w:p>
    <w:p w:rsidR="000F5F5F" w:rsidRPr="002060F0" w:rsidRDefault="000F5F5F" w:rsidP="000F5F5F">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Фонетическая</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зарядка</w:t>
      </w:r>
    </w:p>
    <w:p w:rsidR="000F5F5F" w:rsidRPr="002060F0" w:rsidRDefault="000F5F5F" w:rsidP="000F5F5F">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Pupils, listen and repeat</w:t>
      </w:r>
    </w:p>
    <w:p w:rsidR="000F5F5F" w:rsidRPr="002060F0" w:rsidRDefault="000F5F5F" w:rsidP="000F5F5F">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These brothers bathe with those brothers, Those brothers bathe with these brothers. </w:t>
      </w:r>
      <w:r w:rsidRPr="002060F0">
        <w:rPr>
          <w:rFonts w:ascii="Times New Roman" w:eastAsia="Times New Roman" w:hAnsi="Times New Roman" w:cs="Times New Roman"/>
          <w:color w:val="000000"/>
          <w:sz w:val="24"/>
          <w:szCs w:val="24"/>
          <w:lang w:val="en-US" w:eastAsia="ru-RU"/>
        </w:rPr>
        <w:t>What sounds do you listen more?</w:t>
      </w: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Pupils listen and repeat.</w:t>
      </w: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We listen sounds [ ᶞ],[ᶱ]</w:t>
      </w: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2 мин</w:t>
      </w:r>
    </w:p>
    <w:p w:rsidR="000F5F5F" w:rsidRPr="002060F0" w:rsidRDefault="000F5F5F" w:rsidP="000F5F5F">
      <w:pPr>
        <w:shd w:val="clear" w:color="auto" w:fill="FFFFFF"/>
        <w:spacing w:after="0" w:line="240" w:lineRule="auto"/>
        <w:jc w:val="center"/>
        <w:rPr>
          <w:rFonts w:ascii="Times New Roman" w:eastAsia="Times New Roman" w:hAnsi="Times New Roman" w:cs="Times New Roman"/>
          <w:color w:val="000000"/>
          <w:sz w:val="24"/>
          <w:szCs w:val="24"/>
          <w:lang w:eastAsia="ru-RU"/>
        </w:rPr>
      </w:pPr>
    </w:p>
    <w:p w:rsidR="000F5F5F" w:rsidRPr="002060F0" w:rsidRDefault="000F5F5F" w:rsidP="000F5F5F">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Определение темы урока</w:t>
      </w:r>
    </w:p>
    <w:p w:rsidR="000F5F5F" w:rsidRPr="002060F0" w:rsidRDefault="000F5F5F" w:rsidP="000F5F5F">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Look at the board and guess How is our theme today?</w:t>
      </w: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Pupil involves the theme</w:t>
      </w:r>
    </w:p>
    <w:p w:rsidR="000F5F5F" w:rsidRPr="002060F0" w:rsidRDefault="000F5F5F" w:rsidP="00D434F6">
      <w:pPr>
        <w:numPr>
          <w:ilvl w:val="0"/>
          <w:numId w:val="52"/>
        </w:num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Is it a grammar?</w:t>
      </w:r>
    </w:p>
    <w:p w:rsidR="000F5F5F" w:rsidRPr="002060F0" w:rsidRDefault="000F5F5F" w:rsidP="00D434F6">
      <w:pPr>
        <w:numPr>
          <w:ilvl w:val="0"/>
          <w:numId w:val="52"/>
        </w:num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Is it a reading?</w:t>
      </w:r>
    </w:p>
    <w:p w:rsidR="000F5F5F" w:rsidRPr="002060F0" w:rsidRDefault="000F5F5F" w:rsidP="00D434F6">
      <w:pPr>
        <w:numPr>
          <w:ilvl w:val="0"/>
          <w:numId w:val="52"/>
        </w:num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Is it a new words?</w:t>
      </w:r>
    </w:p>
    <w:p w:rsidR="000F5F5F" w:rsidRPr="002060F0" w:rsidRDefault="000F5F5F" w:rsidP="00D434F6">
      <w:pPr>
        <w:numPr>
          <w:ilvl w:val="0"/>
          <w:numId w:val="52"/>
        </w:num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Is it animals?</w:t>
      </w: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1 мин</w:t>
      </w: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eastAsia="ru-RU"/>
        </w:rPr>
      </w:pPr>
    </w:p>
    <w:p w:rsidR="000F5F5F" w:rsidRPr="002060F0" w:rsidRDefault="000F5F5F" w:rsidP="000F5F5F">
      <w:pPr>
        <w:shd w:val="clear" w:color="auto" w:fill="FFFFFF"/>
        <w:spacing w:after="0" w:line="240" w:lineRule="auto"/>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 xml:space="preserve">                                        2. Повторение пройденного урока.</w:t>
      </w:r>
    </w:p>
    <w:p w:rsidR="000F5F5F" w:rsidRPr="002060F0" w:rsidRDefault="000F5F5F" w:rsidP="000F5F5F">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Sit down in the circle and take card clock-wise. You should to call animals.</w:t>
      </w:r>
    </w:p>
    <w:p w:rsidR="000F5F5F" w:rsidRPr="002060F0" w:rsidRDefault="000F5F5F" w:rsidP="000F5F5F">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It’s great! You’re doing great!</w:t>
      </w:r>
    </w:p>
    <w:p w:rsidR="000F5F5F" w:rsidRPr="002060F0" w:rsidRDefault="000F5F5F" w:rsidP="000F5F5F">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Repeat words</w:t>
      </w:r>
    </w:p>
    <w:p w:rsidR="000F5F5F" w:rsidRPr="002060F0" w:rsidRDefault="000F5F5F" w:rsidP="000F5F5F">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xml:space="preserve">4-5 </w:t>
      </w:r>
      <w:r w:rsidRPr="002060F0">
        <w:rPr>
          <w:rFonts w:ascii="Times New Roman" w:eastAsia="Times New Roman" w:hAnsi="Times New Roman" w:cs="Times New Roman"/>
          <w:color w:val="000000"/>
          <w:sz w:val="24"/>
          <w:szCs w:val="24"/>
          <w:lang w:eastAsia="ru-RU"/>
        </w:rPr>
        <w:t>мин</w:t>
      </w:r>
    </w:p>
    <w:p w:rsidR="000F5F5F" w:rsidRPr="002060F0" w:rsidRDefault="000F5F5F" w:rsidP="000F5F5F">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Физ</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минутка</w:t>
      </w:r>
    </w:p>
    <w:p w:rsidR="000F5F5F" w:rsidRPr="002060F0" w:rsidRDefault="000F5F5F" w:rsidP="000F5F5F">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Let’s have a rest.</w:t>
      </w:r>
    </w:p>
    <w:p w:rsidR="000F5F5F" w:rsidRPr="002060F0" w:rsidRDefault="000F5F5F" w:rsidP="000F5F5F">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p>
    <w:p w:rsidR="000F5F5F" w:rsidRPr="002060F0" w:rsidRDefault="000F5F5F" w:rsidP="000F5F5F">
      <w:pPr>
        <w:shd w:val="clear" w:color="auto" w:fill="FFFFFF"/>
        <w:spacing w:after="0" w:line="240" w:lineRule="auto"/>
        <w:jc w:val="center"/>
        <w:rPr>
          <w:rFonts w:ascii="Times New Roman" w:eastAsia="Times New Roman" w:hAnsi="Times New Roman" w:cs="Times New Roman"/>
          <w:b/>
          <w:color w:val="000000"/>
          <w:sz w:val="24"/>
          <w:szCs w:val="24"/>
          <w:lang w:val="en-US" w:eastAsia="ru-RU"/>
        </w:rPr>
      </w:pPr>
      <w:r w:rsidRPr="002060F0">
        <w:rPr>
          <w:rFonts w:ascii="Times New Roman" w:eastAsia="Times New Roman" w:hAnsi="Times New Roman" w:cs="Times New Roman"/>
          <w:b/>
          <w:color w:val="000000"/>
          <w:sz w:val="24"/>
          <w:szCs w:val="24"/>
          <w:lang w:val="en-US" w:eastAsia="ru-RU"/>
        </w:rPr>
        <w:t xml:space="preserve">3. </w:t>
      </w:r>
      <w:r w:rsidRPr="002060F0">
        <w:rPr>
          <w:rFonts w:ascii="Times New Roman" w:eastAsia="Times New Roman" w:hAnsi="Times New Roman" w:cs="Times New Roman"/>
          <w:b/>
          <w:color w:val="000000"/>
          <w:sz w:val="24"/>
          <w:szCs w:val="24"/>
          <w:lang w:eastAsia="ru-RU"/>
        </w:rPr>
        <w:t>Изложение</w:t>
      </w:r>
      <w:r w:rsidRPr="002060F0">
        <w:rPr>
          <w:rFonts w:ascii="Times New Roman" w:eastAsia="Times New Roman" w:hAnsi="Times New Roman" w:cs="Times New Roman"/>
          <w:b/>
          <w:color w:val="000000"/>
          <w:sz w:val="24"/>
          <w:szCs w:val="24"/>
          <w:lang w:val="en-US" w:eastAsia="ru-RU"/>
        </w:rPr>
        <w:t xml:space="preserve"> </w:t>
      </w:r>
      <w:r w:rsidRPr="002060F0">
        <w:rPr>
          <w:rFonts w:ascii="Times New Roman" w:eastAsia="Times New Roman" w:hAnsi="Times New Roman" w:cs="Times New Roman"/>
          <w:b/>
          <w:color w:val="000000"/>
          <w:sz w:val="24"/>
          <w:szCs w:val="24"/>
          <w:lang w:eastAsia="ru-RU"/>
        </w:rPr>
        <w:t>нового</w:t>
      </w:r>
      <w:r w:rsidRPr="002060F0">
        <w:rPr>
          <w:rFonts w:ascii="Times New Roman" w:eastAsia="Times New Roman" w:hAnsi="Times New Roman" w:cs="Times New Roman"/>
          <w:b/>
          <w:color w:val="000000"/>
          <w:sz w:val="24"/>
          <w:szCs w:val="24"/>
          <w:lang w:val="en-US" w:eastAsia="ru-RU"/>
        </w:rPr>
        <w:t xml:space="preserve"> </w:t>
      </w:r>
      <w:r w:rsidRPr="002060F0">
        <w:rPr>
          <w:rFonts w:ascii="Times New Roman" w:eastAsia="Times New Roman" w:hAnsi="Times New Roman" w:cs="Times New Roman"/>
          <w:b/>
          <w:color w:val="000000"/>
          <w:sz w:val="24"/>
          <w:szCs w:val="24"/>
          <w:lang w:eastAsia="ru-RU"/>
        </w:rPr>
        <w:t>материала</w:t>
      </w:r>
    </w:p>
    <w:p w:rsidR="000F5F5F" w:rsidRPr="002060F0" w:rsidRDefault="000F5F5F" w:rsidP="000F5F5F">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p>
    <w:p w:rsidR="000F5F5F" w:rsidRPr="002060F0" w:rsidRDefault="000F5F5F" w:rsidP="000F5F5F">
      <w:pPr>
        <w:shd w:val="clear" w:color="auto" w:fill="FFFFFF"/>
        <w:spacing w:before="600" w:after="300" w:line="240" w:lineRule="auto"/>
        <w:outlineLvl w:val="1"/>
        <w:rPr>
          <w:rFonts w:ascii="Times New Roman" w:eastAsia="Times New Roman" w:hAnsi="Times New Roman" w:cs="Times New Roman"/>
          <w:b/>
          <w:bCs/>
          <w:color w:val="222222"/>
          <w:spacing w:val="-5"/>
          <w:sz w:val="24"/>
          <w:szCs w:val="24"/>
          <w:lang w:val="en-US" w:eastAsia="ru-RU"/>
        </w:rPr>
      </w:pPr>
      <w:r w:rsidRPr="002060F0">
        <w:rPr>
          <w:rFonts w:ascii="Times New Roman" w:eastAsia="Times New Roman" w:hAnsi="Times New Roman" w:cs="Times New Roman"/>
          <w:b/>
          <w:bCs/>
          <w:color w:val="222222"/>
          <w:spacing w:val="-5"/>
          <w:sz w:val="24"/>
          <w:szCs w:val="24"/>
          <w:lang w:eastAsia="ru-RU"/>
        </w:rPr>
        <w:t>Местоимения</w:t>
      </w:r>
      <w:r w:rsidRPr="002060F0">
        <w:rPr>
          <w:rFonts w:ascii="Times New Roman" w:eastAsia="Times New Roman" w:hAnsi="Times New Roman" w:cs="Times New Roman"/>
          <w:b/>
          <w:bCs/>
          <w:color w:val="222222"/>
          <w:spacing w:val="-5"/>
          <w:sz w:val="24"/>
          <w:szCs w:val="24"/>
          <w:lang w:val="en-US" w:eastAsia="ru-RU"/>
        </w:rPr>
        <w:t xml:space="preserve">, </w:t>
      </w:r>
      <w:r w:rsidRPr="002060F0">
        <w:rPr>
          <w:rFonts w:ascii="Times New Roman" w:eastAsia="Times New Roman" w:hAnsi="Times New Roman" w:cs="Times New Roman"/>
          <w:b/>
          <w:bCs/>
          <w:color w:val="222222"/>
          <w:spacing w:val="-5"/>
          <w:sz w:val="24"/>
          <w:szCs w:val="24"/>
          <w:lang w:eastAsia="ru-RU"/>
        </w:rPr>
        <w:t>производные</w:t>
      </w:r>
      <w:r w:rsidRPr="002060F0">
        <w:rPr>
          <w:rFonts w:ascii="Times New Roman" w:eastAsia="Times New Roman" w:hAnsi="Times New Roman" w:cs="Times New Roman"/>
          <w:b/>
          <w:bCs/>
          <w:color w:val="222222"/>
          <w:spacing w:val="-5"/>
          <w:sz w:val="24"/>
          <w:szCs w:val="24"/>
          <w:lang w:val="en-US" w:eastAsia="ru-RU"/>
        </w:rPr>
        <w:t xml:space="preserve"> </w:t>
      </w:r>
      <w:r w:rsidRPr="002060F0">
        <w:rPr>
          <w:rFonts w:ascii="Times New Roman" w:eastAsia="Times New Roman" w:hAnsi="Times New Roman" w:cs="Times New Roman"/>
          <w:b/>
          <w:bCs/>
          <w:color w:val="222222"/>
          <w:spacing w:val="-5"/>
          <w:sz w:val="24"/>
          <w:szCs w:val="24"/>
          <w:lang w:eastAsia="ru-RU"/>
        </w:rPr>
        <w:t>от</w:t>
      </w:r>
      <w:r w:rsidRPr="002060F0">
        <w:rPr>
          <w:rFonts w:ascii="Times New Roman" w:eastAsia="Times New Roman" w:hAnsi="Times New Roman" w:cs="Times New Roman"/>
          <w:b/>
          <w:bCs/>
          <w:color w:val="222222"/>
          <w:spacing w:val="-5"/>
          <w:sz w:val="24"/>
          <w:szCs w:val="24"/>
          <w:lang w:val="en-US" w:eastAsia="ru-RU"/>
        </w:rPr>
        <w:t xml:space="preserve"> some, any: someone, somebody, something, somewhere, anyone, anybody, anything, anywhere</w:t>
      </w:r>
    </w:p>
    <w:p w:rsidR="000F5F5F" w:rsidRPr="002060F0" w:rsidRDefault="000F5F5F" w:rsidP="000F5F5F">
      <w:pPr>
        <w:shd w:val="clear" w:color="auto" w:fill="FFFFFF"/>
        <w:spacing w:after="375" w:line="240" w:lineRule="auto"/>
        <w:rPr>
          <w:rFonts w:ascii="Times New Roman" w:eastAsia="Times New Roman" w:hAnsi="Times New Roman" w:cs="Times New Roman"/>
          <w:color w:val="222222"/>
          <w:sz w:val="24"/>
          <w:szCs w:val="24"/>
          <w:lang w:eastAsia="ru-RU"/>
        </w:rPr>
      </w:pPr>
      <w:r w:rsidRPr="002060F0">
        <w:rPr>
          <w:rFonts w:ascii="Times New Roman" w:eastAsia="Times New Roman" w:hAnsi="Times New Roman" w:cs="Times New Roman"/>
          <w:color w:val="222222"/>
          <w:sz w:val="24"/>
          <w:szCs w:val="24"/>
          <w:lang w:eastAsia="ru-RU"/>
        </w:rPr>
        <w:t>Как видно из названия этого раздела, перечисленные местоимения образуются путем прибавления слов </w:t>
      </w:r>
      <w:r w:rsidRPr="002060F0">
        <w:rPr>
          <w:rFonts w:ascii="Times New Roman" w:eastAsia="Times New Roman" w:hAnsi="Times New Roman" w:cs="Times New Roman"/>
          <w:i/>
          <w:iCs/>
          <w:color w:val="222222"/>
          <w:sz w:val="24"/>
          <w:szCs w:val="24"/>
          <w:lang w:eastAsia="ru-RU"/>
        </w:rPr>
        <w:t>one</w:t>
      </w:r>
      <w:r w:rsidRPr="002060F0">
        <w:rPr>
          <w:rFonts w:ascii="Times New Roman" w:eastAsia="Times New Roman" w:hAnsi="Times New Roman" w:cs="Times New Roman"/>
          <w:color w:val="222222"/>
          <w:sz w:val="24"/>
          <w:szCs w:val="24"/>
          <w:lang w:eastAsia="ru-RU"/>
        </w:rPr>
        <w:t>, </w:t>
      </w:r>
      <w:r w:rsidRPr="002060F0">
        <w:rPr>
          <w:rFonts w:ascii="Times New Roman" w:eastAsia="Times New Roman" w:hAnsi="Times New Roman" w:cs="Times New Roman"/>
          <w:i/>
          <w:iCs/>
          <w:color w:val="222222"/>
          <w:sz w:val="24"/>
          <w:szCs w:val="24"/>
          <w:lang w:eastAsia="ru-RU"/>
        </w:rPr>
        <w:t>thing</w:t>
      </w:r>
      <w:r w:rsidRPr="002060F0">
        <w:rPr>
          <w:rFonts w:ascii="Times New Roman" w:eastAsia="Times New Roman" w:hAnsi="Times New Roman" w:cs="Times New Roman"/>
          <w:color w:val="222222"/>
          <w:sz w:val="24"/>
          <w:szCs w:val="24"/>
          <w:lang w:eastAsia="ru-RU"/>
        </w:rPr>
        <w:t>, </w:t>
      </w:r>
      <w:r w:rsidRPr="002060F0">
        <w:rPr>
          <w:rFonts w:ascii="Times New Roman" w:eastAsia="Times New Roman" w:hAnsi="Times New Roman" w:cs="Times New Roman"/>
          <w:i/>
          <w:iCs/>
          <w:color w:val="222222"/>
          <w:sz w:val="24"/>
          <w:szCs w:val="24"/>
          <w:lang w:eastAsia="ru-RU"/>
        </w:rPr>
        <w:t>body</w:t>
      </w:r>
      <w:r w:rsidRPr="002060F0">
        <w:rPr>
          <w:rFonts w:ascii="Times New Roman" w:eastAsia="Times New Roman" w:hAnsi="Times New Roman" w:cs="Times New Roman"/>
          <w:color w:val="222222"/>
          <w:sz w:val="24"/>
          <w:szCs w:val="24"/>
          <w:lang w:eastAsia="ru-RU"/>
        </w:rPr>
        <w:t> к неопределенным местоимениям </w:t>
      </w:r>
      <w:r w:rsidRPr="002060F0">
        <w:rPr>
          <w:rFonts w:ascii="Times New Roman" w:eastAsia="Times New Roman" w:hAnsi="Times New Roman" w:cs="Times New Roman"/>
          <w:i/>
          <w:iCs/>
          <w:color w:val="222222"/>
          <w:sz w:val="24"/>
          <w:szCs w:val="24"/>
          <w:lang w:eastAsia="ru-RU"/>
        </w:rPr>
        <w:t>some</w:t>
      </w:r>
      <w:r w:rsidRPr="002060F0">
        <w:rPr>
          <w:rFonts w:ascii="Times New Roman" w:eastAsia="Times New Roman" w:hAnsi="Times New Roman" w:cs="Times New Roman"/>
          <w:color w:val="222222"/>
          <w:sz w:val="24"/>
          <w:szCs w:val="24"/>
          <w:lang w:eastAsia="ru-RU"/>
        </w:rPr>
        <w:t> и </w:t>
      </w:r>
      <w:r w:rsidRPr="002060F0">
        <w:rPr>
          <w:rFonts w:ascii="Times New Roman" w:eastAsia="Times New Roman" w:hAnsi="Times New Roman" w:cs="Times New Roman"/>
          <w:i/>
          <w:iCs/>
          <w:color w:val="222222"/>
          <w:sz w:val="24"/>
          <w:szCs w:val="24"/>
          <w:lang w:eastAsia="ru-RU"/>
        </w:rPr>
        <w:t>any</w:t>
      </w:r>
      <w:r w:rsidRPr="002060F0">
        <w:rPr>
          <w:rFonts w:ascii="Times New Roman" w:eastAsia="Times New Roman" w:hAnsi="Times New Roman" w:cs="Times New Roman"/>
          <w:color w:val="222222"/>
          <w:sz w:val="24"/>
          <w:szCs w:val="24"/>
          <w:lang w:eastAsia="ru-RU"/>
        </w:rPr>
        <w:t>. Как переводить эти слова? </w:t>
      </w:r>
      <w:r w:rsidRPr="002060F0">
        <w:rPr>
          <w:rFonts w:ascii="Times New Roman" w:eastAsia="Times New Roman" w:hAnsi="Times New Roman" w:cs="Times New Roman"/>
          <w:i/>
          <w:iCs/>
          <w:color w:val="222222"/>
          <w:sz w:val="24"/>
          <w:szCs w:val="24"/>
          <w:lang w:eastAsia="ru-RU"/>
        </w:rPr>
        <w:t>Someone</w:t>
      </w:r>
      <w:r w:rsidRPr="002060F0">
        <w:rPr>
          <w:rFonts w:ascii="Times New Roman" w:eastAsia="Times New Roman" w:hAnsi="Times New Roman" w:cs="Times New Roman"/>
          <w:color w:val="222222"/>
          <w:sz w:val="24"/>
          <w:szCs w:val="24"/>
          <w:lang w:eastAsia="ru-RU"/>
        </w:rPr>
        <w:t>/</w:t>
      </w:r>
      <w:r w:rsidRPr="002060F0">
        <w:rPr>
          <w:rFonts w:ascii="Times New Roman" w:eastAsia="Times New Roman" w:hAnsi="Times New Roman" w:cs="Times New Roman"/>
          <w:i/>
          <w:iCs/>
          <w:color w:val="222222"/>
          <w:sz w:val="24"/>
          <w:szCs w:val="24"/>
          <w:lang w:eastAsia="ru-RU"/>
        </w:rPr>
        <w:t>somebody</w:t>
      </w:r>
      <w:r w:rsidRPr="002060F0">
        <w:rPr>
          <w:rFonts w:ascii="Times New Roman" w:eastAsia="Times New Roman" w:hAnsi="Times New Roman" w:cs="Times New Roman"/>
          <w:color w:val="222222"/>
          <w:sz w:val="24"/>
          <w:szCs w:val="24"/>
          <w:lang w:eastAsia="ru-RU"/>
        </w:rPr>
        <w:t>/</w:t>
      </w:r>
      <w:r w:rsidRPr="002060F0">
        <w:rPr>
          <w:rFonts w:ascii="Times New Roman" w:eastAsia="Times New Roman" w:hAnsi="Times New Roman" w:cs="Times New Roman"/>
          <w:i/>
          <w:iCs/>
          <w:color w:val="222222"/>
          <w:sz w:val="24"/>
          <w:szCs w:val="24"/>
          <w:lang w:eastAsia="ru-RU"/>
        </w:rPr>
        <w:t>anyone</w:t>
      </w:r>
      <w:r w:rsidRPr="002060F0">
        <w:rPr>
          <w:rFonts w:ascii="Times New Roman" w:eastAsia="Times New Roman" w:hAnsi="Times New Roman" w:cs="Times New Roman"/>
          <w:color w:val="222222"/>
          <w:sz w:val="24"/>
          <w:szCs w:val="24"/>
          <w:lang w:eastAsia="ru-RU"/>
        </w:rPr>
        <w:t>/</w:t>
      </w:r>
      <w:r w:rsidRPr="002060F0">
        <w:rPr>
          <w:rFonts w:ascii="Times New Roman" w:eastAsia="Times New Roman" w:hAnsi="Times New Roman" w:cs="Times New Roman"/>
          <w:i/>
          <w:iCs/>
          <w:color w:val="222222"/>
          <w:sz w:val="24"/>
          <w:szCs w:val="24"/>
          <w:lang w:eastAsia="ru-RU"/>
        </w:rPr>
        <w:t>anybody</w:t>
      </w:r>
      <w:r w:rsidRPr="002060F0">
        <w:rPr>
          <w:rFonts w:ascii="Times New Roman" w:eastAsia="Times New Roman" w:hAnsi="Times New Roman" w:cs="Times New Roman"/>
          <w:color w:val="222222"/>
          <w:sz w:val="24"/>
          <w:szCs w:val="24"/>
          <w:lang w:eastAsia="ru-RU"/>
        </w:rPr>
        <w:t> – кто-то, кто-либо, кто-нибудь; </w:t>
      </w:r>
      <w:r w:rsidRPr="002060F0">
        <w:rPr>
          <w:rFonts w:ascii="Times New Roman" w:eastAsia="Times New Roman" w:hAnsi="Times New Roman" w:cs="Times New Roman"/>
          <w:i/>
          <w:iCs/>
          <w:color w:val="222222"/>
          <w:sz w:val="24"/>
          <w:szCs w:val="24"/>
          <w:lang w:eastAsia="ru-RU"/>
        </w:rPr>
        <w:t>something</w:t>
      </w:r>
      <w:r w:rsidRPr="002060F0">
        <w:rPr>
          <w:rFonts w:ascii="Times New Roman" w:eastAsia="Times New Roman" w:hAnsi="Times New Roman" w:cs="Times New Roman"/>
          <w:color w:val="222222"/>
          <w:sz w:val="24"/>
          <w:szCs w:val="24"/>
          <w:lang w:eastAsia="ru-RU"/>
        </w:rPr>
        <w:t>/</w:t>
      </w:r>
      <w:r w:rsidRPr="002060F0">
        <w:rPr>
          <w:rFonts w:ascii="Times New Roman" w:eastAsia="Times New Roman" w:hAnsi="Times New Roman" w:cs="Times New Roman"/>
          <w:i/>
          <w:iCs/>
          <w:color w:val="222222"/>
          <w:sz w:val="24"/>
          <w:szCs w:val="24"/>
          <w:lang w:eastAsia="ru-RU"/>
        </w:rPr>
        <w:t>anything</w:t>
      </w:r>
      <w:r w:rsidRPr="002060F0">
        <w:rPr>
          <w:rFonts w:ascii="Times New Roman" w:eastAsia="Times New Roman" w:hAnsi="Times New Roman" w:cs="Times New Roman"/>
          <w:color w:val="222222"/>
          <w:sz w:val="24"/>
          <w:szCs w:val="24"/>
          <w:lang w:eastAsia="ru-RU"/>
        </w:rPr>
        <w:t> – что-то, что-либо, что-нибудь. Употребляясь в качестве местоимений-существительных, эти слова выполняют в предложении функции </w:t>
      </w:r>
      <w:hyperlink r:id="rId26" w:history="1">
        <w:r w:rsidRPr="002060F0">
          <w:rPr>
            <w:rFonts w:ascii="Times New Roman" w:eastAsia="Times New Roman" w:hAnsi="Times New Roman" w:cs="Times New Roman"/>
            <w:color w:val="000000" w:themeColor="text1"/>
            <w:sz w:val="24"/>
            <w:szCs w:val="24"/>
            <w:u w:val="single"/>
            <w:lang w:eastAsia="ru-RU"/>
          </w:rPr>
          <w:t>подлежащего</w:t>
        </w:r>
      </w:hyperlink>
      <w:r w:rsidRPr="002060F0">
        <w:rPr>
          <w:rFonts w:ascii="Times New Roman" w:eastAsia="Times New Roman" w:hAnsi="Times New Roman" w:cs="Times New Roman"/>
          <w:color w:val="222222"/>
          <w:sz w:val="24"/>
          <w:szCs w:val="24"/>
          <w:lang w:eastAsia="ru-RU"/>
        </w:rPr>
        <w:t> или </w:t>
      </w:r>
      <w:hyperlink r:id="rId27" w:history="1">
        <w:r w:rsidRPr="002060F0">
          <w:rPr>
            <w:rFonts w:ascii="Times New Roman" w:eastAsia="Times New Roman" w:hAnsi="Times New Roman" w:cs="Times New Roman"/>
            <w:color w:val="000000" w:themeColor="text1"/>
            <w:sz w:val="24"/>
            <w:szCs w:val="24"/>
            <w:u w:val="single"/>
            <w:lang w:eastAsia="ru-RU"/>
          </w:rPr>
          <w:t>дополнения</w:t>
        </w:r>
      </w:hyperlink>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222222"/>
          <w:sz w:val="24"/>
          <w:szCs w:val="24"/>
          <w:lang w:eastAsia="ru-RU"/>
        </w:rPr>
        <w:t>Тут стоит помнить один момент: когда такое неопределенное местоимение является подлежащим, глагол-сказуемое необходимо ставить в форму третьего лица единственного числа:</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val="en-US" w:eastAsia="ru-RU"/>
        </w:rPr>
      </w:pPr>
      <w:r w:rsidRPr="002060F0">
        <w:rPr>
          <w:rFonts w:ascii="Times New Roman" w:eastAsia="Times New Roman" w:hAnsi="Times New Roman" w:cs="Times New Roman"/>
          <w:i/>
          <w:iCs/>
          <w:color w:val="222222"/>
          <w:sz w:val="24"/>
          <w:szCs w:val="24"/>
          <w:lang w:val="en-US" w:eastAsia="ru-RU"/>
        </w:rPr>
        <w:t>Somebody </w:t>
      </w:r>
      <w:r w:rsidRPr="002060F0">
        <w:rPr>
          <w:rFonts w:ascii="Times New Roman" w:eastAsia="Times New Roman" w:hAnsi="Times New Roman" w:cs="Times New Roman"/>
          <w:b/>
          <w:bCs/>
          <w:i/>
          <w:iCs/>
          <w:color w:val="222222"/>
          <w:sz w:val="24"/>
          <w:szCs w:val="24"/>
          <w:lang w:val="en-US" w:eastAsia="ru-RU"/>
        </w:rPr>
        <w:t>has stolen</w:t>
      </w:r>
      <w:r w:rsidRPr="002060F0">
        <w:rPr>
          <w:rFonts w:ascii="Times New Roman" w:eastAsia="Times New Roman" w:hAnsi="Times New Roman" w:cs="Times New Roman"/>
          <w:i/>
          <w:iCs/>
          <w:color w:val="222222"/>
          <w:sz w:val="24"/>
          <w:szCs w:val="24"/>
          <w:lang w:val="en-US" w:eastAsia="ru-RU"/>
        </w:rPr>
        <w:t xml:space="preserve"> my wallet. – </w:t>
      </w:r>
      <w:r w:rsidRPr="002060F0">
        <w:rPr>
          <w:rFonts w:ascii="Times New Roman" w:eastAsia="Times New Roman" w:hAnsi="Times New Roman" w:cs="Times New Roman"/>
          <w:i/>
          <w:iCs/>
          <w:color w:val="222222"/>
          <w:sz w:val="24"/>
          <w:szCs w:val="24"/>
          <w:lang w:eastAsia="ru-RU"/>
        </w:rPr>
        <w:t>Кто</w:t>
      </w:r>
      <w:r w:rsidRPr="002060F0">
        <w:rPr>
          <w:rFonts w:ascii="Times New Roman" w:eastAsia="Times New Roman" w:hAnsi="Times New Roman" w:cs="Times New Roman"/>
          <w:i/>
          <w:iCs/>
          <w:color w:val="222222"/>
          <w:sz w:val="24"/>
          <w:szCs w:val="24"/>
          <w:lang w:val="en-US" w:eastAsia="ru-RU"/>
        </w:rPr>
        <w:t>-</w:t>
      </w:r>
      <w:r w:rsidRPr="002060F0">
        <w:rPr>
          <w:rFonts w:ascii="Times New Roman" w:eastAsia="Times New Roman" w:hAnsi="Times New Roman" w:cs="Times New Roman"/>
          <w:i/>
          <w:iCs/>
          <w:color w:val="222222"/>
          <w:sz w:val="24"/>
          <w:szCs w:val="24"/>
          <w:lang w:eastAsia="ru-RU"/>
        </w:rPr>
        <w:t>то</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украл</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мой</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кошелек</w:t>
      </w:r>
      <w:r w:rsidRPr="002060F0">
        <w:rPr>
          <w:rFonts w:ascii="Times New Roman" w:eastAsia="Times New Roman" w:hAnsi="Times New Roman" w:cs="Times New Roman"/>
          <w:i/>
          <w:iCs/>
          <w:color w:val="222222"/>
          <w:sz w:val="24"/>
          <w:szCs w:val="24"/>
          <w:lang w:val="en-US" w:eastAsia="ru-RU"/>
        </w:rPr>
        <w:t>.</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val="en-US" w:eastAsia="ru-RU"/>
        </w:rPr>
      </w:pPr>
      <w:r w:rsidRPr="002060F0">
        <w:rPr>
          <w:rFonts w:ascii="Times New Roman" w:eastAsia="Times New Roman" w:hAnsi="Times New Roman" w:cs="Times New Roman"/>
          <w:b/>
          <w:bCs/>
          <w:i/>
          <w:iCs/>
          <w:color w:val="222222"/>
          <w:sz w:val="24"/>
          <w:szCs w:val="24"/>
          <w:lang w:val="en-US" w:eastAsia="ru-RU"/>
        </w:rPr>
        <w:t>Does</w:t>
      </w:r>
      <w:r w:rsidRPr="002060F0">
        <w:rPr>
          <w:rFonts w:ascii="Times New Roman" w:eastAsia="Times New Roman" w:hAnsi="Times New Roman" w:cs="Times New Roman"/>
          <w:i/>
          <w:iCs/>
          <w:color w:val="222222"/>
          <w:sz w:val="24"/>
          <w:szCs w:val="24"/>
          <w:lang w:val="en-US" w:eastAsia="ru-RU"/>
        </w:rPr>
        <w:t> anybody </w:t>
      </w:r>
      <w:r w:rsidRPr="002060F0">
        <w:rPr>
          <w:rFonts w:ascii="Times New Roman" w:eastAsia="Times New Roman" w:hAnsi="Times New Roman" w:cs="Times New Roman"/>
          <w:b/>
          <w:bCs/>
          <w:i/>
          <w:iCs/>
          <w:color w:val="222222"/>
          <w:sz w:val="24"/>
          <w:szCs w:val="24"/>
          <w:lang w:val="en-US" w:eastAsia="ru-RU"/>
        </w:rPr>
        <w:t>know</w:t>
      </w:r>
      <w:r w:rsidRPr="002060F0">
        <w:rPr>
          <w:rFonts w:ascii="Times New Roman" w:eastAsia="Times New Roman" w:hAnsi="Times New Roman" w:cs="Times New Roman"/>
          <w:i/>
          <w:iCs/>
          <w:color w:val="222222"/>
          <w:sz w:val="24"/>
          <w:szCs w:val="24"/>
          <w:lang w:val="en-US" w:eastAsia="ru-RU"/>
        </w:rPr>
        <w:t xml:space="preserve"> where she is? – </w:t>
      </w:r>
      <w:r w:rsidRPr="002060F0">
        <w:rPr>
          <w:rFonts w:ascii="Times New Roman" w:eastAsia="Times New Roman" w:hAnsi="Times New Roman" w:cs="Times New Roman"/>
          <w:i/>
          <w:iCs/>
          <w:color w:val="222222"/>
          <w:sz w:val="24"/>
          <w:szCs w:val="24"/>
          <w:lang w:eastAsia="ru-RU"/>
        </w:rPr>
        <w:t>Кто</w:t>
      </w:r>
      <w:r w:rsidRPr="002060F0">
        <w:rPr>
          <w:rFonts w:ascii="Times New Roman" w:eastAsia="Times New Roman" w:hAnsi="Times New Roman" w:cs="Times New Roman"/>
          <w:i/>
          <w:iCs/>
          <w:color w:val="222222"/>
          <w:sz w:val="24"/>
          <w:szCs w:val="24"/>
          <w:lang w:val="en-US" w:eastAsia="ru-RU"/>
        </w:rPr>
        <w:t>-</w:t>
      </w:r>
      <w:r w:rsidRPr="002060F0">
        <w:rPr>
          <w:rFonts w:ascii="Times New Roman" w:eastAsia="Times New Roman" w:hAnsi="Times New Roman" w:cs="Times New Roman"/>
          <w:i/>
          <w:iCs/>
          <w:color w:val="222222"/>
          <w:sz w:val="24"/>
          <w:szCs w:val="24"/>
          <w:lang w:eastAsia="ru-RU"/>
        </w:rPr>
        <w:t>нибудь</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знает</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где</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она</w:t>
      </w:r>
      <w:r w:rsidRPr="002060F0">
        <w:rPr>
          <w:rFonts w:ascii="Times New Roman" w:eastAsia="Times New Roman" w:hAnsi="Times New Roman" w:cs="Times New Roman"/>
          <w:i/>
          <w:iCs/>
          <w:color w:val="222222"/>
          <w:sz w:val="24"/>
          <w:szCs w:val="24"/>
          <w:lang w:val="en-US" w:eastAsia="ru-RU"/>
        </w:rPr>
        <w:t>?</w:t>
      </w:r>
    </w:p>
    <w:p w:rsidR="000F5F5F" w:rsidRPr="002060F0" w:rsidRDefault="000F5F5F" w:rsidP="000F5F5F">
      <w:pPr>
        <w:shd w:val="clear" w:color="auto" w:fill="FFFFFF"/>
        <w:spacing w:before="375" w:after="375" w:line="240" w:lineRule="auto"/>
        <w:rPr>
          <w:rFonts w:ascii="Times New Roman" w:eastAsia="Times New Roman" w:hAnsi="Times New Roman" w:cs="Times New Roman"/>
          <w:color w:val="222222"/>
          <w:sz w:val="24"/>
          <w:szCs w:val="24"/>
          <w:lang w:eastAsia="ru-RU"/>
        </w:rPr>
      </w:pPr>
      <w:r w:rsidRPr="002060F0">
        <w:rPr>
          <w:rFonts w:ascii="Times New Roman" w:eastAsia="Times New Roman" w:hAnsi="Times New Roman" w:cs="Times New Roman"/>
          <w:color w:val="222222"/>
          <w:sz w:val="24"/>
          <w:szCs w:val="24"/>
          <w:lang w:eastAsia="ru-RU"/>
        </w:rPr>
        <w:t>Каковы же правила, согласно которым мы обычно используем неопределенные местоимения в английском языке, производные от </w:t>
      </w:r>
      <w:r w:rsidRPr="002060F0">
        <w:rPr>
          <w:rFonts w:ascii="Times New Roman" w:eastAsia="Times New Roman" w:hAnsi="Times New Roman" w:cs="Times New Roman"/>
          <w:i/>
          <w:iCs/>
          <w:color w:val="222222"/>
          <w:sz w:val="24"/>
          <w:szCs w:val="24"/>
          <w:lang w:eastAsia="ru-RU"/>
        </w:rPr>
        <w:t>some</w:t>
      </w:r>
      <w:r w:rsidRPr="002060F0">
        <w:rPr>
          <w:rFonts w:ascii="Times New Roman" w:eastAsia="Times New Roman" w:hAnsi="Times New Roman" w:cs="Times New Roman"/>
          <w:color w:val="222222"/>
          <w:sz w:val="24"/>
          <w:szCs w:val="24"/>
          <w:lang w:eastAsia="ru-RU"/>
        </w:rPr>
        <w:t>, </w:t>
      </w:r>
      <w:r w:rsidRPr="002060F0">
        <w:rPr>
          <w:rFonts w:ascii="Times New Roman" w:eastAsia="Times New Roman" w:hAnsi="Times New Roman" w:cs="Times New Roman"/>
          <w:i/>
          <w:iCs/>
          <w:color w:val="222222"/>
          <w:sz w:val="24"/>
          <w:szCs w:val="24"/>
          <w:lang w:eastAsia="ru-RU"/>
        </w:rPr>
        <w:t>any</w:t>
      </w:r>
      <w:r w:rsidRPr="002060F0">
        <w:rPr>
          <w:rFonts w:ascii="Times New Roman" w:eastAsia="Times New Roman" w:hAnsi="Times New Roman" w:cs="Times New Roman"/>
          <w:color w:val="222222"/>
          <w:sz w:val="24"/>
          <w:szCs w:val="24"/>
          <w:lang w:eastAsia="ru-RU"/>
        </w:rPr>
        <w:t>? Местоимения </w:t>
      </w:r>
      <w:r w:rsidRPr="002060F0">
        <w:rPr>
          <w:rFonts w:ascii="Times New Roman" w:eastAsia="Times New Roman" w:hAnsi="Times New Roman" w:cs="Times New Roman"/>
          <w:i/>
          <w:iCs/>
          <w:color w:val="222222"/>
          <w:sz w:val="24"/>
          <w:szCs w:val="24"/>
          <w:lang w:eastAsia="ru-RU"/>
        </w:rPr>
        <w:t>somebody</w:t>
      </w:r>
      <w:r w:rsidRPr="002060F0">
        <w:rPr>
          <w:rFonts w:ascii="Times New Roman" w:eastAsia="Times New Roman" w:hAnsi="Times New Roman" w:cs="Times New Roman"/>
          <w:color w:val="222222"/>
          <w:sz w:val="24"/>
          <w:szCs w:val="24"/>
          <w:lang w:eastAsia="ru-RU"/>
        </w:rPr>
        <w:t>, </w:t>
      </w:r>
      <w:r w:rsidRPr="002060F0">
        <w:rPr>
          <w:rFonts w:ascii="Times New Roman" w:eastAsia="Times New Roman" w:hAnsi="Times New Roman" w:cs="Times New Roman"/>
          <w:i/>
          <w:iCs/>
          <w:color w:val="222222"/>
          <w:sz w:val="24"/>
          <w:szCs w:val="24"/>
          <w:lang w:eastAsia="ru-RU"/>
        </w:rPr>
        <w:t>someone</w:t>
      </w:r>
      <w:r w:rsidRPr="002060F0">
        <w:rPr>
          <w:rFonts w:ascii="Times New Roman" w:eastAsia="Times New Roman" w:hAnsi="Times New Roman" w:cs="Times New Roman"/>
          <w:color w:val="222222"/>
          <w:sz w:val="24"/>
          <w:szCs w:val="24"/>
          <w:lang w:eastAsia="ru-RU"/>
        </w:rPr>
        <w:t>, </w:t>
      </w:r>
      <w:r w:rsidRPr="002060F0">
        <w:rPr>
          <w:rFonts w:ascii="Times New Roman" w:eastAsia="Times New Roman" w:hAnsi="Times New Roman" w:cs="Times New Roman"/>
          <w:i/>
          <w:iCs/>
          <w:color w:val="222222"/>
          <w:sz w:val="24"/>
          <w:szCs w:val="24"/>
          <w:lang w:eastAsia="ru-RU"/>
        </w:rPr>
        <w:t>something</w:t>
      </w:r>
      <w:r w:rsidRPr="002060F0">
        <w:rPr>
          <w:rFonts w:ascii="Times New Roman" w:eastAsia="Times New Roman" w:hAnsi="Times New Roman" w:cs="Times New Roman"/>
          <w:color w:val="222222"/>
          <w:sz w:val="24"/>
          <w:szCs w:val="24"/>
          <w:lang w:eastAsia="ru-RU"/>
        </w:rPr>
        <w:t> мы употребляем в утвердительных предложениях, </w:t>
      </w:r>
      <w:hyperlink r:id="rId28" w:history="1">
        <w:r w:rsidRPr="002060F0">
          <w:rPr>
            <w:rFonts w:ascii="Times New Roman" w:eastAsia="Times New Roman" w:hAnsi="Times New Roman" w:cs="Times New Roman"/>
            <w:color w:val="000000" w:themeColor="text1"/>
            <w:sz w:val="24"/>
            <w:szCs w:val="24"/>
            <w:u w:val="single"/>
            <w:lang w:eastAsia="ru-RU"/>
          </w:rPr>
          <w:t>специальных вопросах</w:t>
        </w:r>
      </w:hyperlink>
      <w:r w:rsidRPr="002060F0">
        <w:rPr>
          <w:rFonts w:ascii="Times New Roman" w:eastAsia="Times New Roman" w:hAnsi="Times New Roman" w:cs="Times New Roman"/>
          <w:color w:val="222222"/>
          <w:sz w:val="24"/>
          <w:szCs w:val="24"/>
          <w:lang w:eastAsia="ru-RU"/>
        </w:rPr>
        <w:t> и в </w:t>
      </w:r>
      <w:hyperlink r:id="rId29" w:history="1">
        <w:r w:rsidRPr="002060F0">
          <w:rPr>
            <w:rFonts w:ascii="Times New Roman" w:eastAsia="Times New Roman" w:hAnsi="Times New Roman" w:cs="Times New Roman"/>
            <w:color w:val="000000" w:themeColor="text1"/>
            <w:sz w:val="24"/>
            <w:szCs w:val="24"/>
            <w:u w:val="single"/>
            <w:lang w:eastAsia="ru-RU"/>
          </w:rPr>
          <w:t>общих вопросах</w:t>
        </w:r>
      </w:hyperlink>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222222"/>
          <w:sz w:val="24"/>
          <w:szCs w:val="24"/>
          <w:lang w:eastAsia="ru-RU"/>
        </w:rPr>
        <w:t xml:space="preserve">в которых выражены просьба, </w:t>
      </w:r>
      <w:r w:rsidRPr="002060F0">
        <w:rPr>
          <w:rFonts w:ascii="Times New Roman" w:eastAsia="Times New Roman" w:hAnsi="Times New Roman" w:cs="Times New Roman"/>
          <w:color w:val="222222"/>
          <w:sz w:val="24"/>
          <w:szCs w:val="24"/>
          <w:lang w:eastAsia="ru-RU"/>
        </w:rPr>
        <w:lastRenderedPageBreak/>
        <w:t>какое-либо предложение; а </w:t>
      </w:r>
      <w:r w:rsidRPr="002060F0">
        <w:rPr>
          <w:rFonts w:ascii="Times New Roman" w:eastAsia="Times New Roman" w:hAnsi="Times New Roman" w:cs="Times New Roman"/>
          <w:i/>
          <w:iCs/>
          <w:color w:val="222222"/>
          <w:sz w:val="24"/>
          <w:szCs w:val="24"/>
          <w:lang w:eastAsia="ru-RU"/>
        </w:rPr>
        <w:t>anybody</w:t>
      </w:r>
      <w:r w:rsidRPr="002060F0">
        <w:rPr>
          <w:rFonts w:ascii="Times New Roman" w:eastAsia="Times New Roman" w:hAnsi="Times New Roman" w:cs="Times New Roman"/>
          <w:color w:val="222222"/>
          <w:sz w:val="24"/>
          <w:szCs w:val="24"/>
          <w:lang w:eastAsia="ru-RU"/>
        </w:rPr>
        <w:t>, </w:t>
      </w:r>
      <w:r w:rsidRPr="002060F0">
        <w:rPr>
          <w:rFonts w:ascii="Times New Roman" w:eastAsia="Times New Roman" w:hAnsi="Times New Roman" w:cs="Times New Roman"/>
          <w:i/>
          <w:iCs/>
          <w:color w:val="222222"/>
          <w:sz w:val="24"/>
          <w:szCs w:val="24"/>
          <w:lang w:eastAsia="ru-RU"/>
        </w:rPr>
        <w:t>anyone</w:t>
      </w:r>
      <w:r w:rsidRPr="002060F0">
        <w:rPr>
          <w:rFonts w:ascii="Times New Roman" w:eastAsia="Times New Roman" w:hAnsi="Times New Roman" w:cs="Times New Roman"/>
          <w:color w:val="222222"/>
          <w:sz w:val="24"/>
          <w:szCs w:val="24"/>
          <w:lang w:eastAsia="ru-RU"/>
        </w:rPr>
        <w:t>, </w:t>
      </w:r>
      <w:r w:rsidRPr="002060F0">
        <w:rPr>
          <w:rFonts w:ascii="Times New Roman" w:eastAsia="Times New Roman" w:hAnsi="Times New Roman" w:cs="Times New Roman"/>
          <w:i/>
          <w:iCs/>
          <w:color w:val="222222"/>
          <w:sz w:val="24"/>
          <w:szCs w:val="24"/>
          <w:lang w:eastAsia="ru-RU"/>
        </w:rPr>
        <w:t>anything</w:t>
      </w:r>
      <w:r w:rsidRPr="002060F0">
        <w:rPr>
          <w:rFonts w:ascii="Times New Roman" w:eastAsia="Times New Roman" w:hAnsi="Times New Roman" w:cs="Times New Roman"/>
          <w:color w:val="222222"/>
          <w:sz w:val="24"/>
          <w:szCs w:val="24"/>
          <w:lang w:eastAsia="ru-RU"/>
        </w:rPr>
        <w:t> – в отрицательных предложениях, общих вопросах и </w:t>
      </w:r>
      <w:hyperlink r:id="rId30" w:history="1">
        <w:r w:rsidRPr="002060F0">
          <w:rPr>
            <w:rFonts w:ascii="Times New Roman" w:eastAsia="Times New Roman" w:hAnsi="Times New Roman" w:cs="Times New Roman"/>
            <w:color w:val="000000" w:themeColor="text1"/>
            <w:sz w:val="24"/>
            <w:szCs w:val="24"/>
            <w:u w:val="single"/>
            <w:lang w:eastAsia="ru-RU"/>
          </w:rPr>
          <w:t>условных предложениях</w:t>
        </w:r>
      </w:hyperlink>
      <w:r w:rsidRPr="002060F0">
        <w:rPr>
          <w:rFonts w:ascii="Times New Roman" w:eastAsia="Times New Roman" w:hAnsi="Times New Roman" w:cs="Times New Roman"/>
          <w:color w:val="000000" w:themeColor="text1"/>
          <w:sz w:val="24"/>
          <w:szCs w:val="24"/>
          <w:lang w:eastAsia="ru-RU"/>
        </w:rPr>
        <w:t>.</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val="en-US" w:eastAsia="ru-RU"/>
        </w:rPr>
      </w:pPr>
      <w:r w:rsidRPr="002060F0">
        <w:rPr>
          <w:rFonts w:ascii="Times New Roman" w:eastAsia="Times New Roman" w:hAnsi="Times New Roman" w:cs="Times New Roman"/>
          <w:b/>
          <w:bCs/>
          <w:i/>
          <w:iCs/>
          <w:color w:val="222222"/>
          <w:sz w:val="24"/>
          <w:szCs w:val="24"/>
          <w:lang w:val="en-US" w:eastAsia="ru-RU"/>
        </w:rPr>
        <w:t>Somebody </w:t>
      </w:r>
      <w:r w:rsidRPr="002060F0">
        <w:rPr>
          <w:rFonts w:ascii="Times New Roman" w:eastAsia="Times New Roman" w:hAnsi="Times New Roman" w:cs="Times New Roman"/>
          <w:i/>
          <w:iCs/>
          <w:color w:val="222222"/>
          <w:sz w:val="24"/>
          <w:szCs w:val="24"/>
          <w:lang w:val="en-US" w:eastAsia="ru-RU"/>
        </w:rPr>
        <w:t xml:space="preserve">has killed him. – </w:t>
      </w:r>
      <w:r w:rsidRPr="002060F0">
        <w:rPr>
          <w:rFonts w:ascii="Times New Roman" w:eastAsia="Times New Roman" w:hAnsi="Times New Roman" w:cs="Times New Roman"/>
          <w:i/>
          <w:iCs/>
          <w:color w:val="222222"/>
          <w:sz w:val="24"/>
          <w:szCs w:val="24"/>
          <w:lang w:eastAsia="ru-RU"/>
        </w:rPr>
        <w:t>Кто</w:t>
      </w:r>
      <w:r w:rsidRPr="002060F0">
        <w:rPr>
          <w:rFonts w:ascii="Times New Roman" w:eastAsia="Times New Roman" w:hAnsi="Times New Roman" w:cs="Times New Roman"/>
          <w:i/>
          <w:iCs/>
          <w:color w:val="222222"/>
          <w:sz w:val="24"/>
          <w:szCs w:val="24"/>
          <w:lang w:val="en-US" w:eastAsia="ru-RU"/>
        </w:rPr>
        <w:t>-</w:t>
      </w:r>
      <w:r w:rsidRPr="002060F0">
        <w:rPr>
          <w:rFonts w:ascii="Times New Roman" w:eastAsia="Times New Roman" w:hAnsi="Times New Roman" w:cs="Times New Roman"/>
          <w:i/>
          <w:iCs/>
          <w:color w:val="222222"/>
          <w:sz w:val="24"/>
          <w:szCs w:val="24"/>
          <w:lang w:eastAsia="ru-RU"/>
        </w:rPr>
        <w:t>то</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убил</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его</w:t>
      </w:r>
      <w:r w:rsidRPr="002060F0">
        <w:rPr>
          <w:rFonts w:ascii="Times New Roman" w:eastAsia="Times New Roman" w:hAnsi="Times New Roman" w:cs="Times New Roman"/>
          <w:i/>
          <w:iCs/>
          <w:color w:val="222222"/>
          <w:sz w:val="24"/>
          <w:szCs w:val="24"/>
          <w:lang w:val="en-US" w:eastAsia="ru-RU"/>
        </w:rPr>
        <w:t>.</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eastAsia="ru-RU"/>
        </w:rPr>
      </w:pPr>
      <w:r w:rsidRPr="002060F0">
        <w:rPr>
          <w:rFonts w:ascii="Times New Roman" w:eastAsia="Times New Roman" w:hAnsi="Times New Roman" w:cs="Times New Roman"/>
          <w:b/>
          <w:bCs/>
          <w:i/>
          <w:iCs/>
          <w:color w:val="222222"/>
          <w:sz w:val="24"/>
          <w:szCs w:val="24"/>
          <w:lang w:eastAsia="ru-RU"/>
        </w:rPr>
        <w:t>Someone</w:t>
      </w:r>
      <w:r w:rsidRPr="002060F0">
        <w:rPr>
          <w:rFonts w:ascii="Times New Roman" w:eastAsia="Times New Roman" w:hAnsi="Times New Roman" w:cs="Times New Roman"/>
          <w:i/>
          <w:iCs/>
          <w:color w:val="222222"/>
          <w:sz w:val="24"/>
          <w:szCs w:val="24"/>
          <w:lang w:eastAsia="ru-RU"/>
        </w:rPr>
        <w:t> still loves you. – Кто-то до сих пор любит тебя.</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val="en-US" w:eastAsia="ru-RU"/>
        </w:rPr>
      </w:pPr>
      <w:r w:rsidRPr="002060F0">
        <w:rPr>
          <w:rFonts w:ascii="Times New Roman" w:eastAsia="Times New Roman" w:hAnsi="Times New Roman" w:cs="Times New Roman"/>
          <w:i/>
          <w:iCs/>
          <w:color w:val="222222"/>
          <w:sz w:val="24"/>
          <w:szCs w:val="24"/>
          <w:lang w:val="en-US" w:eastAsia="ru-RU"/>
        </w:rPr>
        <w:t>She knows </w:t>
      </w:r>
      <w:r w:rsidRPr="002060F0">
        <w:rPr>
          <w:rFonts w:ascii="Times New Roman" w:eastAsia="Times New Roman" w:hAnsi="Times New Roman" w:cs="Times New Roman"/>
          <w:b/>
          <w:bCs/>
          <w:i/>
          <w:iCs/>
          <w:color w:val="222222"/>
          <w:sz w:val="24"/>
          <w:szCs w:val="24"/>
          <w:lang w:val="en-US" w:eastAsia="ru-RU"/>
        </w:rPr>
        <w:t>something</w:t>
      </w:r>
      <w:r w:rsidRPr="002060F0">
        <w:rPr>
          <w:rFonts w:ascii="Times New Roman" w:eastAsia="Times New Roman" w:hAnsi="Times New Roman" w:cs="Times New Roman"/>
          <w:i/>
          <w:iCs/>
          <w:color w:val="222222"/>
          <w:sz w:val="24"/>
          <w:szCs w:val="24"/>
          <w:lang w:val="en-US" w:eastAsia="ru-RU"/>
        </w:rPr>
        <w:t xml:space="preserve"> about it. – </w:t>
      </w:r>
      <w:r w:rsidRPr="002060F0">
        <w:rPr>
          <w:rFonts w:ascii="Times New Roman" w:eastAsia="Times New Roman" w:hAnsi="Times New Roman" w:cs="Times New Roman"/>
          <w:i/>
          <w:iCs/>
          <w:color w:val="222222"/>
          <w:sz w:val="24"/>
          <w:szCs w:val="24"/>
          <w:lang w:eastAsia="ru-RU"/>
        </w:rPr>
        <w:t>Она</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что</w:t>
      </w:r>
      <w:r w:rsidRPr="002060F0">
        <w:rPr>
          <w:rFonts w:ascii="Times New Roman" w:eastAsia="Times New Roman" w:hAnsi="Times New Roman" w:cs="Times New Roman"/>
          <w:i/>
          <w:iCs/>
          <w:color w:val="222222"/>
          <w:sz w:val="24"/>
          <w:szCs w:val="24"/>
          <w:lang w:val="en-US" w:eastAsia="ru-RU"/>
        </w:rPr>
        <w:t>-</w:t>
      </w:r>
      <w:r w:rsidRPr="002060F0">
        <w:rPr>
          <w:rFonts w:ascii="Times New Roman" w:eastAsia="Times New Roman" w:hAnsi="Times New Roman" w:cs="Times New Roman"/>
          <w:i/>
          <w:iCs/>
          <w:color w:val="222222"/>
          <w:sz w:val="24"/>
          <w:szCs w:val="24"/>
          <w:lang w:eastAsia="ru-RU"/>
        </w:rPr>
        <w:t>то</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знает</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об</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этом</w:t>
      </w:r>
      <w:r w:rsidRPr="002060F0">
        <w:rPr>
          <w:rFonts w:ascii="Times New Roman" w:eastAsia="Times New Roman" w:hAnsi="Times New Roman" w:cs="Times New Roman"/>
          <w:i/>
          <w:iCs/>
          <w:color w:val="222222"/>
          <w:sz w:val="24"/>
          <w:szCs w:val="24"/>
          <w:lang w:val="en-US" w:eastAsia="ru-RU"/>
        </w:rPr>
        <w:t>.</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val="en-US" w:eastAsia="ru-RU"/>
        </w:rPr>
      </w:pPr>
      <w:r w:rsidRPr="002060F0">
        <w:rPr>
          <w:rFonts w:ascii="Times New Roman" w:eastAsia="Times New Roman" w:hAnsi="Times New Roman" w:cs="Times New Roman"/>
          <w:i/>
          <w:iCs/>
          <w:color w:val="222222"/>
          <w:sz w:val="24"/>
          <w:szCs w:val="24"/>
          <w:lang w:val="en-US" w:eastAsia="ru-RU"/>
        </w:rPr>
        <w:t>Would you like</w:t>
      </w:r>
      <w:r w:rsidRPr="002060F0">
        <w:rPr>
          <w:rFonts w:ascii="Times New Roman" w:eastAsia="Times New Roman" w:hAnsi="Times New Roman" w:cs="Times New Roman"/>
          <w:b/>
          <w:bCs/>
          <w:i/>
          <w:iCs/>
          <w:color w:val="222222"/>
          <w:sz w:val="24"/>
          <w:szCs w:val="24"/>
          <w:lang w:val="en-US" w:eastAsia="ru-RU"/>
        </w:rPr>
        <w:t> something</w:t>
      </w:r>
      <w:r w:rsidRPr="002060F0">
        <w:rPr>
          <w:rFonts w:ascii="Times New Roman" w:eastAsia="Times New Roman" w:hAnsi="Times New Roman" w:cs="Times New Roman"/>
          <w:i/>
          <w:iCs/>
          <w:color w:val="222222"/>
          <w:sz w:val="24"/>
          <w:szCs w:val="24"/>
          <w:lang w:val="en-US" w:eastAsia="ru-RU"/>
        </w:rPr>
        <w:t xml:space="preserve"> to eat? – </w:t>
      </w:r>
      <w:r w:rsidRPr="002060F0">
        <w:rPr>
          <w:rFonts w:ascii="Times New Roman" w:eastAsia="Times New Roman" w:hAnsi="Times New Roman" w:cs="Times New Roman"/>
          <w:i/>
          <w:iCs/>
          <w:color w:val="222222"/>
          <w:sz w:val="24"/>
          <w:szCs w:val="24"/>
          <w:lang w:eastAsia="ru-RU"/>
        </w:rPr>
        <w:t>Хотите</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что</w:t>
      </w:r>
      <w:r w:rsidRPr="002060F0">
        <w:rPr>
          <w:rFonts w:ascii="Times New Roman" w:eastAsia="Times New Roman" w:hAnsi="Times New Roman" w:cs="Times New Roman"/>
          <w:i/>
          <w:iCs/>
          <w:color w:val="222222"/>
          <w:sz w:val="24"/>
          <w:szCs w:val="24"/>
          <w:lang w:val="en-US" w:eastAsia="ru-RU"/>
        </w:rPr>
        <w:t>-</w:t>
      </w:r>
      <w:r w:rsidRPr="002060F0">
        <w:rPr>
          <w:rFonts w:ascii="Times New Roman" w:eastAsia="Times New Roman" w:hAnsi="Times New Roman" w:cs="Times New Roman"/>
          <w:i/>
          <w:iCs/>
          <w:color w:val="222222"/>
          <w:sz w:val="24"/>
          <w:szCs w:val="24"/>
          <w:lang w:eastAsia="ru-RU"/>
        </w:rPr>
        <w:t>нибудь</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поесть</w:t>
      </w:r>
      <w:r w:rsidRPr="002060F0">
        <w:rPr>
          <w:rFonts w:ascii="Times New Roman" w:eastAsia="Times New Roman" w:hAnsi="Times New Roman" w:cs="Times New Roman"/>
          <w:i/>
          <w:iCs/>
          <w:color w:val="222222"/>
          <w:sz w:val="24"/>
          <w:szCs w:val="24"/>
          <w:lang w:val="en-US" w:eastAsia="ru-RU"/>
        </w:rPr>
        <w:t>?</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eastAsia="ru-RU"/>
        </w:rPr>
      </w:pPr>
      <w:r w:rsidRPr="002060F0">
        <w:rPr>
          <w:rFonts w:ascii="Times New Roman" w:eastAsia="Times New Roman" w:hAnsi="Times New Roman" w:cs="Times New Roman"/>
          <w:i/>
          <w:iCs/>
          <w:color w:val="222222"/>
          <w:sz w:val="24"/>
          <w:szCs w:val="24"/>
          <w:lang w:eastAsia="ru-RU"/>
        </w:rPr>
        <w:t>Why didn’t you ask </w:t>
      </w:r>
      <w:r w:rsidRPr="002060F0">
        <w:rPr>
          <w:rFonts w:ascii="Times New Roman" w:eastAsia="Times New Roman" w:hAnsi="Times New Roman" w:cs="Times New Roman"/>
          <w:b/>
          <w:bCs/>
          <w:i/>
          <w:iCs/>
          <w:color w:val="222222"/>
          <w:sz w:val="24"/>
          <w:szCs w:val="24"/>
          <w:lang w:eastAsia="ru-RU"/>
        </w:rPr>
        <w:t>somebody</w:t>
      </w:r>
      <w:r w:rsidRPr="002060F0">
        <w:rPr>
          <w:rFonts w:ascii="Times New Roman" w:eastAsia="Times New Roman" w:hAnsi="Times New Roman" w:cs="Times New Roman"/>
          <w:i/>
          <w:iCs/>
          <w:color w:val="222222"/>
          <w:sz w:val="24"/>
          <w:szCs w:val="24"/>
          <w:lang w:eastAsia="ru-RU"/>
        </w:rPr>
        <w:t> to show you the way to the hospital? – Почему ты не попросил кого-нибудь показать тебе, как пройти к больнице?</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val="en-US" w:eastAsia="ru-RU"/>
        </w:rPr>
      </w:pPr>
      <w:r w:rsidRPr="002060F0">
        <w:rPr>
          <w:rFonts w:ascii="Times New Roman" w:eastAsia="Times New Roman" w:hAnsi="Times New Roman" w:cs="Times New Roman"/>
          <w:i/>
          <w:iCs/>
          <w:color w:val="222222"/>
          <w:sz w:val="24"/>
          <w:szCs w:val="24"/>
          <w:lang w:val="en-US" w:eastAsia="ru-RU"/>
        </w:rPr>
        <w:t>Does </w:t>
      </w:r>
      <w:r w:rsidRPr="002060F0">
        <w:rPr>
          <w:rFonts w:ascii="Times New Roman" w:eastAsia="Times New Roman" w:hAnsi="Times New Roman" w:cs="Times New Roman"/>
          <w:b/>
          <w:bCs/>
          <w:i/>
          <w:iCs/>
          <w:color w:val="222222"/>
          <w:sz w:val="24"/>
          <w:szCs w:val="24"/>
          <w:lang w:val="en-US" w:eastAsia="ru-RU"/>
        </w:rPr>
        <w:t>anybody</w:t>
      </w:r>
      <w:r w:rsidRPr="002060F0">
        <w:rPr>
          <w:rFonts w:ascii="Times New Roman" w:eastAsia="Times New Roman" w:hAnsi="Times New Roman" w:cs="Times New Roman"/>
          <w:i/>
          <w:iCs/>
          <w:color w:val="222222"/>
          <w:sz w:val="24"/>
          <w:szCs w:val="24"/>
          <w:lang w:val="en-US" w:eastAsia="ru-RU"/>
        </w:rPr>
        <w:t xml:space="preserve"> believe him? – </w:t>
      </w:r>
      <w:r w:rsidRPr="002060F0">
        <w:rPr>
          <w:rFonts w:ascii="Times New Roman" w:eastAsia="Times New Roman" w:hAnsi="Times New Roman" w:cs="Times New Roman"/>
          <w:i/>
          <w:iCs/>
          <w:color w:val="222222"/>
          <w:sz w:val="24"/>
          <w:szCs w:val="24"/>
          <w:lang w:eastAsia="ru-RU"/>
        </w:rPr>
        <w:t>Ему</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кто</w:t>
      </w:r>
      <w:r w:rsidRPr="002060F0">
        <w:rPr>
          <w:rFonts w:ascii="Times New Roman" w:eastAsia="Times New Roman" w:hAnsi="Times New Roman" w:cs="Times New Roman"/>
          <w:i/>
          <w:iCs/>
          <w:color w:val="222222"/>
          <w:sz w:val="24"/>
          <w:szCs w:val="24"/>
          <w:lang w:val="en-US" w:eastAsia="ru-RU"/>
        </w:rPr>
        <w:t>-</w:t>
      </w:r>
      <w:r w:rsidRPr="002060F0">
        <w:rPr>
          <w:rFonts w:ascii="Times New Roman" w:eastAsia="Times New Roman" w:hAnsi="Times New Roman" w:cs="Times New Roman"/>
          <w:i/>
          <w:iCs/>
          <w:color w:val="222222"/>
          <w:sz w:val="24"/>
          <w:szCs w:val="24"/>
          <w:lang w:eastAsia="ru-RU"/>
        </w:rPr>
        <w:t>то</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верит</w:t>
      </w:r>
      <w:r w:rsidRPr="002060F0">
        <w:rPr>
          <w:rFonts w:ascii="Times New Roman" w:eastAsia="Times New Roman" w:hAnsi="Times New Roman" w:cs="Times New Roman"/>
          <w:i/>
          <w:iCs/>
          <w:color w:val="222222"/>
          <w:sz w:val="24"/>
          <w:szCs w:val="24"/>
          <w:lang w:val="en-US" w:eastAsia="ru-RU"/>
        </w:rPr>
        <w:t>?</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eastAsia="ru-RU"/>
        </w:rPr>
      </w:pPr>
      <w:r w:rsidRPr="002060F0">
        <w:rPr>
          <w:rFonts w:ascii="Times New Roman" w:eastAsia="Times New Roman" w:hAnsi="Times New Roman" w:cs="Times New Roman"/>
          <w:i/>
          <w:iCs/>
          <w:color w:val="222222"/>
          <w:sz w:val="24"/>
          <w:szCs w:val="24"/>
          <w:lang w:eastAsia="ru-RU"/>
        </w:rPr>
        <w:t>I didn’t tell </w:t>
      </w:r>
      <w:r w:rsidRPr="002060F0">
        <w:rPr>
          <w:rFonts w:ascii="Times New Roman" w:eastAsia="Times New Roman" w:hAnsi="Times New Roman" w:cs="Times New Roman"/>
          <w:b/>
          <w:bCs/>
          <w:i/>
          <w:iCs/>
          <w:color w:val="222222"/>
          <w:sz w:val="24"/>
          <w:szCs w:val="24"/>
          <w:lang w:eastAsia="ru-RU"/>
        </w:rPr>
        <w:t>anyone</w:t>
      </w:r>
      <w:r w:rsidRPr="002060F0">
        <w:rPr>
          <w:rFonts w:ascii="Times New Roman" w:eastAsia="Times New Roman" w:hAnsi="Times New Roman" w:cs="Times New Roman"/>
          <w:i/>
          <w:iCs/>
          <w:color w:val="222222"/>
          <w:sz w:val="24"/>
          <w:szCs w:val="24"/>
          <w:lang w:eastAsia="ru-RU"/>
        </w:rPr>
        <w:t> about our relations. – Я никому не говорила о наших отношениях.</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eastAsia="ru-RU"/>
        </w:rPr>
      </w:pPr>
      <w:r w:rsidRPr="002060F0">
        <w:rPr>
          <w:rFonts w:ascii="Times New Roman" w:eastAsia="Times New Roman" w:hAnsi="Times New Roman" w:cs="Times New Roman"/>
          <w:i/>
          <w:iCs/>
          <w:color w:val="222222"/>
          <w:sz w:val="24"/>
          <w:szCs w:val="24"/>
          <w:lang w:eastAsia="ru-RU"/>
        </w:rPr>
        <w:t>If </w:t>
      </w:r>
      <w:r w:rsidRPr="002060F0">
        <w:rPr>
          <w:rFonts w:ascii="Times New Roman" w:eastAsia="Times New Roman" w:hAnsi="Times New Roman" w:cs="Times New Roman"/>
          <w:b/>
          <w:bCs/>
          <w:i/>
          <w:iCs/>
          <w:color w:val="222222"/>
          <w:sz w:val="24"/>
          <w:szCs w:val="24"/>
          <w:lang w:eastAsia="ru-RU"/>
        </w:rPr>
        <w:t>anyone</w:t>
      </w:r>
      <w:r w:rsidRPr="002060F0">
        <w:rPr>
          <w:rFonts w:ascii="Times New Roman" w:eastAsia="Times New Roman" w:hAnsi="Times New Roman" w:cs="Times New Roman"/>
          <w:i/>
          <w:iCs/>
          <w:color w:val="222222"/>
          <w:sz w:val="24"/>
          <w:szCs w:val="24"/>
          <w:lang w:eastAsia="ru-RU"/>
        </w:rPr>
        <w:t> agrees to sign this contract, I will resign. – Если кто-то согласится подписать этот контракт, я уволюсь.</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eastAsia="ru-RU"/>
        </w:rPr>
      </w:pPr>
      <w:r w:rsidRPr="002060F0">
        <w:rPr>
          <w:rFonts w:ascii="Times New Roman" w:eastAsia="Times New Roman" w:hAnsi="Times New Roman" w:cs="Times New Roman"/>
          <w:i/>
          <w:iCs/>
          <w:color w:val="222222"/>
          <w:sz w:val="24"/>
          <w:szCs w:val="24"/>
          <w:lang w:eastAsia="ru-RU"/>
        </w:rPr>
        <w:t>Is there </w:t>
      </w:r>
      <w:r w:rsidRPr="002060F0">
        <w:rPr>
          <w:rFonts w:ascii="Times New Roman" w:eastAsia="Times New Roman" w:hAnsi="Times New Roman" w:cs="Times New Roman"/>
          <w:b/>
          <w:bCs/>
          <w:i/>
          <w:iCs/>
          <w:color w:val="222222"/>
          <w:sz w:val="24"/>
          <w:szCs w:val="24"/>
          <w:lang w:eastAsia="ru-RU"/>
        </w:rPr>
        <w:t>anything</w:t>
      </w:r>
      <w:r w:rsidRPr="002060F0">
        <w:rPr>
          <w:rFonts w:ascii="Times New Roman" w:eastAsia="Times New Roman" w:hAnsi="Times New Roman" w:cs="Times New Roman"/>
          <w:i/>
          <w:iCs/>
          <w:color w:val="222222"/>
          <w:sz w:val="24"/>
          <w:szCs w:val="24"/>
          <w:lang w:eastAsia="ru-RU"/>
        </w:rPr>
        <w:t> to drink? – Есть что-нибудь попить?</w:t>
      </w:r>
    </w:p>
    <w:p w:rsidR="000F5F5F" w:rsidRPr="002060F0" w:rsidRDefault="000F5F5F" w:rsidP="000F5F5F">
      <w:pPr>
        <w:shd w:val="clear" w:color="auto" w:fill="FFFFFF"/>
        <w:spacing w:before="375" w:after="375" w:line="240" w:lineRule="auto"/>
        <w:rPr>
          <w:rFonts w:ascii="Times New Roman" w:eastAsia="Times New Roman" w:hAnsi="Times New Roman" w:cs="Times New Roman"/>
          <w:color w:val="222222"/>
          <w:sz w:val="24"/>
          <w:szCs w:val="24"/>
          <w:lang w:eastAsia="ru-RU"/>
        </w:rPr>
      </w:pPr>
      <w:r w:rsidRPr="002060F0">
        <w:rPr>
          <w:rFonts w:ascii="Times New Roman" w:eastAsia="Times New Roman" w:hAnsi="Times New Roman" w:cs="Times New Roman"/>
          <w:color w:val="222222"/>
          <w:sz w:val="24"/>
          <w:szCs w:val="24"/>
          <w:lang w:eastAsia="ru-RU"/>
        </w:rPr>
        <w:t>После таких неопределенных местоимений, как </w:t>
      </w:r>
      <w:r w:rsidRPr="002060F0">
        <w:rPr>
          <w:rFonts w:ascii="Times New Roman" w:eastAsia="Times New Roman" w:hAnsi="Times New Roman" w:cs="Times New Roman"/>
          <w:i/>
          <w:iCs/>
          <w:color w:val="222222"/>
          <w:sz w:val="24"/>
          <w:szCs w:val="24"/>
          <w:lang w:eastAsia="ru-RU"/>
        </w:rPr>
        <w:t>somebody</w:t>
      </w:r>
      <w:r w:rsidRPr="002060F0">
        <w:rPr>
          <w:rFonts w:ascii="Times New Roman" w:eastAsia="Times New Roman" w:hAnsi="Times New Roman" w:cs="Times New Roman"/>
          <w:color w:val="222222"/>
          <w:sz w:val="24"/>
          <w:szCs w:val="24"/>
          <w:lang w:eastAsia="ru-RU"/>
        </w:rPr>
        <w:t> и </w:t>
      </w:r>
      <w:r w:rsidRPr="002060F0">
        <w:rPr>
          <w:rFonts w:ascii="Times New Roman" w:eastAsia="Times New Roman" w:hAnsi="Times New Roman" w:cs="Times New Roman"/>
          <w:i/>
          <w:iCs/>
          <w:color w:val="222222"/>
          <w:sz w:val="24"/>
          <w:szCs w:val="24"/>
          <w:lang w:eastAsia="ru-RU"/>
        </w:rPr>
        <w:t>anybody</w:t>
      </w:r>
      <w:r w:rsidRPr="002060F0">
        <w:rPr>
          <w:rFonts w:ascii="Times New Roman" w:eastAsia="Times New Roman" w:hAnsi="Times New Roman" w:cs="Times New Roman"/>
          <w:color w:val="222222"/>
          <w:sz w:val="24"/>
          <w:szCs w:val="24"/>
          <w:lang w:eastAsia="ru-RU"/>
        </w:rPr>
        <w:t>, мы не используем</w:t>
      </w:r>
      <w:r w:rsidRPr="002060F0">
        <w:rPr>
          <w:rFonts w:ascii="Times New Roman" w:eastAsia="Times New Roman" w:hAnsi="Times New Roman" w:cs="Times New Roman"/>
          <w:color w:val="000000" w:themeColor="text1"/>
          <w:sz w:val="24"/>
          <w:szCs w:val="24"/>
          <w:lang w:eastAsia="ru-RU"/>
        </w:rPr>
        <w:t> </w:t>
      </w:r>
      <w:hyperlink r:id="rId31" w:history="1">
        <w:r w:rsidRPr="002060F0">
          <w:rPr>
            <w:rFonts w:ascii="Times New Roman" w:eastAsia="Times New Roman" w:hAnsi="Times New Roman" w:cs="Times New Roman"/>
            <w:color w:val="000000" w:themeColor="text1"/>
            <w:sz w:val="24"/>
            <w:szCs w:val="24"/>
            <w:u w:val="single"/>
            <w:lang w:eastAsia="ru-RU"/>
          </w:rPr>
          <w:t>предлог</w:t>
        </w:r>
      </w:hyperlink>
      <w:r w:rsidRPr="002060F0">
        <w:rPr>
          <w:rFonts w:ascii="Times New Roman" w:eastAsia="Times New Roman" w:hAnsi="Times New Roman" w:cs="Times New Roman"/>
          <w:color w:val="222222"/>
          <w:sz w:val="24"/>
          <w:szCs w:val="24"/>
          <w:lang w:eastAsia="ru-RU"/>
        </w:rPr>
        <w:t> </w:t>
      </w:r>
      <w:r w:rsidRPr="002060F0">
        <w:rPr>
          <w:rFonts w:ascii="Times New Roman" w:eastAsia="Times New Roman" w:hAnsi="Times New Roman" w:cs="Times New Roman"/>
          <w:i/>
          <w:iCs/>
          <w:color w:val="222222"/>
          <w:sz w:val="24"/>
          <w:szCs w:val="24"/>
          <w:lang w:eastAsia="ru-RU"/>
        </w:rPr>
        <w:t>of</w:t>
      </w:r>
      <w:r w:rsidRPr="002060F0">
        <w:rPr>
          <w:rFonts w:ascii="Times New Roman" w:eastAsia="Times New Roman" w:hAnsi="Times New Roman" w:cs="Times New Roman"/>
          <w:color w:val="222222"/>
          <w:sz w:val="24"/>
          <w:szCs w:val="24"/>
          <w:lang w:eastAsia="ru-RU"/>
        </w:rPr>
        <w:t>. Если мы хотим передать словосочетание «кто-то из нас», говорим </w:t>
      </w:r>
      <w:r w:rsidRPr="002060F0">
        <w:rPr>
          <w:rFonts w:ascii="Times New Roman" w:eastAsia="Times New Roman" w:hAnsi="Times New Roman" w:cs="Times New Roman"/>
          <w:i/>
          <w:iCs/>
          <w:color w:val="222222"/>
          <w:sz w:val="24"/>
          <w:szCs w:val="24"/>
          <w:lang w:eastAsia="ru-RU"/>
        </w:rPr>
        <w:t>one of us</w:t>
      </w:r>
      <w:r w:rsidRPr="002060F0">
        <w:rPr>
          <w:rFonts w:ascii="Times New Roman" w:eastAsia="Times New Roman" w:hAnsi="Times New Roman" w:cs="Times New Roman"/>
          <w:color w:val="222222"/>
          <w:sz w:val="24"/>
          <w:szCs w:val="24"/>
          <w:lang w:eastAsia="ru-RU"/>
        </w:rPr>
        <w:t>. Если мы хотим передать словосочетание «любой из нас», говорим </w:t>
      </w:r>
      <w:r w:rsidRPr="002060F0">
        <w:rPr>
          <w:rFonts w:ascii="Times New Roman" w:eastAsia="Times New Roman" w:hAnsi="Times New Roman" w:cs="Times New Roman"/>
          <w:i/>
          <w:iCs/>
          <w:color w:val="222222"/>
          <w:sz w:val="24"/>
          <w:szCs w:val="24"/>
          <w:lang w:eastAsia="ru-RU"/>
        </w:rPr>
        <w:t>any of us</w:t>
      </w:r>
      <w:r w:rsidRPr="002060F0">
        <w:rPr>
          <w:rFonts w:ascii="Times New Roman" w:eastAsia="Times New Roman" w:hAnsi="Times New Roman" w:cs="Times New Roman"/>
          <w:color w:val="222222"/>
          <w:sz w:val="24"/>
          <w:szCs w:val="24"/>
          <w:lang w:eastAsia="ru-RU"/>
        </w:rPr>
        <w:t>.</w:t>
      </w:r>
    </w:p>
    <w:p w:rsidR="000F5F5F" w:rsidRPr="002060F0" w:rsidRDefault="000F5F5F" w:rsidP="000F5F5F">
      <w:pPr>
        <w:shd w:val="clear" w:color="auto" w:fill="FFFFFF"/>
        <w:spacing w:before="375" w:after="375" w:line="240" w:lineRule="auto"/>
        <w:rPr>
          <w:rFonts w:ascii="Times New Roman" w:eastAsia="Times New Roman" w:hAnsi="Times New Roman" w:cs="Times New Roman"/>
          <w:color w:val="222222"/>
          <w:sz w:val="24"/>
          <w:szCs w:val="24"/>
          <w:lang w:eastAsia="ru-RU"/>
        </w:rPr>
      </w:pPr>
      <w:r w:rsidRPr="002060F0">
        <w:rPr>
          <w:rFonts w:ascii="Times New Roman" w:eastAsia="Times New Roman" w:hAnsi="Times New Roman" w:cs="Times New Roman"/>
          <w:color w:val="222222"/>
          <w:sz w:val="24"/>
          <w:szCs w:val="24"/>
          <w:lang w:eastAsia="ru-RU"/>
        </w:rPr>
        <w:t>Да, местоимения, производные от </w:t>
      </w:r>
      <w:r w:rsidRPr="002060F0">
        <w:rPr>
          <w:rFonts w:ascii="Times New Roman" w:eastAsia="Times New Roman" w:hAnsi="Times New Roman" w:cs="Times New Roman"/>
          <w:i/>
          <w:iCs/>
          <w:color w:val="222222"/>
          <w:sz w:val="24"/>
          <w:szCs w:val="24"/>
          <w:lang w:eastAsia="ru-RU"/>
        </w:rPr>
        <w:t>any</w:t>
      </w:r>
      <w:r w:rsidRPr="002060F0">
        <w:rPr>
          <w:rFonts w:ascii="Times New Roman" w:eastAsia="Times New Roman" w:hAnsi="Times New Roman" w:cs="Times New Roman"/>
          <w:color w:val="222222"/>
          <w:sz w:val="24"/>
          <w:szCs w:val="24"/>
          <w:lang w:eastAsia="ru-RU"/>
        </w:rPr>
        <w:t>, могут иметь значение «всякий», «любой», «все что угодно» в утвердительных предложениях и вопросах. Например:</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eastAsia="ru-RU"/>
        </w:rPr>
      </w:pPr>
      <w:r w:rsidRPr="002060F0">
        <w:rPr>
          <w:rFonts w:ascii="Times New Roman" w:eastAsia="Times New Roman" w:hAnsi="Times New Roman" w:cs="Times New Roman"/>
          <w:b/>
          <w:bCs/>
          <w:i/>
          <w:iCs/>
          <w:color w:val="222222"/>
          <w:sz w:val="24"/>
          <w:szCs w:val="24"/>
          <w:lang w:eastAsia="ru-RU"/>
        </w:rPr>
        <w:t>Anyone</w:t>
      </w:r>
      <w:r w:rsidRPr="002060F0">
        <w:rPr>
          <w:rFonts w:ascii="Times New Roman" w:eastAsia="Times New Roman" w:hAnsi="Times New Roman" w:cs="Times New Roman"/>
          <w:i/>
          <w:iCs/>
          <w:color w:val="222222"/>
          <w:sz w:val="24"/>
          <w:szCs w:val="24"/>
          <w:lang w:eastAsia="ru-RU"/>
        </w:rPr>
        <w:t> can run fast. – Любой может быстро бегать.</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eastAsia="ru-RU"/>
        </w:rPr>
      </w:pPr>
      <w:r w:rsidRPr="002060F0">
        <w:rPr>
          <w:rFonts w:ascii="Times New Roman" w:eastAsia="Times New Roman" w:hAnsi="Times New Roman" w:cs="Times New Roman"/>
          <w:i/>
          <w:iCs/>
          <w:color w:val="222222"/>
          <w:sz w:val="24"/>
          <w:szCs w:val="24"/>
          <w:lang w:eastAsia="ru-RU"/>
        </w:rPr>
        <w:t>I would do </w:t>
      </w:r>
      <w:r w:rsidRPr="002060F0">
        <w:rPr>
          <w:rFonts w:ascii="Times New Roman" w:eastAsia="Times New Roman" w:hAnsi="Times New Roman" w:cs="Times New Roman"/>
          <w:b/>
          <w:bCs/>
          <w:i/>
          <w:iCs/>
          <w:color w:val="222222"/>
          <w:sz w:val="24"/>
          <w:szCs w:val="24"/>
          <w:lang w:eastAsia="ru-RU"/>
        </w:rPr>
        <w:t>anything</w:t>
      </w:r>
      <w:r w:rsidRPr="002060F0">
        <w:rPr>
          <w:rFonts w:ascii="Times New Roman" w:eastAsia="Times New Roman" w:hAnsi="Times New Roman" w:cs="Times New Roman"/>
          <w:i/>
          <w:iCs/>
          <w:color w:val="222222"/>
          <w:sz w:val="24"/>
          <w:szCs w:val="24"/>
          <w:lang w:eastAsia="ru-RU"/>
        </w:rPr>
        <w:t> for love (but I won’t do that). – Я бы сделал все ради любви (но я не буду этого делать).</w:t>
      </w:r>
    </w:p>
    <w:p w:rsidR="000F5F5F" w:rsidRPr="002060F0" w:rsidRDefault="000F5F5F" w:rsidP="000F5F5F">
      <w:pPr>
        <w:shd w:val="clear" w:color="auto" w:fill="FFFFFF"/>
        <w:spacing w:before="375" w:after="375" w:line="240" w:lineRule="auto"/>
        <w:rPr>
          <w:rFonts w:ascii="Times New Roman" w:eastAsia="Times New Roman" w:hAnsi="Times New Roman" w:cs="Times New Roman"/>
          <w:color w:val="222222"/>
          <w:sz w:val="24"/>
          <w:szCs w:val="24"/>
          <w:lang w:eastAsia="ru-RU"/>
        </w:rPr>
      </w:pPr>
      <w:r w:rsidRPr="002060F0">
        <w:rPr>
          <w:rFonts w:ascii="Times New Roman" w:eastAsia="Times New Roman" w:hAnsi="Times New Roman" w:cs="Times New Roman"/>
          <w:color w:val="222222"/>
          <w:sz w:val="24"/>
          <w:szCs w:val="24"/>
          <w:lang w:eastAsia="ru-RU"/>
        </w:rPr>
        <w:t>Есть еще два местоимения в этой группе, о которых мы не говорили. Это слова </w:t>
      </w:r>
      <w:r w:rsidRPr="002060F0">
        <w:rPr>
          <w:rFonts w:ascii="Times New Roman" w:eastAsia="Times New Roman" w:hAnsi="Times New Roman" w:cs="Times New Roman"/>
          <w:i/>
          <w:iCs/>
          <w:color w:val="222222"/>
          <w:sz w:val="24"/>
          <w:szCs w:val="24"/>
          <w:lang w:eastAsia="ru-RU"/>
        </w:rPr>
        <w:t>somewhere</w:t>
      </w:r>
      <w:r w:rsidRPr="002060F0">
        <w:rPr>
          <w:rFonts w:ascii="Times New Roman" w:eastAsia="Times New Roman" w:hAnsi="Times New Roman" w:cs="Times New Roman"/>
          <w:color w:val="222222"/>
          <w:sz w:val="24"/>
          <w:szCs w:val="24"/>
          <w:lang w:eastAsia="ru-RU"/>
        </w:rPr>
        <w:t> и </w:t>
      </w:r>
      <w:r w:rsidRPr="002060F0">
        <w:rPr>
          <w:rFonts w:ascii="Times New Roman" w:eastAsia="Times New Roman" w:hAnsi="Times New Roman" w:cs="Times New Roman"/>
          <w:i/>
          <w:iCs/>
          <w:color w:val="222222"/>
          <w:sz w:val="24"/>
          <w:szCs w:val="24"/>
          <w:lang w:eastAsia="ru-RU"/>
        </w:rPr>
        <w:t>anywhere</w:t>
      </w:r>
      <w:r w:rsidRPr="002060F0">
        <w:rPr>
          <w:rFonts w:ascii="Times New Roman" w:eastAsia="Times New Roman" w:hAnsi="Times New Roman" w:cs="Times New Roman"/>
          <w:color w:val="222222"/>
          <w:sz w:val="24"/>
          <w:szCs w:val="24"/>
          <w:lang w:eastAsia="ru-RU"/>
        </w:rPr>
        <w:t>, которые переводятся «где-то», «где-нибудь», «где-либо», «куда-то», «куда-нибудь».</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val="en-US" w:eastAsia="ru-RU"/>
        </w:rPr>
      </w:pPr>
      <w:r w:rsidRPr="002060F0">
        <w:rPr>
          <w:rFonts w:ascii="Times New Roman" w:eastAsia="Times New Roman" w:hAnsi="Times New Roman" w:cs="Times New Roman"/>
          <w:i/>
          <w:iCs/>
          <w:color w:val="222222"/>
          <w:sz w:val="24"/>
          <w:szCs w:val="24"/>
          <w:lang w:val="en-US" w:eastAsia="ru-RU"/>
        </w:rPr>
        <w:t>She is </w:t>
      </w:r>
      <w:r w:rsidRPr="002060F0">
        <w:rPr>
          <w:rFonts w:ascii="Times New Roman" w:eastAsia="Times New Roman" w:hAnsi="Times New Roman" w:cs="Times New Roman"/>
          <w:b/>
          <w:bCs/>
          <w:i/>
          <w:iCs/>
          <w:color w:val="222222"/>
          <w:sz w:val="24"/>
          <w:szCs w:val="24"/>
          <w:lang w:val="en-US" w:eastAsia="ru-RU"/>
        </w:rPr>
        <w:t>somewhere</w:t>
      </w:r>
      <w:r w:rsidRPr="002060F0">
        <w:rPr>
          <w:rFonts w:ascii="Times New Roman" w:eastAsia="Times New Roman" w:hAnsi="Times New Roman" w:cs="Times New Roman"/>
          <w:i/>
          <w:iCs/>
          <w:color w:val="222222"/>
          <w:sz w:val="24"/>
          <w:szCs w:val="24"/>
          <w:lang w:val="en-US" w:eastAsia="ru-RU"/>
        </w:rPr>
        <w:t xml:space="preserve"> in Sydney. – </w:t>
      </w:r>
      <w:r w:rsidRPr="002060F0">
        <w:rPr>
          <w:rFonts w:ascii="Times New Roman" w:eastAsia="Times New Roman" w:hAnsi="Times New Roman" w:cs="Times New Roman"/>
          <w:i/>
          <w:iCs/>
          <w:color w:val="222222"/>
          <w:sz w:val="24"/>
          <w:szCs w:val="24"/>
          <w:lang w:eastAsia="ru-RU"/>
        </w:rPr>
        <w:t>Она</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где</w:t>
      </w:r>
      <w:r w:rsidRPr="002060F0">
        <w:rPr>
          <w:rFonts w:ascii="Times New Roman" w:eastAsia="Times New Roman" w:hAnsi="Times New Roman" w:cs="Times New Roman"/>
          <w:i/>
          <w:iCs/>
          <w:color w:val="222222"/>
          <w:sz w:val="24"/>
          <w:szCs w:val="24"/>
          <w:lang w:val="en-US" w:eastAsia="ru-RU"/>
        </w:rPr>
        <w:t>-</w:t>
      </w:r>
      <w:r w:rsidRPr="002060F0">
        <w:rPr>
          <w:rFonts w:ascii="Times New Roman" w:eastAsia="Times New Roman" w:hAnsi="Times New Roman" w:cs="Times New Roman"/>
          <w:i/>
          <w:iCs/>
          <w:color w:val="222222"/>
          <w:sz w:val="24"/>
          <w:szCs w:val="24"/>
          <w:lang w:eastAsia="ru-RU"/>
        </w:rPr>
        <w:t>то</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в</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Сиднее</w:t>
      </w:r>
      <w:r w:rsidRPr="002060F0">
        <w:rPr>
          <w:rFonts w:ascii="Times New Roman" w:eastAsia="Times New Roman" w:hAnsi="Times New Roman" w:cs="Times New Roman"/>
          <w:i/>
          <w:iCs/>
          <w:color w:val="222222"/>
          <w:sz w:val="24"/>
          <w:szCs w:val="24"/>
          <w:lang w:val="en-US" w:eastAsia="ru-RU"/>
        </w:rPr>
        <w:t>.</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eastAsia="ru-RU"/>
        </w:rPr>
      </w:pPr>
      <w:r w:rsidRPr="002060F0">
        <w:rPr>
          <w:rFonts w:ascii="Times New Roman" w:eastAsia="Times New Roman" w:hAnsi="Times New Roman" w:cs="Times New Roman"/>
          <w:i/>
          <w:iCs/>
          <w:color w:val="222222"/>
          <w:sz w:val="24"/>
          <w:szCs w:val="24"/>
          <w:lang w:eastAsia="ru-RU"/>
        </w:rPr>
        <w:t>Is there a shop </w:t>
      </w:r>
      <w:r w:rsidRPr="002060F0">
        <w:rPr>
          <w:rFonts w:ascii="Times New Roman" w:eastAsia="Times New Roman" w:hAnsi="Times New Roman" w:cs="Times New Roman"/>
          <w:b/>
          <w:bCs/>
          <w:i/>
          <w:iCs/>
          <w:color w:val="222222"/>
          <w:sz w:val="24"/>
          <w:szCs w:val="24"/>
          <w:lang w:eastAsia="ru-RU"/>
        </w:rPr>
        <w:t>anywhere</w:t>
      </w:r>
      <w:r w:rsidRPr="002060F0">
        <w:rPr>
          <w:rFonts w:ascii="Times New Roman" w:eastAsia="Times New Roman" w:hAnsi="Times New Roman" w:cs="Times New Roman"/>
          <w:i/>
          <w:iCs/>
          <w:color w:val="222222"/>
          <w:sz w:val="24"/>
          <w:szCs w:val="24"/>
          <w:lang w:eastAsia="ru-RU"/>
        </w:rPr>
        <w:t>? – Где-нибудь есть магазин?</w:t>
      </w:r>
    </w:p>
    <w:p w:rsidR="000F5F5F" w:rsidRPr="002060F0" w:rsidRDefault="000F5F5F" w:rsidP="000F5F5F">
      <w:pPr>
        <w:shd w:val="clear" w:color="auto" w:fill="FFFFFF"/>
        <w:spacing w:before="375" w:after="375" w:line="240" w:lineRule="auto"/>
        <w:rPr>
          <w:rFonts w:ascii="Times New Roman" w:eastAsia="Times New Roman" w:hAnsi="Times New Roman" w:cs="Times New Roman"/>
          <w:color w:val="222222"/>
          <w:sz w:val="24"/>
          <w:szCs w:val="24"/>
          <w:lang w:eastAsia="ru-RU"/>
        </w:rPr>
      </w:pPr>
      <w:r w:rsidRPr="002060F0">
        <w:rPr>
          <w:rFonts w:ascii="Times New Roman" w:eastAsia="Times New Roman" w:hAnsi="Times New Roman" w:cs="Times New Roman"/>
          <w:color w:val="222222"/>
          <w:sz w:val="24"/>
          <w:szCs w:val="24"/>
          <w:lang w:eastAsia="ru-RU"/>
        </w:rPr>
        <w:t>Часто после неопределенных местоимений, производных от </w:t>
      </w:r>
      <w:r w:rsidRPr="002060F0">
        <w:rPr>
          <w:rFonts w:ascii="Times New Roman" w:eastAsia="Times New Roman" w:hAnsi="Times New Roman" w:cs="Times New Roman"/>
          <w:i/>
          <w:iCs/>
          <w:color w:val="222222"/>
          <w:sz w:val="24"/>
          <w:szCs w:val="24"/>
          <w:lang w:eastAsia="ru-RU"/>
        </w:rPr>
        <w:t>some</w:t>
      </w:r>
      <w:r w:rsidRPr="002060F0">
        <w:rPr>
          <w:rFonts w:ascii="Times New Roman" w:eastAsia="Times New Roman" w:hAnsi="Times New Roman" w:cs="Times New Roman"/>
          <w:color w:val="222222"/>
          <w:sz w:val="24"/>
          <w:szCs w:val="24"/>
          <w:lang w:eastAsia="ru-RU"/>
        </w:rPr>
        <w:t> и </w:t>
      </w:r>
      <w:r w:rsidRPr="002060F0">
        <w:rPr>
          <w:rFonts w:ascii="Times New Roman" w:eastAsia="Times New Roman" w:hAnsi="Times New Roman" w:cs="Times New Roman"/>
          <w:i/>
          <w:iCs/>
          <w:color w:val="222222"/>
          <w:sz w:val="24"/>
          <w:szCs w:val="24"/>
          <w:lang w:eastAsia="ru-RU"/>
        </w:rPr>
        <w:t>any</w:t>
      </w:r>
      <w:r w:rsidRPr="002060F0">
        <w:rPr>
          <w:rFonts w:ascii="Times New Roman" w:eastAsia="Times New Roman" w:hAnsi="Times New Roman" w:cs="Times New Roman"/>
          <w:color w:val="222222"/>
          <w:sz w:val="24"/>
          <w:szCs w:val="24"/>
          <w:lang w:eastAsia="ru-RU"/>
        </w:rPr>
        <w:t>, вы можете обнаружить</w:t>
      </w:r>
      <w:r w:rsidRPr="002060F0">
        <w:rPr>
          <w:rFonts w:ascii="Times New Roman" w:eastAsia="Times New Roman" w:hAnsi="Times New Roman" w:cs="Times New Roman"/>
          <w:color w:val="000000" w:themeColor="text1"/>
          <w:sz w:val="24"/>
          <w:szCs w:val="24"/>
          <w:lang w:eastAsia="ru-RU"/>
        </w:rPr>
        <w:t> </w:t>
      </w:r>
      <w:hyperlink r:id="rId32" w:history="1">
        <w:r w:rsidRPr="002060F0">
          <w:rPr>
            <w:rFonts w:ascii="Times New Roman" w:eastAsia="Times New Roman" w:hAnsi="Times New Roman" w:cs="Times New Roman"/>
            <w:color w:val="000000" w:themeColor="text1"/>
            <w:sz w:val="24"/>
            <w:szCs w:val="24"/>
            <w:u w:val="single"/>
            <w:lang w:eastAsia="ru-RU"/>
          </w:rPr>
          <w:t>наречие</w:t>
        </w:r>
      </w:hyperlink>
      <w:r w:rsidRPr="002060F0">
        <w:rPr>
          <w:rFonts w:ascii="Times New Roman" w:eastAsia="Times New Roman" w:hAnsi="Times New Roman" w:cs="Times New Roman"/>
          <w:color w:val="222222"/>
          <w:sz w:val="24"/>
          <w:szCs w:val="24"/>
          <w:lang w:eastAsia="ru-RU"/>
        </w:rPr>
        <w:t> </w:t>
      </w:r>
      <w:r w:rsidRPr="002060F0">
        <w:rPr>
          <w:rFonts w:ascii="Times New Roman" w:eastAsia="Times New Roman" w:hAnsi="Times New Roman" w:cs="Times New Roman"/>
          <w:i/>
          <w:iCs/>
          <w:color w:val="222222"/>
          <w:sz w:val="24"/>
          <w:szCs w:val="24"/>
          <w:lang w:eastAsia="ru-RU"/>
        </w:rPr>
        <w:t>else</w:t>
      </w:r>
      <w:r w:rsidRPr="002060F0">
        <w:rPr>
          <w:rFonts w:ascii="Times New Roman" w:eastAsia="Times New Roman" w:hAnsi="Times New Roman" w:cs="Times New Roman"/>
          <w:color w:val="222222"/>
          <w:sz w:val="24"/>
          <w:szCs w:val="24"/>
          <w:lang w:eastAsia="ru-RU"/>
        </w:rPr>
        <w:t> или </w:t>
      </w:r>
      <w:hyperlink r:id="rId33" w:history="1">
        <w:r w:rsidRPr="002060F0">
          <w:rPr>
            <w:rFonts w:ascii="Times New Roman" w:eastAsia="Times New Roman" w:hAnsi="Times New Roman" w:cs="Times New Roman"/>
            <w:color w:val="000000" w:themeColor="text1"/>
            <w:sz w:val="24"/>
            <w:szCs w:val="24"/>
            <w:u w:val="single"/>
            <w:lang w:eastAsia="ru-RU"/>
          </w:rPr>
          <w:t>определение</w:t>
        </w:r>
      </w:hyperlink>
      <w:r w:rsidRPr="002060F0">
        <w:rPr>
          <w:rFonts w:ascii="Times New Roman" w:eastAsia="Times New Roman" w:hAnsi="Times New Roman" w:cs="Times New Roman"/>
          <w:color w:val="222222"/>
          <w:sz w:val="24"/>
          <w:szCs w:val="24"/>
          <w:lang w:eastAsia="ru-RU"/>
        </w:rPr>
        <w:t>, выраженное </w:t>
      </w:r>
      <w:hyperlink r:id="rId34" w:history="1">
        <w:r w:rsidRPr="002060F0">
          <w:rPr>
            <w:rFonts w:ascii="Times New Roman" w:eastAsia="Times New Roman" w:hAnsi="Times New Roman" w:cs="Times New Roman"/>
            <w:color w:val="000000" w:themeColor="text1"/>
            <w:sz w:val="24"/>
            <w:szCs w:val="24"/>
            <w:u w:val="single"/>
            <w:lang w:eastAsia="ru-RU"/>
          </w:rPr>
          <w:t>прилагательным</w:t>
        </w:r>
      </w:hyperlink>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222222"/>
          <w:sz w:val="24"/>
          <w:szCs w:val="24"/>
          <w:lang w:eastAsia="ru-RU"/>
        </w:rPr>
        <w:t>И еще один момент: эти местоимения без проблем могут быть использованы в </w:t>
      </w:r>
      <w:hyperlink r:id="rId35" w:history="1">
        <w:r w:rsidRPr="002060F0">
          <w:rPr>
            <w:rFonts w:ascii="Times New Roman" w:eastAsia="Times New Roman" w:hAnsi="Times New Roman" w:cs="Times New Roman"/>
            <w:color w:val="000000" w:themeColor="text1"/>
            <w:sz w:val="24"/>
            <w:szCs w:val="24"/>
            <w:u w:val="single"/>
            <w:lang w:eastAsia="ru-RU"/>
          </w:rPr>
          <w:t>притяжательном падеже</w:t>
        </w:r>
      </w:hyperlink>
      <w:r w:rsidRPr="002060F0">
        <w:rPr>
          <w:rFonts w:ascii="Times New Roman" w:eastAsia="Times New Roman" w:hAnsi="Times New Roman" w:cs="Times New Roman"/>
          <w:color w:val="000000" w:themeColor="text1"/>
          <w:sz w:val="24"/>
          <w:szCs w:val="24"/>
          <w:lang w:eastAsia="ru-RU"/>
        </w:rPr>
        <w:t>.</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eastAsia="ru-RU"/>
        </w:rPr>
      </w:pPr>
      <w:r w:rsidRPr="002060F0">
        <w:rPr>
          <w:rFonts w:ascii="Times New Roman" w:eastAsia="Times New Roman" w:hAnsi="Times New Roman" w:cs="Times New Roman"/>
          <w:i/>
          <w:iCs/>
          <w:color w:val="222222"/>
          <w:sz w:val="24"/>
          <w:szCs w:val="24"/>
          <w:lang w:eastAsia="ru-RU"/>
        </w:rPr>
        <w:t>Tell me </w:t>
      </w:r>
      <w:r w:rsidRPr="002060F0">
        <w:rPr>
          <w:rFonts w:ascii="Times New Roman" w:eastAsia="Times New Roman" w:hAnsi="Times New Roman" w:cs="Times New Roman"/>
          <w:b/>
          <w:bCs/>
          <w:i/>
          <w:iCs/>
          <w:color w:val="222222"/>
          <w:sz w:val="24"/>
          <w:szCs w:val="24"/>
          <w:lang w:eastAsia="ru-RU"/>
        </w:rPr>
        <w:t>something</w:t>
      </w:r>
      <w:r w:rsidRPr="002060F0">
        <w:rPr>
          <w:rFonts w:ascii="Times New Roman" w:eastAsia="Times New Roman" w:hAnsi="Times New Roman" w:cs="Times New Roman"/>
          <w:i/>
          <w:iCs/>
          <w:color w:val="222222"/>
          <w:sz w:val="24"/>
          <w:szCs w:val="24"/>
          <w:lang w:eastAsia="ru-RU"/>
        </w:rPr>
        <w:t> curious. – Расскажи мне что-то любопытное.</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eastAsia="ru-RU"/>
        </w:rPr>
      </w:pPr>
      <w:r w:rsidRPr="002060F0">
        <w:rPr>
          <w:rFonts w:ascii="Times New Roman" w:eastAsia="Times New Roman" w:hAnsi="Times New Roman" w:cs="Times New Roman"/>
          <w:i/>
          <w:iCs/>
          <w:color w:val="222222"/>
          <w:sz w:val="24"/>
          <w:szCs w:val="24"/>
          <w:lang w:eastAsia="ru-RU"/>
        </w:rPr>
        <w:t>Does </w:t>
      </w:r>
      <w:r w:rsidRPr="002060F0">
        <w:rPr>
          <w:rFonts w:ascii="Times New Roman" w:eastAsia="Times New Roman" w:hAnsi="Times New Roman" w:cs="Times New Roman"/>
          <w:b/>
          <w:bCs/>
          <w:i/>
          <w:iCs/>
          <w:color w:val="222222"/>
          <w:sz w:val="24"/>
          <w:szCs w:val="24"/>
          <w:lang w:eastAsia="ru-RU"/>
        </w:rPr>
        <w:t>anybody else</w:t>
      </w:r>
      <w:r w:rsidRPr="002060F0">
        <w:rPr>
          <w:rFonts w:ascii="Times New Roman" w:eastAsia="Times New Roman" w:hAnsi="Times New Roman" w:cs="Times New Roman"/>
          <w:i/>
          <w:iCs/>
          <w:color w:val="222222"/>
          <w:sz w:val="24"/>
          <w:szCs w:val="24"/>
          <w:lang w:eastAsia="ru-RU"/>
        </w:rPr>
        <w:t> find this woman attractive? – Кто-нибудь еще считает, что эта женщина привлекательна?</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eastAsia="ru-RU"/>
        </w:rPr>
      </w:pPr>
      <w:r w:rsidRPr="002060F0">
        <w:rPr>
          <w:rFonts w:ascii="Times New Roman" w:eastAsia="Times New Roman" w:hAnsi="Times New Roman" w:cs="Times New Roman"/>
          <w:i/>
          <w:iCs/>
          <w:color w:val="222222"/>
          <w:sz w:val="24"/>
          <w:szCs w:val="24"/>
          <w:lang w:eastAsia="ru-RU"/>
        </w:rPr>
        <w:lastRenderedPageBreak/>
        <w:t>The burglar broke into </w:t>
      </w:r>
      <w:r w:rsidRPr="002060F0">
        <w:rPr>
          <w:rFonts w:ascii="Times New Roman" w:eastAsia="Times New Roman" w:hAnsi="Times New Roman" w:cs="Times New Roman"/>
          <w:b/>
          <w:bCs/>
          <w:i/>
          <w:iCs/>
          <w:color w:val="222222"/>
          <w:sz w:val="24"/>
          <w:szCs w:val="24"/>
          <w:lang w:eastAsia="ru-RU"/>
        </w:rPr>
        <w:t>somebody’s</w:t>
      </w:r>
      <w:r w:rsidRPr="002060F0">
        <w:rPr>
          <w:rFonts w:ascii="Times New Roman" w:eastAsia="Times New Roman" w:hAnsi="Times New Roman" w:cs="Times New Roman"/>
          <w:i/>
          <w:iCs/>
          <w:color w:val="222222"/>
          <w:sz w:val="24"/>
          <w:szCs w:val="24"/>
          <w:lang w:eastAsia="ru-RU"/>
        </w:rPr>
        <w:t> house. – Грабитель проник (вломился) в чей-то дом.</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eastAsia="ru-RU"/>
        </w:rPr>
      </w:pPr>
      <w:r w:rsidRPr="002060F0">
        <w:rPr>
          <w:rFonts w:ascii="Times New Roman" w:eastAsia="Times New Roman" w:hAnsi="Times New Roman" w:cs="Times New Roman"/>
          <w:i/>
          <w:iCs/>
          <w:color w:val="222222"/>
          <w:sz w:val="24"/>
          <w:szCs w:val="24"/>
          <w:lang w:eastAsia="ru-RU"/>
        </w:rPr>
        <w:t>I’ll never be </w:t>
      </w:r>
      <w:r w:rsidRPr="002060F0">
        <w:rPr>
          <w:rFonts w:ascii="Times New Roman" w:eastAsia="Times New Roman" w:hAnsi="Times New Roman" w:cs="Times New Roman"/>
          <w:b/>
          <w:bCs/>
          <w:i/>
          <w:iCs/>
          <w:color w:val="222222"/>
          <w:sz w:val="24"/>
          <w:szCs w:val="24"/>
          <w:lang w:eastAsia="ru-RU"/>
        </w:rPr>
        <w:t>anybody’s</w:t>
      </w:r>
      <w:r w:rsidRPr="002060F0">
        <w:rPr>
          <w:rFonts w:ascii="Times New Roman" w:eastAsia="Times New Roman" w:hAnsi="Times New Roman" w:cs="Times New Roman"/>
          <w:i/>
          <w:iCs/>
          <w:color w:val="222222"/>
          <w:sz w:val="24"/>
          <w:szCs w:val="24"/>
          <w:lang w:eastAsia="ru-RU"/>
        </w:rPr>
        <w:t> hero. – Я никогда не буду чьим-то героем.</w:t>
      </w:r>
    </w:p>
    <w:p w:rsidR="000F5F5F" w:rsidRPr="002060F0" w:rsidRDefault="000F5F5F" w:rsidP="000F5F5F">
      <w:pPr>
        <w:shd w:val="clear" w:color="auto" w:fill="FFFFFF"/>
        <w:spacing w:before="600" w:after="300" w:line="240" w:lineRule="auto"/>
        <w:outlineLvl w:val="1"/>
        <w:rPr>
          <w:rFonts w:ascii="Times New Roman" w:eastAsia="Times New Roman" w:hAnsi="Times New Roman" w:cs="Times New Roman"/>
          <w:b/>
          <w:bCs/>
          <w:color w:val="222222"/>
          <w:spacing w:val="-5"/>
          <w:sz w:val="24"/>
          <w:szCs w:val="24"/>
          <w:lang w:val="en-US" w:eastAsia="ru-RU"/>
        </w:rPr>
      </w:pPr>
      <w:r w:rsidRPr="002060F0">
        <w:rPr>
          <w:rFonts w:ascii="Times New Roman" w:eastAsia="Times New Roman" w:hAnsi="Times New Roman" w:cs="Times New Roman"/>
          <w:b/>
          <w:bCs/>
          <w:color w:val="222222"/>
          <w:spacing w:val="-5"/>
          <w:sz w:val="24"/>
          <w:szCs w:val="24"/>
          <w:lang w:eastAsia="ru-RU"/>
        </w:rPr>
        <w:t>Местоимения</w:t>
      </w:r>
      <w:r w:rsidRPr="002060F0">
        <w:rPr>
          <w:rFonts w:ascii="Times New Roman" w:eastAsia="Times New Roman" w:hAnsi="Times New Roman" w:cs="Times New Roman"/>
          <w:b/>
          <w:bCs/>
          <w:color w:val="222222"/>
          <w:spacing w:val="-5"/>
          <w:sz w:val="24"/>
          <w:szCs w:val="24"/>
          <w:lang w:val="en-US" w:eastAsia="ru-RU"/>
        </w:rPr>
        <w:t xml:space="preserve">, </w:t>
      </w:r>
      <w:r w:rsidRPr="002060F0">
        <w:rPr>
          <w:rFonts w:ascii="Times New Roman" w:eastAsia="Times New Roman" w:hAnsi="Times New Roman" w:cs="Times New Roman"/>
          <w:b/>
          <w:bCs/>
          <w:color w:val="222222"/>
          <w:spacing w:val="-5"/>
          <w:sz w:val="24"/>
          <w:szCs w:val="24"/>
          <w:lang w:eastAsia="ru-RU"/>
        </w:rPr>
        <w:t>производные</w:t>
      </w:r>
      <w:r w:rsidRPr="002060F0">
        <w:rPr>
          <w:rFonts w:ascii="Times New Roman" w:eastAsia="Times New Roman" w:hAnsi="Times New Roman" w:cs="Times New Roman"/>
          <w:b/>
          <w:bCs/>
          <w:color w:val="222222"/>
          <w:spacing w:val="-5"/>
          <w:sz w:val="24"/>
          <w:szCs w:val="24"/>
          <w:lang w:val="en-US" w:eastAsia="ru-RU"/>
        </w:rPr>
        <w:t xml:space="preserve"> </w:t>
      </w:r>
      <w:r w:rsidRPr="002060F0">
        <w:rPr>
          <w:rFonts w:ascii="Times New Roman" w:eastAsia="Times New Roman" w:hAnsi="Times New Roman" w:cs="Times New Roman"/>
          <w:b/>
          <w:bCs/>
          <w:color w:val="222222"/>
          <w:spacing w:val="-5"/>
          <w:sz w:val="24"/>
          <w:szCs w:val="24"/>
          <w:lang w:eastAsia="ru-RU"/>
        </w:rPr>
        <w:t>от</w:t>
      </w:r>
      <w:r w:rsidRPr="002060F0">
        <w:rPr>
          <w:rFonts w:ascii="Times New Roman" w:eastAsia="Times New Roman" w:hAnsi="Times New Roman" w:cs="Times New Roman"/>
          <w:b/>
          <w:bCs/>
          <w:color w:val="222222"/>
          <w:spacing w:val="-5"/>
          <w:sz w:val="24"/>
          <w:szCs w:val="24"/>
          <w:lang w:val="en-US" w:eastAsia="ru-RU"/>
        </w:rPr>
        <w:t> </w:t>
      </w:r>
      <w:r w:rsidRPr="002060F0">
        <w:rPr>
          <w:rFonts w:ascii="Times New Roman" w:eastAsia="Times New Roman" w:hAnsi="Times New Roman" w:cs="Times New Roman"/>
          <w:b/>
          <w:bCs/>
          <w:i/>
          <w:iCs/>
          <w:color w:val="222222"/>
          <w:spacing w:val="-5"/>
          <w:sz w:val="24"/>
          <w:szCs w:val="24"/>
          <w:lang w:val="en-US" w:eastAsia="ru-RU"/>
        </w:rPr>
        <w:t>no</w:t>
      </w:r>
      <w:r w:rsidRPr="002060F0">
        <w:rPr>
          <w:rFonts w:ascii="Times New Roman" w:eastAsia="Times New Roman" w:hAnsi="Times New Roman" w:cs="Times New Roman"/>
          <w:b/>
          <w:bCs/>
          <w:color w:val="222222"/>
          <w:spacing w:val="-5"/>
          <w:sz w:val="24"/>
          <w:szCs w:val="24"/>
          <w:lang w:val="en-US" w:eastAsia="ru-RU"/>
        </w:rPr>
        <w:t>: nobody, no one, nothing, nowhere</w:t>
      </w:r>
    </w:p>
    <w:p w:rsidR="000F5F5F" w:rsidRPr="002060F0" w:rsidRDefault="000F5F5F" w:rsidP="000F5F5F">
      <w:pPr>
        <w:shd w:val="clear" w:color="auto" w:fill="FFFFFF"/>
        <w:spacing w:after="375" w:line="240" w:lineRule="auto"/>
        <w:rPr>
          <w:rFonts w:ascii="Times New Roman" w:eastAsia="Times New Roman" w:hAnsi="Times New Roman" w:cs="Times New Roman"/>
          <w:color w:val="222222"/>
          <w:sz w:val="24"/>
          <w:szCs w:val="24"/>
          <w:lang w:eastAsia="ru-RU"/>
        </w:rPr>
      </w:pPr>
      <w:r w:rsidRPr="002060F0">
        <w:rPr>
          <w:rFonts w:ascii="Times New Roman" w:eastAsia="Times New Roman" w:hAnsi="Times New Roman" w:cs="Times New Roman"/>
          <w:color w:val="222222"/>
          <w:sz w:val="24"/>
          <w:szCs w:val="24"/>
          <w:lang w:eastAsia="ru-RU"/>
        </w:rPr>
        <w:t>Как и неопределенные местоимения предыдущего раздела, эти отрицательные местоимения образованы путем сочетания </w:t>
      </w:r>
      <w:r w:rsidRPr="002060F0">
        <w:rPr>
          <w:rFonts w:ascii="Times New Roman" w:eastAsia="Times New Roman" w:hAnsi="Times New Roman" w:cs="Times New Roman"/>
          <w:i/>
          <w:iCs/>
          <w:color w:val="222222"/>
          <w:sz w:val="24"/>
          <w:szCs w:val="24"/>
          <w:lang w:eastAsia="ru-RU"/>
        </w:rPr>
        <w:t>no</w:t>
      </w:r>
      <w:r w:rsidRPr="002060F0">
        <w:rPr>
          <w:rFonts w:ascii="Times New Roman" w:eastAsia="Times New Roman" w:hAnsi="Times New Roman" w:cs="Times New Roman"/>
          <w:color w:val="222222"/>
          <w:sz w:val="24"/>
          <w:szCs w:val="24"/>
          <w:lang w:eastAsia="ru-RU"/>
        </w:rPr>
        <w:t> со словами </w:t>
      </w:r>
      <w:r w:rsidRPr="002060F0">
        <w:rPr>
          <w:rFonts w:ascii="Times New Roman" w:eastAsia="Times New Roman" w:hAnsi="Times New Roman" w:cs="Times New Roman"/>
          <w:i/>
          <w:iCs/>
          <w:color w:val="222222"/>
          <w:sz w:val="24"/>
          <w:szCs w:val="24"/>
          <w:lang w:eastAsia="ru-RU"/>
        </w:rPr>
        <w:t>body</w:t>
      </w:r>
      <w:r w:rsidRPr="002060F0">
        <w:rPr>
          <w:rFonts w:ascii="Times New Roman" w:eastAsia="Times New Roman" w:hAnsi="Times New Roman" w:cs="Times New Roman"/>
          <w:color w:val="222222"/>
          <w:sz w:val="24"/>
          <w:szCs w:val="24"/>
          <w:lang w:eastAsia="ru-RU"/>
        </w:rPr>
        <w:t>, </w:t>
      </w:r>
      <w:r w:rsidRPr="002060F0">
        <w:rPr>
          <w:rFonts w:ascii="Times New Roman" w:eastAsia="Times New Roman" w:hAnsi="Times New Roman" w:cs="Times New Roman"/>
          <w:i/>
          <w:iCs/>
          <w:color w:val="222222"/>
          <w:sz w:val="24"/>
          <w:szCs w:val="24"/>
          <w:lang w:eastAsia="ru-RU"/>
        </w:rPr>
        <w:t>one</w:t>
      </w:r>
      <w:r w:rsidRPr="002060F0">
        <w:rPr>
          <w:rFonts w:ascii="Times New Roman" w:eastAsia="Times New Roman" w:hAnsi="Times New Roman" w:cs="Times New Roman"/>
          <w:color w:val="222222"/>
          <w:sz w:val="24"/>
          <w:szCs w:val="24"/>
          <w:lang w:eastAsia="ru-RU"/>
        </w:rPr>
        <w:t>, </w:t>
      </w:r>
      <w:r w:rsidRPr="002060F0">
        <w:rPr>
          <w:rFonts w:ascii="Times New Roman" w:eastAsia="Times New Roman" w:hAnsi="Times New Roman" w:cs="Times New Roman"/>
          <w:i/>
          <w:iCs/>
          <w:color w:val="222222"/>
          <w:sz w:val="24"/>
          <w:szCs w:val="24"/>
          <w:lang w:eastAsia="ru-RU"/>
        </w:rPr>
        <w:t>thing</w:t>
      </w:r>
      <w:r w:rsidRPr="002060F0">
        <w:rPr>
          <w:rFonts w:ascii="Times New Roman" w:eastAsia="Times New Roman" w:hAnsi="Times New Roman" w:cs="Times New Roman"/>
          <w:color w:val="222222"/>
          <w:sz w:val="24"/>
          <w:szCs w:val="24"/>
          <w:lang w:eastAsia="ru-RU"/>
        </w:rPr>
        <w:t>, </w:t>
      </w:r>
      <w:r w:rsidRPr="002060F0">
        <w:rPr>
          <w:rFonts w:ascii="Times New Roman" w:eastAsia="Times New Roman" w:hAnsi="Times New Roman" w:cs="Times New Roman"/>
          <w:i/>
          <w:iCs/>
          <w:color w:val="222222"/>
          <w:sz w:val="24"/>
          <w:szCs w:val="24"/>
          <w:lang w:eastAsia="ru-RU"/>
        </w:rPr>
        <w:t>where</w:t>
      </w:r>
      <w:r w:rsidRPr="002060F0">
        <w:rPr>
          <w:rFonts w:ascii="Times New Roman" w:eastAsia="Times New Roman" w:hAnsi="Times New Roman" w:cs="Times New Roman"/>
          <w:color w:val="222222"/>
          <w:sz w:val="24"/>
          <w:szCs w:val="24"/>
          <w:lang w:eastAsia="ru-RU"/>
        </w:rPr>
        <w:t>. И переводятся они соответственно: никто, ничто, нигде. Являясь местоимениями-существительными, эти слова используются в предложениях только с глаголом в утвердительной форме, так как по правилам, в английском языке недопустимо двойное отрицание. Но эта аксиома подвергается сомнению. Больше о двойном отрицании и о его допустимости вы можете прочитать в статье «</w:t>
      </w:r>
      <w:hyperlink r:id="rId36" w:history="1">
        <w:r w:rsidRPr="002060F0">
          <w:rPr>
            <w:rFonts w:ascii="Times New Roman" w:eastAsia="Times New Roman" w:hAnsi="Times New Roman" w:cs="Times New Roman"/>
            <w:color w:val="000000" w:themeColor="text1"/>
            <w:sz w:val="24"/>
            <w:szCs w:val="24"/>
            <w:u w:val="single"/>
            <w:lang w:eastAsia="ru-RU"/>
          </w:rPr>
          <w:t>Двойное отрицание в английском языке</w:t>
        </w:r>
      </w:hyperlink>
      <w:r w:rsidRPr="002060F0">
        <w:rPr>
          <w:rFonts w:ascii="Times New Roman" w:eastAsia="Times New Roman" w:hAnsi="Times New Roman" w:cs="Times New Roman"/>
          <w:color w:val="222222"/>
          <w:sz w:val="24"/>
          <w:szCs w:val="24"/>
          <w:lang w:eastAsia="ru-RU"/>
        </w:rPr>
        <w:t>».</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eastAsia="ru-RU"/>
        </w:rPr>
      </w:pPr>
      <w:r w:rsidRPr="002060F0">
        <w:rPr>
          <w:rFonts w:ascii="Times New Roman" w:eastAsia="Times New Roman" w:hAnsi="Times New Roman" w:cs="Times New Roman"/>
          <w:b/>
          <w:bCs/>
          <w:i/>
          <w:iCs/>
          <w:color w:val="222222"/>
          <w:sz w:val="24"/>
          <w:szCs w:val="24"/>
          <w:lang w:eastAsia="ru-RU"/>
        </w:rPr>
        <w:t>Nobody</w:t>
      </w:r>
      <w:r w:rsidRPr="002060F0">
        <w:rPr>
          <w:rFonts w:ascii="Times New Roman" w:eastAsia="Times New Roman" w:hAnsi="Times New Roman" w:cs="Times New Roman"/>
          <w:i/>
          <w:iCs/>
          <w:color w:val="222222"/>
          <w:sz w:val="24"/>
          <w:szCs w:val="24"/>
          <w:lang w:eastAsia="ru-RU"/>
        </w:rPr>
        <w:t> knows him. – Никто его не знает.</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val="en-US" w:eastAsia="ru-RU"/>
        </w:rPr>
      </w:pPr>
      <w:r w:rsidRPr="002060F0">
        <w:rPr>
          <w:rFonts w:ascii="Times New Roman" w:eastAsia="Times New Roman" w:hAnsi="Times New Roman" w:cs="Times New Roman"/>
          <w:b/>
          <w:bCs/>
          <w:i/>
          <w:iCs/>
          <w:color w:val="222222"/>
          <w:sz w:val="24"/>
          <w:szCs w:val="24"/>
          <w:lang w:val="en-US" w:eastAsia="ru-RU"/>
        </w:rPr>
        <w:t>No one</w:t>
      </w:r>
      <w:r w:rsidRPr="002060F0">
        <w:rPr>
          <w:rFonts w:ascii="Times New Roman" w:eastAsia="Times New Roman" w:hAnsi="Times New Roman" w:cs="Times New Roman"/>
          <w:i/>
          <w:iCs/>
          <w:color w:val="222222"/>
          <w:sz w:val="24"/>
          <w:szCs w:val="24"/>
          <w:lang w:val="en-US" w:eastAsia="ru-RU"/>
        </w:rPr>
        <w:t xml:space="preserve"> lives forever. – </w:t>
      </w:r>
      <w:r w:rsidRPr="002060F0">
        <w:rPr>
          <w:rFonts w:ascii="Times New Roman" w:eastAsia="Times New Roman" w:hAnsi="Times New Roman" w:cs="Times New Roman"/>
          <w:i/>
          <w:iCs/>
          <w:color w:val="222222"/>
          <w:sz w:val="24"/>
          <w:szCs w:val="24"/>
          <w:lang w:eastAsia="ru-RU"/>
        </w:rPr>
        <w:t>Никто</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не</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живет</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вечно</w:t>
      </w:r>
      <w:r w:rsidRPr="002060F0">
        <w:rPr>
          <w:rFonts w:ascii="Times New Roman" w:eastAsia="Times New Roman" w:hAnsi="Times New Roman" w:cs="Times New Roman"/>
          <w:i/>
          <w:iCs/>
          <w:color w:val="222222"/>
          <w:sz w:val="24"/>
          <w:szCs w:val="24"/>
          <w:lang w:val="en-US" w:eastAsia="ru-RU"/>
        </w:rPr>
        <w:t>.</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val="en-US" w:eastAsia="ru-RU"/>
        </w:rPr>
      </w:pPr>
      <w:r w:rsidRPr="002060F0">
        <w:rPr>
          <w:rFonts w:ascii="Times New Roman" w:eastAsia="Times New Roman" w:hAnsi="Times New Roman" w:cs="Times New Roman"/>
          <w:i/>
          <w:iCs/>
          <w:color w:val="222222"/>
          <w:sz w:val="24"/>
          <w:szCs w:val="24"/>
          <w:lang w:val="en-US" w:eastAsia="ru-RU"/>
        </w:rPr>
        <w:t>I have </w:t>
      </w:r>
      <w:r w:rsidRPr="002060F0">
        <w:rPr>
          <w:rFonts w:ascii="Times New Roman" w:eastAsia="Times New Roman" w:hAnsi="Times New Roman" w:cs="Times New Roman"/>
          <w:b/>
          <w:bCs/>
          <w:i/>
          <w:iCs/>
          <w:color w:val="222222"/>
          <w:sz w:val="24"/>
          <w:szCs w:val="24"/>
          <w:lang w:val="en-US" w:eastAsia="ru-RU"/>
        </w:rPr>
        <w:t>nothing</w:t>
      </w:r>
      <w:r w:rsidRPr="002060F0">
        <w:rPr>
          <w:rFonts w:ascii="Times New Roman" w:eastAsia="Times New Roman" w:hAnsi="Times New Roman" w:cs="Times New Roman"/>
          <w:i/>
          <w:iCs/>
          <w:color w:val="222222"/>
          <w:sz w:val="24"/>
          <w:szCs w:val="24"/>
          <w:lang w:val="en-US" w:eastAsia="ru-RU"/>
        </w:rPr>
        <w:t xml:space="preserve"> to hide from you. – </w:t>
      </w:r>
      <w:r w:rsidRPr="002060F0">
        <w:rPr>
          <w:rFonts w:ascii="Times New Roman" w:eastAsia="Times New Roman" w:hAnsi="Times New Roman" w:cs="Times New Roman"/>
          <w:i/>
          <w:iCs/>
          <w:color w:val="222222"/>
          <w:sz w:val="24"/>
          <w:szCs w:val="24"/>
          <w:lang w:eastAsia="ru-RU"/>
        </w:rPr>
        <w:t>Мне</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нечего</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скрывать</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от</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тебя</w:t>
      </w:r>
      <w:r w:rsidRPr="002060F0">
        <w:rPr>
          <w:rFonts w:ascii="Times New Roman" w:eastAsia="Times New Roman" w:hAnsi="Times New Roman" w:cs="Times New Roman"/>
          <w:i/>
          <w:iCs/>
          <w:color w:val="222222"/>
          <w:sz w:val="24"/>
          <w:szCs w:val="24"/>
          <w:lang w:val="en-US" w:eastAsia="ru-RU"/>
        </w:rPr>
        <w:t>.</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eastAsia="ru-RU"/>
        </w:rPr>
      </w:pPr>
      <w:r w:rsidRPr="002060F0">
        <w:rPr>
          <w:rFonts w:ascii="Times New Roman" w:eastAsia="Times New Roman" w:hAnsi="Times New Roman" w:cs="Times New Roman"/>
          <w:i/>
          <w:iCs/>
          <w:color w:val="222222"/>
          <w:sz w:val="24"/>
          <w:szCs w:val="24"/>
          <w:lang w:eastAsia="ru-RU"/>
        </w:rPr>
        <w:t>This conversation is getting us </w:t>
      </w:r>
      <w:r w:rsidRPr="002060F0">
        <w:rPr>
          <w:rFonts w:ascii="Times New Roman" w:eastAsia="Times New Roman" w:hAnsi="Times New Roman" w:cs="Times New Roman"/>
          <w:b/>
          <w:bCs/>
          <w:i/>
          <w:iCs/>
          <w:color w:val="222222"/>
          <w:sz w:val="24"/>
          <w:szCs w:val="24"/>
          <w:lang w:eastAsia="ru-RU"/>
        </w:rPr>
        <w:t>nowhere</w:t>
      </w:r>
      <w:r w:rsidRPr="002060F0">
        <w:rPr>
          <w:rFonts w:ascii="Times New Roman" w:eastAsia="Times New Roman" w:hAnsi="Times New Roman" w:cs="Times New Roman"/>
          <w:i/>
          <w:iCs/>
          <w:color w:val="222222"/>
          <w:sz w:val="24"/>
          <w:szCs w:val="24"/>
          <w:lang w:eastAsia="ru-RU"/>
        </w:rPr>
        <w:t>. – Этот разговор ни к чему (никуда) нас не приведет.</w:t>
      </w:r>
    </w:p>
    <w:p w:rsidR="000F5F5F" w:rsidRPr="002060F0" w:rsidRDefault="000F5F5F" w:rsidP="000F5F5F">
      <w:pPr>
        <w:shd w:val="clear" w:color="auto" w:fill="FFFFFF"/>
        <w:spacing w:before="375" w:after="375" w:line="240" w:lineRule="auto"/>
        <w:rPr>
          <w:rFonts w:ascii="Times New Roman" w:eastAsia="Times New Roman" w:hAnsi="Times New Roman" w:cs="Times New Roman"/>
          <w:color w:val="222222"/>
          <w:sz w:val="24"/>
          <w:szCs w:val="24"/>
          <w:lang w:eastAsia="ru-RU"/>
        </w:rPr>
      </w:pPr>
      <w:r w:rsidRPr="002060F0">
        <w:rPr>
          <w:rFonts w:ascii="Times New Roman" w:eastAsia="Times New Roman" w:hAnsi="Times New Roman" w:cs="Times New Roman"/>
          <w:color w:val="222222"/>
          <w:sz w:val="24"/>
          <w:szCs w:val="24"/>
          <w:lang w:eastAsia="ru-RU"/>
        </w:rPr>
        <w:t>Обратите внимание, что эти местоимения в функции подлежащего требуют глагол в форме третьего лица единственного числа. И после этих отрицательных местоимений мы не ставим </w:t>
      </w:r>
      <w:r w:rsidRPr="002060F0">
        <w:rPr>
          <w:rFonts w:ascii="Times New Roman" w:eastAsia="Times New Roman" w:hAnsi="Times New Roman" w:cs="Times New Roman"/>
          <w:i/>
          <w:iCs/>
          <w:color w:val="222222"/>
          <w:sz w:val="24"/>
          <w:szCs w:val="24"/>
          <w:lang w:eastAsia="ru-RU"/>
        </w:rPr>
        <w:t>of</w:t>
      </w:r>
      <w:r w:rsidRPr="002060F0">
        <w:rPr>
          <w:rFonts w:ascii="Times New Roman" w:eastAsia="Times New Roman" w:hAnsi="Times New Roman" w:cs="Times New Roman"/>
          <w:color w:val="222222"/>
          <w:sz w:val="24"/>
          <w:szCs w:val="24"/>
          <w:lang w:eastAsia="ru-RU"/>
        </w:rPr>
        <w:t>. Если хотим сказать «никто из нас», выбираем – </w:t>
      </w:r>
      <w:r w:rsidRPr="002060F0">
        <w:rPr>
          <w:rFonts w:ascii="Times New Roman" w:eastAsia="Times New Roman" w:hAnsi="Times New Roman" w:cs="Times New Roman"/>
          <w:i/>
          <w:iCs/>
          <w:color w:val="222222"/>
          <w:sz w:val="24"/>
          <w:szCs w:val="24"/>
          <w:lang w:eastAsia="ru-RU"/>
        </w:rPr>
        <w:t>none of us</w:t>
      </w:r>
      <w:r w:rsidRPr="002060F0">
        <w:rPr>
          <w:rFonts w:ascii="Times New Roman" w:eastAsia="Times New Roman" w:hAnsi="Times New Roman" w:cs="Times New Roman"/>
          <w:color w:val="222222"/>
          <w:sz w:val="24"/>
          <w:szCs w:val="24"/>
          <w:lang w:eastAsia="ru-RU"/>
        </w:rPr>
        <w:t>. А если речь идет только о двух лицах, подходящий вариант – </w:t>
      </w:r>
      <w:r w:rsidRPr="002060F0">
        <w:rPr>
          <w:rFonts w:ascii="Times New Roman" w:eastAsia="Times New Roman" w:hAnsi="Times New Roman" w:cs="Times New Roman"/>
          <w:i/>
          <w:iCs/>
          <w:color w:val="222222"/>
          <w:sz w:val="24"/>
          <w:szCs w:val="24"/>
          <w:lang w:eastAsia="ru-RU"/>
        </w:rPr>
        <w:t>neither of us</w:t>
      </w:r>
      <w:r w:rsidRPr="002060F0">
        <w:rPr>
          <w:rFonts w:ascii="Times New Roman" w:eastAsia="Times New Roman" w:hAnsi="Times New Roman" w:cs="Times New Roman"/>
          <w:color w:val="222222"/>
          <w:sz w:val="24"/>
          <w:szCs w:val="24"/>
          <w:lang w:eastAsia="ru-RU"/>
        </w:rPr>
        <w:t>.</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val="en-US" w:eastAsia="ru-RU"/>
        </w:rPr>
      </w:pPr>
      <w:r w:rsidRPr="002060F0">
        <w:rPr>
          <w:rFonts w:ascii="Times New Roman" w:eastAsia="Times New Roman" w:hAnsi="Times New Roman" w:cs="Times New Roman"/>
          <w:b/>
          <w:bCs/>
          <w:i/>
          <w:iCs/>
          <w:color w:val="222222"/>
          <w:sz w:val="24"/>
          <w:szCs w:val="24"/>
          <w:lang w:val="en-US" w:eastAsia="ru-RU"/>
        </w:rPr>
        <w:t>None of us</w:t>
      </w:r>
      <w:r w:rsidRPr="002060F0">
        <w:rPr>
          <w:rFonts w:ascii="Times New Roman" w:eastAsia="Times New Roman" w:hAnsi="Times New Roman" w:cs="Times New Roman"/>
          <w:i/>
          <w:iCs/>
          <w:color w:val="222222"/>
          <w:sz w:val="24"/>
          <w:szCs w:val="24"/>
          <w:lang w:val="en-US" w:eastAsia="ru-RU"/>
        </w:rPr>
        <w:t xml:space="preserve"> is perfect. – </w:t>
      </w:r>
      <w:r w:rsidRPr="002060F0">
        <w:rPr>
          <w:rFonts w:ascii="Times New Roman" w:eastAsia="Times New Roman" w:hAnsi="Times New Roman" w:cs="Times New Roman"/>
          <w:i/>
          <w:iCs/>
          <w:color w:val="222222"/>
          <w:sz w:val="24"/>
          <w:szCs w:val="24"/>
          <w:lang w:eastAsia="ru-RU"/>
        </w:rPr>
        <w:t>Никто</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не</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совершенен</w:t>
      </w:r>
      <w:r w:rsidRPr="002060F0">
        <w:rPr>
          <w:rFonts w:ascii="Times New Roman" w:eastAsia="Times New Roman" w:hAnsi="Times New Roman" w:cs="Times New Roman"/>
          <w:i/>
          <w:iCs/>
          <w:color w:val="222222"/>
          <w:sz w:val="24"/>
          <w:szCs w:val="24"/>
          <w:lang w:val="en-US" w:eastAsia="ru-RU"/>
        </w:rPr>
        <w:t>.</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val="en-US" w:eastAsia="ru-RU"/>
        </w:rPr>
      </w:pPr>
      <w:r w:rsidRPr="002060F0">
        <w:rPr>
          <w:rFonts w:ascii="Times New Roman" w:eastAsia="Times New Roman" w:hAnsi="Times New Roman" w:cs="Times New Roman"/>
          <w:b/>
          <w:bCs/>
          <w:i/>
          <w:iCs/>
          <w:color w:val="222222"/>
          <w:sz w:val="24"/>
          <w:szCs w:val="24"/>
          <w:lang w:val="en-US" w:eastAsia="ru-RU"/>
        </w:rPr>
        <w:t>Neither of them</w:t>
      </w:r>
      <w:r w:rsidRPr="002060F0">
        <w:rPr>
          <w:rFonts w:ascii="Times New Roman" w:eastAsia="Times New Roman" w:hAnsi="Times New Roman" w:cs="Times New Roman"/>
          <w:i/>
          <w:iCs/>
          <w:color w:val="222222"/>
          <w:sz w:val="24"/>
          <w:szCs w:val="24"/>
          <w:lang w:val="en-US" w:eastAsia="ru-RU"/>
        </w:rPr>
        <w:t xml:space="preserve"> knows the truth. – </w:t>
      </w:r>
      <w:r w:rsidRPr="002060F0">
        <w:rPr>
          <w:rFonts w:ascii="Times New Roman" w:eastAsia="Times New Roman" w:hAnsi="Times New Roman" w:cs="Times New Roman"/>
          <w:i/>
          <w:iCs/>
          <w:color w:val="222222"/>
          <w:sz w:val="24"/>
          <w:szCs w:val="24"/>
          <w:lang w:eastAsia="ru-RU"/>
        </w:rPr>
        <w:t>Они</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оба</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не</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знают</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правды</w:t>
      </w:r>
      <w:r w:rsidRPr="002060F0">
        <w:rPr>
          <w:rFonts w:ascii="Times New Roman" w:eastAsia="Times New Roman" w:hAnsi="Times New Roman" w:cs="Times New Roman"/>
          <w:i/>
          <w:iCs/>
          <w:color w:val="222222"/>
          <w:sz w:val="24"/>
          <w:szCs w:val="24"/>
          <w:lang w:val="en-US" w:eastAsia="ru-RU"/>
        </w:rPr>
        <w:t>.</w:t>
      </w:r>
    </w:p>
    <w:p w:rsidR="000F5F5F" w:rsidRPr="002060F0" w:rsidRDefault="000F5F5F" w:rsidP="000F5F5F">
      <w:pPr>
        <w:shd w:val="clear" w:color="auto" w:fill="FFFFFF"/>
        <w:spacing w:before="375" w:after="375" w:line="240" w:lineRule="auto"/>
        <w:rPr>
          <w:rFonts w:ascii="Times New Roman" w:eastAsia="Times New Roman" w:hAnsi="Times New Roman" w:cs="Times New Roman"/>
          <w:color w:val="222222"/>
          <w:sz w:val="24"/>
          <w:szCs w:val="24"/>
          <w:lang w:eastAsia="ru-RU"/>
        </w:rPr>
      </w:pPr>
      <w:r w:rsidRPr="002060F0">
        <w:rPr>
          <w:rFonts w:ascii="Times New Roman" w:eastAsia="Times New Roman" w:hAnsi="Times New Roman" w:cs="Times New Roman"/>
          <w:color w:val="222222"/>
          <w:sz w:val="24"/>
          <w:szCs w:val="24"/>
          <w:lang w:eastAsia="ru-RU"/>
        </w:rPr>
        <w:t>Кстати, местоимение </w:t>
      </w:r>
      <w:r w:rsidRPr="002060F0">
        <w:rPr>
          <w:rFonts w:ascii="Times New Roman" w:eastAsia="Times New Roman" w:hAnsi="Times New Roman" w:cs="Times New Roman"/>
          <w:i/>
          <w:iCs/>
          <w:color w:val="222222"/>
          <w:sz w:val="24"/>
          <w:szCs w:val="24"/>
          <w:lang w:eastAsia="ru-RU"/>
        </w:rPr>
        <w:t>none</w:t>
      </w:r>
      <w:r w:rsidRPr="002060F0">
        <w:rPr>
          <w:rFonts w:ascii="Times New Roman" w:eastAsia="Times New Roman" w:hAnsi="Times New Roman" w:cs="Times New Roman"/>
          <w:color w:val="222222"/>
          <w:sz w:val="24"/>
          <w:szCs w:val="24"/>
          <w:lang w:eastAsia="ru-RU"/>
        </w:rPr>
        <w:t> тоже работает как местоимение-существительное. Оно может заменять</w:t>
      </w:r>
      <w:r w:rsidRPr="002060F0">
        <w:rPr>
          <w:rFonts w:ascii="Times New Roman" w:eastAsia="Times New Roman" w:hAnsi="Times New Roman" w:cs="Times New Roman"/>
          <w:color w:val="000000" w:themeColor="text1"/>
          <w:sz w:val="24"/>
          <w:szCs w:val="24"/>
          <w:lang w:eastAsia="ru-RU"/>
        </w:rPr>
        <w:t> </w:t>
      </w:r>
      <w:hyperlink r:id="rId37" w:history="1">
        <w:r w:rsidRPr="002060F0">
          <w:rPr>
            <w:rFonts w:ascii="Times New Roman" w:eastAsia="Times New Roman" w:hAnsi="Times New Roman" w:cs="Times New Roman"/>
            <w:color w:val="000000" w:themeColor="text1"/>
            <w:sz w:val="24"/>
            <w:szCs w:val="24"/>
            <w:u w:val="single"/>
            <w:lang w:eastAsia="ru-RU"/>
          </w:rPr>
          <w:t>исчисляемые и неисчисляемые имена существительные</w:t>
        </w:r>
      </w:hyperlink>
      <w:r w:rsidRPr="002060F0">
        <w:rPr>
          <w:rFonts w:ascii="Times New Roman" w:eastAsia="Times New Roman" w:hAnsi="Times New Roman" w:cs="Times New Roman"/>
          <w:color w:val="222222"/>
          <w:sz w:val="24"/>
          <w:szCs w:val="24"/>
          <w:lang w:eastAsia="ru-RU"/>
        </w:rPr>
        <w:t> в английском предложении.</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eastAsia="ru-RU"/>
        </w:rPr>
      </w:pPr>
      <w:r w:rsidRPr="002060F0">
        <w:rPr>
          <w:rFonts w:ascii="Times New Roman" w:eastAsia="Times New Roman" w:hAnsi="Times New Roman" w:cs="Times New Roman"/>
          <w:i/>
          <w:iCs/>
          <w:color w:val="222222"/>
          <w:sz w:val="24"/>
          <w:szCs w:val="24"/>
          <w:lang w:eastAsia="ru-RU"/>
        </w:rPr>
        <w:t>You have money and I have </w:t>
      </w:r>
      <w:r w:rsidRPr="002060F0">
        <w:rPr>
          <w:rFonts w:ascii="Times New Roman" w:eastAsia="Times New Roman" w:hAnsi="Times New Roman" w:cs="Times New Roman"/>
          <w:b/>
          <w:bCs/>
          <w:i/>
          <w:iCs/>
          <w:color w:val="222222"/>
          <w:sz w:val="24"/>
          <w:szCs w:val="24"/>
          <w:lang w:eastAsia="ru-RU"/>
        </w:rPr>
        <w:t>none</w:t>
      </w:r>
      <w:r w:rsidRPr="002060F0">
        <w:rPr>
          <w:rFonts w:ascii="Times New Roman" w:eastAsia="Times New Roman" w:hAnsi="Times New Roman" w:cs="Times New Roman"/>
          <w:i/>
          <w:iCs/>
          <w:color w:val="222222"/>
          <w:sz w:val="24"/>
          <w:szCs w:val="24"/>
          <w:lang w:eastAsia="ru-RU"/>
        </w:rPr>
        <w:t>. – У вас есть деньги, а у меня нет.</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eastAsia="ru-RU"/>
        </w:rPr>
      </w:pPr>
      <w:r w:rsidRPr="002060F0">
        <w:rPr>
          <w:rFonts w:ascii="Times New Roman" w:eastAsia="Times New Roman" w:hAnsi="Times New Roman" w:cs="Times New Roman"/>
          <w:i/>
          <w:iCs/>
          <w:color w:val="222222"/>
          <w:sz w:val="24"/>
          <w:szCs w:val="24"/>
          <w:lang w:eastAsia="ru-RU"/>
        </w:rPr>
        <w:t>She bought a lot of toys and he bought </w:t>
      </w:r>
      <w:r w:rsidRPr="002060F0">
        <w:rPr>
          <w:rFonts w:ascii="Times New Roman" w:eastAsia="Times New Roman" w:hAnsi="Times New Roman" w:cs="Times New Roman"/>
          <w:b/>
          <w:bCs/>
          <w:i/>
          <w:iCs/>
          <w:color w:val="222222"/>
          <w:sz w:val="24"/>
          <w:szCs w:val="24"/>
          <w:lang w:eastAsia="ru-RU"/>
        </w:rPr>
        <w:t>none</w:t>
      </w:r>
      <w:r w:rsidRPr="002060F0">
        <w:rPr>
          <w:rFonts w:ascii="Times New Roman" w:eastAsia="Times New Roman" w:hAnsi="Times New Roman" w:cs="Times New Roman"/>
          <w:i/>
          <w:iCs/>
          <w:color w:val="222222"/>
          <w:sz w:val="24"/>
          <w:szCs w:val="24"/>
          <w:lang w:eastAsia="ru-RU"/>
        </w:rPr>
        <w:t>. – Она купила много игрушек, а он ни одной.</w:t>
      </w:r>
    </w:p>
    <w:p w:rsidR="000F5F5F" w:rsidRPr="002060F0" w:rsidRDefault="000F5F5F" w:rsidP="000F5F5F">
      <w:pPr>
        <w:shd w:val="clear" w:color="auto" w:fill="FFFFFF"/>
        <w:spacing w:before="600" w:after="300" w:line="240" w:lineRule="auto"/>
        <w:outlineLvl w:val="1"/>
        <w:rPr>
          <w:rFonts w:ascii="Times New Roman" w:eastAsia="Times New Roman" w:hAnsi="Times New Roman" w:cs="Times New Roman"/>
          <w:b/>
          <w:bCs/>
          <w:color w:val="222222"/>
          <w:spacing w:val="-5"/>
          <w:sz w:val="24"/>
          <w:szCs w:val="24"/>
          <w:lang w:eastAsia="ru-RU"/>
        </w:rPr>
      </w:pPr>
      <w:r w:rsidRPr="002060F0">
        <w:rPr>
          <w:rFonts w:ascii="Times New Roman" w:eastAsia="Times New Roman" w:hAnsi="Times New Roman" w:cs="Times New Roman"/>
          <w:b/>
          <w:bCs/>
          <w:color w:val="222222"/>
          <w:spacing w:val="-5"/>
          <w:sz w:val="24"/>
          <w:szCs w:val="24"/>
          <w:lang w:eastAsia="ru-RU"/>
        </w:rPr>
        <w:t>Местоимение all</w:t>
      </w:r>
    </w:p>
    <w:p w:rsidR="000F5F5F" w:rsidRPr="002060F0" w:rsidRDefault="000F5F5F" w:rsidP="000F5F5F">
      <w:pPr>
        <w:shd w:val="clear" w:color="auto" w:fill="FFFFFF"/>
        <w:spacing w:after="375" w:line="240" w:lineRule="auto"/>
        <w:rPr>
          <w:rFonts w:ascii="Times New Roman" w:eastAsia="Times New Roman" w:hAnsi="Times New Roman" w:cs="Times New Roman"/>
          <w:color w:val="222222"/>
          <w:sz w:val="24"/>
          <w:szCs w:val="24"/>
          <w:lang w:eastAsia="ru-RU"/>
        </w:rPr>
      </w:pPr>
      <w:r w:rsidRPr="002060F0">
        <w:rPr>
          <w:rFonts w:ascii="Times New Roman" w:eastAsia="Times New Roman" w:hAnsi="Times New Roman" w:cs="Times New Roman"/>
          <w:color w:val="222222"/>
          <w:sz w:val="24"/>
          <w:szCs w:val="24"/>
          <w:lang w:eastAsia="ru-RU"/>
        </w:rPr>
        <w:t>А вот это неопределенное местоимение в английском языке может быть и местоимением-существительным, и местоимением-прилагательным. А в предложении его функции таковы: подлежащее, дополнение, определение.</w:t>
      </w:r>
    </w:p>
    <w:p w:rsidR="000F5F5F" w:rsidRPr="002060F0" w:rsidRDefault="000F5F5F" w:rsidP="000F5F5F">
      <w:pPr>
        <w:shd w:val="clear" w:color="auto" w:fill="FFFFFF"/>
        <w:spacing w:before="375" w:after="375" w:line="240" w:lineRule="auto"/>
        <w:rPr>
          <w:rFonts w:ascii="Times New Roman" w:eastAsia="Times New Roman" w:hAnsi="Times New Roman" w:cs="Times New Roman"/>
          <w:color w:val="222222"/>
          <w:sz w:val="24"/>
          <w:szCs w:val="24"/>
          <w:lang w:eastAsia="ru-RU"/>
        </w:rPr>
      </w:pPr>
      <w:r w:rsidRPr="002060F0">
        <w:rPr>
          <w:rFonts w:ascii="Times New Roman" w:eastAsia="Times New Roman" w:hAnsi="Times New Roman" w:cs="Times New Roman"/>
          <w:color w:val="222222"/>
          <w:sz w:val="24"/>
          <w:szCs w:val="24"/>
          <w:lang w:eastAsia="ru-RU"/>
        </w:rPr>
        <w:t>Когда мы работаем с местоимением-прилагательным </w:t>
      </w:r>
      <w:r w:rsidRPr="002060F0">
        <w:rPr>
          <w:rFonts w:ascii="Times New Roman" w:eastAsia="Times New Roman" w:hAnsi="Times New Roman" w:cs="Times New Roman"/>
          <w:i/>
          <w:iCs/>
          <w:color w:val="222222"/>
          <w:sz w:val="24"/>
          <w:szCs w:val="24"/>
          <w:lang w:eastAsia="ru-RU"/>
        </w:rPr>
        <w:t>all</w:t>
      </w:r>
      <w:r w:rsidRPr="002060F0">
        <w:rPr>
          <w:rFonts w:ascii="Times New Roman" w:eastAsia="Times New Roman" w:hAnsi="Times New Roman" w:cs="Times New Roman"/>
          <w:color w:val="222222"/>
          <w:sz w:val="24"/>
          <w:szCs w:val="24"/>
          <w:lang w:eastAsia="ru-RU"/>
        </w:rPr>
        <w:t>, мы используем его в значении «все» (исчисляемые существительные, множественное число) и в значении «весь», «вся», «все» (неисчисляемые существительные). Если при этом местоимении есть </w:t>
      </w:r>
      <w:hyperlink r:id="rId38" w:history="1">
        <w:r w:rsidRPr="002060F0">
          <w:rPr>
            <w:rFonts w:ascii="Times New Roman" w:eastAsia="Times New Roman" w:hAnsi="Times New Roman" w:cs="Times New Roman"/>
            <w:color w:val="000000" w:themeColor="text1"/>
            <w:sz w:val="24"/>
            <w:szCs w:val="24"/>
            <w:u w:val="single"/>
            <w:lang w:eastAsia="ru-RU"/>
          </w:rPr>
          <w:t xml:space="preserve">определенный </w:t>
        </w:r>
        <w:r w:rsidRPr="002060F0">
          <w:rPr>
            <w:rFonts w:ascii="Times New Roman" w:eastAsia="Times New Roman" w:hAnsi="Times New Roman" w:cs="Times New Roman"/>
            <w:color w:val="000000" w:themeColor="text1"/>
            <w:sz w:val="24"/>
            <w:szCs w:val="24"/>
            <w:u w:val="single"/>
            <w:lang w:eastAsia="ru-RU"/>
          </w:rPr>
          <w:lastRenderedPageBreak/>
          <w:t>артикль</w:t>
        </w:r>
      </w:hyperlink>
      <w:r w:rsidRPr="002060F0">
        <w:rPr>
          <w:rFonts w:ascii="Times New Roman" w:eastAsia="Times New Roman" w:hAnsi="Times New Roman" w:cs="Times New Roman"/>
          <w:color w:val="000000" w:themeColor="text1"/>
          <w:sz w:val="24"/>
          <w:szCs w:val="24"/>
          <w:lang w:eastAsia="ru-RU"/>
        </w:rPr>
        <w:t>, </w:t>
      </w:r>
      <w:hyperlink r:id="rId39" w:history="1">
        <w:r w:rsidRPr="002060F0">
          <w:rPr>
            <w:rFonts w:ascii="Times New Roman" w:eastAsia="Times New Roman" w:hAnsi="Times New Roman" w:cs="Times New Roman"/>
            <w:color w:val="000000" w:themeColor="text1"/>
            <w:sz w:val="24"/>
            <w:szCs w:val="24"/>
            <w:u w:val="single"/>
            <w:lang w:eastAsia="ru-RU"/>
          </w:rPr>
          <w:t>притяжательное</w:t>
        </w:r>
      </w:hyperlink>
      <w:r w:rsidRPr="002060F0">
        <w:rPr>
          <w:rFonts w:ascii="Times New Roman" w:eastAsia="Times New Roman" w:hAnsi="Times New Roman" w:cs="Times New Roman"/>
          <w:color w:val="222222"/>
          <w:sz w:val="24"/>
          <w:szCs w:val="24"/>
          <w:lang w:eastAsia="ru-RU"/>
        </w:rPr>
        <w:t> или </w:t>
      </w:r>
      <w:hyperlink r:id="rId40" w:history="1">
        <w:r w:rsidRPr="002060F0">
          <w:rPr>
            <w:rFonts w:ascii="Times New Roman" w:eastAsia="Times New Roman" w:hAnsi="Times New Roman" w:cs="Times New Roman"/>
            <w:color w:val="000000" w:themeColor="text1"/>
            <w:sz w:val="24"/>
            <w:szCs w:val="24"/>
            <w:u w:val="single"/>
            <w:lang w:eastAsia="ru-RU"/>
          </w:rPr>
          <w:t>указательное местоимение</w:t>
        </w:r>
      </w:hyperlink>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222222"/>
          <w:sz w:val="24"/>
          <w:szCs w:val="24"/>
          <w:lang w:eastAsia="ru-RU"/>
        </w:rPr>
        <w:t>то их место размещения – после </w:t>
      </w:r>
      <w:r w:rsidRPr="002060F0">
        <w:rPr>
          <w:rFonts w:ascii="Times New Roman" w:eastAsia="Times New Roman" w:hAnsi="Times New Roman" w:cs="Times New Roman"/>
          <w:i/>
          <w:iCs/>
          <w:color w:val="222222"/>
          <w:sz w:val="24"/>
          <w:szCs w:val="24"/>
          <w:lang w:eastAsia="ru-RU"/>
        </w:rPr>
        <w:t>all</w:t>
      </w:r>
      <w:r w:rsidRPr="002060F0">
        <w:rPr>
          <w:rFonts w:ascii="Times New Roman" w:eastAsia="Times New Roman" w:hAnsi="Times New Roman" w:cs="Times New Roman"/>
          <w:color w:val="222222"/>
          <w:sz w:val="24"/>
          <w:szCs w:val="24"/>
          <w:lang w:eastAsia="ru-RU"/>
        </w:rPr>
        <w:t>.</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val="en-US" w:eastAsia="ru-RU"/>
        </w:rPr>
      </w:pPr>
      <w:r w:rsidRPr="002060F0">
        <w:rPr>
          <w:rFonts w:ascii="Times New Roman" w:eastAsia="Times New Roman" w:hAnsi="Times New Roman" w:cs="Times New Roman"/>
          <w:i/>
          <w:iCs/>
          <w:color w:val="222222"/>
          <w:sz w:val="24"/>
          <w:szCs w:val="24"/>
          <w:lang w:val="en-US" w:eastAsia="ru-RU"/>
        </w:rPr>
        <w:t>I remember </w:t>
      </w:r>
      <w:r w:rsidRPr="002060F0">
        <w:rPr>
          <w:rFonts w:ascii="Times New Roman" w:eastAsia="Times New Roman" w:hAnsi="Times New Roman" w:cs="Times New Roman"/>
          <w:b/>
          <w:bCs/>
          <w:i/>
          <w:iCs/>
          <w:color w:val="222222"/>
          <w:sz w:val="24"/>
          <w:szCs w:val="24"/>
          <w:lang w:val="en-US" w:eastAsia="ru-RU"/>
        </w:rPr>
        <w:t>all the things</w:t>
      </w:r>
      <w:r w:rsidRPr="002060F0">
        <w:rPr>
          <w:rFonts w:ascii="Times New Roman" w:eastAsia="Times New Roman" w:hAnsi="Times New Roman" w:cs="Times New Roman"/>
          <w:i/>
          <w:iCs/>
          <w:color w:val="222222"/>
          <w:sz w:val="24"/>
          <w:szCs w:val="24"/>
          <w:lang w:val="en-US" w:eastAsia="ru-RU"/>
        </w:rPr>
        <w:t xml:space="preserve"> she said. – </w:t>
      </w:r>
      <w:r w:rsidRPr="002060F0">
        <w:rPr>
          <w:rFonts w:ascii="Times New Roman" w:eastAsia="Times New Roman" w:hAnsi="Times New Roman" w:cs="Times New Roman"/>
          <w:i/>
          <w:iCs/>
          <w:color w:val="222222"/>
          <w:sz w:val="24"/>
          <w:szCs w:val="24"/>
          <w:lang w:eastAsia="ru-RU"/>
        </w:rPr>
        <w:t>Я</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помню</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все</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что</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она</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сказала</w:t>
      </w:r>
      <w:r w:rsidRPr="002060F0">
        <w:rPr>
          <w:rFonts w:ascii="Times New Roman" w:eastAsia="Times New Roman" w:hAnsi="Times New Roman" w:cs="Times New Roman"/>
          <w:i/>
          <w:iCs/>
          <w:color w:val="222222"/>
          <w:sz w:val="24"/>
          <w:szCs w:val="24"/>
          <w:lang w:val="en-US" w:eastAsia="ru-RU"/>
        </w:rPr>
        <w:t>.</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eastAsia="ru-RU"/>
        </w:rPr>
      </w:pPr>
      <w:r w:rsidRPr="002060F0">
        <w:rPr>
          <w:rFonts w:ascii="Times New Roman" w:eastAsia="Times New Roman" w:hAnsi="Times New Roman" w:cs="Times New Roman"/>
          <w:i/>
          <w:iCs/>
          <w:color w:val="222222"/>
          <w:sz w:val="24"/>
          <w:szCs w:val="24"/>
          <w:lang w:eastAsia="ru-RU"/>
        </w:rPr>
        <w:t>It can’t rain </w:t>
      </w:r>
      <w:r w:rsidRPr="002060F0">
        <w:rPr>
          <w:rFonts w:ascii="Times New Roman" w:eastAsia="Times New Roman" w:hAnsi="Times New Roman" w:cs="Times New Roman"/>
          <w:b/>
          <w:bCs/>
          <w:i/>
          <w:iCs/>
          <w:color w:val="222222"/>
          <w:sz w:val="24"/>
          <w:szCs w:val="24"/>
          <w:lang w:eastAsia="ru-RU"/>
        </w:rPr>
        <w:t>all the time</w:t>
      </w:r>
      <w:r w:rsidRPr="002060F0">
        <w:rPr>
          <w:rFonts w:ascii="Times New Roman" w:eastAsia="Times New Roman" w:hAnsi="Times New Roman" w:cs="Times New Roman"/>
          <w:i/>
          <w:iCs/>
          <w:color w:val="222222"/>
          <w:sz w:val="24"/>
          <w:szCs w:val="24"/>
          <w:lang w:eastAsia="ru-RU"/>
        </w:rPr>
        <w:t>. – Дождь не может идти все время.</w:t>
      </w:r>
    </w:p>
    <w:p w:rsidR="000F5F5F" w:rsidRPr="002060F0" w:rsidRDefault="000F5F5F" w:rsidP="000F5F5F">
      <w:pPr>
        <w:shd w:val="clear" w:color="auto" w:fill="FFFFFF"/>
        <w:spacing w:before="375" w:after="375" w:line="240" w:lineRule="auto"/>
        <w:rPr>
          <w:rFonts w:ascii="Times New Roman" w:eastAsia="Times New Roman" w:hAnsi="Times New Roman" w:cs="Times New Roman"/>
          <w:color w:val="222222"/>
          <w:sz w:val="24"/>
          <w:szCs w:val="24"/>
          <w:lang w:eastAsia="ru-RU"/>
        </w:rPr>
      </w:pPr>
      <w:r w:rsidRPr="002060F0">
        <w:rPr>
          <w:rFonts w:ascii="Times New Roman" w:eastAsia="Times New Roman" w:hAnsi="Times New Roman" w:cs="Times New Roman"/>
          <w:color w:val="222222"/>
          <w:sz w:val="24"/>
          <w:szCs w:val="24"/>
          <w:lang w:eastAsia="ru-RU"/>
        </w:rPr>
        <w:t>Если мы работаем с исчисляемым существительным в единственном числе и хотим передать значение «весь», мы вместо местоимения </w:t>
      </w:r>
      <w:r w:rsidRPr="002060F0">
        <w:rPr>
          <w:rFonts w:ascii="Times New Roman" w:eastAsia="Times New Roman" w:hAnsi="Times New Roman" w:cs="Times New Roman"/>
          <w:i/>
          <w:iCs/>
          <w:color w:val="222222"/>
          <w:sz w:val="24"/>
          <w:szCs w:val="24"/>
          <w:lang w:eastAsia="ru-RU"/>
        </w:rPr>
        <w:t>all</w:t>
      </w:r>
      <w:r w:rsidRPr="002060F0">
        <w:rPr>
          <w:rFonts w:ascii="Times New Roman" w:eastAsia="Times New Roman" w:hAnsi="Times New Roman" w:cs="Times New Roman"/>
          <w:color w:val="222222"/>
          <w:sz w:val="24"/>
          <w:szCs w:val="24"/>
          <w:lang w:eastAsia="ru-RU"/>
        </w:rPr>
        <w:t> обычно используем сочетание </w:t>
      </w:r>
      <w:r w:rsidRPr="002060F0">
        <w:rPr>
          <w:rFonts w:ascii="Times New Roman" w:eastAsia="Times New Roman" w:hAnsi="Times New Roman" w:cs="Times New Roman"/>
          <w:i/>
          <w:iCs/>
          <w:color w:val="222222"/>
          <w:sz w:val="24"/>
          <w:szCs w:val="24"/>
          <w:lang w:eastAsia="ru-RU"/>
        </w:rPr>
        <w:t>the whole</w:t>
      </w:r>
      <w:r w:rsidRPr="002060F0">
        <w:rPr>
          <w:rFonts w:ascii="Times New Roman" w:eastAsia="Times New Roman" w:hAnsi="Times New Roman" w:cs="Times New Roman"/>
          <w:color w:val="222222"/>
          <w:sz w:val="24"/>
          <w:szCs w:val="24"/>
          <w:lang w:eastAsia="ru-RU"/>
        </w:rPr>
        <w:t>. Кстати, при наличии слов </w:t>
      </w:r>
      <w:r w:rsidRPr="002060F0">
        <w:rPr>
          <w:rFonts w:ascii="Times New Roman" w:eastAsia="Times New Roman" w:hAnsi="Times New Roman" w:cs="Times New Roman"/>
          <w:i/>
          <w:iCs/>
          <w:color w:val="222222"/>
          <w:sz w:val="24"/>
          <w:szCs w:val="24"/>
          <w:lang w:eastAsia="ru-RU"/>
        </w:rPr>
        <w:t>morning</w:t>
      </w:r>
      <w:r w:rsidRPr="002060F0">
        <w:rPr>
          <w:rFonts w:ascii="Times New Roman" w:eastAsia="Times New Roman" w:hAnsi="Times New Roman" w:cs="Times New Roman"/>
          <w:color w:val="222222"/>
          <w:sz w:val="24"/>
          <w:szCs w:val="24"/>
          <w:lang w:eastAsia="ru-RU"/>
        </w:rPr>
        <w:t>, </w:t>
      </w:r>
      <w:r w:rsidRPr="002060F0">
        <w:rPr>
          <w:rFonts w:ascii="Times New Roman" w:eastAsia="Times New Roman" w:hAnsi="Times New Roman" w:cs="Times New Roman"/>
          <w:i/>
          <w:iCs/>
          <w:color w:val="222222"/>
          <w:sz w:val="24"/>
          <w:szCs w:val="24"/>
          <w:lang w:eastAsia="ru-RU"/>
        </w:rPr>
        <w:t>day</w:t>
      </w:r>
      <w:r w:rsidRPr="002060F0">
        <w:rPr>
          <w:rFonts w:ascii="Times New Roman" w:eastAsia="Times New Roman" w:hAnsi="Times New Roman" w:cs="Times New Roman"/>
          <w:color w:val="222222"/>
          <w:sz w:val="24"/>
          <w:szCs w:val="24"/>
          <w:lang w:eastAsia="ru-RU"/>
        </w:rPr>
        <w:t>, </w:t>
      </w:r>
      <w:r w:rsidRPr="002060F0">
        <w:rPr>
          <w:rFonts w:ascii="Times New Roman" w:eastAsia="Times New Roman" w:hAnsi="Times New Roman" w:cs="Times New Roman"/>
          <w:i/>
          <w:iCs/>
          <w:color w:val="222222"/>
          <w:sz w:val="24"/>
          <w:szCs w:val="24"/>
          <w:lang w:eastAsia="ru-RU"/>
        </w:rPr>
        <w:t>night</w:t>
      </w:r>
      <w:r w:rsidRPr="002060F0">
        <w:rPr>
          <w:rFonts w:ascii="Times New Roman" w:eastAsia="Times New Roman" w:hAnsi="Times New Roman" w:cs="Times New Roman"/>
          <w:color w:val="222222"/>
          <w:sz w:val="24"/>
          <w:szCs w:val="24"/>
          <w:lang w:eastAsia="ru-RU"/>
        </w:rPr>
        <w:t>, а также других обозначений времени, мы вправе использовать и </w:t>
      </w:r>
      <w:r w:rsidRPr="002060F0">
        <w:rPr>
          <w:rFonts w:ascii="Times New Roman" w:eastAsia="Times New Roman" w:hAnsi="Times New Roman" w:cs="Times New Roman"/>
          <w:i/>
          <w:iCs/>
          <w:color w:val="222222"/>
          <w:sz w:val="24"/>
          <w:szCs w:val="24"/>
          <w:lang w:eastAsia="ru-RU"/>
        </w:rPr>
        <w:t>all</w:t>
      </w:r>
      <w:r w:rsidRPr="002060F0">
        <w:rPr>
          <w:rFonts w:ascii="Times New Roman" w:eastAsia="Times New Roman" w:hAnsi="Times New Roman" w:cs="Times New Roman"/>
          <w:color w:val="222222"/>
          <w:sz w:val="24"/>
          <w:szCs w:val="24"/>
          <w:lang w:eastAsia="ru-RU"/>
        </w:rPr>
        <w:t>, и </w:t>
      </w:r>
      <w:r w:rsidRPr="002060F0">
        <w:rPr>
          <w:rFonts w:ascii="Times New Roman" w:eastAsia="Times New Roman" w:hAnsi="Times New Roman" w:cs="Times New Roman"/>
          <w:i/>
          <w:iCs/>
          <w:color w:val="222222"/>
          <w:sz w:val="24"/>
          <w:szCs w:val="24"/>
          <w:lang w:eastAsia="ru-RU"/>
        </w:rPr>
        <w:t>whole</w:t>
      </w:r>
      <w:r w:rsidRPr="002060F0">
        <w:rPr>
          <w:rFonts w:ascii="Times New Roman" w:eastAsia="Times New Roman" w:hAnsi="Times New Roman" w:cs="Times New Roman"/>
          <w:color w:val="222222"/>
          <w:sz w:val="24"/>
          <w:szCs w:val="24"/>
          <w:lang w:eastAsia="ru-RU"/>
        </w:rPr>
        <w:t>.</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val="en-US" w:eastAsia="ru-RU"/>
        </w:rPr>
      </w:pPr>
      <w:r w:rsidRPr="002060F0">
        <w:rPr>
          <w:rFonts w:ascii="Times New Roman" w:eastAsia="Times New Roman" w:hAnsi="Times New Roman" w:cs="Times New Roman"/>
          <w:b/>
          <w:bCs/>
          <w:i/>
          <w:iCs/>
          <w:color w:val="222222"/>
          <w:sz w:val="24"/>
          <w:szCs w:val="24"/>
          <w:lang w:val="en-US" w:eastAsia="ru-RU"/>
        </w:rPr>
        <w:t>The whole city</w:t>
      </w:r>
      <w:r w:rsidRPr="002060F0">
        <w:rPr>
          <w:rFonts w:ascii="Times New Roman" w:eastAsia="Times New Roman" w:hAnsi="Times New Roman" w:cs="Times New Roman"/>
          <w:i/>
          <w:iCs/>
          <w:color w:val="222222"/>
          <w:sz w:val="24"/>
          <w:szCs w:val="24"/>
          <w:lang w:val="en-US" w:eastAsia="ru-RU"/>
        </w:rPr>
        <w:t xml:space="preserve"> is going crazy. – </w:t>
      </w:r>
      <w:r w:rsidRPr="002060F0">
        <w:rPr>
          <w:rFonts w:ascii="Times New Roman" w:eastAsia="Times New Roman" w:hAnsi="Times New Roman" w:cs="Times New Roman"/>
          <w:i/>
          <w:iCs/>
          <w:color w:val="222222"/>
          <w:sz w:val="24"/>
          <w:szCs w:val="24"/>
          <w:lang w:eastAsia="ru-RU"/>
        </w:rPr>
        <w:t>Весь</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город</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сходит</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с</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ума</w:t>
      </w:r>
      <w:r w:rsidRPr="002060F0">
        <w:rPr>
          <w:rFonts w:ascii="Times New Roman" w:eastAsia="Times New Roman" w:hAnsi="Times New Roman" w:cs="Times New Roman"/>
          <w:i/>
          <w:iCs/>
          <w:color w:val="222222"/>
          <w:sz w:val="24"/>
          <w:szCs w:val="24"/>
          <w:lang w:val="en-US" w:eastAsia="ru-RU"/>
        </w:rPr>
        <w:t>.</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val="en-US" w:eastAsia="ru-RU"/>
        </w:rPr>
      </w:pPr>
      <w:r w:rsidRPr="002060F0">
        <w:rPr>
          <w:rFonts w:ascii="Times New Roman" w:eastAsia="Times New Roman" w:hAnsi="Times New Roman" w:cs="Times New Roman"/>
          <w:i/>
          <w:iCs/>
          <w:color w:val="222222"/>
          <w:sz w:val="24"/>
          <w:szCs w:val="24"/>
          <w:lang w:val="en-US" w:eastAsia="ru-RU"/>
        </w:rPr>
        <w:t>The birds were singing </w:t>
      </w:r>
      <w:r w:rsidRPr="002060F0">
        <w:rPr>
          <w:rFonts w:ascii="Times New Roman" w:eastAsia="Times New Roman" w:hAnsi="Times New Roman" w:cs="Times New Roman"/>
          <w:b/>
          <w:bCs/>
          <w:i/>
          <w:iCs/>
          <w:color w:val="222222"/>
          <w:sz w:val="24"/>
          <w:szCs w:val="24"/>
          <w:lang w:val="en-US" w:eastAsia="ru-RU"/>
        </w:rPr>
        <w:t>all the morning</w:t>
      </w:r>
      <w:r w:rsidRPr="002060F0">
        <w:rPr>
          <w:rFonts w:ascii="Times New Roman" w:eastAsia="Times New Roman" w:hAnsi="Times New Roman" w:cs="Times New Roman"/>
          <w:i/>
          <w:iCs/>
          <w:color w:val="222222"/>
          <w:sz w:val="24"/>
          <w:szCs w:val="24"/>
          <w:lang w:val="en-US" w:eastAsia="ru-RU"/>
        </w:rPr>
        <w:t> (</w:t>
      </w:r>
      <w:r w:rsidRPr="002060F0">
        <w:rPr>
          <w:rFonts w:ascii="Times New Roman" w:eastAsia="Times New Roman" w:hAnsi="Times New Roman" w:cs="Times New Roman"/>
          <w:b/>
          <w:bCs/>
          <w:i/>
          <w:iCs/>
          <w:color w:val="222222"/>
          <w:sz w:val="24"/>
          <w:szCs w:val="24"/>
          <w:lang w:val="en-US" w:eastAsia="ru-RU"/>
        </w:rPr>
        <w:t>the whole morning</w:t>
      </w:r>
      <w:r w:rsidRPr="002060F0">
        <w:rPr>
          <w:rFonts w:ascii="Times New Roman" w:eastAsia="Times New Roman" w:hAnsi="Times New Roman" w:cs="Times New Roman"/>
          <w:i/>
          <w:iCs/>
          <w:color w:val="222222"/>
          <w:sz w:val="24"/>
          <w:szCs w:val="24"/>
          <w:lang w:val="en-US" w:eastAsia="ru-RU"/>
        </w:rPr>
        <w:t xml:space="preserve">). – </w:t>
      </w:r>
      <w:r w:rsidRPr="002060F0">
        <w:rPr>
          <w:rFonts w:ascii="Times New Roman" w:eastAsia="Times New Roman" w:hAnsi="Times New Roman" w:cs="Times New Roman"/>
          <w:i/>
          <w:iCs/>
          <w:color w:val="222222"/>
          <w:sz w:val="24"/>
          <w:szCs w:val="24"/>
          <w:lang w:eastAsia="ru-RU"/>
        </w:rPr>
        <w:t>Птицы</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пели</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все</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утро</w:t>
      </w:r>
      <w:r w:rsidRPr="002060F0">
        <w:rPr>
          <w:rFonts w:ascii="Times New Roman" w:eastAsia="Times New Roman" w:hAnsi="Times New Roman" w:cs="Times New Roman"/>
          <w:i/>
          <w:iCs/>
          <w:color w:val="222222"/>
          <w:sz w:val="24"/>
          <w:szCs w:val="24"/>
          <w:lang w:val="en-US" w:eastAsia="ru-RU"/>
        </w:rPr>
        <w:t>.</w:t>
      </w:r>
    </w:p>
    <w:p w:rsidR="000F5F5F" w:rsidRPr="002060F0" w:rsidRDefault="000F5F5F" w:rsidP="000F5F5F">
      <w:pPr>
        <w:shd w:val="clear" w:color="auto" w:fill="FFFFFF"/>
        <w:spacing w:before="375" w:after="375" w:line="240" w:lineRule="auto"/>
        <w:rPr>
          <w:rFonts w:ascii="Times New Roman" w:eastAsia="Times New Roman" w:hAnsi="Times New Roman" w:cs="Times New Roman"/>
          <w:color w:val="222222"/>
          <w:sz w:val="24"/>
          <w:szCs w:val="24"/>
          <w:lang w:eastAsia="ru-RU"/>
        </w:rPr>
      </w:pPr>
      <w:r w:rsidRPr="002060F0">
        <w:rPr>
          <w:rFonts w:ascii="Times New Roman" w:eastAsia="Times New Roman" w:hAnsi="Times New Roman" w:cs="Times New Roman"/>
          <w:color w:val="222222"/>
          <w:sz w:val="24"/>
          <w:szCs w:val="24"/>
          <w:lang w:eastAsia="ru-RU"/>
        </w:rPr>
        <w:t>Когда мы работаем с местоимением-существительным </w:t>
      </w:r>
      <w:r w:rsidRPr="002060F0">
        <w:rPr>
          <w:rFonts w:ascii="Times New Roman" w:eastAsia="Times New Roman" w:hAnsi="Times New Roman" w:cs="Times New Roman"/>
          <w:i/>
          <w:iCs/>
          <w:color w:val="222222"/>
          <w:sz w:val="24"/>
          <w:szCs w:val="24"/>
          <w:lang w:eastAsia="ru-RU"/>
        </w:rPr>
        <w:t>all</w:t>
      </w:r>
      <w:r w:rsidRPr="002060F0">
        <w:rPr>
          <w:rFonts w:ascii="Times New Roman" w:eastAsia="Times New Roman" w:hAnsi="Times New Roman" w:cs="Times New Roman"/>
          <w:color w:val="222222"/>
          <w:sz w:val="24"/>
          <w:szCs w:val="24"/>
          <w:lang w:eastAsia="ru-RU"/>
        </w:rPr>
        <w:t>, мы используем его в значении «все», «всё»:</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eastAsia="ru-RU"/>
        </w:rPr>
      </w:pPr>
      <w:r w:rsidRPr="002060F0">
        <w:rPr>
          <w:rFonts w:ascii="Times New Roman" w:eastAsia="Times New Roman" w:hAnsi="Times New Roman" w:cs="Times New Roman"/>
          <w:i/>
          <w:iCs/>
          <w:color w:val="222222"/>
          <w:sz w:val="24"/>
          <w:szCs w:val="24"/>
          <w:lang w:eastAsia="ru-RU"/>
        </w:rPr>
        <w:t>They </w:t>
      </w:r>
      <w:r w:rsidRPr="002060F0">
        <w:rPr>
          <w:rFonts w:ascii="Times New Roman" w:eastAsia="Times New Roman" w:hAnsi="Times New Roman" w:cs="Times New Roman"/>
          <w:b/>
          <w:bCs/>
          <w:i/>
          <w:iCs/>
          <w:color w:val="222222"/>
          <w:sz w:val="24"/>
          <w:szCs w:val="24"/>
          <w:lang w:eastAsia="ru-RU"/>
        </w:rPr>
        <w:t>all</w:t>
      </w:r>
      <w:r w:rsidRPr="002060F0">
        <w:rPr>
          <w:rFonts w:ascii="Times New Roman" w:eastAsia="Times New Roman" w:hAnsi="Times New Roman" w:cs="Times New Roman"/>
          <w:i/>
          <w:iCs/>
          <w:color w:val="222222"/>
          <w:sz w:val="24"/>
          <w:szCs w:val="24"/>
          <w:lang w:eastAsia="ru-RU"/>
        </w:rPr>
        <w:t> deserve to die. – Они все заслуживают смерти.</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eastAsia="ru-RU"/>
        </w:rPr>
      </w:pPr>
      <w:r w:rsidRPr="002060F0">
        <w:rPr>
          <w:rFonts w:ascii="Times New Roman" w:eastAsia="Times New Roman" w:hAnsi="Times New Roman" w:cs="Times New Roman"/>
          <w:i/>
          <w:iCs/>
          <w:color w:val="222222"/>
          <w:sz w:val="24"/>
          <w:szCs w:val="24"/>
          <w:lang w:eastAsia="ru-RU"/>
        </w:rPr>
        <w:t>I think we are </w:t>
      </w:r>
      <w:r w:rsidRPr="002060F0">
        <w:rPr>
          <w:rFonts w:ascii="Times New Roman" w:eastAsia="Times New Roman" w:hAnsi="Times New Roman" w:cs="Times New Roman"/>
          <w:b/>
          <w:bCs/>
          <w:i/>
          <w:iCs/>
          <w:color w:val="222222"/>
          <w:sz w:val="24"/>
          <w:szCs w:val="24"/>
          <w:lang w:eastAsia="ru-RU"/>
        </w:rPr>
        <w:t>all</w:t>
      </w:r>
      <w:r w:rsidRPr="002060F0">
        <w:rPr>
          <w:rFonts w:ascii="Times New Roman" w:eastAsia="Times New Roman" w:hAnsi="Times New Roman" w:cs="Times New Roman"/>
          <w:i/>
          <w:iCs/>
          <w:color w:val="222222"/>
          <w:sz w:val="24"/>
          <w:szCs w:val="24"/>
          <w:lang w:eastAsia="ru-RU"/>
        </w:rPr>
        <w:t> doomed. – Я думаю, мы все обречены.</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val="en-US" w:eastAsia="ru-RU"/>
        </w:rPr>
      </w:pPr>
      <w:r w:rsidRPr="002060F0">
        <w:rPr>
          <w:rFonts w:ascii="Times New Roman" w:eastAsia="Times New Roman" w:hAnsi="Times New Roman" w:cs="Times New Roman"/>
          <w:i/>
          <w:iCs/>
          <w:color w:val="222222"/>
          <w:sz w:val="24"/>
          <w:szCs w:val="24"/>
          <w:lang w:val="en-US" w:eastAsia="ru-RU"/>
        </w:rPr>
        <w:t>You have </w:t>
      </w:r>
      <w:r w:rsidRPr="002060F0">
        <w:rPr>
          <w:rFonts w:ascii="Times New Roman" w:eastAsia="Times New Roman" w:hAnsi="Times New Roman" w:cs="Times New Roman"/>
          <w:b/>
          <w:bCs/>
          <w:i/>
          <w:iCs/>
          <w:color w:val="222222"/>
          <w:sz w:val="24"/>
          <w:szCs w:val="24"/>
          <w:lang w:val="en-US" w:eastAsia="ru-RU"/>
        </w:rPr>
        <w:t>all</w:t>
      </w:r>
      <w:r w:rsidRPr="002060F0">
        <w:rPr>
          <w:rFonts w:ascii="Times New Roman" w:eastAsia="Times New Roman" w:hAnsi="Times New Roman" w:cs="Times New Roman"/>
          <w:i/>
          <w:iCs/>
          <w:color w:val="222222"/>
          <w:sz w:val="24"/>
          <w:szCs w:val="24"/>
          <w:lang w:val="en-US" w:eastAsia="ru-RU"/>
        </w:rPr>
        <w:t xml:space="preserve"> read this book. – </w:t>
      </w:r>
      <w:r w:rsidRPr="002060F0">
        <w:rPr>
          <w:rFonts w:ascii="Times New Roman" w:eastAsia="Times New Roman" w:hAnsi="Times New Roman" w:cs="Times New Roman"/>
          <w:i/>
          <w:iCs/>
          <w:color w:val="222222"/>
          <w:sz w:val="24"/>
          <w:szCs w:val="24"/>
          <w:lang w:eastAsia="ru-RU"/>
        </w:rPr>
        <w:t>Вы</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все</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читали</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эту</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книгу</w:t>
      </w:r>
      <w:r w:rsidRPr="002060F0">
        <w:rPr>
          <w:rFonts w:ascii="Times New Roman" w:eastAsia="Times New Roman" w:hAnsi="Times New Roman" w:cs="Times New Roman"/>
          <w:i/>
          <w:iCs/>
          <w:color w:val="222222"/>
          <w:sz w:val="24"/>
          <w:szCs w:val="24"/>
          <w:lang w:val="en-US" w:eastAsia="ru-RU"/>
        </w:rPr>
        <w:t>.</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eastAsia="ru-RU"/>
        </w:rPr>
      </w:pPr>
      <w:r w:rsidRPr="002060F0">
        <w:rPr>
          <w:rFonts w:ascii="Times New Roman" w:eastAsia="Times New Roman" w:hAnsi="Times New Roman" w:cs="Times New Roman"/>
          <w:i/>
          <w:iCs/>
          <w:color w:val="222222"/>
          <w:sz w:val="24"/>
          <w:szCs w:val="24"/>
          <w:lang w:eastAsia="ru-RU"/>
        </w:rPr>
        <w:t>We must </w:t>
      </w:r>
      <w:r w:rsidRPr="002060F0">
        <w:rPr>
          <w:rFonts w:ascii="Times New Roman" w:eastAsia="Times New Roman" w:hAnsi="Times New Roman" w:cs="Times New Roman"/>
          <w:b/>
          <w:bCs/>
          <w:i/>
          <w:iCs/>
          <w:color w:val="222222"/>
          <w:sz w:val="24"/>
          <w:szCs w:val="24"/>
          <w:lang w:eastAsia="ru-RU"/>
        </w:rPr>
        <w:t>all</w:t>
      </w:r>
      <w:r w:rsidRPr="002060F0">
        <w:rPr>
          <w:rFonts w:ascii="Times New Roman" w:eastAsia="Times New Roman" w:hAnsi="Times New Roman" w:cs="Times New Roman"/>
          <w:i/>
          <w:iCs/>
          <w:color w:val="222222"/>
          <w:sz w:val="24"/>
          <w:szCs w:val="24"/>
          <w:lang w:eastAsia="ru-RU"/>
        </w:rPr>
        <w:t> take responsibility. – Мы все должны нести ответственность.</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val="en-US" w:eastAsia="ru-RU"/>
        </w:rPr>
      </w:pPr>
      <w:r w:rsidRPr="002060F0">
        <w:rPr>
          <w:rFonts w:ascii="Times New Roman" w:eastAsia="Times New Roman" w:hAnsi="Times New Roman" w:cs="Times New Roman"/>
          <w:i/>
          <w:iCs/>
          <w:color w:val="222222"/>
          <w:sz w:val="24"/>
          <w:szCs w:val="24"/>
          <w:lang w:val="en-US" w:eastAsia="ru-RU"/>
        </w:rPr>
        <w:t>They have </w:t>
      </w:r>
      <w:r w:rsidRPr="002060F0">
        <w:rPr>
          <w:rFonts w:ascii="Times New Roman" w:eastAsia="Times New Roman" w:hAnsi="Times New Roman" w:cs="Times New Roman"/>
          <w:b/>
          <w:bCs/>
          <w:i/>
          <w:iCs/>
          <w:color w:val="222222"/>
          <w:sz w:val="24"/>
          <w:szCs w:val="24"/>
          <w:lang w:val="en-US" w:eastAsia="ru-RU"/>
        </w:rPr>
        <w:t>all</w:t>
      </w:r>
      <w:r w:rsidRPr="002060F0">
        <w:rPr>
          <w:rFonts w:ascii="Times New Roman" w:eastAsia="Times New Roman" w:hAnsi="Times New Roman" w:cs="Times New Roman"/>
          <w:i/>
          <w:iCs/>
          <w:color w:val="222222"/>
          <w:sz w:val="24"/>
          <w:szCs w:val="24"/>
          <w:lang w:val="en-US" w:eastAsia="ru-RU"/>
        </w:rPr>
        <w:t xml:space="preserve"> been knighted. – </w:t>
      </w:r>
      <w:r w:rsidRPr="002060F0">
        <w:rPr>
          <w:rFonts w:ascii="Times New Roman" w:eastAsia="Times New Roman" w:hAnsi="Times New Roman" w:cs="Times New Roman"/>
          <w:i/>
          <w:iCs/>
          <w:color w:val="222222"/>
          <w:sz w:val="24"/>
          <w:szCs w:val="24"/>
          <w:lang w:eastAsia="ru-RU"/>
        </w:rPr>
        <w:t>Их</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всех</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посвятили</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в</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рыцари</w:t>
      </w:r>
      <w:r w:rsidRPr="002060F0">
        <w:rPr>
          <w:rFonts w:ascii="Times New Roman" w:eastAsia="Times New Roman" w:hAnsi="Times New Roman" w:cs="Times New Roman"/>
          <w:i/>
          <w:iCs/>
          <w:color w:val="222222"/>
          <w:sz w:val="24"/>
          <w:szCs w:val="24"/>
          <w:lang w:val="en-US" w:eastAsia="ru-RU"/>
        </w:rPr>
        <w:t>.</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val="en-US" w:eastAsia="ru-RU"/>
        </w:rPr>
      </w:pPr>
      <w:r w:rsidRPr="002060F0">
        <w:rPr>
          <w:rFonts w:ascii="Times New Roman" w:eastAsia="Times New Roman" w:hAnsi="Times New Roman" w:cs="Times New Roman"/>
          <w:i/>
          <w:iCs/>
          <w:color w:val="222222"/>
          <w:sz w:val="24"/>
          <w:szCs w:val="24"/>
          <w:lang w:val="en-US" w:eastAsia="ru-RU"/>
        </w:rPr>
        <w:t xml:space="preserve">Who should do it? – </w:t>
      </w:r>
      <w:r w:rsidRPr="002060F0">
        <w:rPr>
          <w:rFonts w:ascii="Times New Roman" w:eastAsia="Times New Roman" w:hAnsi="Times New Roman" w:cs="Times New Roman"/>
          <w:i/>
          <w:iCs/>
          <w:color w:val="222222"/>
          <w:sz w:val="24"/>
          <w:szCs w:val="24"/>
          <w:lang w:eastAsia="ru-RU"/>
        </w:rPr>
        <w:t>Кому</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следует</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сделать</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это</w:t>
      </w:r>
      <w:r w:rsidRPr="002060F0">
        <w:rPr>
          <w:rFonts w:ascii="Times New Roman" w:eastAsia="Times New Roman" w:hAnsi="Times New Roman" w:cs="Times New Roman"/>
          <w:i/>
          <w:iCs/>
          <w:color w:val="222222"/>
          <w:sz w:val="24"/>
          <w:szCs w:val="24"/>
          <w:lang w:val="en-US" w:eastAsia="ru-RU"/>
        </w:rPr>
        <w:t>?</w:t>
      </w:r>
      <w:r w:rsidRPr="002060F0">
        <w:rPr>
          <w:rFonts w:ascii="Times New Roman" w:eastAsia="Times New Roman" w:hAnsi="Times New Roman" w:cs="Times New Roman"/>
          <w:i/>
          <w:iCs/>
          <w:color w:val="222222"/>
          <w:sz w:val="24"/>
          <w:szCs w:val="24"/>
          <w:lang w:val="en-US" w:eastAsia="ru-RU"/>
        </w:rPr>
        <w:br/>
        <w:t>– We </w:t>
      </w:r>
      <w:r w:rsidRPr="002060F0">
        <w:rPr>
          <w:rFonts w:ascii="Times New Roman" w:eastAsia="Times New Roman" w:hAnsi="Times New Roman" w:cs="Times New Roman"/>
          <w:b/>
          <w:bCs/>
          <w:i/>
          <w:iCs/>
          <w:color w:val="222222"/>
          <w:sz w:val="24"/>
          <w:szCs w:val="24"/>
          <w:lang w:val="en-US" w:eastAsia="ru-RU"/>
        </w:rPr>
        <w:t>all</w:t>
      </w:r>
      <w:r w:rsidRPr="002060F0">
        <w:rPr>
          <w:rFonts w:ascii="Times New Roman" w:eastAsia="Times New Roman" w:hAnsi="Times New Roman" w:cs="Times New Roman"/>
          <w:i/>
          <w:iCs/>
          <w:color w:val="222222"/>
          <w:sz w:val="24"/>
          <w:szCs w:val="24"/>
          <w:lang w:val="en-US" w:eastAsia="ru-RU"/>
        </w:rPr>
        <w:t xml:space="preserve"> should. – </w:t>
      </w:r>
      <w:r w:rsidRPr="002060F0">
        <w:rPr>
          <w:rFonts w:ascii="Times New Roman" w:eastAsia="Times New Roman" w:hAnsi="Times New Roman" w:cs="Times New Roman"/>
          <w:i/>
          <w:iCs/>
          <w:color w:val="222222"/>
          <w:sz w:val="24"/>
          <w:szCs w:val="24"/>
          <w:lang w:eastAsia="ru-RU"/>
        </w:rPr>
        <w:t>Нам</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всем</w:t>
      </w:r>
      <w:r w:rsidRPr="002060F0">
        <w:rPr>
          <w:rFonts w:ascii="Times New Roman" w:eastAsia="Times New Roman" w:hAnsi="Times New Roman" w:cs="Times New Roman"/>
          <w:i/>
          <w:iCs/>
          <w:color w:val="222222"/>
          <w:sz w:val="24"/>
          <w:szCs w:val="24"/>
          <w:lang w:val="en-US" w:eastAsia="ru-RU"/>
        </w:rPr>
        <w:t>.</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val="en-US" w:eastAsia="ru-RU"/>
        </w:rPr>
      </w:pPr>
      <w:r w:rsidRPr="002060F0">
        <w:rPr>
          <w:rFonts w:ascii="Times New Roman" w:eastAsia="Times New Roman" w:hAnsi="Times New Roman" w:cs="Times New Roman"/>
          <w:i/>
          <w:iCs/>
          <w:color w:val="222222"/>
          <w:sz w:val="24"/>
          <w:szCs w:val="24"/>
          <w:lang w:val="en-US" w:eastAsia="ru-RU"/>
        </w:rPr>
        <w:t>She’ll give invitations to them </w:t>
      </w:r>
      <w:r w:rsidRPr="002060F0">
        <w:rPr>
          <w:rFonts w:ascii="Times New Roman" w:eastAsia="Times New Roman" w:hAnsi="Times New Roman" w:cs="Times New Roman"/>
          <w:b/>
          <w:bCs/>
          <w:i/>
          <w:iCs/>
          <w:color w:val="222222"/>
          <w:sz w:val="24"/>
          <w:szCs w:val="24"/>
          <w:lang w:val="en-US" w:eastAsia="ru-RU"/>
        </w:rPr>
        <w:t>all</w:t>
      </w:r>
      <w:r w:rsidRPr="002060F0">
        <w:rPr>
          <w:rFonts w:ascii="Times New Roman" w:eastAsia="Times New Roman" w:hAnsi="Times New Roman" w:cs="Times New Roman"/>
          <w:i/>
          <w:iCs/>
          <w:color w:val="222222"/>
          <w:sz w:val="24"/>
          <w:szCs w:val="24"/>
          <w:lang w:val="en-US" w:eastAsia="ru-RU"/>
        </w:rPr>
        <w:t xml:space="preserve">. – </w:t>
      </w:r>
      <w:r w:rsidRPr="002060F0">
        <w:rPr>
          <w:rFonts w:ascii="Times New Roman" w:eastAsia="Times New Roman" w:hAnsi="Times New Roman" w:cs="Times New Roman"/>
          <w:i/>
          <w:iCs/>
          <w:color w:val="222222"/>
          <w:sz w:val="24"/>
          <w:szCs w:val="24"/>
          <w:lang w:eastAsia="ru-RU"/>
        </w:rPr>
        <w:t>Она</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им</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всем</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раздаст</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приглашения</w:t>
      </w:r>
      <w:r w:rsidRPr="002060F0">
        <w:rPr>
          <w:rFonts w:ascii="Times New Roman" w:eastAsia="Times New Roman" w:hAnsi="Times New Roman" w:cs="Times New Roman"/>
          <w:i/>
          <w:iCs/>
          <w:color w:val="222222"/>
          <w:sz w:val="24"/>
          <w:szCs w:val="24"/>
          <w:lang w:val="en-US" w:eastAsia="ru-RU"/>
        </w:rPr>
        <w:t>.</w:t>
      </w:r>
    </w:p>
    <w:p w:rsidR="000F5F5F" w:rsidRPr="002060F0" w:rsidRDefault="000F5F5F" w:rsidP="000F5F5F">
      <w:pPr>
        <w:shd w:val="clear" w:color="auto" w:fill="FFFFFF"/>
        <w:spacing w:before="375" w:after="375" w:line="240" w:lineRule="auto"/>
        <w:rPr>
          <w:rFonts w:ascii="Times New Roman" w:eastAsia="Times New Roman" w:hAnsi="Times New Roman" w:cs="Times New Roman"/>
          <w:color w:val="222222"/>
          <w:sz w:val="24"/>
          <w:szCs w:val="24"/>
          <w:lang w:eastAsia="ru-RU"/>
        </w:rPr>
      </w:pPr>
      <w:r w:rsidRPr="002060F0">
        <w:rPr>
          <w:rFonts w:ascii="Times New Roman" w:eastAsia="Times New Roman" w:hAnsi="Times New Roman" w:cs="Times New Roman"/>
          <w:color w:val="222222"/>
          <w:sz w:val="24"/>
          <w:szCs w:val="24"/>
          <w:lang w:eastAsia="ru-RU"/>
        </w:rPr>
        <w:t>Посмотрите внимательно на представленные выше примеры и обратите внимание на место размещения местоимения </w:t>
      </w:r>
      <w:r w:rsidRPr="002060F0">
        <w:rPr>
          <w:rFonts w:ascii="Times New Roman" w:eastAsia="Times New Roman" w:hAnsi="Times New Roman" w:cs="Times New Roman"/>
          <w:i/>
          <w:iCs/>
          <w:color w:val="222222"/>
          <w:sz w:val="24"/>
          <w:szCs w:val="24"/>
          <w:lang w:eastAsia="ru-RU"/>
        </w:rPr>
        <w:t>all</w:t>
      </w:r>
      <w:r w:rsidRPr="002060F0">
        <w:rPr>
          <w:rFonts w:ascii="Times New Roman" w:eastAsia="Times New Roman" w:hAnsi="Times New Roman" w:cs="Times New Roman"/>
          <w:color w:val="222222"/>
          <w:sz w:val="24"/>
          <w:szCs w:val="24"/>
          <w:lang w:eastAsia="ru-RU"/>
        </w:rPr>
        <w:t> в различных ситуациях, а именно:</w:t>
      </w:r>
    </w:p>
    <w:p w:rsidR="000F5F5F" w:rsidRPr="002060F0" w:rsidRDefault="000F5F5F" w:rsidP="00D434F6">
      <w:pPr>
        <w:numPr>
          <w:ilvl w:val="0"/>
          <w:numId w:val="60"/>
        </w:numPr>
        <w:shd w:val="clear" w:color="auto" w:fill="FFFFFF"/>
        <w:spacing w:before="100" w:beforeAutospacing="1" w:after="150" w:line="240" w:lineRule="auto"/>
        <w:rPr>
          <w:rFonts w:ascii="Times New Roman" w:eastAsia="Times New Roman" w:hAnsi="Times New Roman" w:cs="Times New Roman"/>
          <w:color w:val="222222"/>
          <w:sz w:val="24"/>
          <w:szCs w:val="24"/>
          <w:lang w:eastAsia="ru-RU"/>
        </w:rPr>
      </w:pPr>
      <w:r w:rsidRPr="002060F0">
        <w:rPr>
          <w:rFonts w:ascii="Times New Roman" w:eastAsia="Times New Roman" w:hAnsi="Times New Roman" w:cs="Times New Roman"/>
          <w:color w:val="222222"/>
          <w:sz w:val="24"/>
          <w:szCs w:val="24"/>
          <w:lang w:eastAsia="ru-RU"/>
        </w:rPr>
        <w:t>перед глаголом-сказуемым;</w:t>
      </w:r>
    </w:p>
    <w:p w:rsidR="000F5F5F" w:rsidRPr="002060F0" w:rsidRDefault="000F5F5F" w:rsidP="00D434F6">
      <w:pPr>
        <w:numPr>
          <w:ilvl w:val="0"/>
          <w:numId w:val="60"/>
        </w:numPr>
        <w:shd w:val="clear" w:color="auto" w:fill="FFFFFF"/>
        <w:spacing w:before="100" w:beforeAutospacing="1" w:after="150" w:line="240" w:lineRule="auto"/>
        <w:rPr>
          <w:rFonts w:ascii="Times New Roman" w:eastAsia="Times New Roman" w:hAnsi="Times New Roman" w:cs="Times New Roman"/>
          <w:color w:val="222222"/>
          <w:sz w:val="24"/>
          <w:szCs w:val="24"/>
          <w:lang w:eastAsia="ru-RU"/>
        </w:rPr>
      </w:pPr>
      <w:r w:rsidRPr="002060F0">
        <w:rPr>
          <w:rFonts w:ascii="Times New Roman" w:eastAsia="Times New Roman" w:hAnsi="Times New Roman" w:cs="Times New Roman"/>
          <w:color w:val="222222"/>
          <w:sz w:val="24"/>
          <w:szCs w:val="24"/>
          <w:lang w:eastAsia="ru-RU"/>
        </w:rPr>
        <w:t>после глагола </w:t>
      </w:r>
      <w:r w:rsidRPr="002060F0">
        <w:rPr>
          <w:rFonts w:ascii="Times New Roman" w:eastAsia="Times New Roman" w:hAnsi="Times New Roman" w:cs="Times New Roman"/>
          <w:i/>
          <w:iCs/>
          <w:color w:val="222222"/>
          <w:sz w:val="24"/>
          <w:szCs w:val="24"/>
          <w:lang w:eastAsia="ru-RU"/>
        </w:rPr>
        <w:t>to be</w:t>
      </w:r>
      <w:r w:rsidRPr="002060F0">
        <w:rPr>
          <w:rFonts w:ascii="Times New Roman" w:eastAsia="Times New Roman" w:hAnsi="Times New Roman" w:cs="Times New Roman"/>
          <w:color w:val="222222"/>
          <w:sz w:val="24"/>
          <w:szCs w:val="24"/>
          <w:lang w:eastAsia="ru-RU"/>
        </w:rPr>
        <w:t>;</w:t>
      </w:r>
    </w:p>
    <w:p w:rsidR="000F5F5F" w:rsidRPr="002060F0" w:rsidRDefault="000F5F5F" w:rsidP="00D434F6">
      <w:pPr>
        <w:numPr>
          <w:ilvl w:val="0"/>
          <w:numId w:val="60"/>
        </w:numPr>
        <w:shd w:val="clear" w:color="auto" w:fill="FFFFFF"/>
        <w:spacing w:before="100" w:beforeAutospacing="1" w:after="150" w:line="240" w:lineRule="auto"/>
        <w:rPr>
          <w:rFonts w:ascii="Times New Roman" w:eastAsia="Times New Roman" w:hAnsi="Times New Roman" w:cs="Times New Roman"/>
          <w:color w:val="222222"/>
          <w:sz w:val="24"/>
          <w:szCs w:val="24"/>
          <w:lang w:eastAsia="ru-RU"/>
        </w:rPr>
      </w:pPr>
      <w:r w:rsidRPr="002060F0">
        <w:rPr>
          <w:rFonts w:ascii="Times New Roman" w:eastAsia="Times New Roman" w:hAnsi="Times New Roman" w:cs="Times New Roman"/>
          <w:color w:val="222222"/>
          <w:sz w:val="24"/>
          <w:szCs w:val="24"/>
          <w:lang w:eastAsia="ru-RU"/>
        </w:rPr>
        <w:t>после </w:t>
      </w:r>
      <w:hyperlink r:id="rId41" w:history="1">
        <w:r w:rsidRPr="002060F0">
          <w:rPr>
            <w:rFonts w:ascii="Times New Roman" w:eastAsia="Times New Roman" w:hAnsi="Times New Roman" w:cs="Times New Roman"/>
            <w:color w:val="000000" w:themeColor="text1"/>
            <w:sz w:val="24"/>
            <w:szCs w:val="24"/>
            <w:u w:val="single"/>
            <w:lang w:eastAsia="ru-RU"/>
          </w:rPr>
          <w:t>вспомогательного</w:t>
        </w:r>
      </w:hyperlink>
      <w:r w:rsidRPr="002060F0">
        <w:rPr>
          <w:rFonts w:ascii="Times New Roman" w:eastAsia="Times New Roman" w:hAnsi="Times New Roman" w:cs="Times New Roman"/>
          <w:color w:val="222222"/>
          <w:sz w:val="24"/>
          <w:szCs w:val="24"/>
          <w:lang w:eastAsia="ru-RU"/>
        </w:rPr>
        <w:t> или </w:t>
      </w:r>
      <w:hyperlink r:id="rId42" w:history="1">
        <w:r w:rsidRPr="002060F0">
          <w:rPr>
            <w:rFonts w:ascii="Times New Roman" w:eastAsia="Times New Roman" w:hAnsi="Times New Roman" w:cs="Times New Roman"/>
            <w:color w:val="000000" w:themeColor="text1"/>
            <w:sz w:val="24"/>
            <w:szCs w:val="24"/>
            <w:u w:val="single"/>
            <w:lang w:eastAsia="ru-RU"/>
          </w:rPr>
          <w:t>модального глагола</w:t>
        </w:r>
      </w:hyperlink>
      <w:r w:rsidRPr="002060F0">
        <w:rPr>
          <w:rFonts w:ascii="Times New Roman" w:eastAsia="Times New Roman" w:hAnsi="Times New Roman" w:cs="Times New Roman"/>
          <w:color w:val="000000" w:themeColor="text1"/>
          <w:sz w:val="24"/>
          <w:szCs w:val="24"/>
          <w:lang w:eastAsia="ru-RU"/>
        </w:rPr>
        <w:t>;</w:t>
      </w:r>
    </w:p>
    <w:p w:rsidR="000F5F5F" w:rsidRPr="002060F0" w:rsidRDefault="000F5F5F" w:rsidP="00D434F6">
      <w:pPr>
        <w:numPr>
          <w:ilvl w:val="0"/>
          <w:numId w:val="60"/>
        </w:numPr>
        <w:shd w:val="clear" w:color="auto" w:fill="FFFFFF"/>
        <w:spacing w:before="100" w:beforeAutospacing="1" w:after="150" w:line="240" w:lineRule="auto"/>
        <w:rPr>
          <w:rFonts w:ascii="Times New Roman" w:eastAsia="Times New Roman" w:hAnsi="Times New Roman" w:cs="Times New Roman"/>
          <w:color w:val="222222"/>
          <w:sz w:val="24"/>
          <w:szCs w:val="24"/>
          <w:lang w:eastAsia="ru-RU"/>
        </w:rPr>
      </w:pPr>
      <w:r w:rsidRPr="002060F0">
        <w:rPr>
          <w:rFonts w:ascii="Times New Roman" w:eastAsia="Times New Roman" w:hAnsi="Times New Roman" w:cs="Times New Roman"/>
          <w:color w:val="222222"/>
          <w:sz w:val="24"/>
          <w:szCs w:val="24"/>
          <w:lang w:eastAsia="ru-RU"/>
        </w:rPr>
        <w:t>если вспомогательных глаголов два, то после первого из них;</w:t>
      </w:r>
    </w:p>
    <w:p w:rsidR="000F5F5F" w:rsidRPr="002060F0" w:rsidRDefault="000F5F5F" w:rsidP="00D434F6">
      <w:pPr>
        <w:numPr>
          <w:ilvl w:val="0"/>
          <w:numId w:val="60"/>
        </w:numPr>
        <w:shd w:val="clear" w:color="auto" w:fill="FFFFFF"/>
        <w:spacing w:before="100" w:beforeAutospacing="1" w:after="150" w:line="240" w:lineRule="auto"/>
        <w:rPr>
          <w:rFonts w:ascii="Times New Roman" w:eastAsia="Times New Roman" w:hAnsi="Times New Roman" w:cs="Times New Roman"/>
          <w:color w:val="222222"/>
          <w:sz w:val="24"/>
          <w:szCs w:val="24"/>
          <w:lang w:eastAsia="ru-RU"/>
        </w:rPr>
      </w:pPr>
      <w:r w:rsidRPr="002060F0">
        <w:rPr>
          <w:rFonts w:ascii="Times New Roman" w:eastAsia="Times New Roman" w:hAnsi="Times New Roman" w:cs="Times New Roman"/>
          <w:color w:val="222222"/>
          <w:sz w:val="24"/>
          <w:szCs w:val="24"/>
          <w:lang w:eastAsia="ru-RU"/>
        </w:rPr>
        <w:t>перед вспомогательным или модальным глаголом в кратких ответах;</w:t>
      </w:r>
    </w:p>
    <w:p w:rsidR="000F5F5F" w:rsidRPr="002060F0" w:rsidRDefault="000F5F5F" w:rsidP="00D434F6">
      <w:pPr>
        <w:numPr>
          <w:ilvl w:val="0"/>
          <w:numId w:val="60"/>
        </w:numPr>
        <w:shd w:val="clear" w:color="auto" w:fill="FFFFFF"/>
        <w:spacing w:before="100" w:beforeAutospacing="1" w:after="0" w:line="240" w:lineRule="auto"/>
        <w:rPr>
          <w:rFonts w:ascii="Times New Roman" w:eastAsia="Times New Roman" w:hAnsi="Times New Roman" w:cs="Times New Roman"/>
          <w:color w:val="222222"/>
          <w:sz w:val="24"/>
          <w:szCs w:val="24"/>
          <w:lang w:eastAsia="ru-RU"/>
        </w:rPr>
      </w:pPr>
      <w:r w:rsidRPr="002060F0">
        <w:rPr>
          <w:rFonts w:ascii="Times New Roman" w:eastAsia="Times New Roman" w:hAnsi="Times New Roman" w:cs="Times New Roman"/>
          <w:color w:val="222222"/>
          <w:sz w:val="24"/>
          <w:szCs w:val="24"/>
          <w:lang w:eastAsia="ru-RU"/>
        </w:rPr>
        <w:t>после местоимений в объектном </w:t>
      </w:r>
      <w:hyperlink r:id="rId43" w:history="1">
        <w:r w:rsidRPr="002060F0">
          <w:rPr>
            <w:rFonts w:ascii="Times New Roman" w:eastAsia="Times New Roman" w:hAnsi="Times New Roman" w:cs="Times New Roman"/>
            <w:color w:val="000000" w:themeColor="text1"/>
            <w:sz w:val="24"/>
            <w:szCs w:val="24"/>
            <w:u w:val="single"/>
            <w:lang w:eastAsia="ru-RU"/>
          </w:rPr>
          <w:t>падеже</w:t>
        </w:r>
      </w:hyperlink>
      <w:r w:rsidRPr="002060F0">
        <w:rPr>
          <w:rFonts w:ascii="Times New Roman" w:eastAsia="Times New Roman" w:hAnsi="Times New Roman" w:cs="Times New Roman"/>
          <w:color w:val="000000" w:themeColor="text1"/>
          <w:sz w:val="24"/>
          <w:szCs w:val="24"/>
          <w:lang w:eastAsia="ru-RU"/>
        </w:rPr>
        <w:t>.</w:t>
      </w:r>
    </w:p>
    <w:p w:rsidR="000F5F5F" w:rsidRPr="002060F0" w:rsidRDefault="000F5F5F" w:rsidP="000F5F5F">
      <w:pPr>
        <w:shd w:val="clear" w:color="auto" w:fill="FFFFFF"/>
        <w:spacing w:before="375" w:after="375" w:line="240" w:lineRule="auto"/>
        <w:rPr>
          <w:rFonts w:ascii="Times New Roman" w:eastAsia="Times New Roman" w:hAnsi="Times New Roman" w:cs="Times New Roman"/>
          <w:color w:val="222222"/>
          <w:sz w:val="24"/>
          <w:szCs w:val="24"/>
          <w:lang w:eastAsia="ru-RU"/>
        </w:rPr>
      </w:pPr>
      <w:r w:rsidRPr="002060F0">
        <w:rPr>
          <w:rFonts w:ascii="Times New Roman" w:eastAsia="Times New Roman" w:hAnsi="Times New Roman" w:cs="Times New Roman"/>
          <w:color w:val="222222"/>
          <w:sz w:val="24"/>
          <w:szCs w:val="24"/>
          <w:lang w:eastAsia="ru-RU"/>
        </w:rPr>
        <w:t>Когда неопределенное местоимение </w:t>
      </w:r>
      <w:r w:rsidRPr="002060F0">
        <w:rPr>
          <w:rFonts w:ascii="Times New Roman" w:eastAsia="Times New Roman" w:hAnsi="Times New Roman" w:cs="Times New Roman"/>
          <w:i/>
          <w:iCs/>
          <w:color w:val="222222"/>
          <w:sz w:val="24"/>
          <w:szCs w:val="24"/>
          <w:lang w:eastAsia="ru-RU"/>
        </w:rPr>
        <w:t>all</w:t>
      </w:r>
      <w:r w:rsidRPr="002060F0">
        <w:rPr>
          <w:rFonts w:ascii="Times New Roman" w:eastAsia="Times New Roman" w:hAnsi="Times New Roman" w:cs="Times New Roman"/>
          <w:color w:val="222222"/>
          <w:sz w:val="24"/>
          <w:szCs w:val="24"/>
          <w:lang w:eastAsia="ru-RU"/>
        </w:rPr>
        <w:t> является подлежащим предложения и имеет значение «все», глагол-сказуемое стоит во множественном числе:</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val="en-US" w:eastAsia="ru-RU"/>
        </w:rPr>
      </w:pPr>
      <w:r w:rsidRPr="002060F0">
        <w:rPr>
          <w:rFonts w:ascii="Times New Roman" w:eastAsia="Times New Roman" w:hAnsi="Times New Roman" w:cs="Times New Roman"/>
          <w:b/>
          <w:bCs/>
          <w:i/>
          <w:iCs/>
          <w:color w:val="222222"/>
          <w:sz w:val="24"/>
          <w:szCs w:val="24"/>
          <w:lang w:val="en-US" w:eastAsia="ru-RU"/>
        </w:rPr>
        <w:t>All</w:t>
      </w:r>
      <w:r w:rsidRPr="002060F0">
        <w:rPr>
          <w:rFonts w:ascii="Times New Roman" w:eastAsia="Times New Roman" w:hAnsi="Times New Roman" w:cs="Times New Roman"/>
          <w:i/>
          <w:iCs/>
          <w:color w:val="222222"/>
          <w:sz w:val="24"/>
          <w:szCs w:val="24"/>
          <w:lang w:val="en-US" w:eastAsia="ru-RU"/>
        </w:rPr>
        <w:t xml:space="preserve"> are equal. – </w:t>
      </w:r>
      <w:r w:rsidRPr="002060F0">
        <w:rPr>
          <w:rFonts w:ascii="Times New Roman" w:eastAsia="Times New Roman" w:hAnsi="Times New Roman" w:cs="Times New Roman"/>
          <w:i/>
          <w:iCs/>
          <w:color w:val="222222"/>
          <w:sz w:val="24"/>
          <w:szCs w:val="24"/>
          <w:lang w:eastAsia="ru-RU"/>
        </w:rPr>
        <w:t>Все</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равны</w:t>
      </w:r>
      <w:r w:rsidRPr="002060F0">
        <w:rPr>
          <w:rFonts w:ascii="Times New Roman" w:eastAsia="Times New Roman" w:hAnsi="Times New Roman" w:cs="Times New Roman"/>
          <w:i/>
          <w:iCs/>
          <w:color w:val="222222"/>
          <w:sz w:val="24"/>
          <w:szCs w:val="24"/>
          <w:lang w:val="en-US" w:eastAsia="ru-RU"/>
        </w:rPr>
        <w:t>.</w:t>
      </w:r>
    </w:p>
    <w:p w:rsidR="000F5F5F" w:rsidRPr="002060F0" w:rsidRDefault="000F5F5F" w:rsidP="000F5F5F">
      <w:pPr>
        <w:shd w:val="clear" w:color="auto" w:fill="FFFFFF"/>
        <w:spacing w:before="375" w:after="375" w:line="240" w:lineRule="auto"/>
        <w:rPr>
          <w:rFonts w:ascii="Times New Roman" w:eastAsia="Times New Roman" w:hAnsi="Times New Roman" w:cs="Times New Roman"/>
          <w:color w:val="222222"/>
          <w:sz w:val="24"/>
          <w:szCs w:val="24"/>
          <w:lang w:eastAsia="ru-RU"/>
        </w:rPr>
      </w:pPr>
      <w:r w:rsidRPr="002060F0">
        <w:rPr>
          <w:rFonts w:ascii="Times New Roman" w:eastAsia="Times New Roman" w:hAnsi="Times New Roman" w:cs="Times New Roman"/>
          <w:color w:val="222222"/>
          <w:sz w:val="24"/>
          <w:szCs w:val="24"/>
          <w:lang w:eastAsia="ru-RU"/>
        </w:rPr>
        <w:lastRenderedPageBreak/>
        <w:t>Когда неопределенное местоимение </w:t>
      </w:r>
      <w:r w:rsidRPr="002060F0">
        <w:rPr>
          <w:rFonts w:ascii="Times New Roman" w:eastAsia="Times New Roman" w:hAnsi="Times New Roman" w:cs="Times New Roman"/>
          <w:i/>
          <w:iCs/>
          <w:color w:val="222222"/>
          <w:sz w:val="24"/>
          <w:szCs w:val="24"/>
          <w:lang w:eastAsia="ru-RU"/>
        </w:rPr>
        <w:t>all</w:t>
      </w:r>
      <w:r w:rsidRPr="002060F0">
        <w:rPr>
          <w:rFonts w:ascii="Times New Roman" w:eastAsia="Times New Roman" w:hAnsi="Times New Roman" w:cs="Times New Roman"/>
          <w:color w:val="222222"/>
          <w:sz w:val="24"/>
          <w:szCs w:val="24"/>
          <w:lang w:eastAsia="ru-RU"/>
        </w:rPr>
        <w:t> является подлежащим предложения и имеет значение «всё», глагол-сказуемое стоит в единственном числе:</w:t>
      </w:r>
    </w:p>
    <w:p w:rsidR="000F5F5F" w:rsidRPr="002060F0" w:rsidRDefault="000F5F5F" w:rsidP="000F5F5F">
      <w:pPr>
        <w:shd w:val="clear" w:color="auto" w:fill="FFFFFF"/>
        <w:spacing w:line="240" w:lineRule="auto"/>
        <w:rPr>
          <w:rFonts w:ascii="Times New Roman" w:eastAsia="Times New Roman" w:hAnsi="Times New Roman" w:cs="Times New Roman"/>
          <w:i/>
          <w:iCs/>
          <w:color w:val="222222"/>
          <w:sz w:val="24"/>
          <w:szCs w:val="24"/>
          <w:lang w:val="en-US" w:eastAsia="ru-RU"/>
        </w:rPr>
      </w:pPr>
      <w:r w:rsidRPr="002060F0">
        <w:rPr>
          <w:rFonts w:ascii="Times New Roman" w:eastAsia="Times New Roman" w:hAnsi="Times New Roman" w:cs="Times New Roman"/>
          <w:b/>
          <w:bCs/>
          <w:i/>
          <w:iCs/>
          <w:color w:val="222222"/>
          <w:sz w:val="24"/>
          <w:szCs w:val="24"/>
          <w:lang w:val="en-US" w:eastAsia="ru-RU"/>
        </w:rPr>
        <w:t>All</w:t>
      </w:r>
      <w:r w:rsidRPr="002060F0">
        <w:rPr>
          <w:rFonts w:ascii="Times New Roman" w:eastAsia="Times New Roman" w:hAnsi="Times New Roman" w:cs="Times New Roman"/>
          <w:i/>
          <w:iCs/>
          <w:color w:val="222222"/>
          <w:sz w:val="24"/>
          <w:szCs w:val="24"/>
          <w:lang w:val="en-US" w:eastAsia="ru-RU"/>
        </w:rPr>
        <w:t xml:space="preserve"> is lost. – </w:t>
      </w:r>
      <w:r w:rsidRPr="002060F0">
        <w:rPr>
          <w:rFonts w:ascii="Times New Roman" w:eastAsia="Times New Roman" w:hAnsi="Times New Roman" w:cs="Times New Roman"/>
          <w:i/>
          <w:iCs/>
          <w:color w:val="222222"/>
          <w:sz w:val="24"/>
          <w:szCs w:val="24"/>
          <w:lang w:eastAsia="ru-RU"/>
        </w:rPr>
        <w:t>Все</w:t>
      </w:r>
      <w:r w:rsidRPr="002060F0">
        <w:rPr>
          <w:rFonts w:ascii="Times New Roman" w:eastAsia="Times New Roman" w:hAnsi="Times New Roman" w:cs="Times New Roman"/>
          <w:i/>
          <w:iCs/>
          <w:color w:val="222222"/>
          <w:sz w:val="24"/>
          <w:szCs w:val="24"/>
          <w:lang w:val="en-US" w:eastAsia="ru-RU"/>
        </w:rPr>
        <w:t xml:space="preserve"> </w:t>
      </w:r>
      <w:r w:rsidRPr="002060F0">
        <w:rPr>
          <w:rFonts w:ascii="Times New Roman" w:eastAsia="Times New Roman" w:hAnsi="Times New Roman" w:cs="Times New Roman"/>
          <w:i/>
          <w:iCs/>
          <w:color w:val="222222"/>
          <w:sz w:val="24"/>
          <w:szCs w:val="24"/>
          <w:lang w:eastAsia="ru-RU"/>
        </w:rPr>
        <w:t>потеряно</w:t>
      </w:r>
      <w:r w:rsidRPr="002060F0">
        <w:rPr>
          <w:rFonts w:ascii="Times New Roman" w:eastAsia="Times New Roman" w:hAnsi="Times New Roman" w:cs="Times New Roman"/>
          <w:i/>
          <w:iCs/>
          <w:color w:val="222222"/>
          <w:sz w:val="24"/>
          <w:szCs w:val="24"/>
          <w:lang w:val="en-US" w:eastAsia="ru-RU"/>
        </w:rPr>
        <w:t>.</w:t>
      </w:r>
    </w:p>
    <w:p w:rsidR="000F5F5F" w:rsidRPr="002060F0" w:rsidRDefault="000F5F5F" w:rsidP="000F5F5F">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p>
    <w:p w:rsidR="000F5F5F" w:rsidRPr="002060F0" w:rsidRDefault="000F5F5F" w:rsidP="000F5F5F">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p>
    <w:p w:rsidR="000F5F5F" w:rsidRPr="002060F0" w:rsidRDefault="000F5F5F" w:rsidP="000F5F5F">
      <w:pPr>
        <w:shd w:val="clear" w:color="auto" w:fill="FFFFFF"/>
        <w:spacing w:after="0" w:line="240" w:lineRule="auto"/>
        <w:rPr>
          <w:rFonts w:ascii="Times New Roman" w:eastAsia="Times New Roman" w:hAnsi="Times New Roman" w:cs="Times New Roman"/>
          <w:b/>
          <w:bCs/>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 xml:space="preserve">5 . </w:t>
      </w:r>
      <w:r w:rsidRPr="002060F0">
        <w:rPr>
          <w:rFonts w:ascii="Times New Roman" w:eastAsia="Times New Roman" w:hAnsi="Times New Roman" w:cs="Times New Roman"/>
          <w:b/>
          <w:bCs/>
          <w:color w:val="000000"/>
          <w:sz w:val="24"/>
          <w:szCs w:val="24"/>
          <w:lang w:eastAsia="ru-RU"/>
        </w:rPr>
        <w:t>Подведение</w:t>
      </w:r>
      <w:r w:rsidRPr="002060F0">
        <w:rPr>
          <w:rFonts w:ascii="Times New Roman" w:eastAsia="Times New Roman" w:hAnsi="Times New Roman" w:cs="Times New Roman"/>
          <w:b/>
          <w:bCs/>
          <w:color w:val="000000"/>
          <w:sz w:val="24"/>
          <w:szCs w:val="24"/>
          <w:lang w:val="en-US" w:eastAsia="ru-RU"/>
        </w:rPr>
        <w:t xml:space="preserve"> </w:t>
      </w:r>
      <w:r w:rsidRPr="002060F0">
        <w:rPr>
          <w:rFonts w:ascii="Times New Roman" w:eastAsia="Times New Roman" w:hAnsi="Times New Roman" w:cs="Times New Roman"/>
          <w:b/>
          <w:bCs/>
          <w:color w:val="000000"/>
          <w:sz w:val="24"/>
          <w:szCs w:val="24"/>
          <w:lang w:eastAsia="ru-RU"/>
        </w:rPr>
        <w:t>итогов</w:t>
      </w:r>
      <w:r w:rsidRPr="002060F0">
        <w:rPr>
          <w:rFonts w:ascii="Times New Roman" w:eastAsia="Times New Roman" w:hAnsi="Times New Roman" w:cs="Times New Roman"/>
          <w:b/>
          <w:bCs/>
          <w:color w:val="000000"/>
          <w:sz w:val="24"/>
          <w:szCs w:val="24"/>
          <w:lang w:val="en-US" w:eastAsia="ru-RU"/>
        </w:rPr>
        <w:t>.</w:t>
      </w:r>
    </w:p>
    <w:p w:rsidR="000F5F5F" w:rsidRPr="002060F0" w:rsidRDefault="000F5F5F" w:rsidP="000F5F5F">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p>
    <w:p w:rsidR="000F5F5F" w:rsidRPr="002060F0" w:rsidRDefault="000F5F5F" w:rsidP="000F5F5F">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Our lesson is fast over. Let’s write some rhymes.</w:t>
      </w:r>
    </w:p>
    <w:p w:rsidR="000F5F5F" w:rsidRPr="002060F0" w:rsidRDefault="000F5F5F" w:rsidP="000F5F5F">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1-st line is a noun.</w:t>
      </w:r>
    </w:p>
    <w:p w:rsidR="000F5F5F" w:rsidRPr="002060F0" w:rsidRDefault="000F5F5F" w:rsidP="000F5F5F">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2-nd line is two adjectives.</w:t>
      </w:r>
    </w:p>
    <w:p w:rsidR="000F5F5F" w:rsidRPr="002060F0" w:rsidRDefault="000F5F5F" w:rsidP="000F5F5F">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3-d line is 3 verbs.</w:t>
      </w:r>
    </w:p>
    <w:p w:rsidR="000F5F5F" w:rsidRPr="002060F0" w:rsidRDefault="000F5F5F" w:rsidP="000F5F5F">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4-th line is a phrase.</w:t>
      </w:r>
    </w:p>
    <w:p w:rsidR="000F5F5F" w:rsidRPr="002060F0" w:rsidRDefault="000F5F5F" w:rsidP="000F5F5F">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5-th line is a noun.</w:t>
      </w:r>
    </w:p>
    <w:p w:rsidR="000F5F5F" w:rsidRPr="002060F0" w:rsidRDefault="000F5F5F" w:rsidP="000F5F5F">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Take words on the theme “ Animals”</w:t>
      </w: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Dear, children, tell me, what have we learned, repeated and practiced today at our lesson, we have spoken about animals and have learned grammar ruler demonstrative pronouns.</w:t>
      </w: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val="en-US" w:eastAsia="ru-RU"/>
        </w:rPr>
      </w:pP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 xml:space="preserve">6. </w:t>
      </w:r>
      <w:r w:rsidRPr="002060F0">
        <w:rPr>
          <w:rFonts w:ascii="Times New Roman" w:eastAsia="Times New Roman" w:hAnsi="Times New Roman" w:cs="Times New Roman"/>
          <w:b/>
          <w:bCs/>
          <w:color w:val="000000"/>
          <w:sz w:val="24"/>
          <w:szCs w:val="24"/>
          <w:lang w:eastAsia="ru-RU"/>
        </w:rPr>
        <w:t>Рефлексия</w:t>
      </w:r>
      <w:r w:rsidRPr="002060F0">
        <w:rPr>
          <w:rFonts w:ascii="Times New Roman" w:eastAsia="Times New Roman" w:hAnsi="Times New Roman" w:cs="Times New Roman"/>
          <w:color w:val="000000"/>
          <w:sz w:val="24"/>
          <w:szCs w:val="24"/>
          <w:lang w:val="en-US" w:eastAsia="ru-RU"/>
        </w:rPr>
        <w:t> </w:t>
      </w: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Thank you for the lesson. You have worked very well. But how do you feel now?</w:t>
      </w: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Look at these pictures and choose the picture of your feeling. </w:t>
      </w: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А теперь оцените, пожалуйста, свою работу  в течение всего урока.</w:t>
      </w: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Кто считает, что у него все получилось?</w:t>
      </w: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 мог бы лучше</w:t>
      </w: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 у меня не все получилось</w:t>
      </w: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7.</w:t>
      </w:r>
      <w:r w:rsidRPr="002060F0">
        <w:rPr>
          <w:rFonts w:ascii="Times New Roman" w:eastAsia="Times New Roman" w:hAnsi="Times New Roman" w:cs="Times New Roman"/>
          <w:b/>
          <w:bCs/>
          <w:color w:val="000000"/>
          <w:sz w:val="24"/>
          <w:szCs w:val="24"/>
          <w:lang w:eastAsia="ru-RU"/>
        </w:rPr>
        <w:t>Выставление</w:t>
      </w:r>
      <w:r w:rsidRPr="002060F0">
        <w:rPr>
          <w:rFonts w:ascii="Times New Roman" w:eastAsia="Times New Roman" w:hAnsi="Times New Roman" w:cs="Times New Roman"/>
          <w:b/>
          <w:bCs/>
          <w:color w:val="000000"/>
          <w:sz w:val="24"/>
          <w:szCs w:val="24"/>
          <w:lang w:val="en-US" w:eastAsia="ru-RU"/>
        </w:rPr>
        <w:t> </w:t>
      </w:r>
      <w:r w:rsidRPr="002060F0">
        <w:rPr>
          <w:rFonts w:ascii="Times New Roman" w:eastAsia="Times New Roman" w:hAnsi="Times New Roman" w:cs="Times New Roman"/>
          <w:b/>
          <w:bCs/>
          <w:color w:val="000000"/>
          <w:sz w:val="24"/>
          <w:szCs w:val="24"/>
          <w:lang w:eastAsia="ru-RU"/>
        </w:rPr>
        <w:t>оценок</w:t>
      </w:r>
      <w:r w:rsidRPr="002060F0">
        <w:rPr>
          <w:rFonts w:ascii="Times New Roman" w:eastAsia="Times New Roman" w:hAnsi="Times New Roman" w:cs="Times New Roman"/>
          <w:b/>
          <w:bCs/>
          <w:color w:val="000000"/>
          <w:sz w:val="24"/>
          <w:szCs w:val="24"/>
          <w:lang w:val="en-US" w:eastAsia="ru-RU"/>
        </w:rPr>
        <w:t>.</w:t>
      </w: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 like your answers.  I want to give a five …</w:t>
      </w: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Your answers were good.</w:t>
      </w: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eastAsia="ru-RU"/>
        </w:rPr>
        <w:t>Объяснение</w:t>
      </w:r>
      <w:r w:rsidRPr="002060F0">
        <w:rPr>
          <w:rFonts w:ascii="Times New Roman" w:eastAsia="Times New Roman" w:hAnsi="Times New Roman" w:cs="Times New Roman"/>
          <w:b/>
          <w:bCs/>
          <w:color w:val="000000"/>
          <w:sz w:val="24"/>
          <w:szCs w:val="24"/>
          <w:lang w:val="en-US" w:eastAsia="ru-RU"/>
        </w:rPr>
        <w:t xml:space="preserve"> </w:t>
      </w:r>
      <w:r w:rsidRPr="002060F0">
        <w:rPr>
          <w:rFonts w:ascii="Times New Roman" w:eastAsia="Times New Roman" w:hAnsi="Times New Roman" w:cs="Times New Roman"/>
          <w:b/>
          <w:bCs/>
          <w:color w:val="000000"/>
          <w:sz w:val="24"/>
          <w:szCs w:val="24"/>
          <w:lang w:eastAsia="ru-RU"/>
        </w:rPr>
        <w:t>домашнего</w:t>
      </w:r>
      <w:r w:rsidRPr="002060F0">
        <w:rPr>
          <w:rFonts w:ascii="Times New Roman" w:eastAsia="Times New Roman" w:hAnsi="Times New Roman" w:cs="Times New Roman"/>
          <w:b/>
          <w:bCs/>
          <w:color w:val="000000"/>
          <w:sz w:val="24"/>
          <w:szCs w:val="24"/>
          <w:lang w:val="en-US" w:eastAsia="ru-RU"/>
        </w:rPr>
        <w:t xml:space="preserve"> </w:t>
      </w:r>
      <w:r w:rsidRPr="002060F0">
        <w:rPr>
          <w:rFonts w:ascii="Times New Roman" w:eastAsia="Times New Roman" w:hAnsi="Times New Roman" w:cs="Times New Roman"/>
          <w:b/>
          <w:bCs/>
          <w:color w:val="000000"/>
          <w:sz w:val="24"/>
          <w:szCs w:val="24"/>
          <w:lang w:eastAsia="ru-RU"/>
        </w:rPr>
        <w:t>задания</w:t>
      </w:r>
    </w:p>
    <w:p w:rsidR="000F5F5F" w:rsidRPr="002060F0" w:rsidRDefault="000F5F5F" w:rsidP="000F5F5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Your homework : </w:t>
      </w:r>
    </w:p>
    <w:p w:rsidR="000F5F5F" w:rsidRPr="005E39A8" w:rsidRDefault="000F5F5F" w:rsidP="000F5F5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Our lesson is over. Good </w:t>
      </w:r>
      <w:r w:rsidRPr="005E39A8">
        <w:rPr>
          <w:rFonts w:ascii="Times New Roman" w:eastAsia="Times New Roman" w:hAnsi="Times New Roman" w:cs="Times New Roman"/>
          <w:color w:val="000000"/>
          <w:sz w:val="24"/>
          <w:szCs w:val="24"/>
          <w:lang w:eastAsia="ru-RU"/>
        </w:rPr>
        <w:t>-</w:t>
      </w:r>
      <w:r w:rsidRPr="002060F0">
        <w:rPr>
          <w:rFonts w:ascii="Times New Roman" w:eastAsia="Times New Roman" w:hAnsi="Times New Roman" w:cs="Times New Roman"/>
          <w:color w:val="000000"/>
          <w:sz w:val="24"/>
          <w:szCs w:val="24"/>
          <w:lang w:val="en-US" w:eastAsia="ru-RU"/>
        </w:rPr>
        <w:t> bye</w:t>
      </w:r>
      <w:r w:rsidRPr="005E39A8">
        <w:rPr>
          <w:rFonts w:ascii="Times New Roman" w:eastAsia="Times New Roman" w:hAnsi="Times New Roman" w:cs="Times New Roman"/>
          <w:color w:val="000000"/>
          <w:sz w:val="24"/>
          <w:szCs w:val="24"/>
          <w:lang w:eastAsia="ru-RU"/>
        </w:rPr>
        <w:t>.</w:t>
      </w:r>
    </w:p>
    <w:p w:rsidR="00C35336" w:rsidRPr="002060F0" w:rsidRDefault="00C35336" w:rsidP="00C35336">
      <w:pPr>
        <w:spacing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Список исльзованной литературы:</w:t>
      </w:r>
    </w:p>
    <w:p w:rsidR="00C5582C" w:rsidRPr="002060F0" w:rsidRDefault="00C5582C" w:rsidP="00C35336">
      <w:pPr>
        <w:rPr>
          <w:rFonts w:ascii="Times New Roman" w:hAnsi="Times New Roman" w:cs="Times New Roman"/>
          <w:color w:val="000000" w:themeColor="text1"/>
          <w:sz w:val="24"/>
          <w:szCs w:val="24"/>
        </w:rPr>
      </w:pPr>
      <w:r w:rsidRPr="002060F0">
        <w:rPr>
          <w:rFonts w:ascii="Times New Roman" w:hAnsi="Times New Roman" w:cs="Times New Roman"/>
          <w:color w:val="000000" w:themeColor="text1"/>
          <w:sz w:val="24"/>
          <w:szCs w:val="24"/>
        </w:rPr>
        <w:t xml:space="preserve"> Агабекян, И. П. Английский язык для ссузов : учебное пособие / И. П. Агабекян.– Москва: Проспект, 2019 – 1CD-RW. – Загл. с титул. экрана. </w:t>
      </w:r>
      <w:hyperlink r:id="rId44" w:history="1">
        <w:r w:rsidRPr="002060F0">
          <w:rPr>
            <w:rStyle w:val="af0"/>
            <w:rFonts w:ascii="Times New Roman" w:hAnsi="Times New Roman" w:cs="Times New Roman"/>
            <w:color w:val="000000" w:themeColor="text1"/>
            <w:sz w:val="24"/>
            <w:szCs w:val="24"/>
          </w:rPr>
          <w:t>http://college-balabanovo.ru/Student/Bibl/Pravo/AgabekEnglish.pdf</w:t>
        </w:r>
      </w:hyperlink>
    </w:p>
    <w:p w:rsidR="00183601" w:rsidRPr="002060F0" w:rsidRDefault="00C5582C" w:rsidP="00C35336">
      <w:pPr>
        <w:rPr>
          <w:rFonts w:ascii="Times New Roman" w:hAnsi="Times New Roman" w:cs="Times New Roman"/>
          <w:color w:val="000000" w:themeColor="text1"/>
          <w:sz w:val="24"/>
          <w:szCs w:val="24"/>
        </w:rPr>
      </w:pPr>
      <w:r w:rsidRPr="002060F0">
        <w:rPr>
          <w:rFonts w:ascii="Times New Roman" w:hAnsi="Times New Roman" w:cs="Times New Roman"/>
          <w:color w:val="000000" w:themeColor="text1"/>
          <w:sz w:val="24"/>
          <w:szCs w:val="24"/>
        </w:rPr>
        <w:t>PlanetofEnglish: учебник английского языка для учреждений НПО и СПО/ Г. Т. Безкоровайная, Е. А. Койранская, Н. И. Соколова, Г. В. Лаврик. –Москва :Академия, 2018. – 208с.</w:t>
      </w:r>
    </w:p>
    <w:p w:rsidR="00C5582C" w:rsidRPr="002060F0" w:rsidRDefault="00C5582C" w:rsidP="00C35336">
      <w:pPr>
        <w:rPr>
          <w:rFonts w:ascii="Times New Roman" w:hAnsi="Times New Roman" w:cs="Times New Roman"/>
          <w:color w:val="000000" w:themeColor="text1"/>
          <w:sz w:val="24"/>
          <w:szCs w:val="24"/>
        </w:rPr>
      </w:pPr>
      <w:r w:rsidRPr="002060F0">
        <w:rPr>
          <w:rFonts w:ascii="Times New Roman" w:hAnsi="Times New Roman" w:cs="Times New Roman"/>
          <w:color w:val="000000" w:themeColor="text1"/>
          <w:sz w:val="24"/>
          <w:szCs w:val="24"/>
        </w:rPr>
        <w:t> </w:t>
      </w:r>
      <w:r w:rsidR="00C35336" w:rsidRPr="002060F0">
        <w:rPr>
          <w:rFonts w:ascii="Times New Roman" w:hAnsi="Times New Roman" w:cs="Times New Roman"/>
          <w:color w:val="000000" w:themeColor="text1"/>
          <w:sz w:val="24"/>
          <w:szCs w:val="24"/>
        </w:rPr>
        <w:t xml:space="preserve"> </w:t>
      </w:r>
    </w:p>
    <w:p w:rsidR="00D27D5A" w:rsidRPr="002060F0" w:rsidRDefault="00D27D5A" w:rsidP="00D27D5A">
      <w:pPr>
        <w:jc w:val="center"/>
        <w:rPr>
          <w:rFonts w:ascii="Times New Roman" w:hAnsi="Times New Roman" w:cs="Times New Roman"/>
          <w:b/>
          <w:color w:val="000000" w:themeColor="text1"/>
          <w:sz w:val="24"/>
          <w:szCs w:val="24"/>
        </w:rPr>
      </w:pPr>
      <w:r w:rsidRPr="002060F0">
        <w:rPr>
          <w:rFonts w:ascii="Times New Roman" w:hAnsi="Times New Roman" w:cs="Times New Roman"/>
          <w:b/>
          <w:color w:val="000000" w:themeColor="text1"/>
          <w:sz w:val="24"/>
          <w:szCs w:val="24"/>
        </w:rPr>
        <w:t>Раздел 2.Моя будущая профессия</w:t>
      </w:r>
    </w:p>
    <w:p w:rsidR="00C5582C" w:rsidRPr="002060F0" w:rsidRDefault="00214048" w:rsidP="00D27D5A">
      <w:pPr>
        <w:spacing w:line="240" w:lineRule="auto"/>
        <w:jc w:val="center"/>
        <w:rPr>
          <w:rFonts w:ascii="Times New Roman" w:hAnsi="Times New Roman" w:cs="Times New Roman"/>
          <w:b/>
          <w:sz w:val="24"/>
          <w:szCs w:val="24"/>
        </w:rPr>
      </w:pPr>
      <w:r w:rsidRPr="002060F0">
        <w:rPr>
          <w:rFonts w:ascii="Times New Roman" w:hAnsi="Times New Roman" w:cs="Times New Roman"/>
          <w:b/>
          <w:sz w:val="24"/>
          <w:szCs w:val="24"/>
        </w:rPr>
        <w:t>Практическое занятие №16</w:t>
      </w:r>
    </w:p>
    <w:p w:rsidR="003D218C" w:rsidRPr="002060F0" w:rsidRDefault="003D218C" w:rsidP="003D218C">
      <w:pPr>
        <w:pStyle w:val="ad"/>
        <w:shd w:val="clear" w:color="auto" w:fill="FFFFFF"/>
        <w:spacing w:before="0" w:beforeAutospacing="0" w:after="0" w:afterAutospacing="0" w:line="294" w:lineRule="atLeast"/>
        <w:jc w:val="center"/>
        <w:rPr>
          <w:color w:val="000000"/>
        </w:rPr>
      </w:pPr>
      <w:r w:rsidRPr="002060F0">
        <w:rPr>
          <w:b/>
          <w:bCs/>
          <w:color w:val="000000"/>
        </w:rPr>
        <w:t xml:space="preserve">Тема </w:t>
      </w:r>
      <w:r w:rsidRPr="002060F0">
        <w:rPr>
          <w:bCs/>
          <w:color w:val="000000"/>
        </w:rPr>
        <w:t>«Видовременные формы глагола »</w:t>
      </w:r>
    </w:p>
    <w:p w:rsidR="003D218C" w:rsidRPr="002060F0" w:rsidRDefault="003D218C" w:rsidP="003D218C">
      <w:pPr>
        <w:pStyle w:val="ad"/>
        <w:shd w:val="clear" w:color="auto" w:fill="FFFFFF"/>
        <w:spacing w:before="0" w:beforeAutospacing="0" w:after="0" w:afterAutospacing="0" w:line="294" w:lineRule="atLeast"/>
        <w:rPr>
          <w:color w:val="000000"/>
        </w:rPr>
      </w:pPr>
      <w:r w:rsidRPr="002060F0">
        <w:rPr>
          <w:b/>
          <w:bCs/>
          <w:color w:val="000000"/>
        </w:rPr>
        <w:t>Цель работы:</w:t>
      </w:r>
    </w:p>
    <w:p w:rsidR="003D218C" w:rsidRPr="002060F0" w:rsidRDefault="003D218C" w:rsidP="00D434F6">
      <w:pPr>
        <w:pStyle w:val="ad"/>
        <w:numPr>
          <w:ilvl w:val="0"/>
          <w:numId w:val="71"/>
        </w:numPr>
        <w:shd w:val="clear" w:color="auto" w:fill="FFFFFF"/>
        <w:spacing w:before="0" w:beforeAutospacing="0" w:after="0" w:afterAutospacing="0" w:line="294" w:lineRule="atLeast"/>
        <w:ind w:left="0"/>
        <w:rPr>
          <w:color w:val="000000"/>
        </w:rPr>
      </w:pPr>
      <w:r w:rsidRPr="002060F0">
        <w:rPr>
          <w:color w:val="000000"/>
        </w:rPr>
        <w:t>формирование навыков образования перфектного (настоящего, прошедшего, будущего) времени и работы со словарём;</w:t>
      </w:r>
    </w:p>
    <w:p w:rsidR="003D218C" w:rsidRPr="002060F0" w:rsidRDefault="003D218C" w:rsidP="003D218C">
      <w:pPr>
        <w:pStyle w:val="ad"/>
        <w:shd w:val="clear" w:color="auto" w:fill="FFFFFF"/>
        <w:spacing w:before="0" w:beforeAutospacing="0" w:after="0" w:afterAutospacing="0" w:line="294" w:lineRule="atLeast"/>
        <w:rPr>
          <w:color w:val="000000"/>
        </w:rPr>
      </w:pPr>
      <w:r w:rsidRPr="002060F0">
        <w:rPr>
          <w:color w:val="000000"/>
        </w:rPr>
        <w:t>В результате выполнения практической работы обучающийся</w:t>
      </w:r>
    </w:p>
    <w:p w:rsidR="003D218C" w:rsidRPr="002060F0" w:rsidRDefault="003D218C" w:rsidP="003D218C">
      <w:pPr>
        <w:pStyle w:val="ad"/>
        <w:shd w:val="clear" w:color="auto" w:fill="FFFFFF"/>
        <w:spacing w:before="0" w:beforeAutospacing="0" w:after="0" w:afterAutospacing="0" w:line="294" w:lineRule="atLeast"/>
        <w:rPr>
          <w:color w:val="000000"/>
        </w:rPr>
      </w:pPr>
      <w:r w:rsidRPr="002060F0">
        <w:rPr>
          <w:b/>
          <w:bCs/>
          <w:color w:val="000000"/>
        </w:rPr>
        <w:t>должен знать</w:t>
      </w:r>
      <w:r w:rsidRPr="002060F0">
        <w:rPr>
          <w:color w:val="000000"/>
        </w:rPr>
        <w:t>:</w:t>
      </w:r>
    </w:p>
    <w:p w:rsidR="003D218C" w:rsidRPr="002060F0" w:rsidRDefault="003D218C" w:rsidP="00D434F6">
      <w:pPr>
        <w:pStyle w:val="ad"/>
        <w:numPr>
          <w:ilvl w:val="0"/>
          <w:numId w:val="72"/>
        </w:numPr>
        <w:shd w:val="clear" w:color="auto" w:fill="FFFFFF"/>
        <w:spacing w:before="0" w:beforeAutospacing="0" w:after="0" w:afterAutospacing="0" w:line="294" w:lineRule="atLeast"/>
        <w:ind w:left="0"/>
        <w:rPr>
          <w:color w:val="000000"/>
        </w:rPr>
      </w:pPr>
      <w:r w:rsidRPr="002060F0">
        <w:rPr>
          <w:color w:val="000000"/>
        </w:rPr>
        <w:lastRenderedPageBreak/>
        <w:t>правила образования перфектного (настоящего, прошедшего, будущего) времени;</w:t>
      </w:r>
    </w:p>
    <w:p w:rsidR="003D218C" w:rsidRPr="002060F0" w:rsidRDefault="003D218C" w:rsidP="00D434F6">
      <w:pPr>
        <w:pStyle w:val="ad"/>
        <w:numPr>
          <w:ilvl w:val="0"/>
          <w:numId w:val="72"/>
        </w:numPr>
        <w:shd w:val="clear" w:color="auto" w:fill="FFFFFF"/>
        <w:spacing w:before="0" w:beforeAutospacing="0" w:after="0" w:afterAutospacing="0" w:line="294" w:lineRule="atLeast"/>
        <w:ind w:left="0"/>
        <w:rPr>
          <w:color w:val="000000"/>
        </w:rPr>
      </w:pPr>
      <w:r w:rsidRPr="002060F0">
        <w:rPr>
          <w:color w:val="000000"/>
        </w:rPr>
        <w:t>значение лексики.</w:t>
      </w:r>
    </w:p>
    <w:p w:rsidR="003D218C" w:rsidRPr="002060F0" w:rsidRDefault="003D218C" w:rsidP="003D218C">
      <w:pPr>
        <w:pStyle w:val="ad"/>
        <w:shd w:val="clear" w:color="auto" w:fill="FFFFFF"/>
        <w:spacing w:before="0" w:beforeAutospacing="0" w:after="0" w:afterAutospacing="0" w:line="294" w:lineRule="atLeast"/>
        <w:rPr>
          <w:color w:val="000000"/>
        </w:rPr>
      </w:pPr>
      <w:r w:rsidRPr="002060F0">
        <w:rPr>
          <w:b/>
          <w:bCs/>
          <w:color w:val="000000"/>
        </w:rPr>
        <w:t>должен уметь:</w:t>
      </w:r>
    </w:p>
    <w:p w:rsidR="003D218C" w:rsidRPr="002060F0" w:rsidRDefault="003D218C" w:rsidP="00D434F6">
      <w:pPr>
        <w:pStyle w:val="ad"/>
        <w:numPr>
          <w:ilvl w:val="0"/>
          <w:numId w:val="73"/>
        </w:numPr>
        <w:shd w:val="clear" w:color="auto" w:fill="FFFFFF"/>
        <w:spacing w:before="0" w:beforeAutospacing="0" w:after="0" w:afterAutospacing="0" w:line="294" w:lineRule="atLeast"/>
        <w:ind w:left="0"/>
        <w:rPr>
          <w:color w:val="000000"/>
        </w:rPr>
      </w:pPr>
      <w:r w:rsidRPr="002060F0">
        <w:rPr>
          <w:color w:val="000000"/>
        </w:rPr>
        <w:t>использовать перфектное (настоящее, прошедшее, будущее) время в письменной речи;</w:t>
      </w:r>
    </w:p>
    <w:p w:rsidR="003D218C" w:rsidRPr="002060F0" w:rsidRDefault="003D218C" w:rsidP="00D434F6">
      <w:pPr>
        <w:pStyle w:val="ad"/>
        <w:numPr>
          <w:ilvl w:val="0"/>
          <w:numId w:val="73"/>
        </w:numPr>
        <w:shd w:val="clear" w:color="auto" w:fill="FFFFFF"/>
        <w:spacing w:before="0" w:beforeAutospacing="0" w:after="0" w:afterAutospacing="0" w:line="294" w:lineRule="atLeast"/>
        <w:ind w:left="0"/>
        <w:rPr>
          <w:color w:val="000000"/>
        </w:rPr>
      </w:pPr>
      <w:r w:rsidRPr="002060F0">
        <w:rPr>
          <w:color w:val="000000"/>
        </w:rPr>
        <w:t>переводить лексику со словарём.</w:t>
      </w:r>
    </w:p>
    <w:p w:rsidR="003D218C" w:rsidRPr="002060F0" w:rsidRDefault="003D218C" w:rsidP="003D218C">
      <w:pPr>
        <w:pStyle w:val="ad"/>
        <w:shd w:val="clear" w:color="auto" w:fill="FFFFFF"/>
        <w:spacing w:before="0" w:beforeAutospacing="0" w:after="0" w:afterAutospacing="0" w:line="294" w:lineRule="atLeast"/>
        <w:rPr>
          <w:color w:val="000000"/>
        </w:rPr>
      </w:pPr>
      <w:r w:rsidRPr="002060F0">
        <w:rPr>
          <w:b/>
          <w:bCs/>
          <w:color w:val="000000"/>
        </w:rPr>
        <w:t>Форма проведения работы</w:t>
      </w:r>
      <w:r w:rsidRPr="002060F0">
        <w:rPr>
          <w:color w:val="000000"/>
        </w:rPr>
        <w:t>: практикум.</w:t>
      </w:r>
    </w:p>
    <w:p w:rsidR="003D218C" w:rsidRPr="002060F0" w:rsidRDefault="003D218C" w:rsidP="003D218C">
      <w:pPr>
        <w:pStyle w:val="ad"/>
        <w:shd w:val="clear" w:color="auto" w:fill="FFFFFF"/>
        <w:spacing w:before="0" w:beforeAutospacing="0" w:after="0" w:afterAutospacing="0" w:line="294" w:lineRule="atLeast"/>
        <w:jc w:val="center"/>
        <w:rPr>
          <w:color w:val="000000"/>
        </w:rPr>
      </w:pPr>
    </w:p>
    <w:p w:rsidR="003D218C" w:rsidRPr="002060F0" w:rsidRDefault="003D218C" w:rsidP="003D218C">
      <w:pPr>
        <w:pStyle w:val="ad"/>
        <w:shd w:val="clear" w:color="auto" w:fill="FFFFFF"/>
        <w:spacing w:before="0" w:beforeAutospacing="0" w:after="0" w:afterAutospacing="0" w:line="294" w:lineRule="atLeast"/>
        <w:jc w:val="center"/>
        <w:rPr>
          <w:color w:val="000000"/>
        </w:rPr>
      </w:pPr>
      <w:r w:rsidRPr="002060F0">
        <w:rPr>
          <w:b/>
          <w:bCs/>
          <w:color w:val="000000"/>
        </w:rPr>
        <w:t>Задания для практической работы</w:t>
      </w:r>
      <w:r w:rsidRPr="002060F0">
        <w:rPr>
          <w:color w:val="000000"/>
        </w:rPr>
        <w:t>:</w:t>
      </w:r>
    </w:p>
    <w:p w:rsidR="003D218C" w:rsidRPr="002060F0" w:rsidRDefault="003D218C" w:rsidP="003D218C">
      <w:pPr>
        <w:pStyle w:val="ad"/>
        <w:shd w:val="clear" w:color="auto" w:fill="FFFFFF"/>
        <w:spacing w:before="0" w:beforeAutospacing="0" w:after="0" w:afterAutospacing="0"/>
        <w:rPr>
          <w:color w:val="000000"/>
        </w:rPr>
      </w:pPr>
      <w:r w:rsidRPr="002060F0">
        <w:rPr>
          <w:color w:val="000000"/>
        </w:rPr>
        <w:t>Для выполнения заданий по грамматике вам необходимо изучить теоретический материал: «Видовременные формы глагола Progressive», пользуясь любым из указанных интернет ресурсов. Для перевода незнакомых слов вы можете использовать любые виды словарей.</w:t>
      </w:r>
    </w:p>
    <w:p w:rsidR="003D218C" w:rsidRPr="002060F0" w:rsidRDefault="003D218C" w:rsidP="003D218C">
      <w:pPr>
        <w:pStyle w:val="ad"/>
        <w:shd w:val="clear" w:color="auto" w:fill="FFFFFF"/>
        <w:spacing w:before="0" w:beforeAutospacing="0" w:after="0" w:afterAutospacing="0"/>
        <w:rPr>
          <w:color w:val="000000"/>
        </w:rPr>
      </w:pPr>
    </w:p>
    <w:p w:rsidR="003D218C" w:rsidRPr="002060F0" w:rsidRDefault="003D218C" w:rsidP="003D218C">
      <w:pPr>
        <w:pStyle w:val="ad"/>
        <w:shd w:val="clear" w:color="auto" w:fill="FFFFFF"/>
        <w:spacing w:before="0" w:beforeAutospacing="0" w:after="0" w:afterAutospacing="0"/>
        <w:rPr>
          <w:color w:val="000000" w:themeColor="text1"/>
        </w:rPr>
      </w:pPr>
      <w:r w:rsidRPr="002060F0">
        <w:rPr>
          <w:color w:val="000000" w:themeColor="text1"/>
        </w:rPr>
        <w:t>I. Запишите в тетрадь правило образования перфектного (настоящего, прошедшего, будущего) времени.</w:t>
      </w:r>
    </w:p>
    <w:p w:rsidR="003D218C" w:rsidRPr="002060F0" w:rsidRDefault="003D218C" w:rsidP="003D218C">
      <w:pPr>
        <w:pStyle w:val="ad"/>
        <w:shd w:val="clear" w:color="auto" w:fill="FFFFFF"/>
        <w:spacing w:before="0" w:beforeAutospacing="0" w:after="0" w:afterAutospacing="0"/>
        <w:rPr>
          <w:color w:val="000000" w:themeColor="text1"/>
        </w:rPr>
      </w:pPr>
    </w:p>
    <w:p w:rsidR="003D218C" w:rsidRPr="002060F0" w:rsidRDefault="003D218C" w:rsidP="003D218C">
      <w:pPr>
        <w:pStyle w:val="ad"/>
        <w:shd w:val="clear" w:color="auto" w:fill="FFFFFF"/>
        <w:spacing w:before="0" w:beforeAutospacing="0" w:after="0" w:afterAutospacing="0"/>
        <w:rPr>
          <w:color w:val="000000" w:themeColor="text1"/>
          <w:lang w:val="en-US"/>
        </w:rPr>
      </w:pPr>
      <w:r w:rsidRPr="002060F0">
        <w:rPr>
          <w:color w:val="000000" w:themeColor="text1"/>
        </w:rPr>
        <w:t>II. Раскройте скобки и употребите глаголы в каждом предложении в Present Perfect, Past Perfect или Future Perfect. Запишите</w:t>
      </w:r>
      <w:r w:rsidRPr="002060F0">
        <w:rPr>
          <w:color w:val="000000" w:themeColor="text1"/>
          <w:lang w:val="en-US"/>
        </w:rPr>
        <w:t xml:space="preserve"> </w:t>
      </w:r>
      <w:r w:rsidRPr="002060F0">
        <w:rPr>
          <w:color w:val="000000" w:themeColor="text1"/>
        </w:rPr>
        <w:t>получившиеся</w:t>
      </w:r>
      <w:r w:rsidRPr="002060F0">
        <w:rPr>
          <w:color w:val="000000" w:themeColor="text1"/>
          <w:lang w:val="en-US"/>
        </w:rPr>
        <w:t xml:space="preserve"> </w:t>
      </w:r>
      <w:r w:rsidRPr="002060F0">
        <w:rPr>
          <w:color w:val="000000" w:themeColor="text1"/>
        </w:rPr>
        <w:t>предложения</w:t>
      </w:r>
      <w:r w:rsidRPr="002060F0">
        <w:rPr>
          <w:color w:val="000000" w:themeColor="text1"/>
          <w:lang w:val="en-US"/>
        </w:rPr>
        <w:t>.</w:t>
      </w:r>
    </w:p>
    <w:p w:rsidR="003D218C" w:rsidRPr="002060F0" w:rsidRDefault="003D218C" w:rsidP="003D218C">
      <w:pPr>
        <w:pStyle w:val="ad"/>
        <w:shd w:val="clear" w:color="auto" w:fill="FFFFFF"/>
        <w:spacing w:before="0" w:beforeAutospacing="0" w:after="0" w:afterAutospacing="0"/>
        <w:rPr>
          <w:color w:val="000000"/>
          <w:lang w:val="en-US"/>
        </w:rPr>
      </w:pPr>
      <w:r w:rsidRPr="002060F0">
        <w:rPr>
          <w:color w:val="000000"/>
          <w:lang w:val="en-US"/>
        </w:rPr>
        <w:t>1. Sam … (lose) his keys. So he can’t open the door.</w:t>
      </w:r>
    </w:p>
    <w:p w:rsidR="003D218C" w:rsidRPr="002060F0" w:rsidRDefault="003D218C" w:rsidP="003D218C">
      <w:pPr>
        <w:pStyle w:val="ad"/>
        <w:shd w:val="clear" w:color="auto" w:fill="FFFFFF"/>
        <w:spacing w:before="0" w:beforeAutospacing="0" w:after="0" w:afterAutospacing="0"/>
        <w:rPr>
          <w:color w:val="000000"/>
          <w:lang w:val="en-US"/>
        </w:rPr>
      </w:pPr>
      <w:r w:rsidRPr="002060F0">
        <w:rPr>
          <w:color w:val="000000"/>
          <w:lang w:val="en-US"/>
        </w:rPr>
        <w:t>2. When I woke up in the morning, the rain already … (stop).</w:t>
      </w:r>
    </w:p>
    <w:p w:rsidR="003D218C" w:rsidRPr="002060F0" w:rsidRDefault="003D218C" w:rsidP="003D218C">
      <w:pPr>
        <w:pStyle w:val="ad"/>
        <w:shd w:val="clear" w:color="auto" w:fill="FFFFFF"/>
        <w:spacing w:before="0" w:beforeAutospacing="0" w:after="0" w:afterAutospacing="0"/>
        <w:rPr>
          <w:color w:val="000000"/>
          <w:lang w:val="en-US"/>
        </w:rPr>
      </w:pPr>
      <w:r w:rsidRPr="002060F0">
        <w:rPr>
          <w:color w:val="000000"/>
          <w:lang w:val="en-US"/>
        </w:rPr>
        <w:t>3. I hope I … (finish) my test by midnight.</w:t>
      </w:r>
    </w:p>
    <w:p w:rsidR="003D218C" w:rsidRPr="002060F0" w:rsidRDefault="003D218C" w:rsidP="003D218C">
      <w:pPr>
        <w:pStyle w:val="ad"/>
        <w:shd w:val="clear" w:color="auto" w:fill="FFFFFF"/>
        <w:spacing w:before="0" w:beforeAutospacing="0" w:after="0" w:afterAutospacing="0"/>
        <w:rPr>
          <w:color w:val="000000"/>
          <w:lang w:val="en-US"/>
        </w:rPr>
      </w:pPr>
      <w:r w:rsidRPr="002060F0">
        <w:rPr>
          <w:color w:val="000000"/>
          <w:lang w:val="en-US"/>
        </w:rPr>
        <w:t>4. The film turned out to be much longer than we … (expect).</w:t>
      </w:r>
    </w:p>
    <w:p w:rsidR="003D218C" w:rsidRPr="002060F0" w:rsidRDefault="003D218C" w:rsidP="003D218C">
      <w:pPr>
        <w:pStyle w:val="ad"/>
        <w:shd w:val="clear" w:color="auto" w:fill="FFFFFF"/>
        <w:spacing w:before="0" w:beforeAutospacing="0" w:after="0" w:afterAutospacing="0"/>
        <w:rPr>
          <w:color w:val="000000"/>
          <w:lang w:val="en-US"/>
        </w:rPr>
      </w:pPr>
      <w:r w:rsidRPr="002060F0">
        <w:rPr>
          <w:color w:val="000000"/>
          <w:lang w:val="en-US"/>
        </w:rPr>
        <w:t>5. My sister just … (leave) for the bank.</w:t>
      </w:r>
    </w:p>
    <w:p w:rsidR="003D218C" w:rsidRPr="002060F0" w:rsidRDefault="003D218C" w:rsidP="003D218C">
      <w:pPr>
        <w:pStyle w:val="ad"/>
        <w:shd w:val="clear" w:color="auto" w:fill="FFFFFF"/>
        <w:spacing w:before="0" w:beforeAutospacing="0" w:after="0" w:afterAutospacing="0"/>
        <w:rPr>
          <w:color w:val="000000"/>
          <w:lang w:val="en-US"/>
        </w:rPr>
      </w:pPr>
    </w:p>
    <w:p w:rsidR="003D218C" w:rsidRPr="002060F0" w:rsidRDefault="003D218C" w:rsidP="003D218C">
      <w:pPr>
        <w:pStyle w:val="ad"/>
        <w:shd w:val="clear" w:color="auto" w:fill="FFFFFF"/>
        <w:spacing w:before="0" w:beforeAutospacing="0" w:after="0" w:afterAutospacing="0"/>
        <w:rPr>
          <w:color w:val="000000" w:themeColor="text1"/>
        </w:rPr>
      </w:pPr>
      <w:r w:rsidRPr="002060F0">
        <w:rPr>
          <w:color w:val="000000" w:themeColor="text1"/>
        </w:rPr>
        <w:t>III. Составьте и запишите три утвердительных предложения в перфектном (настоящем, прошедшем, будущем) времени. Образуйте из этих предложений отрицательные и вопросительные предложения. Обратите внимание на то, что предложения предыдущего задания использовать не нужно.</w:t>
      </w:r>
    </w:p>
    <w:p w:rsidR="003D218C" w:rsidRPr="002060F0" w:rsidRDefault="003D218C" w:rsidP="003D218C">
      <w:pPr>
        <w:shd w:val="clear" w:color="auto" w:fill="FFFFFF"/>
        <w:spacing w:after="525" w:line="570" w:lineRule="atLeast"/>
        <w:textAlignment w:val="baseline"/>
        <w:outlineLvl w:val="0"/>
        <w:rPr>
          <w:rFonts w:ascii="Times New Roman" w:eastAsia="Times New Roman" w:hAnsi="Times New Roman" w:cs="Times New Roman"/>
          <w:kern w:val="36"/>
          <w:sz w:val="24"/>
          <w:szCs w:val="24"/>
        </w:rPr>
      </w:pPr>
      <w:r w:rsidRPr="002060F0">
        <w:rPr>
          <w:rFonts w:ascii="Times New Roman" w:eastAsia="Times New Roman" w:hAnsi="Times New Roman" w:cs="Times New Roman"/>
          <w:kern w:val="36"/>
          <w:sz w:val="24"/>
          <w:szCs w:val="24"/>
        </w:rPr>
        <w:t>Времена группы Perfect</w:t>
      </w:r>
    </w:p>
    <w:p w:rsidR="003D218C" w:rsidRPr="002060F0" w:rsidRDefault="003D218C" w:rsidP="003D218C">
      <w:pPr>
        <w:shd w:val="clear" w:color="auto" w:fill="FFFFFF"/>
        <w:spacing w:after="0" w:line="240" w:lineRule="auto"/>
        <w:textAlignment w:val="baseline"/>
        <w:rPr>
          <w:rFonts w:ascii="Times New Roman" w:eastAsia="Times New Roman" w:hAnsi="Times New Roman" w:cs="Times New Roman"/>
          <w:color w:val="333333"/>
          <w:sz w:val="24"/>
          <w:szCs w:val="24"/>
        </w:rPr>
      </w:pPr>
      <w:r w:rsidRPr="002060F0">
        <w:rPr>
          <w:rFonts w:ascii="Times New Roman" w:eastAsia="Times New Roman" w:hAnsi="Times New Roman" w:cs="Times New Roman"/>
          <w:color w:val="333333"/>
          <w:sz w:val="24"/>
          <w:szCs w:val="24"/>
        </w:rPr>
        <w:t>Времена, относящиеся к группе Perfect, используются для обозначения действий, которые уже завершились к какому-то периоду времени. Действия, обозначающиеся совершенными временами, обычно подразумевают наличие результата, который сохраняется к моменту его упоминания. У времен Perfect также есть свои «маркеры времени», которые определяют завершенность действия: never (никогда), ever (когда-либо), already (уже), just (только), since (с тех пор), yet (ещё), by (к какому-то периоду времени), for (в течение).</w:t>
      </w:r>
    </w:p>
    <w:p w:rsidR="003D218C" w:rsidRPr="002060F0" w:rsidRDefault="003D218C" w:rsidP="003D218C">
      <w:pPr>
        <w:shd w:val="clear" w:color="auto" w:fill="FFFFFF"/>
        <w:spacing w:after="0" w:line="240" w:lineRule="auto"/>
        <w:textAlignment w:val="baseline"/>
        <w:rPr>
          <w:rFonts w:ascii="Times New Roman" w:eastAsia="Times New Roman" w:hAnsi="Times New Roman" w:cs="Times New Roman"/>
          <w:color w:val="333333"/>
          <w:sz w:val="24"/>
          <w:szCs w:val="24"/>
        </w:rPr>
      </w:pPr>
      <w:r w:rsidRPr="002060F0">
        <w:rPr>
          <w:rFonts w:ascii="Times New Roman" w:eastAsia="Times New Roman" w:hAnsi="Times New Roman" w:cs="Times New Roman"/>
          <w:color w:val="333333"/>
          <w:sz w:val="24"/>
          <w:szCs w:val="24"/>
        </w:rPr>
        <w:t>Past Perfect и Present Perfect имеют достаточно много сходств: настоящее совершенное время образуется с помощью вспомогательного глагола have/has (для 3 лица ед. числа) в настоящем времени и основного глагола в третьей форме, либо путем добавления окончания -ed у правильных глаголов</w:t>
      </w:r>
    </w:p>
    <w:p w:rsidR="003D218C" w:rsidRPr="002060F0" w:rsidRDefault="003D218C" w:rsidP="003D218C">
      <w:pPr>
        <w:shd w:val="clear" w:color="auto" w:fill="FFFFFF"/>
        <w:spacing w:after="0" w:line="240" w:lineRule="auto"/>
        <w:textAlignment w:val="baseline"/>
        <w:rPr>
          <w:rFonts w:ascii="Times New Roman" w:eastAsia="Times New Roman" w:hAnsi="Times New Roman" w:cs="Times New Roman"/>
          <w:color w:val="333333"/>
          <w:sz w:val="24"/>
          <w:szCs w:val="24"/>
        </w:rPr>
      </w:pPr>
      <w:r w:rsidRPr="002060F0">
        <w:rPr>
          <w:rFonts w:ascii="Times New Roman" w:eastAsia="Times New Roman" w:hAnsi="Times New Roman" w:cs="Times New Roman"/>
          <w:b/>
          <w:bCs/>
          <w:color w:val="333333"/>
          <w:sz w:val="24"/>
          <w:szCs w:val="24"/>
        </w:rPr>
        <w:t>Примеры:</w:t>
      </w:r>
    </w:p>
    <w:p w:rsidR="003D218C" w:rsidRPr="002060F0" w:rsidRDefault="003D218C" w:rsidP="00D434F6">
      <w:pPr>
        <w:numPr>
          <w:ilvl w:val="0"/>
          <w:numId w:val="61"/>
        </w:numPr>
        <w:shd w:val="clear" w:color="auto" w:fill="FFFFFF"/>
        <w:spacing w:after="0" w:line="240" w:lineRule="auto"/>
        <w:ind w:left="0"/>
        <w:textAlignment w:val="baseline"/>
        <w:rPr>
          <w:rFonts w:ascii="Times New Roman" w:eastAsia="Times New Roman" w:hAnsi="Times New Roman" w:cs="Times New Roman"/>
          <w:color w:val="333333"/>
          <w:sz w:val="24"/>
          <w:szCs w:val="24"/>
          <w:lang w:val="en-US"/>
        </w:rPr>
      </w:pPr>
      <w:r w:rsidRPr="002060F0">
        <w:rPr>
          <w:rFonts w:ascii="Times New Roman" w:eastAsia="Times New Roman" w:hAnsi="Times New Roman" w:cs="Times New Roman"/>
          <w:color w:val="333333"/>
          <w:sz w:val="24"/>
          <w:szCs w:val="24"/>
          <w:lang w:val="en-US"/>
        </w:rPr>
        <w:t xml:space="preserve">I have cooked dinner in an hour. — </w:t>
      </w:r>
      <w:r w:rsidRPr="002060F0">
        <w:rPr>
          <w:rFonts w:ascii="Times New Roman" w:eastAsia="Times New Roman" w:hAnsi="Times New Roman" w:cs="Times New Roman"/>
          <w:color w:val="333333"/>
          <w:sz w:val="24"/>
          <w:szCs w:val="24"/>
        </w:rPr>
        <w:t>Я</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приготовил</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обед</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за</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час</w:t>
      </w:r>
      <w:r w:rsidRPr="002060F0">
        <w:rPr>
          <w:rFonts w:ascii="Times New Roman" w:eastAsia="Times New Roman" w:hAnsi="Times New Roman" w:cs="Times New Roman"/>
          <w:color w:val="333333"/>
          <w:sz w:val="24"/>
          <w:szCs w:val="24"/>
          <w:lang w:val="en-US"/>
        </w:rPr>
        <w:t>.</w:t>
      </w:r>
    </w:p>
    <w:p w:rsidR="003D218C" w:rsidRPr="002060F0" w:rsidRDefault="003D218C" w:rsidP="00D434F6">
      <w:pPr>
        <w:numPr>
          <w:ilvl w:val="0"/>
          <w:numId w:val="61"/>
        </w:numPr>
        <w:shd w:val="clear" w:color="auto" w:fill="FFFFFF"/>
        <w:spacing w:after="0" w:line="240" w:lineRule="auto"/>
        <w:ind w:left="0"/>
        <w:textAlignment w:val="baseline"/>
        <w:rPr>
          <w:rFonts w:ascii="Times New Roman" w:eastAsia="Times New Roman" w:hAnsi="Times New Roman" w:cs="Times New Roman"/>
          <w:color w:val="333333"/>
          <w:sz w:val="24"/>
          <w:szCs w:val="24"/>
          <w:lang w:val="en-US"/>
        </w:rPr>
      </w:pPr>
      <w:r w:rsidRPr="002060F0">
        <w:rPr>
          <w:rFonts w:ascii="Times New Roman" w:eastAsia="Times New Roman" w:hAnsi="Times New Roman" w:cs="Times New Roman"/>
          <w:color w:val="333333"/>
          <w:sz w:val="24"/>
          <w:szCs w:val="24"/>
          <w:lang w:val="en-US"/>
        </w:rPr>
        <w:t xml:space="preserve">I have waited for my bus half an hour. — </w:t>
      </w:r>
      <w:r w:rsidRPr="002060F0">
        <w:rPr>
          <w:rFonts w:ascii="Times New Roman" w:eastAsia="Times New Roman" w:hAnsi="Times New Roman" w:cs="Times New Roman"/>
          <w:color w:val="333333"/>
          <w:sz w:val="24"/>
          <w:szCs w:val="24"/>
        </w:rPr>
        <w:t>Я</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прождал</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свой</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автобус</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полчаса</w:t>
      </w:r>
      <w:r w:rsidRPr="002060F0">
        <w:rPr>
          <w:rFonts w:ascii="Times New Roman" w:eastAsia="Times New Roman" w:hAnsi="Times New Roman" w:cs="Times New Roman"/>
          <w:color w:val="333333"/>
          <w:sz w:val="24"/>
          <w:szCs w:val="24"/>
          <w:lang w:val="en-US"/>
        </w:rPr>
        <w:t>.</w:t>
      </w:r>
    </w:p>
    <w:p w:rsidR="003D218C" w:rsidRPr="002060F0" w:rsidRDefault="003D218C" w:rsidP="003D218C">
      <w:pPr>
        <w:shd w:val="clear" w:color="auto" w:fill="FFFFFF"/>
        <w:spacing w:after="0" w:line="240" w:lineRule="auto"/>
        <w:textAlignment w:val="baseline"/>
        <w:rPr>
          <w:rFonts w:ascii="Times New Roman" w:eastAsia="Times New Roman" w:hAnsi="Times New Roman" w:cs="Times New Roman"/>
          <w:color w:val="333333"/>
          <w:sz w:val="24"/>
          <w:szCs w:val="24"/>
        </w:rPr>
      </w:pPr>
      <w:r w:rsidRPr="002060F0">
        <w:rPr>
          <w:rFonts w:ascii="Times New Roman" w:eastAsia="Times New Roman" w:hAnsi="Times New Roman" w:cs="Times New Roman"/>
          <w:color w:val="333333"/>
          <w:sz w:val="24"/>
          <w:szCs w:val="24"/>
        </w:rPr>
        <w:t>Прошедшее совершенное время также формируется с помощью глагола have, однако в прошедшем времени — had. В остальном он повторяет образование настоящего совершенного времени — основной глагол употребляется в третьей форме или с окончанием -ed у правильных глаголов.</w:t>
      </w:r>
      <w:r w:rsidRPr="002060F0">
        <w:rPr>
          <w:rFonts w:ascii="Times New Roman" w:eastAsia="Times New Roman" w:hAnsi="Times New Roman" w:cs="Times New Roman"/>
          <w:color w:val="333333"/>
          <w:sz w:val="24"/>
          <w:szCs w:val="24"/>
        </w:rPr>
        <w:br/>
      </w:r>
    </w:p>
    <w:p w:rsidR="003D218C" w:rsidRPr="002060F0" w:rsidRDefault="003D218C" w:rsidP="003D218C">
      <w:pPr>
        <w:shd w:val="clear" w:color="auto" w:fill="FFFFFF"/>
        <w:spacing w:after="0" w:line="240" w:lineRule="auto"/>
        <w:textAlignment w:val="baseline"/>
        <w:rPr>
          <w:rFonts w:ascii="Times New Roman" w:eastAsia="Times New Roman" w:hAnsi="Times New Roman" w:cs="Times New Roman"/>
          <w:color w:val="333333"/>
          <w:sz w:val="24"/>
          <w:szCs w:val="24"/>
        </w:rPr>
      </w:pPr>
      <w:r w:rsidRPr="002060F0">
        <w:rPr>
          <w:rFonts w:ascii="Times New Roman" w:eastAsia="Times New Roman" w:hAnsi="Times New Roman" w:cs="Times New Roman"/>
          <w:b/>
          <w:bCs/>
          <w:color w:val="333333"/>
          <w:sz w:val="24"/>
          <w:szCs w:val="24"/>
        </w:rPr>
        <w:t>Примеры:</w:t>
      </w:r>
    </w:p>
    <w:p w:rsidR="003D218C" w:rsidRPr="002060F0" w:rsidRDefault="003D218C" w:rsidP="00D434F6">
      <w:pPr>
        <w:numPr>
          <w:ilvl w:val="0"/>
          <w:numId w:val="62"/>
        </w:numPr>
        <w:shd w:val="clear" w:color="auto" w:fill="FFFFFF"/>
        <w:spacing w:after="0" w:line="240" w:lineRule="auto"/>
        <w:ind w:left="0"/>
        <w:textAlignment w:val="baseline"/>
        <w:rPr>
          <w:rFonts w:ascii="Times New Roman" w:eastAsia="Times New Roman" w:hAnsi="Times New Roman" w:cs="Times New Roman"/>
          <w:color w:val="333333"/>
          <w:sz w:val="24"/>
          <w:szCs w:val="24"/>
          <w:lang w:val="en-US"/>
        </w:rPr>
      </w:pPr>
      <w:r w:rsidRPr="002060F0">
        <w:rPr>
          <w:rFonts w:ascii="Times New Roman" w:eastAsia="Times New Roman" w:hAnsi="Times New Roman" w:cs="Times New Roman"/>
          <w:color w:val="333333"/>
          <w:sz w:val="24"/>
          <w:szCs w:val="24"/>
          <w:lang w:val="en-US"/>
        </w:rPr>
        <w:lastRenderedPageBreak/>
        <w:t xml:space="preserve">When I came home this evening, my son had already gone to bed. — </w:t>
      </w:r>
      <w:r w:rsidRPr="002060F0">
        <w:rPr>
          <w:rFonts w:ascii="Times New Roman" w:eastAsia="Times New Roman" w:hAnsi="Times New Roman" w:cs="Times New Roman"/>
          <w:color w:val="333333"/>
          <w:sz w:val="24"/>
          <w:szCs w:val="24"/>
        </w:rPr>
        <w:t>Когда</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я</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вернулся</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домой</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мой</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сын</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уже</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лег</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спать</w:t>
      </w:r>
      <w:r w:rsidRPr="002060F0">
        <w:rPr>
          <w:rFonts w:ascii="Times New Roman" w:eastAsia="Times New Roman" w:hAnsi="Times New Roman" w:cs="Times New Roman"/>
          <w:color w:val="333333"/>
          <w:sz w:val="24"/>
          <w:szCs w:val="24"/>
          <w:lang w:val="en-US"/>
        </w:rPr>
        <w:t>.</w:t>
      </w:r>
    </w:p>
    <w:p w:rsidR="003D218C" w:rsidRPr="002060F0" w:rsidRDefault="003D218C" w:rsidP="00D434F6">
      <w:pPr>
        <w:numPr>
          <w:ilvl w:val="0"/>
          <w:numId w:val="62"/>
        </w:numPr>
        <w:shd w:val="clear" w:color="auto" w:fill="FFFFFF"/>
        <w:spacing w:after="0" w:line="240" w:lineRule="auto"/>
        <w:ind w:left="0"/>
        <w:textAlignment w:val="baseline"/>
        <w:rPr>
          <w:rFonts w:ascii="Times New Roman" w:eastAsia="Times New Roman" w:hAnsi="Times New Roman" w:cs="Times New Roman"/>
          <w:color w:val="333333"/>
          <w:sz w:val="24"/>
          <w:szCs w:val="24"/>
        </w:rPr>
      </w:pPr>
      <w:r w:rsidRPr="002060F0">
        <w:rPr>
          <w:rFonts w:ascii="Times New Roman" w:eastAsia="Times New Roman" w:hAnsi="Times New Roman" w:cs="Times New Roman"/>
          <w:color w:val="333333"/>
          <w:sz w:val="24"/>
          <w:szCs w:val="24"/>
        </w:rPr>
        <w:t>When I met Jessica, she had already dyed her hair red. - Когда я встретил Джессику, она уже покрасила волосы в красный цвет.</w:t>
      </w:r>
    </w:p>
    <w:p w:rsidR="003D218C" w:rsidRPr="002060F0" w:rsidRDefault="003D218C" w:rsidP="003D218C">
      <w:pPr>
        <w:shd w:val="clear" w:color="auto" w:fill="FFFFFF"/>
        <w:spacing w:after="0" w:line="240" w:lineRule="auto"/>
        <w:textAlignment w:val="baseline"/>
        <w:rPr>
          <w:rFonts w:ascii="Times New Roman" w:eastAsia="Times New Roman" w:hAnsi="Times New Roman" w:cs="Times New Roman"/>
          <w:color w:val="333333"/>
          <w:sz w:val="24"/>
          <w:szCs w:val="24"/>
        </w:rPr>
      </w:pPr>
      <w:r w:rsidRPr="002060F0">
        <w:rPr>
          <w:rFonts w:ascii="Times New Roman" w:eastAsia="Times New Roman" w:hAnsi="Times New Roman" w:cs="Times New Roman"/>
          <w:color w:val="333333"/>
          <w:sz w:val="24"/>
          <w:szCs w:val="24"/>
        </w:rPr>
        <w:t>Времена группы Perfect противопоставляются группе времен Non-perfect, так как описывают именно результат действия, а не сам процесс или факт того, что он происходил. Present Perfect and Past Perfect можно перепутать, так как в русском языке они оба обозначаются прошедшим временем — это видно при переводе. Чтобы понять, как отличить паст перфект от презент перфект, в первую очередь необходимо разобраться, как они образуются и в каких случаях употребляются.</w:t>
      </w:r>
    </w:p>
    <w:p w:rsidR="003D218C" w:rsidRPr="002060F0" w:rsidRDefault="003D218C" w:rsidP="003D218C">
      <w:pPr>
        <w:shd w:val="clear" w:color="auto" w:fill="FFFFFF"/>
        <w:spacing w:after="0" w:line="240" w:lineRule="auto"/>
        <w:textAlignment w:val="baseline"/>
        <w:outlineLvl w:val="2"/>
        <w:rPr>
          <w:rFonts w:ascii="Times New Roman" w:eastAsia="Times New Roman" w:hAnsi="Times New Roman" w:cs="Times New Roman"/>
          <w:b/>
          <w:bCs/>
          <w:color w:val="000000"/>
          <w:sz w:val="24"/>
          <w:szCs w:val="24"/>
        </w:rPr>
      </w:pPr>
      <w:r w:rsidRPr="002060F0">
        <w:rPr>
          <w:rFonts w:ascii="Times New Roman" w:eastAsia="Times New Roman" w:hAnsi="Times New Roman" w:cs="Times New Roman"/>
          <w:b/>
          <w:bCs/>
          <w:color w:val="000000"/>
          <w:sz w:val="24"/>
          <w:szCs w:val="24"/>
        </w:rPr>
        <w:t>Present Perfect: образование и случаи употребления</w:t>
      </w:r>
    </w:p>
    <w:p w:rsidR="003D218C" w:rsidRPr="002060F0" w:rsidRDefault="003D218C" w:rsidP="003D218C">
      <w:pPr>
        <w:shd w:val="clear" w:color="auto" w:fill="FFFFFF"/>
        <w:spacing w:after="0" w:line="240" w:lineRule="auto"/>
        <w:textAlignment w:val="baseline"/>
        <w:rPr>
          <w:rFonts w:ascii="Times New Roman" w:eastAsia="Times New Roman" w:hAnsi="Times New Roman" w:cs="Times New Roman"/>
          <w:color w:val="333333"/>
          <w:sz w:val="24"/>
          <w:szCs w:val="24"/>
        </w:rPr>
      </w:pPr>
      <w:r w:rsidRPr="002060F0">
        <w:rPr>
          <w:rFonts w:ascii="Times New Roman" w:eastAsia="Times New Roman" w:hAnsi="Times New Roman" w:cs="Times New Roman"/>
          <w:color w:val="333333"/>
          <w:sz w:val="24"/>
          <w:szCs w:val="24"/>
        </w:rPr>
        <w:t>Present Perfect используется для обозначения действия, завершившегося к настоящему моменту. Важно помнить, что в английском языке это действие воспринимается именно в настоящем времени, хотя на русский язык переводятся в прошедшем. Именно из-за этого несоответствия люди нередко путают Present Perfect и Past Perfect, не зная, какое из них нужно употребить:</w:t>
      </w:r>
    </w:p>
    <w:p w:rsidR="003D218C" w:rsidRPr="002060F0" w:rsidRDefault="003D218C" w:rsidP="00D434F6">
      <w:pPr>
        <w:numPr>
          <w:ilvl w:val="0"/>
          <w:numId w:val="63"/>
        </w:numPr>
        <w:shd w:val="clear" w:color="auto" w:fill="FFFFFF"/>
        <w:spacing w:after="0" w:line="240" w:lineRule="auto"/>
        <w:ind w:left="0"/>
        <w:textAlignment w:val="baseline"/>
        <w:rPr>
          <w:rFonts w:ascii="Times New Roman" w:eastAsia="Times New Roman" w:hAnsi="Times New Roman" w:cs="Times New Roman"/>
          <w:color w:val="333333"/>
          <w:sz w:val="24"/>
          <w:szCs w:val="24"/>
          <w:lang w:val="en-US"/>
        </w:rPr>
      </w:pPr>
      <w:r w:rsidRPr="002060F0">
        <w:rPr>
          <w:rFonts w:ascii="Times New Roman" w:eastAsia="Times New Roman" w:hAnsi="Times New Roman" w:cs="Times New Roman"/>
          <w:color w:val="333333"/>
          <w:sz w:val="24"/>
          <w:szCs w:val="24"/>
          <w:lang w:val="en-US"/>
        </w:rPr>
        <w:t xml:space="preserve">I have already cooked the dinner. — </w:t>
      </w:r>
      <w:r w:rsidRPr="002060F0">
        <w:rPr>
          <w:rFonts w:ascii="Times New Roman" w:eastAsia="Times New Roman" w:hAnsi="Times New Roman" w:cs="Times New Roman"/>
          <w:color w:val="333333"/>
          <w:sz w:val="24"/>
          <w:szCs w:val="24"/>
        </w:rPr>
        <w:t>Я</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уже</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приготовил</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обед</w:t>
      </w:r>
      <w:r w:rsidRPr="002060F0">
        <w:rPr>
          <w:rFonts w:ascii="Times New Roman" w:eastAsia="Times New Roman" w:hAnsi="Times New Roman" w:cs="Times New Roman"/>
          <w:color w:val="333333"/>
          <w:sz w:val="24"/>
          <w:szCs w:val="24"/>
          <w:lang w:val="en-US"/>
        </w:rPr>
        <w:t>.</w:t>
      </w:r>
    </w:p>
    <w:p w:rsidR="003D218C" w:rsidRPr="002060F0" w:rsidRDefault="003D218C" w:rsidP="00D434F6">
      <w:pPr>
        <w:numPr>
          <w:ilvl w:val="0"/>
          <w:numId w:val="63"/>
        </w:numPr>
        <w:shd w:val="clear" w:color="auto" w:fill="FFFFFF"/>
        <w:spacing w:after="0" w:line="240" w:lineRule="auto"/>
        <w:ind w:left="0"/>
        <w:textAlignment w:val="baseline"/>
        <w:rPr>
          <w:rFonts w:ascii="Times New Roman" w:eastAsia="Times New Roman" w:hAnsi="Times New Roman" w:cs="Times New Roman"/>
          <w:color w:val="333333"/>
          <w:sz w:val="24"/>
          <w:szCs w:val="24"/>
          <w:lang w:val="en-US"/>
        </w:rPr>
      </w:pPr>
      <w:r w:rsidRPr="002060F0">
        <w:rPr>
          <w:rFonts w:ascii="Times New Roman" w:eastAsia="Times New Roman" w:hAnsi="Times New Roman" w:cs="Times New Roman"/>
          <w:color w:val="333333"/>
          <w:sz w:val="24"/>
          <w:szCs w:val="24"/>
          <w:lang w:val="en-US"/>
        </w:rPr>
        <w:t xml:space="preserve">He has lost his key, so he can’t go anywhere today. — </w:t>
      </w:r>
      <w:r w:rsidRPr="002060F0">
        <w:rPr>
          <w:rFonts w:ascii="Times New Roman" w:eastAsia="Times New Roman" w:hAnsi="Times New Roman" w:cs="Times New Roman"/>
          <w:color w:val="333333"/>
          <w:sz w:val="24"/>
          <w:szCs w:val="24"/>
        </w:rPr>
        <w:t>Он</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не</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может</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никуда</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пойти</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сегодня</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так</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как</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потерял</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ключи</w:t>
      </w:r>
      <w:r w:rsidRPr="002060F0">
        <w:rPr>
          <w:rFonts w:ascii="Times New Roman" w:eastAsia="Times New Roman" w:hAnsi="Times New Roman" w:cs="Times New Roman"/>
          <w:color w:val="333333"/>
          <w:sz w:val="24"/>
          <w:szCs w:val="24"/>
          <w:lang w:val="en-US"/>
        </w:rPr>
        <w:t>.</w:t>
      </w:r>
    </w:p>
    <w:p w:rsidR="003D218C" w:rsidRPr="002060F0" w:rsidRDefault="003D218C" w:rsidP="003D218C">
      <w:pPr>
        <w:shd w:val="clear" w:color="auto" w:fill="FFFFFF"/>
        <w:spacing w:after="0" w:line="240" w:lineRule="auto"/>
        <w:textAlignment w:val="baseline"/>
        <w:rPr>
          <w:rFonts w:ascii="Times New Roman" w:eastAsia="Times New Roman" w:hAnsi="Times New Roman" w:cs="Times New Roman"/>
          <w:color w:val="333333"/>
          <w:sz w:val="24"/>
          <w:szCs w:val="24"/>
        </w:rPr>
      </w:pPr>
      <w:r w:rsidRPr="002060F0">
        <w:rPr>
          <w:rFonts w:ascii="Times New Roman" w:eastAsia="Times New Roman" w:hAnsi="Times New Roman" w:cs="Times New Roman"/>
          <w:color w:val="333333"/>
          <w:sz w:val="24"/>
          <w:szCs w:val="24"/>
        </w:rPr>
        <w:t>Основная разница между Past Perfect и Present Perfect заключается в способе образования. Время Present Perfect образуется с участием вспомогательного глагола to have в форме настоящего времени и третьей формы смыслового глагола.</w:t>
      </w:r>
    </w:p>
    <w:p w:rsidR="003D218C" w:rsidRPr="002060F0" w:rsidRDefault="003D218C" w:rsidP="003D218C">
      <w:pPr>
        <w:shd w:val="clear" w:color="auto" w:fill="FFFFFF"/>
        <w:spacing w:after="0" w:line="240" w:lineRule="auto"/>
        <w:textAlignment w:val="baseline"/>
        <w:rPr>
          <w:rFonts w:ascii="Times New Roman" w:eastAsia="Times New Roman" w:hAnsi="Times New Roman" w:cs="Times New Roman"/>
          <w:color w:val="333333"/>
          <w:sz w:val="24"/>
          <w:szCs w:val="24"/>
        </w:rPr>
      </w:pPr>
      <w:r w:rsidRPr="002060F0">
        <w:rPr>
          <w:rFonts w:ascii="Times New Roman" w:eastAsia="Times New Roman" w:hAnsi="Times New Roman" w:cs="Times New Roman"/>
          <w:b/>
          <w:bCs/>
          <w:color w:val="333333"/>
          <w:sz w:val="24"/>
          <w:szCs w:val="24"/>
        </w:rPr>
        <w:t>To have в настоящем времени имеет две формы:</w:t>
      </w:r>
    </w:p>
    <w:p w:rsidR="003D218C" w:rsidRPr="002060F0" w:rsidRDefault="003D218C" w:rsidP="00D434F6">
      <w:pPr>
        <w:numPr>
          <w:ilvl w:val="0"/>
          <w:numId w:val="64"/>
        </w:numPr>
        <w:shd w:val="clear" w:color="auto" w:fill="FFFFFF"/>
        <w:spacing w:after="0" w:line="240" w:lineRule="auto"/>
        <w:ind w:left="0"/>
        <w:textAlignment w:val="baseline"/>
        <w:rPr>
          <w:rFonts w:ascii="Times New Roman" w:eastAsia="Times New Roman" w:hAnsi="Times New Roman" w:cs="Times New Roman"/>
          <w:color w:val="333333"/>
          <w:sz w:val="24"/>
          <w:szCs w:val="24"/>
          <w:lang w:val="en-US"/>
        </w:rPr>
      </w:pPr>
      <w:r w:rsidRPr="002060F0">
        <w:rPr>
          <w:rFonts w:ascii="Times New Roman" w:eastAsia="Times New Roman" w:hAnsi="Times New Roman" w:cs="Times New Roman"/>
          <w:color w:val="333333"/>
          <w:sz w:val="24"/>
          <w:szCs w:val="24"/>
          <w:lang w:val="en-US"/>
        </w:rPr>
        <w:t>has – 3 </w:t>
      </w:r>
      <w:r w:rsidRPr="002060F0">
        <w:rPr>
          <w:rFonts w:ascii="Times New Roman" w:eastAsia="Times New Roman" w:hAnsi="Times New Roman" w:cs="Times New Roman"/>
          <w:color w:val="333333"/>
          <w:sz w:val="24"/>
          <w:szCs w:val="24"/>
        </w:rPr>
        <w:t>лицо</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ед</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ч</w:t>
      </w:r>
      <w:r w:rsidRPr="002060F0">
        <w:rPr>
          <w:rFonts w:ascii="Times New Roman" w:eastAsia="Times New Roman" w:hAnsi="Times New Roman" w:cs="Times New Roman"/>
          <w:color w:val="333333"/>
          <w:sz w:val="24"/>
          <w:szCs w:val="24"/>
          <w:lang w:val="en-US"/>
        </w:rPr>
        <w:t>. (He has cooked)</w:t>
      </w:r>
    </w:p>
    <w:p w:rsidR="003D218C" w:rsidRPr="002060F0" w:rsidRDefault="003D218C" w:rsidP="00D434F6">
      <w:pPr>
        <w:numPr>
          <w:ilvl w:val="0"/>
          <w:numId w:val="64"/>
        </w:numPr>
        <w:shd w:val="clear" w:color="auto" w:fill="FFFFFF"/>
        <w:spacing w:after="0" w:line="240" w:lineRule="auto"/>
        <w:ind w:left="0"/>
        <w:textAlignment w:val="baseline"/>
        <w:rPr>
          <w:rFonts w:ascii="Times New Roman" w:eastAsia="Times New Roman" w:hAnsi="Times New Roman" w:cs="Times New Roman"/>
          <w:color w:val="333333"/>
          <w:sz w:val="24"/>
          <w:szCs w:val="24"/>
        </w:rPr>
      </w:pPr>
      <w:r w:rsidRPr="002060F0">
        <w:rPr>
          <w:rFonts w:ascii="Times New Roman" w:eastAsia="Times New Roman" w:hAnsi="Times New Roman" w:cs="Times New Roman"/>
          <w:color w:val="333333"/>
          <w:sz w:val="24"/>
          <w:szCs w:val="24"/>
        </w:rPr>
        <w:t>have – 1 и 2 лицо ед.ч. и все формы мн. ч. (I have cooked)</w:t>
      </w:r>
    </w:p>
    <w:p w:rsidR="003D218C" w:rsidRPr="002060F0" w:rsidRDefault="003D218C" w:rsidP="003D218C">
      <w:pPr>
        <w:shd w:val="clear" w:color="auto" w:fill="FFFFFF"/>
        <w:spacing w:after="0" w:line="240" w:lineRule="auto"/>
        <w:textAlignment w:val="baseline"/>
        <w:rPr>
          <w:rFonts w:ascii="Times New Roman" w:eastAsia="Times New Roman" w:hAnsi="Times New Roman" w:cs="Times New Roman"/>
          <w:color w:val="333333"/>
          <w:sz w:val="24"/>
          <w:szCs w:val="24"/>
        </w:rPr>
      </w:pPr>
      <w:r w:rsidRPr="002060F0">
        <w:rPr>
          <w:rFonts w:ascii="Times New Roman" w:eastAsia="Times New Roman" w:hAnsi="Times New Roman" w:cs="Times New Roman"/>
          <w:color w:val="333333"/>
          <w:sz w:val="24"/>
          <w:szCs w:val="24"/>
        </w:rPr>
        <w:t>Выбирая, какое время употреблять, Past Perfect or Present Perfect, важно учитывать особенности их использования в английском языке. Например, Present Perfect может применяться, если говорящий хочет подчеркнуть сам факт того, что произошло какое-то событие, не принимая во внимание время, когда оно произошло:</w:t>
      </w:r>
    </w:p>
    <w:p w:rsidR="003D218C" w:rsidRPr="002060F0" w:rsidRDefault="003D218C" w:rsidP="00D434F6">
      <w:pPr>
        <w:numPr>
          <w:ilvl w:val="0"/>
          <w:numId w:val="65"/>
        </w:numPr>
        <w:shd w:val="clear" w:color="auto" w:fill="FFFFFF"/>
        <w:spacing w:after="0" w:line="240" w:lineRule="auto"/>
        <w:ind w:left="0"/>
        <w:textAlignment w:val="baseline"/>
        <w:rPr>
          <w:rFonts w:ascii="Times New Roman" w:eastAsia="Times New Roman" w:hAnsi="Times New Roman" w:cs="Times New Roman"/>
          <w:color w:val="333333"/>
          <w:sz w:val="24"/>
          <w:szCs w:val="24"/>
          <w:lang w:val="en-US"/>
        </w:rPr>
      </w:pPr>
      <w:r w:rsidRPr="002060F0">
        <w:rPr>
          <w:rFonts w:ascii="Times New Roman" w:eastAsia="Times New Roman" w:hAnsi="Times New Roman" w:cs="Times New Roman"/>
          <w:color w:val="333333"/>
          <w:sz w:val="24"/>
          <w:szCs w:val="24"/>
          <w:lang w:val="en-US"/>
        </w:rPr>
        <w:t xml:space="preserve">My mother has lived in England. - </w:t>
      </w:r>
      <w:r w:rsidRPr="002060F0">
        <w:rPr>
          <w:rFonts w:ascii="Times New Roman" w:eastAsia="Times New Roman" w:hAnsi="Times New Roman" w:cs="Times New Roman"/>
          <w:color w:val="333333"/>
          <w:sz w:val="24"/>
          <w:szCs w:val="24"/>
        </w:rPr>
        <w:t>Моя</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мама</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жила</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в</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Англии</w:t>
      </w:r>
      <w:r w:rsidRPr="002060F0">
        <w:rPr>
          <w:rFonts w:ascii="Times New Roman" w:eastAsia="Times New Roman" w:hAnsi="Times New Roman" w:cs="Times New Roman"/>
          <w:color w:val="333333"/>
          <w:sz w:val="24"/>
          <w:szCs w:val="24"/>
          <w:lang w:val="en-US"/>
        </w:rPr>
        <w:t>.</w:t>
      </w:r>
    </w:p>
    <w:p w:rsidR="003D218C" w:rsidRPr="002060F0" w:rsidRDefault="003D218C" w:rsidP="00D434F6">
      <w:pPr>
        <w:numPr>
          <w:ilvl w:val="0"/>
          <w:numId w:val="65"/>
        </w:numPr>
        <w:shd w:val="clear" w:color="auto" w:fill="FFFFFF"/>
        <w:spacing w:after="0" w:line="240" w:lineRule="auto"/>
        <w:ind w:left="0"/>
        <w:textAlignment w:val="baseline"/>
        <w:rPr>
          <w:rFonts w:ascii="Times New Roman" w:eastAsia="Times New Roman" w:hAnsi="Times New Roman" w:cs="Times New Roman"/>
          <w:color w:val="333333"/>
          <w:sz w:val="24"/>
          <w:szCs w:val="24"/>
          <w:lang w:val="en-US"/>
        </w:rPr>
      </w:pPr>
      <w:r w:rsidRPr="002060F0">
        <w:rPr>
          <w:rFonts w:ascii="Times New Roman" w:eastAsia="Times New Roman" w:hAnsi="Times New Roman" w:cs="Times New Roman"/>
          <w:color w:val="333333"/>
          <w:sz w:val="24"/>
          <w:szCs w:val="24"/>
          <w:lang w:val="en-US"/>
        </w:rPr>
        <w:t xml:space="preserve">Strange things have occurred in that town. - </w:t>
      </w:r>
      <w:r w:rsidRPr="002060F0">
        <w:rPr>
          <w:rFonts w:ascii="Times New Roman" w:eastAsia="Times New Roman" w:hAnsi="Times New Roman" w:cs="Times New Roman"/>
          <w:color w:val="333333"/>
          <w:sz w:val="24"/>
          <w:szCs w:val="24"/>
        </w:rPr>
        <w:t>В</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том</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городе</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произошли</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странные</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вещи</w:t>
      </w:r>
      <w:r w:rsidRPr="002060F0">
        <w:rPr>
          <w:rFonts w:ascii="Times New Roman" w:eastAsia="Times New Roman" w:hAnsi="Times New Roman" w:cs="Times New Roman"/>
          <w:color w:val="333333"/>
          <w:sz w:val="24"/>
          <w:szCs w:val="24"/>
          <w:lang w:val="en-US"/>
        </w:rPr>
        <w:t>.</w:t>
      </w:r>
    </w:p>
    <w:p w:rsidR="003D218C" w:rsidRPr="002060F0" w:rsidRDefault="003D218C" w:rsidP="003D218C">
      <w:pPr>
        <w:shd w:val="clear" w:color="auto" w:fill="FFFFFF"/>
        <w:spacing w:after="300" w:line="240" w:lineRule="auto"/>
        <w:textAlignment w:val="baseline"/>
        <w:rPr>
          <w:rFonts w:ascii="Times New Roman" w:eastAsia="Times New Roman" w:hAnsi="Times New Roman" w:cs="Times New Roman"/>
          <w:color w:val="333333"/>
          <w:sz w:val="24"/>
          <w:szCs w:val="24"/>
        </w:rPr>
      </w:pPr>
      <w:r w:rsidRPr="002060F0">
        <w:rPr>
          <w:rFonts w:ascii="Times New Roman" w:eastAsia="Times New Roman" w:hAnsi="Times New Roman" w:cs="Times New Roman"/>
          <w:color w:val="333333"/>
          <w:sz w:val="24"/>
          <w:szCs w:val="24"/>
        </w:rPr>
        <w:t>Также настоящее завершенное используют, если период времени, в который произошло действие, еще не закончился:</w:t>
      </w:r>
    </w:p>
    <w:p w:rsidR="003D218C" w:rsidRPr="002060F0" w:rsidRDefault="003D218C" w:rsidP="00D434F6">
      <w:pPr>
        <w:numPr>
          <w:ilvl w:val="0"/>
          <w:numId w:val="66"/>
        </w:numPr>
        <w:shd w:val="clear" w:color="auto" w:fill="FFFFFF"/>
        <w:spacing w:after="0" w:line="240" w:lineRule="auto"/>
        <w:ind w:left="0"/>
        <w:textAlignment w:val="baseline"/>
        <w:rPr>
          <w:rFonts w:ascii="Times New Roman" w:eastAsia="Times New Roman" w:hAnsi="Times New Roman" w:cs="Times New Roman"/>
          <w:color w:val="333333"/>
          <w:sz w:val="24"/>
          <w:szCs w:val="24"/>
        </w:rPr>
      </w:pPr>
      <w:r w:rsidRPr="002060F0">
        <w:rPr>
          <w:rFonts w:ascii="Times New Roman" w:eastAsia="Times New Roman" w:hAnsi="Times New Roman" w:cs="Times New Roman"/>
          <w:color w:val="333333"/>
          <w:sz w:val="24"/>
          <w:szCs w:val="24"/>
        </w:rPr>
        <w:t>They have finished their project this month. — Они закончили свой проект в этом месяце.</w:t>
      </w:r>
    </w:p>
    <w:p w:rsidR="003D218C" w:rsidRPr="002060F0" w:rsidRDefault="003D218C" w:rsidP="003D218C">
      <w:pPr>
        <w:shd w:val="clear" w:color="auto" w:fill="FFFFFF"/>
        <w:spacing w:after="0" w:line="240" w:lineRule="auto"/>
        <w:textAlignment w:val="baseline"/>
        <w:rPr>
          <w:rFonts w:ascii="Times New Roman" w:eastAsia="Times New Roman" w:hAnsi="Times New Roman" w:cs="Times New Roman"/>
          <w:color w:val="333333"/>
          <w:sz w:val="24"/>
          <w:szCs w:val="24"/>
        </w:rPr>
      </w:pPr>
      <w:r w:rsidRPr="002060F0">
        <w:rPr>
          <w:rFonts w:ascii="Times New Roman" w:eastAsia="Times New Roman" w:hAnsi="Times New Roman" w:cs="Times New Roman"/>
          <w:color w:val="333333"/>
          <w:sz w:val="24"/>
          <w:szCs w:val="24"/>
        </w:rPr>
        <w:t>Выбирая между Present Perfect vs Past Perfect, всегда важно учитывать, когда совершается действие. Present Perfect может употребляться, если действие началось в прошлом, но продолжается на момент его упоминания:</w:t>
      </w:r>
    </w:p>
    <w:p w:rsidR="003D218C" w:rsidRPr="002060F0" w:rsidRDefault="003D218C" w:rsidP="00D434F6">
      <w:pPr>
        <w:numPr>
          <w:ilvl w:val="0"/>
          <w:numId w:val="67"/>
        </w:numPr>
        <w:shd w:val="clear" w:color="auto" w:fill="FFFFFF"/>
        <w:spacing w:after="0" w:line="240" w:lineRule="auto"/>
        <w:ind w:left="0"/>
        <w:textAlignment w:val="baseline"/>
        <w:rPr>
          <w:rFonts w:ascii="Times New Roman" w:eastAsia="Times New Roman" w:hAnsi="Times New Roman" w:cs="Times New Roman"/>
          <w:color w:val="333333"/>
          <w:sz w:val="24"/>
          <w:szCs w:val="24"/>
        </w:rPr>
      </w:pPr>
      <w:r w:rsidRPr="002060F0">
        <w:rPr>
          <w:rFonts w:ascii="Times New Roman" w:eastAsia="Times New Roman" w:hAnsi="Times New Roman" w:cs="Times New Roman"/>
          <w:color w:val="333333"/>
          <w:sz w:val="24"/>
          <w:szCs w:val="24"/>
        </w:rPr>
        <w:t>I’ve studied English since school. — Я изучаю английский язык со школы. I haven’t been in Paris since childhood. — Я не был в Париже с самого детства.</w:t>
      </w:r>
    </w:p>
    <w:p w:rsidR="003D218C" w:rsidRPr="002060F0" w:rsidRDefault="003D218C" w:rsidP="003D218C">
      <w:pPr>
        <w:shd w:val="clear" w:color="auto" w:fill="FFFFFF"/>
        <w:spacing w:after="0" w:line="240" w:lineRule="auto"/>
        <w:textAlignment w:val="baseline"/>
        <w:rPr>
          <w:rFonts w:ascii="Times New Roman" w:eastAsia="Times New Roman" w:hAnsi="Times New Roman" w:cs="Times New Roman"/>
          <w:color w:val="333333"/>
          <w:sz w:val="24"/>
          <w:szCs w:val="24"/>
        </w:rPr>
      </w:pPr>
      <w:r w:rsidRPr="002060F0">
        <w:rPr>
          <w:rFonts w:ascii="Times New Roman" w:eastAsia="Times New Roman" w:hAnsi="Times New Roman" w:cs="Times New Roman"/>
          <w:color w:val="333333"/>
          <w:sz w:val="24"/>
          <w:szCs w:val="24"/>
        </w:rPr>
        <w:t>Чтобы окончательно разобраться, чем отличается past perfect от present perfect, необходимо также изучить способ образования и случаи употребления прошедшего завершенного времени.</w:t>
      </w:r>
    </w:p>
    <w:p w:rsidR="003D218C" w:rsidRPr="002060F0" w:rsidRDefault="003D218C" w:rsidP="003D218C">
      <w:pPr>
        <w:shd w:val="clear" w:color="auto" w:fill="FFFFFF"/>
        <w:spacing w:after="0" w:line="240" w:lineRule="auto"/>
        <w:textAlignment w:val="baseline"/>
        <w:outlineLvl w:val="2"/>
        <w:rPr>
          <w:rFonts w:ascii="Times New Roman" w:eastAsia="Times New Roman" w:hAnsi="Times New Roman" w:cs="Times New Roman"/>
          <w:b/>
          <w:bCs/>
          <w:color w:val="000000"/>
          <w:sz w:val="24"/>
          <w:szCs w:val="24"/>
        </w:rPr>
      </w:pPr>
      <w:r w:rsidRPr="002060F0">
        <w:rPr>
          <w:rFonts w:ascii="Times New Roman" w:eastAsia="Times New Roman" w:hAnsi="Times New Roman" w:cs="Times New Roman"/>
          <w:b/>
          <w:bCs/>
          <w:color w:val="000000"/>
          <w:sz w:val="24"/>
          <w:szCs w:val="24"/>
        </w:rPr>
        <w:t>Past Perfect: образование и случаи употребления</w:t>
      </w:r>
    </w:p>
    <w:p w:rsidR="003D218C" w:rsidRPr="002060F0" w:rsidRDefault="003D218C" w:rsidP="003D218C">
      <w:pPr>
        <w:shd w:val="clear" w:color="auto" w:fill="FFFFFF"/>
        <w:spacing w:after="0" w:line="240" w:lineRule="auto"/>
        <w:textAlignment w:val="baseline"/>
        <w:rPr>
          <w:rFonts w:ascii="Times New Roman" w:eastAsia="Times New Roman" w:hAnsi="Times New Roman" w:cs="Times New Roman"/>
          <w:color w:val="333333"/>
          <w:sz w:val="24"/>
          <w:szCs w:val="24"/>
        </w:rPr>
      </w:pPr>
      <w:r w:rsidRPr="002060F0">
        <w:rPr>
          <w:rFonts w:ascii="Times New Roman" w:eastAsia="Times New Roman" w:hAnsi="Times New Roman" w:cs="Times New Roman"/>
          <w:color w:val="333333"/>
          <w:sz w:val="24"/>
          <w:szCs w:val="24"/>
        </w:rPr>
        <w:t>В Past Perfect действие происходит в прошедшем времени и завершается в какой-то момент в прошлом или до начала другого события в прошлом.</w:t>
      </w:r>
      <w:r w:rsidRPr="002060F0">
        <w:rPr>
          <w:rFonts w:ascii="Times New Roman" w:eastAsia="Times New Roman" w:hAnsi="Times New Roman" w:cs="Times New Roman"/>
          <w:color w:val="333333"/>
          <w:sz w:val="24"/>
          <w:szCs w:val="24"/>
        </w:rPr>
        <w:br/>
      </w:r>
    </w:p>
    <w:p w:rsidR="003D218C" w:rsidRPr="002060F0" w:rsidRDefault="003D218C" w:rsidP="003D218C">
      <w:pPr>
        <w:shd w:val="clear" w:color="auto" w:fill="FFFFFF"/>
        <w:spacing w:after="0" w:line="240" w:lineRule="auto"/>
        <w:textAlignment w:val="baseline"/>
        <w:rPr>
          <w:rFonts w:ascii="Times New Roman" w:eastAsia="Times New Roman" w:hAnsi="Times New Roman" w:cs="Times New Roman"/>
          <w:color w:val="333333"/>
          <w:sz w:val="24"/>
          <w:szCs w:val="24"/>
        </w:rPr>
      </w:pPr>
      <w:r w:rsidRPr="002060F0">
        <w:rPr>
          <w:rFonts w:ascii="Times New Roman" w:eastAsia="Times New Roman" w:hAnsi="Times New Roman" w:cs="Times New Roman"/>
          <w:color w:val="333333"/>
          <w:sz w:val="24"/>
          <w:szCs w:val="24"/>
        </w:rPr>
        <w:t>В Past Perfect и Present Perfect используются одни и те же маркеры времени: already, yet, ever, never. Они могут помочь определить, какое действие завершилось раньше, и нужно ли употреблять прошедшее завершённое время:</w:t>
      </w:r>
      <w:r w:rsidRPr="002060F0">
        <w:rPr>
          <w:rFonts w:ascii="Times New Roman" w:eastAsia="Times New Roman" w:hAnsi="Times New Roman" w:cs="Times New Roman"/>
          <w:color w:val="333333"/>
          <w:sz w:val="24"/>
          <w:szCs w:val="24"/>
        </w:rPr>
        <w:br/>
      </w:r>
    </w:p>
    <w:p w:rsidR="003D218C" w:rsidRPr="002060F0" w:rsidRDefault="003D218C" w:rsidP="00D434F6">
      <w:pPr>
        <w:numPr>
          <w:ilvl w:val="0"/>
          <w:numId w:val="68"/>
        </w:numPr>
        <w:shd w:val="clear" w:color="auto" w:fill="FFFFFF"/>
        <w:spacing w:after="0" w:line="240" w:lineRule="auto"/>
        <w:ind w:left="0"/>
        <w:textAlignment w:val="baseline"/>
        <w:rPr>
          <w:rFonts w:ascii="Times New Roman" w:eastAsia="Times New Roman" w:hAnsi="Times New Roman" w:cs="Times New Roman"/>
          <w:color w:val="333333"/>
          <w:sz w:val="24"/>
          <w:szCs w:val="24"/>
          <w:lang w:val="en-US"/>
        </w:rPr>
      </w:pPr>
      <w:r w:rsidRPr="002060F0">
        <w:rPr>
          <w:rFonts w:ascii="Times New Roman" w:eastAsia="Times New Roman" w:hAnsi="Times New Roman" w:cs="Times New Roman"/>
          <w:color w:val="333333"/>
          <w:sz w:val="24"/>
          <w:szCs w:val="24"/>
          <w:lang w:val="en-US"/>
        </w:rPr>
        <w:t xml:space="preserve">When I called her, she had already left. — </w:t>
      </w:r>
      <w:r w:rsidRPr="002060F0">
        <w:rPr>
          <w:rFonts w:ascii="Times New Roman" w:eastAsia="Times New Roman" w:hAnsi="Times New Roman" w:cs="Times New Roman"/>
          <w:color w:val="333333"/>
          <w:sz w:val="24"/>
          <w:szCs w:val="24"/>
        </w:rPr>
        <w:t>Когда</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я</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позвонил</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ей</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она</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уже</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ушла</w:t>
      </w:r>
      <w:r w:rsidRPr="002060F0">
        <w:rPr>
          <w:rFonts w:ascii="Times New Roman" w:eastAsia="Times New Roman" w:hAnsi="Times New Roman" w:cs="Times New Roman"/>
          <w:color w:val="333333"/>
          <w:sz w:val="24"/>
          <w:szCs w:val="24"/>
          <w:lang w:val="en-US"/>
        </w:rPr>
        <w:t>.</w:t>
      </w:r>
    </w:p>
    <w:p w:rsidR="003D218C" w:rsidRPr="002060F0" w:rsidRDefault="003D218C" w:rsidP="00D434F6">
      <w:pPr>
        <w:numPr>
          <w:ilvl w:val="0"/>
          <w:numId w:val="68"/>
        </w:numPr>
        <w:shd w:val="clear" w:color="auto" w:fill="FFFFFF"/>
        <w:spacing w:after="0" w:line="240" w:lineRule="auto"/>
        <w:ind w:left="0"/>
        <w:textAlignment w:val="baseline"/>
        <w:rPr>
          <w:rFonts w:ascii="Times New Roman" w:eastAsia="Times New Roman" w:hAnsi="Times New Roman" w:cs="Times New Roman"/>
          <w:color w:val="333333"/>
          <w:sz w:val="24"/>
          <w:szCs w:val="24"/>
          <w:lang w:val="en-US"/>
        </w:rPr>
      </w:pPr>
      <w:r w:rsidRPr="002060F0">
        <w:rPr>
          <w:rFonts w:ascii="Times New Roman" w:eastAsia="Times New Roman" w:hAnsi="Times New Roman" w:cs="Times New Roman"/>
          <w:color w:val="333333"/>
          <w:sz w:val="24"/>
          <w:szCs w:val="24"/>
          <w:lang w:val="en-US"/>
        </w:rPr>
        <w:lastRenderedPageBreak/>
        <w:t xml:space="preserve">We had made some groceries before we went to the picnic. — </w:t>
      </w:r>
      <w:r w:rsidRPr="002060F0">
        <w:rPr>
          <w:rFonts w:ascii="Times New Roman" w:eastAsia="Times New Roman" w:hAnsi="Times New Roman" w:cs="Times New Roman"/>
          <w:color w:val="333333"/>
          <w:sz w:val="24"/>
          <w:szCs w:val="24"/>
        </w:rPr>
        <w:t>Мы</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купили</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немного</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продуктов</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прежде</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чем</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пошли</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на</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пикник</w:t>
      </w:r>
      <w:r w:rsidRPr="002060F0">
        <w:rPr>
          <w:rFonts w:ascii="Times New Roman" w:eastAsia="Times New Roman" w:hAnsi="Times New Roman" w:cs="Times New Roman"/>
          <w:color w:val="333333"/>
          <w:sz w:val="24"/>
          <w:szCs w:val="24"/>
          <w:lang w:val="en-US"/>
        </w:rPr>
        <w:t>.</w:t>
      </w:r>
    </w:p>
    <w:p w:rsidR="003D218C" w:rsidRPr="002060F0" w:rsidRDefault="003D218C" w:rsidP="003D218C">
      <w:pPr>
        <w:shd w:val="clear" w:color="auto" w:fill="FFFFFF"/>
        <w:spacing w:after="0" w:line="240" w:lineRule="auto"/>
        <w:textAlignment w:val="baseline"/>
        <w:rPr>
          <w:rFonts w:ascii="Times New Roman" w:eastAsia="Times New Roman" w:hAnsi="Times New Roman" w:cs="Times New Roman"/>
          <w:color w:val="333333"/>
          <w:sz w:val="24"/>
          <w:szCs w:val="24"/>
        </w:rPr>
      </w:pPr>
      <w:r w:rsidRPr="002060F0">
        <w:rPr>
          <w:rFonts w:ascii="Times New Roman" w:eastAsia="Times New Roman" w:hAnsi="Times New Roman" w:cs="Times New Roman"/>
          <w:color w:val="333333"/>
          <w:sz w:val="24"/>
          <w:szCs w:val="24"/>
        </w:rPr>
        <w:t>Прошедшее завершенное время образуется с участием вспомогательного глагола to have в прошедшем времени и смыслового глагола в третьей форме. По способу образования единственное отличие Present Perfect от Past Perfect — форма глагола to have.</w:t>
      </w:r>
    </w:p>
    <w:p w:rsidR="003D218C" w:rsidRPr="002060F0" w:rsidRDefault="003D218C" w:rsidP="003D218C">
      <w:pPr>
        <w:shd w:val="clear" w:color="auto" w:fill="FFFFFF"/>
        <w:spacing w:after="300" w:line="240" w:lineRule="auto"/>
        <w:textAlignment w:val="baseline"/>
        <w:rPr>
          <w:rFonts w:ascii="Times New Roman" w:eastAsia="Times New Roman" w:hAnsi="Times New Roman" w:cs="Times New Roman"/>
          <w:color w:val="333333"/>
          <w:sz w:val="24"/>
          <w:szCs w:val="24"/>
        </w:rPr>
      </w:pPr>
      <w:r w:rsidRPr="002060F0">
        <w:rPr>
          <w:rFonts w:ascii="Times New Roman" w:eastAsia="Times New Roman" w:hAnsi="Times New Roman" w:cs="Times New Roman"/>
          <w:color w:val="333333"/>
          <w:sz w:val="24"/>
          <w:szCs w:val="24"/>
        </w:rPr>
        <w:t>Паст перфект, как и презент перфект имеет свои случаи употребления.</w:t>
      </w:r>
    </w:p>
    <w:p w:rsidR="003D218C" w:rsidRPr="002060F0" w:rsidRDefault="003D218C" w:rsidP="003D218C">
      <w:pPr>
        <w:shd w:val="clear" w:color="auto" w:fill="FFFFFF"/>
        <w:spacing w:after="300" w:line="240" w:lineRule="auto"/>
        <w:textAlignment w:val="baseline"/>
        <w:rPr>
          <w:rFonts w:ascii="Times New Roman" w:eastAsia="Times New Roman" w:hAnsi="Times New Roman" w:cs="Times New Roman"/>
          <w:color w:val="333333"/>
          <w:sz w:val="24"/>
          <w:szCs w:val="24"/>
        </w:rPr>
      </w:pPr>
      <w:r w:rsidRPr="002060F0">
        <w:rPr>
          <w:rFonts w:ascii="Times New Roman" w:eastAsia="Times New Roman" w:hAnsi="Times New Roman" w:cs="Times New Roman"/>
          <w:color w:val="333333"/>
          <w:sz w:val="24"/>
          <w:szCs w:val="24"/>
        </w:rPr>
        <w:t>Действие, которое закончилось в конкретный момент в прошлом или до начала другого действия:</w:t>
      </w:r>
    </w:p>
    <w:p w:rsidR="003D218C" w:rsidRPr="002060F0" w:rsidRDefault="003D218C" w:rsidP="00D434F6">
      <w:pPr>
        <w:numPr>
          <w:ilvl w:val="0"/>
          <w:numId w:val="69"/>
        </w:numPr>
        <w:shd w:val="clear" w:color="auto" w:fill="FFFFFF"/>
        <w:spacing w:after="0" w:line="240" w:lineRule="auto"/>
        <w:ind w:left="0"/>
        <w:textAlignment w:val="baseline"/>
        <w:rPr>
          <w:rFonts w:ascii="Times New Roman" w:eastAsia="Times New Roman" w:hAnsi="Times New Roman" w:cs="Times New Roman"/>
          <w:color w:val="333333"/>
          <w:sz w:val="24"/>
          <w:szCs w:val="24"/>
          <w:lang w:val="en-US"/>
        </w:rPr>
      </w:pPr>
      <w:r w:rsidRPr="002060F0">
        <w:rPr>
          <w:rFonts w:ascii="Times New Roman" w:eastAsia="Times New Roman" w:hAnsi="Times New Roman" w:cs="Times New Roman"/>
          <w:color w:val="333333"/>
          <w:sz w:val="24"/>
          <w:szCs w:val="24"/>
          <w:lang w:val="en-US"/>
        </w:rPr>
        <w:t xml:space="preserve">After the Sun had set, we saw thousands of fireflies. — </w:t>
      </w:r>
      <w:r w:rsidRPr="002060F0">
        <w:rPr>
          <w:rFonts w:ascii="Times New Roman" w:eastAsia="Times New Roman" w:hAnsi="Times New Roman" w:cs="Times New Roman"/>
          <w:color w:val="333333"/>
          <w:sz w:val="24"/>
          <w:szCs w:val="24"/>
        </w:rPr>
        <w:t>После</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того</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как</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зашло</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солнце</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мы</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увидели</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тысячи</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светлячков</w:t>
      </w:r>
      <w:r w:rsidRPr="002060F0">
        <w:rPr>
          <w:rFonts w:ascii="Times New Roman" w:eastAsia="Times New Roman" w:hAnsi="Times New Roman" w:cs="Times New Roman"/>
          <w:color w:val="333333"/>
          <w:sz w:val="24"/>
          <w:szCs w:val="24"/>
          <w:lang w:val="en-US"/>
        </w:rPr>
        <w:t>.</w:t>
      </w:r>
    </w:p>
    <w:p w:rsidR="003D218C" w:rsidRPr="002060F0" w:rsidRDefault="003D218C" w:rsidP="00D434F6">
      <w:pPr>
        <w:numPr>
          <w:ilvl w:val="0"/>
          <w:numId w:val="69"/>
        </w:numPr>
        <w:shd w:val="clear" w:color="auto" w:fill="FFFFFF"/>
        <w:spacing w:after="0" w:line="240" w:lineRule="auto"/>
        <w:ind w:left="0"/>
        <w:textAlignment w:val="baseline"/>
        <w:rPr>
          <w:rFonts w:ascii="Times New Roman" w:eastAsia="Times New Roman" w:hAnsi="Times New Roman" w:cs="Times New Roman"/>
          <w:color w:val="333333"/>
          <w:sz w:val="24"/>
          <w:szCs w:val="24"/>
          <w:lang w:val="en-US"/>
        </w:rPr>
      </w:pPr>
      <w:r w:rsidRPr="002060F0">
        <w:rPr>
          <w:rFonts w:ascii="Times New Roman" w:eastAsia="Times New Roman" w:hAnsi="Times New Roman" w:cs="Times New Roman"/>
          <w:color w:val="333333"/>
          <w:sz w:val="24"/>
          <w:szCs w:val="24"/>
          <w:lang w:val="en-US"/>
        </w:rPr>
        <w:t xml:space="preserve">By the time we got to the lake, the sun had already set. — </w:t>
      </w:r>
      <w:r w:rsidRPr="002060F0">
        <w:rPr>
          <w:rFonts w:ascii="Times New Roman" w:eastAsia="Times New Roman" w:hAnsi="Times New Roman" w:cs="Times New Roman"/>
          <w:color w:val="333333"/>
          <w:sz w:val="24"/>
          <w:szCs w:val="24"/>
        </w:rPr>
        <w:t>К</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тому</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времени</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когда</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мы</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добрались</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до</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озера</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солнце</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уже</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село</w:t>
      </w:r>
      <w:r w:rsidRPr="002060F0">
        <w:rPr>
          <w:rFonts w:ascii="Times New Roman" w:eastAsia="Times New Roman" w:hAnsi="Times New Roman" w:cs="Times New Roman"/>
          <w:color w:val="333333"/>
          <w:sz w:val="24"/>
          <w:szCs w:val="24"/>
          <w:lang w:val="en-US"/>
        </w:rPr>
        <w:t>.</w:t>
      </w:r>
    </w:p>
    <w:p w:rsidR="003D218C" w:rsidRPr="002060F0" w:rsidRDefault="003D218C" w:rsidP="00D434F6">
      <w:pPr>
        <w:numPr>
          <w:ilvl w:val="0"/>
          <w:numId w:val="69"/>
        </w:numPr>
        <w:shd w:val="clear" w:color="auto" w:fill="FFFFFF"/>
        <w:spacing w:after="0" w:line="240" w:lineRule="auto"/>
        <w:ind w:left="0"/>
        <w:textAlignment w:val="baseline"/>
        <w:rPr>
          <w:rFonts w:ascii="Times New Roman" w:eastAsia="Times New Roman" w:hAnsi="Times New Roman" w:cs="Times New Roman"/>
          <w:color w:val="333333"/>
          <w:sz w:val="24"/>
          <w:szCs w:val="24"/>
        </w:rPr>
      </w:pPr>
      <w:r w:rsidRPr="002060F0">
        <w:rPr>
          <w:rFonts w:ascii="Times New Roman" w:eastAsia="Times New Roman" w:hAnsi="Times New Roman" w:cs="Times New Roman"/>
          <w:color w:val="333333"/>
          <w:sz w:val="24"/>
          <w:szCs w:val="24"/>
          <w:lang w:val="en-US"/>
        </w:rPr>
        <w:t xml:space="preserve">When I came back home that evening, I found out that I hadn’t closed the door. </w:t>
      </w:r>
      <w:r w:rsidRPr="002060F0">
        <w:rPr>
          <w:rFonts w:ascii="Times New Roman" w:eastAsia="Times New Roman" w:hAnsi="Times New Roman" w:cs="Times New Roman"/>
          <w:color w:val="333333"/>
          <w:sz w:val="24"/>
          <w:szCs w:val="24"/>
        </w:rPr>
        <w:t>Когда я вернулся домой тем вечером, то обнаружил, что не запер дверь.</w:t>
      </w:r>
    </w:p>
    <w:p w:rsidR="003D218C" w:rsidRPr="002060F0" w:rsidRDefault="003D218C" w:rsidP="003D218C">
      <w:pPr>
        <w:shd w:val="clear" w:color="auto" w:fill="FFFFFF"/>
        <w:spacing w:after="300" w:line="240" w:lineRule="auto"/>
        <w:textAlignment w:val="baseline"/>
        <w:rPr>
          <w:rFonts w:ascii="Times New Roman" w:eastAsia="Times New Roman" w:hAnsi="Times New Roman" w:cs="Times New Roman"/>
          <w:color w:val="333333"/>
          <w:sz w:val="24"/>
          <w:szCs w:val="24"/>
        </w:rPr>
      </w:pPr>
      <w:r w:rsidRPr="002060F0">
        <w:rPr>
          <w:rFonts w:ascii="Times New Roman" w:eastAsia="Times New Roman" w:hAnsi="Times New Roman" w:cs="Times New Roman"/>
          <w:color w:val="333333"/>
          <w:sz w:val="24"/>
          <w:szCs w:val="24"/>
        </w:rPr>
        <w:t>При перечислении нескольких событий, которые завершились до момента повествования также можно использовать прошедшее завершенное время.</w:t>
      </w:r>
    </w:p>
    <w:p w:rsidR="003D218C" w:rsidRPr="002060F0" w:rsidRDefault="003D218C" w:rsidP="003D218C">
      <w:pPr>
        <w:shd w:val="clear" w:color="auto" w:fill="FFFFFF"/>
        <w:spacing w:after="0" w:line="240" w:lineRule="auto"/>
        <w:textAlignment w:val="baseline"/>
        <w:outlineLvl w:val="2"/>
        <w:rPr>
          <w:rFonts w:ascii="Times New Roman" w:eastAsia="Times New Roman" w:hAnsi="Times New Roman" w:cs="Times New Roman"/>
          <w:b/>
          <w:bCs/>
          <w:color w:val="000000"/>
          <w:sz w:val="24"/>
          <w:szCs w:val="24"/>
          <w:lang w:val="en-US"/>
        </w:rPr>
      </w:pPr>
      <w:r w:rsidRPr="002060F0">
        <w:rPr>
          <w:rFonts w:ascii="Times New Roman" w:eastAsia="Times New Roman" w:hAnsi="Times New Roman" w:cs="Times New Roman"/>
          <w:b/>
          <w:bCs/>
          <w:color w:val="000000"/>
          <w:sz w:val="24"/>
          <w:szCs w:val="24"/>
        </w:rPr>
        <w:t>Как</w:t>
      </w:r>
      <w:r w:rsidRPr="002060F0">
        <w:rPr>
          <w:rFonts w:ascii="Times New Roman" w:eastAsia="Times New Roman" w:hAnsi="Times New Roman" w:cs="Times New Roman"/>
          <w:b/>
          <w:bCs/>
          <w:color w:val="000000"/>
          <w:sz w:val="24"/>
          <w:szCs w:val="24"/>
          <w:lang w:val="en-US"/>
        </w:rPr>
        <w:t xml:space="preserve"> </w:t>
      </w:r>
      <w:r w:rsidRPr="002060F0">
        <w:rPr>
          <w:rFonts w:ascii="Times New Roman" w:eastAsia="Times New Roman" w:hAnsi="Times New Roman" w:cs="Times New Roman"/>
          <w:b/>
          <w:bCs/>
          <w:color w:val="000000"/>
          <w:sz w:val="24"/>
          <w:szCs w:val="24"/>
        </w:rPr>
        <w:t>различать</w:t>
      </w:r>
      <w:r w:rsidRPr="002060F0">
        <w:rPr>
          <w:rFonts w:ascii="Times New Roman" w:eastAsia="Times New Roman" w:hAnsi="Times New Roman" w:cs="Times New Roman"/>
          <w:b/>
          <w:bCs/>
          <w:color w:val="000000"/>
          <w:sz w:val="24"/>
          <w:szCs w:val="24"/>
          <w:lang w:val="en-US"/>
        </w:rPr>
        <w:t> Present Perfect </w:t>
      </w:r>
      <w:r w:rsidRPr="002060F0">
        <w:rPr>
          <w:rFonts w:ascii="Times New Roman" w:eastAsia="Times New Roman" w:hAnsi="Times New Roman" w:cs="Times New Roman"/>
          <w:b/>
          <w:bCs/>
          <w:color w:val="000000"/>
          <w:sz w:val="24"/>
          <w:szCs w:val="24"/>
        </w:rPr>
        <w:t>и</w:t>
      </w:r>
      <w:r w:rsidRPr="002060F0">
        <w:rPr>
          <w:rFonts w:ascii="Times New Roman" w:eastAsia="Times New Roman" w:hAnsi="Times New Roman" w:cs="Times New Roman"/>
          <w:b/>
          <w:bCs/>
          <w:color w:val="000000"/>
          <w:sz w:val="24"/>
          <w:szCs w:val="24"/>
          <w:lang w:val="en-US"/>
        </w:rPr>
        <w:t> Past Perfect</w:t>
      </w:r>
    </w:p>
    <w:p w:rsidR="003D218C" w:rsidRPr="002060F0" w:rsidRDefault="003D218C" w:rsidP="003D218C">
      <w:pPr>
        <w:shd w:val="clear" w:color="auto" w:fill="FFFFFF"/>
        <w:spacing w:after="0" w:line="240" w:lineRule="auto"/>
        <w:textAlignment w:val="baseline"/>
        <w:rPr>
          <w:rFonts w:ascii="Times New Roman" w:eastAsia="Times New Roman" w:hAnsi="Times New Roman" w:cs="Times New Roman"/>
          <w:color w:val="333333"/>
          <w:sz w:val="24"/>
          <w:szCs w:val="24"/>
        </w:rPr>
      </w:pPr>
      <w:r w:rsidRPr="002060F0">
        <w:rPr>
          <w:rFonts w:ascii="Times New Roman" w:eastAsia="Times New Roman" w:hAnsi="Times New Roman" w:cs="Times New Roman"/>
          <w:color w:val="333333"/>
          <w:sz w:val="24"/>
          <w:szCs w:val="24"/>
        </w:rPr>
        <w:t>Самое главное, чем отличается Present Perfect от Past Perfect — время действия. Первое относится к плану настоящего времени, второе — прошедшего. При переводе на русский язык это различие теряется, так как в обоих случаях будет использоваться прошедшее время. Однако в английском языке между Present Perfect и Past Perfect разница крайне важна. Между Past Perfect и Present Perfect основным отличием становится именно форма вспомогательного глагола.</w:t>
      </w:r>
    </w:p>
    <w:p w:rsidR="003D218C" w:rsidRPr="002060F0" w:rsidRDefault="003D218C" w:rsidP="003D218C">
      <w:pPr>
        <w:shd w:val="clear" w:color="auto" w:fill="FFFFFF"/>
        <w:spacing w:after="0" w:line="240" w:lineRule="auto"/>
        <w:textAlignment w:val="baseline"/>
        <w:rPr>
          <w:rFonts w:ascii="Times New Roman" w:eastAsia="Times New Roman" w:hAnsi="Times New Roman" w:cs="Times New Roman"/>
          <w:color w:val="333333"/>
          <w:sz w:val="24"/>
          <w:szCs w:val="24"/>
        </w:rPr>
      </w:pPr>
      <w:r w:rsidRPr="002060F0">
        <w:rPr>
          <w:rFonts w:ascii="Times New Roman" w:eastAsia="Times New Roman" w:hAnsi="Times New Roman" w:cs="Times New Roman"/>
          <w:b/>
          <w:bCs/>
          <w:color w:val="333333"/>
          <w:sz w:val="24"/>
          <w:szCs w:val="24"/>
        </w:rPr>
        <w:t>Чтобы понять, как отличить Паст перфект от Презент перфект, рассмотрим несколько примеров:</w:t>
      </w:r>
    </w:p>
    <w:p w:rsidR="003D218C" w:rsidRPr="002060F0" w:rsidRDefault="003D218C" w:rsidP="00D434F6">
      <w:pPr>
        <w:numPr>
          <w:ilvl w:val="0"/>
          <w:numId w:val="70"/>
        </w:numPr>
        <w:shd w:val="clear" w:color="auto" w:fill="FFFFFF"/>
        <w:spacing w:after="0" w:line="240" w:lineRule="auto"/>
        <w:ind w:left="0"/>
        <w:textAlignment w:val="baseline"/>
        <w:rPr>
          <w:rFonts w:ascii="Times New Roman" w:eastAsia="Times New Roman" w:hAnsi="Times New Roman" w:cs="Times New Roman"/>
          <w:color w:val="333333"/>
          <w:sz w:val="24"/>
          <w:szCs w:val="24"/>
        </w:rPr>
      </w:pPr>
      <w:r w:rsidRPr="002060F0">
        <w:rPr>
          <w:rFonts w:ascii="Times New Roman" w:eastAsia="Times New Roman" w:hAnsi="Times New Roman" w:cs="Times New Roman"/>
          <w:color w:val="333333"/>
          <w:sz w:val="24"/>
          <w:szCs w:val="24"/>
        </w:rPr>
        <w:t>The grocery has just opened. — Продуктовый магазин только что открылся (действие, завершилось к настоящему моменту).</w:t>
      </w:r>
    </w:p>
    <w:p w:rsidR="003D218C" w:rsidRPr="002060F0" w:rsidRDefault="003D218C" w:rsidP="00D434F6">
      <w:pPr>
        <w:numPr>
          <w:ilvl w:val="0"/>
          <w:numId w:val="70"/>
        </w:numPr>
        <w:shd w:val="clear" w:color="auto" w:fill="FFFFFF"/>
        <w:spacing w:after="0" w:line="240" w:lineRule="auto"/>
        <w:ind w:left="0"/>
        <w:textAlignment w:val="baseline"/>
        <w:rPr>
          <w:rFonts w:ascii="Times New Roman" w:eastAsia="Times New Roman" w:hAnsi="Times New Roman" w:cs="Times New Roman"/>
          <w:color w:val="333333"/>
          <w:sz w:val="24"/>
          <w:szCs w:val="24"/>
        </w:rPr>
      </w:pPr>
      <w:r w:rsidRPr="002060F0">
        <w:rPr>
          <w:rFonts w:ascii="Times New Roman" w:eastAsia="Times New Roman" w:hAnsi="Times New Roman" w:cs="Times New Roman"/>
          <w:color w:val="333333"/>
          <w:sz w:val="24"/>
          <w:szCs w:val="24"/>
        </w:rPr>
        <w:t>We came to the office, but Mary had already gone home. — Мы приехали в офис, но Мэри уже ушла домой (действие произошло раньше другого действия).</w:t>
      </w:r>
    </w:p>
    <w:p w:rsidR="003D218C" w:rsidRPr="002060F0" w:rsidRDefault="003D218C" w:rsidP="00D434F6">
      <w:pPr>
        <w:numPr>
          <w:ilvl w:val="0"/>
          <w:numId w:val="70"/>
        </w:numPr>
        <w:shd w:val="clear" w:color="auto" w:fill="FFFFFF"/>
        <w:spacing w:after="0" w:line="240" w:lineRule="auto"/>
        <w:ind w:left="0"/>
        <w:textAlignment w:val="baseline"/>
        <w:rPr>
          <w:rFonts w:ascii="Times New Roman" w:eastAsia="Times New Roman" w:hAnsi="Times New Roman" w:cs="Times New Roman"/>
          <w:color w:val="333333"/>
          <w:sz w:val="24"/>
          <w:szCs w:val="24"/>
        </w:rPr>
      </w:pPr>
      <w:r w:rsidRPr="002060F0">
        <w:rPr>
          <w:rFonts w:ascii="Times New Roman" w:eastAsia="Times New Roman" w:hAnsi="Times New Roman" w:cs="Times New Roman"/>
          <w:color w:val="333333"/>
          <w:sz w:val="24"/>
          <w:szCs w:val="24"/>
        </w:rPr>
        <w:t>He has written this article this week. — Он написал эту статью на этой неделе (действие завершилось в текущий период времени)</w:t>
      </w:r>
    </w:p>
    <w:p w:rsidR="003D218C" w:rsidRPr="002060F0" w:rsidRDefault="003D218C" w:rsidP="00D434F6">
      <w:pPr>
        <w:numPr>
          <w:ilvl w:val="0"/>
          <w:numId w:val="70"/>
        </w:numPr>
        <w:shd w:val="clear" w:color="auto" w:fill="FFFFFF"/>
        <w:spacing w:after="0" w:line="240" w:lineRule="auto"/>
        <w:ind w:left="0"/>
        <w:textAlignment w:val="baseline"/>
        <w:rPr>
          <w:rFonts w:ascii="Times New Roman" w:eastAsia="Times New Roman" w:hAnsi="Times New Roman" w:cs="Times New Roman"/>
          <w:color w:val="333333"/>
          <w:sz w:val="24"/>
          <w:szCs w:val="24"/>
        </w:rPr>
      </w:pPr>
      <w:r w:rsidRPr="002060F0">
        <w:rPr>
          <w:rFonts w:ascii="Times New Roman" w:eastAsia="Times New Roman" w:hAnsi="Times New Roman" w:cs="Times New Roman"/>
          <w:color w:val="333333"/>
          <w:sz w:val="24"/>
          <w:szCs w:val="24"/>
          <w:lang w:val="en-US"/>
        </w:rPr>
        <w:t xml:space="preserve">She had done her homework before she went out with friends. — </w:t>
      </w:r>
      <w:r w:rsidRPr="002060F0">
        <w:rPr>
          <w:rFonts w:ascii="Times New Roman" w:eastAsia="Times New Roman" w:hAnsi="Times New Roman" w:cs="Times New Roman"/>
          <w:color w:val="333333"/>
          <w:sz w:val="24"/>
          <w:szCs w:val="24"/>
        </w:rPr>
        <w:t>Она</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сделала</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домашнюю</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работу прежде чем пошла гулять с друзьями. (действие завершилось раньше другого действия).</w:t>
      </w:r>
    </w:p>
    <w:p w:rsidR="003D218C" w:rsidRPr="002060F0" w:rsidRDefault="003D218C" w:rsidP="00D434F6">
      <w:pPr>
        <w:numPr>
          <w:ilvl w:val="0"/>
          <w:numId w:val="70"/>
        </w:numPr>
        <w:shd w:val="clear" w:color="auto" w:fill="FFFFFF"/>
        <w:spacing w:after="0" w:line="240" w:lineRule="auto"/>
        <w:ind w:left="0"/>
        <w:textAlignment w:val="baseline"/>
        <w:rPr>
          <w:rFonts w:ascii="Times New Roman" w:eastAsia="Times New Roman" w:hAnsi="Times New Roman" w:cs="Times New Roman"/>
          <w:color w:val="333333"/>
          <w:sz w:val="24"/>
          <w:szCs w:val="24"/>
        </w:rPr>
      </w:pPr>
      <w:r w:rsidRPr="002060F0">
        <w:rPr>
          <w:rFonts w:ascii="Times New Roman" w:eastAsia="Times New Roman" w:hAnsi="Times New Roman" w:cs="Times New Roman"/>
          <w:color w:val="333333"/>
          <w:sz w:val="24"/>
          <w:szCs w:val="24"/>
          <w:lang w:val="en-US"/>
        </w:rPr>
        <w:t xml:space="preserve">Jim knows her name. They have already met. — </w:t>
      </w:r>
      <w:r w:rsidRPr="002060F0">
        <w:rPr>
          <w:rFonts w:ascii="Times New Roman" w:eastAsia="Times New Roman" w:hAnsi="Times New Roman" w:cs="Times New Roman"/>
          <w:color w:val="333333"/>
          <w:sz w:val="24"/>
          <w:szCs w:val="24"/>
        </w:rPr>
        <w:t>Джим</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знает</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её</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имя</w:t>
      </w:r>
      <w:r w:rsidRPr="002060F0">
        <w:rPr>
          <w:rFonts w:ascii="Times New Roman" w:eastAsia="Times New Roman" w:hAnsi="Times New Roman" w:cs="Times New Roman"/>
          <w:color w:val="333333"/>
          <w:sz w:val="24"/>
          <w:szCs w:val="24"/>
          <w:lang w:val="en-US"/>
        </w:rPr>
        <w:t xml:space="preserve">. </w:t>
      </w:r>
      <w:r w:rsidRPr="002060F0">
        <w:rPr>
          <w:rFonts w:ascii="Times New Roman" w:eastAsia="Times New Roman" w:hAnsi="Times New Roman" w:cs="Times New Roman"/>
          <w:color w:val="333333"/>
          <w:sz w:val="24"/>
          <w:szCs w:val="24"/>
        </w:rPr>
        <w:t>Они уже встречались. (действие произошло в прошлом, неизвестно и не важно, когда именно, но результат его виден в настоящем).</w:t>
      </w:r>
    </w:p>
    <w:p w:rsidR="003D218C" w:rsidRPr="002060F0" w:rsidRDefault="003D218C" w:rsidP="003D218C">
      <w:pPr>
        <w:shd w:val="clear" w:color="auto" w:fill="FFFFFF"/>
        <w:spacing w:after="0" w:line="240" w:lineRule="auto"/>
        <w:textAlignment w:val="baseline"/>
        <w:rPr>
          <w:rFonts w:ascii="Times New Roman" w:eastAsia="Times New Roman" w:hAnsi="Times New Roman" w:cs="Times New Roman"/>
          <w:color w:val="333333"/>
          <w:sz w:val="24"/>
          <w:szCs w:val="24"/>
        </w:rPr>
      </w:pPr>
      <w:r w:rsidRPr="002060F0">
        <w:rPr>
          <w:rFonts w:ascii="Times New Roman" w:eastAsia="Times New Roman" w:hAnsi="Times New Roman" w:cs="Times New Roman"/>
          <w:color w:val="333333"/>
          <w:sz w:val="24"/>
          <w:szCs w:val="24"/>
        </w:rPr>
        <w:t>Сравнение этих примеров позволяет выяснить, что разница между Present Perfect и Past Perfect главным образом состоят во временном значении и употреблении.</w:t>
      </w:r>
    </w:p>
    <w:p w:rsidR="003D218C" w:rsidRPr="002060F0" w:rsidRDefault="003D218C" w:rsidP="003D218C">
      <w:pPr>
        <w:rPr>
          <w:rFonts w:ascii="Times New Roman" w:hAnsi="Times New Roman" w:cs="Times New Roman"/>
          <w:sz w:val="24"/>
          <w:szCs w:val="24"/>
        </w:rPr>
      </w:pPr>
    </w:p>
    <w:p w:rsidR="005957BE" w:rsidRPr="002060F0" w:rsidRDefault="005957BE" w:rsidP="00794CB6">
      <w:pPr>
        <w:spacing w:line="240" w:lineRule="auto"/>
        <w:rPr>
          <w:rFonts w:ascii="Times New Roman" w:hAnsi="Times New Roman" w:cs="Times New Roman"/>
          <w:sz w:val="24"/>
          <w:szCs w:val="24"/>
        </w:rPr>
      </w:pPr>
      <w:r w:rsidRPr="002060F0">
        <w:rPr>
          <w:rFonts w:ascii="Times New Roman" w:hAnsi="Times New Roman" w:cs="Times New Roman"/>
          <w:sz w:val="24"/>
          <w:szCs w:val="24"/>
        </w:rPr>
        <w:t>IV. Подведение итогов урока (диагностика результатов уро</w:t>
      </w:r>
      <w:r w:rsidR="00C5582C" w:rsidRPr="002060F0">
        <w:rPr>
          <w:rFonts w:ascii="Times New Roman" w:hAnsi="Times New Roman" w:cs="Times New Roman"/>
          <w:sz w:val="24"/>
          <w:szCs w:val="24"/>
        </w:rPr>
        <w:t>ка и рефлексия достижения цели)</w:t>
      </w:r>
    </w:p>
    <w:p w:rsidR="005957BE" w:rsidRPr="002060F0" w:rsidRDefault="005957BE" w:rsidP="00794CB6">
      <w:pPr>
        <w:spacing w:line="240" w:lineRule="auto"/>
        <w:rPr>
          <w:rFonts w:ascii="Times New Roman" w:hAnsi="Times New Roman" w:cs="Times New Roman"/>
          <w:sz w:val="24"/>
          <w:szCs w:val="24"/>
        </w:rPr>
      </w:pPr>
      <w:r w:rsidRPr="002060F0">
        <w:rPr>
          <w:rFonts w:ascii="Times New Roman" w:hAnsi="Times New Roman" w:cs="Times New Roman"/>
          <w:sz w:val="24"/>
          <w:szCs w:val="24"/>
        </w:rPr>
        <w:t>V. Дом</w:t>
      </w:r>
      <w:r w:rsidR="00C5582C" w:rsidRPr="002060F0">
        <w:rPr>
          <w:rFonts w:ascii="Times New Roman" w:hAnsi="Times New Roman" w:cs="Times New Roman"/>
          <w:sz w:val="24"/>
          <w:szCs w:val="24"/>
        </w:rPr>
        <w:t>ашнее задание</w:t>
      </w:r>
      <w:r w:rsidR="00794CB6" w:rsidRPr="002060F0">
        <w:rPr>
          <w:rFonts w:ascii="Times New Roman" w:hAnsi="Times New Roman" w:cs="Times New Roman"/>
          <w:sz w:val="24"/>
          <w:szCs w:val="24"/>
        </w:rPr>
        <w:t xml:space="preserve"> :Упр. 496, стр.331</w:t>
      </w:r>
    </w:p>
    <w:p w:rsidR="005957BE" w:rsidRPr="002060F0" w:rsidRDefault="00794CB6" w:rsidP="00794CB6">
      <w:pPr>
        <w:spacing w:line="240" w:lineRule="auto"/>
        <w:rPr>
          <w:rFonts w:ascii="Times New Roman" w:hAnsi="Times New Roman" w:cs="Times New Roman"/>
          <w:sz w:val="24"/>
          <w:szCs w:val="24"/>
          <w:lang w:val="en-US"/>
        </w:rPr>
      </w:pPr>
      <w:r w:rsidRPr="002060F0">
        <w:rPr>
          <w:rFonts w:ascii="Times New Roman" w:hAnsi="Times New Roman" w:cs="Times New Roman"/>
          <w:sz w:val="24"/>
          <w:szCs w:val="24"/>
          <w:lang w:val="en-US"/>
        </w:rPr>
        <w:t>- If’s time to say “Goodbye”. You worked well during the lesson. Stand up, please. Our lesson is over. Goodbye!!!</w:t>
      </w:r>
    </w:p>
    <w:p w:rsidR="00C35336" w:rsidRPr="002060F0" w:rsidRDefault="00C35336" w:rsidP="00794CB6">
      <w:pPr>
        <w:spacing w:line="240" w:lineRule="auto"/>
        <w:rPr>
          <w:rFonts w:ascii="Times New Roman" w:hAnsi="Times New Roman" w:cs="Times New Roman"/>
          <w:sz w:val="24"/>
          <w:szCs w:val="24"/>
          <w:lang w:val="en-US"/>
        </w:rPr>
      </w:pPr>
      <w:r w:rsidRPr="002060F0">
        <w:rPr>
          <w:rFonts w:ascii="Times New Roman" w:hAnsi="Times New Roman" w:cs="Times New Roman"/>
          <w:sz w:val="24"/>
          <w:szCs w:val="24"/>
        </w:rPr>
        <w:t>Список</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использованной</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литературы</w:t>
      </w:r>
      <w:r w:rsidRPr="002060F0">
        <w:rPr>
          <w:rFonts w:ascii="Times New Roman" w:hAnsi="Times New Roman" w:cs="Times New Roman"/>
          <w:sz w:val="24"/>
          <w:szCs w:val="24"/>
          <w:lang w:val="en-US"/>
        </w:rPr>
        <w:t>:</w:t>
      </w:r>
    </w:p>
    <w:p w:rsidR="00214048" w:rsidRPr="002060F0" w:rsidRDefault="00C35336" w:rsidP="00D434F6">
      <w:pPr>
        <w:pStyle w:val="a6"/>
        <w:numPr>
          <w:ilvl w:val="0"/>
          <w:numId w:val="20"/>
        </w:numPr>
        <w:shd w:val="clear" w:color="auto" w:fill="FFFFFF"/>
        <w:tabs>
          <w:tab w:val="left" w:pos="993"/>
        </w:tabs>
        <w:autoSpaceDE w:val="0"/>
        <w:autoSpaceDN w:val="0"/>
        <w:adjustRightInd w:val="0"/>
        <w:spacing w:after="0" w:line="240" w:lineRule="auto"/>
        <w:rPr>
          <w:rFonts w:ascii="Times New Roman" w:hAnsi="Times New Roman" w:cs="Times New Roman"/>
          <w:color w:val="000000" w:themeColor="text1"/>
          <w:sz w:val="24"/>
          <w:szCs w:val="24"/>
          <w:shd w:val="clear" w:color="auto" w:fill="FFFFFF"/>
        </w:rPr>
      </w:pPr>
      <w:r w:rsidRPr="002060F0">
        <w:rPr>
          <w:rFonts w:ascii="Times New Roman" w:hAnsi="Times New Roman" w:cs="Times New Roman"/>
          <w:color w:val="000000"/>
          <w:sz w:val="24"/>
          <w:szCs w:val="24"/>
          <w:shd w:val="clear" w:color="auto" w:fill="FFFFFF"/>
          <w:lang w:val="en-US"/>
        </w:rPr>
        <w:lastRenderedPageBreak/>
        <w:t>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2. 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3. </w:t>
      </w:r>
      <w:r w:rsidRPr="002060F0">
        <w:rPr>
          <w:rFonts w:ascii="Times New Roman" w:hAnsi="Times New Roman" w:cs="Times New Roman"/>
          <w:color w:val="000000" w:themeColor="text1"/>
          <w:sz w:val="24"/>
          <w:szCs w:val="24"/>
          <w:shd w:val="clear" w:color="auto" w:fill="FFFFFF"/>
        </w:rPr>
        <w:t>Winter. Sports. Учебник для переводчиков. Английский язык / А.А. Галкин и др. - М.: Р.Валент, </w:t>
      </w:r>
      <w:r w:rsidRPr="002060F0">
        <w:rPr>
          <w:rStyle w:val="af1"/>
          <w:rFonts w:ascii="Times New Roman" w:hAnsi="Times New Roman" w:cs="Times New Roman"/>
          <w:color w:val="000000" w:themeColor="text1"/>
          <w:sz w:val="24"/>
          <w:szCs w:val="24"/>
          <w:shd w:val="clear" w:color="auto" w:fill="FFFFFF"/>
        </w:rPr>
        <w:t>2018</w:t>
      </w:r>
      <w:r w:rsidRPr="002060F0">
        <w:rPr>
          <w:rFonts w:ascii="Times New Roman" w:hAnsi="Times New Roman" w:cs="Times New Roman"/>
          <w:color w:val="000000" w:themeColor="text1"/>
          <w:sz w:val="24"/>
          <w:szCs w:val="24"/>
          <w:shd w:val="clear" w:color="auto" w:fill="FFFFFF"/>
        </w:rPr>
        <w:t>. - </w:t>
      </w:r>
      <w:r w:rsidRPr="002060F0">
        <w:rPr>
          <w:rStyle w:val="af1"/>
          <w:rFonts w:ascii="Times New Roman" w:hAnsi="Times New Roman" w:cs="Times New Roman"/>
          <w:color w:val="000000" w:themeColor="text1"/>
          <w:sz w:val="24"/>
          <w:szCs w:val="24"/>
          <w:shd w:val="clear" w:color="auto" w:fill="FFFFFF"/>
        </w:rPr>
        <w:t>88</w:t>
      </w:r>
      <w:r w:rsidRPr="002060F0">
        <w:rPr>
          <w:rFonts w:ascii="Times New Roman" w:hAnsi="Times New Roman" w:cs="Times New Roman"/>
          <w:color w:val="000000" w:themeColor="text1"/>
          <w:sz w:val="24"/>
          <w:szCs w:val="24"/>
          <w:shd w:val="clear" w:color="auto" w:fill="FFFFFF"/>
        </w:rPr>
        <w:t> c.</w:t>
      </w:r>
      <w:r w:rsidRPr="002060F0">
        <w:rPr>
          <w:rFonts w:ascii="Times New Roman" w:hAnsi="Times New Roman" w:cs="Times New Roman"/>
          <w:color w:val="000000" w:themeColor="text1"/>
          <w:sz w:val="24"/>
          <w:szCs w:val="24"/>
        </w:rPr>
        <w:br/>
      </w:r>
      <w:r w:rsidRPr="002060F0">
        <w:rPr>
          <w:rFonts w:ascii="Times New Roman" w:hAnsi="Times New Roman" w:cs="Times New Roman"/>
          <w:color w:val="000000" w:themeColor="text1"/>
          <w:sz w:val="24"/>
          <w:szCs w:val="24"/>
          <w:shd w:val="clear" w:color="auto" w:fill="FFFFFF"/>
        </w:rPr>
        <w:t>4. Агабекян, И. П. Английский для экономистов / И.П. Агабекян, П.И. Коваленко. - М.: Феникс, 2018. - </w:t>
      </w:r>
      <w:r w:rsidRPr="002060F0">
        <w:rPr>
          <w:rStyle w:val="af1"/>
          <w:rFonts w:ascii="Times New Roman" w:hAnsi="Times New Roman" w:cs="Times New Roman"/>
          <w:color w:val="000000" w:themeColor="text1"/>
          <w:sz w:val="24"/>
          <w:szCs w:val="24"/>
          <w:shd w:val="clear" w:color="auto" w:fill="FFFFFF"/>
        </w:rPr>
        <w:t>241</w:t>
      </w:r>
      <w:r w:rsidRPr="002060F0">
        <w:rPr>
          <w:rFonts w:ascii="Times New Roman" w:hAnsi="Times New Roman" w:cs="Times New Roman"/>
          <w:color w:val="000000" w:themeColor="text1"/>
          <w:sz w:val="24"/>
          <w:szCs w:val="24"/>
          <w:shd w:val="clear" w:color="auto" w:fill="FFFFFF"/>
        </w:rPr>
        <w:t> c.</w:t>
      </w:r>
    </w:p>
    <w:p w:rsidR="00183601" w:rsidRPr="002060F0" w:rsidRDefault="00183601" w:rsidP="00183601">
      <w:pPr>
        <w:pStyle w:val="a6"/>
        <w:shd w:val="clear" w:color="auto" w:fill="FFFFFF"/>
        <w:tabs>
          <w:tab w:val="left" w:pos="993"/>
        </w:tabs>
        <w:autoSpaceDE w:val="0"/>
        <w:autoSpaceDN w:val="0"/>
        <w:adjustRightInd w:val="0"/>
        <w:spacing w:after="0" w:line="240" w:lineRule="auto"/>
        <w:rPr>
          <w:rFonts w:ascii="Times New Roman" w:eastAsia="Times New Roman" w:hAnsi="Times New Roman" w:cs="Times New Roman"/>
          <w:sz w:val="24"/>
          <w:szCs w:val="24"/>
          <w:lang w:eastAsia="ru-RU"/>
        </w:rPr>
      </w:pPr>
    </w:p>
    <w:p w:rsidR="00A53117" w:rsidRPr="002060F0" w:rsidRDefault="00C86E4C" w:rsidP="00794CB6">
      <w:pPr>
        <w:spacing w:line="240" w:lineRule="auto"/>
        <w:jc w:val="center"/>
        <w:rPr>
          <w:rFonts w:ascii="Times New Roman" w:hAnsi="Times New Roman" w:cs="Times New Roman"/>
          <w:b/>
          <w:sz w:val="24"/>
          <w:szCs w:val="24"/>
        </w:rPr>
      </w:pPr>
      <w:r w:rsidRPr="002060F0">
        <w:rPr>
          <w:rFonts w:ascii="Times New Roman" w:hAnsi="Times New Roman" w:cs="Times New Roman"/>
          <w:b/>
          <w:sz w:val="24"/>
          <w:szCs w:val="24"/>
        </w:rPr>
        <w:t>Практическое занятие № 17</w:t>
      </w:r>
    </w:p>
    <w:p w:rsidR="00C5582C" w:rsidRPr="002060F0" w:rsidRDefault="00C5582C" w:rsidP="00794CB6">
      <w:pPr>
        <w:spacing w:line="240" w:lineRule="auto"/>
        <w:rPr>
          <w:rFonts w:ascii="Times New Roman" w:hAnsi="Times New Roman" w:cs="Times New Roman"/>
          <w:sz w:val="24"/>
          <w:szCs w:val="24"/>
        </w:rPr>
      </w:pPr>
    </w:p>
    <w:p w:rsidR="007C7E88" w:rsidRPr="002060F0" w:rsidRDefault="00A53117" w:rsidP="00794CB6">
      <w:pPr>
        <w:shd w:val="clear" w:color="auto" w:fill="FFFFFF"/>
        <w:autoSpaceDE w:val="0"/>
        <w:autoSpaceDN w:val="0"/>
        <w:adjustRightInd w:val="0"/>
        <w:spacing w:before="120" w:after="120" w:line="240" w:lineRule="auto"/>
        <w:rPr>
          <w:rFonts w:ascii="Times New Roman" w:hAnsi="Times New Roman" w:cs="Times New Roman"/>
          <w:sz w:val="24"/>
          <w:szCs w:val="24"/>
        </w:rPr>
      </w:pPr>
      <w:r w:rsidRPr="002060F0">
        <w:rPr>
          <w:rFonts w:ascii="Times New Roman" w:hAnsi="Times New Roman" w:cs="Times New Roman"/>
          <w:b/>
          <w:sz w:val="24"/>
          <w:szCs w:val="24"/>
        </w:rPr>
        <w:t xml:space="preserve">Тема: </w:t>
      </w:r>
      <w:r w:rsidR="002642E7" w:rsidRPr="002060F0">
        <w:rPr>
          <w:rFonts w:ascii="Times New Roman" w:hAnsi="Times New Roman" w:cs="Times New Roman"/>
          <w:sz w:val="24"/>
          <w:szCs w:val="24"/>
        </w:rPr>
        <w:t>Программное обеспечение</w:t>
      </w:r>
    </w:p>
    <w:p w:rsidR="00323137" w:rsidRPr="002060F0" w:rsidRDefault="00323137" w:rsidP="00794CB6">
      <w:pPr>
        <w:shd w:val="clear" w:color="auto" w:fill="FFFFFF"/>
        <w:autoSpaceDE w:val="0"/>
        <w:autoSpaceDN w:val="0"/>
        <w:adjustRightInd w:val="0"/>
        <w:spacing w:before="120" w:after="120" w:line="240" w:lineRule="auto"/>
        <w:rPr>
          <w:rFonts w:ascii="Times New Roman" w:eastAsia="Times New Roman" w:hAnsi="Times New Roman" w:cs="Times New Roman"/>
          <w:b/>
          <w:sz w:val="24"/>
          <w:szCs w:val="24"/>
          <w:lang w:eastAsia="ru-RU"/>
        </w:rPr>
      </w:pPr>
      <w:r w:rsidRPr="002060F0">
        <w:rPr>
          <w:rFonts w:ascii="Times New Roman" w:eastAsia="Times New Roman" w:hAnsi="Times New Roman" w:cs="Times New Roman"/>
          <w:b/>
          <w:sz w:val="24"/>
          <w:szCs w:val="24"/>
          <w:lang w:eastAsia="ru-RU"/>
        </w:rPr>
        <w:t>Цели</w:t>
      </w:r>
      <w:r w:rsidR="00C5582C" w:rsidRPr="002060F0">
        <w:rPr>
          <w:rFonts w:ascii="Times New Roman" w:eastAsia="Times New Roman" w:hAnsi="Times New Roman" w:cs="Times New Roman"/>
          <w:b/>
          <w:sz w:val="24"/>
          <w:szCs w:val="24"/>
          <w:lang w:eastAsia="ru-RU"/>
        </w:rPr>
        <w:t>:</w:t>
      </w:r>
    </w:p>
    <w:p w:rsidR="00323137" w:rsidRPr="002060F0" w:rsidRDefault="00323137" w:rsidP="00794CB6">
      <w:pPr>
        <w:shd w:val="clear" w:color="auto" w:fill="FFFFFF"/>
        <w:autoSpaceDE w:val="0"/>
        <w:autoSpaceDN w:val="0"/>
        <w:adjustRightInd w:val="0"/>
        <w:spacing w:before="120" w:after="120" w:line="240" w:lineRule="auto"/>
        <w:rPr>
          <w:rFonts w:ascii="Times New Roman" w:eastAsia="Times New Roman" w:hAnsi="Times New Roman" w:cs="Times New Roman"/>
          <w:b/>
          <w:sz w:val="24"/>
          <w:szCs w:val="24"/>
          <w:lang w:eastAsia="ru-RU"/>
        </w:rPr>
      </w:pPr>
      <w:r w:rsidRPr="002060F0">
        <w:rPr>
          <w:rFonts w:ascii="Times New Roman" w:eastAsia="Times New Roman" w:hAnsi="Times New Roman" w:cs="Times New Roman"/>
          <w:b/>
          <w:sz w:val="24"/>
          <w:szCs w:val="24"/>
          <w:lang w:eastAsia="ru-RU"/>
        </w:rPr>
        <w:t>Образовательная</w:t>
      </w:r>
    </w:p>
    <w:p w:rsidR="00323137" w:rsidRPr="002060F0" w:rsidRDefault="00323137" w:rsidP="00794CB6">
      <w:pPr>
        <w:shd w:val="clear" w:color="auto" w:fill="FFFFFF"/>
        <w:autoSpaceDE w:val="0"/>
        <w:autoSpaceDN w:val="0"/>
        <w:adjustRightInd w:val="0"/>
        <w:spacing w:before="120"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xml:space="preserve">-систематизировать знания по теме </w:t>
      </w:r>
      <w:r w:rsidR="002642E7" w:rsidRPr="002060F0">
        <w:rPr>
          <w:rFonts w:ascii="Times New Roman" w:eastAsia="Times New Roman" w:hAnsi="Times New Roman" w:cs="Times New Roman"/>
          <w:sz w:val="24"/>
          <w:szCs w:val="24"/>
          <w:lang w:eastAsia="ru-RU"/>
        </w:rPr>
        <w:t>Программное обеспечение</w:t>
      </w:r>
    </w:p>
    <w:p w:rsidR="00323137" w:rsidRPr="002060F0" w:rsidRDefault="00C5582C" w:rsidP="00794CB6">
      <w:pPr>
        <w:shd w:val="clear" w:color="auto" w:fill="FFFFFF"/>
        <w:autoSpaceDE w:val="0"/>
        <w:autoSpaceDN w:val="0"/>
        <w:adjustRightInd w:val="0"/>
        <w:spacing w:before="120" w:after="120" w:line="240" w:lineRule="auto"/>
        <w:rPr>
          <w:rFonts w:ascii="Times New Roman" w:eastAsia="Times New Roman" w:hAnsi="Times New Roman" w:cs="Times New Roman"/>
          <w:b/>
          <w:sz w:val="24"/>
          <w:szCs w:val="24"/>
          <w:lang w:eastAsia="ru-RU"/>
        </w:rPr>
      </w:pPr>
      <w:r w:rsidRPr="002060F0">
        <w:rPr>
          <w:rFonts w:ascii="Times New Roman" w:eastAsia="Times New Roman" w:hAnsi="Times New Roman" w:cs="Times New Roman"/>
          <w:b/>
          <w:sz w:val="24"/>
          <w:szCs w:val="24"/>
          <w:lang w:eastAsia="ru-RU"/>
        </w:rPr>
        <w:t>2. Развивающая</w:t>
      </w:r>
    </w:p>
    <w:p w:rsidR="00323137" w:rsidRPr="002060F0" w:rsidRDefault="00C5582C" w:rsidP="00794CB6">
      <w:pPr>
        <w:shd w:val="clear" w:color="auto" w:fill="FFFFFF"/>
        <w:autoSpaceDE w:val="0"/>
        <w:autoSpaceDN w:val="0"/>
        <w:adjustRightInd w:val="0"/>
        <w:spacing w:before="120"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развивать навыки устной речи;</w:t>
      </w:r>
    </w:p>
    <w:p w:rsidR="00323137" w:rsidRPr="002060F0" w:rsidRDefault="00323137" w:rsidP="00794CB6">
      <w:pPr>
        <w:shd w:val="clear" w:color="auto" w:fill="FFFFFF"/>
        <w:autoSpaceDE w:val="0"/>
        <w:autoSpaceDN w:val="0"/>
        <w:adjustRightInd w:val="0"/>
        <w:spacing w:before="120"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-развивать навыки и умения применения грамматических знан</w:t>
      </w:r>
      <w:r w:rsidR="00C5582C" w:rsidRPr="002060F0">
        <w:rPr>
          <w:rFonts w:ascii="Times New Roman" w:eastAsia="Times New Roman" w:hAnsi="Times New Roman" w:cs="Times New Roman"/>
          <w:sz w:val="24"/>
          <w:szCs w:val="24"/>
          <w:lang w:eastAsia="ru-RU"/>
        </w:rPr>
        <w:t>ий в практической деятельности.</w:t>
      </w:r>
    </w:p>
    <w:p w:rsidR="00323137" w:rsidRPr="002060F0" w:rsidRDefault="00C5582C" w:rsidP="00794CB6">
      <w:pPr>
        <w:shd w:val="clear" w:color="auto" w:fill="FFFFFF"/>
        <w:autoSpaceDE w:val="0"/>
        <w:autoSpaceDN w:val="0"/>
        <w:adjustRightInd w:val="0"/>
        <w:spacing w:before="120" w:after="120" w:line="240" w:lineRule="auto"/>
        <w:rPr>
          <w:rFonts w:ascii="Times New Roman" w:eastAsia="Times New Roman" w:hAnsi="Times New Roman" w:cs="Times New Roman"/>
          <w:b/>
          <w:sz w:val="24"/>
          <w:szCs w:val="24"/>
          <w:lang w:eastAsia="ru-RU"/>
        </w:rPr>
      </w:pPr>
      <w:r w:rsidRPr="002060F0">
        <w:rPr>
          <w:rFonts w:ascii="Times New Roman" w:eastAsia="Times New Roman" w:hAnsi="Times New Roman" w:cs="Times New Roman"/>
          <w:b/>
          <w:sz w:val="24"/>
          <w:szCs w:val="24"/>
          <w:lang w:eastAsia="ru-RU"/>
        </w:rPr>
        <w:t>3. Воспитательная</w:t>
      </w:r>
    </w:p>
    <w:p w:rsidR="00323137" w:rsidRPr="002060F0" w:rsidRDefault="00323137" w:rsidP="00794CB6">
      <w:pPr>
        <w:shd w:val="clear" w:color="auto" w:fill="FFFFFF"/>
        <w:autoSpaceDE w:val="0"/>
        <w:autoSpaceDN w:val="0"/>
        <w:adjustRightInd w:val="0"/>
        <w:spacing w:before="120"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воспи</w:t>
      </w:r>
      <w:r w:rsidR="00C5582C" w:rsidRPr="002060F0">
        <w:rPr>
          <w:rFonts w:ascii="Times New Roman" w:eastAsia="Times New Roman" w:hAnsi="Times New Roman" w:cs="Times New Roman"/>
          <w:sz w:val="24"/>
          <w:szCs w:val="24"/>
          <w:lang w:eastAsia="ru-RU"/>
        </w:rPr>
        <w:t>тание навыков культуры общения;</w:t>
      </w:r>
    </w:p>
    <w:p w:rsidR="00323137" w:rsidRPr="002060F0" w:rsidRDefault="00323137" w:rsidP="00794CB6">
      <w:pPr>
        <w:shd w:val="clear" w:color="auto" w:fill="FFFFFF"/>
        <w:autoSpaceDE w:val="0"/>
        <w:autoSpaceDN w:val="0"/>
        <w:adjustRightInd w:val="0"/>
        <w:spacing w:before="120"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воспитание интереса к занятию;</w:t>
      </w:r>
    </w:p>
    <w:p w:rsidR="00323137" w:rsidRPr="002060F0" w:rsidRDefault="00323137" w:rsidP="00794CB6">
      <w:pPr>
        <w:shd w:val="clear" w:color="auto" w:fill="FFFFFF"/>
        <w:autoSpaceDE w:val="0"/>
        <w:autoSpaceDN w:val="0"/>
        <w:adjustRightInd w:val="0"/>
        <w:spacing w:before="120"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воспитание акти</w:t>
      </w:r>
      <w:r w:rsidR="00C5582C" w:rsidRPr="002060F0">
        <w:rPr>
          <w:rFonts w:ascii="Times New Roman" w:eastAsia="Times New Roman" w:hAnsi="Times New Roman" w:cs="Times New Roman"/>
          <w:sz w:val="24"/>
          <w:szCs w:val="24"/>
          <w:lang w:eastAsia="ru-RU"/>
        </w:rPr>
        <w:t>вности, умения работать в паре;</w:t>
      </w:r>
    </w:p>
    <w:p w:rsidR="00323137" w:rsidRPr="002060F0" w:rsidRDefault="00323137" w:rsidP="00794CB6">
      <w:pPr>
        <w:shd w:val="clear" w:color="auto" w:fill="FFFFFF"/>
        <w:autoSpaceDE w:val="0"/>
        <w:autoSpaceDN w:val="0"/>
        <w:adjustRightInd w:val="0"/>
        <w:spacing w:before="120"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воспитание самостоятельной работ</w:t>
      </w:r>
      <w:r w:rsidR="00C5582C" w:rsidRPr="002060F0">
        <w:rPr>
          <w:rFonts w:ascii="Times New Roman" w:eastAsia="Times New Roman" w:hAnsi="Times New Roman" w:cs="Times New Roman"/>
          <w:sz w:val="24"/>
          <w:szCs w:val="24"/>
          <w:lang w:eastAsia="ru-RU"/>
        </w:rPr>
        <w:t>ы.</w:t>
      </w:r>
    </w:p>
    <w:p w:rsidR="00323137" w:rsidRPr="002060F0" w:rsidRDefault="00323137" w:rsidP="00794CB6">
      <w:pPr>
        <w:shd w:val="clear" w:color="auto" w:fill="FFFFFF"/>
        <w:autoSpaceDE w:val="0"/>
        <w:autoSpaceDN w:val="0"/>
        <w:adjustRightInd w:val="0"/>
        <w:spacing w:before="120"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Тип у</w:t>
      </w:r>
      <w:r w:rsidR="00C5582C" w:rsidRPr="002060F0">
        <w:rPr>
          <w:rFonts w:ascii="Times New Roman" w:eastAsia="Times New Roman" w:hAnsi="Times New Roman" w:cs="Times New Roman"/>
          <w:sz w:val="24"/>
          <w:szCs w:val="24"/>
          <w:lang w:eastAsia="ru-RU"/>
        </w:rPr>
        <w:t>рока – практическое заниятие</w:t>
      </w:r>
    </w:p>
    <w:p w:rsidR="00323137" w:rsidRPr="002060F0" w:rsidRDefault="00323137" w:rsidP="00794CB6">
      <w:pPr>
        <w:shd w:val="clear" w:color="auto" w:fill="FFFFFF"/>
        <w:autoSpaceDE w:val="0"/>
        <w:autoSpaceDN w:val="0"/>
        <w:adjustRightInd w:val="0"/>
        <w:spacing w:before="120" w:after="120" w:line="240" w:lineRule="auto"/>
        <w:rPr>
          <w:rFonts w:ascii="Times New Roman" w:eastAsia="Times New Roman" w:hAnsi="Times New Roman" w:cs="Times New Roman"/>
          <w:sz w:val="24"/>
          <w:szCs w:val="24"/>
          <w:lang w:eastAsia="ru-RU"/>
        </w:rPr>
      </w:pPr>
    </w:p>
    <w:p w:rsidR="00323137" w:rsidRPr="002060F0" w:rsidRDefault="00323137" w:rsidP="00794CB6">
      <w:pPr>
        <w:shd w:val="clear" w:color="auto" w:fill="FFFFFF"/>
        <w:autoSpaceDE w:val="0"/>
        <w:autoSpaceDN w:val="0"/>
        <w:adjustRightInd w:val="0"/>
        <w:spacing w:before="120" w:after="120" w:line="240" w:lineRule="auto"/>
        <w:rPr>
          <w:rFonts w:ascii="Times New Roman" w:eastAsia="Times New Roman" w:hAnsi="Times New Roman" w:cs="Times New Roman"/>
          <w:sz w:val="24"/>
          <w:szCs w:val="24"/>
          <w:lang w:eastAsia="ru-RU"/>
        </w:rPr>
      </w:pPr>
    </w:p>
    <w:p w:rsidR="00323137" w:rsidRPr="002060F0" w:rsidRDefault="00C5582C" w:rsidP="00794CB6">
      <w:pPr>
        <w:shd w:val="clear" w:color="auto" w:fill="FFFFFF"/>
        <w:autoSpaceDE w:val="0"/>
        <w:autoSpaceDN w:val="0"/>
        <w:adjustRightInd w:val="0"/>
        <w:spacing w:before="120"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xml:space="preserve">                                                                      </w:t>
      </w:r>
      <w:r w:rsidR="00323137" w:rsidRPr="002060F0">
        <w:rPr>
          <w:rFonts w:ascii="Times New Roman" w:eastAsia="Times New Roman" w:hAnsi="Times New Roman" w:cs="Times New Roman"/>
          <w:sz w:val="24"/>
          <w:szCs w:val="24"/>
          <w:lang w:eastAsia="ru-RU"/>
        </w:rPr>
        <w:t>Ход урока.</w:t>
      </w:r>
    </w:p>
    <w:p w:rsidR="00323137" w:rsidRPr="002060F0" w:rsidRDefault="00323137" w:rsidP="00794CB6">
      <w:pPr>
        <w:shd w:val="clear" w:color="auto" w:fill="FFFFFF"/>
        <w:autoSpaceDE w:val="0"/>
        <w:autoSpaceDN w:val="0"/>
        <w:adjustRightInd w:val="0"/>
        <w:spacing w:before="120" w:after="120" w:line="240" w:lineRule="auto"/>
        <w:rPr>
          <w:rFonts w:ascii="Times New Roman" w:eastAsia="Times New Roman" w:hAnsi="Times New Roman" w:cs="Times New Roman"/>
          <w:sz w:val="24"/>
          <w:szCs w:val="24"/>
          <w:lang w:eastAsia="ru-RU"/>
        </w:rPr>
      </w:pPr>
    </w:p>
    <w:p w:rsidR="00323137" w:rsidRPr="002060F0" w:rsidRDefault="00C5582C" w:rsidP="00794CB6">
      <w:pPr>
        <w:shd w:val="clear" w:color="auto" w:fill="FFFFFF"/>
        <w:autoSpaceDE w:val="0"/>
        <w:autoSpaceDN w:val="0"/>
        <w:adjustRightInd w:val="0"/>
        <w:spacing w:before="120"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Организационный момент. (3 мин)</w:t>
      </w:r>
    </w:p>
    <w:p w:rsidR="00323137" w:rsidRPr="002060F0" w:rsidRDefault="00C5582C" w:rsidP="00794CB6">
      <w:pPr>
        <w:shd w:val="clear" w:color="auto" w:fill="FFFFFF"/>
        <w:autoSpaceDE w:val="0"/>
        <w:autoSpaceDN w:val="0"/>
        <w:adjustRightInd w:val="0"/>
        <w:spacing w:before="120"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Фик</w:t>
      </w:r>
      <w:r w:rsidR="00323137" w:rsidRPr="002060F0">
        <w:rPr>
          <w:rFonts w:ascii="Times New Roman" w:eastAsia="Times New Roman" w:hAnsi="Times New Roman" w:cs="Times New Roman"/>
          <w:sz w:val="24"/>
          <w:szCs w:val="24"/>
          <w:lang w:eastAsia="ru-RU"/>
        </w:rPr>
        <w:t>сация отсутствующих студентов в рапорте и журнале.</w:t>
      </w:r>
    </w:p>
    <w:p w:rsidR="00323137" w:rsidRPr="002060F0" w:rsidRDefault="00C5582C" w:rsidP="00794CB6">
      <w:pPr>
        <w:shd w:val="clear" w:color="auto" w:fill="FFFFFF"/>
        <w:autoSpaceDE w:val="0"/>
        <w:autoSpaceDN w:val="0"/>
        <w:adjustRightInd w:val="0"/>
        <w:spacing w:before="120" w:after="12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Речевая разминка:</w:t>
      </w:r>
    </w:p>
    <w:p w:rsidR="00323137" w:rsidRPr="002060F0" w:rsidRDefault="00C5582C" w:rsidP="00794CB6">
      <w:pPr>
        <w:shd w:val="clear" w:color="auto" w:fill="FFFFFF"/>
        <w:autoSpaceDE w:val="0"/>
        <w:autoSpaceDN w:val="0"/>
        <w:adjustRightInd w:val="0"/>
        <w:spacing w:before="120" w:after="12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What’s the day today?</w:t>
      </w:r>
    </w:p>
    <w:p w:rsidR="00323137" w:rsidRPr="002060F0" w:rsidRDefault="00C5582C" w:rsidP="00794CB6">
      <w:pPr>
        <w:shd w:val="clear" w:color="auto" w:fill="FFFFFF"/>
        <w:autoSpaceDE w:val="0"/>
        <w:autoSpaceDN w:val="0"/>
        <w:adjustRightInd w:val="0"/>
        <w:spacing w:before="120" w:after="12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What’s the date today?</w:t>
      </w:r>
    </w:p>
    <w:p w:rsidR="00323137" w:rsidRPr="002060F0" w:rsidRDefault="00C5582C" w:rsidP="00794CB6">
      <w:pPr>
        <w:shd w:val="clear" w:color="auto" w:fill="FFFFFF"/>
        <w:autoSpaceDE w:val="0"/>
        <w:autoSpaceDN w:val="0"/>
        <w:adjustRightInd w:val="0"/>
        <w:spacing w:before="120" w:after="12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How are you today?</w:t>
      </w:r>
    </w:p>
    <w:p w:rsidR="00323137" w:rsidRPr="002060F0" w:rsidRDefault="00323137" w:rsidP="00794CB6">
      <w:pPr>
        <w:shd w:val="clear" w:color="auto" w:fill="FFFFFF"/>
        <w:autoSpaceDE w:val="0"/>
        <w:autoSpaceDN w:val="0"/>
        <w:adjustRightInd w:val="0"/>
        <w:spacing w:before="120"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Ак</w:t>
      </w:r>
      <w:r w:rsidR="00C5582C" w:rsidRPr="002060F0">
        <w:rPr>
          <w:rFonts w:ascii="Times New Roman" w:eastAsia="Times New Roman" w:hAnsi="Times New Roman" w:cs="Times New Roman"/>
          <w:sz w:val="24"/>
          <w:szCs w:val="24"/>
          <w:lang w:eastAsia="ru-RU"/>
        </w:rPr>
        <w:t>туализация знаний (5 мин</w:t>
      </w:r>
    </w:p>
    <w:p w:rsidR="00323137" w:rsidRPr="002060F0" w:rsidRDefault="00C5582C" w:rsidP="00794CB6">
      <w:pPr>
        <w:shd w:val="clear" w:color="auto" w:fill="FFFFFF"/>
        <w:autoSpaceDE w:val="0"/>
        <w:autoSpaceDN w:val="0"/>
        <w:adjustRightInd w:val="0"/>
        <w:spacing w:before="120"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Повторение</w:t>
      </w:r>
    </w:p>
    <w:p w:rsidR="002642E7" w:rsidRPr="002060F0" w:rsidRDefault="002642E7" w:rsidP="002642E7">
      <w:pPr>
        <w:shd w:val="clear" w:color="auto" w:fill="FFFFFF"/>
        <w:spacing w:after="0" w:line="240" w:lineRule="auto"/>
        <w:ind w:firstLine="568"/>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lastRenderedPageBreak/>
        <w:t>What</w:t>
      </w:r>
      <w:r w:rsidRPr="002060F0">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val="en-US" w:eastAsia="ru-RU"/>
        </w:rPr>
        <w:t>is</w:t>
      </w:r>
      <w:r w:rsidRPr="002060F0">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val="en-US" w:eastAsia="ru-RU"/>
        </w:rPr>
        <w:t>hardware</w:t>
      </w:r>
      <w:r w:rsidRPr="002060F0">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val="en-US" w:eastAsia="ru-RU"/>
        </w:rPr>
        <w:t>Webster's dictionary gives us the following definition of the hardware —</w:t>
      </w:r>
      <w:r w:rsidRPr="002060F0">
        <w:rPr>
          <w:rFonts w:ascii="Times New Roman" w:eastAsia="Times New Roman" w:hAnsi="Times New Roman" w:cs="Times New Roman"/>
          <w:b/>
          <w:bCs/>
          <w:color w:val="000000"/>
          <w:sz w:val="24"/>
          <w:szCs w:val="24"/>
          <w:lang w:val="en-US" w:eastAsia="ru-RU"/>
        </w:rPr>
        <w:t> the mechanical, magnetic, electronic, and electrical devices composing a computer system.</w:t>
      </w:r>
    </w:p>
    <w:p w:rsidR="002642E7" w:rsidRPr="002060F0" w:rsidRDefault="002642E7" w:rsidP="002642E7">
      <w:pPr>
        <w:shd w:val="clear" w:color="auto" w:fill="FFFFFF"/>
        <w:spacing w:after="0" w:line="240" w:lineRule="auto"/>
        <w:ind w:firstLine="568"/>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Computer hardware can be divided into four categories:</w:t>
      </w:r>
    </w:p>
    <w:p w:rsidR="002642E7" w:rsidRPr="002060F0" w:rsidRDefault="002642E7" w:rsidP="002642E7">
      <w:pPr>
        <w:shd w:val="clear" w:color="auto" w:fill="FFFFFF"/>
        <w:spacing w:after="0" w:line="240" w:lineRule="auto"/>
        <w:ind w:firstLine="568"/>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1) input hardware</w:t>
      </w:r>
    </w:p>
    <w:p w:rsidR="002642E7" w:rsidRPr="002060F0" w:rsidRDefault="002642E7" w:rsidP="002642E7">
      <w:pPr>
        <w:shd w:val="clear" w:color="auto" w:fill="FFFFFF"/>
        <w:spacing w:after="0" w:line="240" w:lineRule="auto"/>
        <w:ind w:firstLine="568"/>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2) processing hardware</w:t>
      </w:r>
    </w:p>
    <w:p w:rsidR="002642E7" w:rsidRPr="002060F0" w:rsidRDefault="002642E7" w:rsidP="002642E7">
      <w:pPr>
        <w:shd w:val="clear" w:color="auto" w:fill="FFFFFF"/>
        <w:spacing w:after="0" w:line="240" w:lineRule="auto"/>
        <w:ind w:firstLine="568"/>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3) storage hardware</w:t>
      </w:r>
    </w:p>
    <w:p w:rsidR="002642E7" w:rsidRPr="002060F0" w:rsidRDefault="002642E7" w:rsidP="002642E7">
      <w:pPr>
        <w:shd w:val="clear" w:color="auto" w:fill="FFFFFF"/>
        <w:spacing w:after="0" w:line="240" w:lineRule="auto"/>
        <w:ind w:firstLine="568"/>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4) output hardware.</w:t>
      </w:r>
    </w:p>
    <w:p w:rsidR="002642E7" w:rsidRPr="002060F0" w:rsidRDefault="002642E7" w:rsidP="002642E7">
      <w:pPr>
        <w:shd w:val="clear" w:color="auto" w:fill="FFFFFF"/>
        <w:spacing w:after="0" w:line="240" w:lineRule="auto"/>
        <w:ind w:firstLine="568"/>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FF"/>
          <w:sz w:val="24"/>
          <w:szCs w:val="24"/>
          <w:lang w:val="en-US" w:eastAsia="ru-RU"/>
        </w:rPr>
        <w:t>Input hardware</w:t>
      </w:r>
    </w:p>
    <w:p w:rsidR="002642E7" w:rsidRPr="002060F0" w:rsidRDefault="002642E7" w:rsidP="002642E7">
      <w:pPr>
        <w:shd w:val="clear" w:color="auto" w:fill="FFFFFF"/>
        <w:spacing w:after="0" w:line="240" w:lineRule="auto"/>
        <w:ind w:firstLine="568"/>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purpose of the input hardware is to collect data and convert it into a form suitable for computer processing. The most common input device is a</w:t>
      </w:r>
      <w:r w:rsidRPr="002060F0">
        <w:rPr>
          <w:rFonts w:ascii="Times New Roman" w:eastAsia="Times New Roman" w:hAnsi="Times New Roman" w:cs="Times New Roman"/>
          <w:b/>
          <w:bCs/>
          <w:color w:val="000000"/>
          <w:sz w:val="24"/>
          <w:szCs w:val="24"/>
          <w:lang w:val="en-US" w:eastAsia="ru-RU"/>
        </w:rPr>
        <w:t> keyboard.</w:t>
      </w:r>
      <w:r w:rsidRPr="002060F0">
        <w:rPr>
          <w:rFonts w:ascii="Times New Roman" w:eastAsia="Times New Roman" w:hAnsi="Times New Roman" w:cs="Times New Roman"/>
          <w:color w:val="000000"/>
          <w:sz w:val="24"/>
          <w:szCs w:val="24"/>
          <w:lang w:val="en-US" w:eastAsia="ru-RU"/>
        </w:rPr>
        <w:t> It looks very much like a typewriter. The</w:t>
      </w:r>
      <w:r w:rsidRPr="002060F0">
        <w:rPr>
          <w:rFonts w:ascii="Times New Roman" w:eastAsia="Times New Roman" w:hAnsi="Times New Roman" w:cs="Times New Roman"/>
          <w:b/>
          <w:bCs/>
          <w:color w:val="000000"/>
          <w:sz w:val="24"/>
          <w:szCs w:val="24"/>
          <w:lang w:val="en-US" w:eastAsia="ru-RU"/>
        </w:rPr>
        <w:t> mouse</w:t>
      </w:r>
      <w:r w:rsidRPr="002060F0">
        <w:rPr>
          <w:rFonts w:ascii="Times New Roman" w:eastAsia="Times New Roman" w:hAnsi="Times New Roman" w:cs="Times New Roman"/>
          <w:color w:val="000000"/>
          <w:sz w:val="24"/>
          <w:szCs w:val="24"/>
          <w:lang w:val="en-US" w:eastAsia="ru-RU"/>
        </w:rPr>
        <w:t> is a hand held device connected to the computer by small cable. As the mouse is rolled across the mouse pad, the cursor moves across the screen. When the cursor reaches the desired location, the user usually pushes a button on the mouse once or twice to signal a menu selection or a command to the computer.</w:t>
      </w:r>
    </w:p>
    <w:p w:rsidR="002642E7" w:rsidRPr="002060F0" w:rsidRDefault="002642E7" w:rsidP="002642E7">
      <w:pPr>
        <w:shd w:val="clear" w:color="auto" w:fill="FFFFFF"/>
        <w:spacing w:after="0" w:line="240" w:lineRule="auto"/>
        <w:ind w:firstLine="568"/>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w:t>
      </w:r>
      <w:r w:rsidRPr="002060F0">
        <w:rPr>
          <w:rFonts w:ascii="Times New Roman" w:eastAsia="Times New Roman" w:hAnsi="Times New Roman" w:cs="Times New Roman"/>
          <w:b/>
          <w:bCs/>
          <w:color w:val="000000"/>
          <w:sz w:val="24"/>
          <w:szCs w:val="24"/>
          <w:lang w:val="en-US" w:eastAsia="ru-RU"/>
        </w:rPr>
        <w:t> light pen</w:t>
      </w:r>
      <w:r w:rsidRPr="002060F0">
        <w:rPr>
          <w:rFonts w:ascii="Times New Roman" w:eastAsia="Times New Roman" w:hAnsi="Times New Roman" w:cs="Times New Roman"/>
          <w:color w:val="000000"/>
          <w:sz w:val="24"/>
          <w:szCs w:val="24"/>
          <w:lang w:val="en-US" w:eastAsia="ru-RU"/>
        </w:rPr>
        <w:t> uses a light sensitive photoelectric cell to signal screen position to the computer. Another type of input hardware is optic-electronic</w:t>
      </w:r>
      <w:r w:rsidRPr="002060F0">
        <w:rPr>
          <w:rFonts w:ascii="Times New Roman" w:eastAsia="Times New Roman" w:hAnsi="Times New Roman" w:cs="Times New Roman"/>
          <w:b/>
          <w:bCs/>
          <w:color w:val="000000"/>
          <w:sz w:val="24"/>
          <w:szCs w:val="24"/>
          <w:lang w:val="en-US" w:eastAsia="ru-RU"/>
        </w:rPr>
        <w:t> scanner</w:t>
      </w:r>
      <w:r w:rsidRPr="002060F0">
        <w:rPr>
          <w:rFonts w:ascii="Times New Roman" w:eastAsia="Times New Roman" w:hAnsi="Times New Roman" w:cs="Times New Roman"/>
          <w:color w:val="000000"/>
          <w:sz w:val="24"/>
          <w:szCs w:val="24"/>
          <w:lang w:val="en-US" w:eastAsia="ru-RU"/>
        </w:rPr>
        <w:t> that is used to input graphics as well as typeset characters.</w:t>
      </w:r>
      <w:r w:rsidRPr="002060F0">
        <w:rPr>
          <w:rFonts w:ascii="Times New Roman" w:eastAsia="Times New Roman" w:hAnsi="Times New Roman" w:cs="Times New Roman"/>
          <w:b/>
          <w:bCs/>
          <w:color w:val="000000"/>
          <w:sz w:val="24"/>
          <w:szCs w:val="24"/>
          <w:lang w:val="en-US" w:eastAsia="ru-RU"/>
        </w:rPr>
        <w:t> Microphone</w:t>
      </w:r>
      <w:r w:rsidRPr="002060F0">
        <w:rPr>
          <w:rFonts w:ascii="Times New Roman" w:eastAsia="Times New Roman" w:hAnsi="Times New Roman" w:cs="Times New Roman"/>
          <w:color w:val="000000"/>
          <w:sz w:val="24"/>
          <w:szCs w:val="24"/>
          <w:lang w:val="en-US" w:eastAsia="ru-RU"/>
        </w:rPr>
        <w:t> and</w:t>
      </w:r>
      <w:r w:rsidRPr="002060F0">
        <w:rPr>
          <w:rFonts w:ascii="Times New Roman" w:eastAsia="Times New Roman" w:hAnsi="Times New Roman" w:cs="Times New Roman"/>
          <w:b/>
          <w:bCs/>
          <w:color w:val="000000"/>
          <w:sz w:val="24"/>
          <w:szCs w:val="24"/>
          <w:lang w:val="en-US" w:eastAsia="ru-RU"/>
        </w:rPr>
        <w:t> video camera</w:t>
      </w:r>
      <w:r w:rsidRPr="002060F0">
        <w:rPr>
          <w:rFonts w:ascii="Times New Roman" w:eastAsia="Times New Roman" w:hAnsi="Times New Roman" w:cs="Times New Roman"/>
          <w:color w:val="000000"/>
          <w:sz w:val="24"/>
          <w:szCs w:val="24"/>
          <w:lang w:val="en-US" w:eastAsia="ru-RU"/>
        </w:rPr>
        <w:t> can be also used to input data into the computer. Electronic cameras are becoming very popular among the consumers for their relatively low price and convenience.</w:t>
      </w:r>
    </w:p>
    <w:p w:rsidR="002642E7" w:rsidRPr="002060F0" w:rsidRDefault="002642E7" w:rsidP="002642E7">
      <w:pPr>
        <w:shd w:val="clear" w:color="auto" w:fill="FFFFFF"/>
        <w:spacing w:after="0" w:line="240" w:lineRule="auto"/>
        <w:ind w:firstLine="568"/>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FF"/>
          <w:sz w:val="24"/>
          <w:szCs w:val="24"/>
          <w:lang w:val="en-US" w:eastAsia="ru-RU"/>
        </w:rPr>
        <w:t>Processing hardware</w:t>
      </w:r>
    </w:p>
    <w:p w:rsidR="002642E7" w:rsidRPr="002060F0" w:rsidRDefault="002642E7" w:rsidP="002642E7">
      <w:pPr>
        <w:shd w:val="clear" w:color="auto" w:fill="FFFFFF"/>
        <w:spacing w:after="0" w:line="240" w:lineRule="auto"/>
        <w:ind w:firstLine="568"/>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purpose of processing hardware is retrieve, interpret and direct the execution of software instructions provided to the computer. The most common components of processing hardware are the Central Processing Unit and main memory.</w:t>
      </w:r>
    </w:p>
    <w:p w:rsidR="002642E7" w:rsidRPr="002060F0" w:rsidRDefault="002642E7" w:rsidP="002642E7">
      <w:pPr>
        <w:shd w:val="clear" w:color="auto" w:fill="FFFFFF"/>
        <w:spacing w:after="0" w:line="240" w:lineRule="auto"/>
        <w:ind w:firstLine="568"/>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Central Processing Unit (CPU) is the brain of the computer. It reads and interprets software instructions and coordinates the processing activities that must take place. The design of the CPU affects the processing power and the speed of the computer, as well as the amount of main memory it can use effectively. With a well-designed CPU in your computer, you can perform highly sophisticated tasks in a very short time.</w:t>
      </w:r>
    </w:p>
    <w:p w:rsidR="002642E7" w:rsidRPr="002060F0" w:rsidRDefault="002642E7" w:rsidP="002642E7">
      <w:pPr>
        <w:shd w:val="clear" w:color="auto" w:fill="FFFFFF"/>
        <w:spacing w:after="0" w:line="240" w:lineRule="auto"/>
        <w:ind w:firstLine="568"/>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Memory</w:t>
      </w:r>
      <w:r w:rsidRPr="002060F0">
        <w:rPr>
          <w:rFonts w:ascii="Times New Roman" w:eastAsia="Times New Roman" w:hAnsi="Times New Roman" w:cs="Times New Roman"/>
          <w:color w:val="000000"/>
          <w:sz w:val="24"/>
          <w:szCs w:val="24"/>
          <w:lang w:val="en-US" w:eastAsia="ru-RU"/>
        </w:rPr>
        <w:t> is the system of component of the computer in which information is stored. There are two types of computer memory: RAM and ROM.</w:t>
      </w:r>
    </w:p>
    <w:p w:rsidR="002642E7" w:rsidRPr="002060F0" w:rsidRDefault="002642E7" w:rsidP="002642E7">
      <w:pPr>
        <w:shd w:val="clear" w:color="auto" w:fill="FFFFFF"/>
        <w:spacing w:after="0" w:line="240" w:lineRule="auto"/>
        <w:ind w:firstLine="568"/>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RAM</w:t>
      </w:r>
      <w:r w:rsidRPr="002060F0">
        <w:rPr>
          <w:rFonts w:ascii="Times New Roman" w:eastAsia="Times New Roman" w:hAnsi="Times New Roman" w:cs="Times New Roman"/>
          <w:color w:val="000000"/>
          <w:sz w:val="24"/>
          <w:szCs w:val="24"/>
          <w:lang w:val="en-US" w:eastAsia="ru-RU"/>
        </w:rPr>
        <w:t> (random access memory) is the volatile computer memory, used for creating loading, and running programs and for manipulating and temporarily storing data;</w:t>
      </w:r>
    </w:p>
    <w:p w:rsidR="002642E7" w:rsidRPr="002060F0" w:rsidRDefault="002642E7" w:rsidP="002642E7">
      <w:pPr>
        <w:shd w:val="clear" w:color="auto" w:fill="FFFFFF"/>
        <w:spacing w:after="0" w:line="240" w:lineRule="auto"/>
        <w:ind w:firstLine="568"/>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ROM</w:t>
      </w:r>
      <w:r w:rsidRPr="002060F0">
        <w:rPr>
          <w:rFonts w:ascii="Times New Roman" w:eastAsia="Times New Roman" w:hAnsi="Times New Roman" w:cs="Times New Roman"/>
          <w:color w:val="000000"/>
          <w:sz w:val="24"/>
          <w:szCs w:val="24"/>
          <w:lang w:val="en-US" w:eastAsia="ru-RU"/>
        </w:rPr>
        <w:t> (read only memory) is nonvolatile, non-modifiable computer memory, used to hold programmed instructions to the system.</w:t>
      </w:r>
    </w:p>
    <w:p w:rsidR="002642E7" w:rsidRPr="002060F0" w:rsidRDefault="002642E7" w:rsidP="002642E7">
      <w:pPr>
        <w:shd w:val="clear" w:color="auto" w:fill="FFFFFF"/>
        <w:spacing w:after="0" w:line="240" w:lineRule="auto"/>
        <w:ind w:firstLine="568"/>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more memory you have in your computer, the more operations you can perform.</w:t>
      </w:r>
    </w:p>
    <w:p w:rsidR="002642E7" w:rsidRPr="002060F0" w:rsidRDefault="002642E7" w:rsidP="002642E7">
      <w:pPr>
        <w:shd w:val="clear" w:color="auto" w:fill="FFFFFF"/>
        <w:spacing w:after="0" w:line="240" w:lineRule="auto"/>
        <w:ind w:firstLine="568"/>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FF"/>
          <w:sz w:val="24"/>
          <w:szCs w:val="24"/>
          <w:lang w:val="en-US" w:eastAsia="ru-RU"/>
        </w:rPr>
        <w:t>Storage hardware</w:t>
      </w:r>
    </w:p>
    <w:p w:rsidR="002642E7" w:rsidRPr="002060F0" w:rsidRDefault="002642E7" w:rsidP="002642E7">
      <w:pPr>
        <w:shd w:val="clear" w:color="auto" w:fill="FFFFFF"/>
        <w:spacing w:after="0" w:line="240" w:lineRule="auto"/>
        <w:ind w:firstLine="568"/>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purpose of storage hardware is to store computer instructions and data in a form that is relatively permanent and retrieve when needed for processing. Storage hardware serves the same basic functions as do office filing systems except that it stores data as electromagnetic signals. The most common ways of storing data are Hard disk, floppy disk and CD-ROM.</w:t>
      </w:r>
    </w:p>
    <w:p w:rsidR="002642E7" w:rsidRPr="002060F0" w:rsidRDefault="002642E7" w:rsidP="002642E7">
      <w:pPr>
        <w:shd w:val="clear" w:color="auto" w:fill="FFFFFF"/>
        <w:spacing w:after="0" w:line="240" w:lineRule="auto"/>
        <w:ind w:firstLine="568"/>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Hard disk</w:t>
      </w:r>
      <w:r w:rsidRPr="002060F0">
        <w:rPr>
          <w:rFonts w:ascii="Times New Roman" w:eastAsia="Times New Roman" w:hAnsi="Times New Roman" w:cs="Times New Roman"/>
          <w:color w:val="000000"/>
          <w:sz w:val="24"/>
          <w:szCs w:val="24"/>
          <w:lang w:val="en-US" w:eastAsia="ru-RU"/>
        </w:rPr>
        <w:t> is a rigid disk coated with magnetic material, for storing programs and relatively large amounts of data.</w:t>
      </w:r>
    </w:p>
    <w:p w:rsidR="002642E7" w:rsidRPr="002060F0" w:rsidRDefault="002642E7" w:rsidP="002642E7">
      <w:pPr>
        <w:shd w:val="clear" w:color="auto" w:fill="FFFFFF"/>
        <w:spacing w:after="0" w:line="240" w:lineRule="auto"/>
        <w:ind w:firstLine="568"/>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Floppy disk (diskette) - thin, usually flexible plastic disk coated with magnetic material, for storing computer data and programs. There are two formats for floppy disks: 5.25" and 3.5". 5.25" is not used in modern computer systems because of it relatively large size flexibility and small capacity. 3.5" disks are formatted 1.4 megabytes and are widely used.</w:t>
      </w:r>
    </w:p>
    <w:p w:rsidR="002642E7" w:rsidRPr="002060F0" w:rsidRDefault="002642E7" w:rsidP="002642E7">
      <w:pPr>
        <w:shd w:val="clear" w:color="auto" w:fill="FFFFFF"/>
        <w:spacing w:after="0" w:line="240" w:lineRule="auto"/>
        <w:ind w:firstLine="568"/>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CD-ROM</w:t>
      </w:r>
      <w:r w:rsidRPr="002060F0">
        <w:rPr>
          <w:rFonts w:ascii="Times New Roman" w:eastAsia="Times New Roman" w:hAnsi="Times New Roman" w:cs="Times New Roman"/>
          <w:color w:val="000000"/>
          <w:sz w:val="24"/>
          <w:szCs w:val="24"/>
          <w:lang w:val="en-US" w:eastAsia="ru-RU"/>
        </w:rPr>
        <w:t> (compact disc read only memory) is a compact disc on which a large amount of digitized read-only data can be stored. CD-ROMs are very popular now because of the growing speed which CD-ROM drives can provide nowadays.</w:t>
      </w:r>
    </w:p>
    <w:p w:rsidR="002642E7" w:rsidRPr="002060F0" w:rsidRDefault="002642E7" w:rsidP="002642E7">
      <w:pPr>
        <w:shd w:val="clear" w:color="auto" w:fill="FFFFFF"/>
        <w:spacing w:after="0" w:line="240" w:lineRule="auto"/>
        <w:ind w:firstLine="568"/>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FF"/>
          <w:sz w:val="24"/>
          <w:szCs w:val="24"/>
          <w:lang w:val="en-US" w:eastAsia="ru-RU"/>
        </w:rPr>
        <w:t> </w:t>
      </w:r>
      <w:r w:rsidRPr="002060F0">
        <w:rPr>
          <w:rFonts w:ascii="Times New Roman" w:eastAsia="Times New Roman" w:hAnsi="Times New Roman" w:cs="Times New Roman"/>
          <w:b/>
          <w:bCs/>
          <w:color w:val="0000FF"/>
          <w:sz w:val="24"/>
          <w:szCs w:val="24"/>
          <w:lang w:val="en-US" w:eastAsia="ru-RU"/>
        </w:rPr>
        <w:t>Output hardware</w:t>
      </w:r>
    </w:p>
    <w:p w:rsidR="002642E7" w:rsidRPr="002060F0" w:rsidRDefault="002642E7" w:rsidP="002642E7">
      <w:pPr>
        <w:shd w:val="clear" w:color="auto" w:fill="FFFFFF"/>
        <w:spacing w:after="0" w:line="240" w:lineRule="auto"/>
        <w:ind w:firstLine="568"/>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lastRenderedPageBreak/>
        <w:t>The purpose of output hardware is to provide the user with the means to view information produced by the computer system. Information is output in either</w:t>
      </w:r>
      <w:r w:rsidRPr="002060F0">
        <w:rPr>
          <w:rFonts w:ascii="Times New Roman" w:eastAsia="Times New Roman" w:hAnsi="Times New Roman" w:cs="Times New Roman"/>
          <w:b/>
          <w:bCs/>
          <w:color w:val="000000"/>
          <w:sz w:val="24"/>
          <w:szCs w:val="24"/>
          <w:lang w:val="en-US" w:eastAsia="ru-RU"/>
        </w:rPr>
        <w:t> hardcopy or softcopy</w:t>
      </w:r>
      <w:r w:rsidRPr="002060F0">
        <w:rPr>
          <w:rFonts w:ascii="Times New Roman" w:eastAsia="Times New Roman" w:hAnsi="Times New Roman" w:cs="Times New Roman"/>
          <w:color w:val="000000"/>
          <w:sz w:val="24"/>
          <w:szCs w:val="24"/>
          <w:lang w:val="en-US" w:eastAsia="ru-RU"/>
        </w:rPr>
        <w:t> form. Hardcopy output can be held in your hand, such as paper with text (word or numbers) or graphics printed on it. Softcopy output is displayed on a monitor.</w:t>
      </w:r>
    </w:p>
    <w:p w:rsidR="002642E7" w:rsidRPr="002060F0" w:rsidRDefault="002642E7" w:rsidP="002642E7">
      <w:pPr>
        <w:shd w:val="clear" w:color="auto" w:fill="FFFFFF"/>
        <w:spacing w:after="0" w:line="240" w:lineRule="auto"/>
        <w:ind w:firstLine="568"/>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Monitor</w:t>
      </w:r>
      <w:r w:rsidRPr="002060F0">
        <w:rPr>
          <w:rFonts w:ascii="Times New Roman" w:eastAsia="Times New Roman" w:hAnsi="Times New Roman" w:cs="Times New Roman"/>
          <w:color w:val="000000"/>
          <w:sz w:val="24"/>
          <w:szCs w:val="24"/>
          <w:lang w:val="en-US" w:eastAsia="ru-RU"/>
        </w:rPr>
        <w:t> is</w:t>
      </w:r>
      <w:r w:rsidRPr="002060F0">
        <w:rPr>
          <w:rFonts w:ascii="Times New Roman" w:eastAsia="Times New Roman" w:hAnsi="Times New Roman" w:cs="Times New Roman"/>
          <w:b/>
          <w:bCs/>
          <w:color w:val="000000"/>
          <w:sz w:val="24"/>
          <w:szCs w:val="24"/>
          <w:lang w:val="en-US" w:eastAsia="ru-RU"/>
        </w:rPr>
        <w:t> a</w:t>
      </w:r>
      <w:r w:rsidRPr="002060F0">
        <w:rPr>
          <w:rFonts w:ascii="Times New Roman" w:eastAsia="Times New Roman" w:hAnsi="Times New Roman" w:cs="Times New Roman"/>
          <w:color w:val="000000"/>
          <w:sz w:val="24"/>
          <w:szCs w:val="24"/>
          <w:lang w:val="en-US" w:eastAsia="ru-RU"/>
        </w:rPr>
        <w:t> component with a display screen for viewing computer data, television programs, etc.</w:t>
      </w:r>
    </w:p>
    <w:p w:rsidR="002642E7" w:rsidRPr="002060F0" w:rsidRDefault="002642E7" w:rsidP="002642E7">
      <w:pPr>
        <w:shd w:val="clear" w:color="auto" w:fill="FFFFFF"/>
        <w:spacing w:after="0" w:line="240" w:lineRule="auto"/>
        <w:ind w:firstLine="568"/>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Printer</w:t>
      </w:r>
      <w:r w:rsidRPr="002060F0">
        <w:rPr>
          <w:rFonts w:ascii="Times New Roman" w:eastAsia="Times New Roman" w:hAnsi="Times New Roman" w:cs="Times New Roman"/>
          <w:color w:val="000000"/>
          <w:sz w:val="24"/>
          <w:szCs w:val="24"/>
          <w:lang w:val="en-US" w:eastAsia="ru-RU"/>
        </w:rPr>
        <w:t> is</w:t>
      </w:r>
      <w:r w:rsidRPr="002060F0">
        <w:rPr>
          <w:rFonts w:ascii="Times New Roman" w:eastAsia="Times New Roman" w:hAnsi="Times New Roman" w:cs="Times New Roman"/>
          <w:b/>
          <w:bCs/>
          <w:color w:val="000000"/>
          <w:sz w:val="24"/>
          <w:szCs w:val="24"/>
          <w:lang w:val="en-US" w:eastAsia="ru-RU"/>
        </w:rPr>
        <w:t> a</w:t>
      </w:r>
      <w:r w:rsidRPr="002060F0">
        <w:rPr>
          <w:rFonts w:ascii="Times New Roman" w:eastAsia="Times New Roman" w:hAnsi="Times New Roman" w:cs="Times New Roman"/>
          <w:color w:val="000000"/>
          <w:sz w:val="24"/>
          <w:szCs w:val="24"/>
          <w:lang w:val="en-US" w:eastAsia="ru-RU"/>
        </w:rPr>
        <w:t> computer output device that produces a paper copy of data or graphics.</w:t>
      </w:r>
    </w:p>
    <w:p w:rsidR="002642E7" w:rsidRPr="002060F0" w:rsidRDefault="002642E7" w:rsidP="002642E7">
      <w:pPr>
        <w:shd w:val="clear" w:color="auto" w:fill="FFFFFF"/>
        <w:spacing w:after="0" w:line="240" w:lineRule="auto"/>
        <w:ind w:firstLine="568"/>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Modem</w:t>
      </w:r>
      <w:r w:rsidRPr="002060F0">
        <w:rPr>
          <w:rFonts w:ascii="Times New Roman" w:eastAsia="Times New Roman" w:hAnsi="Times New Roman" w:cs="Times New Roman"/>
          <w:color w:val="000000"/>
          <w:sz w:val="24"/>
          <w:szCs w:val="24"/>
          <w:lang w:val="en-US" w:eastAsia="ru-RU"/>
        </w:rPr>
        <w:t> is an example of</w:t>
      </w:r>
      <w:r w:rsidRPr="002060F0">
        <w:rPr>
          <w:rFonts w:ascii="Times New Roman" w:eastAsia="Times New Roman" w:hAnsi="Times New Roman" w:cs="Times New Roman"/>
          <w:b/>
          <w:bCs/>
          <w:color w:val="000000"/>
          <w:sz w:val="24"/>
          <w:szCs w:val="24"/>
          <w:lang w:val="en-US" w:eastAsia="ru-RU"/>
        </w:rPr>
        <w:t> communication hardware</w:t>
      </w:r>
      <w:r w:rsidRPr="002060F0">
        <w:rPr>
          <w:rFonts w:ascii="Times New Roman" w:eastAsia="Times New Roman" w:hAnsi="Times New Roman" w:cs="Times New Roman"/>
          <w:color w:val="000000"/>
          <w:sz w:val="24"/>
          <w:szCs w:val="24"/>
          <w:lang w:val="en-US" w:eastAsia="ru-RU"/>
        </w:rPr>
        <w:t> — an electronic device that makes possible the transmission of data to or from computer via telephone or other communication lines.</w:t>
      </w:r>
    </w:p>
    <w:p w:rsidR="002642E7" w:rsidRPr="002060F0" w:rsidRDefault="002642E7" w:rsidP="002642E7">
      <w:pPr>
        <w:shd w:val="clear" w:color="auto" w:fill="FFFFFF"/>
        <w:spacing w:after="0" w:line="240" w:lineRule="auto"/>
        <w:ind w:firstLine="568"/>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Hardware comes in many configurations, depending on what the computer system is designed to do. Hardware can fill several floors of a large office building or can fit on your lap.</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Vocabulary</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amount</w:t>
      </w:r>
      <w:r w:rsidRPr="002060F0">
        <w:rPr>
          <w:rFonts w:ascii="Times New Roman" w:eastAsia="Times New Roman" w:hAnsi="Times New Roman" w:cs="Times New Roman"/>
          <w:color w:val="000000"/>
          <w:sz w:val="24"/>
          <w:szCs w:val="24"/>
          <w:lang w:val="en-US" w:eastAsia="ru-RU"/>
        </w:rPr>
        <w:t xml:space="preserve"> — </w:t>
      </w:r>
      <w:r w:rsidRPr="002060F0">
        <w:rPr>
          <w:rFonts w:ascii="Times New Roman" w:eastAsia="Times New Roman" w:hAnsi="Times New Roman" w:cs="Times New Roman"/>
          <w:color w:val="000000"/>
          <w:sz w:val="24"/>
          <w:szCs w:val="24"/>
          <w:lang w:eastAsia="ru-RU"/>
        </w:rPr>
        <w:t>количество</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capacity</w:t>
      </w:r>
      <w:r w:rsidRPr="002060F0">
        <w:rPr>
          <w:rFonts w:ascii="Times New Roman" w:eastAsia="Times New Roman" w:hAnsi="Times New Roman" w:cs="Times New Roman"/>
          <w:color w:val="000000"/>
          <w:sz w:val="24"/>
          <w:szCs w:val="24"/>
          <w:lang w:val="en-US" w:eastAsia="ru-RU"/>
        </w:rPr>
        <w:t xml:space="preserve"> — </w:t>
      </w:r>
      <w:r w:rsidRPr="002060F0">
        <w:rPr>
          <w:rFonts w:ascii="Times New Roman" w:eastAsia="Times New Roman" w:hAnsi="Times New Roman" w:cs="Times New Roman"/>
          <w:color w:val="000000"/>
          <w:sz w:val="24"/>
          <w:szCs w:val="24"/>
          <w:lang w:eastAsia="ru-RU"/>
        </w:rPr>
        <w:t>вместительность</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circuitry</w:t>
      </w:r>
      <w:r w:rsidRPr="002060F0">
        <w:rPr>
          <w:rFonts w:ascii="Times New Roman" w:eastAsia="Times New Roman" w:hAnsi="Times New Roman" w:cs="Times New Roman"/>
          <w:color w:val="000000"/>
          <w:sz w:val="24"/>
          <w:szCs w:val="24"/>
          <w:lang w:val="en-US" w:eastAsia="ru-RU"/>
        </w:rPr>
        <w:t xml:space="preserve"> — </w:t>
      </w:r>
      <w:r w:rsidRPr="002060F0">
        <w:rPr>
          <w:rFonts w:ascii="Times New Roman" w:eastAsia="Times New Roman" w:hAnsi="Times New Roman" w:cs="Times New Roman"/>
          <w:color w:val="000000"/>
          <w:sz w:val="24"/>
          <w:szCs w:val="24"/>
          <w:lang w:eastAsia="ru-RU"/>
        </w:rPr>
        <w:t>эл</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цепи</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CPU, microprocessor</w:t>
      </w:r>
      <w:r w:rsidRPr="002060F0">
        <w:rPr>
          <w:rFonts w:ascii="Times New Roman" w:eastAsia="Times New Roman" w:hAnsi="Times New Roman" w:cs="Times New Roman"/>
          <w:color w:val="000000"/>
          <w:sz w:val="24"/>
          <w:szCs w:val="24"/>
          <w:lang w:val="en-US" w:eastAsia="ru-RU"/>
        </w:rPr>
        <w:t xml:space="preserve"> — </w:t>
      </w:r>
      <w:r w:rsidRPr="002060F0">
        <w:rPr>
          <w:rFonts w:ascii="Times New Roman" w:eastAsia="Times New Roman" w:hAnsi="Times New Roman" w:cs="Times New Roman"/>
          <w:color w:val="000000"/>
          <w:sz w:val="24"/>
          <w:szCs w:val="24"/>
          <w:lang w:eastAsia="ru-RU"/>
        </w:rPr>
        <w:t>микропроцессор</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hard disk</w:t>
      </w:r>
      <w:r w:rsidRPr="002060F0">
        <w:rPr>
          <w:rFonts w:ascii="Times New Roman" w:eastAsia="Times New Roman" w:hAnsi="Times New Roman" w:cs="Times New Roman"/>
          <w:color w:val="000000"/>
          <w:sz w:val="24"/>
          <w:szCs w:val="24"/>
          <w:lang w:val="en-US" w:eastAsia="ru-RU"/>
        </w:rPr>
        <w:t xml:space="preserve"> — </w:t>
      </w:r>
      <w:r w:rsidRPr="002060F0">
        <w:rPr>
          <w:rFonts w:ascii="Times New Roman" w:eastAsia="Times New Roman" w:hAnsi="Times New Roman" w:cs="Times New Roman"/>
          <w:color w:val="000000"/>
          <w:sz w:val="24"/>
          <w:szCs w:val="24"/>
          <w:lang w:eastAsia="ru-RU"/>
        </w:rPr>
        <w:t>жесткий</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диск</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винчестер</w:t>
      </w:r>
      <w:r w:rsidRPr="002060F0">
        <w:rPr>
          <w:rFonts w:ascii="Times New Roman" w:eastAsia="Times New Roman" w:hAnsi="Times New Roman" w:cs="Times New Roman"/>
          <w:color w:val="000000"/>
          <w:sz w:val="24"/>
          <w:szCs w:val="24"/>
          <w:lang w:val="en-US" w:eastAsia="ru-RU"/>
        </w:rPr>
        <w:t>»</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input hardware</w:t>
      </w:r>
      <w:r w:rsidRPr="002060F0">
        <w:rPr>
          <w:rFonts w:ascii="Times New Roman" w:eastAsia="Times New Roman" w:hAnsi="Times New Roman" w:cs="Times New Roman"/>
          <w:color w:val="000000"/>
          <w:sz w:val="24"/>
          <w:szCs w:val="24"/>
          <w:lang w:eastAsia="ru-RU"/>
        </w:rPr>
        <w:t> — устройства ввода данных</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keyboard</w:t>
      </w:r>
      <w:r w:rsidRPr="002060F0">
        <w:rPr>
          <w:rFonts w:ascii="Times New Roman" w:eastAsia="Times New Roman" w:hAnsi="Times New Roman" w:cs="Times New Roman"/>
          <w:color w:val="000000"/>
          <w:sz w:val="24"/>
          <w:szCs w:val="24"/>
          <w:lang w:eastAsia="ru-RU"/>
        </w:rPr>
        <w:t> — клавиатура</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lap</w:t>
      </w:r>
      <w:r w:rsidRPr="002060F0">
        <w:rPr>
          <w:rFonts w:ascii="Times New Roman" w:eastAsia="Times New Roman" w:hAnsi="Times New Roman" w:cs="Times New Roman"/>
          <w:color w:val="000000"/>
          <w:sz w:val="24"/>
          <w:szCs w:val="24"/>
          <w:lang w:eastAsia="ru-RU"/>
        </w:rPr>
        <w:t> — колени</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modem</w:t>
      </w:r>
      <w:r w:rsidRPr="002060F0">
        <w:rPr>
          <w:rFonts w:ascii="Times New Roman" w:eastAsia="Times New Roman" w:hAnsi="Times New Roman" w:cs="Times New Roman"/>
          <w:color w:val="000000"/>
          <w:sz w:val="24"/>
          <w:szCs w:val="24"/>
          <w:lang w:eastAsia="ru-RU"/>
        </w:rPr>
        <w:t> — модем</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mouse</w:t>
      </w:r>
      <w:r w:rsidRPr="002060F0">
        <w:rPr>
          <w:rFonts w:ascii="Times New Roman" w:eastAsia="Times New Roman" w:hAnsi="Times New Roman" w:cs="Times New Roman"/>
          <w:color w:val="000000"/>
          <w:sz w:val="24"/>
          <w:szCs w:val="24"/>
          <w:lang w:eastAsia="ru-RU"/>
        </w:rPr>
        <w:t> — устройство для перемещения объектов на экране, «мышь»</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output hardware</w:t>
      </w:r>
      <w:r w:rsidRPr="002060F0">
        <w:rPr>
          <w:rFonts w:ascii="Times New Roman" w:eastAsia="Times New Roman" w:hAnsi="Times New Roman" w:cs="Times New Roman"/>
          <w:color w:val="000000"/>
          <w:sz w:val="24"/>
          <w:szCs w:val="24"/>
          <w:lang w:eastAsia="ru-RU"/>
        </w:rPr>
        <w:t> — выходные устройства отображения информации</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printer</w:t>
      </w:r>
      <w:r w:rsidRPr="002060F0">
        <w:rPr>
          <w:rFonts w:ascii="Times New Roman" w:eastAsia="Times New Roman" w:hAnsi="Times New Roman" w:cs="Times New Roman"/>
          <w:color w:val="000000"/>
          <w:sz w:val="24"/>
          <w:szCs w:val="24"/>
          <w:lang w:eastAsia="ru-RU"/>
        </w:rPr>
        <w:t> — принтер</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processing hardware</w:t>
      </w:r>
      <w:r w:rsidRPr="002060F0">
        <w:rPr>
          <w:rFonts w:ascii="Times New Roman" w:eastAsia="Times New Roman" w:hAnsi="Times New Roman" w:cs="Times New Roman"/>
          <w:color w:val="000000"/>
          <w:sz w:val="24"/>
          <w:szCs w:val="24"/>
          <w:lang w:eastAsia="ru-RU"/>
        </w:rPr>
        <w:t> — устройства обработки данных</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RAM</w:t>
      </w:r>
      <w:r w:rsidRPr="002060F0">
        <w:rPr>
          <w:rFonts w:ascii="Times New Roman" w:eastAsia="Times New Roman" w:hAnsi="Times New Roman" w:cs="Times New Roman"/>
          <w:color w:val="000000"/>
          <w:sz w:val="24"/>
          <w:szCs w:val="24"/>
          <w:lang w:eastAsia="ru-RU"/>
        </w:rPr>
        <w:t> — ОЗУ (оперативное запоминающее устройство)</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ROM</w:t>
      </w:r>
      <w:r w:rsidRPr="002060F0">
        <w:rPr>
          <w:rFonts w:ascii="Times New Roman" w:eastAsia="Times New Roman" w:hAnsi="Times New Roman" w:cs="Times New Roman"/>
          <w:color w:val="000000"/>
          <w:sz w:val="24"/>
          <w:szCs w:val="24"/>
          <w:lang w:eastAsia="ru-RU"/>
        </w:rPr>
        <w:t> — ПЗУ (постоянное запоминающее устройство)</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CD-ROM</w:t>
      </w:r>
      <w:r w:rsidRPr="002060F0">
        <w:rPr>
          <w:rFonts w:ascii="Times New Roman" w:eastAsia="Times New Roman" w:hAnsi="Times New Roman" w:cs="Times New Roman"/>
          <w:color w:val="000000"/>
          <w:sz w:val="24"/>
          <w:szCs w:val="24"/>
          <w:lang w:eastAsia="ru-RU"/>
        </w:rPr>
        <w:t> — накопитель на компакт-дисках (CD)</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scanner</w:t>
      </w:r>
      <w:r w:rsidRPr="002060F0">
        <w:rPr>
          <w:rFonts w:ascii="Times New Roman" w:eastAsia="Times New Roman" w:hAnsi="Times New Roman" w:cs="Times New Roman"/>
          <w:color w:val="000000"/>
          <w:sz w:val="24"/>
          <w:szCs w:val="24"/>
          <w:lang w:eastAsia="ru-RU"/>
        </w:rPr>
        <w:t> — сканер</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sensitive —</w:t>
      </w:r>
      <w:r w:rsidRPr="002060F0">
        <w:rPr>
          <w:rFonts w:ascii="Times New Roman" w:eastAsia="Times New Roman" w:hAnsi="Times New Roman" w:cs="Times New Roman"/>
          <w:color w:val="000000"/>
          <w:sz w:val="24"/>
          <w:szCs w:val="24"/>
          <w:lang w:eastAsia="ru-RU"/>
        </w:rPr>
        <w:t> чувствительный</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sophisticated</w:t>
      </w:r>
      <w:r w:rsidRPr="002060F0">
        <w:rPr>
          <w:rFonts w:ascii="Times New Roman" w:eastAsia="Times New Roman" w:hAnsi="Times New Roman" w:cs="Times New Roman"/>
          <w:color w:val="000000"/>
          <w:sz w:val="24"/>
          <w:szCs w:val="24"/>
          <w:lang w:eastAsia="ru-RU"/>
        </w:rPr>
        <w:t> — сложный</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storage</w:t>
      </w:r>
      <w:r w:rsidRPr="002060F0">
        <w:rPr>
          <w:rFonts w:ascii="Times New Roman" w:eastAsia="Times New Roman" w:hAnsi="Times New Roman" w:cs="Times New Roman"/>
          <w:b/>
          <w:bCs/>
          <w:color w:val="000000"/>
          <w:sz w:val="24"/>
          <w:szCs w:val="24"/>
          <w:lang w:eastAsia="ru-RU"/>
        </w:rPr>
        <w:t> hardware</w:t>
      </w:r>
      <w:r w:rsidRPr="002060F0">
        <w:rPr>
          <w:rFonts w:ascii="Times New Roman" w:eastAsia="Times New Roman" w:hAnsi="Times New Roman" w:cs="Times New Roman"/>
          <w:color w:val="000000"/>
          <w:sz w:val="24"/>
          <w:szCs w:val="24"/>
          <w:lang w:eastAsia="ru-RU"/>
        </w:rPr>
        <w:t> — устройства хранения данных</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temporarily</w:t>
      </w:r>
      <w:r w:rsidRPr="002060F0">
        <w:rPr>
          <w:rFonts w:ascii="Times New Roman" w:eastAsia="Times New Roman" w:hAnsi="Times New Roman" w:cs="Times New Roman"/>
          <w:color w:val="000000"/>
          <w:sz w:val="24"/>
          <w:szCs w:val="24"/>
          <w:lang w:val="en-US" w:eastAsia="ru-RU"/>
        </w:rPr>
        <w:t xml:space="preserve"> — </w:t>
      </w:r>
      <w:r w:rsidRPr="002060F0">
        <w:rPr>
          <w:rFonts w:ascii="Times New Roman" w:eastAsia="Times New Roman" w:hAnsi="Times New Roman" w:cs="Times New Roman"/>
          <w:color w:val="000000"/>
          <w:sz w:val="24"/>
          <w:szCs w:val="24"/>
          <w:lang w:eastAsia="ru-RU"/>
        </w:rPr>
        <w:t>временно</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temporary</w:t>
      </w:r>
      <w:r w:rsidRPr="002060F0">
        <w:rPr>
          <w:rFonts w:ascii="Times New Roman" w:eastAsia="Times New Roman" w:hAnsi="Times New Roman" w:cs="Times New Roman"/>
          <w:color w:val="000000"/>
          <w:sz w:val="24"/>
          <w:szCs w:val="24"/>
          <w:lang w:val="en-US" w:eastAsia="ru-RU"/>
        </w:rPr>
        <w:t xml:space="preserve"> — </w:t>
      </w:r>
      <w:r w:rsidRPr="002060F0">
        <w:rPr>
          <w:rFonts w:ascii="Times New Roman" w:eastAsia="Times New Roman" w:hAnsi="Times New Roman" w:cs="Times New Roman"/>
          <w:color w:val="000000"/>
          <w:sz w:val="24"/>
          <w:szCs w:val="24"/>
          <w:lang w:eastAsia="ru-RU"/>
        </w:rPr>
        <w:t>временный</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the purpose</w:t>
      </w:r>
      <w:r w:rsidRPr="002060F0">
        <w:rPr>
          <w:rFonts w:ascii="Times New Roman" w:eastAsia="Times New Roman" w:hAnsi="Times New Roman" w:cs="Times New Roman"/>
          <w:color w:val="000000"/>
          <w:sz w:val="24"/>
          <w:szCs w:val="24"/>
          <w:lang w:val="en-US" w:eastAsia="ru-RU"/>
        </w:rPr>
        <w:t xml:space="preserve"> — </w:t>
      </w:r>
      <w:r w:rsidRPr="002060F0">
        <w:rPr>
          <w:rFonts w:ascii="Times New Roman" w:eastAsia="Times New Roman" w:hAnsi="Times New Roman" w:cs="Times New Roman"/>
          <w:color w:val="000000"/>
          <w:sz w:val="24"/>
          <w:szCs w:val="24"/>
          <w:lang w:eastAsia="ru-RU"/>
        </w:rPr>
        <w:t>цель</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tier</w:t>
      </w:r>
      <w:r w:rsidRPr="002060F0">
        <w:rPr>
          <w:rFonts w:ascii="Times New Roman" w:eastAsia="Times New Roman" w:hAnsi="Times New Roman" w:cs="Times New Roman"/>
          <w:color w:val="000000"/>
          <w:sz w:val="24"/>
          <w:szCs w:val="24"/>
          <w:lang w:val="en-US" w:eastAsia="ru-RU"/>
        </w:rPr>
        <w:t xml:space="preserve"> — </w:t>
      </w:r>
      <w:r w:rsidRPr="002060F0">
        <w:rPr>
          <w:rFonts w:ascii="Times New Roman" w:eastAsia="Times New Roman" w:hAnsi="Times New Roman" w:cs="Times New Roman"/>
          <w:color w:val="000000"/>
          <w:sz w:val="24"/>
          <w:szCs w:val="24"/>
          <w:lang w:eastAsia="ru-RU"/>
        </w:rPr>
        <w:t>ярус</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to affect</w:t>
      </w:r>
      <w:r w:rsidRPr="002060F0">
        <w:rPr>
          <w:rFonts w:ascii="Times New Roman" w:eastAsia="Times New Roman" w:hAnsi="Times New Roman" w:cs="Times New Roman"/>
          <w:color w:val="000000"/>
          <w:sz w:val="24"/>
          <w:szCs w:val="24"/>
          <w:lang w:val="en-US" w:eastAsia="ru-RU"/>
        </w:rPr>
        <w:t xml:space="preserve"> — </w:t>
      </w:r>
      <w:r w:rsidRPr="002060F0">
        <w:rPr>
          <w:rFonts w:ascii="Times New Roman" w:eastAsia="Times New Roman" w:hAnsi="Times New Roman" w:cs="Times New Roman"/>
          <w:color w:val="000000"/>
          <w:sz w:val="24"/>
          <w:szCs w:val="24"/>
          <w:lang w:eastAsia="ru-RU"/>
        </w:rPr>
        <w:t>влиять</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to connect</w:t>
      </w:r>
      <w:r w:rsidRPr="002060F0">
        <w:rPr>
          <w:rFonts w:ascii="Times New Roman" w:eastAsia="Times New Roman" w:hAnsi="Times New Roman" w:cs="Times New Roman"/>
          <w:color w:val="000000"/>
          <w:sz w:val="24"/>
          <w:szCs w:val="24"/>
          <w:lang w:val="en-US" w:eastAsia="ru-RU"/>
        </w:rPr>
        <w:t xml:space="preserve"> — </w:t>
      </w:r>
      <w:r w:rsidRPr="002060F0">
        <w:rPr>
          <w:rFonts w:ascii="Times New Roman" w:eastAsia="Times New Roman" w:hAnsi="Times New Roman" w:cs="Times New Roman"/>
          <w:color w:val="000000"/>
          <w:sz w:val="24"/>
          <w:szCs w:val="24"/>
          <w:lang w:eastAsia="ru-RU"/>
        </w:rPr>
        <w:t>соединять</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to convert</w:t>
      </w:r>
      <w:r w:rsidRPr="002060F0">
        <w:rPr>
          <w:rFonts w:ascii="Times New Roman" w:eastAsia="Times New Roman" w:hAnsi="Times New Roman" w:cs="Times New Roman"/>
          <w:color w:val="000000"/>
          <w:sz w:val="24"/>
          <w:szCs w:val="24"/>
          <w:lang w:val="en-US" w:eastAsia="ru-RU"/>
        </w:rPr>
        <w:t xml:space="preserve"> — </w:t>
      </w:r>
      <w:r w:rsidRPr="002060F0">
        <w:rPr>
          <w:rFonts w:ascii="Times New Roman" w:eastAsia="Times New Roman" w:hAnsi="Times New Roman" w:cs="Times New Roman"/>
          <w:color w:val="000000"/>
          <w:sz w:val="24"/>
          <w:szCs w:val="24"/>
          <w:lang w:eastAsia="ru-RU"/>
        </w:rPr>
        <w:t>преобразовывать</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to direct</w:t>
      </w:r>
      <w:r w:rsidRPr="002060F0">
        <w:rPr>
          <w:rFonts w:ascii="Times New Roman" w:eastAsia="Times New Roman" w:hAnsi="Times New Roman" w:cs="Times New Roman"/>
          <w:color w:val="000000"/>
          <w:sz w:val="24"/>
          <w:szCs w:val="24"/>
          <w:lang w:val="en-US" w:eastAsia="ru-RU"/>
        </w:rPr>
        <w:t xml:space="preserve"> — </w:t>
      </w:r>
      <w:r w:rsidRPr="002060F0">
        <w:rPr>
          <w:rFonts w:ascii="Times New Roman" w:eastAsia="Times New Roman" w:hAnsi="Times New Roman" w:cs="Times New Roman"/>
          <w:color w:val="000000"/>
          <w:sz w:val="24"/>
          <w:szCs w:val="24"/>
          <w:lang w:eastAsia="ru-RU"/>
        </w:rPr>
        <w:t>управлять</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to execute</w:t>
      </w:r>
      <w:r w:rsidRPr="002060F0">
        <w:rPr>
          <w:rFonts w:ascii="Times New Roman" w:eastAsia="Times New Roman" w:hAnsi="Times New Roman" w:cs="Times New Roman"/>
          <w:color w:val="000000"/>
          <w:sz w:val="24"/>
          <w:szCs w:val="24"/>
          <w:lang w:val="en-US" w:eastAsia="ru-RU"/>
        </w:rPr>
        <w:t xml:space="preserve"> — </w:t>
      </w:r>
      <w:r w:rsidRPr="002060F0">
        <w:rPr>
          <w:rFonts w:ascii="Times New Roman" w:eastAsia="Times New Roman" w:hAnsi="Times New Roman" w:cs="Times New Roman"/>
          <w:color w:val="000000"/>
          <w:sz w:val="24"/>
          <w:szCs w:val="24"/>
          <w:lang w:eastAsia="ru-RU"/>
        </w:rPr>
        <w:t>выполнять</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to interpret</w:t>
      </w:r>
      <w:r w:rsidRPr="002060F0">
        <w:rPr>
          <w:rFonts w:ascii="Times New Roman" w:eastAsia="Times New Roman" w:hAnsi="Times New Roman" w:cs="Times New Roman"/>
          <w:color w:val="000000"/>
          <w:sz w:val="24"/>
          <w:szCs w:val="24"/>
          <w:lang w:val="en-US" w:eastAsia="ru-RU"/>
        </w:rPr>
        <w:t xml:space="preserve"> — </w:t>
      </w:r>
      <w:r w:rsidRPr="002060F0">
        <w:rPr>
          <w:rFonts w:ascii="Times New Roman" w:eastAsia="Times New Roman" w:hAnsi="Times New Roman" w:cs="Times New Roman"/>
          <w:color w:val="000000"/>
          <w:sz w:val="24"/>
          <w:szCs w:val="24"/>
          <w:lang w:eastAsia="ru-RU"/>
        </w:rPr>
        <w:t>переводить</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to provide</w:t>
      </w:r>
      <w:r w:rsidRPr="002060F0">
        <w:rPr>
          <w:rFonts w:ascii="Times New Roman" w:eastAsia="Times New Roman" w:hAnsi="Times New Roman" w:cs="Times New Roman"/>
          <w:color w:val="000000"/>
          <w:sz w:val="24"/>
          <w:szCs w:val="24"/>
          <w:lang w:val="en-US" w:eastAsia="ru-RU"/>
        </w:rPr>
        <w:t xml:space="preserve"> — </w:t>
      </w:r>
      <w:r w:rsidRPr="002060F0">
        <w:rPr>
          <w:rFonts w:ascii="Times New Roman" w:eastAsia="Times New Roman" w:hAnsi="Times New Roman" w:cs="Times New Roman"/>
          <w:color w:val="000000"/>
          <w:sz w:val="24"/>
          <w:szCs w:val="24"/>
          <w:lang w:eastAsia="ru-RU"/>
        </w:rPr>
        <w:t>обеспечивать</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to reach</w:t>
      </w:r>
      <w:r w:rsidRPr="002060F0">
        <w:rPr>
          <w:rFonts w:ascii="Times New Roman" w:eastAsia="Times New Roman" w:hAnsi="Times New Roman" w:cs="Times New Roman"/>
          <w:color w:val="000000"/>
          <w:sz w:val="24"/>
          <w:szCs w:val="24"/>
          <w:lang w:val="en-US" w:eastAsia="ru-RU"/>
        </w:rPr>
        <w:t xml:space="preserve"> — </w:t>
      </w:r>
      <w:r w:rsidRPr="002060F0">
        <w:rPr>
          <w:rFonts w:ascii="Times New Roman" w:eastAsia="Times New Roman" w:hAnsi="Times New Roman" w:cs="Times New Roman"/>
          <w:color w:val="000000"/>
          <w:sz w:val="24"/>
          <w:szCs w:val="24"/>
          <w:lang w:eastAsia="ru-RU"/>
        </w:rPr>
        <w:t>достигать</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val="en-US" w:eastAsia="ru-RU"/>
        </w:rPr>
        <w:t>to</w:t>
      </w:r>
      <w:r w:rsidRPr="002060F0">
        <w:rPr>
          <w:rFonts w:ascii="Times New Roman" w:eastAsia="Times New Roman" w:hAnsi="Times New Roman" w:cs="Times New Roman"/>
          <w:b/>
          <w:bCs/>
          <w:color w:val="000000"/>
          <w:sz w:val="24"/>
          <w:szCs w:val="24"/>
          <w:lang w:eastAsia="ru-RU"/>
        </w:rPr>
        <w:t xml:space="preserve"> </w:t>
      </w:r>
      <w:r w:rsidRPr="002060F0">
        <w:rPr>
          <w:rFonts w:ascii="Times New Roman" w:eastAsia="Times New Roman" w:hAnsi="Times New Roman" w:cs="Times New Roman"/>
          <w:b/>
          <w:bCs/>
          <w:color w:val="000000"/>
          <w:sz w:val="24"/>
          <w:szCs w:val="24"/>
          <w:lang w:val="en-US" w:eastAsia="ru-RU"/>
        </w:rPr>
        <w:t>retrieve</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 извлекать</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to roll</w:t>
      </w:r>
      <w:r w:rsidRPr="002060F0">
        <w:rPr>
          <w:rFonts w:ascii="Times New Roman" w:eastAsia="Times New Roman" w:hAnsi="Times New Roman" w:cs="Times New Roman"/>
          <w:color w:val="000000"/>
          <w:sz w:val="24"/>
          <w:szCs w:val="24"/>
          <w:lang w:eastAsia="ru-RU"/>
        </w:rPr>
        <w:t> — катать, перекатывать</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volatile</w:t>
      </w:r>
      <w:r w:rsidRPr="002060F0">
        <w:rPr>
          <w:rFonts w:ascii="Times New Roman" w:eastAsia="Times New Roman" w:hAnsi="Times New Roman" w:cs="Times New Roman"/>
          <w:color w:val="000000"/>
          <w:sz w:val="24"/>
          <w:szCs w:val="24"/>
          <w:lang w:val="en-US" w:eastAsia="ru-RU"/>
        </w:rPr>
        <w:t xml:space="preserve"> — </w:t>
      </w:r>
      <w:r w:rsidRPr="002060F0">
        <w:rPr>
          <w:rFonts w:ascii="Times New Roman" w:eastAsia="Times New Roman" w:hAnsi="Times New Roman" w:cs="Times New Roman"/>
          <w:color w:val="000000"/>
          <w:sz w:val="24"/>
          <w:szCs w:val="24"/>
          <w:lang w:eastAsia="ru-RU"/>
        </w:rPr>
        <w:t>летучий</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нестойкий</w:t>
      </w:r>
      <w:r w:rsidRPr="002060F0">
        <w:rPr>
          <w:rFonts w:ascii="Times New Roman" w:eastAsia="Times New Roman" w:hAnsi="Times New Roman" w:cs="Times New Roman"/>
          <w:color w:val="000000"/>
          <w:sz w:val="24"/>
          <w:szCs w:val="24"/>
          <w:lang w:val="en-US" w:eastAsia="ru-RU"/>
        </w:rPr>
        <w:t>,</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p>
    <w:p w:rsidR="002642E7" w:rsidRPr="002060F0" w:rsidRDefault="002642E7" w:rsidP="002642E7">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Task</w:t>
      </w:r>
    </w:p>
    <w:p w:rsidR="002642E7" w:rsidRPr="002060F0" w:rsidRDefault="002642E7" w:rsidP="002642E7">
      <w:pPr>
        <w:shd w:val="clear" w:color="auto" w:fill="FFFFFF"/>
        <w:spacing w:after="0" w:line="240" w:lineRule="auto"/>
        <w:jc w:val="righ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lastRenderedPageBreak/>
        <w:t>Name ________________</w:t>
      </w:r>
    </w:p>
    <w:p w:rsidR="002642E7" w:rsidRPr="002060F0" w:rsidRDefault="002642E7" w:rsidP="002642E7">
      <w:pPr>
        <w:shd w:val="clear" w:color="auto" w:fill="FFFFFF"/>
        <w:spacing w:after="0" w:line="240" w:lineRule="auto"/>
        <w:jc w:val="righ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Group________________</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1. Выберите правильный вариант ответа на вопрос и запишите его:</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        </w:t>
      </w:r>
      <w:r w:rsidRPr="002060F0">
        <w:rPr>
          <w:rFonts w:ascii="Times New Roman" w:eastAsia="Times New Roman" w:hAnsi="Times New Roman" w:cs="Times New Roman"/>
          <w:i/>
          <w:iCs/>
          <w:color w:val="000000"/>
          <w:sz w:val="24"/>
          <w:szCs w:val="24"/>
          <w:lang w:val="en-US" w:eastAsia="ru-RU"/>
        </w:rPr>
        <w:t>Which of the following is Hardware</w:t>
      </w:r>
      <w:r w:rsidRPr="002060F0">
        <w:rPr>
          <w:rFonts w:ascii="Times New Roman" w:eastAsia="Times New Roman" w:hAnsi="Times New Roman" w:cs="Times New Roman"/>
          <w:color w:val="000000"/>
          <w:sz w:val="24"/>
          <w:szCs w:val="24"/>
          <w:lang w:val="en-US" w:eastAsia="ru-RU"/>
        </w:rPr>
        <w:t>?</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Hardware is ....     a) program     b) mouse    c) CPU    d) printer    e) modem    f) command    </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g) port           h) keyboard      i) character     j) cursor of the pointer</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_________________________________________________________________________</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_________________________________________________________________________</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_________________________________________________________________________</w:t>
      </w:r>
    </w:p>
    <w:p w:rsidR="002642E7" w:rsidRPr="002060F0" w:rsidRDefault="002642E7" w:rsidP="002642E7">
      <w:pPr>
        <w:shd w:val="clear" w:color="auto" w:fill="FFFFFF"/>
        <w:spacing w:after="0" w:line="240" w:lineRule="auto"/>
        <w:ind w:left="30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2. Соотнесите термины в левой колонке с их  интерпретацией, предложенной справа:</w:t>
      </w:r>
    </w:p>
    <w:p w:rsidR="002642E7" w:rsidRPr="002060F0" w:rsidRDefault="002642E7" w:rsidP="002642E7">
      <w:pPr>
        <w:shd w:val="clear" w:color="auto" w:fill="FFFFFF"/>
        <w:spacing w:after="0" w:line="240" w:lineRule="auto"/>
        <w:ind w:left="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1. Hardware                          a)  a rigid disk coated with magnetic material, used  for storing</w:t>
      </w:r>
    </w:p>
    <w:p w:rsidR="002642E7" w:rsidRPr="002060F0" w:rsidRDefault="002642E7" w:rsidP="002642E7">
      <w:pPr>
        <w:shd w:val="clear" w:color="auto" w:fill="FFFFFF"/>
        <w:spacing w:after="0" w:line="240" w:lineRule="auto"/>
        <w:ind w:left="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programs and relatively large amounts of data.</w:t>
      </w:r>
    </w:p>
    <w:p w:rsidR="002642E7" w:rsidRPr="002060F0" w:rsidRDefault="002642E7" w:rsidP="002642E7">
      <w:pPr>
        <w:shd w:val="clear" w:color="auto" w:fill="FFFFFF"/>
        <w:spacing w:after="0" w:line="240" w:lineRule="auto"/>
        <w:ind w:left="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2. Software                           b)  the term used to describe the instructions that  tell the</w:t>
      </w:r>
    </w:p>
    <w:p w:rsidR="002642E7" w:rsidRPr="002060F0" w:rsidRDefault="002642E7" w:rsidP="002642E7">
      <w:pPr>
        <w:shd w:val="clear" w:color="auto" w:fill="FFFFFF"/>
        <w:spacing w:after="0" w:line="240" w:lineRule="auto"/>
        <w:ind w:left="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hardware how to perform a task.</w:t>
      </w:r>
    </w:p>
    <w:p w:rsidR="002642E7" w:rsidRPr="002060F0" w:rsidRDefault="002642E7" w:rsidP="002642E7">
      <w:pPr>
        <w:shd w:val="clear" w:color="auto" w:fill="FFFFFF"/>
        <w:spacing w:after="0" w:line="240" w:lineRule="auto"/>
        <w:ind w:left="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3. Memory                            c)  the most common input device looks like a  typewriter.</w:t>
      </w:r>
    </w:p>
    <w:p w:rsidR="002642E7" w:rsidRPr="002060F0" w:rsidRDefault="002642E7" w:rsidP="002642E7">
      <w:pPr>
        <w:shd w:val="clear" w:color="auto" w:fill="FFFFFF"/>
        <w:spacing w:after="0" w:line="240" w:lineRule="auto"/>
        <w:ind w:left="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4. Keyboard                          d)  the mechanical, magnetic, electronic and electrical devices</w:t>
      </w:r>
    </w:p>
    <w:p w:rsidR="002642E7" w:rsidRPr="002060F0" w:rsidRDefault="002642E7" w:rsidP="002642E7">
      <w:pPr>
        <w:shd w:val="clear" w:color="auto" w:fill="FFFFFF"/>
        <w:spacing w:after="0" w:line="240" w:lineRule="auto"/>
        <w:ind w:left="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composing a computer system.</w:t>
      </w:r>
    </w:p>
    <w:p w:rsidR="002642E7" w:rsidRPr="002060F0" w:rsidRDefault="002642E7" w:rsidP="002642E7">
      <w:pPr>
        <w:shd w:val="clear" w:color="auto" w:fill="FFFFFF"/>
        <w:spacing w:after="0" w:line="240" w:lineRule="auto"/>
        <w:ind w:left="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5. Hard disk                          e)  the system of computer’s component in which information is</w:t>
      </w:r>
    </w:p>
    <w:p w:rsidR="002642E7" w:rsidRPr="002060F0" w:rsidRDefault="002642E7" w:rsidP="002642E7">
      <w:pPr>
        <w:shd w:val="clear" w:color="auto" w:fill="FFFFFF"/>
        <w:spacing w:after="0" w:line="240" w:lineRule="auto"/>
        <w:ind w:left="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stored.</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6. ROM                                 f)  nonvolatile, non-modifiable computer memory used to hold</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programmed instructions to the system.</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7. Mouse                               g)  volatile computer memory, used for creating  loading, and</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running programs and for manipulating and temporarily</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storing data.</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8. Floppy disk                       h) a computer output device that produces a paper copy of data</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or graphics.</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9. RAM                                  i)  an electronic device that makes possible the transmission of</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data to or from computer via telephone or other</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communication lines.</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10. Printer                               j) a hand held device connected to the computer by small cable.</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11. Modem                             k) thin, usually flexible plastic disk coated with magnetic</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material, for storing computer data and programs.</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FF"/>
          <w:sz w:val="24"/>
          <w:szCs w:val="24"/>
          <w:lang w:val="en-US" w:eastAsia="ru-RU"/>
        </w:rPr>
        <w:t>Questions for Discussion</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other modern hardware devices do you know?</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__________________________________________________________</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are they for?</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____________________________________________________________________________________________________________________</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Do you know how to use them?</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____________________________________________________________________________________________________________________</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is the most important part of the hardware?</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__________________________________________________________</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__________________________________________________________</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is the most expensive part of the hardware?</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__________________________________________________________</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Without what parts computer is unable to work?</w:t>
      </w:r>
    </w:p>
    <w:p w:rsidR="002642E7" w:rsidRPr="002060F0" w:rsidRDefault="002642E7" w:rsidP="002642E7">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____________________________________________________________________________________________________________________</w:t>
      </w:r>
    </w:p>
    <w:p w:rsidR="002642E7" w:rsidRPr="002060F0" w:rsidRDefault="002642E7" w:rsidP="002642E7">
      <w:pPr>
        <w:rPr>
          <w:rFonts w:ascii="Times New Roman" w:hAnsi="Times New Roman" w:cs="Times New Roman"/>
          <w:sz w:val="24"/>
          <w:szCs w:val="24"/>
        </w:rPr>
      </w:pPr>
    </w:p>
    <w:p w:rsidR="00323137" w:rsidRPr="002060F0" w:rsidRDefault="00323137" w:rsidP="00794CB6">
      <w:pPr>
        <w:shd w:val="clear" w:color="auto" w:fill="FFFFFF"/>
        <w:autoSpaceDE w:val="0"/>
        <w:autoSpaceDN w:val="0"/>
        <w:adjustRightInd w:val="0"/>
        <w:spacing w:before="120"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lastRenderedPageBreak/>
        <w:t>Закрепление</w:t>
      </w:r>
      <w:r w:rsidR="00C5582C" w:rsidRPr="002060F0">
        <w:rPr>
          <w:rFonts w:ascii="Times New Roman" w:eastAsia="Times New Roman" w:hAnsi="Times New Roman" w:cs="Times New Roman"/>
          <w:sz w:val="24"/>
          <w:szCs w:val="24"/>
          <w:lang w:eastAsia="ru-RU"/>
        </w:rPr>
        <w:t xml:space="preserve"> изученного материала. (10 мин)</w:t>
      </w:r>
    </w:p>
    <w:p w:rsidR="00323137" w:rsidRPr="002060F0" w:rsidRDefault="00323137" w:rsidP="00794CB6">
      <w:pPr>
        <w:shd w:val="clear" w:color="auto" w:fill="FFFFFF"/>
        <w:autoSpaceDE w:val="0"/>
        <w:autoSpaceDN w:val="0"/>
        <w:adjustRightInd w:val="0"/>
        <w:spacing w:before="120"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Упражнения на закр</w:t>
      </w:r>
      <w:r w:rsidR="00C5582C" w:rsidRPr="002060F0">
        <w:rPr>
          <w:rFonts w:ascii="Times New Roman" w:eastAsia="Times New Roman" w:hAnsi="Times New Roman" w:cs="Times New Roman"/>
          <w:sz w:val="24"/>
          <w:szCs w:val="24"/>
          <w:lang w:eastAsia="ru-RU"/>
        </w:rPr>
        <w:t>епление материала (слайды 4-9)</w:t>
      </w:r>
    </w:p>
    <w:p w:rsidR="00323137" w:rsidRPr="002060F0" w:rsidRDefault="00323137" w:rsidP="00794CB6">
      <w:pPr>
        <w:shd w:val="clear" w:color="auto" w:fill="FFFFFF"/>
        <w:autoSpaceDE w:val="0"/>
        <w:autoSpaceDN w:val="0"/>
        <w:adjustRightInd w:val="0"/>
        <w:spacing w:before="120" w:after="12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 xml:space="preserve">Подведение итогов урока. Выставление оценок. </w:t>
      </w:r>
      <w:r w:rsidRPr="002060F0">
        <w:rPr>
          <w:rFonts w:ascii="Times New Roman" w:eastAsia="Times New Roman" w:hAnsi="Times New Roman" w:cs="Times New Roman"/>
          <w:sz w:val="24"/>
          <w:szCs w:val="24"/>
          <w:lang w:val="en-US" w:eastAsia="ru-RU"/>
        </w:rPr>
        <w:t xml:space="preserve">(2 </w:t>
      </w:r>
      <w:r w:rsidRPr="002060F0">
        <w:rPr>
          <w:rFonts w:ascii="Times New Roman" w:eastAsia="Times New Roman" w:hAnsi="Times New Roman" w:cs="Times New Roman"/>
          <w:sz w:val="24"/>
          <w:szCs w:val="24"/>
          <w:lang w:eastAsia="ru-RU"/>
        </w:rPr>
        <w:t>мин</w:t>
      </w:r>
      <w:r w:rsidRPr="002060F0">
        <w:rPr>
          <w:rFonts w:ascii="Times New Roman" w:eastAsia="Times New Roman" w:hAnsi="Times New Roman" w:cs="Times New Roman"/>
          <w:sz w:val="24"/>
          <w:szCs w:val="24"/>
          <w:lang w:val="en-US" w:eastAsia="ru-RU"/>
        </w:rPr>
        <w:t>)</w:t>
      </w:r>
    </w:p>
    <w:p w:rsidR="00794CB6" w:rsidRPr="002060F0" w:rsidRDefault="00794CB6" w:rsidP="00794CB6">
      <w:pPr>
        <w:spacing w:after="12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Pr="002060F0">
        <w:rPr>
          <w:rFonts w:ascii="Times New Roman" w:eastAsia="Times New Roman" w:hAnsi="Times New Roman" w:cs="Times New Roman"/>
          <w:sz w:val="24"/>
          <w:szCs w:val="24"/>
          <w:lang w:val="en-US" w:eastAsia="ru-RU"/>
        </w:rPr>
        <w:t>:</w:t>
      </w:r>
    </w:p>
    <w:p w:rsidR="00794CB6" w:rsidRPr="002060F0" w:rsidRDefault="00794CB6" w:rsidP="00794CB6">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sz w:val="24"/>
          <w:szCs w:val="24"/>
          <w:lang w:eastAsia="ru-RU"/>
        </w:rPr>
      </w:pPr>
      <w:r w:rsidRPr="002060F0">
        <w:rPr>
          <w:rFonts w:ascii="Times New Roman" w:hAnsi="Times New Roman" w:cs="Times New Roman"/>
          <w:color w:val="000000"/>
          <w:sz w:val="24"/>
          <w:szCs w:val="24"/>
          <w:shd w:val="clear" w:color="auto" w:fill="FFFFFF"/>
          <w:lang w:val="en-US"/>
        </w:rPr>
        <w:t>1. 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2. 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3. </w:t>
      </w:r>
      <w:r w:rsidRPr="002060F0">
        <w:rPr>
          <w:rFonts w:ascii="Times New Roman" w:hAnsi="Times New Roman" w:cs="Times New Roman"/>
          <w:color w:val="000000" w:themeColor="text1"/>
          <w:sz w:val="24"/>
          <w:szCs w:val="24"/>
          <w:shd w:val="clear" w:color="auto" w:fill="FFFFFF"/>
        </w:rPr>
        <w:t>Winter. Sports. Учебник для переводчиков. Английский язык / А.А. Галкин и др. - М.: Р.Валент, </w:t>
      </w:r>
      <w:r w:rsidRPr="002060F0">
        <w:rPr>
          <w:rStyle w:val="af1"/>
          <w:rFonts w:ascii="Times New Roman" w:hAnsi="Times New Roman" w:cs="Times New Roman"/>
          <w:color w:val="000000" w:themeColor="text1"/>
          <w:sz w:val="24"/>
          <w:szCs w:val="24"/>
          <w:shd w:val="clear" w:color="auto" w:fill="FFFFFF"/>
        </w:rPr>
        <w:t>2018</w:t>
      </w:r>
      <w:r w:rsidRPr="002060F0">
        <w:rPr>
          <w:rFonts w:ascii="Times New Roman" w:hAnsi="Times New Roman" w:cs="Times New Roman"/>
          <w:color w:val="000000" w:themeColor="text1"/>
          <w:sz w:val="24"/>
          <w:szCs w:val="24"/>
          <w:shd w:val="clear" w:color="auto" w:fill="FFFFFF"/>
        </w:rPr>
        <w:t>. - </w:t>
      </w:r>
      <w:r w:rsidRPr="002060F0">
        <w:rPr>
          <w:rStyle w:val="af1"/>
          <w:rFonts w:ascii="Times New Roman" w:hAnsi="Times New Roman" w:cs="Times New Roman"/>
          <w:color w:val="000000" w:themeColor="text1"/>
          <w:sz w:val="24"/>
          <w:szCs w:val="24"/>
          <w:shd w:val="clear" w:color="auto" w:fill="FFFFFF"/>
        </w:rPr>
        <w:t>88</w:t>
      </w:r>
      <w:r w:rsidRPr="002060F0">
        <w:rPr>
          <w:rFonts w:ascii="Times New Roman" w:hAnsi="Times New Roman" w:cs="Times New Roman"/>
          <w:color w:val="000000" w:themeColor="text1"/>
          <w:sz w:val="24"/>
          <w:szCs w:val="24"/>
          <w:shd w:val="clear" w:color="auto" w:fill="FFFFFF"/>
        </w:rPr>
        <w:t> c.</w:t>
      </w:r>
      <w:r w:rsidRPr="002060F0">
        <w:rPr>
          <w:rFonts w:ascii="Times New Roman" w:hAnsi="Times New Roman" w:cs="Times New Roman"/>
          <w:color w:val="000000" w:themeColor="text1"/>
          <w:sz w:val="24"/>
          <w:szCs w:val="24"/>
        </w:rPr>
        <w:br/>
      </w:r>
      <w:r w:rsidRPr="002060F0">
        <w:rPr>
          <w:rFonts w:ascii="Times New Roman" w:hAnsi="Times New Roman" w:cs="Times New Roman"/>
          <w:color w:val="000000" w:themeColor="text1"/>
          <w:sz w:val="24"/>
          <w:szCs w:val="24"/>
          <w:shd w:val="clear" w:color="auto" w:fill="FFFFFF"/>
        </w:rPr>
        <w:t>4. Агабекян, И. П. Английский для экономистов / И.П. Агабекян, П.И. Коваленко. - М.: Феникс, 2018. - </w:t>
      </w:r>
      <w:r w:rsidRPr="002060F0">
        <w:rPr>
          <w:rStyle w:val="af1"/>
          <w:rFonts w:ascii="Times New Roman" w:hAnsi="Times New Roman" w:cs="Times New Roman"/>
          <w:color w:val="000000" w:themeColor="text1"/>
          <w:sz w:val="24"/>
          <w:szCs w:val="24"/>
          <w:shd w:val="clear" w:color="auto" w:fill="FFFFFF"/>
        </w:rPr>
        <w:t>241</w:t>
      </w:r>
      <w:r w:rsidRPr="002060F0">
        <w:rPr>
          <w:rFonts w:ascii="Times New Roman" w:hAnsi="Times New Roman" w:cs="Times New Roman"/>
          <w:color w:val="000000" w:themeColor="text1"/>
          <w:sz w:val="24"/>
          <w:szCs w:val="24"/>
          <w:shd w:val="clear" w:color="auto" w:fill="FFFFFF"/>
        </w:rPr>
        <w:t> c.</w:t>
      </w:r>
    </w:p>
    <w:p w:rsidR="00A53117" w:rsidRPr="002060F0" w:rsidRDefault="00A53117" w:rsidP="00794CB6">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sz w:val="24"/>
          <w:szCs w:val="24"/>
          <w:lang w:eastAsia="ru-RU"/>
        </w:rPr>
      </w:pPr>
    </w:p>
    <w:p w:rsidR="00A53117" w:rsidRPr="002060F0" w:rsidRDefault="00C5582C" w:rsidP="00794CB6">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b/>
          <w:sz w:val="24"/>
          <w:szCs w:val="24"/>
          <w:lang w:eastAsia="ru-RU"/>
        </w:rPr>
      </w:pPr>
      <w:r w:rsidRPr="002060F0">
        <w:rPr>
          <w:rFonts w:ascii="Times New Roman" w:eastAsia="Times New Roman" w:hAnsi="Times New Roman" w:cs="Times New Roman"/>
          <w:b/>
          <w:sz w:val="24"/>
          <w:szCs w:val="24"/>
          <w:lang w:eastAsia="ru-RU"/>
        </w:rPr>
        <w:t xml:space="preserve">                                                      </w:t>
      </w:r>
      <w:r w:rsidR="00C86E4C" w:rsidRPr="002060F0">
        <w:rPr>
          <w:rFonts w:ascii="Times New Roman" w:eastAsia="Times New Roman" w:hAnsi="Times New Roman" w:cs="Times New Roman"/>
          <w:b/>
          <w:sz w:val="24"/>
          <w:szCs w:val="24"/>
          <w:lang w:eastAsia="ru-RU"/>
        </w:rPr>
        <w:t>Практическое занятие № 18</w:t>
      </w:r>
    </w:p>
    <w:p w:rsidR="00A53117" w:rsidRPr="002060F0" w:rsidRDefault="00A53117" w:rsidP="00794CB6">
      <w:pPr>
        <w:shd w:val="clear" w:color="auto" w:fill="FFFFFF"/>
        <w:spacing w:before="100" w:beforeAutospacing="1" w:after="100" w:afterAutospacing="1" w:line="240" w:lineRule="auto"/>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lang w:eastAsia="ru-RU"/>
        </w:rPr>
        <w:t xml:space="preserve">Тема: </w:t>
      </w:r>
      <w:r w:rsidR="00964A94" w:rsidRPr="002060F0">
        <w:rPr>
          <w:rFonts w:ascii="Times New Roman" w:eastAsia="Times New Roman" w:hAnsi="Times New Roman" w:cs="Times New Roman"/>
          <w:bCs/>
          <w:color w:val="000000"/>
          <w:sz w:val="24"/>
          <w:szCs w:val="24"/>
          <w:lang w:eastAsia="ru-RU"/>
        </w:rPr>
        <w:t>Инфинитив и инфинитивные обороты</w:t>
      </w:r>
    </w:p>
    <w:p w:rsidR="00323137" w:rsidRPr="002060F0" w:rsidRDefault="00323137" w:rsidP="00794CB6">
      <w:pPr>
        <w:shd w:val="clear" w:color="auto" w:fill="FFFFFF"/>
        <w:spacing w:before="100" w:beforeAutospacing="1" w:after="100" w:afterAutospacing="1" w:line="240" w:lineRule="auto"/>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lang w:eastAsia="ru-RU"/>
        </w:rPr>
        <w:t xml:space="preserve">Цель урока:  </w:t>
      </w:r>
      <w:r w:rsidRPr="002060F0">
        <w:rPr>
          <w:rFonts w:ascii="Times New Roman" w:eastAsia="Times New Roman" w:hAnsi="Times New Roman" w:cs="Times New Roman"/>
          <w:bCs/>
          <w:color w:val="000000"/>
          <w:sz w:val="24"/>
          <w:szCs w:val="24"/>
          <w:lang w:eastAsia="ru-RU"/>
        </w:rPr>
        <w:t>развитие интереса к будущей профессии, осознание ее сущности и социальной значимости.</w:t>
      </w:r>
    </w:p>
    <w:p w:rsidR="00323137" w:rsidRPr="002060F0" w:rsidRDefault="00323137" w:rsidP="00794CB6">
      <w:pPr>
        <w:shd w:val="clear" w:color="auto" w:fill="FFFFFF"/>
        <w:spacing w:before="100" w:beforeAutospacing="1" w:after="100" w:afterAutospacing="1" w:line="240" w:lineRule="auto"/>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lang w:eastAsia="ru-RU"/>
        </w:rPr>
        <w:t xml:space="preserve">Обучающий аспект: </w:t>
      </w:r>
      <w:r w:rsidRPr="002060F0">
        <w:rPr>
          <w:rFonts w:ascii="Times New Roman" w:eastAsia="Times New Roman" w:hAnsi="Times New Roman" w:cs="Times New Roman"/>
          <w:bCs/>
          <w:color w:val="000000"/>
          <w:sz w:val="24"/>
          <w:szCs w:val="24"/>
          <w:lang w:eastAsia="ru-RU"/>
        </w:rPr>
        <w:t>активизация лексики; расширение лексического запаса; формирование специальных умений (чтение, аудирование, говорение), формирование общеучебных умений.</w:t>
      </w:r>
    </w:p>
    <w:p w:rsidR="00323137" w:rsidRPr="002060F0" w:rsidRDefault="00323137" w:rsidP="00794CB6">
      <w:pPr>
        <w:shd w:val="clear" w:color="auto" w:fill="FFFFFF"/>
        <w:spacing w:before="100" w:beforeAutospacing="1" w:after="100" w:afterAutospacing="1" w:line="240" w:lineRule="auto"/>
        <w:rPr>
          <w:rFonts w:ascii="Times New Roman" w:eastAsia="Times New Roman" w:hAnsi="Times New Roman" w:cs="Times New Roman"/>
          <w:bCs/>
          <w:color w:val="000000"/>
          <w:sz w:val="24"/>
          <w:szCs w:val="24"/>
          <w:lang w:eastAsia="ru-RU"/>
        </w:rPr>
      </w:pPr>
      <w:r w:rsidRPr="002060F0">
        <w:rPr>
          <w:rFonts w:ascii="Times New Roman" w:eastAsia="Times New Roman" w:hAnsi="Times New Roman" w:cs="Times New Roman"/>
          <w:b/>
          <w:bCs/>
          <w:color w:val="000000"/>
          <w:sz w:val="24"/>
          <w:szCs w:val="24"/>
          <w:lang w:eastAsia="ru-RU"/>
        </w:rPr>
        <w:t xml:space="preserve">Развивающий аспект: </w:t>
      </w:r>
      <w:r w:rsidRPr="002060F0">
        <w:rPr>
          <w:rFonts w:ascii="Times New Roman" w:eastAsia="Times New Roman" w:hAnsi="Times New Roman" w:cs="Times New Roman"/>
          <w:bCs/>
          <w:color w:val="000000"/>
          <w:sz w:val="24"/>
          <w:szCs w:val="24"/>
          <w:lang w:eastAsia="ru-RU"/>
        </w:rPr>
        <w:t>развитие памяти, мышления, познавательной активности, самостоятельности в ходе выполнения творческих заданий, позитивного отношения к выбранной профес</w:t>
      </w:r>
      <w:r w:rsidR="009E5A22" w:rsidRPr="002060F0">
        <w:rPr>
          <w:rFonts w:ascii="Times New Roman" w:eastAsia="Times New Roman" w:hAnsi="Times New Roman" w:cs="Times New Roman"/>
          <w:bCs/>
          <w:color w:val="000000"/>
          <w:sz w:val="24"/>
          <w:szCs w:val="24"/>
          <w:lang w:eastAsia="ru-RU"/>
        </w:rPr>
        <w:t>сии, развитие общих компетенций</w:t>
      </w:r>
    </w:p>
    <w:p w:rsidR="00323137" w:rsidRPr="002060F0" w:rsidRDefault="00323137" w:rsidP="00794CB6">
      <w:pPr>
        <w:shd w:val="clear" w:color="auto" w:fill="FFFFFF"/>
        <w:spacing w:before="100" w:beforeAutospacing="1" w:after="100" w:afterAutospacing="1" w:line="240" w:lineRule="auto"/>
        <w:rPr>
          <w:rFonts w:ascii="Times New Roman" w:eastAsia="Times New Roman" w:hAnsi="Times New Roman" w:cs="Times New Roman"/>
          <w:bCs/>
          <w:color w:val="000000"/>
          <w:sz w:val="24"/>
          <w:szCs w:val="24"/>
          <w:lang w:eastAsia="ru-RU"/>
        </w:rPr>
      </w:pPr>
      <w:r w:rsidRPr="002060F0">
        <w:rPr>
          <w:rFonts w:ascii="Times New Roman" w:eastAsia="Times New Roman" w:hAnsi="Times New Roman" w:cs="Times New Roman"/>
          <w:b/>
          <w:bCs/>
          <w:color w:val="000000"/>
          <w:sz w:val="24"/>
          <w:szCs w:val="24"/>
          <w:lang w:eastAsia="ru-RU"/>
        </w:rPr>
        <w:t xml:space="preserve">Воспитательный аспект: </w:t>
      </w:r>
      <w:r w:rsidRPr="002060F0">
        <w:rPr>
          <w:rFonts w:ascii="Times New Roman" w:eastAsia="Times New Roman" w:hAnsi="Times New Roman" w:cs="Times New Roman"/>
          <w:bCs/>
          <w:color w:val="000000"/>
          <w:sz w:val="24"/>
          <w:szCs w:val="24"/>
          <w:lang w:eastAsia="ru-RU"/>
        </w:rPr>
        <w:t>воспитание положительных черт характера, трудолюбия, стремления к образованию, чувства ответственности, умения работать в коллективе и команде, чувства толерантности к чужой культуре.</w:t>
      </w:r>
    </w:p>
    <w:p w:rsidR="00323137" w:rsidRPr="002060F0" w:rsidRDefault="009E5A22" w:rsidP="00794CB6">
      <w:pPr>
        <w:shd w:val="clear" w:color="auto" w:fill="FFFFFF"/>
        <w:spacing w:before="100" w:beforeAutospacing="1" w:after="100" w:afterAutospacing="1" w:line="240" w:lineRule="auto"/>
        <w:jc w:val="center"/>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Cs/>
          <w:color w:val="000000"/>
          <w:sz w:val="24"/>
          <w:szCs w:val="24"/>
          <w:lang w:eastAsia="ru-RU"/>
        </w:rPr>
        <w:t>Ход урока</w:t>
      </w:r>
    </w:p>
    <w:p w:rsidR="00323137" w:rsidRPr="002060F0" w:rsidRDefault="00323137" w:rsidP="00794CB6">
      <w:pPr>
        <w:shd w:val="clear" w:color="auto" w:fill="FFFFFF"/>
        <w:spacing w:after="0" w:line="240" w:lineRule="auto"/>
        <w:rPr>
          <w:rFonts w:ascii="Times New Roman" w:eastAsia="Times New Roman" w:hAnsi="Times New Roman" w:cs="Times New Roman"/>
          <w:bCs/>
          <w:color w:val="000000"/>
          <w:sz w:val="24"/>
          <w:szCs w:val="24"/>
          <w:lang w:eastAsia="ru-RU"/>
        </w:rPr>
      </w:pPr>
      <w:r w:rsidRPr="002060F0">
        <w:rPr>
          <w:rFonts w:ascii="Times New Roman" w:eastAsia="Times New Roman" w:hAnsi="Times New Roman" w:cs="Times New Roman"/>
          <w:bCs/>
          <w:color w:val="000000"/>
          <w:sz w:val="24"/>
          <w:szCs w:val="24"/>
          <w:lang w:val="en-US" w:eastAsia="ru-RU"/>
        </w:rPr>
        <w:t>I</w:t>
      </w:r>
      <w:r w:rsidRPr="002060F0">
        <w:rPr>
          <w:rFonts w:ascii="Times New Roman" w:eastAsia="Times New Roman" w:hAnsi="Times New Roman" w:cs="Times New Roman"/>
          <w:bCs/>
          <w:color w:val="000000"/>
          <w:sz w:val="24"/>
          <w:szCs w:val="24"/>
          <w:lang w:eastAsia="ru-RU"/>
        </w:rPr>
        <w:t>. Организационный момент.</w:t>
      </w:r>
    </w:p>
    <w:p w:rsidR="00323137" w:rsidRPr="002060F0" w:rsidRDefault="00323137" w:rsidP="00794CB6">
      <w:pPr>
        <w:shd w:val="clear" w:color="auto" w:fill="FFFFFF"/>
        <w:spacing w:after="0" w:line="240" w:lineRule="auto"/>
        <w:rPr>
          <w:rFonts w:ascii="Times New Roman" w:eastAsia="Times New Roman" w:hAnsi="Times New Roman" w:cs="Times New Roman"/>
          <w:bCs/>
          <w:color w:val="000000"/>
          <w:sz w:val="24"/>
          <w:szCs w:val="24"/>
          <w:lang w:eastAsia="ru-RU"/>
        </w:rPr>
      </w:pPr>
    </w:p>
    <w:p w:rsidR="00323137" w:rsidRPr="002060F0" w:rsidRDefault="00323137" w:rsidP="00794CB6">
      <w:pPr>
        <w:shd w:val="clear" w:color="auto" w:fill="FFFFFF"/>
        <w:spacing w:after="0" w:line="240" w:lineRule="auto"/>
        <w:rPr>
          <w:rFonts w:ascii="Times New Roman" w:eastAsia="Times New Roman" w:hAnsi="Times New Roman" w:cs="Times New Roman"/>
          <w:bCs/>
          <w:color w:val="000000"/>
          <w:sz w:val="24"/>
          <w:szCs w:val="24"/>
          <w:lang w:val="en-US" w:eastAsia="ru-RU"/>
        </w:rPr>
      </w:pPr>
      <w:r w:rsidRPr="002060F0">
        <w:rPr>
          <w:rFonts w:ascii="Times New Roman" w:eastAsia="Times New Roman" w:hAnsi="Times New Roman" w:cs="Times New Roman"/>
          <w:bCs/>
          <w:color w:val="000000"/>
          <w:sz w:val="24"/>
          <w:szCs w:val="24"/>
          <w:lang w:val="en-US" w:eastAsia="ru-RU"/>
        </w:rPr>
        <w:t>Teacher:-Good afternoon, students!</w:t>
      </w:r>
    </w:p>
    <w:p w:rsidR="00323137" w:rsidRPr="002060F0" w:rsidRDefault="00323137" w:rsidP="00794CB6">
      <w:pPr>
        <w:shd w:val="clear" w:color="auto" w:fill="FFFFFF"/>
        <w:spacing w:after="0" w:line="240" w:lineRule="auto"/>
        <w:rPr>
          <w:rFonts w:ascii="Times New Roman" w:eastAsia="Times New Roman" w:hAnsi="Times New Roman" w:cs="Times New Roman"/>
          <w:bCs/>
          <w:color w:val="000000"/>
          <w:sz w:val="24"/>
          <w:szCs w:val="24"/>
          <w:lang w:val="en-US" w:eastAsia="ru-RU"/>
        </w:rPr>
      </w:pPr>
    </w:p>
    <w:p w:rsidR="00323137" w:rsidRPr="002060F0" w:rsidRDefault="00323137" w:rsidP="00794CB6">
      <w:pPr>
        <w:shd w:val="clear" w:color="auto" w:fill="FFFFFF"/>
        <w:spacing w:after="0" w:line="240" w:lineRule="auto"/>
        <w:rPr>
          <w:rFonts w:ascii="Times New Roman" w:eastAsia="Times New Roman" w:hAnsi="Times New Roman" w:cs="Times New Roman"/>
          <w:bCs/>
          <w:color w:val="000000"/>
          <w:sz w:val="24"/>
          <w:szCs w:val="24"/>
          <w:lang w:val="en-US" w:eastAsia="ru-RU"/>
        </w:rPr>
      </w:pPr>
      <w:r w:rsidRPr="002060F0">
        <w:rPr>
          <w:rFonts w:ascii="Times New Roman" w:eastAsia="Times New Roman" w:hAnsi="Times New Roman" w:cs="Times New Roman"/>
          <w:bCs/>
          <w:color w:val="000000"/>
          <w:sz w:val="24"/>
          <w:szCs w:val="24"/>
          <w:lang w:val="en-US" w:eastAsia="ru-RU"/>
        </w:rPr>
        <w:t>(-Good afternoon, teacher!)</w:t>
      </w:r>
    </w:p>
    <w:p w:rsidR="00323137" w:rsidRPr="002060F0" w:rsidRDefault="00323137" w:rsidP="00794CB6">
      <w:pPr>
        <w:shd w:val="clear" w:color="auto" w:fill="FFFFFF"/>
        <w:spacing w:after="0" w:line="240" w:lineRule="auto"/>
        <w:rPr>
          <w:rFonts w:ascii="Times New Roman" w:eastAsia="Times New Roman" w:hAnsi="Times New Roman" w:cs="Times New Roman"/>
          <w:bCs/>
          <w:color w:val="000000"/>
          <w:sz w:val="24"/>
          <w:szCs w:val="24"/>
          <w:lang w:val="en-US" w:eastAsia="ru-RU"/>
        </w:rPr>
      </w:pPr>
    </w:p>
    <w:p w:rsidR="00323137" w:rsidRPr="002060F0" w:rsidRDefault="00323137" w:rsidP="00794CB6">
      <w:pPr>
        <w:shd w:val="clear" w:color="auto" w:fill="FFFFFF"/>
        <w:spacing w:after="0" w:line="240" w:lineRule="auto"/>
        <w:rPr>
          <w:rFonts w:ascii="Times New Roman" w:eastAsia="Times New Roman" w:hAnsi="Times New Roman" w:cs="Times New Roman"/>
          <w:bCs/>
          <w:color w:val="000000"/>
          <w:sz w:val="24"/>
          <w:szCs w:val="24"/>
          <w:lang w:val="en-US" w:eastAsia="ru-RU"/>
        </w:rPr>
      </w:pPr>
      <w:r w:rsidRPr="002060F0">
        <w:rPr>
          <w:rFonts w:ascii="Times New Roman" w:eastAsia="Times New Roman" w:hAnsi="Times New Roman" w:cs="Times New Roman"/>
          <w:bCs/>
          <w:color w:val="000000"/>
          <w:sz w:val="24"/>
          <w:szCs w:val="24"/>
          <w:lang w:val="en-US" w:eastAsia="ru-RU"/>
        </w:rPr>
        <w:t>-Take your seats, please. How are you? (I’m fine).The weather is fine and you are fine, too.  Let’s begin our lesson. It’s an unusual lesson. We have guests today. But stay calm and don’t worry.</w:t>
      </w:r>
    </w:p>
    <w:p w:rsidR="00323137" w:rsidRPr="002060F0" w:rsidRDefault="00323137" w:rsidP="00794CB6">
      <w:pPr>
        <w:shd w:val="clear" w:color="auto" w:fill="FFFFFF"/>
        <w:spacing w:after="0" w:line="240" w:lineRule="auto"/>
        <w:rPr>
          <w:rFonts w:ascii="Times New Roman" w:eastAsia="Times New Roman" w:hAnsi="Times New Roman" w:cs="Times New Roman"/>
          <w:bCs/>
          <w:color w:val="000000"/>
          <w:sz w:val="24"/>
          <w:szCs w:val="24"/>
          <w:lang w:val="en-US" w:eastAsia="ru-RU"/>
        </w:rPr>
      </w:pPr>
    </w:p>
    <w:p w:rsidR="00323137" w:rsidRPr="002060F0" w:rsidRDefault="00323137" w:rsidP="00794CB6">
      <w:pPr>
        <w:shd w:val="clear" w:color="auto" w:fill="FFFFFF"/>
        <w:spacing w:after="0" w:line="240" w:lineRule="auto"/>
        <w:rPr>
          <w:rFonts w:ascii="Times New Roman" w:eastAsia="Times New Roman" w:hAnsi="Times New Roman" w:cs="Times New Roman"/>
          <w:bCs/>
          <w:color w:val="000000"/>
          <w:sz w:val="24"/>
          <w:szCs w:val="24"/>
          <w:lang w:val="en-US" w:eastAsia="ru-RU"/>
        </w:rPr>
      </w:pPr>
      <w:r w:rsidRPr="002060F0">
        <w:rPr>
          <w:rFonts w:ascii="Times New Roman" w:eastAsia="Times New Roman" w:hAnsi="Times New Roman" w:cs="Times New Roman"/>
          <w:bCs/>
          <w:color w:val="000000"/>
          <w:sz w:val="24"/>
          <w:szCs w:val="24"/>
          <w:lang w:val="en-US" w:eastAsia="ru-RU"/>
        </w:rPr>
        <w:t xml:space="preserve">We studied   the descriptions of different jobs at our last lesson. But today we are going to devote this lesson to your future job. In the first part of the lesson we are going to find out why you chose this job, listen to your presentations, learn about the most important features of your job from the videofilm. And in the second part of our lesson we develop some good work habits while listening and reading. The information that you’ll get at the lesson will be useful for the </w:t>
      </w:r>
      <w:r w:rsidRPr="002060F0">
        <w:rPr>
          <w:rFonts w:ascii="Times New Roman" w:eastAsia="Times New Roman" w:hAnsi="Times New Roman" w:cs="Times New Roman"/>
          <w:bCs/>
          <w:color w:val="000000"/>
          <w:sz w:val="24"/>
          <w:szCs w:val="24"/>
          <w:lang w:val="en-US" w:eastAsia="ru-RU"/>
        </w:rPr>
        <w:lastRenderedPageBreak/>
        <w:t>examination. So, let’s start. During the lesson I want you to find answers to these questions: 1) What makes your future job special?</w:t>
      </w:r>
    </w:p>
    <w:p w:rsidR="00323137" w:rsidRPr="002060F0" w:rsidRDefault="00323137" w:rsidP="00794CB6">
      <w:pPr>
        <w:shd w:val="clear" w:color="auto" w:fill="FFFFFF"/>
        <w:spacing w:after="0" w:line="240" w:lineRule="auto"/>
        <w:rPr>
          <w:rFonts w:ascii="Times New Roman" w:eastAsia="Times New Roman" w:hAnsi="Times New Roman" w:cs="Times New Roman"/>
          <w:bCs/>
          <w:color w:val="000000"/>
          <w:sz w:val="24"/>
          <w:szCs w:val="24"/>
          <w:lang w:val="en-US" w:eastAsia="ru-RU"/>
        </w:rPr>
      </w:pPr>
      <w:r w:rsidRPr="002060F0">
        <w:rPr>
          <w:rFonts w:ascii="Times New Roman" w:eastAsia="Times New Roman" w:hAnsi="Times New Roman" w:cs="Times New Roman"/>
          <w:bCs/>
          <w:color w:val="000000"/>
          <w:sz w:val="24"/>
          <w:szCs w:val="24"/>
          <w:lang w:val="en-US" w:eastAsia="ru-RU"/>
        </w:rPr>
        <w:t>2) What makes a good lawyer?</w:t>
      </w:r>
    </w:p>
    <w:p w:rsidR="00323137" w:rsidRPr="002060F0" w:rsidRDefault="00323137" w:rsidP="00794CB6">
      <w:pPr>
        <w:shd w:val="clear" w:color="auto" w:fill="FFFFFF"/>
        <w:spacing w:after="0" w:line="240" w:lineRule="auto"/>
        <w:rPr>
          <w:rFonts w:ascii="Times New Roman" w:eastAsia="Times New Roman" w:hAnsi="Times New Roman" w:cs="Times New Roman"/>
          <w:bCs/>
          <w:color w:val="000000"/>
          <w:sz w:val="24"/>
          <w:szCs w:val="24"/>
          <w:lang w:val="en-US" w:eastAsia="ru-RU"/>
        </w:rPr>
      </w:pPr>
    </w:p>
    <w:p w:rsidR="00323137" w:rsidRPr="002060F0" w:rsidRDefault="00323137" w:rsidP="00794CB6">
      <w:pPr>
        <w:shd w:val="clear" w:color="auto" w:fill="FFFFFF"/>
        <w:spacing w:after="0" w:line="240" w:lineRule="auto"/>
        <w:rPr>
          <w:rFonts w:ascii="Times New Roman" w:eastAsia="Times New Roman" w:hAnsi="Times New Roman" w:cs="Times New Roman"/>
          <w:bCs/>
          <w:color w:val="000000"/>
          <w:sz w:val="24"/>
          <w:szCs w:val="24"/>
          <w:lang w:val="en-US" w:eastAsia="ru-RU"/>
        </w:rPr>
      </w:pP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Глаголы в английском языке имеют три неличные формы: </w:t>
      </w:r>
      <w:r w:rsidRPr="002060F0">
        <w:rPr>
          <w:rFonts w:ascii="Times New Roman" w:eastAsia="Times New Roman" w:hAnsi="Times New Roman" w:cs="Times New Roman"/>
          <w:b/>
          <w:bCs/>
          <w:iCs/>
          <w:color w:val="000000" w:themeColor="text1"/>
          <w:sz w:val="24"/>
          <w:szCs w:val="24"/>
          <w:u w:val="single"/>
          <w:lang w:eastAsia="ru-RU"/>
        </w:rPr>
        <w:t>инфинитив(the infinitive),герундий</w:t>
      </w: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iCs/>
          <w:color w:val="000000" w:themeColor="text1"/>
          <w:sz w:val="24"/>
          <w:szCs w:val="24"/>
          <w:u w:val="single"/>
          <w:lang w:eastAsia="ru-RU"/>
        </w:rPr>
        <w:t>(the gerund),и причастие(the participle).</w:t>
      </w:r>
      <w:r w:rsidRPr="002060F0">
        <w:rPr>
          <w:rFonts w:ascii="Times New Roman" w:eastAsia="Times New Roman" w:hAnsi="Times New Roman" w:cs="Times New Roman"/>
          <w:color w:val="000000" w:themeColor="text1"/>
          <w:sz w:val="24"/>
          <w:szCs w:val="24"/>
          <w:lang w:eastAsia="ru-RU"/>
        </w:rPr>
        <w:t> От личных форм глагола они отличаются тем, что:</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1) не имеют лица, числа, времени, наклонения</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Время, выраженное инфинитивом имеет относительное значение, то есть формы времени инфинитива обычно выражают действие как одновременное или предшествующее по отношению к действию, выраженному глаголом в личной форме.</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2)не могут употребляться в предложении как простые глагольные сказуемые.</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eastAsia="ru-RU"/>
        </w:rPr>
        <w:t>2.Инфинитив (The Infinitive)</w:t>
      </w:r>
      <w:r w:rsidRPr="002060F0">
        <w:rPr>
          <w:rFonts w:ascii="Times New Roman" w:eastAsia="Times New Roman" w:hAnsi="Times New Roman" w:cs="Times New Roman"/>
          <w:color w:val="000000" w:themeColor="text1"/>
          <w:sz w:val="24"/>
          <w:szCs w:val="24"/>
          <w:lang w:eastAsia="ru-RU"/>
        </w:rPr>
        <w:t> – неличная форма глагола, которая называет действие. Инфинитив в английском языке не имеет специального окончания. В предложении перед инфинитивом обычно стоит частица </w:t>
      </w:r>
      <w:r w:rsidRPr="002060F0">
        <w:rPr>
          <w:rFonts w:ascii="Times New Roman" w:eastAsia="Times New Roman" w:hAnsi="Times New Roman" w:cs="Times New Roman"/>
          <w:b/>
          <w:bCs/>
          <w:iCs/>
          <w:color w:val="000000" w:themeColor="text1"/>
          <w:sz w:val="24"/>
          <w:szCs w:val="24"/>
          <w:u w:val="single"/>
          <w:lang w:eastAsia="ru-RU"/>
        </w:rPr>
        <w:t>to</w:t>
      </w:r>
      <w:r w:rsidRPr="002060F0">
        <w:rPr>
          <w:rFonts w:ascii="Times New Roman" w:eastAsia="Times New Roman" w:hAnsi="Times New Roman" w:cs="Times New Roman"/>
          <w:color w:val="000000" w:themeColor="text1"/>
          <w:sz w:val="24"/>
          <w:szCs w:val="24"/>
          <w:lang w:eastAsia="ru-RU"/>
        </w:rPr>
        <w:t> которая на русский язык не переводится, но показывает, что следующее за ней слово- инфинитив.</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eastAsia="ru-RU"/>
        </w:rPr>
        <w:t>3.</w:t>
      </w:r>
      <w:r w:rsidRPr="002060F0">
        <w:rPr>
          <w:rFonts w:ascii="Times New Roman" w:eastAsia="Times New Roman" w:hAnsi="Times New Roman" w:cs="Times New Roman"/>
          <w:color w:val="000000" w:themeColor="text1"/>
          <w:sz w:val="24"/>
          <w:szCs w:val="24"/>
          <w:lang w:eastAsia="ru-RU"/>
        </w:rPr>
        <w:t> Инфинитив в предложении обычно является </w:t>
      </w:r>
      <w:r w:rsidRPr="002060F0">
        <w:rPr>
          <w:rFonts w:ascii="Times New Roman" w:eastAsia="Times New Roman" w:hAnsi="Times New Roman" w:cs="Times New Roman"/>
          <w:b/>
          <w:bCs/>
          <w:iCs/>
          <w:color w:val="000000" w:themeColor="text1"/>
          <w:sz w:val="24"/>
          <w:szCs w:val="24"/>
          <w:u w:val="single"/>
          <w:lang w:eastAsia="ru-RU"/>
        </w:rPr>
        <w:t>частью составного глагольного сказуемого</w:t>
      </w:r>
      <w:r w:rsidRPr="002060F0">
        <w:rPr>
          <w:rFonts w:ascii="Times New Roman" w:eastAsia="Times New Roman" w:hAnsi="Times New Roman" w:cs="Times New Roman"/>
          <w:color w:val="000000" w:themeColor="text1"/>
          <w:sz w:val="24"/>
          <w:szCs w:val="24"/>
          <w:lang w:eastAsia="ru-RU"/>
        </w:rPr>
        <w:t>, но может быть также </w:t>
      </w:r>
      <w:r w:rsidRPr="002060F0">
        <w:rPr>
          <w:rFonts w:ascii="Times New Roman" w:eastAsia="Times New Roman" w:hAnsi="Times New Roman" w:cs="Times New Roman"/>
          <w:b/>
          <w:bCs/>
          <w:iCs/>
          <w:color w:val="000000" w:themeColor="text1"/>
          <w:sz w:val="24"/>
          <w:szCs w:val="24"/>
          <w:u w:val="single"/>
          <w:lang w:eastAsia="ru-RU"/>
        </w:rPr>
        <w:t>подлежащим, дополнением, определением, именной частью составного именного</w:t>
      </w: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iCs/>
          <w:color w:val="000000" w:themeColor="text1"/>
          <w:sz w:val="24"/>
          <w:szCs w:val="24"/>
          <w:u w:val="single"/>
          <w:lang w:eastAsia="ru-RU"/>
        </w:rPr>
        <w:t>сказуемого, обстоятельством</w:t>
      </w:r>
      <w:r w:rsidRPr="002060F0">
        <w:rPr>
          <w:rFonts w:ascii="Times New Roman" w:eastAsia="Times New Roman" w:hAnsi="Times New Roman" w:cs="Times New Roman"/>
          <w:color w:val="000000" w:themeColor="text1"/>
          <w:sz w:val="24"/>
          <w:szCs w:val="24"/>
          <w:lang w:eastAsia="ru-RU"/>
        </w:rPr>
        <w:t>.</w:t>
      </w:r>
    </w:p>
    <w:p w:rsidR="00964A94" w:rsidRPr="002060F0" w:rsidRDefault="00964A94" w:rsidP="00964A94">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eastAsia="ru-RU"/>
        </w:rPr>
        <w:t>Употребление Инфинитива</w:t>
      </w:r>
    </w:p>
    <w:tbl>
      <w:tblPr>
        <w:tblW w:w="0" w:type="auto"/>
        <w:shd w:val="clear" w:color="auto" w:fill="FFFFFF"/>
        <w:tblCellMar>
          <w:left w:w="0" w:type="dxa"/>
          <w:right w:w="0" w:type="dxa"/>
        </w:tblCellMar>
        <w:tblLook w:val="04A0" w:firstRow="1" w:lastRow="0" w:firstColumn="1" w:lastColumn="0" w:noHBand="0" w:noVBand="1"/>
      </w:tblPr>
      <w:tblGrid>
        <w:gridCol w:w="5158"/>
        <w:gridCol w:w="4128"/>
      </w:tblGrid>
      <w:tr w:rsidR="00964A94" w:rsidRPr="002060F0" w:rsidTr="00964A94">
        <w:tc>
          <w:tcPr>
            <w:tcW w:w="515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964A94" w:rsidRPr="002060F0" w:rsidRDefault="00964A94" w:rsidP="00964A94">
            <w:pPr>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Подлежащее</w:t>
            </w:r>
          </w:p>
        </w:tc>
        <w:tc>
          <w:tcPr>
            <w:tcW w:w="412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964A94" w:rsidRPr="002060F0" w:rsidRDefault="00964A94" w:rsidP="00964A94">
            <w:pPr>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It is difficult </w:t>
            </w:r>
            <w:r w:rsidRPr="002060F0">
              <w:rPr>
                <w:rFonts w:ascii="Times New Roman" w:eastAsia="Times New Roman" w:hAnsi="Times New Roman" w:cs="Times New Roman"/>
                <w:b/>
                <w:bCs/>
                <w:iCs/>
                <w:color w:val="000000" w:themeColor="text1"/>
                <w:sz w:val="24"/>
                <w:szCs w:val="24"/>
                <w:u w:val="single"/>
                <w:lang w:val="en-US" w:eastAsia="ru-RU"/>
              </w:rPr>
              <w:t>to read</w:t>
            </w:r>
            <w:r w:rsidRPr="002060F0">
              <w:rPr>
                <w:rFonts w:ascii="Times New Roman" w:eastAsia="Times New Roman" w:hAnsi="Times New Roman" w:cs="Times New Roman"/>
                <w:color w:val="000000" w:themeColor="text1"/>
                <w:sz w:val="24"/>
                <w:szCs w:val="24"/>
                <w:lang w:val="en-US" w:eastAsia="ru-RU"/>
              </w:rPr>
              <w:t> this book.</w:t>
            </w:r>
          </w:p>
          <w:p w:rsidR="00964A94" w:rsidRPr="002060F0" w:rsidRDefault="00964A94" w:rsidP="00964A94">
            <w:pPr>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Эту книгу трудно читать</w:t>
            </w:r>
          </w:p>
        </w:tc>
      </w:tr>
      <w:tr w:rsidR="00964A94" w:rsidRPr="00F625CC" w:rsidTr="00964A94">
        <w:tc>
          <w:tcPr>
            <w:tcW w:w="515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964A94" w:rsidRPr="002060F0" w:rsidRDefault="00964A94" w:rsidP="00964A94">
            <w:pPr>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часть составного</w:t>
            </w:r>
          </w:p>
          <w:p w:rsidR="00964A94" w:rsidRPr="002060F0" w:rsidRDefault="00964A94" w:rsidP="00964A94">
            <w:pPr>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глагольного сказуемого</w:t>
            </w:r>
          </w:p>
        </w:tc>
        <w:tc>
          <w:tcPr>
            <w:tcW w:w="412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964A94" w:rsidRPr="002060F0" w:rsidRDefault="00964A94" w:rsidP="00964A94">
            <w:pPr>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I can </w:t>
            </w:r>
            <w:r w:rsidRPr="002060F0">
              <w:rPr>
                <w:rFonts w:ascii="Times New Roman" w:eastAsia="Times New Roman" w:hAnsi="Times New Roman" w:cs="Times New Roman"/>
                <w:b/>
                <w:bCs/>
                <w:iCs/>
                <w:color w:val="000000" w:themeColor="text1"/>
                <w:sz w:val="24"/>
                <w:szCs w:val="24"/>
                <w:u w:val="single"/>
                <w:lang w:val="en-US" w:eastAsia="ru-RU"/>
              </w:rPr>
              <w:t>read</w:t>
            </w:r>
            <w:r w:rsidRPr="002060F0">
              <w:rPr>
                <w:rFonts w:ascii="Times New Roman" w:eastAsia="Times New Roman" w:hAnsi="Times New Roman" w:cs="Times New Roman"/>
                <w:color w:val="000000" w:themeColor="text1"/>
                <w:sz w:val="24"/>
                <w:szCs w:val="24"/>
                <w:lang w:val="en-US" w:eastAsia="ru-RU"/>
              </w:rPr>
              <w:t> this book.</w:t>
            </w:r>
          </w:p>
          <w:p w:rsidR="00964A94" w:rsidRPr="002060F0" w:rsidRDefault="00964A94" w:rsidP="00964A94">
            <w:pPr>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I began </w:t>
            </w:r>
            <w:r w:rsidRPr="002060F0">
              <w:rPr>
                <w:rFonts w:ascii="Times New Roman" w:eastAsia="Times New Roman" w:hAnsi="Times New Roman" w:cs="Times New Roman"/>
                <w:b/>
                <w:bCs/>
                <w:iCs/>
                <w:color w:val="000000" w:themeColor="text1"/>
                <w:sz w:val="24"/>
                <w:szCs w:val="24"/>
                <w:u w:val="single"/>
                <w:lang w:val="en-US" w:eastAsia="ru-RU"/>
              </w:rPr>
              <w:t>to read</w:t>
            </w:r>
            <w:r w:rsidRPr="002060F0">
              <w:rPr>
                <w:rFonts w:ascii="Times New Roman" w:eastAsia="Times New Roman" w:hAnsi="Times New Roman" w:cs="Times New Roman"/>
                <w:color w:val="000000" w:themeColor="text1"/>
                <w:sz w:val="24"/>
                <w:szCs w:val="24"/>
                <w:lang w:val="en-US" w:eastAsia="ru-RU"/>
              </w:rPr>
              <w:t> this story.</w:t>
            </w:r>
          </w:p>
        </w:tc>
      </w:tr>
      <w:tr w:rsidR="00964A94" w:rsidRPr="00F625CC" w:rsidTr="00964A94">
        <w:tc>
          <w:tcPr>
            <w:tcW w:w="515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964A94" w:rsidRPr="002060F0" w:rsidRDefault="00964A94" w:rsidP="00964A94">
            <w:pPr>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Именная часть составного именного сказуемого</w:t>
            </w:r>
          </w:p>
        </w:tc>
        <w:tc>
          <w:tcPr>
            <w:tcW w:w="412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964A94" w:rsidRPr="002060F0" w:rsidRDefault="00964A94" w:rsidP="00964A94">
            <w:pPr>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My home task is </w:t>
            </w:r>
            <w:r w:rsidRPr="002060F0">
              <w:rPr>
                <w:rFonts w:ascii="Times New Roman" w:eastAsia="Times New Roman" w:hAnsi="Times New Roman" w:cs="Times New Roman"/>
                <w:b/>
                <w:bCs/>
                <w:iCs/>
                <w:color w:val="000000" w:themeColor="text1"/>
                <w:sz w:val="24"/>
                <w:szCs w:val="24"/>
                <w:u w:val="single"/>
                <w:lang w:val="en-US" w:eastAsia="ru-RU"/>
              </w:rPr>
              <w:t>to read</w:t>
            </w:r>
            <w:r w:rsidRPr="002060F0">
              <w:rPr>
                <w:rFonts w:ascii="Times New Roman" w:eastAsia="Times New Roman" w:hAnsi="Times New Roman" w:cs="Times New Roman"/>
                <w:color w:val="000000" w:themeColor="text1"/>
                <w:sz w:val="24"/>
                <w:szCs w:val="24"/>
                <w:lang w:val="en-US" w:eastAsia="ru-RU"/>
              </w:rPr>
              <w:t> this story.</w:t>
            </w:r>
          </w:p>
        </w:tc>
      </w:tr>
      <w:tr w:rsidR="00964A94" w:rsidRPr="00F625CC" w:rsidTr="00964A94">
        <w:tc>
          <w:tcPr>
            <w:tcW w:w="515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964A94" w:rsidRPr="002060F0" w:rsidRDefault="00964A94" w:rsidP="00964A94">
            <w:pPr>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Дополнение</w:t>
            </w:r>
          </w:p>
        </w:tc>
        <w:tc>
          <w:tcPr>
            <w:tcW w:w="412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964A94" w:rsidRPr="002060F0" w:rsidRDefault="00964A94" w:rsidP="00964A94">
            <w:pPr>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I want </w:t>
            </w:r>
            <w:r w:rsidRPr="002060F0">
              <w:rPr>
                <w:rFonts w:ascii="Times New Roman" w:eastAsia="Times New Roman" w:hAnsi="Times New Roman" w:cs="Times New Roman"/>
                <w:b/>
                <w:bCs/>
                <w:iCs/>
                <w:color w:val="000000" w:themeColor="text1"/>
                <w:sz w:val="24"/>
                <w:szCs w:val="24"/>
                <w:u w:val="single"/>
                <w:lang w:val="en-US" w:eastAsia="ru-RU"/>
              </w:rPr>
              <w:t>to read</w:t>
            </w:r>
            <w:r w:rsidRPr="002060F0">
              <w:rPr>
                <w:rFonts w:ascii="Times New Roman" w:eastAsia="Times New Roman" w:hAnsi="Times New Roman" w:cs="Times New Roman"/>
                <w:color w:val="000000" w:themeColor="text1"/>
                <w:sz w:val="24"/>
                <w:szCs w:val="24"/>
                <w:lang w:val="en-US" w:eastAsia="ru-RU"/>
              </w:rPr>
              <w:t> this book.</w:t>
            </w:r>
          </w:p>
        </w:tc>
      </w:tr>
      <w:tr w:rsidR="00964A94" w:rsidRPr="00F625CC" w:rsidTr="00964A94">
        <w:tc>
          <w:tcPr>
            <w:tcW w:w="515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964A94" w:rsidRPr="002060F0" w:rsidRDefault="00964A94" w:rsidP="00964A94">
            <w:pPr>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Определение</w:t>
            </w:r>
          </w:p>
        </w:tc>
        <w:tc>
          <w:tcPr>
            <w:tcW w:w="412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964A94" w:rsidRPr="002060F0" w:rsidRDefault="00964A94" w:rsidP="00964A94">
            <w:pPr>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This is a good book </w:t>
            </w:r>
            <w:r w:rsidRPr="002060F0">
              <w:rPr>
                <w:rFonts w:ascii="Times New Roman" w:eastAsia="Times New Roman" w:hAnsi="Times New Roman" w:cs="Times New Roman"/>
                <w:b/>
                <w:bCs/>
                <w:iCs/>
                <w:color w:val="000000" w:themeColor="text1"/>
                <w:sz w:val="24"/>
                <w:szCs w:val="24"/>
                <w:u w:val="single"/>
                <w:lang w:val="en-US" w:eastAsia="ru-RU"/>
              </w:rPr>
              <w:t>to read</w:t>
            </w:r>
            <w:r w:rsidRPr="002060F0">
              <w:rPr>
                <w:rFonts w:ascii="Times New Roman" w:eastAsia="Times New Roman" w:hAnsi="Times New Roman" w:cs="Times New Roman"/>
                <w:color w:val="000000" w:themeColor="text1"/>
                <w:sz w:val="24"/>
                <w:szCs w:val="24"/>
                <w:lang w:val="en-US" w:eastAsia="ru-RU"/>
              </w:rPr>
              <w:t>.</w:t>
            </w:r>
          </w:p>
        </w:tc>
      </w:tr>
      <w:tr w:rsidR="00964A94" w:rsidRPr="00F625CC" w:rsidTr="00964A94">
        <w:tc>
          <w:tcPr>
            <w:tcW w:w="515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964A94" w:rsidRPr="002060F0" w:rsidRDefault="00964A94" w:rsidP="00964A94">
            <w:pPr>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Обстоятельство</w:t>
            </w:r>
          </w:p>
        </w:tc>
        <w:tc>
          <w:tcPr>
            <w:tcW w:w="412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964A94" w:rsidRPr="002060F0" w:rsidRDefault="00964A94" w:rsidP="00964A94">
            <w:pPr>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I took a book in order </w:t>
            </w:r>
            <w:r w:rsidRPr="002060F0">
              <w:rPr>
                <w:rFonts w:ascii="Times New Roman" w:eastAsia="Times New Roman" w:hAnsi="Times New Roman" w:cs="Times New Roman"/>
                <w:b/>
                <w:bCs/>
                <w:iCs/>
                <w:color w:val="000000" w:themeColor="text1"/>
                <w:sz w:val="24"/>
                <w:szCs w:val="24"/>
                <w:u w:val="single"/>
                <w:lang w:val="en-US" w:eastAsia="ru-RU"/>
              </w:rPr>
              <w:t>to read</w:t>
            </w:r>
            <w:r w:rsidRPr="002060F0">
              <w:rPr>
                <w:rFonts w:ascii="Times New Roman" w:eastAsia="Times New Roman" w:hAnsi="Times New Roman" w:cs="Times New Roman"/>
                <w:color w:val="000000" w:themeColor="text1"/>
                <w:sz w:val="24"/>
                <w:szCs w:val="24"/>
                <w:lang w:val="en-US" w:eastAsia="ru-RU"/>
              </w:rPr>
              <w:t> it at home.</w:t>
            </w:r>
          </w:p>
        </w:tc>
      </w:tr>
    </w:tbl>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eastAsia="ru-RU"/>
        </w:rPr>
        <w:t>4.</w:t>
      </w:r>
      <w:r w:rsidRPr="002060F0">
        <w:rPr>
          <w:rFonts w:ascii="Times New Roman" w:eastAsia="Times New Roman" w:hAnsi="Times New Roman" w:cs="Times New Roman"/>
          <w:color w:val="000000" w:themeColor="text1"/>
          <w:sz w:val="24"/>
          <w:szCs w:val="24"/>
          <w:lang w:eastAsia="ru-RU"/>
        </w:rPr>
        <w:t> Наиболее часто инфинитив употребляется как:</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(а) как  </w:t>
      </w:r>
      <w:r w:rsidRPr="002060F0">
        <w:rPr>
          <w:rFonts w:ascii="Times New Roman" w:eastAsia="Times New Roman" w:hAnsi="Times New Roman" w:cs="Times New Roman"/>
          <w:b/>
          <w:bCs/>
          <w:iCs/>
          <w:color w:val="000000" w:themeColor="text1"/>
          <w:sz w:val="24"/>
          <w:szCs w:val="24"/>
          <w:u w:val="single"/>
          <w:lang w:eastAsia="ru-RU"/>
        </w:rPr>
        <w:t>часть составного глагольного сказуемого</w:t>
      </w:r>
      <w:r w:rsidRPr="002060F0">
        <w:rPr>
          <w:rFonts w:ascii="Times New Roman" w:eastAsia="Times New Roman" w:hAnsi="Times New Roman" w:cs="Times New Roman"/>
          <w:color w:val="000000" w:themeColor="text1"/>
          <w:sz w:val="24"/>
          <w:szCs w:val="24"/>
          <w:lang w:eastAsia="ru-RU"/>
        </w:rPr>
        <w:t> после модальных глаголов(</w:t>
      </w:r>
      <w:r w:rsidRPr="002060F0">
        <w:rPr>
          <w:rFonts w:ascii="Times New Roman" w:eastAsia="Times New Roman" w:hAnsi="Times New Roman" w:cs="Times New Roman"/>
          <w:b/>
          <w:bCs/>
          <w:iCs/>
          <w:color w:val="000000" w:themeColor="text1"/>
          <w:sz w:val="24"/>
          <w:szCs w:val="24"/>
          <w:u w:val="single"/>
          <w:lang w:eastAsia="ru-RU"/>
        </w:rPr>
        <w:t>can, could, may,might, must, should, would,  ought to</w:t>
      </w:r>
      <w:r w:rsidRPr="002060F0">
        <w:rPr>
          <w:rFonts w:ascii="Times New Roman" w:eastAsia="Times New Roman" w:hAnsi="Times New Roman" w:cs="Times New Roman"/>
          <w:color w:val="000000" w:themeColor="text1"/>
          <w:sz w:val="24"/>
          <w:szCs w:val="24"/>
          <w:lang w:eastAsia="ru-RU"/>
        </w:rPr>
        <w:t>) после глаголов</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u w:val="single"/>
          <w:lang w:val="en-US" w:eastAsia="ru-RU"/>
        </w:rPr>
        <w:t>to begin                                              </w:t>
      </w:r>
      <w:r w:rsidRPr="002060F0">
        <w:rPr>
          <w:rFonts w:ascii="Times New Roman" w:eastAsia="Times New Roman" w:hAnsi="Times New Roman" w:cs="Times New Roman"/>
          <w:b/>
          <w:bCs/>
          <w:iCs/>
          <w:color w:val="000000" w:themeColor="text1"/>
          <w:sz w:val="24"/>
          <w:szCs w:val="24"/>
          <w:u w:val="single"/>
          <w:lang w:eastAsia="ru-RU"/>
        </w:rPr>
        <w:t>начинать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u w:val="single"/>
          <w:lang w:val="en-US" w:eastAsia="ru-RU"/>
        </w:rPr>
        <w:t>to start                                                </w:t>
      </w:r>
      <w:r w:rsidRPr="002060F0">
        <w:rPr>
          <w:rFonts w:ascii="Times New Roman" w:eastAsia="Times New Roman" w:hAnsi="Times New Roman" w:cs="Times New Roman"/>
          <w:b/>
          <w:bCs/>
          <w:iCs/>
          <w:color w:val="000000" w:themeColor="text1"/>
          <w:sz w:val="24"/>
          <w:szCs w:val="24"/>
          <w:u w:val="single"/>
          <w:lang w:eastAsia="ru-RU"/>
        </w:rPr>
        <w:t>начинать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u w:val="single"/>
          <w:lang w:val="en-US" w:eastAsia="ru-RU"/>
        </w:rPr>
        <w:t>to continue                                        </w:t>
      </w:r>
      <w:r w:rsidRPr="002060F0">
        <w:rPr>
          <w:rFonts w:ascii="Times New Roman" w:eastAsia="Times New Roman" w:hAnsi="Times New Roman" w:cs="Times New Roman"/>
          <w:b/>
          <w:bCs/>
          <w:iCs/>
          <w:color w:val="000000" w:themeColor="text1"/>
          <w:sz w:val="24"/>
          <w:szCs w:val="24"/>
          <w:u w:val="single"/>
          <w:lang w:eastAsia="ru-RU"/>
        </w:rPr>
        <w:t>продолжать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u w:val="single"/>
          <w:lang w:val="en-US" w:eastAsia="ru-RU"/>
        </w:rPr>
        <w:t xml:space="preserve">to cease                                             </w:t>
      </w:r>
      <w:r w:rsidRPr="002060F0">
        <w:rPr>
          <w:rFonts w:ascii="Times New Roman" w:eastAsia="Times New Roman" w:hAnsi="Times New Roman" w:cs="Times New Roman"/>
          <w:b/>
          <w:bCs/>
          <w:iCs/>
          <w:color w:val="000000" w:themeColor="text1"/>
          <w:sz w:val="24"/>
          <w:szCs w:val="24"/>
          <w:u w:val="single"/>
          <w:lang w:eastAsia="ru-RU"/>
        </w:rPr>
        <w:t>прекращать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eastAsia="ru-RU"/>
        </w:rPr>
        <w:t>used to                                               бывало, раньше</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eastAsia="ru-RU"/>
        </w:rPr>
        <w:t>(b) как дополнение</w:t>
      </w:r>
      <w:r w:rsidRPr="002060F0">
        <w:rPr>
          <w:rFonts w:ascii="Times New Roman" w:eastAsia="Times New Roman" w:hAnsi="Times New Roman" w:cs="Times New Roman"/>
          <w:color w:val="000000" w:themeColor="text1"/>
          <w:sz w:val="24"/>
          <w:szCs w:val="24"/>
          <w:lang w:eastAsia="ru-RU"/>
        </w:rPr>
        <w:t> после глаголов</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u w:val="single"/>
          <w:lang w:val="en-US" w:eastAsia="ru-RU"/>
        </w:rPr>
        <w:t xml:space="preserve">to remember                     </w:t>
      </w:r>
      <w:r w:rsidRPr="002060F0">
        <w:rPr>
          <w:rFonts w:ascii="Times New Roman" w:eastAsia="Times New Roman" w:hAnsi="Times New Roman" w:cs="Times New Roman"/>
          <w:b/>
          <w:bCs/>
          <w:iCs/>
          <w:color w:val="000000" w:themeColor="text1"/>
          <w:sz w:val="24"/>
          <w:szCs w:val="24"/>
          <w:u w:val="single"/>
          <w:lang w:eastAsia="ru-RU"/>
        </w:rPr>
        <w:t>помнить</w:t>
      </w:r>
      <w:r w:rsidRPr="002060F0">
        <w:rPr>
          <w:rFonts w:ascii="Times New Roman" w:eastAsia="Times New Roman" w:hAnsi="Times New Roman" w:cs="Times New Roman"/>
          <w:b/>
          <w:bCs/>
          <w:iCs/>
          <w:color w:val="000000" w:themeColor="text1"/>
          <w:sz w:val="24"/>
          <w:szCs w:val="24"/>
          <w:u w:val="single"/>
          <w:lang w:val="en-US" w:eastAsia="ru-RU"/>
        </w:rPr>
        <w:t xml:space="preserve">                        to wish                          </w:t>
      </w:r>
      <w:r w:rsidRPr="002060F0">
        <w:rPr>
          <w:rFonts w:ascii="Times New Roman" w:eastAsia="Times New Roman" w:hAnsi="Times New Roman" w:cs="Times New Roman"/>
          <w:b/>
          <w:bCs/>
          <w:iCs/>
          <w:color w:val="000000" w:themeColor="text1"/>
          <w:sz w:val="24"/>
          <w:szCs w:val="24"/>
          <w:u w:val="single"/>
          <w:lang w:eastAsia="ru-RU"/>
        </w:rPr>
        <w:t>желать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eastAsia="ru-RU"/>
        </w:rPr>
        <w:t>to ask                               спрашивать                   to be going               собираться сделать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eastAsia="ru-RU"/>
        </w:rPr>
        <w:t>to forget                           забывать                        to prefer                    предпочитать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eastAsia="ru-RU"/>
        </w:rPr>
        <w:t>to agree                            соглашаться                  to pretend                  притворяться</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eastAsia="ru-RU"/>
        </w:rPr>
        <w:t>to learn                             узнать, выучить            to hate                          ненавидеть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u w:val="single"/>
          <w:lang w:val="en-US" w:eastAsia="ru-RU"/>
        </w:rPr>
        <w:t xml:space="preserve">to decide                           </w:t>
      </w:r>
      <w:r w:rsidRPr="002060F0">
        <w:rPr>
          <w:rFonts w:ascii="Times New Roman" w:eastAsia="Times New Roman" w:hAnsi="Times New Roman" w:cs="Times New Roman"/>
          <w:b/>
          <w:bCs/>
          <w:iCs/>
          <w:color w:val="000000" w:themeColor="text1"/>
          <w:sz w:val="24"/>
          <w:szCs w:val="24"/>
          <w:u w:val="single"/>
          <w:lang w:eastAsia="ru-RU"/>
        </w:rPr>
        <w:t>решить</w:t>
      </w:r>
      <w:r w:rsidRPr="002060F0">
        <w:rPr>
          <w:rFonts w:ascii="Times New Roman" w:eastAsia="Times New Roman" w:hAnsi="Times New Roman" w:cs="Times New Roman"/>
          <w:b/>
          <w:bCs/>
          <w:iCs/>
          <w:color w:val="000000" w:themeColor="text1"/>
          <w:sz w:val="24"/>
          <w:szCs w:val="24"/>
          <w:u w:val="single"/>
          <w:lang w:val="en-US" w:eastAsia="ru-RU"/>
        </w:rPr>
        <w:t xml:space="preserve">                          to help                         </w:t>
      </w:r>
      <w:r w:rsidRPr="002060F0">
        <w:rPr>
          <w:rFonts w:ascii="Times New Roman" w:eastAsia="Times New Roman" w:hAnsi="Times New Roman" w:cs="Times New Roman"/>
          <w:b/>
          <w:bCs/>
          <w:iCs/>
          <w:color w:val="000000" w:themeColor="text1"/>
          <w:sz w:val="24"/>
          <w:szCs w:val="24"/>
          <w:u w:val="single"/>
          <w:lang w:eastAsia="ru-RU"/>
        </w:rPr>
        <w:t>помогать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u w:val="single"/>
          <w:lang w:val="en-US" w:eastAsia="ru-RU"/>
        </w:rPr>
        <w:t>to love                              </w:t>
      </w:r>
      <w:r w:rsidRPr="002060F0">
        <w:rPr>
          <w:rFonts w:ascii="Times New Roman" w:eastAsia="Times New Roman" w:hAnsi="Times New Roman" w:cs="Times New Roman"/>
          <w:b/>
          <w:bCs/>
          <w:iCs/>
          <w:color w:val="000000" w:themeColor="text1"/>
          <w:sz w:val="24"/>
          <w:szCs w:val="24"/>
          <w:u w:val="single"/>
          <w:lang w:eastAsia="ru-RU"/>
        </w:rPr>
        <w:t>любить</w:t>
      </w:r>
      <w:r w:rsidRPr="002060F0">
        <w:rPr>
          <w:rFonts w:ascii="Times New Roman" w:eastAsia="Times New Roman" w:hAnsi="Times New Roman" w:cs="Times New Roman"/>
          <w:b/>
          <w:bCs/>
          <w:iCs/>
          <w:color w:val="000000" w:themeColor="text1"/>
          <w:sz w:val="24"/>
          <w:szCs w:val="24"/>
          <w:u w:val="single"/>
          <w:lang w:val="en-US" w:eastAsia="ru-RU"/>
        </w:rPr>
        <w:t xml:space="preserve">                          to want                        </w:t>
      </w:r>
      <w:r w:rsidRPr="002060F0">
        <w:rPr>
          <w:rFonts w:ascii="Times New Roman" w:eastAsia="Times New Roman" w:hAnsi="Times New Roman" w:cs="Times New Roman"/>
          <w:b/>
          <w:bCs/>
          <w:iCs/>
          <w:color w:val="000000" w:themeColor="text1"/>
          <w:sz w:val="24"/>
          <w:szCs w:val="24"/>
          <w:u w:val="single"/>
          <w:lang w:eastAsia="ru-RU"/>
        </w:rPr>
        <w:t>хотеть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eastAsia="ru-RU"/>
        </w:rPr>
        <w:t>to promise                        обещать                         to try                       пытаться, стараться</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eastAsia="ru-RU"/>
        </w:rPr>
        <w:t>to like                             любить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eastAsia="ru-RU"/>
        </w:rPr>
        <w:t>после глаголов состояния</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u w:val="single"/>
          <w:lang w:val="en-US" w:eastAsia="ru-RU"/>
        </w:rPr>
        <w:t>to be happy                          </w:t>
      </w:r>
      <w:r w:rsidRPr="002060F0">
        <w:rPr>
          <w:rFonts w:ascii="Times New Roman" w:eastAsia="Times New Roman" w:hAnsi="Times New Roman" w:cs="Times New Roman"/>
          <w:b/>
          <w:bCs/>
          <w:iCs/>
          <w:color w:val="000000" w:themeColor="text1"/>
          <w:sz w:val="24"/>
          <w:szCs w:val="24"/>
          <w:u w:val="single"/>
          <w:lang w:eastAsia="ru-RU"/>
        </w:rPr>
        <w:t>быть</w:t>
      </w:r>
      <w:r w:rsidRPr="002060F0">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eastAsia="ru-RU"/>
        </w:rPr>
        <w:t>счастливым</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u w:val="single"/>
          <w:lang w:val="en-US" w:eastAsia="ru-RU"/>
        </w:rPr>
        <w:t>to be glad                        </w:t>
      </w:r>
      <w:r w:rsidRPr="002060F0">
        <w:rPr>
          <w:rFonts w:ascii="Times New Roman" w:eastAsia="Times New Roman" w:hAnsi="Times New Roman" w:cs="Times New Roman"/>
          <w:b/>
          <w:bCs/>
          <w:iCs/>
          <w:color w:val="000000" w:themeColor="text1"/>
          <w:sz w:val="24"/>
          <w:szCs w:val="24"/>
          <w:u w:val="single"/>
          <w:lang w:eastAsia="ru-RU"/>
        </w:rPr>
        <w:t>быть</w:t>
      </w:r>
      <w:r w:rsidRPr="002060F0">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eastAsia="ru-RU"/>
        </w:rPr>
        <w:t>радым</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u w:val="single"/>
          <w:lang w:val="en-US" w:eastAsia="ru-RU"/>
        </w:rPr>
        <w:lastRenderedPageBreak/>
        <w:t xml:space="preserve">to be pleased                   </w:t>
      </w:r>
      <w:r w:rsidRPr="002060F0">
        <w:rPr>
          <w:rFonts w:ascii="Times New Roman" w:eastAsia="Times New Roman" w:hAnsi="Times New Roman" w:cs="Times New Roman"/>
          <w:b/>
          <w:bCs/>
          <w:iCs/>
          <w:color w:val="000000" w:themeColor="text1"/>
          <w:sz w:val="24"/>
          <w:szCs w:val="24"/>
          <w:u w:val="single"/>
          <w:lang w:eastAsia="ru-RU"/>
        </w:rPr>
        <w:t>быть</w:t>
      </w:r>
      <w:r w:rsidRPr="002060F0">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eastAsia="ru-RU"/>
        </w:rPr>
        <w:t>довольным</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u w:val="single"/>
          <w:lang w:val="en-US" w:eastAsia="ru-RU"/>
        </w:rPr>
        <w:t xml:space="preserve">to be delighted                   </w:t>
      </w:r>
      <w:r w:rsidRPr="002060F0">
        <w:rPr>
          <w:rFonts w:ascii="Times New Roman" w:eastAsia="Times New Roman" w:hAnsi="Times New Roman" w:cs="Times New Roman"/>
          <w:b/>
          <w:bCs/>
          <w:iCs/>
          <w:color w:val="000000" w:themeColor="text1"/>
          <w:sz w:val="24"/>
          <w:szCs w:val="24"/>
          <w:u w:val="single"/>
          <w:lang w:eastAsia="ru-RU"/>
        </w:rPr>
        <w:t>быть</w:t>
      </w:r>
      <w:r w:rsidRPr="002060F0">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eastAsia="ru-RU"/>
        </w:rPr>
        <w:t>восхищенным</w:t>
      </w:r>
      <w:r w:rsidRPr="002060F0">
        <w:rPr>
          <w:rFonts w:ascii="Times New Roman" w:eastAsia="Times New Roman" w:hAnsi="Times New Roman" w:cs="Times New Roman"/>
          <w:b/>
          <w:bCs/>
          <w:iCs/>
          <w:color w:val="000000" w:themeColor="text1"/>
          <w:sz w:val="24"/>
          <w:szCs w:val="24"/>
          <w:u w:val="single"/>
          <w:lang w:val="en-US" w:eastAsia="ru-RU"/>
        </w:rPr>
        <w:t xml:space="preserve">        </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u w:val="single"/>
          <w:lang w:val="en-US" w:eastAsia="ru-RU"/>
        </w:rPr>
        <w:t xml:space="preserve">to be sorry                     </w:t>
      </w:r>
      <w:r w:rsidRPr="002060F0">
        <w:rPr>
          <w:rFonts w:ascii="Times New Roman" w:eastAsia="Times New Roman" w:hAnsi="Times New Roman" w:cs="Times New Roman"/>
          <w:b/>
          <w:bCs/>
          <w:iCs/>
          <w:color w:val="000000" w:themeColor="text1"/>
          <w:sz w:val="24"/>
          <w:szCs w:val="24"/>
          <w:u w:val="single"/>
          <w:lang w:eastAsia="ru-RU"/>
        </w:rPr>
        <w:t>быть</w:t>
      </w:r>
      <w:r w:rsidRPr="002060F0">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eastAsia="ru-RU"/>
        </w:rPr>
        <w:t>огорченным</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u w:val="single"/>
          <w:lang w:val="en-US" w:eastAsia="ru-RU"/>
        </w:rPr>
        <w:t xml:space="preserve">to be afraid                         </w:t>
      </w:r>
      <w:r w:rsidRPr="002060F0">
        <w:rPr>
          <w:rFonts w:ascii="Times New Roman" w:eastAsia="Times New Roman" w:hAnsi="Times New Roman" w:cs="Times New Roman"/>
          <w:b/>
          <w:bCs/>
          <w:iCs/>
          <w:color w:val="000000" w:themeColor="text1"/>
          <w:sz w:val="24"/>
          <w:szCs w:val="24"/>
          <w:u w:val="single"/>
          <w:lang w:eastAsia="ru-RU"/>
        </w:rPr>
        <w:t>бояться</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eastAsia="ru-RU"/>
        </w:rPr>
        <w:t>5.</w:t>
      </w:r>
      <w:r w:rsidRPr="002060F0">
        <w:rPr>
          <w:rFonts w:ascii="Times New Roman" w:eastAsia="Times New Roman" w:hAnsi="Times New Roman" w:cs="Times New Roman"/>
          <w:color w:val="000000" w:themeColor="text1"/>
          <w:sz w:val="24"/>
          <w:szCs w:val="24"/>
          <w:lang w:eastAsia="ru-RU"/>
        </w:rPr>
        <w:t> Переходные глаголы имеют четыре формы инфинитива в действительном залоге и две формы инфинитива в страдательном залоге:</w:t>
      </w:r>
    </w:p>
    <w:tbl>
      <w:tblPr>
        <w:tblW w:w="0" w:type="auto"/>
        <w:shd w:val="clear" w:color="auto" w:fill="FFFFFF"/>
        <w:tblCellMar>
          <w:left w:w="0" w:type="dxa"/>
          <w:right w:w="0" w:type="dxa"/>
        </w:tblCellMar>
        <w:tblLook w:val="04A0" w:firstRow="1" w:lastRow="0" w:firstColumn="1" w:lastColumn="0" w:noHBand="0" w:noVBand="1"/>
      </w:tblPr>
      <w:tblGrid>
        <w:gridCol w:w="2064"/>
        <w:gridCol w:w="2184"/>
        <w:gridCol w:w="2168"/>
      </w:tblGrid>
      <w:tr w:rsidR="00964A94" w:rsidRPr="002060F0" w:rsidTr="00964A94">
        <w:tc>
          <w:tcPr>
            <w:tcW w:w="2064"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964A94" w:rsidRPr="002060F0" w:rsidRDefault="00964A94" w:rsidP="00964A94">
            <w:pPr>
              <w:spacing w:after="0" w:line="240" w:lineRule="auto"/>
              <w:rPr>
                <w:rFonts w:ascii="Times New Roman" w:eastAsia="Times New Roman" w:hAnsi="Times New Roman" w:cs="Times New Roman"/>
                <w:color w:val="000000" w:themeColor="text1"/>
                <w:sz w:val="24"/>
                <w:szCs w:val="24"/>
                <w:lang w:eastAsia="ru-RU"/>
              </w:rPr>
            </w:pPr>
          </w:p>
        </w:tc>
        <w:tc>
          <w:tcPr>
            <w:tcW w:w="2184"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964A94" w:rsidRPr="002060F0" w:rsidRDefault="00964A94" w:rsidP="00964A94">
            <w:pPr>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Active</w:t>
            </w:r>
          </w:p>
        </w:tc>
        <w:tc>
          <w:tcPr>
            <w:tcW w:w="216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964A94" w:rsidRPr="002060F0" w:rsidRDefault="00964A94" w:rsidP="00964A94">
            <w:pPr>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Passive</w:t>
            </w:r>
          </w:p>
        </w:tc>
      </w:tr>
      <w:tr w:rsidR="00964A94" w:rsidRPr="002060F0" w:rsidTr="00964A94">
        <w:tc>
          <w:tcPr>
            <w:tcW w:w="2064"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964A94" w:rsidRPr="002060F0" w:rsidRDefault="00964A94" w:rsidP="00964A94">
            <w:pPr>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Indefinite</w:t>
            </w:r>
          </w:p>
        </w:tc>
        <w:tc>
          <w:tcPr>
            <w:tcW w:w="2184"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964A94" w:rsidRPr="002060F0" w:rsidRDefault="00964A94" w:rsidP="00964A94">
            <w:pPr>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to write</w:t>
            </w:r>
          </w:p>
        </w:tc>
        <w:tc>
          <w:tcPr>
            <w:tcW w:w="216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964A94" w:rsidRPr="002060F0" w:rsidRDefault="00964A94" w:rsidP="00964A94">
            <w:pPr>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to be written</w:t>
            </w:r>
          </w:p>
        </w:tc>
      </w:tr>
      <w:tr w:rsidR="00964A94" w:rsidRPr="002060F0" w:rsidTr="00964A94">
        <w:tc>
          <w:tcPr>
            <w:tcW w:w="2064"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964A94" w:rsidRPr="002060F0" w:rsidRDefault="00964A94" w:rsidP="00964A94">
            <w:pPr>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Continuous</w:t>
            </w:r>
          </w:p>
        </w:tc>
        <w:tc>
          <w:tcPr>
            <w:tcW w:w="2184"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964A94" w:rsidRPr="002060F0" w:rsidRDefault="00964A94" w:rsidP="00964A94">
            <w:pPr>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to be writing</w:t>
            </w:r>
          </w:p>
        </w:tc>
        <w:tc>
          <w:tcPr>
            <w:tcW w:w="216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964A94" w:rsidRPr="002060F0" w:rsidRDefault="00964A94" w:rsidP="00964A94">
            <w:pPr>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p>
        </w:tc>
      </w:tr>
      <w:tr w:rsidR="00964A94" w:rsidRPr="002060F0" w:rsidTr="00964A94">
        <w:tc>
          <w:tcPr>
            <w:tcW w:w="2064"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964A94" w:rsidRPr="002060F0" w:rsidRDefault="00964A94" w:rsidP="00964A94">
            <w:pPr>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Perfect</w:t>
            </w:r>
          </w:p>
        </w:tc>
        <w:tc>
          <w:tcPr>
            <w:tcW w:w="2184"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964A94" w:rsidRPr="002060F0" w:rsidRDefault="00964A94" w:rsidP="00964A94">
            <w:pPr>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to have written</w:t>
            </w:r>
          </w:p>
        </w:tc>
        <w:tc>
          <w:tcPr>
            <w:tcW w:w="216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964A94" w:rsidRPr="002060F0" w:rsidRDefault="00964A94" w:rsidP="00964A94">
            <w:pPr>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to have been written</w:t>
            </w:r>
          </w:p>
        </w:tc>
      </w:tr>
      <w:tr w:rsidR="00964A94" w:rsidRPr="002060F0" w:rsidTr="00964A94">
        <w:tc>
          <w:tcPr>
            <w:tcW w:w="2064"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964A94" w:rsidRPr="002060F0" w:rsidRDefault="00964A94" w:rsidP="00964A94">
            <w:pPr>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Perfect Continuous</w:t>
            </w:r>
          </w:p>
        </w:tc>
        <w:tc>
          <w:tcPr>
            <w:tcW w:w="2184"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964A94" w:rsidRPr="002060F0" w:rsidRDefault="00964A94" w:rsidP="00964A94">
            <w:pPr>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to have been writing</w:t>
            </w:r>
          </w:p>
        </w:tc>
        <w:tc>
          <w:tcPr>
            <w:tcW w:w="216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964A94" w:rsidRPr="002060F0" w:rsidRDefault="00964A94" w:rsidP="00964A94">
            <w:pPr>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p>
        </w:tc>
      </w:tr>
    </w:tbl>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Только для двух форм инфинитива, а именно </w:t>
      </w:r>
      <w:r w:rsidRPr="002060F0">
        <w:rPr>
          <w:rFonts w:ascii="Times New Roman" w:eastAsia="Times New Roman" w:hAnsi="Times New Roman" w:cs="Times New Roman"/>
          <w:b/>
          <w:bCs/>
          <w:iCs/>
          <w:color w:val="000000" w:themeColor="text1"/>
          <w:sz w:val="24"/>
          <w:szCs w:val="24"/>
          <w:u w:val="single"/>
          <w:lang w:eastAsia="ru-RU"/>
        </w:rPr>
        <w:t>Indefinite Infinitive Active</w:t>
      </w:r>
      <w:r w:rsidRPr="002060F0">
        <w:rPr>
          <w:rFonts w:ascii="Times New Roman" w:eastAsia="Times New Roman" w:hAnsi="Times New Roman" w:cs="Times New Roman"/>
          <w:color w:val="000000" w:themeColor="text1"/>
          <w:sz w:val="24"/>
          <w:szCs w:val="24"/>
          <w:lang w:eastAsia="ru-RU"/>
        </w:rPr>
        <w:t> и </w:t>
      </w:r>
      <w:r w:rsidRPr="002060F0">
        <w:rPr>
          <w:rFonts w:ascii="Times New Roman" w:eastAsia="Times New Roman" w:hAnsi="Times New Roman" w:cs="Times New Roman"/>
          <w:b/>
          <w:bCs/>
          <w:iCs/>
          <w:color w:val="000000" w:themeColor="text1"/>
          <w:sz w:val="24"/>
          <w:szCs w:val="24"/>
          <w:u w:val="single"/>
          <w:lang w:eastAsia="ru-RU"/>
        </w:rPr>
        <w:t>Indefinite Infinitive Passive</w:t>
      </w:r>
      <w:r w:rsidRPr="002060F0">
        <w:rPr>
          <w:rFonts w:ascii="Times New Roman" w:eastAsia="Times New Roman" w:hAnsi="Times New Roman" w:cs="Times New Roman"/>
          <w:color w:val="000000" w:themeColor="text1"/>
          <w:sz w:val="24"/>
          <w:szCs w:val="24"/>
          <w:lang w:eastAsia="ru-RU"/>
        </w:rPr>
        <w:t> имеются соответствующие формы в русском языке, эти же формы инфинитива являются наиболее распространенными. Остальные формы инфинитива встречаются значительно реже.</w:t>
      </w:r>
    </w:p>
    <w:p w:rsidR="00964A94" w:rsidRPr="005E39A8"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5E39A8">
        <w:rPr>
          <w:rFonts w:ascii="Times New Roman" w:eastAsia="Times New Roman" w:hAnsi="Times New Roman" w:cs="Times New Roman"/>
          <w:color w:val="000000" w:themeColor="text1"/>
          <w:sz w:val="24"/>
          <w:szCs w:val="24"/>
          <w:lang w:val="en-US" w:eastAsia="ru-RU"/>
        </w:rPr>
        <w:t xml:space="preserve">6. </w:t>
      </w:r>
      <w:r w:rsidRPr="002060F0">
        <w:rPr>
          <w:rFonts w:ascii="Times New Roman" w:eastAsia="Times New Roman" w:hAnsi="Times New Roman" w:cs="Times New Roman"/>
          <w:color w:val="000000" w:themeColor="text1"/>
          <w:sz w:val="24"/>
          <w:szCs w:val="24"/>
          <w:lang w:eastAsia="ru-RU"/>
        </w:rPr>
        <w:t>Отрицательная</w:t>
      </w:r>
      <w:r w:rsidRPr="005E39A8">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частица</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iCs/>
          <w:color w:val="000000" w:themeColor="text1"/>
          <w:sz w:val="24"/>
          <w:szCs w:val="24"/>
          <w:u w:val="single"/>
          <w:lang w:val="en-US" w:eastAsia="ru-RU"/>
        </w:rPr>
        <w:t>not</w:t>
      </w:r>
      <w:r w:rsidRPr="002060F0">
        <w:rPr>
          <w:rFonts w:ascii="Times New Roman" w:eastAsia="Times New Roman" w:hAnsi="Times New Roman" w:cs="Times New Roman"/>
          <w:color w:val="000000" w:themeColor="text1"/>
          <w:sz w:val="24"/>
          <w:szCs w:val="24"/>
          <w:lang w:val="en-US" w:eastAsia="ru-RU"/>
        </w:rPr>
        <w:t> </w:t>
      </w:r>
      <w:r w:rsidRPr="005E39A8">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ставится</w:t>
      </w:r>
      <w:r w:rsidRPr="005E39A8">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перед</w:t>
      </w:r>
      <w:r w:rsidRPr="005E39A8">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инфинитивом</w:t>
      </w:r>
      <w:r w:rsidRPr="005E39A8">
        <w:rPr>
          <w:rFonts w:ascii="Times New Roman" w:eastAsia="Times New Roman" w:hAnsi="Times New Roman" w:cs="Times New Roman"/>
          <w:color w:val="000000" w:themeColor="text1"/>
          <w:sz w:val="24"/>
          <w:szCs w:val="24"/>
          <w:lang w:val="en-US" w:eastAsia="ru-RU"/>
        </w:rPr>
        <w:t>:</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iCs/>
          <w:color w:val="000000" w:themeColor="text1"/>
          <w:sz w:val="24"/>
          <w:szCs w:val="24"/>
          <w:u w:val="single"/>
          <w:lang w:val="en-US" w:eastAsia="ru-RU"/>
        </w:rPr>
        <w:t>not</w:t>
      </w:r>
      <w:r w:rsidRPr="005E39A8">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to</w:t>
      </w:r>
      <w:r w:rsidRPr="005E39A8">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write</w:t>
      </w:r>
      <w:r w:rsidRPr="005E39A8">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not</w:t>
      </w:r>
      <w:r w:rsidRPr="005E39A8">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to</w:t>
      </w:r>
      <w:r w:rsidRPr="005E39A8">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be</w:t>
      </w:r>
      <w:r w:rsidRPr="005E39A8">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written</w:t>
      </w:r>
    </w:p>
    <w:p w:rsidR="00964A94" w:rsidRPr="002060F0" w:rsidRDefault="00964A94" w:rsidP="00964A94">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eastAsia="ru-RU"/>
        </w:rPr>
        <w:t>Инфинитив с частицей to</w:t>
      </w:r>
    </w:p>
    <w:p w:rsidR="00964A94" w:rsidRPr="002060F0" w:rsidRDefault="00964A94" w:rsidP="00964A94">
      <w:pPr>
        <w:shd w:val="clear" w:color="auto" w:fill="FFFFFF"/>
        <w:spacing w:after="0" w:line="240" w:lineRule="auto"/>
        <w:ind w:left="72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u w:val="single"/>
          <w:lang w:eastAsia="ru-RU"/>
        </w:rPr>
        <w:t>(1)</w:t>
      </w: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color w:val="000000" w:themeColor="text1"/>
          <w:sz w:val="24"/>
          <w:szCs w:val="24"/>
          <w:lang w:eastAsia="ru-RU"/>
        </w:rPr>
        <w:t>Частица </w:t>
      </w:r>
      <w:r w:rsidRPr="002060F0">
        <w:rPr>
          <w:rFonts w:ascii="Times New Roman" w:eastAsia="Times New Roman" w:hAnsi="Times New Roman" w:cs="Times New Roman"/>
          <w:b/>
          <w:bCs/>
          <w:iCs/>
          <w:color w:val="000000" w:themeColor="text1"/>
          <w:sz w:val="24"/>
          <w:szCs w:val="24"/>
          <w:u w:val="single"/>
          <w:lang w:eastAsia="ru-RU"/>
        </w:rPr>
        <w:t>to </w:t>
      </w:r>
      <w:r w:rsidRPr="002060F0">
        <w:rPr>
          <w:rFonts w:ascii="Times New Roman" w:eastAsia="Times New Roman" w:hAnsi="Times New Roman" w:cs="Times New Roman"/>
          <w:b/>
          <w:bCs/>
          <w:color w:val="000000" w:themeColor="text1"/>
          <w:sz w:val="24"/>
          <w:szCs w:val="24"/>
          <w:lang w:eastAsia="ru-RU"/>
        </w:rPr>
        <w:t>стоит перед инфинитивом после глаголов</w:t>
      </w:r>
      <w:r w:rsidRPr="002060F0">
        <w:rPr>
          <w:rFonts w:ascii="Times New Roman" w:eastAsia="Times New Roman" w:hAnsi="Times New Roman" w:cs="Times New Roman"/>
          <w:color w:val="000000" w:themeColor="text1"/>
          <w:sz w:val="24"/>
          <w:szCs w:val="24"/>
          <w:lang w:eastAsia="ru-RU"/>
        </w:rPr>
        <w:t>:</w:t>
      </w:r>
    </w:p>
    <w:p w:rsidR="00964A94" w:rsidRPr="002060F0" w:rsidRDefault="00964A94" w:rsidP="00964A94">
      <w:pPr>
        <w:shd w:val="clear" w:color="auto" w:fill="FFFFFF"/>
        <w:spacing w:after="0" w:line="240" w:lineRule="auto"/>
        <w:ind w:left="72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to want       хотеть                                         to be going        собираться сделать что-то</w:t>
      </w:r>
    </w:p>
    <w:p w:rsidR="00964A94" w:rsidRPr="002060F0" w:rsidRDefault="00964A94" w:rsidP="00964A94">
      <w:pPr>
        <w:shd w:val="clear" w:color="auto" w:fill="FFFFFF"/>
        <w:spacing w:after="0" w:line="240" w:lineRule="auto"/>
        <w:ind w:left="72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to wish        желать                                       ought           должен, следует, следовало бы</w:t>
      </w:r>
    </w:p>
    <w:p w:rsidR="00964A94" w:rsidRPr="002060F0" w:rsidRDefault="00964A94" w:rsidP="00964A94">
      <w:pPr>
        <w:shd w:val="clear" w:color="auto" w:fill="FFFFFF"/>
        <w:spacing w:after="0" w:line="240" w:lineRule="auto"/>
        <w:ind w:left="72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to mean    иметь в виду                                to have       в значении </w:t>
      </w:r>
      <w:r w:rsidRPr="002060F0">
        <w:rPr>
          <w:rFonts w:ascii="Times New Roman" w:eastAsia="Times New Roman" w:hAnsi="Times New Roman" w:cs="Times New Roman"/>
          <w:b/>
          <w:bCs/>
          <w:iCs/>
          <w:color w:val="000000" w:themeColor="text1"/>
          <w:sz w:val="24"/>
          <w:szCs w:val="24"/>
          <w:u w:val="single"/>
          <w:lang w:eastAsia="ru-RU"/>
        </w:rPr>
        <w:t>долженствовать</w:t>
      </w:r>
    </w:p>
    <w:p w:rsidR="00964A94" w:rsidRPr="002060F0" w:rsidRDefault="00964A94" w:rsidP="00964A94">
      <w:pPr>
        <w:shd w:val="clear" w:color="auto" w:fill="FFFFFF"/>
        <w:spacing w:after="0" w:line="240" w:lineRule="auto"/>
        <w:ind w:left="72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to try         пытаться, стараться                   should like         хотел бы</w:t>
      </w:r>
    </w:p>
    <w:p w:rsidR="00964A94" w:rsidRPr="002060F0" w:rsidRDefault="00964A94" w:rsidP="00964A94">
      <w:pPr>
        <w:shd w:val="clear" w:color="auto" w:fill="FFFFFF"/>
        <w:spacing w:after="0" w:line="240" w:lineRule="auto"/>
        <w:ind w:left="720"/>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to allow      </w:t>
      </w:r>
      <w:r w:rsidRPr="002060F0">
        <w:rPr>
          <w:rFonts w:ascii="Times New Roman" w:eastAsia="Times New Roman" w:hAnsi="Times New Roman" w:cs="Times New Roman"/>
          <w:color w:val="000000" w:themeColor="text1"/>
          <w:sz w:val="24"/>
          <w:szCs w:val="24"/>
          <w:lang w:eastAsia="ru-RU"/>
        </w:rPr>
        <w:t>разрешать</w:t>
      </w:r>
      <w:r w:rsidRPr="002060F0">
        <w:rPr>
          <w:rFonts w:ascii="Times New Roman" w:eastAsia="Times New Roman" w:hAnsi="Times New Roman" w:cs="Times New Roman"/>
          <w:color w:val="000000" w:themeColor="text1"/>
          <w:sz w:val="24"/>
          <w:szCs w:val="24"/>
          <w:lang w:val="en-US" w:eastAsia="ru-RU"/>
        </w:rPr>
        <w:t xml:space="preserve">                                   would like          </w:t>
      </w:r>
      <w:r w:rsidRPr="002060F0">
        <w:rPr>
          <w:rFonts w:ascii="Times New Roman" w:eastAsia="Times New Roman" w:hAnsi="Times New Roman" w:cs="Times New Roman"/>
          <w:color w:val="000000" w:themeColor="text1"/>
          <w:sz w:val="24"/>
          <w:szCs w:val="24"/>
          <w:lang w:eastAsia="ru-RU"/>
        </w:rPr>
        <w:t>хотел</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бы</w:t>
      </w:r>
    </w:p>
    <w:p w:rsidR="00964A94" w:rsidRPr="002060F0" w:rsidRDefault="00964A94" w:rsidP="00964A94">
      <w:pPr>
        <w:shd w:val="clear" w:color="auto" w:fill="FFFFFF"/>
        <w:spacing w:after="0" w:line="240" w:lineRule="auto"/>
        <w:ind w:left="360"/>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He </w:t>
      </w:r>
      <w:r w:rsidRPr="002060F0">
        <w:rPr>
          <w:rFonts w:ascii="Times New Roman" w:eastAsia="Times New Roman" w:hAnsi="Times New Roman" w:cs="Times New Roman"/>
          <w:color w:val="000000" w:themeColor="text1"/>
          <w:sz w:val="24"/>
          <w:szCs w:val="24"/>
          <w:u w:val="single"/>
          <w:lang w:val="en-US" w:eastAsia="ru-RU"/>
        </w:rPr>
        <w:t>wants</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color w:val="000000" w:themeColor="text1"/>
          <w:sz w:val="24"/>
          <w:szCs w:val="24"/>
          <w:lang w:val="en-US" w:eastAsia="ru-RU"/>
        </w:rPr>
        <w:t>to speak</w:t>
      </w:r>
      <w:r w:rsidRPr="002060F0">
        <w:rPr>
          <w:rFonts w:ascii="Times New Roman" w:eastAsia="Times New Roman" w:hAnsi="Times New Roman" w:cs="Times New Roman"/>
          <w:color w:val="000000" w:themeColor="text1"/>
          <w:sz w:val="24"/>
          <w:szCs w:val="24"/>
          <w:lang w:val="en-US" w:eastAsia="ru-RU"/>
        </w:rPr>
        <w:t> English.</w:t>
      </w:r>
    </w:p>
    <w:p w:rsidR="00964A94" w:rsidRPr="002060F0" w:rsidRDefault="00964A94" w:rsidP="00964A94">
      <w:pPr>
        <w:shd w:val="clear" w:color="auto" w:fill="FFFFFF"/>
        <w:spacing w:after="0" w:line="240" w:lineRule="auto"/>
        <w:ind w:left="360"/>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I </w:t>
      </w:r>
      <w:r w:rsidRPr="002060F0">
        <w:rPr>
          <w:rFonts w:ascii="Times New Roman" w:eastAsia="Times New Roman" w:hAnsi="Times New Roman" w:cs="Times New Roman"/>
          <w:color w:val="000000" w:themeColor="text1"/>
          <w:sz w:val="24"/>
          <w:szCs w:val="24"/>
          <w:u w:val="single"/>
          <w:lang w:val="en-US" w:eastAsia="ru-RU"/>
        </w:rPr>
        <w:t>wish</w:t>
      </w:r>
      <w:r w:rsidRPr="002060F0">
        <w:rPr>
          <w:rFonts w:ascii="Times New Roman" w:eastAsia="Times New Roman" w:hAnsi="Times New Roman" w:cs="Times New Roman"/>
          <w:color w:val="000000" w:themeColor="text1"/>
          <w:sz w:val="24"/>
          <w:szCs w:val="24"/>
          <w:lang w:val="en-US" w:eastAsia="ru-RU"/>
        </w:rPr>
        <w:t> you </w:t>
      </w:r>
      <w:r w:rsidRPr="002060F0">
        <w:rPr>
          <w:rFonts w:ascii="Times New Roman" w:eastAsia="Times New Roman" w:hAnsi="Times New Roman" w:cs="Times New Roman"/>
          <w:b/>
          <w:bCs/>
          <w:color w:val="000000" w:themeColor="text1"/>
          <w:sz w:val="24"/>
          <w:szCs w:val="24"/>
          <w:lang w:val="en-US" w:eastAsia="ru-RU"/>
        </w:rPr>
        <w:t>to go</w:t>
      </w:r>
      <w:r w:rsidRPr="002060F0">
        <w:rPr>
          <w:rFonts w:ascii="Times New Roman" w:eastAsia="Times New Roman" w:hAnsi="Times New Roman" w:cs="Times New Roman"/>
          <w:color w:val="000000" w:themeColor="text1"/>
          <w:sz w:val="24"/>
          <w:szCs w:val="24"/>
          <w:lang w:val="en-US" w:eastAsia="ru-RU"/>
        </w:rPr>
        <w:t> there.</w:t>
      </w:r>
    </w:p>
    <w:p w:rsidR="00964A94" w:rsidRPr="002060F0" w:rsidRDefault="00964A94" w:rsidP="00964A94">
      <w:pPr>
        <w:shd w:val="clear" w:color="auto" w:fill="FFFFFF"/>
        <w:spacing w:after="0" w:line="240" w:lineRule="auto"/>
        <w:ind w:left="360"/>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She </w:t>
      </w:r>
      <w:r w:rsidRPr="002060F0">
        <w:rPr>
          <w:rFonts w:ascii="Times New Roman" w:eastAsia="Times New Roman" w:hAnsi="Times New Roman" w:cs="Times New Roman"/>
          <w:color w:val="000000" w:themeColor="text1"/>
          <w:sz w:val="24"/>
          <w:szCs w:val="24"/>
          <w:u w:val="single"/>
          <w:lang w:val="en-US" w:eastAsia="ru-RU"/>
        </w:rPr>
        <w:t>would like </w:t>
      </w:r>
      <w:r w:rsidRPr="002060F0">
        <w:rPr>
          <w:rFonts w:ascii="Times New Roman" w:eastAsia="Times New Roman" w:hAnsi="Times New Roman" w:cs="Times New Roman"/>
          <w:b/>
          <w:bCs/>
          <w:color w:val="000000" w:themeColor="text1"/>
          <w:sz w:val="24"/>
          <w:szCs w:val="24"/>
          <w:lang w:val="en-US" w:eastAsia="ru-RU"/>
        </w:rPr>
        <w:t>to travel</w:t>
      </w:r>
      <w:r w:rsidRPr="002060F0">
        <w:rPr>
          <w:rFonts w:ascii="Times New Roman" w:eastAsia="Times New Roman" w:hAnsi="Times New Roman" w:cs="Times New Roman"/>
          <w:color w:val="000000" w:themeColor="text1"/>
          <w:sz w:val="24"/>
          <w:szCs w:val="24"/>
          <w:lang w:val="en-US" w:eastAsia="ru-RU"/>
        </w:rPr>
        <w:t> much.</w:t>
      </w:r>
    </w:p>
    <w:p w:rsidR="00964A94" w:rsidRPr="002060F0" w:rsidRDefault="00964A94" w:rsidP="00964A94">
      <w:pPr>
        <w:shd w:val="clear" w:color="auto" w:fill="FFFFFF"/>
        <w:spacing w:after="0" w:line="240" w:lineRule="auto"/>
        <w:ind w:left="360"/>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She </w:t>
      </w:r>
      <w:r w:rsidRPr="002060F0">
        <w:rPr>
          <w:rFonts w:ascii="Times New Roman" w:eastAsia="Times New Roman" w:hAnsi="Times New Roman" w:cs="Times New Roman"/>
          <w:color w:val="000000" w:themeColor="text1"/>
          <w:sz w:val="24"/>
          <w:szCs w:val="24"/>
          <w:u w:val="single"/>
          <w:lang w:val="en-US" w:eastAsia="ru-RU"/>
        </w:rPr>
        <w:t>has</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color w:val="000000" w:themeColor="text1"/>
          <w:sz w:val="24"/>
          <w:szCs w:val="24"/>
          <w:lang w:val="en-US" w:eastAsia="ru-RU"/>
        </w:rPr>
        <w:t>to come</w:t>
      </w:r>
      <w:r w:rsidRPr="002060F0">
        <w:rPr>
          <w:rFonts w:ascii="Times New Roman" w:eastAsia="Times New Roman" w:hAnsi="Times New Roman" w:cs="Times New Roman"/>
          <w:color w:val="000000" w:themeColor="text1"/>
          <w:sz w:val="24"/>
          <w:szCs w:val="24"/>
          <w:lang w:val="en-US" w:eastAsia="ru-RU"/>
        </w:rPr>
        <w:t> in time.</w:t>
      </w:r>
    </w:p>
    <w:p w:rsidR="00964A94" w:rsidRPr="002060F0" w:rsidRDefault="00964A94" w:rsidP="00964A94">
      <w:pPr>
        <w:shd w:val="clear" w:color="auto" w:fill="FFFFFF"/>
        <w:spacing w:after="0" w:line="240" w:lineRule="auto"/>
        <w:ind w:left="360"/>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She </w:t>
      </w:r>
      <w:r w:rsidRPr="002060F0">
        <w:rPr>
          <w:rFonts w:ascii="Times New Roman" w:eastAsia="Times New Roman" w:hAnsi="Times New Roman" w:cs="Times New Roman"/>
          <w:color w:val="000000" w:themeColor="text1"/>
          <w:sz w:val="24"/>
          <w:szCs w:val="24"/>
          <w:u w:val="single"/>
          <w:lang w:val="en-US" w:eastAsia="ru-RU"/>
        </w:rPr>
        <w:t>will have</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color w:val="000000" w:themeColor="text1"/>
          <w:sz w:val="24"/>
          <w:szCs w:val="24"/>
          <w:lang w:val="en-US" w:eastAsia="ru-RU"/>
        </w:rPr>
        <w:t>to help</w:t>
      </w:r>
      <w:r w:rsidRPr="002060F0">
        <w:rPr>
          <w:rFonts w:ascii="Times New Roman" w:eastAsia="Times New Roman" w:hAnsi="Times New Roman" w:cs="Times New Roman"/>
          <w:color w:val="000000" w:themeColor="text1"/>
          <w:sz w:val="24"/>
          <w:szCs w:val="24"/>
          <w:lang w:val="en-US" w:eastAsia="ru-RU"/>
        </w:rPr>
        <w:t> her parents.</w:t>
      </w:r>
    </w:p>
    <w:p w:rsidR="00964A94" w:rsidRPr="002060F0" w:rsidRDefault="00964A94" w:rsidP="00964A94">
      <w:pPr>
        <w:shd w:val="clear" w:color="auto" w:fill="FFFFFF"/>
        <w:spacing w:after="0" w:line="240" w:lineRule="auto"/>
        <w:ind w:left="36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He </w:t>
      </w:r>
      <w:r w:rsidRPr="002060F0">
        <w:rPr>
          <w:rFonts w:ascii="Times New Roman" w:eastAsia="Times New Roman" w:hAnsi="Times New Roman" w:cs="Times New Roman"/>
          <w:color w:val="000000" w:themeColor="text1"/>
          <w:sz w:val="24"/>
          <w:szCs w:val="24"/>
          <w:u w:val="single"/>
          <w:lang w:val="en-US" w:eastAsia="ru-RU"/>
        </w:rPr>
        <w:t>ought</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color w:val="000000" w:themeColor="text1"/>
          <w:sz w:val="24"/>
          <w:szCs w:val="24"/>
          <w:lang w:val="en-US" w:eastAsia="ru-RU"/>
        </w:rPr>
        <w:t>to help</w:t>
      </w:r>
      <w:r w:rsidRPr="002060F0">
        <w:rPr>
          <w:rFonts w:ascii="Times New Roman" w:eastAsia="Times New Roman" w:hAnsi="Times New Roman" w:cs="Times New Roman"/>
          <w:color w:val="000000" w:themeColor="text1"/>
          <w:sz w:val="24"/>
          <w:szCs w:val="24"/>
          <w:lang w:val="en-US" w:eastAsia="ru-RU"/>
        </w:rPr>
        <w:t xml:space="preserve"> his friend.         </w:t>
      </w:r>
      <w:r w:rsidRPr="002060F0">
        <w:rPr>
          <w:rFonts w:ascii="Times New Roman" w:eastAsia="Times New Roman" w:hAnsi="Times New Roman" w:cs="Times New Roman"/>
          <w:color w:val="000000" w:themeColor="text1"/>
          <w:sz w:val="24"/>
          <w:szCs w:val="24"/>
          <w:lang w:eastAsia="ru-RU"/>
        </w:rPr>
        <w:t>Он должен (ему следует, следовало бы) помочь другу.</w:t>
      </w:r>
    </w:p>
    <w:p w:rsidR="00964A94" w:rsidRPr="002060F0" w:rsidRDefault="00964A94" w:rsidP="00964A94">
      <w:pPr>
        <w:shd w:val="clear" w:color="auto" w:fill="FFFFFF"/>
        <w:spacing w:after="0" w:line="240" w:lineRule="auto"/>
        <w:ind w:left="36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You </w:t>
      </w:r>
      <w:r w:rsidRPr="002060F0">
        <w:rPr>
          <w:rFonts w:ascii="Times New Roman" w:eastAsia="Times New Roman" w:hAnsi="Times New Roman" w:cs="Times New Roman"/>
          <w:color w:val="000000" w:themeColor="text1"/>
          <w:sz w:val="24"/>
          <w:szCs w:val="24"/>
          <w:u w:val="single"/>
          <w:lang w:val="en-US" w:eastAsia="ru-RU"/>
        </w:rPr>
        <w:t>ought</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color w:val="000000" w:themeColor="text1"/>
          <w:sz w:val="24"/>
          <w:szCs w:val="24"/>
          <w:lang w:val="en-US" w:eastAsia="ru-RU"/>
        </w:rPr>
        <w:t>to be</w:t>
      </w:r>
      <w:r w:rsidRPr="002060F0">
        <w:rPr>
          <w:rFonts w:ascii="Times New Roman" w:eastAsia="Times New Roman" w:hAnsi="Times New Roman" w:cs="Times New Roman"/>
          <w:color w:val="000000" w:themeColor="text1"/>
          <w:sz w:val="24"/>
          <w:szCs w:val="24"/>
          <w:lang w:val="en-US" w:eastAsia="ru-RU"/>
        </w:rPr>
        <w:t xml:space="preserve"> more careful.     </w:t>
      </w:r>
      <w:r w:rsidRPr="002060F0">
        <w:rPr>
          <w:rFonts w:ascii="Times New Roman" w:eastAsia="Times New Roman" w:hAnsi="Times New Roman" w:cs="Times New Roman"/>
          <w:color w:val="000000" w:themeColor="text1"/>
          <w:sz w:val="24"/>
          <w:szCs w:val="24"/>
          <w:lang w:eastAsia="ru-RU"/>
        </w:rPr>
        <w:t>Вы должны (вам следует, следовало бы)  быть более осторожным.</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I like </w:t>
      </w:r>
      <w:r w:rsidRPr="002060F0">
        <w:rPr>
          <w:rFonts w:ascii="Times New Roman" w:eastAsia="Times New Roman" w:hAnsi="Times New Roman" w:cs="Times New Roman"/>
          <w:b/>
          <w:bCs/>
          <w:iCs/>
          <w:color w:val="000000" w:themeColor="text1"/>
          <w:sz w:val="24"/>
          <w:szCs w:val="24"/>
          <w:u w:val="single"/>
          <w:lang w:eastAsia="ru-RU"/>
        </w:rPr>
        <w:t>to read</w:t>
      </w:r>
      <w:r w:rsidRPr="002060F0">
        <w:rPr>
          <w:rFonts w:ascii="Times New Roman" w:eastAsia="Times New Roman" w:hAnsi="Times New Roman" w:cs="Times New Roman"/>
          <w:color w:val="000000" w:themeColor="text1"/>
          <w:sz w:val="24"/>
          <w:szCs w:val="24"/>
          <w:lang w:eastAsia="ru-RU"/>
        </w:rPr>
        <w:t>.</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color w:val="000000" w:themeColor="text1"/>
          <w:sz w:val="24"/>
          <w:szCs w:val="24"/>
          <w:u w:val="single"/>
          <w:lang w:eastAsia="ru-RU"/>
        </w:rPr>
        <w:t>(2)</w:t>
      </w:r>
      <w:r w:rsidRPr="002060F0">
        <w:rPr>
          <w:rFonts w:ascii="Times New Roman" w:eastAsia="Times New Roman" w:hAnsi="Times New Roman" w:cs="Times New Roman"/>
          <w:b/>
          <w:bCs/>
          <w:color w:val="000000" w:themeColor="text1"/>
          <w:sz w:val="24"/>
          <w:szCs w:val="24"/>
          <w:lang w:eastAsia="ru-RU"/>
        </w:rPr>
        <w:t> </w:t>
      </w:r>
      <w:r w:rsidRPr="002060F0">
        <w:rPr>
          <w:rFonts w:ascii="Times New Roman" w:eastAsia="Times New Roman" w:hAnsi="Times New Roman" w:cs="Times New Roman"/>
          <w:color w:val="000000" w:themeColor="text1"/>
          <w:sz w:val="24"/>
          <w:szCs w:val="24"/>
          <w:lang w:eastAsia="ru-RU"/>
        </w:rPr>
        <w:t>  Частица </w:t>
      </w:r>
      <w:r w:rsidRPr="002060F0">
        <w:rPr>
          <w:rFonts w:ascii="Times New Roman" w:eastAsia="Times New Roman" w:hAnsi="Times New Roman" w:cs="Times New Roman"/>
          <w:b/>
          <w:bCs/>
          <w:iCs/>
          <w:color w:val="000000" w:themeColor="text1"/>
          <w:sz w:val="24"/>
          <w:szCs w:val="24"/>
          <w:u w:val="single"/>
          <w:lang w:eastAsia="ru-RU"/>
        </w:rPr>
        <w:t>to </w:t>
      </w:r>
      <w:r w:rsidRPr="002060F0">
        <w:rPr>
          <w:rFonts w:ascii="Times New Roman" w:eastAsia="Times New Roman" w:hAnsi="Times New Roman" w:cs="Times New Roman"/>
          <w:color w:val="000000" w:themeColor="text1"/>
          <w:sz w:val="24"/>
          <w:szCs w:val="24"/>
          <w:lang w:eastAsia="ru-RU"/>
        </w:rPr>
        <w:t>стоит перед инфинитивом после глаголов:</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iCs/>
          <w:color w:val="000000" w:themeColor="text1"/>
          <w:sz w:val="24"/>
          <w:szCs w:val="24"/>
          <w:lang w:val="en-US" w:eastAsia="ru-RU"/>
        </w:rPr>
        <w:t>to begin                                              </w:t>
      </w:r>
      <w:r w:rsidRPr="002060F0">
        <w:rPr>
          <w:rFonts w:ascii="Times New Roman" w:eastAsia="Times New Roman" w:hAnsi="Times New Roman" w:cs="Times New Roman"/>
          <w:b/>
          <w:bCs/>
          <w:iCs/>
          <w:color w:val="000000" w:themeColor="text1"/>
          <w:sz w:val="24"/>
          <w:szCs w:val="24"/>
          <w:lang w:eastAsia="ru-RU"/>
        </w:rPr>
        <w:t>начинать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lang w:val="en-US" w:eastAsia="ru-RU"/>
        </w:rPr>
        <w:t>to start                                                </w:t>
      </w:r>
      <w:r w:rsidRPr="002060F0">
        <w:rPr>
          <w:rFonts w:ascii="Times New Roman" w:eastAsia="Times New Roman" w:hAnsi="Times New Roman" w:cs="Times New Roman"/>
          <w:b/>
          <w:bCs/>
          <w:iCs/>
          <w:color w:val="000000" w:themeColor="text1"/>
          <w:sz w:val="24"/>
          <w:szCs w:val="24"/>
          <w:lang w:eastAsia="ru-RU"/>
        </w:rPr>
        <w:t>начинать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lang w:val="en-US" w:eastAsia="ru-RU"/>
        </w:rPr>
        <w:t>to continue                                        </w:t>
      </w:r>
      <w:r w:rsidRPr="002060F0">
        <w:rPr>
          <w:rFonts w:ascii="Times New Roman" w:eastAsia="Times New Roman" w:hAnsi="Times New Roman" w:cs="Times New Roman"/>
          <w:b/>
          <w:bCs/>
          <w:iCs/>
          <w:color w:val="000000" w:themeColor="text1"/>
          <w:sz w:val="24"/>
          <w:szCs w:val="24"/>
          <w:lang w:eastAsia="ru-RU"/>
        </w:rPr>
        <w:t>продолжать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lang w:val="en-US" w:eastAsia="ru-RU"/>
        </w:rPr>
        <w:t xml:space="preserve">to cease                                             </w:t>
      </w:r>
      <w:r w:rsidRPr="002060F0">
        <w:rPr>
          <w:rFonts w:ascii="Times New Roman" w:eastAsia="Times New Roman" w:hAnsi="Times New Roman" w:cs="Times New Roman"/>
          <w:b/>
          <w:bCs/>
          <w:iCs/>
          <w:color w:val="000000" w:themeColor="text1"/>
          <w:sz w:val="24"/>
          <w:szCs w:val="24"/>
          <w:lang w:eastAsia="ru-RU"/>
        </w:rPr>
        <w:t>прекращать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lang w:eastAsia="ru-RU"/>
        </w:rPr>
        <w:t>used to                                               бывало, раньше</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u w:val="single"/>
          <w:lang w:eastAsia="ru-RU"/>
        </w:rPr>
        <w:t>(3)</w:t>
      </w:r>
      <w:r w:rsidRPr="002060F0">
        <w:rPr>
          <w:rFonts w:ascii="Times New Roman" w:eastAsia="Times New Roman" w:hAnsi="Times New Roman" w:cs="Times New Roman"/>
          <w:b/>
          <w:bCs/>
          <w:iCs/>
          <w:color w:val="000000" w:themeColor="text1"/>
          <w:sz w:val="24"/>
          <w:szCs w:val="24"/>
          <w:u w:val="single"/>
          <w:lang w:eastAsia="ru-RU"/>
        </w:rPr>
        <w:t> </w:t>
      </w:r>
      <w:r w:rsidRPr="002060F0">
        <w:rPr>
          <w:rFonts w:ascii="Times New Roman" w:eastAsia="Times New Roman" w:hAnsi="Times New Roman" w:cs="Times New Roman"/>
          <w:b/>
          <w:bCs/>
          <w:color w:val="000000" w:themeColor="text1"/>
          <w:sz w:val="24"/>
          <w:szCs w:val="24"/>
          <w:lang w:eastAsia="ru-RU"/>
        </w:rPr>
        <w:t>Частица </w:t>
      </w:r>
      <w:r w:rsidRPr="002060F0">
        <w:rPr>
          <w:rFonts w:ascii="Times New Roman" w:eastAsia="Times New Roman" w:hAnsi="Times New Roman" w:cs="Times New Roman"/>
          <w:b/>
          <w:bCs/>
          <w:iCs/>
          <w:color w:val="000000" w:themeColor="text1"/>
          <w:sz w:val="24"/>
          <w:szCs w:val="24"/>
          <w:u w:val="single"/>
          <w:lang w:eastAsia="ru-RU"/>
        </w:rPr>
        <w:t>to </w:t>
      </w:r>
      <w:r w:rsidRPr="002060F0">
        <w:rPr>
          <w:rFonts w:ascii="Times New Roman" w:eastAsia="Times New Roman" w:hAnsi="Times New Roman" w:cs="Times New Roman"/>
          <w:b/>
          <w:bCs/>
          <w:color w:val="000000" w:themeColor="text1"/>
          <w:sz w:val="24"/>
          <w:szCs w:val="24"/>
          <w:lang w:eastAsia="ru-RU"/>
        </w:rPr>
        <w:t>стоит перед инфинитивом после глаголов (в функции дополнения):</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color w:val="000000" w:themeColor="text1"/>
          <w:sz w:val="24"/>
          <w:szCs w:val="24"/>
          <w:lang w:val="en-US" w:eastAsia="ru-RU"/>
        </w:rPr>
        <w:t xml:space="preserve">to remember                     </w:t>
      </w:r>
      <w:r w:rsidRPr="002060F0">
        <w:rPr>
          <w:rFonts w:ascii="Times New Roman" w:eastAsia="Times New Roman" w:hAnsi="Times New Roman" w:cs="Times New Roman"/>
          <w:b/>
          <w:bCs/>
          <w:color w:val="000000" w:themeColor="text1"/>
          <w:sz w:val="24"/>
          <w:szCs w:val="24"/>
          <w:lang w:eastAsia="ru-RU"/>
        </w:rPr>
        <w:t>помнить</w:t>
      </w:r>
      <w:r w:rsidRPr="002060F0">
        <w:rPr>
          <w:rFonts w:ascii="Times New Roman" w:eastAsia="Times New Roman" w:hAnsi="Times New Roman" w:cs="Times New Roman"/>
          <w:b/>
          <w:bCs/>
          <w:color w:val="000000" w:themeColor="text1"/>
          <w:sz w:val="24"/>
          <w:szCs w:val="24"/>
          <w:lang w:val="en-US" w:eastAsia="ru-RU"/>
        </w:rPr>
        <w:t xml:space="preserve">                                to wish                          </w:t>
      </w:r>
      <w:r w:rsidRPr="002060F0">
        <w:rPr>
          <w:rFonts w:ascii="Times New Roman" w:eastAsia="Times New Roman" w:hAnsi="Times New Roman" w:cs="Times New Roman"/>
          <w:b/>
          <w:bCs/>
          <w:color w:val="000000" w:themeColor="text1"/>
          <w:sz w:val="24"/>
          <w:szCs w:val="24"/>
          <w:lang w:eastAsia="ru-RU"/>
        </w:rPr>
        <w:t>желать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to ask                               спрашивать                           to be going               собираться сделать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to forget                           забывать                                to prefer                    предпочитать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to agree                            соглашаться                          to pretend                  притворяться</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to learn                             узнать, выучить                   to hate                          ненавидеть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color w:val="000000" w:themeColor="text1"/>
          <w:sz w:val="24"/>
          <w:szCs w:val="24"/>
          <w:lang w:val="en-US" w:eastAsia="ru-RU"/>
        </w:rPr>
        <w:t xml:space="preserve">to decide                           </w:t>
      </w:r>
      <w:r w:rsidRPr="002060F0">
        <w:rPr>
          <w:rFonts w:ascii="Times New Roman" w:eastAsia="Times New Roman" w:hAnsi="Times New Roman" w:cs="Times New Roman"/>
          <w:b/>
          <w:bCs/>
          <w:color w:val="000000" w:themeColor="text1"/>
          <w:sz w:val="24"/>
          <w:szCs w:val="24"/>
          <w:lang w:eastAsia="ru-RU"/>
        </w:rPr>
        <w:t>решить</w:t>
      </w:r>
      <w:r w:rsidRPr="002060F0">
        <w:rPr>
          <w:rFonts w:ascii="Times New Roman" w:eastAsia="Times New Roman" w:hAnsi="Times New Roman" w:cs="Times New Roman"/>
          <w:b/>
          <w:bCs/>
          <w:color w:val="000000" w:themeColor="text1"/>
          <w:sz w:val="24"/>
          <w:szCs w:val="24"/>
          <w:lang w:val="en-US" w:eastAsia="ru-RU"/>
        </w:rPr>
        <w:t xml:space="preserve">                                   to help                         </w:t>
      </w:r>
      <w:r w:rsidRPr="002060F0">
        <w:rPr>
          <w:rFonts w:ascii="Times New Roman" w:eastAsia="Times New Roman" w:hAnsi="Times New Roman" w:cs="Times New Roman"/>
          <w:b/>
          <w:bCs/>
          <w:color w:val="000000" w:themeColor="text1"/>
          <w:sz w:val="24"/>
          <w:szCs w:val="24"/>
          <w:lang w:eastAsia="ru-RU"/>
        </w:rPr>
        <w:t>помогать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color w:val="000000" w:themeColor="text1"/>
          <w:sz w:val="24"/>
          <w:szCs w:val="24"/>
          <w:lang w:val="en-US" w:eastAsia="ru-RU"/>
        </w:rPr>
        <w:t>to love                              </w:t>
      </w:r>
      <w:r w:rsidRPr="002060F0">
        <w:rPr>
          <w:rFonts w:ascii="Times New Roman" w:eastAsia="Times New Roman" w:hAnsi="Times New Roman" w:cs="Times New Roman"/>
          <w:b/>
          <w:bCs/>
          <w:color w:val="000000" w:themeColor="text1"/>
          <w:sz w:val="24"/>
          <w:szCs w:val="24"/>
          <w:lang w:eastAsia="ru-RU"/>
        </w:rPr>
        <w:t>любить</w:t>
      </w:r>
      <w:r w:rsidRPr="002060F0">
        <w:rPr>
          <w:rFonts w:ascii="Times New Roman" w:eastAsia="Times New Roman" w:hAnsi="Times New Roman" w:cs="Times New Roman"/>
          <w:b/>
          <w:bCs/>
          <w:color w:val="000000" w:themeColor="text1"/>
          <w:sz w:val="24"/>
          <w:szCs w:val="24"/>
          <w:lang w:val="en-US" w:eastAsia="ru-RU"/>
        </w:rPr>
        <w:t xml:space="preserve">                                   to want                        </w:t>
      </w:r>
      <w:r w:rsidRPr="002060F0">
        <w:rPr>
          <w:rFonts w:ascii="Times New Roman" w:eastAsia="Times New Roman" w:hAnsi="Times New Roman" w:cs="Times New Roman"/>
          <w:b/>
          <w:bCs/>
          <w:color w:val="000000" w:themeColor="text1"/>
          <w:sz w:val="24"/>
          <w:szCs w:val="24"/>
          <w:lang w:eastAsia="ru-RU"/>
        </w:rPr>
        <w:t>хотеть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to promise                        обещать                                to try                       пытаться, стараться</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to like                             любить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u w:val="single"/>
          <w:lang w:eastAsia="ru-RU"/>
        </w:rPr>
        <w:lastRenderedPageBreak/>
        <w:t>.(4)</w:t>
      </w: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color w:val="000000" w:themeColor="text1"/>
          <w:sz w:val="24"/>
          <w:szCs w:val="24"/>
          <w:lang w:eastAsia="ru-RU"/>
        </w:rPr>
        <w:t>Частица </w:t>
      </w:r>
      <w:r w:rsidRPr="002060F0">
        <w:rPr>
          <w:rFonts w:ascii="Times New Roman" w:eastAsia="Times New Roman" w:hAnsi="Times New Roman" w:cs="Times New Roman"/>
          <w:b/>
          <w:bCs/>
          <w:iCs/>
          <w:color w:val="000000" w:themeColor="text1"/>
          <w:sz w:val="24"/>
          <w:szCs w:val="24"/>
          <w:u w:val="single"/>
          <w:lang w:eastAsia="ru-RU"/>
        </w:rPr>
        <w:t>to </w:t>
      </w:r>
      <w:r w:rsidRPr="002060F0">
        <w:rPr>
          <w:rFonts w:ascii="Times New Roman" w:eastAsia="Times New Roman" w:hAnsi="Times New Roman" w:cs="Times New Roman"/>
          <w:b/>
          <w:bCs/>
          <w:color w:val="000000" w:themeColor="text1"/>
          <w:sz w:val="24"/>
          <w:szCs w:val="24"/>
          <w:lang w:eastAsia="ru-RU"/>
        </w:rPr>
        <w:t>стоит перед инфинитивом после глаголов состояния:</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u w:val="single"/>
          <w:lang w:val="en-US" w:eastAsia="ru-RU"/>
        </w:rPr>
        <w:t>to be happy                          </w:t>
      </w:r>
      <w:r w:rsidRPr="002060F0">
        <w:rPr>
          <w:rFonts w:ascii="Times New Roman" w:eastAsia="Times New Roman" w:hAnsi="Times New Roman" w:cs="Times New Roman"/>
          <w:b/>
          <w:bCs/>
          <w:iCs/>
          <w:color w:val="000000" w:themeColor="text1"/>
          <w:sz w:val="24"/>
          <w:szCs w:val="24"/>
          <w:u w:val="single"/>
          <w:lang w:eastAsia="ru-RU"/>
        </w:rPr>
        <w:t>быть</w:t>
      </w:r>
      <w:r w:rsidRPr="002060F0">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eastAsia="ru-RU"/>
        </w:rPr>
        <w:t>счастливым</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u w:val="single"/>
          <w:lang w:val="en-US" w:eastAsia="ru-RU"/>
        </w:rPr>
        <w:t>to be glad                        </w:t>
      </w:r>
      <w:r w:rsidRPr="002060F0">
        <w:rPr>
          <w:rFonts w:ascii="Times New Roman" w:eastAsia="Times New Roman" w:hAnsi="Times New Roman" w:cs="Times New Roman"/>
          <w:b/>
          <w:bCs/>
          <w:iCs/>
          <w:color w:val="000000" w:themeColor="text1"/>
          <w:sz w:val="24"/>
          <w:szCs w:val="24"/>
          <w:u w:val="single"/>
          <w:lang w:eastAsia="ru-RU"/>
        </w:rPr>
        <w:t>быть</w:t>
      </w:r>
      <w:r w:rsidRPr="002060F0">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eastAsia="ru-RU"/>
        </w:rPr>
        <w:t>радым</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u w:val="single"/>
          <w:lang w:val="en-US" w:eastAsia="ru-RU"/>
        </w:rPr>
        <w:t xml:space="preserve">to be pleased                   </w:t>
      </w:r>
      <w:r w:rsidRPr="002060F0">
        <w:rPr>
          <w:rFonts w:ascii="Times New Roman" w:eastAsia="Times New Roman" w:hAnsi="Times New Roman" w:cs="Times New Roman"/>
          <w:b/>
          <w:bCs/>
          <w:iCs/>
          <w:color w:val="000000" w:themeColor="text1"/>
          <w:sz w:val="24"/>
          <w:szCs w:val="24"/>
          <w:u w:val="single"/>
          <w:lang w:eastAsia="ru-RU"/>
        </w:rPr>
        <w:t>быть</w:t>
      </w:r>
      <w:r w:rsidRPr="002060F0">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eastAsia="ru-RU"/>
        </w:rPr>
        <w:t>довольным</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u w:val="single"/>
          <w:lang w:val="en-US" w:eastAsia="ru-RU"/>
        </w:rPr>
        <w:t xml:space="preserve">to be delighted                   </w:t>
      </w:r>
      <w:r w:rsidRPr="002060F0">
        <w:rPr>
          <w:rFonts w:ascii="Times New Roman" w:eastAsia="Times New Roman" w:hAnsi="Times New Roman" w:cs="Times New Roman"/>
          <w:b/>
          <w:bCs/>
          <w:iCs/>
          <w:color w:val="000000" w:themeColor="text1"/>
          <w:sz w:val="24"/>
          <w:szCs w:val="24"/>
          <w:u w:val="single"/>
          <w:lang w:eastAsia="ru-RU"/>
        </w:rPr>
        <w:t>быть</w:t>
      </w:r>
      <w:r w:rsidRPr="002060F0">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eastAsia="ru-RU"/>
        </w:rPr>
        <w:t>восхищенным</w:t>
      </w:r>
      <w:r w:rsidRPr="002060F0">
        <w:rPr>
          <w:rFonts w:ascii="Times New Roman" w:eastAsia="Times New Roman" w:hAnsi="Times New Roman" w:cs="Times New Roman"/>
          <w:b/>
          <w:bCs/>
          <w:iCs/>
          <w:color w:val="000000" w:themeColor="text1"/>
          <w:sz w:val="24"/>
          <w:szCs w:val="24"/>
          <w:u w:val="single"/>
          <w:lang w:val="en-US" w:eastAsia="ru-RU"/>
        </w:rPr>
        <w:t xml:space="preserve">        </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u w:val="single"/>
          <w:lang w:val="en-US" w:eastAsia="ru-RU"/>
        </w:rPr>
        <w:t xml:space="preserve">to be sorry                     </w:t>
      </w:r>
      <w:r w:rsidRPr="002060F0">
        <w:rPr>
          <w:rFonts w:ascii="Times New Roman" w:eastAsia="Times New Roman" w:hAnsi="Times New Roman" w:cs="Times New Roman"/>
          <w:b/>
          <w:bCs/>
          <w:iCs/>
          <w:color w:val="000000" w:themeColor="text1"/>
          <w:sz w:val="24"/>
          <w:szCs w:val="24"/>
          <w:u w:val="single"/>
          <w:lang w:eastAsia="ru-RU"/>
        </w:rPr>
        <w:t>быть</w:t>
      </w:r>
      <w:r w:rsidRPr="002060F0">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eastAsia="ru-RU"/>
        </w:rPr>
        <w:t>огорченным</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u w:val="single"/>
          <w:lang w:val="en-US" w:eastAsia="ru-RU"/>
        </w:rPr>
        <w:t xml:space="preserve">to be afraid                         </w:t>
      </w:r>
      <w:r w:rsidRPr="002060F0">
        <w:rPr>
          <w:rFonts w:ascii="Times New Roman" w:eastAsia="Times New Roman" w:hAnsi="Times New Roman" w:cs="Times New Roman"/>
          <w:b/>
          <w:bCs/>
          <w:iCs/>
          <w:color w:val="000000" w:themeColor="text1"/>
          <w:sz w:val="24"/>
          <w:szCs w:val="24"/>
          <w:u w:val="single"/>
          <w:lang w:eastAsia="ru-RU"/>
        </w:rPr>
        <w:t>бояться</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She </w:t>
      </w:r>
      <w:r w:rsidRPr="002060F0">
        <w:rPr>
          <w:rFonts w:ascii="Times New Roman" w:eastAsia="Times New Roman" w:hAnsi="Times New Roman" w:cs="Times New Roman"/>
          <w:color w:val="000000" w:themeColor="text1"/>
          <w:sz w:val="24"/>
          <w:szCs w:val="24"/>
          <w:u w:val="single"/>
          <w:lang w:val="en-US" w:eastAsia="ru-RU"/>
        </w:rPr>
        <w:t>began</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color w:val="000000" w:themeColor="text1"/>
          <w:sz w:val="24"/>
          <w:szCs w:val="24"/>
          <w:lang w:val="en-US" w:eastAsia="ru-RU"/>
        </w:rPr>
        <w:t>to read</w:t>
      </w:r>
      <w:r w:rsidRPr="002060F0">
        <w:rPr>
          <w:rFonts w:ascii="Times New Roman" w:eastAsia="Times New Roman" w:hAnsi="Times New Roman" w:cs="Times New Roman"/>
          <w:color w:val="000000" w:themeColor="text1"/>
          <w:sz w:val="24"/>
          <w:szCs w:val="24"/>
          <w:lang w:val="en-US" w:eastAsia="ru-RU"/>
        </w:rPr>
        <w:t> a book yesterday.</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She </w:t>
      </w:r>
      <w:r w:rsidRPr="002060F0">
        <w:rPr>
          <w:rFonts w:ascii="Times New Roman" w:eastAsia="Times New Roman" w:hAnsi="Times New Roman" w:cs="Times New Roman"/>
          <w:color w:val="000000" w:themeColor="text1"/>
          <w:sz w:val="24"/>
          <w:szCs w:val="24"/>
          <w:u w:val="single"/>
          <w:lang w:val="en-US" w:eastAsia="ru-RU"/>
        </w:rPr>
        <w:t>will begin</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color w:val="000000" w:themeColor="text1"/>
          <w:sz w:val="24"/>
          <w:szCs w:val="24"/>
          <w:lang w:val="en-US" w:eastAsia="ru-RU"/>
        </w:rPr>
        <w:t>to study</w:t>
      </w:r>
      <w:r w:rsidRPr="002060F0">
        <w:rPr>
          <w:rFonts w:ascii="Times New Roman" w:eastAsia="Times New Roman" w:hAnsi="Times New Roman" w:cs="Times New Roman"/>
          <w:color w:val="000000" w:themeColor="text1"/>
          <w:sz w:val="24"/>
          <w:szCs w:val="24"/>
          <w:lang w:val="en-US" w:eastAsia="ru-RU"/>
        </w:rPr>
        <w:t> Spanish next year.</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I </w:t>
      </w:r>
      <w:r w:rsidRPr="002060F0">
        <w:rPr>
          <w:rFonts w:ascii="Times New Roman" w:eastAsia="Times New Roman" w:hAnsi="Times New Roman" w:cs="Times New Roman"/>
          <w:color w:val="000000" w:themeColor="text1"/>
          <w:sz w:val="24"/>
          <w:szCs w:val="24"/>
          <w:u w:val="single"/>
          <w:lang w:val="en-US" w:eastAsia="ru-RU"/>
        </w:rPr>
        <w:t>was delighted</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color w:val="000000" w:themeColor="text1"/>
          <w:sz w:val="24"/>
          <w:szCs w:val="24"/>
          <w:lang w:val="en-US" w:eastAsia="ru-RU"/>
        </w:rPr>
        <w:t>to see</w:t>
      </w:r>
      <w:r w:rsidRPr="002060F0">
        <w:rPr>
          <w:rFonts w:ascii="Times New Roman" w:eastAsia="Times New Roman" w:hAnsi="Times New Roman" w:cs="Times New Roman"/>
          <w:color w:val="000000" w:themeColor="text1"/>
          <w:sz w:val="24"/>
          <w:szCs w:val="24"/>
          <w:lang w:val="en-US" w:eastAsia="ru-RU"/>
        </w:rPr>
        <w:t> the sights of Russia.</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u w:val="single"/>
          <w:lang w:val="en-US" w:eastAsia="ru-RU"/>
        </w:rPr>
        <w:t> </w:t>
      </w:r>
      <w:r w:rsidRPr="002060F0">
        <w:rPr>
          <w:rFonts w:ascii="Times New Roman" w:eastAsia="Times New Roman" w:hAnsi="Times New Roman" w:cs="Times New Roman"/>
          <w:b/>
          <w:bCs/>
          <w:color w:val="000000" w:themeColor="text1"/>
          <w:sz w:val="24"/>
          <w:szCs w:val="24"/>
          <w:u w:val="single"/>
          <w:lang w:eastAsia="ru-RU"/>
        </w:rPr>
        <w:t>(5)  </w:t>
      </w: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color w:val="000000" w:themeColor="text1"/>
          <w:sz w:val="24"/>
          <w:szCs w:val="24"/>
          <w:lang w:eastAsia="ru-RU"/>
        </w:rPr>
        <w:t>Частица </w:t>
      </w:r>
      <w:r w:rsidRPr="002060F0">
        <w:rPr>
          <w:rFonts w:ascii="Times New Roman" w:eastAsia="Times New Roman" w:hAnsi="Times New Roman" w:cs="Times New Roman"/>
          <w:b/>
          <w:bCs/>
          <w:iCs/>
          <w:color w:val="000000" w:themeColor="text1"/>
          <w:sz w:val="24"/>
          <w:szCs w:val="24"/>
          <w:u w:val="single"/>
          <w:lang w:eastAsia="ru-RU"/>
        </w:rPr>
        <w:t>to </w:t>
      </w:r>
      <w:r w:rsidRPr="002060F0">
        <w:rPr>
          <w:rFonts w:ascii="Times New Roman" w:eastAsia="Times New Roman" w:hAnsi="Times New Roman" w:cs="Times New Roman"/>
          <w:b/>
          <w:bCs/>
          <w:color w:val="000000" w:themeColor="text1"/>
          <w:sz w:val="24"/>
          <w:szCs w:val="24"/>
          <w:lang w:eastAsia="ru-RU"/>
        </w:rPr>
        <w:t>стоит перед инфинитивом после конструкций:</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It is time (to do smth)</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It is high time (to do smth)</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It is useful (to do smth)</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It is useless (to do smth)</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It is important (to do smth)</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It is possible (to do smth)</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It is impossible (to do smth)</w:t>
      </w:r>
    </w:p>
    <w:p w:rsidR="00964A94" w:rsidRPr="002060F0" w:rsidRDefault="00964A94" w:rsidP="00964A94">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-3-</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u w:val="single"/>
          <w:lang w:eastAsia="ru-RU"/>
        </w:rPr>
        <w:t> (6)    </w:t>
      </w:r>
      <w:r w:rsidRPr="002060F0">
        <w:rPr>
          <w:rFonts w:ascii="Times New Roman" w:eastAsia="Times New Roman" w:hAnsi="Times New Roman" w:cs="Times New Roman"/>
          <w:b/>
          <w:bCs/>
          <w:color w:val="000000" w:themeColor="text1"/>
          <w:sz w:val="24"/>
          <w:szCs w:val="24"/>
          <w:lang w:eastAsia="ru-RU"/>
        </w:rPr>
        <w:t>Частица </w:t>
      </w:r>
      <w:r w:rsidRPr="002060F0">
        <w:rPr>
          <w:rFonts w:ascii="Times New Roman" w:eastAsia="Times New Roman" w:hAnsi="Times New Roman" w:cs="Times New Roman"/>
          <w:b/>
          <w:bCs/>
          <w:iCs/>
          <w:color w:val="000000" w:themeColor="text1"/>
          <w:sz w:val="24"/>
          <w:szCs w:val="24"/>
          <w:u w:val="single"/>
          <w:lang w:eastAsia="ru-RU"/>
        </w:rPr>
        <w:t>to </w:t>
      </w:r>
      <w:r w:rsidRPr="002060F0">
        <w:rPr>
          <w:rFonts w:ascii="Times New Roman" w:eastAsia="Times New Roman" w:hAnsi="Times New Roman" w:cs="Times New Roman"/>
          <w:b/>
          <w:bCs/>
          <w:color w:val="000000" w:themeColor="text1"/>
          <w:sz w:val="24"/>
          <w:szCs w:val="24"/>
          <w:lang w:eastAsia="ru-RU"/>
        </w:rPr>
        <w:t>стоит перед инфинитивом после глагола to have (в любом времени)</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She </w:t>
      </w:r>
      <w:r w:rsidRPr="002060F0">
        <w:rPr>
          <w:rFonts w:ascii="Times New Roman" w:eastAsia="Times New Roman" w:hAnsi="Times New Roman" w:cs="Times New Roman"/>
          <w:color w:val="000000" w:themeColor="text1"/>
          <w:sz w:val="24"/>
          <w:szCs w:val="24"/>
          <w:u w:val="single"/>
          <w:lang w:val="en-US" w:eastAsia="ru-RU"/>
        </w:rPr>
        <w:t>has</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color w:val="000000" w:themeColor="text1"/>
          <w:sz w:val="24"/>
          <w:szCs w:val="24"/>
          <w:lang w:val="en-US" w:eastAsia="ru-RU"/>
        </w:rPr>
        <w:t>to come</w:t>
      </w:r>
      <w:r w:rsidRPr="002060F0">
        <w:rPr>
          <w:rFonts w:ascii="Times New Roman" w:eastAsia="Times New Roman" w:hAnsi="Times New Roman" w:cs="Times New Roman"/>
          <w:color w:val="000000" w:themeColor="text1"/>
          <w:sz w:val="24"/>
          <w:szCs w:val="24"/>
          <w:lang w:val="en-US" w:eastAsia="ru-RU"/>
        </w:rPr>
        <w:t> in time.                                              </w:t>
      </w:r>
      <w:r w:rsidRPr="002060F0">
        <w:rPr>
          <w:rFonts w:ascii="Times New Roman" w:eastAsia="Times New Roman" w:hAnsi="Times New Roman" w:cs="Times New Roman"/>
          <w:color w:val="000000" w:themeColor="text1"/>
          <w:sz w:val="24"/>
          <w:szCs w:val="24"/>
          <w:lang w:eastAsia="ru-RU"/>
        </w:rPr>
        <w:t>Она</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eastAsia="ru-RU"/>
        </w:rPr>
        <w:t>должна</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прийти</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вовремя</w:t>
      </w:r>
      <w:r w:rsidRPr="002060F0">
        <w:rPr>
          <w:rFonts w:ascii="Times New Roman" w:eastAsia="Times New Roman" w:hAnsi="Times New Roman" w:cs="Times New Roman"/>
          <w:color w:val="000000" w:themeColor="text1"/>
          <w:sz w:val="24"/>
          <w:szCs w:val="24"/>
          <w:lang w:val="en-US" w:eastAsia="ru-RU"/>
        </w:rPr>
        <w:t>.</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She </w:t>
      </w:r>
      <w:r w:rsidRPr="002060F0">
        <w:rPr>
          <w:rFonts w:ascii="Times New Roman" w:eastAsia="Times New Roman" w:hAnsi="Times New Roman" w:cs="Times New Roman"/>
          <w:color w:val="000000" w:themeColor="text1"/>
          <w:sz w:val="24"/>
          <w:szCs w:val="24"/>
          <w:u w:val="single"/>
          <w:lang w:val="en-US" w:eastAsia="ru-RU"/>
        </w:rPr>
        <w:t>doesn`t have</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color w:val="000000" w:themeColor="text1"/>
          <w:sz w:val="24"/>
          <w:szCs w:val="24"/>
          <w:lang w:val="en-US" w:eastAsia="ru-RU"/>
        </w:rPr>
        <w:t>to come</w:t>
      </w:r>
      <w:r w:rsidRPr="002060F0">
        <w:rPr>
          <w:rFonts w:ascii="Times New Roman" w:eastAsia="Times New Roman" w:hAnsi="Times New Roman" w:cs="Times New Roman"/>
          <w:color w:val="000000" w:themeColor="text1"/>
          <w:sz w:val="24"/>
          <w:szCs w:val="24"/>
          <w:lang w:val="en-US" w:eastAsia="ru-RU"/>
        </w:rPr>
        <w:t xml:space="preserve"> in time.                               </w:t>
      </w:r>
      <w:r w:rsidRPr="002060F0">
        <w:rPr>
          <w:rFonts w:ascii="Times New Roman" w:eastAsia="Times New Roman" w:hAnsi="Times New Roman" w:cs="Times New Roman"/>
          <w:color w:val="000000" w:themeColor="text1"/>
          <w:sz w:val="24"/>
          <w:szCs w:val="24"/>
          <w:lang w:eastAsia="ru-RU"/>
        </w:rPr>
        <w:t>Она</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eastAsia="ru-RU"/>
        </w:rPr>
        <w:t>не</w:t>
      </w:r>
      <w:r w:rsidRPr="002060F0">
        <w:rPr>
          <w:rFonts w:ascii="Times New Roman" w:eastAsia="Times New Roman" w:hAnsi="Times New Roman" w:cs="Times New Roman"/>
          <w:color w:val="000000" w:themeColor="text1"/>
          <w:sz w:val="24"/>
          <w:szCs w:val="24"/>
          <w:u w:val="single"/>
          <w:lang w:val="en-US" w:eastAsia="ru-RU"/>
        </w:rPr>
        <w:t xml:space="preserve"> </w:t>
      </w:r>
      <w:r w:rsidRPr="002060F0">
        <w:rPr>
          <w:rFonts w:ascii="Times New Roman" w:eastAsia="Times New Roman" w:hAnsi="Times New Roman" w:cs="Times New Roman"/>
          <w:color w:val="000000" w:themeColor="text1"/>
          <w:sz w:val="24"/>
          <w:szCs w:val="24"/>
          <w:u w:val="single"/>
          <w:lang w:eastAsia="ru-RU"/>
        </w:rPr>
        <w:t>должна</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приходить</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вовремя</w:t>
      </w:r>
      <w:r w:rsidRPr="002060F0">
        <w:rPr>
          <w:rFonts w:ascii="Times New Roman" w:eastAsia="Times New Roman" w:hAnsi="Times New Roman" w:cs="Times New Roman"/>
          <w:color w:val="000000" w:themeColor="text1"/>
          <w:sz w:val="24"/>
          <w:szCs w:val="24"/>
          <w:lang w:val="en-US" w:eastAsia="ru-RU"/>
        </w:rPr>
        <w:t>.</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She </w:t>
      </w:r>
      <w:r w:rsidRPr="002060F0">
        <w:rPr>
          <w:rFonts w:ascii="Times New Roman" w:eastAsia="Times New Roman" w:hAnsi="Times New Roman" w:cs="Times New Roman"/>
          <w:color w:val="000000" w:themeColor="text1"/>
          <w:sz w:val="24"/>
          <w:szCs w:val="24"/>
          <w:u w:val="single"/>
          <w:lang w:val="en-US" w:eastAsia="ru-RU"/>
        </w:rPr>
        <w:t>had</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color w:val="000000" w:themeColor="text1"/>
          <w:sz w:val="24"/>
          <w:szCs w:val="24"/>
          <w:lang w:val="en-US" w:eastAsia="ru-RU"/>
        </w:rPr>
        <w:t>to come</w:t>
      </w:r>
      <w:r w:rsidRPr="002060F0">
        <w:rPr>
          <w:rFonts w:ascii="Times New Roman" w:eastAsia="Times New Roman" w:hAnsi="Times New Roman" w:cs="Times New Roman"/>
          <w:color w:val="000000" w:themeColor="text1"/>
          <w:sz w:val="24"/>
          <w:szCs w:val="24"/>
          <w:lang w:val="en-US" w:eastAsia="ru-RU"/>
        </w:rPr>
        <w:t> on time yesterday.                            </w:t>
      </w:r>
      <w:r w:rsidRPr="002060F0">
        <w:rPr>
          <w:rFonts w:ascii="Times New Roman" w:eastAsia="Times New Roman" w:hAnsi="Times New Roman" w:cs="Times New Roman"/>
          <w:color w:val="000000" w:themeColor="text1"/>
          <w:sz w:val="24"/>
          <w:szCs w:val="24"/>
          <w:lang w:eastAsia="ru-RU"/>
        </w:rPr>
        <w:t>Она</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eastAsia="ru-RU"/>
        </w:rPr>
        <w:t>должна</w:t>
      </w:r>
      <w:r w:rsidRPr="002060F0">
        <w:rPr>
          <w:rFonts w:ascii="Times New Roman" w:eastAsia="Times New Roman" w:hAnsi="Times New Roman" w:cs="Times New Roman"/>
          <w:color w:val="000000" w:themeColor="text1"/>
          <w:sz w:val="24"/>
          <w:szCs w:val="24"/>
          <w:u w:val="single"/>
          <w:lang w:val="en-US" w:eastAsia="ru-RU"/>
        </w:rPr>
        <w:t xml:space="preserve"> </w:t>
      </w:r>
      <w:r w:rsidRPr="002060F0">
        <w:rPr>
          <w:rFonts w:ascii="Times New Roman" w:eastAsia="Times New Roman" w:hAnsi="Times New Roman" w:cs="Times New Roman"/>
          <w:color w:val="000000" w:themeColor="text1"/>
          <w:sz w:val="24"/>
          <w:szCs w:val="24"/>
          <w:u w:val="single"/>
          <w:lang w:eastAsia="ru-RU"/>
        </w:rPr>
        <w:t>была</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прийти</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вовремя</w:t>
      </w:r>
      <w:r w:rsidRPr="002060F0">
        <w:rPr>
          <w:rFonts w:ascii="Times New Roman" w:eastAsia="Times New Roman" w:hAnsi="Times New Roman" w:cs="Times New Roman"/>
          <w:color w:val="000000" w:themeColor="text1"/>
          <w:sz w:val="24"/>
          <w:szCs w:val="24"/>
          <w:lang w:val="en-US" w:eastAsia="ru-RU"/>
        </w:rPr>
        <w:t>.</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  She </w:t>
      </w:r>
      <w:r w:rsidRPr="002060F0">
        <w:rPr>
          <w:rFonts w:ascii="Times New Roman" w:eastAsia="Times New Roman" w:hAnsi="Times New Roman" w:cs="Times New Roman"/>
          <w:color w:val="000000" w:themeColor="text1"/>
          <w:sz w:val="24"/>
          <w:szCs w:val="24"/>
          <w:u w:val="single"/>
          <w:lang w:val="en-US" w:eastAsia="ru-RU"/>
        </w:rPr>
        <w:t>didn`t have</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color w:val="000000" w:themeColor="text1"/>
          <w:sz w:val="24"/>
          <w:szCs w:val="24"/>
          <w:lang w:val="en-US" w:eastAsia="ru-RU"/>
        </w:rPr>
        <w:t>to come</w:t>
      </w:r>
      <w:r w:rsidRPr="002060F0">
        <w:rPr>
          <w:rFonts w:ascii="Times New Roman" w:eastAsia="Times New Roman" w:hAnsi="Times New Roman" w:cs="Times New Roman"/>
          <w:color w:val="000000" w:themeColor="text1"/>
          <w:sz w:val="24"/>
          <w:szCs w:val="24"/>
          <w:lang w:val="en-US" w:eastAsia="ru-RU"/>
        </w:rPr>
        <w:t xml:space="preserve"> in time yesterday.                 </w:t>
      </w:r>
      <w:r w:rsidRPr="002060F0">
        <w:rPr>
          <w:rFonts w:ascii="Times New Roman" w:eastAsia="Times New Roman" w:hAnsi="Times New Roman" w:cs="Times New Roman"/>
          <w:color w:val="000000" w:themeColor="text1"/>
          <w:sz w:val="24"/>
          <w:szCs w:val="24"/>
          <w:lang w:eastAsia="ru-RU"/>
        </w:rPr>
        <w:t>Она </w:t>
      </w:r>
      <w:r w:rsidRPr="002060F0">
        <w:rPr>
          <w:rFonts w:ascii="Times New Roman" w:eastAsia="Times New Roman" w:hAnsi="Times New Roman" w:cs="Times New Roman"/>
          <w:color w:val="000000" w:themeColor="text1"/>
          <w:sz w:val="24"/>
          <w:szCs w:val="24"/>
          <w:u w:val="single"/>
          <w:lang w:eastAsia="ru-RU"/>
        </w:rPr>
        <w:t>не должна была</w:t>
      </w:r>
      <w:r w:rsidRPr="002060F0">
        <w:rPr>
          <w:rFonts w:ascii="Times New Roman" w:eastAsia="Times New Roman" w:hAnsi="Times New Roman" w:cs="Times New Roman"/>
          <w:color w:val="000000" w:themeColor="text1"/>
          <w:sz w:val="24"/>
          <w:szCs w:val="24"/>
          <w:lang w:eastAsia="ru-RU"/>
        </w:rPr>
        <w:t> прий1ти вовремя вчера.</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 She </w:t>
      </w:r>
      <w:r w:rsidRPr="002060F0">
        <w:rPr>
          <w:rFonts w:ascii="Times New Roman" w:eastAsia="Times New Roman" w:hAnsi="Times New Roman" w:cs="Times New Roman"/>
          <w:color w:val="000000" w:themeColor="text1"/>
          <w:sz w:val="24"/>
          <w:szCs w:val="24"/>
          <w:u w:val="single"/>
          <w:lang w:val="en-US" w:eastAsia="ru-RU"/>
        </w:rPr>
        <w:t>will have</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color w:val="000000" w:themeColor="text1"/>
          <w:sz w:val="24"/>
          <w:szCs w:val="24"/>
          <w:lang w:val="en-US" w:eastAsia="ru-RU"/>
        </w:rPr>
        <w:t>to come</w:t>
      </w:r>
      <w:r w:rsidRPr="002060F0">
        <w:rPr>
          <w:rFonts w:ascii="Times New Roman" w:eastAsia="Times New Roman" w:hAnsi="Times New Roman" w:cs="Times New Roman"/>
          <w:color w:val="000000" w:themeColor="text1"/>
          <w:sz w:val="24"/>
          <w:szCs w:val="24"/>
          <w:lang w:val="en-US" w:eastAsia="ru-RU"/>
        </w:rPr>
        <w:t xml:space="preserve"> in time tomorrow.                   </w:t>
      </w:r>
      <w:r w:rsidRPr="002060F0">
        <w:rPr>
          <w:rFonts w:ascii="Times New Roman" w:eastAsia="Times New Roman" w:hAnsi="Times New Roman" w:cs="Times New Roman"/>
          <w:color w:val="000000" w:themeColor="text1"/>
          <w:sz w:val="24"/>
          <w:szCs w:val="24"/>
          <w:lang w:eastAsia="ru-RU"/>
        </w:rPr>
        <w:t>Она </w:t>
      </w:r>
      <w:r w:rsidRPr="002060F0">
        <w:rPr>
          <w:rFonts w:ascii="Times New Roman" w:eastAsia="Times New Roman" w:hAnsi="Times New Roman" w:cs="Times New Roman"/>
          <w:color w:val="000000" w:themeColor="text1"/>
          <w:sz w:val="24"/>
          <w:szCs w:val="24"/>
          <w:u w:val="single"/>
          <w:lang w:eastAsia="ru-RU"/>
        </w:rPr>
        <w:t>должна будет</w:t>
      </w:r>
      <w:r w:rsidRPr="002060F0">
        <w:rPr>
          <w:rFonts w:ascii="Times New Roman" w:eastAsia="Times New Roman" w:hAnsi="Times New Roman" w:cs="Times New Roman"/>
          <w:color w:val="000000" w:themeColor="text1"/>
          <w:sz w:val="24"/>
          <w:szCs w:val="24"/>
          <w:lang w:eastAsia="ru-RU"/>
        </w:rPr>
        <w:t> прийти вовремя.</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  She </w:t>
      </w:r>
      <w:r w:rsidRPr="002060F0">
        <w:rPr>
          <w:rFonts w:ascii="Times New Roman" w:eastAsia="Times New Roman" w:hAnsi="Times New Roman" w:cs="Times New Roman"/>
          <w:color w:val="000000" w:themeColor="text1"/>
          <w:sz w:val="24"/>
          <w:szCs w:val="24"/>
          <w:u w:val="single"/>
          <w:lang w:val="en-US" w:eastAsia="ru-RU"/>
        </w:rPr>
        <w:t>will not (won`t) have</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color w:val="000000" w:themeColor="text1"/>
          <w:sz w:val="24"/>
          <w:szCs w:val="24"/>
          <w:lang w:val="en-US" w:eastAsia="ru-RU"/>
        </w:rPr>
        <w:t>to come</w:t>
      </w:r>
      <w:r w:rsidRPr="002060F0">
        <w:rPr>
          <w:rFonts w:ascii="Times New Roman" w:eastAsia="Times New Roman" w:hAnsi="Times New Roman" w:cs="Times New Roman"/>
          <w:color w:val="000000" w:themeColor="text1"/>
          <w:sz w:val="24"/>
          <w:szCs w:val="24"/>
          <w:lang w:val="en-US" w:eastAsia="ru-RU"/>
        </w:rPr>
        <w:t> in time tomorrow.  </w:t>
      </w:r>
      <w:r w:rsidRPr="002060F0">
        <w:rPr>
          <w:rFonts w:ascii="Times New Roman" w:eastAsia="Times New Roman" w:hAnsi="Times New Roman" w:cs="Times New Roman"/>
          <w:color w:val="000000" w:themeColor="text1"/>
          <w:sz w:val="24"/>
          <w:szCs w:val="24"/>
          <w:lang w:eastAsia="ru-RU"/>
        </w:rPr>
        <w:t>Ей </w:t>
      </w:r>
      <w:r w:rsidRPr="002060F0">
        <w:rPr>
          <w:rFonts w:ascii="Times New Roman" w:eastAsia="Times New Roman" w:hAnsi="Times New Roman" w:cs="Times New Roman"/>
          <w:color w:val="000000" w:themeColor="text1"/>
          <w:sz w:val="24"/>
          <w:szCs w:val="24"/>
          <w:u w:val="single"/>
          <w:lang w:eastAsia="ru-RU"/>
        </w:rPr>
        <w:t>не нужно будет</w:t>
      </w:r>
      <w:r w:rsidRPr="002060F0">
        <w:rPr>
          <w:rFonts w:ascii="Times New Roman" w:eastAsia="Times New Roman" w:hAnsi="Times New Roman" w:cs="Times New Roman"/>
          <w:color w:val="000000" w:themeColor="text1"/>
          <w:sz w:val="24"/>
          <w:szCs w:val="24"/>
          <w:lang w:eastAsia="ru-RU"/>
        </w:rPr>
        <w:t> приходить вовремя завтра.</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(7) Частица </w:t>
      </w:r>
      <w:r w:rsidRPr="002060F0">
        <w:rPr>
          <w:rFonts w:ascii="Times New Roman" w:eastAsia="Times New Roman" w:hAnsi="Times New Roman" w:cs="Times New Roman"/>
          <w:b/>
          <w:bCs/>
          <w:iCs/>
          <w:color w:val="000000" w:themeColor="text1"/>
          <w:sz w:val="24"/>
          <w:szCs w:val="24"/>
          <w:u w:val="single"/>
          <w:lang w:eastAsia="ru-RU"/>
        </w:rPr>
        <w:t>to </w:t>
      </w:r>
      <w:r w:rsidRPr="002060F0">
        <w:rPr>
          <w:rFonts w:ascii="Times New Roman" w:eastAsia="Times New Roman" w:hAnsi="Times New Roman" w:cs="Times New Roman"/>
          <w:b/>
          <w:bCs/>
          <w:color w:val="000000" w:themeColor="text1"/>
          <w:sz w:val="24"/>
          <w:szCs w:val="24"/>
          <w:lang w:eastAsia="ru-RU"/>
        </w:rPr>
        <w:t>стоит перед инфинитивом после модального глагола </w:t>
      </w:r>
      <w:r w:rsidRPr="002060F0">
        <w:rPr>
          <w:rFonts w:ascii="Times New Roman" w:eastAsia="Times New Roman" w:hAnsi="Times New Roman" w:cs="Times New Roman"/>
          <w:b/>
          <w:bCs/>
          <w:iCs/>
          <w:color w:val="000000" w:themeColor="text1"/>
          <w:sz w:val="24"/>
          <w:szCs w:val="24"/>
          <w:u w:val="single"/>
          <w:lang w:eastAsia="ru-RU"/>
        </w:rPr>
        <w:t>to be (должен, был должен)</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eastAsia="ru-RU"/>
        </w:rPr>
        <w:t>Формула: to be + to Инфинитив( смыслового глагола) – оюозначает необходимость совершения действия, намеченного заранее или согласно требованию кого-либо.</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You </w:t>
      </w:r>
      <w:r w:rsidRPr="002060F0">
        <w:rPr>
          <w:rFonts w:ascii="Times New Roman" w:eastAsia="Times New Roman" w:hAnsi="Times New Roman" w:cs="Times New Roman"/>
          <w:b/>
          <w:bCs/>
          <w:color w:val="000000" w:themeColor="text1"/>
          <w:sz w:val="24"/>
          <w:szCs w:val="24"/>
          <w:lang w:val="en-US" w:eastAsia="ru-RU"/>
        </w:rPr>
        <w:t>are to hand</w:t>
      </w:r>
      <w:r w:rsidRPr="002060F0">
        <w:rPr>
          <w:rFonts w:ascii="Times New Roman" w:eastAsia="Times New Roman" w:hAnsi="Times New Roman" w:cs="Times New Roman"/>
          <w:color w:val="000000" w:themeColor="text1"/>
          <w:sz w:val="24"/>
          <w:szCs w:val="24"/>
          <w:lang w:val="en-US" w:eastAsia="ru-RU"/>
        </w:rPr>
        <w:t xml:space="preserve"> in your composition on Tuesday.       </w:t>
      </w:r>
      <w:r w:rsidRPr="002060F0">
        <w:rPr>
          <w:rFonts w:ascii="Times New Roman" w:eastAsia="Times New Roman" w:hAnsi="Times New Roman" w:cs="Times New Roman"/>
          <w:color w:val="000000" w:themeColor="text1"/>
          <w:sz w:val="24"/>
          <w:szCs w:val="24"/>
          <w:lang w:eastAsia="ru-RU"/>
        </w:rPr>
        <w:t>Вы </w:t>
      </w:r>
      <w:r w:rsidRPr="002060F0">
        <w:rPr>
          <w:rFonts w:ascii="Times New Roman" w:eastAsia="Times New Roman" w:hAnsi="Times New Roman" w:cs="Times New Roman"/>
          <w:b/>
          <w:bCs/>
          <w:color w:val="000000" w:themeColor="text1"/>
          <w:sz w:val="24"/>
          <w:szCs w:val="24"/>
          <w:lang w:eastAsia="ru-RU"/>
        </w:rPr>
        <w:t>должны сдать</w:t>
      </w:r>
      <w:r w:rsidRPr="002060F0">
        <w:rPr>
          <w:rFonts w:ascii="Times New Roman" w:eastAsia="Times New Roman" w:hAnsi="Times New Roman" w:cs="Times New Roman"/>
          <w:color w:val="000000" w:themeColor="text1"/>
          <w:sz w:val="24"/>
          <w:szCs w:val="24"/>
          <w:lang w:eastAsia="ru-RU"/>
        </w:rPr>
        <w:t> сочинение во вторник (это было</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eastAsia="ru-RU"/>
        </w:rPr>
        <w:t>                                                                                      Задано</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заранее</w:t>
      </w:r>
      <w:r w:rsidRPr="002060F0">
        <w:rPr>
          <w:rFonts w:ascii="Times New Roman" w:eastAsia="Times New Roman" w:hAnsi="Times New Roman" w:cs="Times New Roman"/>
          <w:color w:val="000000" w:themeColor="text1"/>
          <w:sz w:val="24"/>
          <w:szCs w:val="24"/>
          <w:lang w:val="en-US" w:eastAsia="ru-RU"/>
        </w:rPr>
        <w:t>).</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I </w:t>
      </w:r>
      <w:r w:rsidRPr="002060F0">
        <w:rPr>
          <w:rFonts w:ascii="Times New Roman" w:eastAsia="Times New Roman" w:hAnsi="Times New Roman" w:cs="Times New Roman"/>
          <w:b/>
          <w:bCs/>
          <w:color w:val="000000" w:themeColor="text1"/>
          <w:sz w:val="24"/>
          <w:szCs w:val="24"/>
          <w:lang w:val="en-US" w:eastAsia="ru-RU"/>
        </w:rPr>
        <w:t>was to see</w:t>
      </w:r>
      <w:r w:rsidRPr="002060F0">
        <w:rPr>
          <w:rFonts w:ascii="Times New Roman" w:eastAsia="Times New Roman" w:hAnsi="Times New Roman" w:cs="Times New Roman"/>
          <w:color w:val="000000" w:themeColor="text1"/>
          <w:sz w:val="24"/>
          <w:szCs w:val="24"/>
          <w:lang w:val="en-US" w:eastAsia="ru-RU"/>
        </w:rPr>
        <w:t xml:space="preserve"> the doctor at 3 o`clock.       </w:t>
      </w:r>
      <w:r w:rsidRPr="002060F0">
        <w:rPr>
          <w:rFonts w:ascii="Times New Roman" w:eastAsia="Times New Roman" w:hAnsi="Times New Roman" w:cs="Times New Roman"/>
          <w:color w:val="000000" w:themeColor="text1"/>
          <w:sz w:val="24"/>
          <w:szCs w:val="24"/>
          <w:lang w:eastAsia="ru-RU"/>
        </w:rPr>
        <w:t>Я </w:t>
      </w:r>
      <w:r w:rsidRPr="002060F0">
        <w:rPr>
          <w:rFonts w:ascii="Times New Roman" w:eastAsia="Times New Roman" w:hAnsi="Times New Roman" w:cs="Times New Roman"/>
          <w:b/>
          <w:bCs/>
          <w:color w:val="000000" w:themeColor="text1"/>
          <w:sz w:val="24"/>
          <w:szCs w:val="24"/>
          <w:lang w:eastAsia="ru-RU"/>
        </w:rPr>
        <w:t>должен был пойти</w:t>
      </w:r>
      <w:r w:rsidRPr="002060F0">
        <w:rPr>
          <w:rFonts w:ascii="Times New Roman" w:eastAsia="Times New Roman" w:hAnsi="Times New Roman" w:cs="Times New Roman"/>
          <w:color w:val="000000" w:themeColor="text1"/>
          <w:sz w:val="24"/>
          <w:szCs w:val="24"/>
          <w:lang w:eastAsia="ru-RU"/>
        </w:rPr>
        <w:t> к врачу в 3 часа(так как был договор заранее)</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You </w:t>
      </w:r>
      <w:r w:rsidRPr="002060F0">
        <w:rPr>
          <w:rFonts w:ascii="Times New Roman" w:eastAsia="Times New Roman" w:hAnsi="Times New Roman" w:cs="Times New Roman"/>
          <w:b/>
          <w:bCs/>
          <w:color w:val="000000" w:themeColor="text1"/>
          <w:sz w:val="24"/>
          <w:szCs w:val="24"/>
          <w:lang w:val="en-US" w:eastAsia="ru-RU"/>
        </w:rPr>
        <w:t>are not to go</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I object.                                         Ты </w:t>
      </w:r>
      <w:r w:rsidRPr="002060F0">
        <w:rPr>
          <w:rFonts w:ascii="Times New Roman" w:eastAsia="Times New Roman" w:hAnsi="Times New Roman" w:cs="Times New Roman"/>
          <w:b/>
          <w:bCs/>
          <w:color w:val="000000" w:themeColor="text1"/>
          <w:sz w:val="24"/>
          <w:szCs w:val="24"/>
          <w:lang w:eastAsia="ru-RU"/>
        </w:rPr>
        <w:t>не должен уходить</w:t>
      </w:r>
      <w:r w:rsidRPr="002060F0">
        <w:rPr>
          <w:rFonts w:ascii="Times New Roman" w:eastAsia="Times New Roman" w:hAnsi="Times New Roman" w:cs="Times New Roman"/>
          <w:color w:val="000000" w:themeColor="text1"/>
          <w:sz w:val="24"/>
          <w:szCs w:val="24"/>
          <w:lang w:eastAsia="ru-RU"/>
        </w:rPr>
        <w:t>. Я не хочу этого.</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eastAsia="ru-RU"/>
        </w:rPr>
        <w:t>Правило: если после глагола to be – was, were (в прошедшем времени) употребляется перфектный нифинитив , это означает, что запланированное действие не совершилось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I </w:t>
      </w:r>
      <w:r w:rsidRPr="002060F0">
        <w:rPr>
          <w:rFonts w:ascii="Times New Roman" w:eastAsia="Times New Roman" w:hAnsi="Times New Roman" w:cs="Times New Roman"/>
          <w:b/>
          <w:bCs/>
          <w:color w:val="000000" w:themeColor="text1"/>
          <w:sz w:val="24"/>
          <w:szCs w:val="24"/>
          <w:lang w:val="en-US" w:eastAsia="ru-RU"/>
        </w:rPr>
        <w:t>was to have gone</w:t>
      </w:r>
      <w:r w:rsidRPr="002060F0">
        <w:rPr>
          <w:rFonts w:ascii="Times New Roman" w:eastAsia="Times New Roman" w:hAnsi="Times New Roman" w:cs="Times New Roman"/>
          <w:color w:val="000000" w:themeColor="text1"/>
          <w:sz w:val="24"/>
          <w:szCs w:val="24"/>
          <w:lang w:val="en-US" w:eastAsia="ru-RU"/>
        </w:rPr>
        <w:t xml:space="preserve"> to school but I didn`t manage.         </w:t>
      </w:r>
      <w:r w:rsidRPr="002060F0">
        <w:rPr>
          <w:rFonts w:ascii="Times New Roman" w:eastAsia="Times New Roman" w:hAnsi="Times New Roman" w:cs="Times New Roman"/>
          <w:color w:val="000000" w:themeColor="text1"/>
          <w:sz w:val="24"/>
          <w:szCs w:val="24"/>
          <w:lang w:eastAsia="ru-RU"/>
        </w:rPr>
        <w:t>Я </w:t>
      </w:r>
      <w:r w:rsidRPr="002060F0">
        <w:rPr>
          <w:rFonts w:ascii="Times New Roman" w:eastAsia="Times New Roman" w:hAnsi="Times New Roman" w:cs="Times New Roman"/>
          <w:b/>
          <w:bCs/>
          <w:color w:val="000000" w:themeColor="text1"/>
          <w:sz w:val="24"/>
          <w:szCs w:val="24"/>
          <w:lang w:eastAsia="ru-RU"/>
        </w:rPr>
        <w:t>должен был пойти</w:t>
      </w:r>
      <w:r w:rsidRPr="002060F0">
        <w:rPr>
          <w:rFonts w:ascii="Times New Roman" w:eastAsia="Times New Roman" w:hAnsi="Times New Roman" w:cs="Times New Roman"/>
          <w:color w:val="000000" w:themeColor="text1"/>
          <w:sz w:val="24"/>
          <w:szCs w:val="24"/>
          <w:lang w:eastAsia="ru-RU"/>
        </w:rPr>
        <w:t> в школу, но мне не удалось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8.</w:t>
      </w: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color w:val="000000" w:themeColor="text1"/>
          <w:sz w:val="24"/>
          <w:szCs w:val="24"/>
          <w:u w:val="single"/>
          <w:lang w:eastAsia="ru-RU"/>
        </w:rPr>
        <w:t>Частица to</w:t>
      </w:r>
      <w:r w:rsidRPr="002060F0">
        <w:rPr>
          <w:rFonts w:ascii="Times New Roman" w:eastAsia="Times New Roman" w:hAnsi="Times New Roman" w:cs="Times New Roman"/>
          <w:color w:val="000000" w:themeColor="text1"/>
          <w:sz w:val="24"/>
          <w:szCs w:val="24"/>
          <w:lang w:eastAsia="ru-RU"/>
        </w:rPr>
        <w:t> иногда употребляется в конце предложения без глагола, когда этот глагол ранее упомянут в предложении. Такое употребление частицы часто встречается после глаголов</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to want       хотеть                                         to be going        собираться сделать что-то</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to wish        желать                                       ought                 следует</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to mean    иметь в виду                                to have             в значении </w:t>
      </w:r>
      <w:r w:rsidRPr="002060F0">
        <w:rPr>
          <w:rFonts w:ascii="Times New Roman" w:eastAsia="Times New Roman" w:hAnsi="Times New Roman" w:cs="Times New Roman"/>
          <w:b/>
          <w:bCs/>
          <w:iCs/>
          <w:color w:val="000000" w:themeColor="text1"/>
          <w:sz w:val="24"/>
          <w:szCs w:val="24"/>
          <w:u w:val="single"/>
          <w:lang w:eastAsia="ru-RU"/>
        </w:rPr>
        <w:t>долженствовать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to try         пытаться, стараться                   should like         хотел бы</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to allow      </w:t>
      </w:r>
      <w:r w:rsidRPr="002060F0">
        <w:rPr>
          <w:rFonts w:ascii="Times New Roman" w:eastAsia="Times New Roman" w:hAnsi="Times New Roman" w:cs="Times New Roman"/>
          <w:color w:val="000000" w:themeColor="text1"/>
          <w:sz w:val="24"/>
          <w:szCs w:val="24"/>
          <w:lang w:eastAsia="ru-RU"/>
        </w:rPr>
        <w:t>разрешать</w:t>
      </w:r>
      <w:r w:rsidRPr="002060F0">
        <w:rPr>
          <w:rFonts w:ascii="Times New Roman" w:eastAsia="Times New Roman" w:hAnsi="Times New Roman" w:cs="Times New Roman"/>
          <w:color w:val="000000" w:themeColor="text1"/>
          <w:sz w:val="24"/>
          <w:szCs w:val="24"/>
          <w:lang w:val="en-US" w:eastAsia="ru-RU"/>
        </w:rPr>
        <w:t xml:space="preserve">                                   would like          </w:t>
      </w:r>
      <w:r w:rsidRPr="002060F0">
        <w:rPr>
          <w:rFonts w:ascii="Times New Roman" w:eastAsia="Times New Roman" w:hAnsi="Times New Roman" w:cs="Times New Roman"/>
          <w:color w:val="000000" w:themeColor="text1"/>
          <w:sz w:val="24"/>
          <w:szCs w:val="24"/>
          <w:lang w:eastAsia="ru-RU"/>
        </w:rPr>
        <w:t>хотел</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бы</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w:t>
      </w:r>
      <w:r w:rsidRPr="002060F0">
        <w:rPr>
          <w:rFonts w:ascii="Times New Roman" w:eastAsia="Times New Roman" w:hAnsi="Times New Roman" w:cs="Times New Roman"/>
          <w:color w:val="000000" w:themeColor="text1"/>
          <w:sz w:val="24"/>
          <w:szCs w:val="24"/>
          <w:lang w:eastAsia="ru-RU"/>
        </w:rPr>
        <w:t>пример</w:t>
      </w:r>
      <w:r w:rsidRPr="002060F0">
        <w:rPr>
          <w:rFonts w:ascii="Times New Roman" w:eastAsia="Times New Roman" w:hAnsi="Times New Roman" w:cs="Times New Roman"/>
          <w:color w:val="000000" w:themeColor="text1"/>
          <w:sz w:val="24"/>
          <w:szCs w:val="24"/>
          <w:lang w:val="en-US" w:eastAsia="ru-RU"/>
        </w:rPr>
        <w:t xml:space="preserve">)   I didn`t want to stay there, but I had to. </w:t>
      </w:r>
      <w:r w:rsidRPr="002060F0">
        <w:rPr>
          <w:rFonts w:ascii="Times New Roman" w:eastAsia="Times New Roman" w:hAnsi="Times New Roman" w:cs="Times New Roman"/>
          <w:color w:val="000000" w:themeColor="text1"/>
          <w:sz w:val="24"/>
          <w:szCs w:val="24"/>
          <w:lang w:eastAsia="ru-RU"/>
        </w:rPr>
        <w:t>(подразумевается </w:t>
      </w:r>
      <w:r w:rsidRPr="002060F0">
        <w:rPr>
          <w:rFonts w:ascii="Times New Roman" w:eastAsia="Times New Roman" w:hAnsi="Times New Roman" w:cs="Times New Roman"/>
          <w:b/>
          <w:bCs/>
          <w:iCs/>
          <w:color w:val="000000" w:themeColor="text1"/>
          <w:sz w:val="24"/>
          <w:szCs w:val="24"/>
          <w:u w:val="single"/>
          <w:lang w:eastAsia="ru-RU"/>
        </w:rPr>
        <w:t>stay)</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eastAsia="ru-RU"/>
        </w:rPr>
        <w:lastRenderedPageBreak/>
        <w:t>                 </w:t>
      </w:r>
      <w:r w:rsidRPr="002060F0">
        <w:rPr>
          <w:rFonts w:ascii="Times New Roman" w:eastAsia="Times New Roman" w:hAnsi="Times New Roman" w:cs="Times New Roman"/>
          <w:color w:val="000000" w:themeColor="text1"/>
          <w:sz w:val="24"/>
          <w:szCs w:val="24"/>
          <w:lang w:eastAsia="ru-RU"/>
        </w:rPr>
        <w:t>  Я не хотел оставаться там, но мне пришлось.</w:t>
      </w:r>
    </w:p>
    <w:p w:rsidR="00964A94" w:rsidRPr="002060F0" w:rsidRDefault="00964A94" w:rsidP="00964A94">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eastAsia="ru-RU"/>
        </w:rPr>
        <w:t>Инфинитив без частицы to</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Инфинитив употребляется без частицы to:</w:t>
      </w:r>
    </w:p>
    <w:p w:rsidR="00964A94" w:rsidRPr="002060F0" w:rsidRDefault="00964A94" w:rsidP="00D434F6">
      <w:pPr>
        <w:numPr>
          <w:ilvl w:val="0"/>
          <w:numId w:val="74"/>
        </w:num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eastAsia="ru-RU"/>
        </w:rPr>
        <w:t>После</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модальных</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глаголов</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iCs/>
          <w:color w:val="000000" w:themeColor="text1"/>
          <w:sz w:val="24"/>
          <w:szCs w:val="24"/>
          <w:u w:val="single"/>
          <w:lang w:val="en-US" w:eastAsia="ru-RU"/>
        </w:rPr>
        <w:t>must, can, could, may, might, need</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You </w:t>
      </w:r>
      <w:r w:rsidRPr="002060F0">
        <w:rPr>
          <w:rFonts w:ascii="Times New Roman" w:eastAsia="Times New Roman" w:hAnsi="Times New Roman" w:cs="Times New Roman"/>
          <w:b/>
          <w:bCs/>
          <w:iCs/>
          <w:color w:val="000000" w:themeColor="text1"/>
          <w:sz w:val="24"/>
          <w:szCs w:val="24"/>
          <w:u w:val="single"/>
          <w:lang w:val="en-US" w:eastAsia="ru-RU"/>
        </w:rPr>
        <w:t>must do</w:t>
      </w:r>
      <w:r w:rsidRPr="002060F0">
        <w:rPr>
          <w:rFonts w:ascii="Times New Roman" w:eastAsia="Times New Roman" w:hAnsi="Times New Roman" w:cs="Times New Roman"/>
          <w:color w:val="000000" w:themeColor="text1"/>
          <w:sz w:val="24"/>
          <w:szCs w:val="24"/>
          <w:lang w:val="en-US" w:eastAsia="ru-RU"/>
        </w:rPr>
        <w:t> it at once.</w:t>
      </w:r>
    </w:p>
    <w:p w:rsidR="00964A94" w:rsidRPr="002060F0" w:rsidRDefault="00964A94" w:rsidP="00D434F6">
      <w:pPr>
        <w:numPr>
          <w:ilvl w:val="0"/>
          <w:numId w:val="75"/>
        </w:num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После глаголов </w:t>
      </w:r>
      <w:r w:rsidRPr="002060F0">
        <w:rPr>
          <w:rFonts w:ascii="Times New Roman" w:eastAsia="Times New Roman" w:hAnsi="Times New Roman" w:cs="Times New Roman"/>
          <w:b/>
          <w:bCs/>
          <w:iCs/>
          <w:color w:val="000000" w:themeColor="text1"/>
          <w:sz w:val="24"/>
          <w:szCs w:val="24"/>
          <w:u w:val="single"/>
          <w:lang w:eastAsia="ru-RU"/>
        </w:rPr>
        <w:t>to make-заставлять, to let - разрешать, to help – помогать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He made me </w:t>
      </w:r>
      <w:r w:rsidRPr="002060F0">
        <w:rPr>
          <w:rFonts w:ascii="Times New Roman" w:eastAsia="Times New Roman" w:hAnsi="Times New Roman" w:cs="Times New Roman"/>
          <w:b/>
          <w:bCs/>
          <w:iCs/>
          <w:color w:val="000000" w:themeColor="text1"/>
          <w:sz w:val="24"/>
          <w:szCs w:val="24"/>
          <w:u w:val="single"/>
          <w:lang w:val="en-US" w:eastAsia="ru-RU"/>
        </w:rPr>
        <w:t>write</w:t>
      </w:r>
      <w:r w:rsidRPr="002060F0">
        <w:rPr>
          <w:rFonts w:ascii="Times New Roman" w:eastAsia="Times New Roman" w:hAnsi="Times New Roman" w:cs="Times New Roman"/>
          <w:color w:val="000000" w:themeColor="text1"/>
          <w:sz w:val="24"/>
          <w:szCs w:val="24"/>
          <w:lang w:val="en-US" w:eastAsia="ru-RU"/>
        </w:rPr>
        <w:t xml:space="preserve"> a letter.               </w:t>
      </w:r>
      <w:r w:rsidRPr="002060F0">
        <w:rPr>
          <w:rFonts w:ascii="Times New Roman" w:eastAsia="Times New Roman" w:hAnsi="Times New Roman" w:cs="Times New Roman"/>
          <w:color w:val="000000" w:themeColor="text1"/>
          <w:sz w:val="24"/>
          <w:szCs w:val="24"/>
          <w:lang w:eastAsia="ru-RU"/>
        </w:rPr>
        <w:t>Он заставил меня написать письмо.  </w:t>
      </w:r>
    </w:p>
    <w:p w:rsidR="00964A94" w:rsidRPr="002060F0" w:rsidRDefault="00964A94" w:rsidP="00D434F6">
      <w:pPr>
        <w:numPr>
          <w:ilvl w:val="0"/>
          <w:numId w:val="76"/>
        </w:num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В обороте “</w:t>
      </w:r>
      <w:r w:rsidRPr="002060F0">
        <w:rPr>
          <w:rFonts w:ascii="Times New Roman" w:eastAsia="Times New Roman" w:hAnsi="Times New Roman" w:cs="Times New Roman"/>
          <w:b/>
          <w:bCs/>
          <w:iCs/>
          <w:color w:val="000000" w:themeColor="text1"/>
          <w:sz w:val="24"/>
          <w:szCs w:val="24"/>
          <w:u w:val="single"/>
          <w:lang w:eastAsia="ru-RU"/>
        </w:rPr>
        <w:t>объектный падеж с инфинитивом</w:t>
      </w:r>
      <w:r w:rsidRPr="002060F0">
        <w:rPr>
          <w:rFonts w:ascii="Times New Roman" w:eastAsia="Times New Roman" w:hAnsi="Times New Roman" w:cs="Times New Roman"/>
          <w:color w:val="000000" w:themeColor="text1"/>
          <w:sz w:val="24"/>
          <w:szCs w:val="24"/>
          <w:lang w:eastAsia="ru-RU"/>
        </w:rPr>
        <w:t>” после глаголов </w:t>
      </w:r>
      <w:r w:rsidRPr="002060F0">
        <w:rPr>
          <w:rFonts w:ascii="Times New Roman" w:eastAsia="Times New Roman" w:hAnsi="Times New Roman" w:cs="Times New Roman"/>
          <w:b/>
          <w:bCs/>
          <w:iCs/>
          <w:color w:val="000000" w:themeColor="text1"/>
          <w:sz w:val="24"/>
          <w:szCs w:val="24"/>
          <w:u w:val="single"/>
          <w:lang w:eastAsia="ru-RU"/>
        </w:rPr>
        <w:t>to see видеть</w:t>
      </w: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iCs/>
          <w:color w:val="000000" w:themeColor="text1"/>
          <w:sz w:val="24"/>
          <w:szCs w:val="24"/>
          <w:u w:val="single"/>
          <w:lang w:eastAsia="ru-RU"/>
        </w:rPr>
        <w:t>to watch наблюдать</w:t>
      </w: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iCs/>
          <w:color w:val="000000" w:themeColor="text1"/>
          <w:sz w:val="24"/>
          <w:szCs w:val="24"/>
          <w:u w:val="single"/>
          <w:lang w:eastAsia="ru-RU"/>
        </w:rPr>
        <w:t>to hear слышать</w:t>
      </w:r>
      <w:r w:rsidRPr="002060F0">
        <w:rPr>
          <w:rFonts w:ascii="Times New Roman" w:eastAsia="Times New Roman" w:hAnsi="Times New Roman" w:cs="Times New Roman"/>
          <w:color w:val="000000" w:themeColor="text1"/>
          <w:sz w:val="24"/>
          <w:szCs w:val="24"/>
          <w:lang w:eastAsia="ru-RU"/>
        </w:rPr>
        <w:t>,</w:t>
      </w:r>
      <w:r w:rsidRPr="002060F0">
        <w:rPr>
          <w:rFonts w:ascii="Times New Roman" w:eastAsia="Times New Roman" w:hAnsi="Times New Roman" w:cs="Times New Roman"/>
          <w:b/>
          <w:bCs/>
          <w:iCs/>
          <w:color w:val="000000" w:themeColor="text1"/>
          <w:sz w:val="24"/>
          <w:szCs w:val="24"/>
          <w:u w:val="single"/>
          <w:lang w:eastAsia="ru-RU"/>
        </w:rPr>
        <w:t>to feel чувствовать</w:t>
      </w:r>
      <w:r w:rsidRPr="002060F0">
        <w:rPr>
          <w:rFonts w:ascii="Times New Roman" w:eastAsia="Times New Roman" w:hAnsi="Times New Roman" w:cs="Times New Roman"/>
          <w:color w:val="000000" w:themeColor="text1"/>
          <w:sz w:val="24"/>
          <w:szCs w:val="24"/>
          <w:lang w:eastAsia="ru-RU"/>
        </w:rPr>
        <w:t>                   </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color w:val="000000" w:themeColor="text1"/>
          <w:sz w:val="24"/>
          <w:szCs w:val="24"/>
          <w:lang w:val="en-US" w:eastAsia="ru-RU"/>
        </w:rPr>
        <w:t>I </w:t>
      </w:r>
      <w:r w:rsidRPr="002060F0">
        <w:rPr>
          <w:rFonts w:ascii="Times New Roman" w:eastAsia="Times New Roman" w:hAnsi="Times New Roman" w:cs="Times New Roman"/>
          <w:color w:val="000000" w:themeColor="text1"/>
          <w:sz w:val="24"/>
          <w:szCs w:val="24"/>
          <w:u w:val="single"/>
          <w:lang w:val="en-US" w:eastAsia="ru-RU"/>
        </w:rPr>
        <w:t>saw</w:t>
      </w:r>
      <w:r w:rsidRPr="002060F0">
        <w:rPr>
          <w:rFonts w:ascii="Times New Roman" w:eastAsia="Times New Roman" w:hAnsi="Times New Roman" w:cs="Times New Roman"/>
          <w:color w:val="000000" w:themeColor="text1"/>
          <w:sz w:val="24"/>
          <w:szCs w:val="24"/>
          <w:lang w:val="en-US" w:eastAsia="ru-RU"/>
        </w:rPr>
        <w:t> her </w:t>
      </w:r>
      <w:r w:rsidRPr="002060F0">
        <w:rPr>
          <w:rFonts w:ascii="Times New Roman" w:eastAsia="Times New Roman" w:hAnsi="Times New Roman" w:cs="Times New Roman"/>
          <w:b/>
          <w:bCs/>
          <w:iCs/>
          <w:color w:val="000000" w:themeColor="text1"/>
          <w:sz w:val="24"/>
          <w:szCs w:val="24"/>
          <w:u w:val="single"/>
          <w:lang w:val="en-US" w:eastAsia="ru-RU"/>
        </w:rPr>
        <w:t>leave</w:t>
      </w:r>
      <w:r w:rsidRPr="002060F0">
        <w:rPr>
          <w:rFonts w:ascii="Times New Roman" w:eastAsia="Times New Roman" w:hAnsi="Times New Roman" w:cs="Times New Roman"/>
          <w:color w:val="000000" w:themeColor="text1"/>
          <w:sz w:val="24"/>
          <w:szCs w:val="24"/>
          <w:lang w:val="en-US" w:eastAsia="ru-RU"/>
        </w:rPr>
        <w:t> the room.      </w:t>
      </w:r>
      <w:r w:rsidRPr="002060F0">
        <w:rPr>
          <w:rFonts w:ascii="Times New Roman" w:eastAsia="Times New Roman" w:hAnsi="Times New Roman" w:cs="Times New Roman"/>
          <w:color w:val="000000" w:themeColor="text1"/>
          <w:sz w:val="24"/>
          <w:szCs w:val="24"/>
          <w:lang w:eastAsia="ru-RU"/>
        </w:rPr>
        <w:t>Я видел как она вышла из комнаты.</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I </w:t>
      </w:r>
      <w:r w:rsidRPr="002060F0">
        <w:rPr>
          <w:rFonts w:ascii="Times New Roman" w:eastAsia="Times New Roman" w:hAnsi="Times New Roman" w:cs="Times New Roman"/>
          <w:color w:val="000000" w:themeColor="text1"/>
          <w:sz w:val="24"/>
          <w:szCs w:val="24"/>
          <w:u w:val="single"/>
          <w:lang w:val="en-US" w:eastAsia="ru-RU"/>
        </w:rPr>
        <w:t>heard</w:t>
      </w:r>
      <w:r w:rsidRPr="002060F0">
        <w:rPr>
          <w:rFonts w:ascii="Times New Roman" w:eastAsia="Times New Roman" w:hAnsi="Times New Roman" w:cs="Times New Roman"/>
          <w:color w:val="000000" w:themeColor="text1"/>
          <w:sz w:val="24"/>
          <w:szCs w:val="24"/>
          <w:lang w:val="en-US" w:eastAsia="ru-RU"/>
        </w:rPr>
        <w:t> him </w:t>
      </w:r>
      <w:r w:rsidRPr="002060F0">
        <w:rPr>
          <w:rFonts w:ascii="Times New Roman" w:eastAsia="Times New Roman" w:hAnsi="Times New Roman" w:cs="Times New Roman"/>
          <w:b/>
          <w:bCs/>
          <w:iCs/>
          <w:color w:val="000000" w:themeColor="text1"/>
          <w:sz w:val="24"/>
          <w:szCs w:val="24"/>
          <w:u w:val="single"/>
          <w:lang w:val="en-US" w:eastAsia="ru-RU"/>
        </w:rPr>
        <w:t>sing</w:t>
      </w:r>
      <w:r w:rsidRPr="002060F0">
        <w:rPr>
          <w:rFonts w:ascii="Times New Roman" w:eastAsia="Times New Roman" w:hAnsi="Times New Roman" w:cs="Times New Roman"/>
          <w:color w:val="000000" w:themeColor="text1"/>
          <w:sz w:val="24"/>
          <w:szCs w:val="24"/>
          <w:lang w:val="en-US" w:eastAsia="ru-RU"/>
        </w:rPr>
        <w:t> a song.          </w:t>
      </w:r>
      <w:r w:rsidRPr="002060F0">
        <w:rPr>
          <w:rFonts w:ascii="Times New Roman" w:eastAsia="Times New Roman" w:hAnsi="Times New Roman" w:cs="Times New Roman"/>
          <w:color w:val="000000" w:themeColor="text1"/>
          <w:sz w:val="24"/>
          <w:szCs w:val="24"/>
          <w:lang w:eastAsia="ru-RU"/>
        </w:rPr>
        <w:t>Я слышал как он поет песню.</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eastAsia="ru-RU"/>
        </w:rPr>
        <w:t>Примечание</w:t>
      </w: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color w:val="000000" w:themeColor="text1"/>
          <w:sz w:val="24"/>
          <w:szCs w:val="24"/>
          <w:lang w:eastAsia="ru-RU"/>
        </w:rPr>
        <w:t>когда глаголы</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to</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make</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заставлять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to</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see</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видеть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to</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feel</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чувствовать</w:t>
      </w:r>
    </w:p>
    <w:p w:rsidR="00964A94" w:rsidRPr="005E39A8"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to</w:t>
      </w:r>
      <w:r w:rsidRPr="005E39A8">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let</w:t>
      </w:r>
      <w:r w:rsidRPr="005E39A8">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5E39A8">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5E39A8">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5E39A8">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5E39A8">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5E39A8">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5E39A8">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eastAsia="ru-RU"/>
        </w:rPr>
        <w:t>разрешать</w:t>
      </w:r>
      <w:r w:rsidRPr="005E39A8">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5E39A8">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5E39A8">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5E39A8">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5E39A8">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5E39A8">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5E39A8">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5E39A8">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5E39A8">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5E39A8">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5E39A8">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5E39A8">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5E39A8">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5E39A8">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to</w:t>
      </w:r>
      <w:r w:rsidRPr="005E39A8">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watch</w:t>
      </w:r>
      <w:r w:rsidRPr="005E39A8">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5E39A8">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5E39A8">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eastAsia="ru-RU"/>
        </w:rPr>
        <w:t>наблюдать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xml:space="preserve">to help         </w:t>
      </w:r>
      <w:r w:rsidRPr="002060F0">
        <w:rPr>
          <w:rFonts w:ascii="Times New Roman" w:eastAsia="Times New Roman" w:hAnsi="Times New Roman" w:cs="Times New Roman"/>
          <w:color w:val="000000" w:themeColor="text1"/>
          <w:sz w:val="24"/>
          <w:szCs w:val="24"/>
          <w:lang w:eastAsia="ru-RU"/>
        </w:rPr>
        <w:t>помогать</w:t>
      </w:r>
      <w:r w:rsidRPr="002060F0">
        <w:rPr>
          <w:rFonts w:ascii="Times New Roman" w:eastAsia="Times New Roman" w:hAnsi="Times New Roman" w:cs="Times New Roman"/>
          <w:color w:val="000000" w:themeColor="text1"/>
          <w:sz w:val="24"/>
          <w:szCs w:val="24"/>
          <w:lang w:val="en-US" w:eastAsia="ru-RU"/>
        </w:rPr>
        <w:t xml:space="preserve">                               to hear       </w:t>
      </w:r>
      <w:r w:rsidRPr="002060F0">
        <w:rPr>
          <w:rFonts w:ascii="Times New Roman" w:eastAsia="Times New Roman" w:hAnsi="Times New Roman" w:cs="Times New Roman"/>
          <w:color w:val="000000" w:themeColor="text1"/>
          <w:sz w:val="24"/>
          <w:szCs w:val="24"/>
          <w:lang w:eastAsia="ru-RU"/>
        </w:rPr>
        <w:t>слышать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употреблены в страдательном залоге, следующий за ними инфинитив употребляется с частицей </w:t>
      </w:r>
      <w:r w:rsidRPr="002060F0">
        <w:rPr>
          <w:rFonts w:ascii="Times New Roman" w:eastAsia="Times New Roman" w:hAnsi="Times New Roman" w:cs="Times New Roman"/>
          <w:b/>
          <w:bCs/>
          <w:iCs/>
          <w:color w:val="000000" w:themeColor="text1"/>
          <w:sz w:val="24"/>
          <w:szCs w:val="24"/>
          <w:u w:val="single"/>
          <w:lang w:eastAsia="ru-RU"/>
        </w:rPr>
        <w:t>to</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He was made </w:t>
      </w:r>
      <w:r w:rsidRPr="002060F0">
        <w:rPr>
          <w:rFonts w:ascii="Times New Roman" w:eastAsia="Times New Roman" w:hAnsi="Times New Roman" w:cs="Times New Roman"/>
          <w:b/>
          <w:bCs/>
          <w:iCs/>
          <w:color w:val="000000" w:themeColor="text1"/>
          <w:sz w:val="24"/>
          <w:szCs w:val="24"/>
          <w:u w:val="single"/>
          <w:lang w:val="en-US" w:eastAsia="ru-RU"/>
        </w:rPr>
        <w:t>to do</w:t>
      </w:r>
      <w:r w:rsidRPr="002060F0">
        <w:rPr>
          <w:rFonts w:ascii="Times New Roman" w:eastAsia="Times New Roman" w:hAnsi="Times New Roman" w:cs="Times New Roman"/>
          <w:color w:val="000000" w:themeColor="text1"/>
          <w:sz w:val="24"/>
          <w:szCs w:val="24"/>
          <w:lang w:val="en-US" w:eastAsia="ru-RU"/>
        </w:rPr>
        <w:t xml:space="preserve"> it.                             </w:t>
      </w:r>
      <w:r w:rsidRPr="002060F0">
        <w:rPr>
          <w:rFonts w:ascii="Times New Roman" w:eastAsia="Times New Roman" w:hAnsi="Times New Roman" w:cs="Times New Roman"/>
          <w:color w:val="000000" w:themeColor="text1"/>
          <w:sz w:val="24"/>
          <w:szCs w:val="24"/>
          <w:lang w:eastAsia="ru-RU"/>
        </w:rPr>
        <w:t>Его</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заставили</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это</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сделать</w:t>
      </w:r>
      <w:r w:rsidRPr="002060F0">
        <w:rPr>
          <w:rFonts w:ascii="Times New Roman" w:eastAsia="Times New Roman" w:hAnsi="Times New Roman" w:cs="Times New Roman"/>
          <w:color w:val="000000" w:themeColor="text1"/>
          <w:sz w:val="24"/>
          <w:szCs w:val="24"/>
          <w:lang w:val="en-US" w:eastAsia="ru-RU"/>
        </w:rPr>
        <w:t>.</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He was seen </w:t>
      </w:r>
      <w:r w:rsidRPr="002060F0">
        <w:rPr>
          <w:rFonts w:ascii="Times New Roman" w:eastAsia="Times New Roman" w:hAnsi="Times New Roman" w:cs="Times New Roman"/>
          <w:b/>
          <w:bCs/>
          <w:iCs/>
          <w:color w:val="000000" w:themeColor="text1"/>
          <w:sz w:val="24"/>
          <w:szCs w:val="24"/>
          <w:u w:val="single"/>
          <w:lang w:val="en-US" w:eastAsia="ru-RU"/>
        </w:rPr>
        <w:t>to leave</w:t>
      </w:r>
      <w:r w:rsidRPr="002060F0">
        <w:rPr>
          <w:rFonts w:ascii="Times New Roman" w:eastAsia="Times New Roman" w:hAnsi="Times New Roman" w:cs="Times New Roman"/>
          <w:color w:val="000000" w:themeColor="text1"/>
          <w:sz w:val="24"/>
          <w:szCs w:val="24"/>
          <w:lang w:val="en-US" w:eastAsia="ru-RU"/>
        </w:rPr>
        <w:t xml:space="preserve"> the house.               </w:t>
      </w:r>
      <w:r w:rsidRPr="002060F0">
        <w:rPr>
          <w:rFonts w:ascii="Times New Roman" w:eastAsia="Times New Roman" w:hAnsi="Times New Roman" w:cs="Times New Roman"/>
          <w:color w:val="000000" w:themeColor="text1"/>
          <w:sz w:val="24"/>
          <w:szCs w:val="24"/>
          <w:lang w:eastAsia="ru-RU"/>
        </w:rPr>
        <w:t>Видели как он вышел из дома.</w:t>
      </w:r>
    </w:p>
    <w:p w:rsidR="00964A94" w:rsidRPr="002060F0" w:rsidRDefault="00964A94" w:rsidP="00D434F6">
      <w:pPr>
        <w:numPr>
          <w:ilvl w:val="0"/>
          <w:numId w:val="77"/>
        </w:num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eastAsia="ru-RU"/>
        </w:rPr>
        <w:t>После</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сочетаний</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iCs/>
          <w:color w:val="000000" w:themeColor="text1"/>
          <w:sz w:val="24"/>
          <w:szCs w:val="24"/>
          <w:u w:val="single"/>
          <w:lang w:val="en-US" w:eastAsia="ru-RU"/>
        </w:rPr>
        <w:t xml:space="preserve">had better- </w:t>
      </w:r>
      <w:r w:rsidRPr="002060F0">
        <w:rPr>
          <w:rFonts w:ascii="Times New Roman" w:eastAsia="Times New Roman" w:hAnsi="Times New Roman" w:cs="Times New Roman"/>
          <w:b/>
          <w:bCs/>
          <w:iCs/>
          <w:color w:val="000000" w:themeColor="text1"/>
          <w:sz w:val="24"/>
          <w:szCs w:val="24"/>
          <w:u w:val="single"/>
          <w:lang w:eastAsia="ru-RU"/>
        </w:rPr>
        <w:t>лучше</w:t>
      </w:r>
      <w:r w:rsidRPr="002060F0">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eastAsia="ru-RU"/>
        </w:rPr>
        <w:t>бы</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iCs/>
          <w:color w:val="000000" w:themeColor="text1"/>
          <w:sz w:val="24"/>
          <w:szCs w:val="24"/>
          <w:u w:val="single"/>
          <w:lang w:val="en-US" w:eastAsia="ru-RU"/>
        </w:rPr>
        <w:t>would rather, would sooner-</w:t>
      </w:r>
      <w:r w:rsidRPr="002060F0">
        <w:rPr>
          <w:rFonts w:ascii="Times New Roman" w:eastAsia="Times New Roman" w:hAnsi="Times New Roman" w:cs="Times New Roman"/>
          <w:b/>
          <w:bCs/>
          <w:iCs/>
          <w:color w:val="000000" w:themeColor="text1"/>
          <w:sz w:val="24"/>
          <w:szCs w:val="24"/>
          <w:u w:val="single"/>
          <w:lang w:eastAsia="ru-RU"/>
        </w:rPr>
        <w:t>предпочел</w:t>
      </w:r>
      <w:r w:rsidRPr="002060F0">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eastAsia="ru-RU"/>
        </w:rPr>
        <w:t>бы</w:t>
      </w:r>
    </w:p>
    <w:p w:rsidR="00964A94" w:rsidRPr="002060F0" w:rsidRDefault="00964A94" w:rsidP="00964A94">
      <w:pPr>
        <w:shd w:val="clear" w:color="auto" w:fill="FFFFFF"/>
        <w:spacing w:after="0" w:line="240" w:lineRule="auto"/>
        <w:ind w:left="72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You </w:t>
      </w:r>
      <w:r w:rsidRPr="002060F0">
        <w:rPr>
          <w:rFonts w:ascii="Times New Roman" w:eastAsia="Times New Roman" w:hAnsi="Times New Roman" w:cs="Times New Roman"/>
          <w:color w:val="000000" w:themeColor="text1"/>
          <w:sz w:val="24"/>
          <w:szCs w:val="24"/>
          <w:u w:val="single"/>
          <w:lang w:val="en-US" w:eastAsia="ru-RU"/>
        </w:rPr>
        <w:t>had better</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iCs/>
          <w:color w:val="000000" w:themeColor="text1"/>
          <w:sz w:val="24"/>
          <w:szCs w:val="24"/>
          <w:u w:val="single"/>
          <w:lang w:val="en-US" w:eastAsia="ru-RU"/>
        </w:rPr>
        <w:t>go</w:t>
      </w:r>
      <w:r w:rsidRPr="002060F0">
        <w:rPr>
          <w:rFonts w:ascii="Times New Roman" w:eastAsia="Times New Roman" w:hAnsi="Times New Roman" w:cs="Times New Roman"/>
          <w:color w:val="000000" w:themeColor="text1"/>
          <w:sz w:val="24"/>
          <w:szCs w:val="24"/>
          <w:lang w:val="en-US" w:eastAsia="ru-RU"/>
        </w:rPr>
        <w:t> there at once.                        </w:t>
      </w:r>
      <w:r w:rsidRPr="002060F0">
        <w:rPr>
          <w:rFonts w:ascii="Times New Roman" w:eastAsia="Times New Roman" w:hAnsi="Times New Roman" w:cs="Times New Roman"/>
          <w:color w:val="000000" w:themeColor="text1"/>
          <w:sz w:val="24"/>
          <w:szCs w:val="24"/>
          <w:lang w:eastAsia="ru-RU"/>
        </w:rPr>
        <w:t>Вам бы лучше пойти туда немедленно.</w:t>
      </w:r>
    </w:p>
    <w:p w:rsidR="00964A94" w:rsidRPr="002060F0" w:rsidRDefault="00964A94" w:rsidP="00964A94">
      <w:pPr>
        <w:shd w:val="clear" w:color="auto" w:fill="FFFFFF"/>
        <w:spacing w:after="0" w:line="240" w:lineRule="auto"/>
        <w:ind w:left="72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I </w:t>
      </w:r>
      <w:r w:rsidRPr="002060F0">
        <w:rPr>
          <w:rFonts w:ascii="Times New Roman" w:eastAsia="Times New Roman" w:hAnsi="Times New Roman" w:cs="Times New Roman"/>
          <w:color w:val="000000" w:themeColor="text1"/>
          <w:sz w:val="24"/>
          <w:szCs w:val="24"/>
          <w:u w:val="single"/>
          <w:lang w:val="en-US" w:eastAsia="ru-RU"/>
        </w:rPr>
        <w:t>would rather</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iCs/>
          <w:color w:val="000000" w:themeColor="text1"/>
          <w:sz w:val="24"/>
          <w:szCs w:val="24"/>
          <w:u w:val="single"/>
          <w:lang w:val="en-US" w:eastAsia="ru-RU"/>
        </w:rPr>
        <w:t>not tell</w:t>
      </w:r>
      <w:r w:rsidRPr="002060F0">
        <w:rPr>
          <w:rFonts w:ascii="Times New Roman" w:eastAsia="Times New Roman" w:hAnsi="Times New Roman" w:cs="Times New Roman"/>
          <w:color w:val="000000" w:themeColor="text1"/>
          <w:sz w:val="24"/>
          <w:szCs w:val="24"/>
          <w:lang w:val="en-US" w:eastAsia="ru-RU"/>
        </w:rPr>
        <w:t xml:space="preserve"> them about it.               </w:t>
      </w:r>
      <w:r w:rsidRPr="002060F0">
        <w:rPr>
          <w:rFonts w:ascii="Times New Roman" w:eastAsia="Times New Roman" w:hAnsi="Times New Roman" w:cs="Times New Roman"/>
          <w:color w:val="000000" w:themeColor="text1"/>
          <w:sz w:val="24"/>
          <w:szCs w:val="24"/>
          <w:lang w:eastAsia="ru-RU"/>
        </w:rPr>
        <w:t>Я предпочел бы не говорить им об этом.</w:t>
      </w:r>
    </w:p>
    <w:p w:rsidR="00964A94" w:rsidRPr="002060F0" w:rsidRDefault="00964A94" w:rsidP="00964A94">
      <w:pPr>
        <w:shd w:val="clear" w:color="auto" w:fill="FFFFFF"/>
        <w:spacing w:after="0" w:line="240" w:lineRule="auto"/>
        <w:ind w:left="72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He said he </w:t>
      </w:r>
      <w:r w:rsidRPr="002060F0">
        <w:rPr>
          <w:rFonts w:ascii="Times New Roman" w:eastAsia="Times New Roman" w:hAnsi="Times New Roman" w:cs="Times New Roman"/>
          <w:color w:val="000000" w:themeColor="text1"/>
          <w:sz w:val="24"/>
          <w:szCs w:val="24"/>
          <w:u w:val="single"/>
          <w:lang w:val="en-US" w:eastAsia="ru-RU"/>
        </w:rPr>
        <w:t>would sooner</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iCs/>
          <w:color w:val="000000" w:themeColor="text1"/>
          <w:sz w:val="24"/>
          <w:szCs w:val="24"/>
          <w:u w:val="single"/>
          <w:lang w:val="en-US" w:eastAsia="ru-RU"/>
        </w:rPr>
        <w:t>stay</w:t>
      </w:r>
      <w:r w:rsidRPr="002060F0">
        <w:rPr>
          <w:rFonts w:ascii="Times New Roman" w:eastAsia="Times New Roman" w:hAnsi="Times New Roman" w:cs="Times New Roman"/>
          <w:color w:val="000000" w:themeColor="text1"/>
          <w:sz w:val="24"/>
          <w:szCs w:val="24"/>
          <w:lang w:val="en-US" w:eastAsia="ru-RU"/>
        </w:rPr>
        <w:t xml:space="preserve"> at home.           </w:t>
      </w:r>
      <w:r w:rsidRPr="002060F0">
        <w:rPr>
          <w:rFonts w:ascii="Times New Roman" w:eastAsia="Times New Roman" w:hAnsi="Times New Roman" w:cs="Times New Roman"/>
          <w:color w:val="000000" w:themeColor="text1"/>
          <w:sz w:val="24"/>
          <w:szCs w:val="24"/>
          <w:lang w:eastAsia="ru-RU"/>
        </w:rPr>
        <w:t>Он сказал, что он предпочел бы остаться дома.</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eastAsia="ru-RU"/>
        </w:rPr>
        <w:t>5</w:t>
      </w:r>
      <w:r w:rsidRPr="002060F0">
        <w:rPr>
          <w:rFonts w:ascii="Times New Roman" w:eastAsia="Times New Roman" w:hAnsi="Times New Roman" w:cs="Times New Roman"/>
          <w:color w:val="000000" w:themeColor="text1"/>
          <w:sz w:val="24"/>
          <w:szCs w:val="24"/>
          <w:lang w:eastAsia="ru-RU"/>
        </w:rPr>
        <w:t>. Если в предложении стоят рядом два инфинитива, соединенные союзом  </w:t>
      </w:r>
      <w:r w:rsidRPr="002060F0">
        <w:rPr>
          <w:rFonts w:ascii="Times New Roman" w:eastAsia="Times New Roman" w:hAnsi="Times New Roman" w:cs="Times New Roman"/>
          <w:b/>
          <w:bCs/>
          <w:iCs/>
          <w:color w:val="000000" w:themeColor="text1"/>
          <w:sz w:val="24"/>
          <w:szCs w:val="24"/>
          <w:u w:val="single"/>
          <w:lang w:eastAsia="ru-RU"/>
        </w:rPr>
        <w:t>and</w:t>
      </w:r>
      <w:r w:rsidRPr="002060F0">
        <w:rPr>
          <w:rFonts w:ascii="Times New Roman" w:eastAsia="Times New Roman" w:hAnsi="Times New Roman" w:cs="Times New Roman"/>
          <w:color w:val="000000" w:themeColor="text1"/>
          <w:sz w:val="24"/>
          <w:szCs w:val="24"/>
          <w:lang w:eastAsia="ru-RU"/>
        </w:rPr>
        <w:t> или </w:t>
      </w:r>
      <w:r w:rsidRPr="002060F0">
        <w:rPr>
          <w:rFonts w:ascii="Times New Roman" w:eastAsia="Times New Roman" w:hAnsi="Times New Roman" w:cs="Times New Roman"/>
          <w:b/>
          <w:bCs/>
          <w:iCs/>
          <w:color w:val="000000" w:themeColor="text1"/>
          <w:sz w:val="24"/>
          <w:szCs w:val="24"/>
          <w:u w:val="single"/>
          <w:lang w:eastAsia="ru-RU"/>
        </w:rPr>
        <w:t>or</w:t>
      </w:r>
      <w:r w:rsidRPr="002060F0">
        <w:rPr>
          <w:rFonts w:ascii="Times New Roman" w:eastAsia="Times New Roman" w:hAnsi="Times New Roman" w:cs="Times New Roman"/>
          <w:color w:val="000000" w:themeColor="text1"/>
          <w:sz w:val="24"/>
          <w:szCs w:val="24"/>
          <w:lang w:eastAsia="ru-RU"/>
        </w:rPr>
        <w:t>, то частица </w:t>
      </w:r>
      <w:r w:rsidRPr="002060F0">
        <w:rPr>
          <w:rFonts w:ascii="Times New Roman" w:eastAsia="Times New Roman" w:hAnsi="Times New Roman" w:cs="Times New Roman"/>
          <w:b/>
          <w:bCs/>
          <w:iCs/>
          <w:color w:val="000000" w:themeColor="text1"/>
          <w:sz w:val="24"/>
          <w:szCs w:val="24"/>
          <w:u w:val="single"/>
          <w:lang w:eastAsia="ru-RU"/>
        </w:rPr>
        <w:t>to</w:t>
      </w:r>
      <w:r w:rsidRPr="002060F0">
        <w:rPr>
          <w:rFonts w:ascii="Times New Roman" w:eastAsia="Times New Roman" w:hAnsi="Times New Roman" w:cs="Times New Roman"/>
          <w:color w:val="000000" w:themeColor="text1"/>
          <w:sz w:val="24"/>
          <w:szCs w:val="24"/>
          <w:lang w:eastAsia="ru-RU"/>
        </w:rPr>
        <w:t>  перед вторым инфинитивом обычно опускается:</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I intend </w:t>
      </w:r>
      <w:r w:rsidRPr="002060F0">
        <w:rPr>
          <w:rFonts w:ascii="Times New Roman" w:eastAsia="Times New Roman" w:hAnsi="Times New Roman" w:cs="Times New Roman"/>
          <w:b/>
          <w:bCs/>
          <w:iCs/>
          <w:color w:val="000000" w:themeColor="text1"/>
          <w:sz w:val="24"/>
          <w:szCs w:val="24"/>
          <w:u w:val="single"/>
          <w:lang w:val="en-US" w:eastAsia="ru-RU"/>
        </w:rPr>
        <w:t>to call</w:t>
      </w:r>
      <w:r w:rsidRPr="002060F0">
        <w:rPr>
          <w:rFonts w:ascii="Times New Roman" w:eastAsia="Times New Roman" w:hAnsi="Times New Roman" w:cs="Times New Roman"/>
          <w:color w:val="000000" w:themeColor="text1"/>
          <w:sz w:val="24"/>
          <w:szCs w:val="24"/>
          <w:lang w:val="en-US" w:eastAsia="ru-RU"/>
        </w:rPr>
        <w:t> on him and </w:t>
      </w:r>
      <w:r w:rsidRPr="002060F0">
        <w:rPr>
          <w:rFonts w:ascii="Times New Roman" w:eastAsia="Times New Roman" w:hAnsi="Times New Roman" w:cs="Times New Roman"/>
          <w:b/>
          <w:bCs/>
          <w:iCs/>
          <w:color w:val="000000" w:themeColor="text1"/>
          <w:sz w:val="24"/>
          <w:szCs w:val="24"/>
          <w:u w:val="single"/>
          <w:lang w:val="en-US" w:eastAsia="ru-RU"/>
        </w:rPr>
        <w:t>discuss </w:t>
      </w:r>
      <w:r w:rsidRPr="002060F0">
        <w:rPr>
          <w:rFonts w:ascii="Times New Roman" w:eastAsia="Times New Roman" w:hAnsi="Times New Roman" w:cs="Times New Roman"/>
          <w:color w:val="000000" w:themeColor="text1"/>
          <w:sz w:val="24"/>
          <w:szCs w:val="24"/>
          <w:lang w:val="en-US" w:eastAsia="ru-RU"/>
        </w:rPr>
        <w:t>this question.            </w:t>
      </w:r>
      <w:r w:rsidRPr="002060F0">
        <w:rPr>
          <w:rFonts w:ascii="Times New Roman" w:eastAsia="Times New Roman" w:hAnsi="Times New Roman" w:cs="Times New Roman"/>
          <w:color w:val="000000" w:themeColor="text1"/>
          <w:sz w:val="24"/>
          <w:szCs w:val="24"/>
          <w:lang w:eastAsia="ru-RU"/>
        </w:rPr>
        <w:t>Я намерен зайти к нему и  обсудить  этот вопрос.</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color w:val="000000" w:themeColor="text1"/>
          <w:sz w:val="24"/>
          <w:szCs w:val="24"/>
          <w:u w:val="single"/>
          <w:lang w:val="en-US" w:eastAsia="ru-RU"/>
        </w:rPr>
        <w:t xml:space="preserve">6. </w:t>
      </w:r>
      <w:r w:rsidRPr="002060F0">
        <w:rPr>
          <w:rFonts w:ascii="Times New Roman" w:eastAsia="Times New Roman" w:hAnsi="Times New Roman" w:cs="Times New Roman"/>
          <w:b/>
          <w:bCs/>
          <w:color w:val="000000" w:themeColor="text1"/>
          <w:sz w:val="24"/>
          <w:szCs w:val="24"/>
          <w:u w:val="single"/>
          <w:lang w:eastAsia="ru-RU"/>
        </w:rPr>
        <w:t>После</w:t>
      </w:r>
      <w:r w:rsidRPr="002060F0">
        <w:rPr>
          <w:rFonts w:ascii="Times New Roman" w:eastAsia="Times New Roman" w:hAnsi="Times New Roman" w:cs="Times New Roman"/>
          <w:b/>
          <w:bCs/>
          <w:color w:val="000000" w:themeColor="text1"/>
          <w:sz w:val="24"/>
          <w:szCs w:val="24"/>
          <w:u w:val="single"/>
          <w:lang w:val="en-US" w:eastAsia="ru-RU"/>
        </w:rPr>
        <w:t xml:space="preserve"> </w:t>
      </w:r>
      <w:r w:rsidRPr="002060F0">
        <w:rPr>
          <w:rFonts w:ascii="Times New Roman" w:eastAsia="Times New Roman" w:hAnsi="Times New Roman" w:cs="Times New Roman"/>
          <w:b/>
          <w:bCs/>
          <w:color w:val="000000" w:themeColor="text1"/>
          <w:sz w:val="24"/>
          <w:szCs w:val="24"/>
          <w:u w:val="single"/>
          <w:lang w:eastAsia="ru-RU"/>
        </w:rPr>
        <w:t>глаголов</w:t>
      </w:r>
      <w:r w:rsidRPr="002060F0">
        <w:rPr>
          <w:rFonts w:ascii="Times New Roman" w:eastAsia="Times New Roman" w:hAnsi="Times New Roman" w:cs="Times New Roman"/>
          <w:b/>
          <w:bCs/>
          <w:color w:val="000000" w:themeColor="text1"/>
          <w:sz w:val="24"/>
          <w:szCs w:val="24"/>
          <w:u w:val="single"/>
          <w:lang w:val="en-US" w:eastAsia="ru-RU"/>
        </w:rPr>
        <w:t>: shall, will, should, would</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       I </w:t>
      </w:r>
      <w:r w:rsidRPr="002060F0">
        <w:rPr>
          <w:rFonts w:ascii="Times New Roman" w:eastAsia="Times New Roman" w:hAnsi="Times New Roman" w:cs="Times New Roman"/>
          <w:color w:val="000000" w:themeColor="text1"/>
          <w:sz w:val="24"/>
          <w:szCs w:val="24"/>
          <w:u w:val="single"/>
          <w:lang w:val="en-US" w:eastAsia="ru-RU"/>
        </w:rPr>
        <w:t>shall</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color w:val="000000" w:themeColor="text1"/>
          <w:sz w:val="24"/>
          <w:szCs w:val="24"/>
          <w:lang w:val="en-US" w:eastAsia="ru-RU"/>
        </w:rPr>
        <w:t>go </w:t>
      </w:r>
      <w:r w:rsidRPr="002060F0">
        <w:rPr>
          <w:rFonts w:ascii="Times New Roman" w:eastAsia="Times New Roman" w:hAnsi="Times New Roman" w:cs="Times New Roman"/>
          <w:color w:val="000000" w:themeColor="text1"/>
          <w:sz w:val="24"/>
          <w:szCs w:val="24"/>
          <w:lang w:val="en-US" w:eastAsia="ru-RU"/>
        </w:rPr>
        <w:t xml:space="preserve">to school tomorrow.                                       </w:t>
      </w:r>
      <w:r w:rsidRPr="002060F0">
        <w:rPr>
          <w:rFonts w:ascii="Times New Roman" w:eastAsia="Times New Roman" w:hAnsi="Times New Roman" w:cs="Times New Roman"/>
          <w:color w:val="000000" w:themeColor="text1"/>
          <w:sz w:val="24"/>
          <w:szCs w:val="24"/>
          <w:lang w:eastAsia="ru-RU"/>
        </w:rPr>
        <w:t>Я пойду в школу завтра.</w:t>
      </w:r>
    </w:p>
    <w:p w:rsidR="00964A94" w:rsidRPr="002060F0" w:rsidRDefault="00964A94" w:rsidP="00964A94">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-4-</w:t>
      </w:r>
    </w:p>
    <w:p w:rsidR="00964A94" w:rsidRPr="002060F0" w:rsidRDefault="00964A94" w:rsidP="00D434F6">
      <w:pPr>
        <w:numPr>
          <w:ilvl w:val="0"/>
          <w:numId w:val="78"/>
        </w:numPr>
        <w:shd w:val="clear" w:color="auto" w:fill="FFFFFF"/>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eastAsia="ru-RU"/>
        </w:rPr>
        <w:t>Indefinite Infinitive – Простой Инфинитив .</w:t>
      </w:r>
    </w:p>
    <w:p w:rsidR="00964A94" w:rsidRPr="002060F0" w:rsidRDefault="00964A94" w:rsidP="00964A94">
      <w:pPr>
        <w:shd w:val="clear" w:color="auto" w:fill="FFFFFF"/>
        <w:spacing w:after="0" w:line="240" w:lineRule="auto"/>
        <w:ind w:left="1416"/>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форма, в которой глагол даётся в словаре; он показывает, что действие, выраженное инфинитивом </w:t>
      </w:r>
      <w:r w:rsidRPr="002060F0">
        <w:rPr>
          <w:rFonts w:ascii="Times New Roman" w:eastAsia="Times New Roman" w:hAnsi="Times New Roman" w:cs="Times New Roman"/>
          <w:b/>
          <w:bCs/>
          <w:color w:val="000000" w:themeColor="text1"/>
          <w:sz w:val="24"/>
          <w:szCs w:val="24"/>
          <w:lang w:eastAsia="ru-RU"/>
        </w:rPr>
        <w:t>одновременно действию</w:t>
      </w: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color w:val="000000" w:themeColor="text1"/>
          <w:sz w:val="24"/>
          <w:szCs w:val="24"/>
          <w:lang w:eastAsia="ru-RU"/>
        </w:rPr>
        <w:t>выраженному глаголом-сказуемым</w:t>
      </w:r>
      <w:r w:rsidRPr="002060F0">
        <w:rPr>
          <w:rFonts w:ascii="Times New Roman" w:eastAsia="Times New Roman" w:hAnsi="Times New Roman" w:cs="Times New Roman"/>
          <w:color w:val="000000" w:themeColor="text1"/>
          <w:sz w:val="24"/>
          <w:szCs w:val="24"/>
          <w:lang w:eastAsia="ru-RU"/>
        </w:rPr>
        <w:t> (или какой-либо ситуации) или следует за ним (будущее действие)</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Indefinite Infinitive Active and Passive употребляется в тех же функциях, что и инфинитив в русском языке, а именно:</w:t>
      </w:r>
    </w:p>
    <w:p w:rsidR="00964A94" w:rsidRPr="002060F0" w:rsidRDefault="00964A94" w:rsidP="00D434F6">
      <w:pPr>
        <w:numPr>
          <w:ilvl w:val="0"/>
          <w:numId w:val="79"/>
        </w:num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в функции подлежащего</w:t>
      </w:r>
    </w:p>
    <w:p w:rsidR="00964A94" w:rsidRPr="002060F0" w:rsidRDefault="00964A94" w:rsidP="00D434F6">
      <w:pPr>
        <w:numPr>
          <w:ilvl w:val="0"/>
          <w:numId w:val="79"/>
        </w:num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lastRenderedPageBreak/>
        <w:t>в функции именной части составного именного сказуемого</w:t>
      </w:r>
    </w:p>
    <w:p w:rsidR="00964A94" w:rsidRPr="002060F0" w:rsidRDefault="00964A94" w:rsidP="00D434F6">
      <w:pPr>
        <w:numPr>
          <w:ilvl w:val="0"/>
          <w:numId w:val="79"/>
        </w:num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как часть составного глагольного сказуемого</w:t>
      </w:r>
    </w:p>
    <w:p w:rsidR="00964A94" w:rsidRPr="002060F0" w:rsidRDefault="00964A94" w:rsidP="00D434F6">
      <w:pPr>
        <w:numPr>
          <w:ilvl w:val="0"/>
          <w:numId w:val="79"/>
        </w:num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в функции дополнения</w:t>
      </w:r>
    </w:p>
    <w:p w:rsidR="00964A94" w:rsidRPr="002060F0" w:rsidRDefault="00964A94" w:rsidP="00D434F6">
      <w:pPr>
        <w:numPr>
          <w:ilvl w:val="0"/>
          <w:numId w:val="79"/>
        </w:num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в функции определения</w:t>
      </w:r>
    </w:p>
    <w:p w:rsidR="00964A94" w:rsidRPr="002060F0" w:rsidRDefault="00964A94" w:rsidP="00D434F6">
      <w:pPr>
        <w:numPr>
          <w:ilvl w:val="0"/>
          <w:numId w:val="79"/>
        </w:num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в функции обстоятельства</w:t>
      </w:r>
    </w:p>
    <w:p w:rsidR="00964A94" w:rsidRPr="002060F0" w:rsidRDefault="00964A94" w:rsidP="00D434F6">
      <w:pPr>
        <w:numPr>
          <w:ilvl w:val="0"/>
          <w:numId w:val="80"/>
        </w:numPr>
        <w:shd w:val="clear" w:color="auto" w:fill="FFFFFF"/>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eastAsia="ru-RU"/>
        </w:rPr>
        <w:t>Indefinite Infinitive в функции подлежащего</w:t>
      </w:r>
    </w:p>
    <w:p w:rsidR="00964A94" w:rsidRPr="002060F0" w:rsidRDefault="00964A94" w:rsidP="00964A94">
      <w:pPr>
        <w:shd w:val="clear" w:color="auto" w:fill="FFFFFF"/>
        <w:spacing w:after="0" w:line="240" w:lineRule="auto"/>
        <w:ind w:left="36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Правило:</w:t>
      </w:r>
      <w:r w:rsidRPr="002060F0">
        <w:rPr>
          <w:rFonts w:ascii="Times New Roman" w:eastAsia="Times New Roman" w:hAnsi="Times New Roman" w:cs="Times New Roman"/>
          <w:color w:val="000000" w:themeColor="text1"/>
          <w:sz w:val="24"/>
          <w:szCs w:val="24"/>
          <w:lang w:eastAsia="ru-RU"/>
        </w:rPr>
        <w:t> В функции подлежащего </w:t>
      </w:r>
      <w:r w:rsidRPr="002060F0">
        <w:rPr>
          <w:rFonts w:ascii="Times New Roman" w:eastAsia="Times New Roman" w:hAnsi="Times New Roman" w:cs="Times New Roman"/>
          <w:b/>
          <w:bCs/>
          <w:iCs/>
          <w:color w:val="000000" w:themeColor="text1"/>
          <w:sz w:val="24"/>
          <w:szCs w:val="24"/>
          <w:u w:val="single"/>
          <w:lang w:eastAsia="ru-RU"/>
        </w:rPr>
        <w:t>инфинитив</w:t>
      </w:r>
      <w:r w:rsidRPr="002060F0">
        <w:rPr>
          <w:rFonts w:ascii="Times New Roman" w:eastAsia="Times New Roman" w:hAnsi="Times New Roman" w:cs="Times New Roman"/>
          <w:color w:val="000000" w:themeColor="text1"/>
          <w:sz w:val="24"/>
          <w:szCs w:val="24"/>
          <w:lang w:eastAsia="ru-RU"/>
        </w:rPr>
        <w:t> часто стоит </w:t>
      </w:r>
      <w:r w:rsidRPr="002060F0">
        <w:rPr>
          <w:rFonts w:ascii="Times New Roman" w:eastAsia="Times New Roman" w:hAnsi="Times New Roman" w:cs="Times New Roman"/>
          <w:b/>
          <w:bCs/>
          <w:iCs/>
          <w:color w:val="000000" w:themeColor="text1"/>
          <w:sz w:val="24"/>
          <w:szCs w:val="24"/>
          <w:u w:val="single"/>
          <w:lang w:eastAsia="ru-RU"/>
        </w:rPr>
        <w:t>после сказуемого</w:t>
      </w:r>
      <w:r w:rsidRPr="002060F0">
        <w:rPr>
          <w:rFonts w:ascii="Times New Roman" w:eastAsia="Times New Roman" w:hAnsi="Times New Roman" w:cs="Times New Roman"/>
          <w:color w:val="000000" w:themeColor="text1"/>
          <w:sz w:val="24"/>
          <w:szCs w:val="24"/>
          <w:lang w:eastAsia="ru-RU"/>
        </w:rPr>
        <w:t>, когда он имеет при себе пояснительные слова. В этом случае </w:t>
      </w:r>
      <w:r w:rsidRPr="002060F0">
        <w:rPr>
          <w:rFonts w:ascii="Times New Roman" w:eastAsia="Times New Roman" w:hAnsi="Times New Roman" w:cs="Times New Roman"/>
          <w:b/>
          <w:bCs/>
          <w:iCs/>
          <w:color w:val="000000" w:themeColor="text1"/>
          <w:sz w:val="24"/>
          <w:szCs w:val="24"/>
          <w:u w:val="single"/>
          <w:lang w:eastAsia="ru-RU"/>
        </w:rPr>
        <w:t>перед сказуемым</w:t>
      </w:r>
      <w:r w:rsidRPr="002060F0">
        <w:rPr>
          <w:rFonts w:ascii="Times New Roman" w:eastAsia="Times New Roman" w:hAnsi="Times New Roman" w:cs="Times New Roman"/>
          <w:color w:val="000000" w:themeColor="text1"/>
          <w:sz w:val="24"/>
          <w:szCs w:val="24"/>
          <w:lang w:eastAsia="ru-RU"/>
        </w:rPr>
        <w:t> стоит формальное подлежащее </w:t>
      </w:r>
      <w:r w:rsidRPr="002060F0">
        <w:rPr>
          <w:rFonts w:ascii="Times New Roman" w:eastAsia="Times New Roman" w:hAnsi="Times New Roman" w:cs="Times New Roman"/>
          <w:b/>
          <w:bCs/>
          <w:iCs/>
          <w:color w:val="000000" w:themeColor="text1"/>
          <w:sz w:val="24"/>
          <w:szCs w:val="24"/>
          <w:u w:val="single"/>
          <w:lang w:eastAsia="ru-RU"/>
        </w:rPr>
        <w:t>it.</w:t>
      </w:r>
    </w:p>
    <w:p w:rsidR="00964A94" w:rsidRPr="002060F0" w:rsidRDefault="00964A94" w:rsidP="00964A94">
      <w:pPr>
        <w:shd w:val="clear" w:color="auto" w:fill="FFFFFF"/>
        <w:spacing w:after="0" w:line="240" w:lineRule="auto"/>
        <w:ind w:left="36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Но этот инфинитив может стоять и в начале предложения, а потом глагол to (is, are, was, were, will be), глагол  mean (meant)</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iCs/>
          <w:color w:val="000000" w:themeColor="text1"/>
          <w:sz w:val="24"/>
          <w:szCs w:val="24"/>
          <w:u w:val="single"/>
          <w:lang w:val="en-US" w:eastAsia="ru-RU"/>
        </w:rPr>
        <w:t>To elect and to be elected</w:t>
      </w:r>
      <w:r w:rsidRPr="002060F0">
        <w:rPr>
          <w:rFonts w:ascii="Times New Roman" w:eastAsia="Times New Roman" w:hAnsi="Times New Roman" w:cs="Times New Roman"/>
          <w:color w:val="000000" w:themeColor="text1"/>
          <w:sz w:val="24"/>
          <w:szCs w:val="24"/>
          <w:lang w:val="en-US" w:eastAsia="ru-RU"/>
        </w:rPr>
        <w:t xml:space="preserve"> is the right of every citizen.           </w:t>
      </w:r>
      <w:r w:rsidRPr="002060F0">
        <w:rPr>
          <w:rFonts w:ascii="Times New Roman" w:eastAsia="Times New Roman" w:hAnsi="Times New Roman" w:cs="Times New Roman"/>
          <w:color w:val="000000" w:themeColor="text1"/>
          <w:sz w:val="24"/>
          <w:szCs w:val="24"/>
          <w:lang w:eastAsia="ru-RU"/>
        </w:rPr>
        <w:t>Избирать</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и</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быть</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избранным</w:t>
      </w:r>
      <w:r w:rsidRPr="002060F0">
        <w:rPr>
          <w:rFonts w:ascii="Times New Roman" w:eastAsia="Times New Roman" w:hAnsi="Times New Roman" w:cs="Times New Roman"/>
          <w:color w:val="000000" w:themeColor="text1"/>
          <w:sz w:val="24"/>
          <w:szCs w:val="24"/>
          <w:lang w:val="en-US" w:eastAsia="ru-RU"/>
        </w:rPr>
        <w:t xml:space="preserve"> –  </w:t>
      </w:r>
    </w:p>
    <w:p w:rsidR="00964A94" w:rsidRPr="002060F0" w:rsidRDefault="00964A94" w:rsidP="00964A94">
      <w:pPr>
        <w:shd w:val="clear" w:color="auto" w:fill="FFFFFF"/>
        <w:spacing w:after="0" w:line="240" w:lineRule="auto"/>
        <w:ind w:left="360"/>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u w:val="single"/>
          <w:lang w:val="en-US" w:eastAsia="ru-RU"/>
        </w:rPr>
        <w:t>                                                                                                    </w:t>
      </w:r>
      <w:r w:rsidRPr="002060F0">
        <w:rPr>
          <w:rFonts w:ascii="Times New Roman" w:eastAsia="Times New Roman" w:hAnsi="Times New Roman" w:cs="Times New Roman"/>
          <w:color w:val="000000" w:themeColor="text1"/>
          <w:sz w:val="24"/>
          <w:szCs w:val="24"/>
          <w:lang w:eastAsia="ru-RU"/>
        </w:rPr>
        <w:t>право</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каждого</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гражданина</w:t>
      </w:r>
      <w:r w:rsidRPr="002060F0">
        <w:rPr>
          <w:rFonts w:ascii="Times New Roman" w:eastAsia="Times New Roman" w:hAnsi="Times New Roman" w:cs="Times New Roman"/>
          <w:color w:val="000000" w:themeColor="text1"/>
          <w:sz w:val="24"/>
          <w:szCs w:val="24"/>
          <w:lang w:val="en-US" w:eastAsia="ru-RU"/>
        </w:rPr>
        <w:t>.  </w:t>
      </w:r>
    </w:p>
    <w:p w:rsidR="00964A94" w:rsidRPr="002060F0" w:rsidRDefault="00964A94" w:rsidP="00964A94">
      <w:pPr>
        <w:shd w:val="clear" w:color="auto" w:fill="FFFFFF"/>
        <w:spacing w:after="0" w:line="240" w:lineRule="auto"/>
        <w:ind w:left="36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val="en-US" w:eastAsia="ru-RU"/>
        </w:rPr>
        <w:t>To get good marks</w:t>
      </w:r>
      <w:r w:rsidRPr="002060F0">
        <w:rPr>
          <w:rFonts w:ascii="Times New Roman" w:eastAsia="Times New Roman" w:hAnsi="Times New Roman" w:cs="Times New Roman"/>
          <w:color w:val="000000" w:themeColor="text1"/>
          <w:sz w:val="24"/>
          <w:szCs w:val="24"/>
          <w:lang w:val="en-US" w:eastAsia="ru-RU"/>
        </w:rPr>
        <w:t> at school </w:t>
      </w:r>
      <w:r w:rsidRPr="002060F0">
        <w:rPr>
          <w:rFonts w:ascii="Times New Roman" w:eastAsia="Times New Roman" w:hAnsi="Times New Roman" w:cs="Times New Roman"/>
          <w:b/>
          <w:bCs/>
          <w:color w:val="000000" w:themeColor="text1"/>
          <w:sz w:val="24"/>
          <w:szCs w:val="24"/>
          <w:lang w:val="en-US" w:eastAsia="ru-RU"/>
        </w:rPr>
        <w:t>means</w:t>
      </w:r>
      <w:r w:rsidRPr="002060F0">
        <w:rPr>
          <w:rFonts w:ascii="Times New Roman" w:eastAsia="Times New Roman" w:hAnsi="Times New Roman" w:cs="Times New Roman"/>
          <w:color w:val="000000" w:themeColor="text1"/>
          <w:sz w:val="24"/>
          <w:szCs w:val="24"/>
          <w:lang w:val="en-US" w:eastAsia="ru-RU"/>
        </w:rPr>
        <w:t xml:space="preserve"> the readiness to work hard.   </w:t>
      </w:r>
      <w:r w:rsidRPr="002060F0">
        <w:rPr>
          <w:rFonts w:ascii="Times New Roman" w:eastAsia="Times New Roman" w:hAnsi="Times New Roman" w:cs="Times New Roman"/>
          <w:color w:val="000000" w:themeColor="text1"/>
          <w:sz w:val="24"/>
          <w:szCs w:val="24"/>
          <w:lang w:eastAsia="ru-RU"/>
        </w:rPr>
        <w:t>Получать хорошие оценки – значит</w:t>
      </w:r>
    </w:p>
    <w:p w:rsidR="00964A94" w:rsidRPr="002060F0" w:rsidRDefault="00964A94" w:rsidP="00964A94">
      <w:pPr>
        <w:shd w:val="clear" w:color="auto" w:fill="FFFFFF"/>
        <w:spacing w:after="0" w:line="240" w:lineRule="auto"/>
        <w:ind w:left="36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                                                                                               </w:t>
      </w:r>
      <w:r w:rsidRPr="002060F0">
        <w:rPr>
          <w:rFonts w:ascii="Times New Roman" w:eastAsia="Times New Roman" w:hAnsi="Times New Roman" w:cs="Times New Roman"/>
          <w:color w:val="000000" w:themeColor="text1"/>
          <w:sz w:val="24"/>
          <w:szCs w:val="24"/>
          <w:lang w:eastAsia="ru-RU"/>
        </w:rPr>
        <w:t>(означает) готовность работать много.  </w:t>
      </w:r>
    </w:p>
    <w:p w:rsidR="00964A94" w:rsidRPr="002060F0" w:rsidRDefault="00964A94" w:rsidP="00964A94">
      <w:pPr>
        <w:shd w:val="clear" w:color="auto" w:fill="FFFFFF"/>
        <w:spacing w:after="0" w:line="240" w:lineRule="auto"/>
        <w:ind w:left="360"/>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u w:val="single"/>
          <w:lang w:val="en-US" w:eastAsia="ru-RU"/>
        </w:rPr>
        <w:t>To walk</w:t>
      </w:r>
      <w:r w:rsidRPr="002060F0">
        <w:rPr>
          <w:rFonts w:ascii="Times New Roman" w:eastAsia="Times New Roman" w:hAnsi="Times New Roman" w:cs="Times New Roman"/>
          <w:color w:val="000000" w:themeColor="text1"/>
          <w:sz w:val="24"/>
          <w:szCs w:val="24"/>
          <w:lang w:val="en-US" w:eastAsia="ru-RU"/>
        </w:rPr>
        <w:t xml:space="preserve"> in the garden was pleasant.                                           </w:t>
      </w:r>
      <w:r w:rsidRPr="002060F0">
        <w:rPr>
          <w:rFonts w:ascii="Times New Roman" w:eastAsia="Times New Roman" w:hAnsi="Times New Roman" w:cs="Times New Roman"/>
          <w:color w:val="000000" w:themeColor="text1"/>
          <w:sz w:val="24"/>
          <w:szCs w:val="24"/>
          <w:lang w:eastAsia="ru-RU"/>
        </w:rPr>
        <w:t>Гулять</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в</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саду</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было</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приятно</w:t>
      </w:r>
      <w:r w:rsidRPr="002060F0">
        <w:rPr>
          <w:rFonts w:ascii="Times New Roman" w:eastAsia="Times New Roman" w:hAnsi="Times New Roman" w:cs="Times New Roman"/>
          <w:color w:val="000000" w:themeColor="text1"/>
          <w:sz w:val="24"/>
          <w:szCs w:val="24"/>
          <w:lang w:val="en-US" w:eastAsia="ru-RU"/>
        </w:rPr>
        <w:t>.</w:t>
      </w:r>
    </w:p>
    <w:p w:rsidR="00964A94" w:rsidRPr="002060F0" w:rsidRDefault="00964A94" w:rsidP="00964A94">
      <w:pPr>
        <w:shd w:val="clear" w:color="auto" w:fill="FFFFFF"/>
        <w:spacing w:after="0" w:line="240" w:lineRule="auto"/>
        <w:ind w:left="360"/>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u w:val="single"/>
          <w:lang w:val="en-US" w:eastAsia="ru-RU"/>
        </w:rPr>
        <w:t>It</w:t>
      </w:r>
      <w:r w:rsidRPr="002060F0">
        <w:rPr>
          <w:rFonts w:ascii="Times New Roman" w:eastAsia="Times New Roman" w:hAnsi="Times New Roman" w:cs="Times New Roman"/>
          <w:color w:val="000000" w:themeColor="text1"/>
          <w:sz w:val="24"/>
          <w:szCs w:val="24"/>
          <w:lang w:val="en-US" w:eastAsia="ru-RU"/>
        </w:rPr>
        <w:t> was pleasant </w:t>
      </w:r>
      <w:r w:rsidRPr="002060F0">
        <w:rPr>
          <w:rFonts w:ascii="Times New Roman" w:eastAsia="Times New Roman" w:hAnsi="Times New Roman" w:cs="Times New Roman"/>
          <w:b/>
          <w:bCs/>
          <w:iCs/>
          <w:color w:val="000000" w:themeColor="text1"/>
          <w:sz w:val="24"/>
          <w:szCs w:val="24"/>
          <w:u w:val="single"/>
          <w:lang w:val="en-US" w:eastAsia="ru-RU"/>
        </w:rPr>
        <w:t>to walk in the garden</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Было</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приятно</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гулять</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в</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саду</w:t>
      </w:r>
      <w:r w:rsidRPr="002060F0">
        <w:rPr>
          <w:rFonts w:ascii="Times New Roman" w:eastAsia="Times New Roman" w:hAnsi="Times New Roman" w:cs="Times New Roman"/>
          <w:color w:val="000000" w:themeColor="text1"/>
          <w:sz w:val="24"/>
          <w:szCs w:val="24"/>
          <w:lang w:val="en-US" w:eastAsia="ru-RU"/>
        </w:rPr>
        <w:t>.</w:t>
      </w:r>
    </w:p>
    <w:p w:rsidR="00964A94" w:rsidRPr="002060F0" w:rsidRDefault="00964A94" w:rsidP="00964A94">
      <w:pPr>
        <w:shd w:val="clear" w:color="auto" w:fill="FFFFFF"/>
        <w:spacing w:after="0" w:line="240" w:lineRule="auto"/>
        <w:ind w:left="36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val="en-US" w:eastAsia="ru-RU"/>
        </w:rPr>
        <w:t>It </w:t>
      </w:r>
      <w:r w:rsidRPr="002060F0">
        <w:rPr>
          <w:rFonts w:ascii="Times New Roman" w:eastAsia="Times New Roman" w:hAnsi="Times New Roman" w:cs="Times New Roman"/>
          <w:color w:val="000000" w:themeColor="text1"/>
          <w:sz w:val="24"/>
          <w:szCs w:val="24"/>
          <w:lang w:val="en-US" w:eastAsia="ru-RU"/>
        </w:rPr>
        <w:t>was difficult</w:t>
      </w:r>
      <w:r w:rsidRPr="002060F0">
        <w:rPr>
          <w:rFonts w:ascii="Times New Roman" w:eastAsia="Times New Roman" w:hAnsi="Times New Roman" w:cs="Times New Roman"/>
          <w:b/>
          <w:bCs/>
          <w:iCs/>
          <w:color w:val="000000" w:themeColor="text1"/>
          <w:sz w:val="24"/>
          <w:szCs w:val="24"/>
          <w:u w:val="single"/>
          <w:lang w:val="en-US" w:eastAsia="ru-RU"/>
        </w:rPr>
        <w:t> to answer the teacher`s question</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Было трудно ответить на вопрос преподавателя.</w:t>
      </w:r>
    </w:p>
    <w:p w:rsidR="00964A94" w:rsidRPr="002060F0" w:rsidRDefault="00964A94" w:rsidP="00D434F6">
      <w:pPr>
        <w:numPr>
          <w:ilvl w:val="0"/>
          <w:numId w:val="81"/>
        </w:numPr>
        <w:shd w:val="clear" w:color="auto" w:fill="FFFFFF"/>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eastAsia="ru-RU"/>
        </w:rPr>
        <w:t> Indefinite Infinitive в функции именной части</w:t>
      </w:r>
    </w:p>
    <w:p w:rsidR="00964A94" w:rsidRPr="002060F0" w:rsidRDefault="00964A94" w:rsidP="00964A94">
      <w:pPr>
        <w:shd w:val="clear" w:color="auto" w:fill="FFFFFF"/>
        <w:spacing w:after="0" w:line="240" w:lineRule="auto"/>
        <w:ind w:left="360"/>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eastAsia="ru-RU"/>
        </w:rPr>
        <w:t>составного именного сказуемого.</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color w:val="000000" w:themeColor="text1"/>
          <w:sz w:val="24"/>
          <w:szCs w:val="24"/>
          <w:lang w:eastAsia="ru-RU"/>
        </w:rPr>
        <w:t>Правило:</w:t>
      </w:r>
      <w:r w:rsidRPr="002060F0">
        <w:rPr>
          <w:rFonts w:ascii="Times New Roman" w:eastAsia="Times New Roman" w:hAnsi="Times New Roman" w:cs="Times New Roman"/>
          <w:color w:val="000000" w:themeColor="text1"/>
          <w:sz w:val="24"/>
          <w:szCs w:val="24"/>
          <w:lang w:eastAsia="ru-RU"/>
        </w:rPr>
        <w:t> В функции именной части составного сказуемого инфинитив употребляется в сочетании с глаголом-связкой </w:t>
      </w:r>
      <w:r w:rsidRPr="002060F0">
        <w:rPr>
          <w:rFonts w:ascii="Times New Roman" w:eastAsia="Times New Roman" w:hAnsi="Times New Roman" w:cs="Times New Roman"/>
          <w:b/>
          <w:bCs/>
          <w:iCs/>
          <w:color w:val="000000" w:themeColor="text1"/>
          <w:sz w:val="24"/>
          <w:szCs w:val="24"/>
          <w:u w:val="single"/>
          <w:lang w:eastAsia="ru-RU"/>
        </w:rPr>
        <w:t>to be.</w:t>
      </w:r>
      <w:r w:rsidRPr="002060F0">
        <w:rPr>
          <w:rFonts w:ascii="Times New Roman" w:eastAsia="Times New Roman" w:hAnsi="Times New Roman" w:cs="Times New Roman"/>
          <w:color w:val="000000" w:themeColor="text1"/>
          <w:sz w:val="24"/>
          <w:szCs w:val="24"/>
          <w:lang w:eastAsia="ru-RU"/>
        </w:rPr>
        <w:t>,который переводится на русский </w:t>
      </w:r>
      <w:r w:rsidRPr="002060F0">
        <w:rPr>
          <w:rFonts w:ascii="Times New Roman" w:eastAsia="Times New Roman" w:hAnsi="Times New Roman" w:cs="Times New Roman"/>
          <w:b/>
          <w:bCs/>
          <w:iCs/>
          <w:color w:val="000000" w:themeColor="text1"/>
          <w:sz w:val="24"/>
          <w:szCs w:val="24"/>
          <w:u w:val="single"/>
          <w:lang w:eastAsia="ru-RU"/>
        </w:rPr>
        <w:t>заключаться в том</w:t>
      </w: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iCs/>
          <w:color w:val="000000" w:themeColor="text1"/>
          <w:sz w:val="24"/>
          <w:szCs w:val="24"/>
          <w:u w:val="single"/>
          <w:lang w:eastAsia="ru-RU"/>
        </w:rPr>
        <w:t>чтобы</w:t>
      </w:r>
      <w:r w:rsidRPr="002060F0">
        <w:rPr>
          <w:rFonts w:ascii="Times New Roman" w:eastAsia="Times New Roman" w:hAnsi="Times New Roman" w:cs="Times New Roman"/>
          <w:color w:val="000000" w:themeColor="text1"/>
          <w:sz w:val="24"/>
          <w:szCs w:val="24"/>
          <w:lang w:eastAsia="ru-RU"/>
        </w:rPr>
        <w:t> или </w:t>
      </w:r>
      <w:r w:rsidRPr="002060F0">
        <w:rPr>
          <w:rFonts w:ascii="Times New Roman" w:eastAsia="Times New Roman" w:hAnsi="Times New Roman" w:cs="Times New Roman"/>
          <w:b/>
          <w:bCs/>
          <w:iCs/>
          <w:color w:val="000000" w:themeColor="text1"/>
          <w:sz w:val="24"/>
          <w:szCs w:val="24"/>
          <w:u w:val="single"/>
          <w:lang w:eastAsia="ru-RU"/>
        </w:rPr>
        <w:t>состоять в том чтобы</w:t>
      </w:r>
      <w:r w:rsidRPr="002060F0">
        <w:rPr>
          <w:rFonts w:ascii="Times New Roman" w:eastAsia="Times New Roman" w:hAnsi="Times New Roman" w:cs="Times New Roman"/>
          <w:color w:val="000000" w:themeColor="text1"/>
          <w:sz w:val="24"/>
          <w:szCs w:val="24"/>
          <w:lang w:eastAsia="ru-RU"/>
        </w:rPr>
        <w:t>, а в настоящем времени часто не переводится.</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The duties of a postman </w:t>
      </w:r>
      <w:r w:rsidRPr="002060F0">
        <w:rPr>
          <w:rFonts w:ascii="Times New Roman" w:eastAsia="Times New Roman" w:hAnsi="Times New Roman" w:cs="Times New Roman"/>
          <w:color w:val="000000" w:themeColor="text1"/>
          <w:sz w:val="24"/>
          <w:szCs w:val="24"/>
          <w:u w:val="single"/>
          <w:lang w:val="en-US" w:eastAsia="ru-RU"/>
        </w:rPr>
        <w:t>are</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iCs/>
          <w:color w:val="000000" w:themeColor="text1"/>
          <w:sz w:val="24"/>
          <w:szCs w:val="24"/>
          <w:u w:val="single"/>
          <w:lang w:val="en-US" w:eastAsia="ru-RU"/>
        </w:rPr>
        <w:t>to deliver</w:t>
      </w:r>
      <w:r w:rsidRPr="002060F0">
        <w:rPr>
          <w:rFonts w:ascii="Times New Roman" w:eastAsia="Times New Roman" w:hAnsi="Times New Roman" w:cs="Times New Roman"/>
          <w:color w:val="000000" w:themeColor="text1"/>
          <w:sz w:val="24"/>
          <w:szCs w:val="24"/>
          <w:lang w:val="en-US" w:eastAsia="ru-RU"/>
        </w:rPr>
        <w:t> letters and newspapers.          </w:t>
      </w:r>
      <w:r w:rsidRPr="002060F0">
        <w:rPr>
          <w:rFonts w:ascii="Times New Roman" w:eastAsia="Times New Roman" w:hAnsi="Times New Roman" w:cs="Times New Roman"/>
          <w:color w:val="000000" w:themeColor="text1"/>
          <w:sz w:val="24"/>
          <w:szCs w:val="24"/>
          <w:lang w:eastAsia="ru-RU"/>
        </w:rPr>
        <w:t>Обязанности</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почтальона</w:t>
      </w:r>
      <w:r w:rsidRPr="002060F0">
        <w:rPr>
          <w:rFonts w:ascii="Times New Roman" w:eastAsia="Times New Roman" w:hAnsi="Times New Roman" w:cs="Times New Roman"/>
          <w:color w:val="000000" w:themeColor="text1"/>
          <w:sz w:val="24"/>
          <w:szCs w:val="24"/>
          <w:lang w:val="en-US" w:eastAsia="ru-RU"/>
        </w:rPr>
        <w:t xml:space="preserve"> –</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доставлять</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письма</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и</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газеты</w:t>
      </w:r>
      <w:r w:rsidRPr="002060F0">
        <w:rPr>
          <w:rFonts w:ascii="Times New Roman" w:eastAsia="Times New Roman" w:hAnsi="Times New Roman" w:cs="Times New Roman"/>
          <w:color w:val="000000" w:themeColor="text1"/>
          <w:sz w:val="24"/>
          <w:szCs w:val="24"/>
          <w:lang w:val="en-US" w:eastAsia="ru-RU"/>
        </w:rPr>
        <w:t>.</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The task of the agent </w:t>
      </w:r>
      <w:r w:rsidRPr="002060F0">
        <w:rPr>
          <w:rFonts w:ascii="Times New Roman" w:eastAsia="Times New Roman" w:hAnsi="Times New Roman" w:cs="Times New Roman"/>
          <w:b/>
          <w:bCs/>
          <w:color w:val="000000" w:themeColor="text1"/>
          <w:sz w:val="24"/>
          <w:szCs w:val="24"/>
          <w:u w:val="single"/>
          <w:lang w:val="en-US" w:eastAsia="ru-RU"/>
        </w:rPr>
        <w:t>was</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iCs/>
          <w:color w:val="000000" w:themeColor="text1"/>
          <w:sz w:val="24"/>
          <w:szCs w:val="24"/>
          <w:u w:val="single"/>
          <w:lang w:val="en-US" w:eastAsia="ru-RU"/>
        </w:rPr>
        <w:t>to ship</w:t>
      </w:r>
      <w:r w:rsidRPr="002060F0">
        <w:rPr>
          <w:rFonts w:ascii="Times New Roman" w:eastAsia="Times New Roman" w:hAnsi="Times New Roman" w:cs="Times New Roman"/>
          <w:color w:val="000000" w:themeColor="text1"/>
          <w:sz w:val="24"/>
          <w:szCs w:val="24"/>
          <w:lang w:val="en-US" w:eastAsia="ru-RU"/>
        </w:rPr>
        <w:t xml:space="preserve"> the goods at once.   </w:t>
      </w:r>
      <w:r w:rsidRPr="002060F0">
        <w:rPr>
          <w:rFonts w:ascii="Times New Roman" w:eastAsia="Times New Roman" w:hAnsi="Times New Roman" w:cs="Times New Roman"/>
          <w:color w:val="000000" w:themeColor="text1"/>
          <w:sz w:val="24"/>
          <w:szCs w:val="24"/>
          <w:lang w:eastAsia="ru-RU"/>
        </w:rPr>
        <w:t>Задача агента заключалась в том, чтобы отгрузить товар немедленно.</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His desire </w:t>
      </w:r>
      <w:r w:rsidRPr="002060F0">
        <w:rPr>
          <w:rFonts w:ascii="Times New Roman" w:eastAsia="Times New Roman" w:hAnsi="Times New Roman" w:cs="Times New Roman"/>
          <w:color w:val="000000" w:themeColor="text1"/>
          <w:sz w:val="24"/>
          <w:szCs w:val="24"/>
          <w:u w:val="single"/>
          <w:lang w:val="en-US" w:eastAsia="ru-RU"/>
        </w:rPr>
        <w:t>is</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iCs/>
          <w:color w:val="000000" w:themeColor="text1"/>
          <w:sz w:val="24"/>
          <w:szCs w:val="24"/>
          <w:u w:val="single"/>
          <w:lang w:val="en-US" w:eastAsia="ru-RU"/>
        </w:rPr>
        <w:t>to be sent</w:t>
      </w:r>
      <w:r w:rsidRPr="002060F0">
        <w:rPr>
          <w:rFonts w:ascii="Times New Roman" w:eastAsia="Times New Roman" w:hAnsi="Times New Roman" w:cs="Times New Roman"/>
          <w:color w:val="000000" w:themeColor="text1"/>
          <w:sz w:val="24"/>
          <w:szCs w:val="24"/>
          <w:lang w:val="en-US" w:eastAsia="ru-RU"/>
        </w:rPr>
        <w:t> to the conference.        </w:t>
      </w:r>
      <w:r w:rsidRPr="002060F0">
        <w:rPr>
          <w:rFonts w:ascii="Times New Roman" w:eastAsia="Times New Roman" w:hAnsi="Times New Roman" w:cs="Times New Roman"/>
          <w:color w:val="000000" w:themeColor="text1"/>
          <w:sz w:val="24"/>
          <w:szCs w:val="24"/>
          <w:lang w:eastAsia="ru-RU"/>
        </w:rPr>
        <w:t>Он хочет, чтобы его послали на конференцию.</w:t>
      </w:r>
    </w:p>
    <w:p w:rsidR="00964A94" w:rsidRPr="002060F0" w:rsidRDefault="00964A94" w:rsidP="00D434F6">
      <w:pPr>
        <w:numPr>
          <w:ilvl w:val="0"/>
          <w:numId w:val="82"/>
        </w:numPr>
        <w:shd w:val="clear" w:color="auto" w:fill="FFFFFF"/>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eastAsia="ru-RU"/>
        </w:rPr>
        <w:t>Indefinite Infinitive как часть составного глагольного сказуемого.</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Как часть составного глагольного сказуемого инфинитив употребляется:</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u w:val="single"/>
          <w:lang w:val="en-US" w:eastAsia="ru-RU"/>
        </w:rPr>
        <w:t>1)</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iCs/>
          <w:color w:val="000000" w:themeColor="text1"/>
          <w:sz w:val="24"/>
          <w:szCs w:val="24"/>
          <w:u w:val="single"/>
          <w:lang w:eastAsia="ru-RU"/>
        </w:rPr>
        <w:t>В</w:t>
      </w:r>
      <w:r w:rsidRPr="002060F0">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eastAsia="ru-RU"/>
        </w:rPr>
        <w:t>сочетании</w:t>
      </w:r>
      <w:r w:rsidRPr="002060F0">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eastAsia="ru-RU"/>
        </w:rPr>
        <w:t>с</w:t>
      </w:r>
      <w:r w:rsidRPr="002060F0">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eastAsia="ru-RU"/>
        </w:rPr>
        <w:t>модальными</w:t>
      </w:r>
      <w:r w:rsidRPr="002060F0">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eastAsia="ru-RU"/>
        </w:rPr>
        <w:t>глаголами</w:t>
      </w:r>
      <w:r w:rsidRPr="002060F0">
        <w:rPr>
          <w:rFonts w:ascii="Times New Roman" w:eastAsia="Times New Roman" w:hAnsi="Times New Roman" w:cs="Times New Roman"/>
          <w:b/>
          <w:bCs/>
          <w:iCs/>
          <w:color w:val="000000" w:themeColor="text1"/>
          <w:sz w:val="24"/>
          <w:szCs w:val="24"/>
          <w:u w:val="single"/>
          <w:lang w:val="en-US" w:eastAsia="ru-RU"/>
        </w:rPr>
        <w:t xml:space="preserve"> – can,could, may, might, must, need</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They </w:t>
      </w:r>
      <w:r w:rsidRPr="002060F0">
        <w:rPr>
          <w:rFonts w:ascii="Times New Roman" w:eastAsia="Times New Roman" w:hAnsi="Times New Roman" w:cs="Times New Roman"/>
          <w:color w:val="000000" w:themeColor="text1"/>
          <w:sz w:val="24"/>
          <w:szCs w:val="24"/>
          <w:u w:val="single"/>
          <w:lang w:val="en-US" w:eastAsia="ru-RU"/>
        </w:rPr>
        <w:t>must</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iCs/>
          <w:color w:val="000000" w:themeColor="text1"/>
          <w:sz w:val="24"/>
          <w:szCs w:val="24"/>
          <w:u w:val="single"/>
          <w:lang w:val="en-US" w:eastAsia="ru-RU"/>
        </w:rPr>
        <w:t>do</w:t>
      </w:r>
      <w:r w:rsidRPr="002060F0">
        <w:rPr>
          <w:rFonts w:ascii="Times New Roman" w:eastAsia="Times New Roman" w:hAnsi="Times New Roman" w:cs="Times New Roman"/>
          <w:color w:val="000000" w:themeColor="text1"/>
          <w:sz w:val="24"/>
          <w:szCs w:val="24"/>
          <w:lang w:val="en-US" w:eastAsia="ru-RU"/>
        </w:rPr>
        <w:t xml:space="preserve"> it at once.                                                 </w:t>
      </w:r>
      <w:r w:rsidRPr="002060F0">
        <w:rPr>
          <w:rFonts w:ascii="Times New Roman" w:eastAsia="Times New Roman" w:hAnsi="Times New Roman" w:cs="Times New Roman"/>
          <w:color w:val="000000" w:themeColor="text1"/>
          <w:sz w:val="24"/>
          <w:szCs w:val="24"/>
          <w:lang w:eastAsia="ru-RU"/>
        </w:rPr>
        <w:t>Они </w:t>
      </w:r>
      <w:r w:rsidRPr="002060F0">
        <w:rPr>
          <w:rFonts w:ascii="Times New Roman" w:eastAsia="Times New Roman" w:hAnsi="Times New Roman" w:cs="Times New Roman"/>
          <w:color w:val="000000" w:themeColor="text1"/>
          <w:sz w:val="24"/>
          <w:szCs w:val="24"/>
          <w:u w:val="single"/>
          <w:lang w:eastAsia="ru-RU"/>
        </w:rPr>
        <w:t>должны сделать</w:t>
      </w:r>
      <w:r w:rsidRPr="002060F0">
        <w:rPr>
          <w:rFonts w:ascii="Times New Roman" w:eastAsia="Times New Roman" w:hAnsi="Times New Roman" w:cs="Times New Roman"/>
          <w:color w:val="000000" w:themeColor="text1"/>
          <w:sz w:val="24"/>
          <w:szCs w:val="24"/>
          <w:lang w:eastAsia="ru-RU"/>
        </w:rPr>
        <w:t> это немедленно.</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eastAsia="ru-RU"/>
        </w:rPr>
        <w:t>You </w:t>
      </w:r>
      <w:r w:rsidRPr="002060F0">
        <w:rPr>
          <w:rFonts w:ascii="Times New Roman" w:eastAsia="Times New Roman" w:hAnsi="Times New Roman" w:cs="Times New Roman"/>
          <w:color w:val="000000" w:themeColor="text1"/>
          <w:sz w:val="24"/>
          <w:szCs w:val="24"/>
          <w:u w:val="single"/>
          <w:lang w:eastAsia="ru-RU"/>
        </w:rPr>
        <w:t>may</w:t>
      </w:r>
      <w:r w:rsidRPr="002060F0">
        <w:rPr>
          <w:rFonts w:ascii="Times New Roman" w:eastAsia="Times New Roman" w:hAnsi="Times New Roman" w:cs="Times New Roman"/>
          <w:b/>
          <w:bCs/>
          <w:iCs/>
          <w:color w:val="000000" w:themeColor="text1"/>
          <w:sz w:val="24"/>
          <w:szCs w:val="24"/>
          <w:u w:val="single"/>
          <w:lang w:eastAsia="ru-RU"/>
        </w:rPr>
        <w:t> take</w:t>
      </w:r>
      <w:r w:rsidRPr="002060F0">
        <w:rPr>
          <w:rFonts w:ascii="Times New Roman" w:eastAsia="Times New Roman" w:hAnsi="Times New Roman" w:cs="Times New Roman"/>
          <w:color w:val="000000" w:themeColor="text1"/>
          <w:sz w:val="24"/>
          <w:szCs w:val="24"/>
          <w:lang w:eastAsia="ru-RU"/>
        </w:rPr>
        <w:t> my pen.                                                                  Вы</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u w:val="single"/>
          <w:lang w:eastAsia="ru-RU"/>
        </w:rPr>
        <w:t>можете</w:t>
      </w:r>
      <w:r w:rsidRPr="002060F0">
        <w:rPr>
          <w:rFonts w:ascii="Times New Roman" w:eastAsia="Times New Roman" w:hAnsi="Times New Roman" w:cs="Times New Roman"/>
          <w:color w:val="000000" w:themeColor="text1"/>
          <w:sz w:val="24"/>
          <w:szCs w:val="24"/>
          <w:u w:val="single"/>
          <w:lang w:val="en-US" w:eastAsia="ru-RU"/>
        </w:rPr>
        <w:t xml:space="preserve"> </w:t>
      </w:r>
      <w:r w:rsidRPr="002060F0">
        <w:rPr>
          <w:rFonts w:ascii="Times New Roman" w:eastAsia="Times New Roman" w:hAnsi="Times New Roman" w:cs="Times New Roman"/>
          <w:color w:val="000000" w:themeColor="text1"/>
          <w:sz w:val="24"/>
          <w:szCs w:val="24"/>
          <w:u w:val="single"/>
          <w:lang w:eastAsia="ru-RU"/>
        </w:rPr>
        <w:t>взять</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мою</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ручку</w:t>
      </w:r>
      <w:r w:rsidRPr="002060F0">
        <w:rPr>
          <w:rFonts w:ascii="Times New Roman" w:eastAsia="Times New Roman" w:hAnsi="Times New Roman" w:cs="Times New Roman"/>
          <w:color w:val="000000" w:themeColor="text1"/>
          <w:sz w:val="24"/>
          <w:szCs w:val="24"/>
          <w:lang w:val="en-US" w:eastAsia="ru-RU"/>
        </w:rPr>
        <w:t>.</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This work </w:t>
      </w:r>
      <w:r w:rsidRPr="002060F0">
        <w:rPr>
          <w:rFonts w:ascii="Times New Roman" w:eastAsia="Times New Roman" w:hAnsi="Times New Roman" w:cs="Times New Roman"/>
          <w:color w:val="000000" w:themeColor="text1"/>
          <w:sz w:val="24"/>
          <w:szCs w:val="24"/>
          <w:u w:val="single"/>
          <w:lang w:val="en-US" w:eastAsia="ru-RU"/>
        </w:rPr>
        <w:t>can</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iCs/>
          <w:color w:val="000000" w:themeColor="text1"/>
          <w:sz w:val="24"/>
          <w:szCs w:val="24"/>
          <w:u w:val="single"/>
          <w:lang w:val="en-US" w:eastAsia="ru-RU"/>
        </w:rPr>
        <w:t>be done</w:t>
      </w:r>
      <w:r w:rsidRPr="002060F0">
        <w:rPr>
          <w:rFonts w:ascii="Times New Roman" w:eastAsia="Times New Roman" w:hAnsi="Times New Roman" w:cs="Times New Roman"/>
          <w:color w:val="000000" w:themeColor="text1"/>
          <w:sz w:val="24"/>
          <w:szCs w:val="24"/>
          <w:lang w:val="en-US" w:eastAsia="ru-RU"/>
        </w:rPr>
        <w:t> in a short time.    </w:t>
      </w:r>
      <w:r w:rsidRPr="002060F0">
        <w:rPr>
          <w:rFonts w:ascii="Times New Roman" w:eastAsia="Times New Roman" w:hAnsi="Times New Roman" w:cs="Times New Roman"/>
          <w:color w:val="000000" w:themeColor="text1"/>
          <w:sz w:val="24"/>
          <w:szCs w:val="24"/>
          <w:lang w:eastAsia="ru-RU"/>
        </w:rPr>
        <w:t>Эта работа должна быть сделана за короткое время.</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The article </w:t>
      </w:r>
      <w:r w:rsidRPr="002060F0">
        <w:rPr>
          <w:rFonts w:ascii="Times New Roman" w:eastAsia="Times New Roman" w:hAnsi="Times New Roman" w:cs="Times New Roman"/>
          <w:color w:val="000000" w:themeColor="text1"/>
          <w:sz w:val="24"/>
          <w:szCs w:val="24"/>
          <w:u w:val="single"/>
          <w:lang w:val="en-US" w:eastAsia="ru-RU"/>
        </w:rPr>
        <w:t>must</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iCs/>
          <w:color w:val="000000" w:themeColor="text1"/>
          <w:sz w:val="24"/>
          <w:szCs w:val="24"/>
          <w:u w:val="single"/>
          <w:lang w:val="en-US" w:eastAsia="ru-RU"/>
        </w:rPr>
        <w:t>be translated</w:t>
      </w:r>
      <w:r w:rsidRPr="002060F0">
        <w:rPr>
          <w:rFonts w:ascii="Times New Roman" w:eastAsia="Times New Roman" w:hAnsi="Times New Roman" w:cs="Times New Roman"/>
          <w:color w:val="000000" w:themeColor="text1"/>
          <w:sz w:val="24"/>
          <w:szCs w:val="24"/>
          <w:lang w:val="en-US" w:eastAsia="ru-RU"/>
        </w:rPr>
        <w:t xml:space="preserve"> into Russian.   </w:t>
      </w:r>
      <w:r w:rsidRPr="002060F0">
        <w:rPr>
          <w:rFonts w:ascii="Times New Roman" w:eastAsia="Times New Roman" w:hAnsi="Times New Roman" w:cs="Times New Roman"/>
          <w:color w:val="000000" w:themeColor="text1"/>
          <w:sz w:val="24"/>
          <w:szCs w:val="24"/>
          <w:lang w:eastAsia="ru-RU"/>
        </w:rPr>
        <w:t>Статья должна быть переведена на русский.</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iCs/>
          <w:color w:val="000000" w:themeColor="text1"/>
          <w:sz w:val="24"/>
          <w:szCs w:val="24"/>
          <w:u w:val="single"/>
          <w:lang w:eastAsia="ru-RU"/>
        </w:rPr>
        <w:t>2)</w:t>
      </w:r>
      <w:r w:rsidRPr="002060F0">
        <w:rPr>
          <w:rFonts w:ascii="Times New Roman" w:eastAsia="Times New Roman" w:hAnsi="Times New Roman" w:cs="Times New Roman"/>
          <w:color w:val="000000" w:themeColor="text1"/>
          <w:sz w:val="24"/>
          <w:szCs w:val="24"/>
          <w:lang w:eastAsia="ru-RU"/>
        </w:rPr>
        <w:t> в сочетании со многими другими глаголами, которые без инфинитива не имеют законченного значения. К таким глаголам относятся:</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to</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begin</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начинать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to</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try</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стараться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to</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continue</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продолжать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to</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hope</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надеяться</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lastRenderedPageBreak/>
        <w:t xml:space="preserve">to like               </w:t>
      </w:r>
      <w:r w:rsidRPr="002060F0">
        <w:rPr>
          <w:rFonts w:ascii="Times New Roman" w:eastAsia="Times New Roman" w:hAnsi="Times New Roman" w:cs="Times New Roman"/>
          <w:color w:val="000000" w:themeColor="text1"/>
          <w:sz w:val="24"/>
          <w:szCs w:val="24"/>
          <w:lang w:eastAsia="ru-RU"/>
        </w:rPr>
        <w:t>любить</w:t>
      </w:r>
      <w:r w:rsidRPr="002060F0">
        <w:rPr>
          <w:rFonts w:ascii="Times New Roman" w:eastAsia="Times New Roman" w:hAnsi="Times New Roman" w:cs="Times New Roman"/>
          <w:color w:val="000000" w:themeColor="text1"/>
          <w:sz w:val="24"/>
          <w:szCs w:val="24"/>
          <w:lang w:val="en-US" w:eastAsia="ru-RU"/>
        </w:rPr>
        <w:t xml:space="preserve">                                                     to promise      </w:t>
      </w:r>
      <w:r w:rsidRPr="002060F0">
        <w:rPr>
          <w:rFonts w:ascii="Times New Roman" w:eastAsia="Times New Roman" w:hAnsi="Times New Roman" w:cs="Times New Roman"/>
          <w:color w:val="000000" w:themeColor="text1"/>
          <w:sz w:val="24"/>
          <w:szCs w:val="24"/>
          <w:lang w:eastAsia="ru-RU"/>
        </w:rPr>
        <w:t>обещать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xml:space="preserve">to want             </w:t>
      </w:r>
      <w:r w:rsidRPr="002060F0">
        <w:rPr>
          <w:rFonts w:ascii="Times New Roman" w:eastAsia="Times New Roman" w:hAnsi="Times New Roman" w:cs="Times New Roman"/>
          <w:color w:val="000000" w:themeColor="text1"/>
          <w:sz w:val="24"/>
          <w:szCs w:val="24"/>
          <w:lang w:eastAsia="ru-RU"/>
        </w:rPr>
        <w:t>хотеть</w:t>
      </w:r>
      <w:r w:rsidRPr="002060F0">
        <w:rPr>
          <w:rFonts w:ascii="Times New Roman" w:eastAsia="Times New Roman" w:hAnsi="Times New Roman" w:cs="Times New Roman"/>
          <w:color w:val="000000" w:themeColor="text1"/>
          <w:sz w:val="24"/>
          <w:szCs w:val="24"/>
          <w:lang w:val="en-US" w:eastAsia="ru-RU"/>
        </w:rPr>
        <w:t xml:space="preserve">                                                       to decide        </w:t>
      </w:r>
      <w:r w:rsidRPr="002060F0">
        <w:rPr>
          <w:rFonts w:ascii="Times New Roman" w:eastAsia="Times New Roman" w:hAnsi="Times New Roman" w:cs="Times New Roman"/>
          <w:color w:val="000000" w:themeColor="text1"/>
          <w:sz w:val="24"/>
          <w:szCs w:val="24"/>
          <w:lang w:eastAsia="ru-RU"/>
        </w:rPr>
        <w:t>решать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to intend          </w:t>
      </w:r>
      <w:r w:rsidRPr="002060F0">
        <w:rPr>
          <w:rFonts w:ascii="Times New Roman" w:eastAsia="Times New Roman" w:hAnsi="Times New Roman" w:cs="Times New Roman"/>
          <w:color w:val="000000" w:themeColor="text1"/>
          <w:sz w:val="24"/>
          <w:szCs w:val="24"/>
          <w:lang w:eastAsia="ru-RU"/>
        </w:rPr>
        <w:t>намереваться</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I </w:t>
      </w:r>
      <w:r w:rsidRPr="002060F0">
        <w:rPr>
          <w:rFonts w:ascii="Times New Roman" w:eastAsia="Times New Roman" w:hAnsi="Times New Roman" w:cs="Times New Roman"/>
          <w:color w:val="000000" w:themeColor="text1"/>
          <w:sz w:val="24"/>
          <w:szCs w:val="24"/>
          <w:u w:val="single"/>
          <w:lang w:val="en-US" w:eastAsia="ru-RU"/>
        </w:rPr>
        <w:t>hope</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iCs/>
          <w:color w:val="000000" w:themeColor="text1"/>
          <w:sz w:val="24"/>
          <w:szCs w:val="24"/>
          <w:u w:val="single"/>
          <w:lang w:val="en-US" w:eastAsia="ru-RU"/>
        </w:rPr>
        <w:t>to see</w:t>
      </w:r>
      <w:r w:rsidRPr="002060F0">
        <w:rPr>
          <w:rFonts w:ascii="Times New Roman" w:eastAsia="Times New Roman" w:hAnsi="Times New Roman" w:cs="Times New Roman"/>
          <w:color w:val="000000" w:themeColor="text1"/>
          <w:sz w:val="24"/>
          <w:szCs w:val="24"/>
          <w:lang w:val="en-US" w:eastAsia="ru-RU"/>
        </w:rPr>
        <w:t> them tonight.                                            </w:t>
      </w:r>
      <w:r w:rsidRPr="002060F0">
        <w:rPr>
          <w:rFonts w:ascii="Times New Roman" w:eastAsia="Times New Roman" w:hAnsi="Times New Roman" w:cs="Times New Roman"/>
          <w:color w:val="000000" w:themeColor="text1"/>
          <w:sz w:val="24"/>
          <w:szCs w:val="24"/>
          <w:lang w:eastAsia="ru-RU"/>
        </w:rPr>
        <w:t>Я надеюсь увидеть их сегодня вечером.</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We </w:t>
      </w:r>
      <w:r w:rsidRPr="002060F0">
        <w:rPr>
          <w:rFonts w:ascii="Times New Roman" w:eastAsia="Times New Roman" w:hAnsi="Times New Roman" w:cs="Times New Roman"/>
          <w:color w:val="000000" w:themeColor="text1"/>
          <w:sz w:val="24"/>
          <w:szCs w:val="24"/>
          <w:u w:val="single"/>
          <w:lang w:eastAsia="ru-RU"/>
        </w:rPr>
        <w:t>decided</w:t>
      </w: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iCs/>
          <w:color w:val="000000" w:themeColor="text1"/>
          <w:sz w:val="24"/>
          <w:szCs w:val="24"/>
          <w:u w:val="single"/>
          <w:lang w:eastAsia="ru-RU"/>
        </w:rPr>
        <w:t>to go</w:t>
      </w:r>
      <w:r w:rsidRPr="002060F0">
        <w:rPr>
          <w:rFonts w:ascii="Times New Roman" w:eastAsia="Times New Roman" w:hAnsi="Times New Roman" w:cs="Times New Roman"/>
          <w:color w:val="000000" w:themeColor="text1"/>
          <w:sz w:val="24"/>
          <w:szCs w:val="24"/>
          <w:lang w:eastAsia="ru-RU"/>
        </w:rPr>
        <w:t> to school.                                                           Мы решили пойти в школу.</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He doesn`t </w:t>
      </w:r>
      <w:r w:rsidRPr="002060F0">
        <w:rPr>
          <w:rFonts w:ascii="Times New Roman" w:eastAsia="Times New Roman" w:hAnsi="Times New Roman" w:cs="Times New Roman"/>
          <w:color w:val="000000" w:themeColor="text1"/>
          <w:sz w:val="24"/>
          <w:szCs w:val="24"/>
          <w:u w:val="single"/>
          <w:lang w:val="en-US" w:eastAsia="ru-RU"/>
        </w:rPr>
        <w:t>like</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iCs/>
          <w:color w:val="000000" w:themeColor="text1"/>
          <w:sz w:val="24"/>
          <w:szCs w:val="24"/>
          <w:u w:val="single"/>
          <w:lang w:val="en-US" w:eastAsia="ru-RU"/>
        </w:rPr>
        <w:t>to be interrupted</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Он</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не</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любит</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чтобы</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его</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прерывали</w:t>
      </w:r>
      <w:r w:rsidRPr="002060F0">
        <w:rPr>
          <w:rFonts w:ascii="Times New Roman" w:eastAsia="Times New Roman" w:hAnsi="Times New Roman" w:cs="Times New Roman"/>
          <w:color w:val="000000" w:themeColor="text1"/>
          <w:sz w:val="24"/>
          <w:szCs w:val="24"/>
          <w:lang w:val="en-US" w:eastAsia="ru-RU"/>
        </w:rPr>
        <w:t>.</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I </w:t>
      </w:r>
      <w:r w:rsidRPr="002060F0">
        <w:rPr>
          <w:rFonts w:ascii="Times New Roman" w:eastAsia="Times New Roman" w:hAnsi="Times New Roman" w:cs="Times New Roman"/>
          <w:color w:val="000000" w:themeColor="text1"/>
          <w:sz w:val="24"/>
          <w:szCs w:val="24"/>
          <w:u w:val="single"/>
          <w:lang w:val="en-US" w:eastAsia="ru-RU"/>
        </w:rPr>
        <w:t>want</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iCs/>
          <w:color w:val="000000" w:themeColor="text1"/>
          <w:sz w:val="24"/>
          <w:szCs w:val="24"/>
          <w:u w:val="single"/>
          <w:lang w:val="en-US" w:eastAsia="ru-RU"/>
        </w:rPr>
        <w:t>to be informed</w:t>
      </w:r>
      <w:r w:rsidRPr="002060F0">
        <w:rPr>
          <w:rFonts w:ascii="Times New Roman" w:eastAsia="Times New Roman" w:hAnsi="Times New Roman" w:cs="Times New Roman"/>
          <w:color w:val="000000" w:themeColor="text1"/>
          <w:sz w:val="24"/>
          <w:szCs w:val="24"/>
          <w:lang w:val="en-US" w:eastAsia="ru-RU"/>
        </w:rPr>
        <w:t> of the arrival of the vessel.      </w:t>
      </w:r>
      <w:r w:rsidRPr="002060F0">
        <w:rPr>
          <w:rFonts w:ascii="Times New Roman" w:eastAsia="Times New Roman" w:hAnsi="Times New Roman" w:cs="Times New Roman"/>
          <w:color w:val="000000" w:themeColor="text1"/>
          <w:sz w:val="24"/>
          <w:szCs w:val="24"/>
          <w:lang w:eastAsia="ru-RU"/>
        </w:rPr>
        <w:t>Я хочу, чтобы меня  информировали о прибытии судна.</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p>
    <w:p w:rsidR="00964A94" w:rsidRPr="002060F0" w:rsidRDefault="00964A94" w:rsidP="00964A94">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iCs/>
          <w:color w:val="000000" w:themeColor="text1"/>
          <w:sz w:val="24"/>
          <w:szCs w:val="24"/>
          <w:u w:val="single"/>
          <w:lang w:eastAsia="ru-RU"/>
        </w:rPr>
        <w:t>3)</w:t>
      </w:r>
      <w:r w:rsidRPr="002060F0">
        <w:rPr>
          <w:rFonts w:ascii="Times New Roman" w:eastAsia="Times New Roman" w:hAnsi="Times New Roman" w:cs="Times New Roman"/>
          <w:color w:val="000000" w:themeColor="text1"/>
          <w:sz w:val="24"/>
          <w:szCs w:val="24"/>
          <w:lang w:eastAsia="ru-RU"/>
        </w:rPr>
        <w:t> В сочетании с прилагательными с глаголом –связкой </w:t>
      </w:r>
      <w:r w:rsidRPr="002060F0">
        <w:rPr>
          <w:rFonts w:ascii="Times New Roman" w:eastAsia="Times New Roman" w:hAnsi="Times New Roman" w:cs="Times New Roman"/>
          <w:b/>
          <w:bCs/>
          <w:iCs/>
          <w:color w:val="000000" w:themeColor="text1"/>
          <w:sz w:val="24"/>
          <w:szCs w:val="24"/>
          <w:u w:val="single"/>
          <w:lang w:eastAsia="ru-RU"/>
        </w:rPr>
        <w:t>to be                                                            -5-</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u w:val="single"/>
          <w:lang w:val="en-US" w:eastAsia="ru-RU"/>
        </w:rPr>
        <w:t>to be glad                                      </w:t>
      </w:r>
      <w:r w:rsidRPr="002060F0">
        <w:rPr>
          <w:rFonts w:ascii="Times New Roman" w:eastAsia="Times New Roman" w:hAnsi="Times New Roman" w:cs="Times New Roman"/>
          <w:b/>
          <w:bCs/>
          <w:iCs/>
          <w:color w:val="000000" w:themeColor="text1"/>
          <w:sz w:val="24"/>
          <w:szCs w:val="24"/>
          <w:u w:val="single"/>
          <w:lang w:eastAsia="ru-RU"/>
        </w:rPr>
        <w:t>быть</w:t>
      </w:r>
      <w:r w:rsidRPr="002060F0">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eastAsia="ru-RU"/>
        </w:rPr>
        <w:t>радым</w:t>
      </w:r>
      <w:r w:rsidRPr="002060F0">
        <w:rPr>
          <w:rFonts w:ascii="Times New Roman" w:eastAsia="Times New Roman" w:hAnsi="Times New Roman" w:cs="Times New Roman"/>
          <w:b/>
          <w:bCs/>
          <w:iCs/>
          <w:color w:val="000000" w:themeColor="text1"/>
          <w:sz w:val="24"/>
          <w:szCs w:val="24"/>
          <w:u w:val="single"/>
          <w:lang w:val="en-US" w:eastAsia="ru-RU"/>
        </w:rPr>
        <w:t xml:space="preserve">                      to be afraid      </w:t>
      </w:r>
      <w:r w:rsidRPr="002060F0">
        <w:rPr>
          <w:rFonts w:ascii="Times New Roman" w:eastAsia="Times New Roman" w:hAnsi="Times New Roman" w:cs="Times New Roman"/>
          <w:b/>
          <w:bCs/>
          <w:iCs/>
          <w:color w:val="000000" w:themeColor="text1"/>
          <w:sz w:val="24"/>
          <w:szCs w:val="24"/>
          <w:u w:val="single"/>
          <w:lang w:eastAsia="ru-RU"/>
        </w:rPr>
        <w:t>бояться</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u w:val="single"/>
          <w:lang w:val="en-US" w:eastAsia="ru-RU"/>
        </w:rPr>
        <w:t xml:space="preserve">to be happy                     </w:t>
      </w:r>
      <w:r w:rsidRPr="002060F0">
        <w:rPr>
          <w:rFonts w:ascii="Times New Roman" w:eastAsia="Times New Roman" w:hAnsi="Times New Roman" w:cs="Times New Roman"/>
          <w:b/>
          <w:bCs/>
          <w:iCs/>
          <w:color w:val="000000" w:themeColor="text1"/>
          <w:sz w:val="24"/>
          <w:szCs w:val="24"/>
          <w:u w:val="single"/>
          <w:lang w:eastAsia="ru-RU"/>
        </w:rPr>
        <w:t>быть</w:t>
      </w:r>
      <w:r w:rsidRPr="002060F0">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eastAsia="ru-RU"/>
        </w:rPr>
        <w:t>счастливым</w:t>
      </w:r>
      <w:r w:rsidRPr="002060F0">
        <w:rPr>
          <w:rFonts w:ascii="Times New Roman" w:eastAsia="Times New Roman" w:hAnsi="Times New Roman" w:cs="Times New Roman"/>
          <w:b/>
          <w:bCs/>
          <w:iCs/>
          <w:color w:val="000000" w:themeColor="text1"/>
          <w:sz w:val="24"/>
          <w:szCs w:val="24"/>
          <w:u w:val="single"/>
          <w:lang w:val="en-US" w:eastAsia="ru-RU"/>
        </w:rPr>
        <w:t xml:space="preserve">                        to be pleased      </w:t>
      </w:r>
      <w:r w:rsidRPr="002060F0">
        <w:rPr>
          <w:rFonts w:ascii="Times New Roman" w:eastAsia="Times New Roman" w:hAnsi="Times New Roman" w:cs="Times New Roman"/>
          <w:b/>
          <w:bCs/>
          <w:iCs/>
          <w:color w:val="000000" w:themeColor="text1"/>
          <w:sz w:val="24"/>
          <w:szCs w:val="24"/>
          <w:u w:val="single"/>
          <w:lang w:eastAsia="ru-RU"/>
        </w:rPr>
        <w:t>быть</w:t>
      </w:r>
      <w:r w:rsidRPr="002060F0">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eastAsia="ru-RU"/>
        </w:rPr>
        <w:t>довольным</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u w:val="single"/>
          <w:lang w:val="en-US" w:eastAsia="ru-RU"/>
        </w:rPr>
        <w:t>to be surprised                </w:t>
      </w:r>
      <w:r w:rsidRPr="002060F0">
        <w:rPr>
          <w:rFonts w:ascii="Times New Roman" w:eastAsia="Times New Roman" w:hAnsi="Times New Roman" w:cs="Times New Roman"/>
          <w:b/>
          <w:bCs/>
          <w:iCs/>
          <w:color w:val="000000" w:themeColor="text1"/>
          <w:sz w:val="24"/>
          <w:szCs w:val="24"/>
          <w:u w:val="single"/>
          <w:lang w:eastAsia="ru-RU"/>
        </w:rPr>
        <w:t>быть</w:t>
      </w:r>
      <w:r w:rsidRPr="002060F0">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eastAsia="ru-RU"/>
        </w:rPr>
        <w:t>удивленным</w:t>
      </w:r>
      <w:r w:rsidRPr="002060F0">
        <w:rPr>
          <w:rFonts w:ascii="Times New Roman" w:eastAsia="Times New Roman" w:hAnsi="Times New Roman" w:cs="Times New Roman"/>
          <w:b/>
          <w:bCs/>
          <w:iCs/>
          <w:color w:val="000000" w:themeColor="text1"/>
          <w:sz w:val="24"/>
          <w:szCs w:val="24"/>
          <w:u w:val="single"/>
          <w:lang w:val="en-US" w:eastAsia="ru-RU"/>
        </w:rPr>
        <w:t xml:space="preserve">                to be delighted   </w:t>
      </w:r>
      <w:r w:rsidRPr="002060F0">
        <w:rPr>
          <w:rFonts w:ascii="Times New Roman" w:eastAsia="Times New Roman" w:hAnsi="Times New Roman" w:cs="Times New Roman"/>
          <w:b/>
          <w:bCs/>
          <w:iCs/>
          <w:color w:val="000000" w:themeColor="text1"/>
          <w:sz w:val="24"/>
          <w:szCs w:val="24"/>
          <w:u w:val="single"/>
          <w:lang w:eastAsia="ru-RU"/>
        </w:rPr>
        <w:t>быть</w:t>
      </w:r>
      <w:r w:rsidRPr="002060F0">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eastAsia="ru-RU"/>
        </w:rPr>
        <w:t>восхищенным</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eastAsia="ru-RU"/>
        </w:rPr>
        <w:t>to be sorry                   быть огорченным, сожалеть  to be ready               быть готовым</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I </w:t>
      </w:r>
      <w:r w:rsidRPr="002060F0">
        <w:rPr>
          <w:rFonts w:ascii="Times New Roman" w:eastAsia="Times New Roman" w:hAnsi="Times New Roman" w:cs="Times New Roman"/>
          <w:color w:val="000000" w:themeColor="text1"/>
          <w:sz w:val="24"/>
          <w:szCs w:val="24"/>
          <w:u w:val="single"/>
          <w:lang w:val="en-US" w:eastAsia="ru-RU"/>
        </w:rPr>
        <w:t>am glad</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iCs/>
          <w:color w:val="000000" w:themeColor="text1"/>
          <w:sz w:val="24"/>
          <w:szCs w:val="24"/>
          <w:u w:val="single"/>
          <w:lang w:val="en-US" w:eastAsia="ru-RU"/>
        </w:rPr>
        <w:t>to meet</w:t>
      </w:r>
      <w:r w:rsidRPr="002060F0">
        <w:rPr>
          <w:rFonts w:ascii="Times New Roman" w:eastAsia="Times New Roman" w:hAnsi="Times New Roman" w:cs="Times New Roman"/>
          <w:color w:val="000000" w:themeColor="text1"/>
          <w:sz w:val="24"/>
          <w:szCs w:val="24"/>
          <w:lang w:val="en-US" w:eastAsia="ru-RU"/>
        </w:rPr>
        <w:t> him.                                                                      </w:t>
      </w:r>
      <w:r w:rsidRPr="002060F0">
        <w:rPr>
          <w:rFonts w:ascii="Times New Roman" w:eastAsia="Times New Roman" w:hAnsi="Times New Roman" w:cs="Times New Roman"/>
          <w:color w:val="000000" w:themeColor="text1"/>
          <w:sz w:val="24"/>
          <w:szCs w:val="24"/>
          <w:lang w:eastAsia="ru-RU"/>
        </w:rPr>
        <w:t>Рад</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познакомиться</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с</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вами</w:t>
      </w:r>
      <w:r w:rsidRPr="002060F0">
        <w:rPr>
          <w:rFonts w:ascii="Times New Roman" w:eastAsia="Times New Roman" w:hAnsi="Times New Roman" w:cs="Times New Roman"/>
          <w:color w:val="000000" w:themeColor="text1"/>
          <w:sz w:val="24"/>
          <w:szCs w:val="24"/>
          <w:lang w:val="en-US" w:eastAsia="ru-RU"/>
        </w:rPr>
        <w:t>.</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I </w:t>
      </w:r>
      <w:r w:rsidRPr="002060F0">
        <w:rPr>
          <w:rFonts w:ascii="Times New Roman" w:eastAsia="Times New Roman" w:hAnsi="Times New Roman" w:cs="Times New Roman"/>
          <w:color w:val="000000" w:themeColor="text1"/>
          <w:sz w:val="24"/>
          <w:szCs w:val="24"/>
          <w:u w:val="single"/>
          <w:lang w:val="en-US" w:eastAsia="ru-RU"/>
        </w:rPr>
        <w:t>was glad</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color w:val="000000" w:themeColor="text1"/>
          <w:sz w:val="24"/>
          <w:szCs w:val="24"/>
          <w:lang w:val="en-US" w:eastAsia="ru-RU"/>
        </w:rPr>
        <w:t>to have been invited</w:t>
      </w:r>
      <w:r w:rsidRPr="002060F0">
        <w:rPr>
          <w:rFonts w:ascii="Times New Roman" w:eastAsia="Times New Roman" w:hAnsi="Times New Roman" w:cs="Times New Roman"/>
          <w:color w:val="000000" w:themeColor="text1"/>
          <w:sz w:val="24"/>
          <w:szCs w:val="24"/>
          <w:lang w:val="en-US" w:eastAsia="ru-RU"/>
        </w:rPr>
        <w:t xml:space="preserve"> for the concert.                           </w:t>
      </w:r>
      <w:r w:rsidRPr="002060F0">
        <w:rPr>
          <w:rFonts w:ascii="Times New Roman" w:eastAsia="Times New Roman" w:hAnsi="Times New Roman" w:cs="Times New Roman"/>
          <w:color w:val="000000" w:themeColor="text1"/>
          <w:sz w:val="24"/>
          <w:szCs w:val="24"/>
          <w:lang w:eastAsia="ru-RU"/>
        </w:rPr>
        <w:t>Я был рад, что меня пригласили на концерт.</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He </w:t>
      </w:r>
      <w:r w:rsidRPr="002060F0">
        <w:rPr>
          <w:rFonts w:ascii="Times New Roman" w:eastAsia="Times New Roman" w:hAnsi="Times New Roman" w:cs="Times New Roman"/>
          <w:color w:val="000000" w:themeColor="text1"/>
          <w:sz w:val="24"/>
          <w:szCs w:val="24"/>
          <w:u w:val="single"/>
          <w:lang w:val="en-US" w:eastAsia="ru-RU"/>
        </w:rPr>
        <w:t>is</w:t>
      </w:r>
      <w:r w:rsidRPr="002060F0">
        <w:rPr>
          <w:rFonts w:ascii="Times New Roman" w:eastAsia="Times New Roman" w:hAnsi="Times New Roman" w:cs="Times New Roman"/>
          <w:color w:val="000000" w:themeColor="text1"/>
          <w:sz w:val="24"/>
          <w:szCs w:val="24"/>
          <w:u w:val="single"/>
          <w:lang w:eastAsia="ru-RU"/>
        </w:rPr>
        <w:t xml:space="preserve"> </w:t>
      </w:r>
      <w:r w:rsidRPr="002060F0">
        <w:rPr>
          <w:rFonts w:ascii="Times New Roman" w:eastAsia="Times New Roman" w:hAnsi="Times New Roman" w:cs="Times New Roman"/>
          <w:color w:val="000000" w:themeColor="text1"/>
          <w:sz w:val="24"/>
          <w:szCs w:val="24"/>
          <w:u w:val="single"/>
          <w:lang w:val="en-US" w:eastAsia="ru-RU"/>
        </w:rPr>
        <w:t>happy</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iCs/>
          <w:color w:val="000000" w:themeColor="text1"/>
          <w:sz w:val="24"/>
          <w:szCs w:val="24"/>
          <w:u w:val="single"/>
          <w:lang w:val="en-US" w:eastAsia="ru-RU"/>
        </w:rPr>
        <w:t>to</w:t>
      </w:r>
      <w:r w:rsidRPr="002060F0">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be</w:t>
      </w:r>
      <w:r w:rsidRPr="002060F0">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invited</w:t>
      </w:r>
      <w:r w:rsidRPr="002060F0">
        <w:rPr>
          <w:rFonts w:ascii="Times New Roman" w:eastAsia="Times New Roman" w:hAnsi="Times New Roman" w:cs="Times New Roman"/>
          <w:color w:val="000000" w:themeColor="text1"/>
          <w:sz w:val="24"/>
          <w:szCs w:val="24"/>
          <w:lang w:val="en-US" w:eastAsia="ru-RU"/>
        </w:rPr>
        <w:t> there</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Он счастлив, что его пригласили туда.</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I </w:t>
      </w:r>
      <w:r w:rsidRPr="002060F0">
        <w:rPr>
          <w:rFonts w:ascii="Times New Roman" w:eastAsia="Times New Roman" w:hAnsi="Times New Roman" w:cs="Times New Roman"/>
          <w:color w:val="000000" w:themeColor="text1"/>
          <w:sz w:val="24"/>
          <w:szCs w:val="24"/>
          <w:u w:val="single"/>
          <w:lang w:eastAsia="ru-RU"/>
        </w:rPr>
        <w:t>am ready</w:t>
      </w: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iCs/>
          <w:color w:val="000000" w:themeColor="text1"/>
          <w:sz w:val="24"/>
          <w:szCs w:val="24"/>
          <w:u w:val="single"/>
          <w:lang w:eastAsia="ru-RU"/>
        </w:rPr>
        <w:t>to help</w:t>
      </w:r>
      <w:r w:rsidRPr="002060F0">
        <w:rPr>
          <w:rFonts w:ascii="Times New Roman" w:eastAsia="Times New Roman" w:hAnsi="Times New Roman" w:cs="Times New Roman"/>
          <w:color w:val="000000" w:themeColor="text1"/>
          <w:sz w:val="24"/>
          <w:szCs w:val="24"/>
          <w:lang w:eastAsia="ru-RU"/>
        </w:rPr>
        <w:t> you.                                                                                Я готов вам помочь.</w:t>
      </w:r>
    </w:p>
    <w:p w:rsidR="00964A94" w:rsidRPr="002060F0" w:rsidRDefault="00964A94" w:rsidP="00964A94">
      <w:pPr>
        <w:shd w:val="clear" w:color="auto" w:fill="FFFFFF"/>
        <w:spacing w:after="0" w:line="240" w:lineRule="auto"/>
        <w:ind w:left="720"/>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eastAsia="ru-RU"/>
        </w:rPr>
        <w:t>(4)Indefinite Infinitive в функции прямого дополнения.</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В функции прямого дополнения употребляется только Indefinite Infinitive Active:</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I told him </w:t>
      </w:r>
      <w:r w:rsidRPr="002060F0">
        <w:rPr>
          <w:rFonts w:ascii="Times New Roman" w:eastAsia="Times New Roman" w:hAnsi="Times New Roman" w:cs="Times New Roman"/>
          <w:b/>
          <w:bCs/>
          <w:iCs/>
          <w:color w:val="000000" w:themeColor="text1"/>
          <w:sz w:val="24"/>
          <w:szCs w:val="24"/>
          <w:u w:val="single"/>
          <w:lang w:val="en-US" w:eastAsia="ru-RU"/>
        </w:rPr>
        <w:t>to go</w:t>
      </w:r>
      <w:r w:rsidRPr="002060F0">
        <w:rPr>
          <w:rFonts w:ascii="Times New Roman" w:eastAsia="Times New Roman" w:hAnsi="Times New Roman" w:cs="Times New Roman"/>
          <w:color w:val="000000" w:themeColor="text1"/>
          <w:sz w:val="24"/>
          <w:szCs w:val="24"/>
          <w:lang w:val="en-US" w:eastAsia="ru-RU"/>
        </w:rPr>
        <w:t xml:space="preserve"> there.                                   </w:t>
      </w:r>
      <w:r w:rsidRPr="002060F0">
        <w:rPr>
          <w:rFonts w:ascii="Times New Roman" w:eastAsia="Times New Roman" w:hAnsi="Times New Roman" w:cs="Times New Roman"/>
          <w:color w:val="000000" w:themeColor="text1"/>
          <w:sz w:val="24"/>
          <w:szCs w:val="24"/>
          <w:lang w:eastAsia="ru-RU"/>
        </w:rPr>
        <w:t>Я велел ему пойти туда.</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He asked me </w:t>
      </w:r>
      <w:r w:rsidRPr="002060F0">
        <w:rPr>
          <w:rFonts w:ascii="Times New Roman" w:eastAsia="Times New Roman" w:hAnsi="Times New Roman" w:cs="Times New Roman"/>
          <w:b/>
          <w:bCs/>
          <w:iCs/>
          <w:color w:val="000000" w:themeColor="text1"/>
          <w:sz w:val="24"/>
          <w:szCs w:val="24"/>
          <w:u w:val="single"/>
          <w:lang w:val="en-US" w:eastAsia="ru-RU"/>
        </w:rPr>
        <w:t>to wait</w:t>
      </w:r>
      <w:r w:rsidRPr="002060F0">
        <w:rPr>
          <w:rFonts w:ascii="Times New Roman" w:eastAsia="Times New Roman" w:hAnsi="Times New Roman" w:cs="Times New Roman"/>
          <w:color w:val="000000" w:themeColor="text1"/>
          <w:sz w:val="24"/>
          <w:szCs w:val="24"/>
          <w:lang w:val="en-US" w:eastAsia="ru-RU"/>
        </w:rPr>
        <w:t xml:space="preserve"> a little.                       </w:t>
      </w:r>
      <w:r w:rsidRPr="002060F0">
        <w:rPr>
          <w:rFonts w:ascii="Times New Roman" w:eastAsia="Times New Roman" w:hAnsi="Times New Roman" w:cs="Times New Roman"/>
          <w:color w:val="000000" w:themeColor="text1"/>
          <w:sz w:val="24"/>
          <w:szCs w:val="24"/>
          <w:lang w:eastAsia="ru-RU"/>
        </w:rPr>
        <w:t>Он попросил меня подождать немного.</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color w:val="000000" w:themeColor="text1"/>
          <w:sz w:val="24"/>
          <w:szCs w:val="24"/>
          <w:lang w:eastAsia="ru-RU"/>
        </w:rPr>
        <w:t>Правило:</w:t>
      </w:r>
      <w:r w:rsidRPr="002060F0">
        <w:rPr>
          <w:rFonts w:ascii="Times New Roman" w:eastAsia="Times New Roman" w:hAnsi="Times New Roman" w:cs="Times New Roman"/>
          <w:color w:val="000000" w:themeColor="text1"/>
          <w:sz w:val="24"/>
          <w:szCs w:val="24"/>
          <w:lang w:eastAsia="ru-RU"/>
        </w:rPr>
        <w:t>  Перед инфинитивом в функции прямого дополнения всегда стоит существительное             ( или местоимение) обозначающее лицо совершающее действие выраженное инфинитивом. </w:t>
      </w:r>
      <w:r w:rsidRPr="002060F0">
        <w:rPr>
          <w:rFonts w:ascii="Times New Roman" w:eastAsia="Times New Roman" w:hAnsi="Times New Roman" w:cs="Times New Roman"/>
          <w:color w:val="000000" w:themeColor="text1"/>
          <w:sz w:val="24"/>
          <w:szCs w:val="24"/>
          <w:u w:val="single"/>
          <w:lang w:eastAsia="ru-RU"/>
        </w:rPr>
        <w:t>Если перед инфинитивом нет существительного или местоимения</w:t>
      </w:r>
      <w:r w:rsidRPr="002060F0">
        <w:rPr>
          <w:rFonts w:ascii="Times New Roman" w:eastAsia="Times New Roman" w:hAnsi="Times New Roman" w:cs="Times New Roman"/>
          <w:color w:val="000000" w:themeColor="text1"/>
          <w:sz w:val="24"/>
          <w:szCs w:val="24"/>
          <w:lang w:eastAsia="ru-RU"/>
        </w:rPr>
        <w:t> то этот инфинитив рассматривается </w:t>
      </w:r>
      <w:r w:rsidRPr="002060F0">
        <w:rPr>
          <w:rFonts w:ascii="Times New Roman" w:eastAsia="Times New Roman" w:hAnsi="Times New Roman" w:cs="Times New Roman"/>
          <w:b/>
          <w:bCs/>
          <w:iCs/>
          <w:color w:val="000000" w:themeColor="text1"/>
          <w:sz w:val="24"/>
          <w:szCs w:val="24"/>
          <w:u w:val="single"/>
          <w:lang w:eastAsia="ru-RU"/>
        </w:rPr>
        <w:t>как часть составного глагольного сказуемого</w:t>
      </w:r>
      <w:r w:rsidRPr="002060F0">
        <w:rPr>
          <w:rFonts w:ascii="Times New Roman" w:eastAsia="Times New Roman" w:hAnsi="Times New Roman" w:cs="Times New Roman"/>
          <w:color w:val="000000" w:themeColor="text1"/>
          <w:sz w:val="24"/>
          <w:szCs w:val="24"/>
          <w:lang w:eastAsia="ru-RU"/>
        </w:rPr>
        <w:t>.  </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color w:val="000000" w:themeColor="text1"/>
          <w:sz w:val="24"/>
          <w:szCs w:val="24"/>
          <w:lang w:val="en-US" w:eastAsia="ru-RU"/>
        </w:rPr>
        <w:t>I told </w:t>
      </w:r>
      <w:r w:rsidRPr="002060F0">
        <w:rPr>
          <w:rFonts w:ascii="Times New Roman" w:eastAsia="Times New Roman" w:hAnsi="Times New Roman" w:cs="Times New Roman"/>
          <w:iCs/>
          <w:color w:val="000000" w:themeColor="text1"/>
          <w:sz w:val="24"/>
          <w:szCs w:val="24"/>
          <w:lang w:val="en-US" w:eastAsia="ru-RU"/>
        </w:rPr>
        <w:t>her</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iCs/>
          <w:color w:val="000000" w:themeColor="text1"/>
          <w:sz w:val="24"/>
          <w:szCs w:val="24"/>
          <w:u w:val="single"/>
          <w:lang w:val="en-US" w:eastAsia="ru-RU"/>
        </w:rPr>
        <w:t>to write</w:t>
      </w:r>
      <w:r w:rsidRPr="002060F0">
        <w:rPr>
          <w:rFonts w:ascii="Times New Roman" w:eastAsia="Times New Roman" w:hAnsi="Times New Roman" w:cs="Times New Roman"/>
          <w:color w:val="000000" w:themeColor="text1"/>
          <w:sz w:val="24"/>
          <w:szCs w:val="24"/>
          <w:lang w:val="en-US" w:eastAsia="ru-RU"/>
        </w:rPr>
        <w:t> a letter.                        </w:t>
      </w:r>
      <w:r w:rsidRPr="002060F0">
        <w:rPr>
          <w:rFonts w:ascii="Times New Roman" w:eastAsia="Times New Roman" w:hAnsi="Times New Roman" w:cs="Times New Roman"/>
          <w:color w:val="000000" w:themeColor="text1"/>
          <w:sz w:val="24"/>
          <w:szCs w:val="24"/>
          <w:lang w:eastAsia="ru-RU"/>
        </w:rPr>
        <w:t>Инфинитив в функции прямого дополнения</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eastAsia="ru-RU"/>
        </w:rPr>
        <w:t>    I</w:t>
      </w:r>
      <w:r w:rsidRPr="002060F0">
        <w:rPr>
          <w:rFonts w:ascii="Times New Roman" w:eastAsia="Times New Roman" w:hAnsi="Times New Roman" w:cs="Times New Roman"/>
          <w:color w:val="000000" w:themeColor="text1"/>
          <w:sz w:val="24"/>
          <w:szCs w:val="24"/>
          <w:lang w:eastAsia="ru-RU"/>
        </w:rPr>
        <w:t> wanted </w:t>
      </w:r>
      <w:r w:rsidRPr="002060F0">
        <w:rPr>
          <w:rFonts w:ascii="Times New Roman" w:eastAsia="Times New Roman" w:hAnsi="Times New Roman" w:cs="Times New Roman"/>
          <w:b/>
          <w:bCs/>
          <w:iCs/>
          <w:color w:val="000000" w:themeColor="text1"/>
          <w:sz w:val="24"/>
          <w:szCs w:val="24"/>
          <w:u w:val="single"/>
          <w:lang w:eastAsia="ru-RU"/>
        </w:rPr>
        <w:t>to write</w:t>
      </w:r>
      <w:r w:rsidRPr="002060F0">
        <w:rPr>
          <w:rFonts w:ascii="Times New Roman" w:eastAsia="Times New Roman" w:hAnsi="Times New Roman" w:cs="Times New Roman"/>
          <w:color w:val="000000" w:themeColor="text1"/>
          <w:sz w:val="24"/>
          <w:szCs w:val="24"/>
          <w:lang w:eastAsia="ru-RU"/>
        </w:rPr>
        <w:t> a letter.                       Инфинитив в функции составного глагольного сказуемого.</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В функции прямого дополнения Indefinite Infinitive Active употребляется после таких глаголов:</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w:t>
      </w:r>
      <w:r w:rsidRPr="002060F0">
        <w:rPr>
          <w:rFonts w:ascii="Times New Roman" w:eastAsia="Times New Roman" w:hAnsi="Times New Roman" w:cs="Times New Roman"/>
          <w:color w:val="000000" w:themeColor="text1"/>
          <w:sz w:val="24"/>
          <w:szCs w:val="24"/>
          <w:lang w:eastAsia="ru-RU"/>
        </w:rPr>
        <w:t>а</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color w:val="000000" w:themeColor="text1"/>
          <w:sz w:val="24"/>
          <w:szCs w:val="24"/>
          <w:lang w:val="en-US" w:eastAsia="ru-RU"/>
        </w:rPr>
        <w:t xml:space="preserve">to remember                     </w:t>
      </w:r>
      <w:r w:rsidRPr="002060F0">
        <w:rPr>
          <w:rFonts w:ascii="Times New Roman" w:eastAsia="Times New Roman" w:hAnsi="Times New Roman" w:cs="Times New Roman"/>
          <w:b/>
          <w:bCs/>
          <w:color w:val="000000" w:themeColor="text1"/>
          <w:sz w:val="24"/>
          <w:szCs w:val="24"/>
          <w:lang w:eastAsia="ru-RU"/>
        </w:rPr>
        <w:t>помнить</w:t>
      </w:r>
      <w:r w:rsidRPr="002060F0">
        <w:rPr>
          <w:rFonts w:ascii="Times New Roman" w:eastAsia="Times New Roman" w:hAnsi="Times New Roman" w:cs="Times New Roman"/>
          <w:b/>
          <w:bCs/>
          <w:color w:val="000000" w:themeColor="text1"/>
          <w:sz w:val="24"/>
          <w:szCs w:val="24"/>
          <w:lang w:val="en-US" w:eastAsia="ru-RU"/>
        </w:rPr>
        <w:t xml:space="preserve">                                to wish                          </w:t>
      </w:r>
      <w:r w:rsidRPr="002060F0">
        <w:rPr>
          <w:rFonts w:ascii="Times New Roman" w:eastAsia="Times New Roman" w:hAnsi="Times New Roman" w:cs="Times New Roman"/>
          <w:b/>
          <w:bCs/>
          <w:color w:val="000000" w:themeColor="text1"/>
          <w:sz w:val="24"/>
          <w:szCs w:val="24"/>
          <w:lang w:eastAsia="ru-RU"/>
        </w:rPr>
        <w:t>желать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to ask                               спрашивать                           to be going               собираться сделать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to forget                           забывать                                to prefer                    предпочитать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to agree                            соглашаться                          to pretend                  притворяться</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to learn                             узнать, выучить                   to hate                          ненавидеть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color w:val="000000" w:themeColor="text1"/>
          <w:sz w:val="24"/>
          <w:szCs w:val="24"/>
          <w:lang w:val="en-US" w:eastAsia="ru-RU"/>
        </w:rPr>
        <w:t xml:space="preserve">to decide                           </w:t>
      </w:r>
      <w:r w:rsidRPr="002060F0">
        <w:rPr>
          <w:rFonts w:ascii="Times New Roman" w:eastAsia="Times New Roman" w:hAnsi="Times New Roman" w:cs="Times New Roman"/>
          <w:b/>
          <w:bCs/>
          <w:color w:val="000000" w:themeColor="text1"/>
          <w:sz w:val="24"/>
          <w:szCs w:val="24"/>
          <w:lang w:eastAsia="ru-RU"/>
        </w:rPr>
        <w:t>решить</w:t>
      </w:r>
      <w:r w:rsidRPr="002060F0">
        <w:rPr>
          <w:rFonts w:ascii="Times New Roman" w:eastAsia="Times New Roman" w:hAnsi="Times New Roman" w:cs="Times New Roman"/>
          <w:b/>
          <w:bCs/>
          <w:color w:val="000000" w:themeColor="text1"/>
          <w:sz w:val="24"/>
          <w:szCs w:val="24"/>
          <w:lang w:val="en-US" w:eastAsia="ru-RU"/>
        </w:rPr>
        <w:t xml:space="preserve">                                   to help                         </w:t>
      </w:r>
      <w:r w:rsidRPr="002060F0">
        <w:rPr>
          <w:rFonts w:ascii="Times New Roman" w:eastAsia="Times New Roman" w:hAnsi="Times New Roman" w:cs="Times New Roman"/>
          <w:b/>
          <w:bCs/>
          <w:color w:val="000000" w:themeColor="text1"/>
          <w:sz w:val="24"/>
          <w:szCs w:val="24"/>
          <w:lang w:eastAsia="ru-RU"/>
        </w:rPr>
        <w:t>помогать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color w:val="000000" w:themeColor="text1"/>
          <w:sz w:val="24"/>
          <w:szCs w:val="24"/>
          <w:lang w:val="en-US" w:eastAsia="ru-RU"/>
        </w:rPr>
        <w:t>to love                              </w:t>
      </w:r>
      <w:r w:rsidRPr="002060F0">
        <w:rPr>
          <w:rFonts w:ascii="Times New Roman" w:eastAsia="Times New Roman" w:hAnsi="Times New Roman" w:cs="Times New Roman"/>
          <w:b/>
          <w:bCs/>
          <w:color w:val="000000" w:themeColor="text1"/>
          <w:sz w:val="24"/>
          <w:szCs w:val="24"/>
          <w:lang w:eastAsia="ru-RU"/>
        </w:rPr>
        <w:t>любить</w:t>
      </w:r>
      <w:r w:rsidRPr="002060F0">
        <w:rPr>
          <w:rFonts w:ascii="Times New Roman" w:eastAsia="Times New Roman" w:hAnsi="Times New Roman" w:cs="Times New Roman"/>
          <w:b/>
          <w:bCs/>
          <w:color w:val="000000" w:themeColor="text1"/>
          <w:sz w:val="24"/>
          <w:szCs w:val="24"/>
          <w:lang w:val="en-US" w:eastAsia="ru-RU"/>
        </w:rPr>
        <w:t xml:space="preserve">                                   to want                        </w:t>
      </w:r>
      <w:r w:rsidRPr="002060F0">
        <w:rPr>
          <w:rFonts w:ascii="Times New Roman" w:eastAsia="Times New Roman" w:hAnsi="Times New Roman" w:cs="Times New Roman"/>
          <w:b/>
          <w:bCs/>
          <w:color w:val="000000" w:themeColor="text1"/>
          <w:sz w:val="24"/>
          <w:szCs w:val="24"/>
          <w:lang w:eastAsia="ru-RU"/>
        </w:rPr>
        <w:t>хотеть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to promise                        обещать                                to try                       пытаться, стараться</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to like                             любить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u w:val="single"/>
          <w:lang w:eastAsia="ru-RU"/>
        </w:rPr>
        <w:t>(б) </w:t>
      </w:r>
      <w:r w:rsidRPr="002060F0">
        <w:rPr>
          <w:rFonts w:ascii="Times New Roman" w:eastAsia="Times New Roman" w:hAnsi="Times New Roman" w:cs="Times New Roman"/>
          <w:b/>
          <w:bCs/>
          <w:color w:val="000000" w:themeColor="text1"/>
          <w:sz w:val="24"/>
          <w:szCs w:val="24"/>
          <w:lang w:eastAsia="ru-RU"/>
        </w:rPr>
        <w:t> после глаголов состояния:</w:t>
      </w:r>
    </w:p>
    <w:p w:rsidR="00964A94" w:rsidRPr="005E39A8"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val="en-US" w:eastAsia="ru-RU"/>
        </w:rPr>
        <w:t>to</w:t>
      </w:r>
      <w:r w:rsidRPr="005E39A8">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be</w:t>
      </w:r>
      <w:r w:rsidRPr="005E39A8">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happy</w:t>
      </w:r>
      <w:r w:rsidRPr="005E39A8">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 </w:t>
      </w:r>
      <w:r w:rsidRPr="005E39A8">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 </w:t>
      </w:r>
      <w:r w:rsidRPr="005E39A8">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 </w:t>
      </w:r>
      <w:r w:rsidRPr="005E39A8">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 </w:t>
      </w:r>
      <w:r w:rsidRPr="005E39A8">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 </w:t>
      </w:r>
      <w:r w:rsidRPr="005E39A8">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 </w:t>
      </w:r>
      <w:r w:rsidRPr="005E39A8">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 </w:t>
      </w:r>
      <w:r w:rsidRPr="005E39A8">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 </w:t>
      </w:r>
      <w:r w:rsidRPr="005E39A8">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 </w:t>
      </w:r>
      <w:r w:rsidRPr="005E39A8">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 </w:t>
      </w:r>
      <w:r w:rsidRPr="005E39A8">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 </w:t>
      </w:r>
      <w:r w:rsidRPr="005E39A8">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 </w:t>
      </w:r>
      <w:r w:rsidRPr="005E39A8">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 </w:t>
      </w:r>
      <w:r w:rsidRPr="002060F0">
        <w:rPr>
          <w:rFonts w:ascii="Times New Roman" w:eastAsia="Times New Roman" w:hAnsi="Times New Roman" w:cs="Times New Roman"/>
          <w:b/>
          <w:bCs/>
          <w:iCs/>
          <w:color w:val="000000" w:themeColor="text1"/>
          <w:sz w:val="24"/>
          <w:szCs w:val="24"/>
          <w:u w:val="single"/>
          <w:lang w:eastAsia="ru-RU"/>
        </w:rPr>
        <w:t>быть</w:t>
      </w:r>
      <w:r w:rsidRPr="005E39A8">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eastAsia="ru-RU"/>
        </w:rPr>
        <w:t>счастливым</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u w:val="single"/>
          <w:lang w:val="en-US" w:eastAsia="ru-RU"/>
        </w:rPr>
        <w:t>to be glad                        </w:t>
      </w:r>
      <w:r w:rsidRPr="002060F0">
        <w:rPr>
          <w:rFonts w:ascii="Times New Roman" w:eastAsia="Times New Roman" w:hAnsi="Times New Roman" w:cs="Times New Roman"/>
          <w:b/>
          <w:bCs/>
          <w:iCs/>
          <w:color w:val="000000" w:themeColor="text1"/>
          <w:sz w:val="24"/>
          <w:szCs w:val="24"/>
          <w:u w:val="single"/>
          <w:lang w:eastAsia="ru-RU"/>
        </w:rPr>
        <w:t>быть</w:t>
      </w:r>
      <w:r w:rsidRPr="002060F0">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eastAsia="ru-RU"/>
        </w:rPr>
        <w:t>радым</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u w:val="single"/>
          <w:lang w:val="en-US" w:eastAsia="ru-RU"/>
        </w:rPr>
        <w:t xml:space="preserve">to be pleased                   </w:t>
      </w:r>
      <w:r w:rsidRPr="002060F0">
        <w:rPr>
          <w:rFonts w:ascii="Times New Roman" w:eastAsia="Times New Roman" w:hAnsi="Times New Roman" w:cs="Times New Roman"/>
          <w:b/>
          <w:bCs/>
          <w:iCs/>
          <w:color w:val="000000" w:themeColor="text1"/>
          <w:sz w:val="24"/>
          <w:szCs w:val="24"/>
          <w:u w:val="single"/>
          <w:lang w:eastAsia="ru-RU"/>
        </w:rPr>
        <w:t>быть</w:t>
      </w:r>
      <w:r w:rsidRPr="002060F0">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eastAsia="ru-RU"/>
        </w:rPr>
        <w:t>довольным</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u w:val="single"/>
          <w:lang w:val="en-US" w:eastAsia="ru-RU"/>
        </w:rPr>
        <w:t xml:space="preserve">to be delighted                   </w:t>
      </w:r>
      <w:r w:rsidRPr="002060F0">
        <w:rPr>
          <w:rFonts w:ascii="Times New Roman" w:eastAsia="Times New Roman" w:hAnsi="Times New Roman" w:cs="Times New Roman"/>
          <w:b/>
          <w:bCs/>
          <w:iCs/>
          <w:color w:val="000000" w:themeColor="text1"/>
          <w:sz w:val="24"/>
          <w:szCs w:val="24"/>
          <w:u w:val="single"/>
          <w:lang w:eastAsia="ru-RU"/>
        </w:rPr>
        <w:t>быть</w:t>
      </w:r>
      <w:r w:rsidRPr="002060F0">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eastAsia="ru-RU"/>
        </w:rPr>
        <w:t>восхищенным</w:t>
      </w:r>
      <w:r w:rsidRPr="002060F0">
        <w:rPr>
          <w:rFonts w:ascii="Times New Roman" w:eastAsia="Times New Roman" w:hAnsi="Times New Roman" w:cs="Times New Roman"/>
          <w:b/>
          <w:bCs/>
          <w:iCs/>
          <w:color w:val="000000" w:themeColor="text1"/>
          <w:sz w:val="24"/>
          <w:szCs w:val="24"/>
          <w:u w:val="single"/>
          <w:lang w:val="en-US" w:eastAsia="ru-RU"/>
        </w:rPr>
        <w:t xml:space="preserve">        </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u w:val="single"/>
          <w:lang w:val="en-US" w:eastAsia="ru-RU"/>
        </w:rPr>
        <w:lastRenderedPageBreak/>
        <w:t xml:space="preserve">to be sorry                     </w:t>
      </w:r>
      <w:r w:rsidRPr="002060F0">
        <w:rPr>
          <w:rFonts w:ascii="Times New Roman" w:eastAsia="Times New Roman" w:hAnsi="Times New Roman" w:cs="Times New Roman"/>
          <w:b/>
          <w:bCs/>
          <w:iCs/>
          <w:color w:val="000000" w:themeColor="text1"/>
          <w:sz w:val="24"/>
          <w:szCs w:val="24"/>
          <w:u w:val="single"/>
          <w:lang w:eastAsia="ru-RU"/>
        </w:rPr>
        <w:t>быть</w:t>
      </w:r>
      <w:r w:rsidRPr="002060F0">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eastAsia="ru-RU"/>
        </w:rPr>
        <w:t>огорченным</w:t>
      </w:r>
    </w:p>
    <w:p w:rsidR="00964A94" w:rsidRPr="005E39A8"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val="en-US" w:eastAsia="ru-RU"/>
        </w:rPr>
        <w:t>to</w:t>
      </w:r>
      <w:r w:rsidRPr="005E39A8">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be</w:t>
      </w:r>
      <w:r w:rsidRPr="005E39A8">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afraid</w:t>
      </w:r>
      <w:r w:rsidRPr="005E39A8">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 </w:t>
      </w:r>
      <w:r w:rsidRPr="005E39A8">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 </w:t>
      </w:r>
      <w:r w:rsidRPr="005E39A8">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 </w:t>
      </w:r>
      <w:r w:rsidRPr="005E39A8">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 </w:t>
      </w:r>
      <w:r w:rsidRPr="005E39A8">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 </w:t>
      </w:r>
      <w:r w:rsidRPr="005E39A8">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 </w:t>
      </w:r>
      <w:r w:rsidRPr="005E39A8">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 </w:t>
      </w:r>
      <w:r w:rsidRPr="005E39A8">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 </w:t>
      </w:r>
      <w:r w:rsidRPr="005E39A8">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 </w:t>
      </w:r>
      <w:r w:rsidRPr="005E39A8">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 </w:t>
      </w:r>
      <w:r w:rsidRPr="005E39A8">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 </w:t>
      </w:r>
      <w:r w:rsidRPr="005E39A8">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val="en-US" w:eastAsia="ru-RU"/>
        </w:rPr>
        <w:t> </w:t>
      </w:r>
      <w:r w:rsidRPr="005E39A8">
        <w:rPr>
          <w:rFonts w:ascii="Times New Roman" w:eastAsia="Times New Roman" w:hAnsi="Times New Roman" w:cs="Times New Roman"/>
          <w:b/>
          <w:bCs/>
          <w:iCs/>
          <w:color w:val="000000" w:themeColor="text1"/>
          <w:sz w:val="24"/>
          <w:szCs w:val="24"/>
          <w:u w:val="single"/>
          <w:lang w:eastAsia="ru-RU"/>
        </w:rPr>
        <w:t xml:space="preserve"> </w:t>
      </w:r>
      <w:r w:rsidRPr="002060F0">
        <w:rPr>
          <w:rFonts w:ascii="Times New Roman" w:eastAsia="Times New Roman" w:hAnsi="Times New Roman" w:cs="Times New Roman"/>
          <w:b/>
          <w:bCs/>
          <w:iCs/>
          <w:color w:val="000000" w:themeColor="text1"/>
          <w:sz w:val="24"/>
          <w:szCs w:val="24"/>
          <w:u w:val="single"/>
          <w:lang w:eastAsia="ru-RU"/>
        </w:rPr>
        <w:t>бояться</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Правило: </w:t>
      </w:r>
      <w:r w:rsidRPr="002060F0">
        <w:rPr>
          <w:rFonts w:ascii="Times New Roman" w:eastAsia="Times New Roman" w:hAnsi="Times New Roman" w:cs="Times New Roman"/>
          <w:color w:val="000000" w:themeColor="text1"/>
          <w:sz w:val="24"/>
          <w:szCs w:val="24"/>
          <w:lang w:eastAsia="ru-RU"/>
        </w:rPr>
        <w:t>Инфинитив рассматривается </w:t>
      </w:r>
      <w:r w:rsidRPr="002060F0">
        <w:rPr>
          <w:rFonts w:ascii="Times New Roman" w:eastAsia="Times New Roman" w:hAnsi="Times New Roman" w:cs="Times New Roman"/>
          <w:b/>
          <w:bCs/>
          <w:color w:val="000000" w:themeColor="text1"/>
          <w:sz w:val="24"/>
          <w:szCs w:val="24"/>
          <w:lang w:eastAsia="ru-RU"/>
        </w:rPr>
        <w:t>как прямое дополнение</w:t>
      </w:r>
      <w:r w:rsidRPr="002060F0">
        <w:rPr>
          <w:rFonts w:ascii="Times New Roman" w:eastAsia="Times New Roman" w:hAnsi="Times New Roman" w:cs="Times New Roman"/>
          <w:color w:val="000000" w:themeColor="text1"/>
          <w:sz w:val="24"/>
          <w:szCs w:val="24"/>
          <w:lang w:eastAsia="ru-RU"/>
        </w:rPr>
        <w:t> в тех случаях, когда он выражает действие, совершаемое не лицом, обозначенным подлежащим предложения, а лицом, обозначенным дополнением. Если же инфинитив выражает действие, совершаемое лицом, обозначенным подлежащим, то он рассматривается </w:t>
      </w:r>
      <w:r w:rsidRPr="002060F0">
        <w:rPr>
          <w:rFonts w:ascii="Times New Roman" w:eastAsia="Times New Roman" w:hAnsi="Times New Roman" w:cs="Times New Roman"/>
          <w:b/>
          <w:bCs/>
          <w:color w:val="000000" w:themeColor="text1"/>
          <w:sz w:val="24"/>
          <w:szCs w:val="24"/>
          <w:lang w:eastAsia="ru-RU"/>
        </w:rPr>
        <w:t>как часть составного глагольного сказуемого.</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color w:val="000000" w:themeColor="text1"/>
          <w:sz w:val="24"/>
          <w:szCs w:val="24"/>
          <w:lang w:eastAsia="ru-RU"/>
        </w:rPr>
        <w:t>Пример</w:t>
      </w:r>
      <w:r w:rsidRPr="002060F0">
        <w:rPr>
          <w:rFonts w:ascii="Times New Roman" w:eastAsia="Times New Roman" w:hAnsi="Times New Roman" w:cs="Times New Roman"/>
          <w:b/>
          <w:bCs/>
          <w:color w:val="000000" w:themeColor="text1"/>
          <w:sz w:val="24"/>
          <w:szCs w:val="24"/>
          <w:lang w:val="en-US" w:eastAsia="ru-RU"/>
        </w:rPr>
        <w:t>:  </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I </w:t>
      </w:r>
      <w:r w:rsidRPr="002060F0">
        <w:rPr>
          <w:rFonts w:ascii="Times New Roman" w:eastAsia="Times New Roman" w:hAnsi="Times New Roman" w:cs="Times New Roman"/>
          <w:color w:val="000000" w:themeColor="text1"/>
          <w:sz w:val="24"/>
          <w:szCs w:val="24"/>
          <w:u w:val="single"/>
          <w:lang w:val="en-US" w:eastAsia="ru-RU"/>
        </w:rPr>
        <w:t>promised</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color w:val="000000" w:themeColor="text1"/>
          <w:sz w:val="24"/>
          <w:szCs w:val="24"/>
          <w:lang w:val="en-US" w:eastAsia="ru-RU"/>
        </w:rPr>
        <w:t>to come</w:t>
      </w:r>
      <w:r w:rsidRPr="002060F0">
        <w:rPr>
          <w:rFonts w:ascii="Times New Roman" w:eastAsia="Times New Roman" w:hAnsi="Times New Roman" w:cs="Times New Roman"/>
          <w:color w:val="000000" w:themeColor="text1"/>
          <w:sz w:val="24"/>
          <w:szCs w:val="24"/>
          <w:lang w:val="en-US" w:eastAsia="ru-RU"/>
        </w:rPr>
        <w:t xml:space="preserve"> home at 7 in the evening. </w:t>
      </w:r>
      <w:r w:rsidRPr="002060F0">
        <w:rPr>
          <w:rFonts w:ascii="Times New Roman" w:eastAsia="Times New Roman" w:hAnsi="Times New Roman" w:cs="Times New Roman"/>
          <w:color w:val="000000" w:themeColor="text1"/>
          <w:sz w:val="24"/>
          <w:szCs w:val="24"/>
          <w:lang w:eastAsia="ru-RU"/>
        </w:rPr>
        <w:t>(инфинитив в функции части составного глагольного сказуемого, так как действие выражается подлежащим </w:t>
      </w:r>
      <w:r w:rsidRPr="002060F0">
        <w:rPr>
          <w:rFonts w:ascii="Times New Roman" w:eastAsia="Times New Roman" w:hAnsi="Times New Roman" w:cs="Times New Roman"/>
          <w:b/>
          <w:bCs/>
          <w:color w:val="000000" w:themeColor="text1"/>
          <w:sz w:val="24"/>
          <w:szCs w:val="24"/>
          <w:lang w:eastAsia="ru-RU"/>
        </w:rPr>
        <w:t>I </w:t>
      </w:r>
      <w:r w:rsidRPr="002060F0">
        <w:rPr>
          <w:rFonts w:ascii="Times New Roman" w:eastAsia="Times New Roman" w:hAnsi="Times New Roman" w:cs="Times New Roman"/>
          <w:color w:val="000000" w:themeColor="text1"/>
          <w:sz w:val="24"/>
          <w:szCs w:val="24"/>
          <w:lang w:eastAsia="ru-RU"/>
        </w:rPr>
        <w:t>).</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I </w:t>
      </w:r>
      <w:r w:rsidRPr="002060F0">
        <w:rPr>
          <w:rFonts w:ascii="Times New Roman" w:eastAsia="Times New Roman" w:hAnsi="Times New Roman" w:cs="Times New Roman"/>
          <w:color w:val="000000" w:themeColor="text1"/>
          <w:sz w:val="24"/>
          <w:szCs w:val="24"/>
          <w:u w:val="single"/>
          <w:lang w:val="en-US" w:eastAsia="ru-RU"/>
        </w:rPr>
        <w:t>promised</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iCs/>
          <w:color w:val="000000" w:themeColor="text1"/>
          <w:sz w:val="24"/>
          <w:szCs w:val="24"/>
          <w:lang w:val="en-US" w:eastAsia="ru-RU"/>
        </w:rPr>
        <w:t>her (my friend)</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color w:val="000000" w:themeColor="text1"/>
          <w:sz w:val="24"/>
          <w:szCs w:val="24"/>
          <w:lang w:val="en-US" w:eastAsia="ru-RU"/>
        </w:rPr>
        <w:t>to come</w:t>
      </w:r>
      <w:r w:rsidRPr="002060F0">
        <w:rPr>
          <w:rFonts w:ascii="Times New Roman" w:eastAsia="Times New Roman" w:hAnsi="Times New Roman" w:cs="Times New Roman"/>
          <w:color w:val="000000" w:themeColor="text1"/>
          <w:sz w:val="24"/>
          <w:szCs w:val="24"/>
          <w:lang w:val="en-US" w:eastAsia="ru-RU"/>
        </w:rPr>
        <w:t xml:space="preserve"> home at 7 in the evening. </w:t>
      </w:r>
      <w:r w:rsidRPr="002060F0">
        <w:rPr>
          <w:rFonts w:ascii="Times New Roman" w:eastAsia="Times New Roman" w:hAnsi="Times New Roman" w:cs="Times New Roman"/>
          <w:color w:val="000000" w:themeColor="text1"/>
          <w:sz w:val="24"/>
          <w:szCs w:val="24"/>
          <w:lang w:eastAsia="ru-RU"/>
        </w:rPr>
        <w:t>(инфинитив в функции прямого дополнения, так как действие выражается дополнением </w:t>
      </w:r>
      <w:r w:rsidRPr="002060F0">
        <w:rPr>
          <w:rFonts w:ascii="Times New Roman" w:eastAsia="Times New Roman" w:hAnsi="Times New Roman" w:cs="Times New Roman"/>
          <w:b/>
          <w:bCs/>
          <w:iCs/>
          <w:color w:val="000000" w:themeColor="text1"/>
          <w:sz w:val="24"/>
          <w:szCs w:val="24"/>
          <w:lang w:eastAsia="ru-RU"/>
        </w:rPr>
        <w:t>her (my friend).</w:t>
      </w:r>
    </w:p>
    <w:p w:rsidR="00964A94" w:rsidRPr="002060F0" w:rsidRDefault="00964A94" w:rsidP="00964A94">
      <w:pPr>
        <w:shd w:val="clear" w:color="auto" w:fill="FFFFFF"/>
        <w:spacing w:after="0" w:line="240" w:lineRule="auto"/>
        <w:ind w:left="720"/>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Cs/>
          <w:color w:val="000000" w:themeColor="text1"/>
          <w:sz w:val="24"/>
          <w:szCs w:val="24"/>
          <w:u w:val="single"/>
          <w:lang w:eastAsia="ru-RU"/>
        </w:rPr>
        <w:t>(5)Indefinite Infinitive в функции определения</w:t>
      </w:r>
    </w:p>
    <w:p w:rsidR="00964A94" w:rsidRPr="002060F0" w:rsidRDefault="00964A94" w:rsidP="00D434F6">
      <w:pPr>
        <w:numPr>
          <w:ilvl w:val="0"/>
          <w:numId w:val="83"/>
        </w:numPr>
        <w:shd w:val="clear" w:color="auto" w:fill="FFFFFF"/>
        <w:spacing w:before="100" w:beforeAutospacing="1" w:after="100" w:afterAutospacing="1" w:line="240" w:lineRule="auto"/>
        <w:ind w:left="464"/>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В функции определения инфинитив стоит </w:t>
      </w:r>
      <w:r w:rsidRPr="002060F0">
        <w:rPr>
          <w:rFonts w:ascii="Times New Roman" w:eastAsia="Times New Roman" w:hAnsi="Times New Roman" w:cs="Times New Roman"/>
          <w:b/>
          <w:bCs/>
          <w:iCs/>
          <w:color w:val="000000" w:themeColor="text1"/>
          <w:sz w:val="24"/>
          <w:szCs w:val="24"/>
          <w:u w:val="single"/>
          <w:lang w:eastAsia="ru-RU"/>
        </w:rPr>
        <w:t>после определяемого существительного</w:t>
      </w:r>
      <w:r w:rsidRPr="002060F0">
        <w:rPr>
          <w:rFonts w:ascii="Times New Roman" w:eastAsia="Times New Roman" w:hAnsi="Times New Roman" w:cs="Times New Roman"/>
          <w:color w:val="000000" w:themeColor="text1"/>
          <w:sz w:val="24"/>
          <w:szCs w:val="24"/>
          <w:lang w:eastAsia="ru-RU"/>
        </w:rPr>
        <w:t>.    </w:t>
      </w:r>
    </w:p>
    <w:p w:rsidR="00964A94" w:rsidRPr="002060F0" w:rsidRDefault="00964A94" w:rsidP="00964A94">
      <w:pPr>
        <w:shd w:val="clear" w:color="auto" w:fill="FFFFFF"/>
        <w:spacing w:after="0" w:line="240" w:lineRule="auto"/>
        <w:ind w:left="464"/>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 They have no </w:t>
      </w:r>
      <w:r w:rsidRPr="002060F0">
        <w:rPr>
          <w:rFonts w:ascii="Times New Roman" w:eastAsia="Times New Roman" w:hAnsi="Times New Roman" w:cs="Times New Roman"/>
          <w:color w:val="000000" w:themeColor="text1"/>
          <w:sz w:val="24"/>
          <w:szCs w:val="24"/>
          <w:u w:val="single"/>
          <w:lang w:val="en-US" w:eastAsia="ru-RU"/>
        </w:rPr>
        <w:t>intention</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iCs/>
          <w:color w:val="000000" w:themeColor="text1"/>
          <w:sz w:val="24"/>
          <w:szCs w:val="24"/>
          <w:u w:val="single"/>
          <w:lang w:val="en-US" w:eastAsia="ru-RU"/>
        </w:rPr>
        <w:t>to order</w:t>
      </w:r>
      <w:r w:rsidRPr="002060F0">
        <w:rPr>
          <w:rFonts w:ascii="Times New Roman" w:eastAsia="Times New Roman" w:hAnsi="Times New Roman" w:cs="Times New Roman"/>
          <w:color w:val="000000" w:themeColor="text1"/>
          <w:sz w:val="24"/>
          <w:szCs w:val="24"/>
          <w:lang w:val="en-US" w:eastAsia="ru-RU"/>
        </w:rPr>
        <w:t xml:space="preserve"> these goods.   </w:t>
      </w:r>
      <w:r w:rsidRPr="002060F0">
        <w:rPr>
          <w:rFonts w:ascii="Times New Roman" w:eastAsia="Times New Roman" w:hAnsi="Times New Roman" w:cs="Times New Roman"/>
          <w:color w:val="000000" w:themeColor="text1"/>
          <w:sz w:val="24"/>
          <w:szCs w:val="24"/>
          <w:lang w:eastAsia="ru-RU"/>
        </w:rPr>
        <w:t>Они не намерены заказывать эти товары.</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2.Инфинитив определяющий существительное во многих случаях равен определительному придаточному предложению.</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iCs/>
          <w:color w:val="000000" w:themeColor="text1"/>
          <w:sz w:val="24"/>
          <w:szCs w:val="24"/>
          <w:u w:val="single"/>
          <w:lang w:eastAsia="ru-RU"/>
        </w:rPr>
        <w:t>Сказуемое такого придаточного предложения выражает действие которое должно произойти в будущем</w:t>
      </w:r>
      <w:r w:rsidRPr="002060F0">
        <w:rPr>
          <w:rFonts w:ascii="Times New Roman" w:eastAsia="Times New Roman" w:hAnsi="Times New Roman" w:cs="Times New Roman"/>
          <w:color w:val="000000" w:themeColor="text1"/>
          <w:sz w:val="24"/>
          <w:szCs w:val="24"/>
          <w:lang w:eastAsia="ru-RU"/>
        </w:rPr>
        <w:t>.</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000000" w:themeColor="text1"/>
          <w:sz w:val="24"/>
          <w:szCs w:val="24"/>
          <w:lang w:val="en-US" w:eastAsia="ru-RU"/>
        </w:rPr>
        <w:t>The question will be discussed                                    </w:t>
      </w:r>
      <w:r w:rsidRPr="002060F0">
        <w:rPr>
          <w:rFonts w:ascii="Times New Roman" w:eastAsia="Times New Roman" w:hAnsi="Times New Roman" w:cs="Times New Roman"/>
          <w:color w:val="000000" w:themeColor="text1"/>
          <w:sz w:val="24"/>
          <w:szCs w:val="24"/>
          <w:lang w:eastAsia="ru-RU"/>
        </w:rPr>
        <w:t>Вопрос</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будет</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обсужден</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на</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конференции</w:t>
      </w:r>
      <w:r w:rsidRPr="002060F0">
        <w:rPr>
          <w:rFonts w:ascii="Times New Roman" w:eastAsia="Times New Roman" w:hAnsi="Times New Roman" w:cs="Times New Roman"/>
          <w:color w:val="000000" w:themeColor="text1"/>
          <w:sz w:val="24"/>
          <w:szCs w:val="24"/>
          <w:lang w:val="en-US" w:eastAsia="ru-RU"/>
        </w:rPr>
        <w:t xml:space="preserve">  </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at the conference shortly </w:t>
      </w:r>
      <w:r w:rsidRPr="002060F0">
        <w:rPr>
          <w:rFonts w:ascii="Times New Roman" w:eastAsia="Times New Roman" w:hAnsi="Times New Roman" w:cs="Times New Roman"/>
          <w:b/>
          <w:bCs/>
          <w:iCs/>
          <w:color w:val="000000" w:themeColor="text1"/>
          <w:sz w:val="24"/>
          <w:szCs w:val="24"/>
          <w:u w:val="single"/>
          <w:lang w:val="en-US" w:eastAsia="ru-RU"/>
        </w:rPr>
        <w:t>to open</w:t>
      </w:r>
      <w:r w:rsidRPr="002060F0">
        <w:rPr>
          <w:rFonts w:ascii="Times New Roman" w:eastAsia="Times New Roman" w:hAnsi="Times New Roman" w:cs="Times New Roman"/>
          <w:color w:val="000000" w:themeColor="text1"/>
          <w:sz w:val="24"/>
          <w:szCs w:val="24"/>
          <w:lang w:val="en-US" w:eastAsia="ru-RU"/>
        </w:rPr>
        <w:t> in our town.        </w:t>
      </w:r>
      <w:r w:rsidRPr="002060F0">
        <w:rPr>
          <w:rFonts w:ascii="Times New Roman" w:eastAsia="Times New Roman" w:hAnsi="Times New Roman" w:cs="Times New Roman"/>
          <w:b/>
          <w:bCs/>
          <w:iCs/>
          <w:color w:val="000000" w:themeColor="text1"/>
          <w:sz w:val="24"/>
          <w:szCs w:val="24"/>
          <w:lang w:eastAsia="ru-RU"/>
        </w:rPr>
        <w:t>которая должна вскоре открыться в нашем городе.</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The amount </w:t>
      </w:r>
      <w:r w:rsidRPr="002060F0">
        <w:rPr>
          <w:rFonts w:ascii="Times New Roman" w:eastAsia="Times New Roman" w:hAnsi="Times New Roman" w:cs="Times New Roman"/>
          <w:b/>
          <w:bCs/>
          <w:iCs/>
          <w:color w:val="000000" w:themeColor="text1"/>
          <w:sz w:val="24"/>
          <w:szCs w:val="24"/>
          <w:u w:val="single"/>
          <w:lang w:val="en-US" w:eastAsia="ru-RU"/>
        </w:rPr>
        <w:t>to be paid</w:t>
      </w:r>
      <w:r w:rsidRPr="002060F0">
        <w:rPr>
          <w:rFonts w:ascii="Times New Roman" w:eastAsia="Times New Roman" w:hAnsi="Times New Roman" w:cs="Times New Roman"/>
          <w:color w:val="000000" w:themeColor="text1"/>
          <w:sz w:val="24"/>
          <w:szCs w:val="24"/>
          <w:lang w:val="en-US" w:eastAsia="ru-RU"/>
        </w:rPr>
        <w:t> (which is to be paid)            </w:t>
      </w:r>
      <w:r w:rsidRPr="002060F0">
        <w:rPr>
          <w:rFonts w:ascii="Times New Roman" w:eastAsia="Times New Roman" w:hAnsi="Times New Roman" w:cs="Times New Roman"/>
          <w:color w:val="000000" w:themeColor="text1"/>
          <w:sz w:val="24"/>
          <w:szCs w:val="24"/>
          <w:lang w:eastAsia="ru-RU"/>
        </w:rPr>
        <w:t>Сумма</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iCs/>
          <w:color w:val="000000" w:themeColor="text1"/>
          <w:sz w:val="24"/>
          <w:szCs w:val="24"/>
          <w:u w:val="single"/>
          <w:lang w:eastAsia="ru-RU"/>
        </w:rPr>
        <w:t>которая</w:t>
      </w:r>
      <w:r w:rsidRPr="002060F0">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eastAsia="ru-RU"/>
        </w:rPr>
        <w:t>должна</w:t>
      </w:r>
      <w:r w:rsidRPr="002060F0">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eastAsia="ru-RU"/>
        </w:rPr>
        <w:t>быть</w:t>
      </w:r>
      <w:r w:rsidRPr="002060F0">
        <w:rPr>
          <w:rFonts w:ascii="Times New Roman" w:eastAsia="Times New Roman" w:hAnsi="Times New Roman" w:cs="Times New Roman"/>
          <w:b/>
          <w:bCs/>
          <w:iCs/>
          <w:color w:val="000000" w:themeColor="text1"/>
          <w:sz w:val="24"/>
          <w:szCs w:val="24"/>
          <w:u w:val="single"/>
          <w:lang w:val="en-US" w:eastAsia="ru-RU"/>
        </w:rPr>
        <w:t xml:space="preserve"> </w:t>
      </w:r>
      <w:r w:rsidRPr="002060F0">
        <w:rPr>
          <w:rFonts w:ascii="Times New Roman" w:eastAsia="Times New Roman" w:hAnsi="Times New Roman" w:cs="Times New Roman"/>
          <w:b/>
          <w:bCs/>
          <w:iCs/>
          <w:color w:val="000000" w:themeColor="text1"/>
          <w:sz w:val="24"/>
          <w:szCs w:val="24"/>
          <w:u w:val="single"/>
          <w:lang w:eastAsia="ru-RU"/>
        </w:rPr>
        <w:t>уплачена</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xml:space="preserve">includes the cost of packing.                                               </w:t>
      </w:r>
      <w:r w:rsidRPr="002060F0">
        <w:rPr>
          <w:rFonts w:ascii="Times New Roman" w:eastAsia="Times New Roman" w:hAnsi="Times New Roman" w:cs="Times New Roman"/>
          <w:color w:val="000000" w:themeColor="text1"/>
          <w:sz w:val="24"/>
          <w:szCs w:val="24"/>
          <w:lang w:eastAsia="ru-RU"/>
        </w:rPr>
        <w:t>включает</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стоимость</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упаковки</w:t>
      </w:r>
      <w:r w:rsidRPr="002060F0">
        <w:rPr>
          <w:rFonts w:ascii="Times New Roman" w:eastAsia="Times New Roman" w:hAnsi="Times New Roman" w:cs="Times New Roman"/>
          <w:color w:val="000000" w:themeColor="text1"/>
          <w:sz w:val="24"/>
          <w:szCs w:val="24"/>
          <w:lang w:val="en-US" w:eastAsia="ru-RU"/>
        </w:rPr>
        <w:t>.</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 xml:space="preserve">3. </w:t>
      </w:r>
      <w:r w:rsidRPr="002060F0">
        <w:rPr>
          <w:rFonts w:ascii="Times New Roman" w:eastAsia="Times New Roman" w:hAnsi="Times New Roman" w:cs="Times New Roman"/>
          <w:color w:val="000000" w:themeColor="text1"/>
          <w:sz w:val="24"/>
          <w:szCs w:val="24"/>
          <w:lang w:eastAsia="ru-RU"/>
        </w:rPr>
        <w:t>После</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слов</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iCs/>
          <w:color w:val="000000" w:themeColor="text1"/>
          <w:sz w:val="24"/>
          <w:szCs w:val="24"/>
          <w:u w:val="single"/>
          <w:lang w:val="en-US" w:eastAsia="ru-RU"/>
        </w:rPr>
        <w:t>the first, the second, the third, the last                                                                                 </w:t>
      </w:r>
      <w:r w:rsidRPr="002060F0">
        <w:rPr>
          <w:rFonts w:ascii="Times New Roman" w:eastAsia="Times New Roman" w:hAnsi="Times New Roman" w:cs="Times New Roman"/>
          <w:b/>
          <w:bCs/>
          <w:color w:val="000000" w:themeColor="text1"/>
          <w:sz w:val="24"/>
          <w:szCs w:val="24"/>
          <w:lang w:val="en-US" w:eastAsia="ru-RU"/>
        </w:rPr>
        <w:t>-6-</w:t>
      </w:r>
      <w:r w:rsidRPr="002060F0">
        <w:rPr>
          <w:rFonts w:ascii="Times New Roman" w:eastAsia="Times New Roman" w:hAnsi="Times New Roman" w:cs="Times New Roman"/>
          <w:b/>
          <w:bCs/>
          <w:iCs/>
          <w:color w:val="000000" w:themeColor="text1"/>
          <w:sz w:val="24"/>
          <w:szCs w:val="24"/>
          <w:u w:val="single"/>
          <w:lang w:val="en-US" w:eastAsia="ru-RU"/>
        </w:rPr>
        <w:t>                                                          </w:t>
      </w:r>
      <w:r w:rsidRPr="002060F0">
        <w:rPr>
          <w:rFonts w:ascii="Times New Roman" w:eastAsia="Times New Roman" w:hAnsi="Times New Roman" w:cs="Times New Roman"/>
          <w:color w:val="000000" w:themeColor="text1"/>
          <w:sz w:val="24"/>
          <w:szCs w:val="24"/>
          <w:lang w:val="en-US" w:eastAsia="ru-RU"/>
        </w:rPr>
        <w:t>He is always </w:t>
      </w:r>
      <w:r w:rsidRPr="002060F0">
        <w:rPr>
          <w:rFonts w:ascii="Times New Roman" w:eastAsia="Times New Roman" w:hAnsi="Times New Roman" w:cs="Times New Roman"/>
          <w:color w:val="000000" w:themeColor="text1"/>
          <w:sz w:val="24"/>
          <w:szCs w:val="24"/>
          <w:u w:val="single"/>
          <w:lang w:val="en-US" w:eastAsia="ru-RU"/>
        </w:rPr>
        <w:t>the first</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iCs/>
          <w:color w:val="000000" w:themeColor="text1"/>
          <w:sz w:val="24"/>
          <w:szCs w:val="24"/>
          <w:u w:val="single"/>
          <w:lang w:val="en-US" w:eastAsia="ru-RU"/>
        </w:rPr>
        <w:t>to come</w:t>
      </w:r>
      <w:r w:rsidRPr="002060F0">
        <w:rPr>
          <w:rFonts w:ascii="Times New Roman" w:eastAsia="Times New Roman" w:hAnsi="Times New Roman" w:cs="Times New Roman"/>
          <w:color w:val="000000" w:themeColor="text1"/>
          <w:sz w:val="24"/>
          <w:szCs w:val="24"/>
          <w:lang w:val="en-US" w:eastAsia="ru-RU"/>
        </w:rPr>
        <w:t> to school.                                      </w:t>
      </w:r>
      <w:r w:rsidRPr="002060F0">
        <w:rPr>
          <w:rFonts w:ascii="Times New Roman" w:eastAsia="Times New Roman" w:hAnsi="Times New Roman" w:cs="Times New Roman"/>
          <w:color w:val="000000" w:themeColor="text1"/>
          <w:sz w:val="24"/>
          <w:szCs w:val="24"/>
          <w:lang w:eastAsia="ru-RU"/>
        </w:rPr>
        <w:t>Он всегда первый приходит в школу.</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4. После слов </w:t>
      </w:r>
      <w:r w:rsidRPr="002060F0">
        <w:rPr>
          <w:rFonts w:ascii="Times New Roman" w:eastAsia="Times New Roman" w:hAnsi="Times New Roman" w:cs="Times New Roman"/>
          <w:b/>
          <w:bCs/>
          <w:iCs/>
          <w:color w:val="000000" w:themeColor="text1"/>
          <w:sz w:val="24"/>
          <w:szCs w:val="24"/>
          <w:u w:val="single"/>
          <w:lang w:eastAsia="ru-RU"/>
        </w:rPr>
        <w:t>some, any. no и производных от этих слов.</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Cs/>
          <w:color w:val="000000" w:themeColor="text1"/>
          <w:sz w:val="24"/>
          <w:szCs w:val="24"/>
          <w:u w:val="single"/>
          <w:lang w:val="en-US" w:eastAsia="ru-RU"/>
        </w:rPr>
        <w:t>  </w:t>
      </w:r>
      <w:r w:rsidRPr="002060F0">
        <w:rPr>
          <w:rFonts w:ascii="Times New Roman" w:eastAsia="Times New Roman" w:hAnsi="Times New Roman" w:cs="Times New Roman"/>
          <w:color w:val="000000" w:themeColor="text1"/>
          <w:sz w:val="24"/>
          <w:szCs w:val="24"/>
          <w:lang w:val="en-US" w:eastAsia="ru-RU"/>
        </w:rPr>
        <w:t>She gave me </w:t>
      </w:r>
      <w:r w:rsidRPr="002060F0">
        <w:rPr>
          <w:rFonts w:ascii="Times New Roman" w:eastAsia="Times New Roman" w:hAnsi="Times New Roman" w:cs="Times New Roman"/>
          <w:b/>
          <w:bCs/>
          <w:color w:val="000000" w:themeColor="text1"/>
          <w:sz w:val="24"/>
          <w:szCs w:val="24"/>
          <w:lang w:val="en-US" w:eastAsia="ru-RU"/>
        </w:rPr>
        <w:t>some </w:t>
      </w:r>
      <w:r w:rsidRPr="002060F0">
        <w:rPr>
          <w:rFonts w:ascii="Times New Roman" w:eastAsia="Times New Roman" w:hAnsi="Times New Roman" w:cs="Times New Roman"/>
          <w:color w:val="000000" w:themeColor="text1"/>
          <w:sz w:val="24"/>
          <w:szCs w:val="24"/>
          <w:lang w:val="en-US" w:eastAsia="ru-RU"/>
        </w:rPr>
        <w:t>water </w:t>
      </w:r>
      <w:r w:rsidRPr="002060F0">
        <w:rPr>
          <w:rFonts w:ascii="Times New Roman" w:eastAsia="Times New Roman" w:hAnsi="Times New Roman" w:cs="Times New Roman"/>
          <w:b/>
          <w:bCs/>
          <w:iCs/>
          <w:color w:val="000000" w:themeColor="text1"/>
          <w:sz w:val="24"/>
          <w:szCs w:val="24"/>
          <w:u w:val="single"/>
          <w:lang w:val="en-US" w:eastAsia="ru-RU"/>
        </w:rPr>
        <w:t>to drink.                                      </w:t>
      </w:r>
      <w:r w:rsidRPr="002060F0">
        <w:rPr>
          <w:rFonts w:ascii="Times New Roman" w:eastAsia="Times New Roman" w:hAnsi="Times New Roman" w:cs="Times New Roman"/>
          <w:color w:val="000000" w:themeColor="text1"/>
          <w:sz w:val="24"/>
          <w:szCs w:val="24"/>
          <w:lang w:eastAsia="ru-RU"/>
        </w:rPr>
        <w:t>Она</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дала</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мне</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color w:val="000000" w:themeColor="text1"/>
          <w:sz w:val="24"/>
          <w:szCs w:val="24"/>
          <w:u w:val="single"/>
          <w:lang w:eastAsia="ru-RU"/>
        </w:rPr>
        <w:t>попить</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воды</w:t>
      </w:r>
      <w:r w:rsidRPr="002060F0">
        <w:rPr>
          <w:rFonts w:ascii="Times New Roman" w:eastAsia="Times New Roman" w:hAnsi="Times New Roman" w:cs="Times New Roman"/>
          <w:color w:val="000000" w:themeColor="text1"/>
          <w:sz w:val="24"/>
          <w:szCs w:val="24"/>
          <w:lang w:val="en-US" w:eastAsia="ru-RU"/>
        </w:rPr>
        <w:t>.</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He gave me a knife </w:t>
      </w:r>
      <w:r w:rsidRPr="002060F0">
        <w:rPr>
          <w:rFonts w:ascii="Times New Roman" w:eastAsia="Times New Roman" w:hAnsi="Times New Roman" w:cs="Times New Roman"/>
          <w:b/>
          <w:bCs/>
          <w:iCs/>
          <w:color w:val="000000" w:themeColor="text1"/>
          <w:sz w:val="24"/>
          <w:szCs w:val="24"/>
          <w:u w:val="single"/>
          <w:lang w:val="en-US" w:eastAsia="ru-RU"/>
        </w:rPr>
        <w:t>to cut the bread with.</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Он дал мне нож </w:t>
      </w:r>
      <w:r w:rsidRPr="002060F0">
        <w:rPr>
          <w:rFonts w:ascii="Times New Roman" w:eastAsia="Times New Roman" w:hAnsi="Times New Roman" w:cs="Times New Roman"/>
          <w:b/>
          <w:bCs/>
          <w:color w:val="000000" w:themeColor="text1"/>
          <w:sz w:val="24"/>
          <w:szCs w:val="24"/>
          <w:u w:val="single"/>
          <w:lang w:eastAsia="ru-RU"/>
        </w:rPr>
        <w:t>при помощи которого разрезать</w:t>
      </w:r>
      <w:r w:rsidRPr="002060F0">
        <w:rPr>
          <w:rFonts w:ascii="Times New Roman" w:eastAsia="Times New Roman" w:hAnsi="Times New Roman" w:cs="Times New Roman"/>
          <w:b/>
          <w:bCs/>
          <w:iCs/>
          <w:color w:val="000000" w:themeColor="text1"/>
          <w:sz w:val="24"/>
          <w:szCs w:val="24"/>
          <w:u w:val="single"/>
          <w:lang w:eastAsia="ru-RU"/>
        </w:rPr>
        <w:t> хлеб.</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I have no one </w:t>
      </w:r>
      <w:r w:rsidRPr="002060F0">
        <w:rPr>
          <w:rFonts w:ascii="Times New Roman" w:eastAsia="Times New Roman" w:hAnsi="Times New Roman" w:cs="Times New Roman"/>
          <w:b/>
          <w:bCs/>
          <w:iCs/>
          <w:color w:val="000000" w:themeColor="text1"/>
          <w:sz w:val="24"/>
          <w:szCs w:val="24"/>
          <w:u w:val="single"/>
          <w:lang w:val="en-US" w:eastAsia="ru-RU"/>
        </w:rPr>
        <w:t>to speak to</w:t>
      </w:r>
      <w:r w:rsidRPr="002060F0">
        <w:rPr>
          <w:rFonts w:ascii="Times New Roman" w:eastAsia="Times New Roman" w:hAnsi="Times New Roman" w:cs="Times New Roman"/>
          <w:color w:val="000000" w:themeColor="text1"/>
          <w:sz w:val="24"/>
          <w:szCs w:val="24"/>
          <w:lang w:val="en-US" w:eastAsia="ru-RU"/>
        </w:rPr>
        <w:t xml:space="preserve"> on this question.                   </w:t>
      </w:r>
      <w:r w:rsidRPr="002060F0">
        <w:rPr>
          <w:rFonts w:ascii="Times New Roman" w:eastAsia="Times New Roman" w:hAnsi="Times New Roman" w:cs="Times New Roman"/>
          <w:color w:val="000000" w:themeColor="text1"/>
          <w:sz w:val="24"/>
          <w:szCs w:val="24"/>
          <w:lang w:eastAsia="ru-RU"/>
        </w:rPr>
        <w:t>Мне не с кем поговорить по этому вопросу.</w:t>
      </w:r>
    </w:p>
    <w:p w:rsidR="00964A94" w:rsidRPr="002060F0" w:rsidRDefault="00964A94" w:rsidP="00964A94">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(6)Indefinite Infinitive в функции обстоятельства</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В функции обстоятельства инфинитив употребляется:</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(1)Для выражения цели: (инфинитив цели)</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I stayed there to see what would happen.</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To understand the importance of this event</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you should know all the facts.</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He will go to the clinic tomorrow to be examined by the doctor.</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Правило:</w:t>
      </w:r>
      <w:r w:rsidRPr="002060F0">
        <w:rPr>
          <w:rFonts w:ascii="Times New Roman" w:eastAsia="Times New Roman" w:hAnsi="Times New Roman" w:cs="Times New Roman"/>
          <w:color w:val="000000" w:themeColor="text1"/>
          <w:sz w:val="24"/>
          <w:szCs w:val="24"/>
          <w:lang w:eastAsia="ru-RU"/>
        </w:rPr>
        <w:t>  Перед инфинитивом цели может стоять или не стоять (особенно в разговорной речи) союз      </w:t>
      </w:r>
      <w:r w:rsidRPr="002060F0">
        <w:rPr>
          <w:rFonts w:ascii="Times New Roman" w:eastAsia="Times New Roman" w:hAnsi="Times New Roman" w:cs="Times New Roman"/>
          <w:b/>
          <w:bCs/>
          <w:color w:val="000000" w:themeColor="text1"/>
          <w:sz w:val="24"/>
          <w:szCs w:val="24"/>
          <w:lang w:eastAsia="ru-RU"/>
        </w:rPr>
        <w:t>so as ,  in order (чтобы, для того чтобы).  Однако перед инфинитивом цели с отрицательной частицей  обычно употребляется союз so as, in order (чтобы не, для того чтобы не).</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I stayed there (so as, in order) to see what would happen.  </w:t>
      </w:r>
      <w:r w:rsidRPr="002060F0">
        <w:rPr>
          <w:rFonts w:ascii="Times New Roman" w:eastAsia="Times New Roman" w:hAnsi="Times New Roman" w:cs="Times New Roman"/>
          <w:color w:val="000000" w:themeColor="text1"/>
          <w:sz w:val="24"/>
          <w:szCs w:val="24"/>
          <w:lang w:eastAsia="ru-RU"/>
        </w:rPr>
        <w:t>Я остался там, чтобы посмотреть, что произойдёт</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lastRenderedPageBreak/>
        <w:t>I will go there at once so as (in order) </w:t>
      </w:r>
      <w:r w:rsidRPr="002060F0">
        <w:rPr>
          <w:rFonts w:ascii="Times New Roman" w:eastAsia="Times New Roman" w:hAnsi="Times New Roman" w:cs="Times New Roman"/>
          <w:b/>
          <w:bCs/>
          <w:color w:val="000000" w:themeColor="text1"/>
          <w:sz w:val="24"/>
          <w:szCs w:val="24"/>
          <w:lang w:val="en-US" w:eastAsia="ru-RU"/>
        </w:rPr>
        <w:t>not to be late.   </w:t>
      </w:r>
      <w:r w:rsidRPr="002060F0">
        <w:rPr>
          <w:rFonts w:ascii="Times New Roman" w:eastAsia="Times New Roman" w:hAnsi="Times New Roman" w:cs="Times New Roman"/>
          <w:color w:val="000000" w:themeColor="text1"/>
          <w:sz w:val="24"/>
          <w:szCs w:val="24"/>
          <w:lang w:eastAsia="ru-RU"/>
        </w:rPr>
        <w:t>Я пойду туда сейчас же,</w:t>
      </w:r>
      <w:r w:rsidRPr="002060F0">
        <w:rPr>
          <w:rFonts w:ascii="Times New Roman" w:eastAsia="Times New Roman" w:hAnsi="Times New Roman" w:cs="Times New Roman"/>
          <w:b/>
          <w:bCs/>
          <w:color w:val="000000" w:themeColor="text1"/>
          <w:sz w:val="24"/>
          <w:szCs w:val="24"/>
          <w:lang w:eastAsia="ru-RU"/>
        </w:rPr>
        <w:t> чтобы не опоздать</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color w:val="000000" w:themeColor="text1"/>
          <w:sz w:val="24"/>
          <w:szCs w:val="24"/>
          <w:lang w:val="en-US" w:eastAsia="ru-RU"/>
        </w:rPr>
        <w:t>(2)</w:t>
      </w:r>
      <w:r w:rsidRPr="002060F0">
        <w:rPr>
          <w:rFonts w:ascii="Times New Roman" w:eastAsia="Times New Roman" w:hAnsi="Times New Roman" w:cs="Times New Roman"/>
          <w:b/>
          <w:bCs/>
          <w:color w:val="000000" w:themeColor="text1"/>
          <w:sz w:val="24"/>
          <w:szCs w:val="24"/>
          <w:lang w:eastAsia="ru-RU"/>
        </w:rPr>
        <w:t>Для</w:t>
      </w:r>
      <w:r w:rsidRPr="002060F0">
        <w:rPr>
          <w:rFonts w:ascii="Times New Roman" w:eastAsia="Times New Roman" w:hAnsi="Times New Roman" w:cs="Times New Roman"/>
          <w:b/>
          <w:bCs/>
          <w:color w:val="000000" w:themeColor="text1"/>
          <w:sz w:val="24"/>
          <w:szCs w:val="24"/>
          <w:lang w:val="en-US" w:eastAsia="ru-RU"/>
        </w:rPr>
        <w:t xml:space="preserve"> </w:t>
      </w:r>
      <w:r w:rsidRPr="002060F0">
        <w:rPr>
          <w:rFonts w:ascii="Times New Roman" w:eastAsia="Times New Roman" w:hAnsi="Times New Roman" w:cs="Times New Roman"/>
          <w:b/>
          <w:bCs/>
          <w:color w:val="000000" w:themeColor="text1"/>
          <w:sz w:val="24"/>
          <w:szCs w:val="24"/>
          <w:lang w:eastAsia="ru-RU"/>
        </w:rPr>
        <w:t>выражения</w:t>
      </w:r>
      <w:r w:rsidRPr="002060F0">
        <w:rPr>
          <w:rFonts w:ascii="Times New Roman" w:eastAsia="Times New Roman" w:hAnsi="Times New Roman" w:cs="Times New Roman"/>
          <w:b/>
          <w:bCs/>
          <w:color w:val="000000" w:themeColor="text1"/>
          <w:sz w:val="24"/>
          <w:szCs w:val="24"/>
          <w:lang w:val="en-US" w:eastAsia="ru-RU"/>
        </w:rPr>
        <w:t xml:space="preserve"> </w:t>
      </w:r>
      <w:r w:rsidRPr="002060F0">
        <w:rPr>
          <w:rFonts w:ascii="Times New Roman" w:eastAsia="Times New Roman" w:hAnsi="Times New Roman" w:cs="Times New Roman"/>
          <w:b/>
          <w:bCs/>
          <w:color w:val="000000" w:themeColor="text1"/>
          <w:sz w:val="24"/>
          <w:szCs w:val="24"/>
          <w:lang w:eastAsia="ru-RU"/>
        </w:rPr>
        <w:t>следствия</w:t>
      </w:r>
      <w:r w:rsidRPr="002060F0">
        <w:rPr>
          <w:rFonts w:ascii="Times New Roman" w:eastAsia="Times New Roman" w:hAnsi="Times New Roman" w:cs="Times New Roman"/>
          <w:b/>
          <w:bCs/>
          <w:color w:val="000000" w:themeColor="text1"/>
          <w:sz w:val="24"/>
          <w:szCs w:val="24"/>
          <w:lang w:val="en-US" w:eastAsia="ru-RU"/>
        </w:rPr>
        <w:t>:</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It is </w:t>
      </w:r>
      <w:r w:rsidRPr="002060F0">
        <w:rPr>
          <w:rFonts w:ascii="Times New Roman" w:eastAsia="Times New Roman" w:hAnsi="Times New Roman" w:cs="Times New Roman"/>
          <w:color w:val="000000" w:themeColor="text1"/>
          <w:sz w:val="24"/>
          <w:szCs w:val="24"/>
          <w:u w:val="single"/>
          <w:lang w:val="en-US" w:eastAsia="ru-RU"/>
        </w:rPr>
        <w:t>too cold</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color w:val="000000" w:themeColor="text1"/>
          <w:sz w:val="24"/>
          <w:szCs w:val="24"/>
          <w:lang w:val="en-US" w:eastAsia="ru-RU"/>
        </w:rPr>
        <w:t>to bathe</w:t>
      </w:r>
      <w:r w:rsidRPr="002060F0">
        <w:rPr>
          <w:rFonts w:ascii="Times New Roman" w:eastAsia="Times New Roman" w:hAnsi="Times New Roman" w:cs="Times New Roman"/>
          <w:color w:val="000000" w:themeColor="text1"/>
          <w:sz w:val="24"/>
          <w:szCs w:val="24"/>
          <w:lang w:val="en-US" w:eastAsia="ru-RU"/>
        </w:rPr>
        <w:t xml:space="preserve"> today.                                                       </w:t>
      </w:r>
      <w:r w:rsidRPr="002060F0">
        <w:rPr>
          <w:rFonts w:ascii="Times New Roman" w:eastAsia="Times New Roman" w:hAnsi="Times New Roman" w:cs="Times New Roman"/>
          <w:color w:val="000000" w:themeColor="text1"/>
          <w:sz w:val="24"/>
          <w:szCs w:val="24"/>
          <w:lang w:eastAsia="ru-RU"/>
        </w:rPr>
        <w:t>Сегодня слишком холодно, чтобы купаться.</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He is </w:t>
      </w:r>
      <w:r w:rsidRPr="002060F0">
        <w:rPr>
          <w:rFonts w:ascii="Times New Roman" w:eastAsia="Times New Roman" w:hAnsi="Times New Roman" w:cs="Times New Roman"/>
          <w:color w:val="000000" w:themeColor="text1"/>
          <w:sz w:val="24"/>
          <w:szCs w:val="24"/>
          <w:u w:val="single"/>
          <w:lang w:eastAsia="ru-RU"/>
        </w:rPr>
        <w:t>too old</w:t>
      </w: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color w:val="000000" w:themeColor="text1"/>
          <w:sz w:val="24"/>
          <w:szCs w:val="24"/>
          <w:lang w:eastAsia="ru-RU"/>
        </w:rPr>
        <w:t>to be sent</w:t>
      </w:r>
      <w:r w:rsidRPr="002060F0">
        <w:rPr>
          <w:rFonts w:ascii="Times New Roman" w:eastAsia="Times New Roman" w:hAnsi="Times New Roman" w:cs="Times New Roman"/>
          <w:color w:val="000000" w:themeColor="text1"/>
          <w:sz w:val="24"/>
          <w:szCs w:val="24"/>
          <w:lang w:eastAsia="ru-RU"/>
        </w:rPr>
        <w:t> there.                                                       Он слишком стар, чтобы его послали туда.</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She is </w:t>
      </w:r>
      <w:r w:rsidRPr="002060F0">
        <w:rPr>
          <w:rFonts w:ascii="Times New Roman" w:eastAsia="Times New Roman" w:hAnsi="Times New Roman" w:cs="Times New Roman"/>
          <w:color w:val="000000" w:themeColor="text1"/>
          <w:sz w:val="24"/>
          <w:szCs w:val="24"/>
          <w:u w:val="single"/>
          <w:lang w:val="en-US" w:eastAsia="ru-RU"/>
        </w:rPr>
        <w:t>too young</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b/>
          <w:bCs/>
          <w:color w:val="000000" w:themeColor="text1"/>
          <w:sz w:val="24"/>
          <w:szCs w:val="24"/>
          <w:lang w:val="en-US" w:eastAsia="ru-RU"/>
        </w:rPr>
        <w:t>to be allowed</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Она</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слишком</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молода</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чтобы</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ей</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разрешили</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to walk around at such late time.                                                                </w:t>
      </w:r>
      <w:r w:rsidRPr="002060F0">
        <w:rPr>
          <w:rFonts w:ascii="Times New Roman" w:eastAsia="Times New Roman" w:hAnsi="Times New Roman" w:cs="Times New Roman"/>
          <w:color w:val="000000" w:themeColor="text1"/>
          <w:sz w:val="24"/>
          <w:szCs w:val="24"/>
          <w:lang w:eastAsia="ru-RU"/>
        </w:rPr>
        <w:t>Гулять</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по</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городу</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так</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поздно</w:t>
      </w:r>
      <w:r w:rsidRPr="002060F0">
        <w:rPr>
          <w:rFonts w:ascii="Times New Roman" w:eastAsia="Times New Roman" w:hAnsi="Times New Roman" w:cs="Times New Roman"/>
          <w:color w:val="000000" w:themeColor="text1"/>
          <w:sz w:val="24"/>
          <w:szCs w:val="24"/>
          <w:lang w:val="en-US" w:eastAsia="ru-RU"/>
        </w:rPr>
        <w:t>.</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I don`t know him well enough </w:t>
      </w:r>
      <w:r w:rsidRPr="002060F0">
        <w:rPr>
          <w:rFonts w:ascii="Times New Roman" w:eastAsia="Times New Roman" w:hAnsi="Times New Roman" w:cs="Times New Roman"/>
          <w:b/>
          <w:bCs/>
          <w:color w:val="000000" w:themeColor="text1"/>
          <w:sz w:val="24"/>
          <w:szCs w:val="24"/>
          <w:lang w:val="en-US" w:eastAsia="ru-RU"/>
        </w:rPr>
        <w:t>to ask</w:t>
      </w:r>
      <w:r w:rsidRPr="002060F0">
        <w:rPr>
          <w:rFonts w:ascii="Times New Roman" w:eastAsia="Times New Roman" w:hAnsi="Times New Roman" w:cs="Times New Roman"/>
          <w:color w:val="000000" w:themeColor="text1"/>
          <w:sz w:val="24"/>
          <w:szCs w:val="24"/>
          <w:lang w:val="en-US" w:eastAsia="ru-RU"/>
        </w:rPr>
        <w:t xml:space="preserve"> him for help.                             </w:t>
      </w:r>
      <w:r w:rsidRPr="002060F0">
        <w:rPr>
          <w:rFonts w:ascii="Times New Roman" w:eastAsia="Times New Roman" w:hAnsi="Times New Roman" w:cs="Times New Roman"/>
          <w:color w:val="000000" w:themeColor="text1"/>
          <w:sz w:val="24"/>
          <w:szCs w:val="24"/>
          <w:lang w:eastAsia="ru-RU"/>
        </w:rPr>
        <w:t>Я не знаю его достаточно хорошо,  </w:t>
      </w:r>
    </w:p>
    <w:p w:rsidR="00964A94" w:rsidRPr="002060F0" w:rsidRDefault="00964A94" w:rsidP="00964A94">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                                                                                                                       Чтобы просить его о помощи.</w:t>
      </w:r>
    </w:p>
    <w:p w:rsidR="00323137" w:rsidRPr="002060F0" w:rsidRDefault="00323137" w:rsidP="00794CB6">
      <w:pPr>
        <w:shd w:val="clear" w:color="auto" w:fill="FFFFFF"/>
        <w:spacing w:after="0" w:line="240" w:lineRule="auto"/>
        <w:rPr>
          <w:rFonts w:ascii="Times New Roman" w:eastAsia="Times New Roman" w:hAnsi="Times New Roman" w:cs="Times New Roman"/>
          <w:bCs/>
          <w:color w:val="000000"/>
          <w:sz w:val="24"/>
          <w:szCs w:val="24"/>
          <w:lang w:eastAsia="ru-RU"/>
        </w:rPr>
      </w:pPr>
      <w:r w:rsidRPr="002060F0">
        <w:rPr>
          <w:rFonts w:ascii="Times New Roman" w:eastAsia="Times New Roman" w:hAnsi="Times New Roman" w:cs="Times New Roman"/>
          <w:bCs/>
          <w:color w:val="000000"/>
          <w:sz w:val="24"/>
          <w:szCs w:val="24"/>
          <w:lang w:eastAsia="ru-RU"/>
        </w:rPr>
        <w:t>IV. Обобщение.  Проведение теста. Проверка результатов.</w:t>
      </w:r>
    </w:p>
    <w:p w:rsidR="00323137" w:rsidRPr="002060F0" w:rsidRDefault="00323137" w:rsidP="00794CB6">
      <w:pPr>
        <w:shd w:val="clear" w:color="auto" w:fill="FFFFFF"/>
        <w:spacing w:after="0" w:line="240" w:lineRule="auto"/>
        <w:rPr>
          <w:rFonts w:ascii="Times New Roman" w:eastAsia="Times New Roman" w:hAnsi="Times New Roman" w:cs="Times New Roman"/>
          <w:bCs/>
          <w:color w:val="000000"/>
          <w:sz w:val="24"/>
          <w:szCs w:val="24"/>
          <w:lang w:eastAsia="ru-RU"/>
        </w:rPr>
      </w:pPr>
    </w:p>
    <w:p w:rsidR="00323137" w:rsidRPr="002060F0" w:rsidRDefault="00323137" w:rsidP="00794CB6">
      <w:pPr>
        <w:shd w:val="clear" w:color="auto" w:fill="FFFFFF"/>
        <w:spacing w:after="0" w:line="240" w:lineRule="auto"/>
        <w:rPr>
          <w:rFonts w:ascii="Times New Roman" w:eastAsia="Times New Roman" w:hAnsi="Times New Roman" w:cs="Times New Roman"/>
          <w:bCs/>
          <w:color w:val="000000"/>
          <w:sz w:val="24"/>
          <w:szCs w:val="24"/>
          <w:lang w:val="en-US" w:eastAsia="ru-RU"/>
        </w:rPr>
      </w:pPr>
      <w:r w:rsidRPr="002060F0">
        <w:rPr>
          <w:rFonts w:ascii="Times New Roman" w:eastAsia="Times New Roman" w:hAnsi="Times New Roman" w:cs="Times New Roman"/>
          <w:bCs/>
          <w:color w:val="000000"/>
          <w:sz w:val="24"/>
          <w:szCs w:val="24"/>
          <w:lang w:val="en-US" w:eastAsia="ru-RU"/>
        </w:rPr>
        <w:t xml:space="preserve">V. </w:t>
      </w:r>
      <w:r w:rsidRPr="002060F0">
        <w:rPr>
          <w:rFonts w:ascii="Times New Roman" w:eastAsia="Times New Roman" w:hAnsi="Times New Roman" w:cs="Times New Roman"/>
          <w:bCs/>
          <w:color w:val="000000"/>
          <w:sz w:val="24"/>
          <w:szCs w:val="24"/>
          <w:lang w:eastAsia="ru-RU"/>
        </w:rPr>
        <w:t>Домашнее</w:t>
      </w:r>
      <w:r w:rsidRPr="002060F0">
        <w:rPr>
          <w:rFonts w:ascii="Times New Roman" w:eastAsia="Times New Roman" w:hAnsi="Times New Roman" w:cs="Times New Roman"/>
          <w:bCs/>
          <w:color w:val="000000"/>
          <w:sz w:val="24"/>
          <w:szCs w:val="24"/>
          <w:lang w:val="en-US" w:eastAsia="ru-RU"/>
        </w:rPr>
        <w:t xml:space="preserve"> </w:t>
      </w:r>
      <w:r w:rsidRPr="002060F0">
        <w:rPr>
          <w:rFonts w:ascii="Times New Roman" w:eastAsia="Times New Roman" w:hAnsi="Times New Roman" w:cs="Times New Roman"/>
          <w:bCs/>
          <w:color w:val="000000"/>
          <w:sz w:val="24"/>
          <w:szCs w:val="24"/>
          <w:lang w:eastAsia="ru-RU"/>
        </w:rPr>
        <w:t>задание</w:t>
      </w:r>
      <w:r w:rsidRPr="002060F0">
        <w:rPr>
          <w:rFonts w:ascii="Times New Roman" w:eastAsia="Times New Roman" w:hAnsi="Times New Roman" w:cs="Times New Roman"/>
          <w:bCs/>
          <w:color w:val="000000"/>
          <w:sz w:val="24"/>
          <w:szCs w:val="24"/>
          <w:lang w:val="en-US" w:eastAsia="ru-RU"/>
        </w:rPr>
        <w:t>.</w:t>
      </w:r>
    </w:p>
    <w:p w:rsidR="00323137" w:rsidRPr="002060F0" w:rsidRDefault="00323137" w:rsidP="00794CB6">
      <w:pPr>
        <w:shd w:val="clear" w:color="auto" w:fill="FFFFFF"/>
        <w:spacing w:after="0" w:line="240" w:lineRule="auto"/>
        <w:rPr>
          <w:rFonts w:ascii="Times New Roman" w:eastAsia="Times New Roman" w:hAnsi="Times New Roman" w:cs="Times New Roman"/>
          <w:bCs/>
          <w:color w:val="000000"/>
          <w:sz w:val="24"/>
          <w:szCs w:val="24"/>
          <w:lang w:val="en-US" w:eastAsia="ru-RU"/>
        </w:rPr>
      </w:pPr>
    </w:p>
    <w:p w:rsidR="00323137" w:rsidRPr="002060F0" w:rsidRDefault="00323137" w:rsidP="00794CB6">
      <w:pPr>
        <w:shd w:val="clear" w:color="auto" w:fill="FFFFFF"/>
        <w:spacing w:after="0" w:line="240" w:lineRule="auto"/>
        <w:rPr>
          <w:rFonts w:ascii="Times New Roman" w:eastAsia="Times New Roman" w:hAnsi="Times New Roman" w:cs="Times New Roman"/>
          <w:bCs/>
          <w:color w:val="000000"/>
          <w:sz w:val="24"/>
          <w:szCs w:val="24"/>
          <w:lang w:val="en-US" w:eastAsia="ru-RU"/>
        </w:rPr>
      </w:pPr>
      <w:r w:rsidRPr="002060F0">
        <w:rPr>
          <w:rFonts w:ascii="Times New Roman" w:eastAsia="Times New Roman" w:hAnsi="Times New Roman" w:cs="Times New Roman"/>
          <w:bCs/>
          <w:color w:val="000000"/>
          <w:sz w:val="24"/>
          <w:szCs w:val="24"/>
          <w:lang w:val="en-US" w:eastAsia="ru-RU"/>
        </w:rPr>
        <w:t>Teacher: So you studied enough information about your profession today and you are to  write the topic (exam. card 12) at home and as we also  mentioned some secrets of success , I want you to think of other ways of success and share your ideas at the next lesson because the theme of it is “How to be successful”. Is everything clear?</w:t>
      </w:r>
    </w:p>
    <w:p w:rsidR="00323137" w:rsidRPr="002060F0" w:rsidRDefault="00323137" w:rsidP="00794CB6">
      <w:pPr>
        <w:shd w:val="clear" w:color="auto" w:fill="FFFFFF"/>
        <w:spacing w:after="0" w:line="240" w:lineRule="auto"/>
        <w:rPr>
          <w:rFonts w:ascii="Times New Roman" w:eastAsia="Times New Roman" w:hAnsi="Times New Roman" w:cs="Times New Roman"/>
          <w:bCs/>
          <w:color w:val="000000"/>
          <w:sz w:val="24"/>
          <w:szCs w:val="24"/>
          <w:lang w:val="en-US" w:eastAsia="ru-RU"/>
        </w:rPr>
      </w:pPr>
    </w:p>
    <w:p w:rsidR="00323137" w:rsidRPr="002060F0" w:rsidRDefault="00323137" w:rsidP="00794CB6">
      <w:pPr>
        <w:shd w:val="clear" w:color="auto" w:fill="FFFFFF"/>
        <w:spacing w:after="0" w:line="240" w:lineRule="auto"/>
        <w:rPr>
          <w:rFonts w:ascii="Times New Roman" w:eastAsia="Times New Roman" w:hAnsi="Times New Roman" w:cs="Times New Roman"/>
          <w:bCs/>
          <w:color w:val="000000"/>
          <w:sz w:val="24"/>
          <w:szCs w:val="24"/>
          <w:lang w:val="en-US" w:eastAsia="ru-RU"/>
        </w:rPr>
      </w:pPr>
      <w:r w:rsidRPr="002060F0">
        <w:rPr>
          <w:rFonts w:ascii="Times New Roman" w:eastAsia="Times New Roman" w:hAnsi="Times New Roman" w:cs="Times New Roman"/>
          <w:bCs/>
          <w:color w:val="000000"/>
          <w:sz w:val="24"/>
          <w:szCs w:val="24"/>
          <w:lang w:val="en-US" w:eastAsia="ru-RU"/>
        </w:rPr>
        <w:t xml:space="preserve">VI. </w:t>
      </w:r>
      <w:r w:rsidRPr="002060F0">
        <w:rPr>
          <w:rFonts w:ascii="Times New Roman" w:eastAsia="Times New Roman" w:hAnsi="Times New Roman" w:cs="Times New Roman"/>
          <w:bCs/>
          <w:color w:val="000000"/>
          <w:sz w:val="24"/>
          <w:szCs w:val="24"/>
          <w:lang w:eastAsia="ru-RU"/>
        </w:rPr>
        <w:t>Подведение</w:t>
      </w:r>
      <w:r w:rsidRPr="002060F0">
        <w:rPr>
          <w:rFonts w:ascii="Times New Roman" w:eastAsia="Times New Roman" w:hAnsi="Times New Roman" w:cs="Times New Roman"/>
          <w:bCs/>
          <w:color w:val="000000"/>
          <w:sz w:val="24"/>
          <w:szCs w:val="24"/>
          <w:lang w:val="en-US" w:eastAsia="ru-RU"/>
        </w:rPr>
        <w:t xml:space="preserve"> </w:t>
      </w:r>
      <w:r w:rsidRPr="002060F0">
        <w:rPr>
          <w:rFonts w:ascii="Times New Roman" w:eastAsia="Times New Roman" w:hAnsi="Times New Roman" w:cs="Times New Roman"/>
          <w:bCs/>
          <w:color w:val="000000"/>
          <w:sz w:val="24"/>
          <w:szCs w:val="24"/>
          <w:lang w:eastAsia="ru-RU"/>
        </w:rPr>
        <w:t>итогов</w:t>
      </w:r>
      <w:r w:rsidRPr="002060F0">
        <w:rPr>
          <w:rFonts w:ascii="Times New Roman" w:eastAsia="Times New Roman" w:hAnsi="Times New Roman" w:cs="Times New Roman"/>
          <w:bCs/>
          <w:color w:val="000000"/>
          <w:sz w:val="24"/>
          <w:szCs w:val="24"/>
          <w:lang w:val="en-US" w:eastAsia="ru-RU"/>
        </w:rPr>
        <w:t>.</w:t>
      </w:r>
    </w:p>
    <w:p w:rsidR="00323137" w:rsidRPr="002060F0" w:rsidRDefault="00323137" w:rsidP="00794CB6">
      <w:pPr>
        <w:shd w:val="clear" w:color="auto" w:fill="FFFFFF"/>
        <w:spacing w:after="0" w:line="240" w:lineRule="auto"/>
        <w:rPr>
          <w:rFonts w:ascii="Times New Roman" w:eastAsia="Times New Roman" w:hAnsi="Times New Roman" w:cs="Times New Roman"/>
          <w:bCs/>
          <w:color w:val="000000"/>
          <w:sz w:val="24"/>
          <w:szCs w:val="24"/>
          <w:lang w:val="en-US" w:eastAsia="ru-RU"/>
        </w:rPr>
      </w:pPr>
    </w:p>
    <w:p w:rsidR="00323137" w:rsidRPr="002060F0" w:rsidRDefault="00323137" w:rsidP="00794CB6">
      <w:pPr>
        <w:shd w:val="clear" w:color="auto" w:fill="FFFFFF"/>
        <w:spacing w:after="0" w:line="240" w:lineRule="auto"/>
        <w:rPr>
          <w:rFonts w:ascii="Times New Roman" w:eastAsia="Times New Roman" w:hAnsi="Times New Roman" w:cs="Times New Roman"/>
          <w:bCs/>
          <w:color w:val="000000"/>
          <w:sz w:val="24"/>
          <w:szCs w:val="24"/>
          <w:lang w:val="en-US" w:eastAsia="ru-RU"/>
        </w:rPr>
      </w:pPr>
      <w:r w:rsidRPr="002060F0">
        <w:rPr>
          <w:rFonts w:ascii="Times New Roman" w:eastAsia="Times New Roman" w:hAnsi="Times New Roman" w:cs="Times New Roman"/>
          <w:bCs/>
          <w:color w:val="000000"/>
          <w:sz w:val="24"/>
          <w:szCs w:val="24"/>
          <w:lang w:val="en-US" w:eastAsia="ru-RU"/>
        </w:rPr>
        <w:t>Teacher: You worked hard today and you deserve good marks. Your marks are:</w:t>
      </w:r>
    </w:p>
    <w:p w:rsidR="00323137" w:rsidRPr="002060F0" w:rsidRDefault="00323137" w:rsidP="00794CB6">
      <w:pPr>
        <w:shd w:val="clear" w:color="auto" w:fill="FFFFFF"/>
        <w:spacing w:after="0" w:line="240" w:lineRule="auto"/>
        <w:rPr>
          <w:rFonts w:ascii="Times New Roman" w:eastAsia="Times New Roman" w:hAnsi="Times New Roman" w:cs="Times New Roman"/>
          <w:bCs/>
          <w:color w:val="000000"/>
          <w:sz w:val="24"/>
          <w:szCs w:val="24"/>
          <w:lang w:val="en-US" w:eastAsia="ru-RU"/>
        </w:rPr>
      </w:pPr>
    </w:p>
    <w:p w:rsidR="00323137" w:rsidRPr="002060F0" w:rsidRDefault="00323137" w:rsidP="00794CB6">
      <w:pPr>
        <w:shd w:val="clear" w:color="auto" w:fill="FFFFFF"/>
        <w:spacing w:after="0" w:line="240" w:lineRule="auto"/>
        <w:rPr>
          <w:rFonts w:ascii="Times New Roman" w:eastAsia="Times New Roman" w:hAnsi="Times New Roman" w:cs="Times New Roman"/>
          <w:bCs/>
          <w:color w:val="000000"/>
          <w:sz w:val="24"/>
          <w:szCs w:val="24"/>
          <w:lang w:val="en-US" w:eastAsia="ru-RU"/>
        </w:rPr>
      </w:pPr>
      <w:r w:rsidRPr="002060F0">
        <w:rPr>
          <w:rFonts w:ascii="Times New Roman" w:eastAsia="Times New Roman" w:hAnsi="Times New Roman" w:cs="Times New Roman"/>
          <w:bCs/>
          <w:color w:val="000000"/>
          <w:sz w:val="24"/>
          <w:szCs w:val="24"/>
          <w:lang w:val="en-US" w:eastAsia="ru-RU"/>
        </w:rPr>
        <w:t>… Did you like the lesson? What did you like? Thank you for your work. The l</w:t>
      </w:r>
      <w:r w:rsidR="009E5A22" w:rsidRPr="002060F0">
        <w:rPr>
          <w:rFonts w:ascii="Times New Roman" w:eastAsia="Times New Roman" w:hAnsi="Times New Roman" w:cs="Times New Roman"/>
          <w:bCs/>
          <w:color w:val="000000"/>
          <w:sz w:val="24"/>
          <w:szCs w:val="24"/>
          <w:lang w:val="en-US" w:eastAsia="ru-RU"/>
        </w:rPr>
        <w:t>esson is over. You may be free</w:t>
      </w:r>
    </w:p>
    <w:p w:rsidR="00A53117" w:rsidRPr="002060F0" w:rsidRDefault="00A53117" w:rsidP="00794CB6">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sz w:val="24"/>
          <w:szCs w:val="24"/>
          <w:lang w:val="en-US" w:eastAsia="ru-RU"/>
        </w:rPr>
      </w:pPr>
    </w:p>
    <w:p w:rsidR="009E5A22" w:rsidRPr="002060F0" w:rsidRDefault="009E5A22" w:rsidP="00794CB6">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sz w:val="24"/>
          <w:szCs w:val="24"/>
          <w:lang w:eastAsia="ru-RU"/>
        </w:rPr>
      </w:pPr>
      <w:r w:rsidRPr="002060F0">
        <w:rPr>
          <w:rFonts w:ascii="Times New Roman" w:hAnsi="Times New Roman" w:cs="Times New Roman"/>
          <w:color w:val="000000"/>
          <w:sz w:val="24"/>
          <w:szCs w:val="24"/>
          <w:shd w:val="clear" w:color="auto" w:fill="FFFFFF"/>
          <w:lang w:val="en-US"/>
        </w:rPr>
        <w:t>1. 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2. 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3. </w:t>
      </w:r>
      <w:r w:rsidRPr="002060F0">
        <w:rPr>
          <w:rFonts w:ascii="Times New Roman" w:hAnsi="Times New Roman" w:cs="Times New Roman"/>
          <w:color w:val="000000" w:themeColor="text1"/>
          <w:sz w:val="24"/>
          <w:szCs w:val="24"/>
          <w:shd w:val="clear" w:color="auto" w:fill="FFFFFF"/>
        </w:rPr>
        <w:t>Winter. Sports. Учебник для переводчиков. Английский язык / А.А. Галкин и др. - М.: Р.Валент, </w:t>
      </w:r>
      <w:r w:rsidRPr="002060F0">
        <w:rPr>
          <w:rStyle w:val="af1"/>
          <w:rFonts w:ascii="Times New Roman" w:hAnsi="Times New Roman" w:cs="Times New Roman"/>
          <w:color w:val="000000" w:themeColor="text1"/>
          <w:sz w:val="24"/>
          <w:szCs w:val="24"/>
          <w:shd w:val="clear" w:color="auto" w:fill="FFFFFF"/>
        </w:rPr>
        <w:t>2018</w:t>
      </w:r>
      <w:r w:rsidRPr="002060F0">
        <w:rPr>
          <w:rFonts w:ascii="Times New Roman" w:hAnsi="Times New Roman" w:cs="Times New Roman"/>
          <w:color w:val="000000" w:themeColor="text1"/>
          <w:sz w:val="24"/>
          <w:szCs w:val="24"/>
          <w:shd w:val="clear" w:color="auto" w:fill="FFFFFF"/>
        </w:rPr>
        <w:t>. - </w:t>
      </w:r>
      <w:r w:rsidRPr="002060F0">
        <w:rPr>
          <w:rStyle w:val="af1"/>
          <w:rFonts w:ascii="Times New Roman" w:hAnsi="Times New Roman" w:cs="Times New Roman"/>
          <w:color w:val="000000" w:themeColor="text1"/>
          <w:sz w:val="24"/>
          <w:szCs w:val="24"/>
          <w:shd w:val="clear" w:color="auto" w:fill="FFFFFF"/>
        </w:rPr>
        <w:t>88</w:t>
      </w:r>
      <w:r w:rsidRPr="002060F0">
        <w:rPr>
          <w:rFonts w:ascii="Times New Roman" w:hAnsi="Times New Roman" w:cs="Times New Roman"/>
          <w:color w:val="000000" w:themeColor="text1"/>
          <w:sz w:val="24"/>
          <w:szCs w:val="24"/>
          <w:shd w:val="clear" w:color="auto" w:fill="FFFFFF"/>
        </w:rPr>
        <w:t> c.</w:t>
      </w:r>
      <w:r w:rsidRPr="002060F0">
        <w:rPr>
          <w:rFonts w:ascii="Times New Roman" w:hAnsi="Times New Roman" w:cs="Times New Roman"/>
          <w:color w:val="000000" w:themeColor="text1"/>
          <w:sz w:val="24"/>
          <w:szCs w:val="24"/>
        </w:rPr>
        <w:br/>
      </w:r>
      <w:r w:rsidRPr="002060F0">
        <w:rPr>
          <w:rFonts w:ascii="Times New Roman" w:hAnsi="Times New Roman" w:cs="Times New Roman"/>
          <w:color w:val="000000" w:themeColor="text1"/>
          <w:sz w:val="24"/>
          <w:szCs w:val="24"/>
          <w:shd w:val="clear" w:color="auto" w:fill="FFFFFF"/>
        </w:rPr>
        <w:t>4. Агабекян, И. П. Английский для экономистов / И.П. Агабекян, П.И. Коваленко. - М.: Феникс, 2018. - </w:t>
      </w:r>
      <w:r w:rsidRPr="002060F0">
        <w:rPr>
          <w:rStyle w:val="af1"/>
          <w:rFonts w:ascii="Times New Roman" w:hAnsi="Times New Roman" w:cs="Times New Roman"/>
          <w:color w:val="000000" w:themeColor="text1"/>
          <w:sz w:val="24"/>
          <w:szCs w:val="24"/>
          <w:shd w:val="clear" w:color="auto" w:fill="FFFFFF"/>
        </w:rPr>
        <w:t>241</w:t>
      </w:r>
      <w:r w:rsidRPr="002060F0">
        <w:rPr>
          <w:rFonts w:ascii="Times New Roman" w:hAnsi="Times New Roman" w:cs="Times New Roman"/>
          <w:color w:val="000000" w:themeColor="text1"/>
          <w:sz w:val="24"/>
          <w:szCs w:val="24"/>
          <w:shd w:val="clear" w:color="auto" w:fill="FFFFFF"/>
        </w:rPr>
        <w:t> c.</w:t>
      </w:r>
    </w:p>
    <w:p w:rsidR="009E5A22" w:rsidRPr="002060F0" w:rsidRDefault="009E5A22" w:rsidP="00A53117">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sz w:val="24"/>
          <w:szCs w:val="24"/>
          <w:lang w:eastAsia="ru-RU"/>
        </w:rPr>
      </w:pPr>
    </w:p>
    <w:p w:rsidR="00A53117" w:rsidRPr="002060F0" w:rsidRDefault="00A53117" w:rsidP="00A53117">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b/>
          <w:sz w:val="24"/>
          <w:szCs w:val="24"/>
          <w:lang w:eastAsia="ru-RU"/>
        </w:rPr>
      </w:pPr>
    </w:p>
    <w:p w:rsidR="00794CB6" w:rsidRPr="002060F0" w:rsidRDefault="00C86E4C" w:rsidP="00794CB6">
      <w:pPr>
        <w:shd w:val="clear" w:color="auto" w:fill="FFFFFF"/>
        <w:tabs>
          <w:tab w:val="left" w:pos="993"/>
        </w:tab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2060F0">
        <w:rPr>
          <w:rFonts w:ascii="Times New Roman" w:eastAsia="Times New Roman" w:hAnsi="Times New Roman" w:cs="Times New Roman"/>
          <w:b/>
          <w:sz w:val="24"/>
          <w:szCs w:val="24"/>
          <w:lang w:eastAsia="ru-RU"/>
        </w:rPr>
        <w:t>Практическое занятие №19</w:t>
      </w:r>
    </w:p>
    <w:p w:rsidR="00183601" w:rsidRPr="002060F0" w:rsidRDefault="00183601" w:rsidP="00794CB6">
      <w:pPr>
        <w:shd w:val="clear" w:color="auto" w:fill="FFFFFF"/>
        <w:tabs>
          <w:tab w:val="left" w:pos="993"/>
        </w:tabs>
        <w:autoSpaceDE w:val="0"/>
        <w:autoSpaceDN w:val="0"/>
        <w:adjustRightInd w:val="0"/>
        <w:spacing w:after="0" w:line="240" w:lineRule="auto"/>
        <w:jc w:val="center"/>
        <w:rPr>
          <w:rFonts w:ascii="Times New Roman" w:eastAsia="Times New Roman" w:hAnsi="Times New Roman" w:cs="Times New Roman"/>
          <w:b/>
          <w:sz w:val="24"/>
          <w:szCs w:val="24"/>
          <w:lang w:eastAsia="ru-RU"/>
        </w:rPr>
      </w:pPr>
    </w:p>
    <w:p w:rsidR="00CB2D54" w:rsidRPr="002060F0" w:rsidRDefault="001C56FC" w:rsidP="00CB2D54">
      <w:pPr>
        <w:pStyle w:val="ad"/>
        <w:spacing w:before="0" w:beforeAutospacing="0" w:after="0" w:afterAutospacing="0"/>
      </w:pPr>
      <w:r w:rsidRPr="002060F0">
        <w:rPr>
          <w:b/>
        </w:rPr>
        <w:t xml:space="preserve"> </w:t>
      </w:r>
      <w:r w:rsidR="00CB2D54" w:rsidRPr="002060F0">
        <w:rPr>
          <w:b/>
          <w:bCs/>
        </w:rPr>
        <w:t xml:space="preserve">Тема: </w:t>
      </w:r>
      <w:r w:rsidR="00CB2D54" w:rsidRPr="002060F0">
        <w:rPr>
          <w:bCs/>
        </w:rPr>
        <w:t>История создания компьютера</w:t>
      </w:r>
    </w:p>
    <w:p w:rsidR="00CB2D54" w:rsidRPr="002060F0" w:rsidRDefault="00CB2D54" w:rsidP="00CB2D54">
      <w:pPr>
        <w:pStyle w:val="ad"/>
        <w:spacing w:before="0" w:beforeAutospacing="0" w:after="0" w:afterAutospacing="0"/>
      </w:pPr>
      <w:r w:rsidRPr="002060F0">
        <w:rPr>
          <w:b/>
          <w:bCs/>
        </w:rPr>
        <w:t>Цели:</w:t>
      </w:r>
      <w:r w:rsidRPr="002060F0">
        <w:t> организовать ознакомление учащихся с новыми лексическими единицами,</w:t>
      </w:r>
    </w:p>
    <w:p w:rsidR="00CB2D54" w:rsidRPr="002060F0" w:rsidRDefault="00CB2D54" w:rsidP="00CB2D54">
      <w:pPr>
        <w:pStyle w:val="ad"/>
        <w:spacing w:before="0" w:beforeAutospacing="0" w:after="0" w:afterAutospacing="0"/>
      </w:pPr>
      <w:r w:rsidRPr="002060F0">
        <w:t>тренировать в употреблении лексического материала; стимулировать коммуникативную мотивацию путем указания на сферу употребления новой лексики; формировать социокультурную компетенцию, прививать трудолюбие.</w:t>
      </w:r>
    </w:p>
    <w:p w:rsidR="00CB2D54" w:rsidRPr="002060F0" w:rsidRDefault="00CB2D54" w:rsidP="00CB2D54">
      <w:pPr>
        <w:pStyle w:val="ad"/>
        <w:spacing w:before="0" w:beforeAutospacing="0" w:after="0" w:afterAutospacing="0"/>
      </w:pPr>
    </w:p>
    <w:p w:rsidR="00CB2D54" w:rsidRPr="002060F0" w:rsidRDefault="00CB2D54" w:rsidP="00CB2D54">
      <w:pPr>
        <w:pStyle w:val="ad"/>
        <w:spacing w:before="0" w:beforeAutospacing="0" w:after="0" w:afterAutospacing="0"/>
        <w:rPr>
          <w:lang w:val="en-US"/>
        </w:rPr>
      </w:pPr>
      <w:r w:rsidRPr="002060F0">
        <w:rPr>
          <w:b/>
          <w:bCs/>
          <w:lang w:val="en-US"/>
        </w:rPr>
        <w:t>1. Introduction</w:t>
      </w:r>
    </w:p>
    <w:p w:rsidR="00CB2D54" w:rsidRPr="002060F0" w:rsidRDefault="00CB2D54" w:rsidP="00CB2D54">
      <w:pPr>
        <w:pStyle w:val="ad"/>
        <w:spacing w:before="0" w:beforeAutospacing="0" w:after="0" w:afterAutospacing="0"/>
        <w:rPr>
          <w:lang w:val="en-US"/>
        </w:rPr>
      </w:pPr>
      <w:r w:rsidRPr="002060F0">
        <w:rPr>
          <w:i/>
          <w:iCs/>
          <w:lang w:val="en-US"/>
        </w:rPr>
        <w:t>Warming Up</w:t>
      </w:r>
    </w:p>
    <w:p w:rsidR="00CB2D54" w:rsidRPr="002060F0" w:rsidRDefault="00CB2D54" w:rsidP="00CB2D54">
      <w:pPr>
        <w:pStyle w:val="ad"/>
        <w:spacing w:before="0" w:beforeAutospacing="0" w:after="0" w:afterAutospacing="0"/>
        <w:rPr>
          <w:lang w:val="en-US"/>
        </w:rPr>
      </w:pPr>
      <w:r w:rsidRPr="002060F0">
        <w:rPr>
          <w:i/>
          <w:iCs/>
          <w:lang w:val="en-US"/>
        </w:rPr>
        <w:t>Theme and aims of the lesson.</w:t>
      </w:r>
    </w:p>
    <w:p w:rsidR="00CB2D54" w:rsidRPr="002060F0" w:rsidRDefault="00CB2D54" w:rsidP="00CB2D54">
      <w:pPr>
        <w:pStyle w:val="ad"/>
        <w:spacing w:before="0" w:beforeAutospacing="0" w:after="0" w:afterAutospacing="0"/>
        <w:rPr>
          <w:lang w:val="en-US"/>
        </w:rPr>
      </w:pPr>
    </w:p>
    <w:p w:rsidR="00CB2D54" w:rsidRPr="002060F0" w:rsidRDefault="00CB2D54" w:rsidP="00CB2D54">
      <w:pPr>
        <w:pStyle w:val="ad"/>
        <w:spacing w:before="0" w:beforeAutospacing="0" w:after="0" w:afterAutospacing="0"/>
        <w:rPr>
          <w:lang w:val="en-US"/>
        </w:rPr>
      </w:pPr>
      <w:r w:rsidRPr="002060F0">
        <w:rPr>
          <w:b/>
          <w:bCs/>
          <w:lang w:val="en-US"/>
        </w:rPr>
        <w:t>2. Main part</w:t>
      </w:r>
    </w:p>
    <w:p w:rsidR="00CB2D54" w:rsidRPr="002060F0" w:rsidRDefault="00CB2D54" w:rsidP="00CB2D54">
      <w:pPr>
        <w:pStyle w:val="ad"/>
        <w:spacing w:before="0" w:beforeAutospacing="0" w:after="0" w:afterAutospacing="0"/>
        <w:rPr>
          <w:lang w:val="en-US"/>
        </w:rPr>
      </w:pPr>
      <w:r w:rsidRPr="002060F0">
        <w:rPr>
          <w:i/>
          <w:iCs/>
          <w:lang w:val="en-US"/>
        </w:rPr>
        <w:t>Pre-reading task.</w:t>
      </w:r>
    </w:p>
    <w:p w:rsidR="00CB2D54" w:rsidRPr="002060F0" w:rsidRDefault="00CB2D54" w:rsidP="00CB2D54">
      <w:pPr>
        <w:pStyle w:val="ad"/>
        <w:spacing w:before="0" w:beforeAutospacing="0" w:after="0" w:afterAutospacing="0"/>
        <w:rPr>
          <w:lang w:val="en-US"/>
        </w:rPr>
      </w:pPr>
      <w:r w:rsidRPr="002060F0">
        <w:rPr>
          <w:b/>
          <w:bCs/>
          <w:i/>
          <w:iCs/>
          <w:lang w:val="en-US"/>
        </w:rPr>
        <w:t>1. Match the words and word-combinations from the columns.</w:t>
      </w:r>
    </w:p>
    <w:p w:rsidR="00CB2D54" w:rsidRPr="002060F0" w:rsidRDefault="00CB2D54" w:rsidP="00CB2D54">
      <w:pPr>
        <w:pStyle w:val="ad"/>
        <w:spacing w:before="0" w:beforeAutospacing="0" w:after="0" w:afterAutospacing="0"/>
      </w:pPr>
      <w:r w:rsidRPr="002060F0">
        <w:t>1.versatility интегральная микросхема (чип)</w:t>
      </w:r>
    </w:p>
    <w:p w:rsidR="00CB2D54" w:rsidRPr="002060F0" w:rsidRDefault="00CB2D54" w:rsidP="00CB2D54">
      <w:pPr>
        <w:pStyle w:val="ad"/>
        <w:spacing w:before="0" w:beforeAutospacing="0" w:after="0" w:afterAutospacing="0"/>
      </w:pPr>
      <w:r w:rsidRPr="002060F0">
        <w:t>2.capacitor выполнять, осуществлять</w:t>
      </w:r>
    </w:p>
    <w:p w:rsidR="00CB2D54" w:rsidRPr="002060F0" w:rsidRDefault="00CB2D54" w:rsidP="00CB2D54">
      <w:pPr>
        <w:pStyle w:val="ad"/>
        <w:spacing w:before="0" w:beforeAutospacing="0" w:after="0" w:afterAutospacing="0"/>
      </w:pPr>
      <w:r w:rsidRPr="002060F0">
        <w:t>3.binary circuit последовательность</w:t>
      </w:r>
    </w:p>
    <w:p w:rsidR="00CB2D54" w:rsidRPr="002060F0" w:rsidRDefault="00CB2D54" w:rsidP="00CB2D54">
      <w:pPr>
        <w:pStyle w:val="ad"/>
        <w:spacing w:before="0" w:beforeAutospacing="0" w:after="0" w:afterAutospacing="0"/>
      </w:pPr>
      <w:r w:rsidRPr="002060F0">
        <w:t>4.computation счеты</w:t>
      </w:r>
    </w:p>
    <w:p w:rsidR="00CB2D54" w:rsidRPr="002060F0" w:rsidRDefault="00CB2D54" w:rsidP="00CB2D54">
      <w:pPr>
        <w:pStyle w:val="ad"/>
        <w:spacing w:before="0" w:beforeAutospacing="0" w:after="0" w:afterAutospacing="0"/>
      </w:pPr>
      <w:r w:rsidRPr="002060F0">
        <w:t>5.dump многогранность, многосторонность</w:t>
      </w:r>
    </w:p>
    <w:p w:rsidR="00CB2D54" w:rsidRPr="002060F0" w:rsidRDefault="00CB2D54" w:rsidP="00CB2D54">
      <w:pPr>
        <w:pStyle w:val="ad"/>
        <w:spacing w:before="0" w:beforeAutospacing="0" w:after="0" w:afterAutospacing="0"/>
      </w:pPr>
      <w:r w:rsidRPr="002060F0">
        <w:t>6.accuracy конденсатор</w:t>
      </w:r>
    </w:p>
    <w:p w:rsidR="00CB2D54" w:rsidRPr="002060F0" w:rsidRDefault="00CB2D54" w:rsidP="00CB2D54">
      <w:pPr>
        <w:pStyle w:val="ad"/>
        <w:spacing w:before="0" w:beforeAutospacing="0" w:after="0" w:afterAutospacing="0"/>
      </w:pPr>
      <w:r w:rsidRPr="002060F0">
        <w:t>7.abacus точность, правильность</w:t>
      </w:r>
    </w:p>
    <w:p w:rsidR="00CB2D54" w:rsidRPr="002060F0" w:rsidRDefault="00CB2D54" w:rsidP="00CB2D54">
      <w:pPr>
        <w:pStyle w:val="ad"/>
        <w:spacing w:before="0" w:beforeAutospacing="0" w:after="0" w:afterAutospacing="0"/>
      </w:pPr>
      <w:r w:rsidRPr="002060F0">
        <w:t>8.carry out бинарная (двоичная) цепь</w:t>
      </w:r>
    </w:p>
    <w:p w:rsidR="00CB2D54" w:rsidRPr="002060F0" w:rsidRDefault="00CB2D54" w:rsidP="00CB2D54">
      <w:pPr>
        <w:pStyle w:val="ad"/>
        <w:spacing w:before="0" w:beforeAutospacing="0" w:after="0" w:afterAutospacing="0"/>
        <w:rPr>
          <w:lang w:val="en-US"/>
        </w:rPr>
      </w:pPr>
      <w:r w:rsidRPr="002060F0">
        <w:rPr>
          <w:lang w:val="en-US"/>
        </w:rPr>
        <w:t>9.succession </w:t>
      </w:r>
      <w:r w:rsidRPr="002060F0">
        <w:t>вычисление</w:t>
      </w:r>
      <w:r w:rsidRPr="002060F0">
        <w:rPr>
          <w:lang w:val="en-US"/>
        </w:rPr>
        <w:t>, </w:t>
      </w:r>
      <w:r w:rsidRPr="002060F0">
        <w:t>расчет</w:t>
      </w:r>
    </w:p>
    <w:p w:rsidR="00CB2D54" w:rsidRPr="002060F0" w:rsidRDefault="00CB2D54" w:rsidP="00CB2D54">
      <w:pPr>
        <w:pStyle w:val="ad"/>
        <w:spacing w:before="0" w:beforeAutospacing="0" w:after="0" w:afterAutospacing="0"/>
        <w:rPr>
          <w:lang w:val="en-US"/>
        </w:rPr>
      </w:pPr>
      <w:r w:rsidRPr="002060F0">
        <w:rPr>
          <w:lang w:val="en-US"/>
        </w:rPr>
        <w:t>10.integrated circuit </w:t>
      </w:r>
      <w:r w:rsidRPr="002060F0">
        <w:t>дамп</w:t>
      </w:r>
      <w:r w:rsidRPr="002060F0">
        <w:rPr>
          <w:lang w:val="en-US"/>
        </w:rPr>
        <w:t>, </w:t>
      </w:r>
      <w:r w:rsidRPr="002060F0">
        <w:t>разгрузка</w:t>
      </w:r>
    </w:p>
    <w:p w:rsidR="00CB2D54" w:rsidRPr="002060F0" w:rsidRDefault="00CB2D54" w:rsidP="00CB2D54">
      <w:pPr>
        <w:pStyle w:val="ad"/>
        <w:spacing w:before="0" w:beforeAutospacing="0" w:after="0" w:afterAutospacing="0"/>
        <w:rPr>
          <w:lang w:val="en-US"/>
        </w:rPr>
      </w:pPr>
    </w:p>
    <w:p w:rsidR="00CB2D54" w:rsidRPr="002060F0" w:rsidRDefault="00CB2D54" w:rsidP="00CB2D54">
      <w:pPr>
        <w:pStyle w:val="ad"/>
        <w:spacing w:before="0" w:beforeAutospacing="0" w:after="0" w:afterAutospacing="0"/>
      </w:pPr>
      <w:r w:rsidRPr="002060F0">
        <w:rPr>
          <w:b/>
          <w:bCs/>
          <w:i/>
          <w:iCs/>
        </w:rPr>
        <w:t>2. Translate the given sentences.</w:t>
      </w:r>
    </w:p>
    <w:p w:rsidR="00CB2D54" w:rsidRPr="002060F0" w:rsidRDefault="00CB2D54" w:rsidP="00D434F6">
      <w:pPr>
        <w:pStyle w:val="ad"/>
        <w:numPr>
          <w:ilvl w:val="0"/>
          <w:numId w:val="84"/>
        </w:numPr>
        <w:spacing w:before="0" w:beforeAutospacing="0" w:after="0" w:afterAutospacing="0"/>
        <w:ind w:left="0"/>
        <w:rPr>
          <w:lang w:val="en-US"/>
        </w:rPr>
      </w:pPr>
      <w:r w:rsidRPr="002060F0">
        <w:rPr>
          <w:lang w:val="en-US"/>
        </w:rPr>
        <w:t>The first use of the word "computer" was recorded in 1613, referring to a person who carried out calculations.</w:t>
      </w:r>
    </w:p>
    <w:p w:rsidR="00CB2D54" w:rsidRPr="002060F0" w:rsidRDefault="00CB2D54" w:rsidP="00D434F6">
      <w:pPr>
        <w:pStyle w:val="ad"/>
        <w:numPr>
          <w:ilvl w:val="0"/>
          <w:numId w:val="84"/>
        </w:numPr>
        <w:spacing w:before="0" w:beforeAutospacing="0" w:after="0" w:afterAutospacing="0"/>
        <w:ind w:left="0"/>
        <w:rPr>
          <w:lang w:val="en-US"/>
        </w:rPr>
      </w:pPr>
      <w:r w:rsidRPr="002060F0">
        <w:rPr>
          <w:lang w:val="en-US"/>
        </w:rPr>
        <w:t>Examples of early mechanical calculating devices included abacuses, slide-rules and the Antikythera mechanism.</w:t>
      </w:r>
    </w:p>
    <w:p w:rsidR="00CB2D54" w:rsidRPr="002060F0" w:rsidRDefault="00CB2D54" w:rsidP="00D434F6">
      <w:pPr>
        <w:pStyle w:val="ad"/>
        <w:numPr>
          <w:ilvl w:val="0"/>
          <w:numId w:val="84"/>
        </w:numPr>
        <w:spacing w:before="0" w:beforeAutospacing="0" w:after="0" w:afterAutospacing="0"/>
        <w:ind w:left="0"/>
        <w:rPr>
          <w:lang w:val="en-US"/>
        </w:rPr>
      </w:pPr>
      <w:r w:rsidRPr="002060F0">
        <w:rPr>
          <w:lang w:val="en-US"/>
        </w:rPr>
        <w:t>Many scientific computing needs were met by increasingly sophisticated analog computers, which used a direct mechanical or electrical model of the problem as a basis for computation.</w:t>
      </w:r>
    </w:p>
    <w:p w:rsidR="00CB2D54" w:rsidRPr="002060F0" w:rsidRDefault="00CB2D54" w:rsidP="00D434F6">
      <w:pPr>
        <w:pStyle w:val="ad"/>
        <w:numPr>
          <w:ilvl w:val="0"/>
          <w:numId w:val="84"/>
        </w:numPr>
        <w:spacing w:before="0" w:beforeAutospacing="0" w:after="0" w:afterAutospacing="0"/>
        <w:ind w:left="0"/>
        <w:rPr>
          <w:lang w:val="en-US"/>
        </w:rPr>
      </w:pPr>
      <w:r w:rsidRPr="002060F0">
        <w:rPr>
          <w:lang w:val="en-US"/>
        </w:rPr>
        <w:t>Stibitz invented and built a relay-based calculator. He dubbed the "Model K" which was the first to use binary circuits to perform an arithmetic operation.</w:t>
      </w:r>
    </w:p>
    <w:p w:rsidR="00CB2D54" w:rsidRPr="002060F0" w:rsidRDefault="00CB2D54" w:rsidP="00D434F6">
      <w:pPr>
        <w:pStyle w:val="ad"/>
        <w:numPr>
          <w:ilvl w:val="0"/>
          <w:numId w:val="84"/>
        </w:numPr>
        <w:spacing w:before="0" w:beforeAutospacing="0" w:after="0" w:afterAutospacing="0"/>
        <w:ind w:left="0"/>
        <w:rPr>
          <w:lang w:val="en-US"/>
        </w:rPr>
      </w:pPr>
      <w:r w:rsidRPr="002060F0">
        <w:rPr>
          <w:lang w:val="en-US"/>
        </w:rPr>
        <w:t>Computers using vacuum tubes as their electronic elements were in use throughout the 1950s.</w:t>
      </w:r>
    </w:p>
    <w:p w:rsidR="00CB2D54" w:rsidRPr="002060F0" w:rsidRDefault="00CB2D54" w:rsidP="00D434F6">
      <w:pPr>
        <w:pStyle w:val="ad"/>
        <w:numPr>
          <w:ilvl w:val="0"/>
          <w:numId w:val="84"/>
        </w:numPr>
        <w:spacing w:before="0" w:beforeAutospacing="0" w:after="0" w:afterAutospacing="0"/>
        <w:ind w:left="0"/>
        <w:rPr>
          <w:lang w:val="en-US"/>
        </w:rPr>
      </w:pPr>
      <w:r w:rsidRPr="002060F0">
        <w:rPr>
          <w:lang w:val="en-US"/>
        </w:rPr>
        <w:t>In 1801, Joseph Marie Jacquard made an improvement in the textile loom by introducing a series of punched paper cards which allowed his loom to weave intricate patterns automatically.</w:t>
      </w:r>
    </w:p>
    <w:p w:rsidR="00CB2D54" w:rsidRPr="002060F0" w:rsidRDefault="00CB2D54" w:rsidP="00D434F6">
      <w:pPr>
        <w:pStyle w:val="ad"/>
        <w:numPr>
          <w:ilvl w:val="0"/>
          <w:numId w:val="84"/>
        </w:numPr>
        <w:spacing w:before="0" w:beforeAutospacing="0" w:after="0" w:afterAutospacing="0"/>
        <w:ind w:left="0"/>
        <w:rPr>
          <w:lang w:val="en-US"/>
        </w:rPr>
      </w:pPr>
      <w:r w:rsidRPr="002060F0">
        <w:rPr>
          <w:lang w:val="en-US"/>
        </w:rPr>
        <w:t>Jacquard's loom was an important step in the development of computers because the use of punched cards to define woven patterns can be viewed as an early, limited form of programmability.</w:t>
      </w:r>
    </w:p>
    <w:p w:rsidR="00CB2D54" w:rsidRPr="002060F0" w:rsidRDefault="00CB2D54" w:rsidP="00D434F6">
      <w:pPr>
        <w:pStyle w:val="ad"/>
        <w:numPr>
          <w:ilvl w:val="0"/>
          <w:numId w:val="84"/>
        </w:numPr>
        <w:spacing w:before="0" w:beforeAutospacing="0" w:after="0" w:afterAutospacing="0"/>
        <w:ind w:left="0"/>
        <w:rPr>
          <w:lang w:val="en-US"/>
        </w:rPr>
      </w:pPr>
      <w:r w:rsidRPr="002060F0">
        <w:rPr>
          <w:lang w:val="en-US"/>
        </w:rPr>
        <w:t>These computers were not programmable and generally lacked the versatility and accuracy of modern digital computers.</w:t>
      </w:r>
    </w:p>
    <w:p w:rsidR="00CB2D54" w:rsidRPr="002060F0" w:rsidRDefault="00CB2D54" w:rsidP="00CB2D54">
      <w:pPr>
        <w:pStyle w:val="ad"/>
        <w:spacing w:before="0" w:beforeAutospacing="0" w:after="0" w:afterAutospacing="0"/>
        <w:rPr>
          <w:lang w:val="en-US"/>
        </w:rPr>
      </w:pPr>
      <w:r w:rsidRPr="002060F0">
        <w:rPr>
          <w:lang w:val="en-US"/>
        </w:rPr>
        <w:br/>
      </w:r>
    </w:p>
    <w:p w:rsidR="00CB2D54" w:rsidRPr="002060F0" w:rsidRDefault="00CB2D54" w:rsidP="00CB2D54">
      <w:pPr>
        <w:pStyle w:val="ad"/>
        <w:spacing w:before="0" w:beforeAutospacing="0" w:after="0" w:afterAutospacing="0"/>
        <w:rPr>
          <w:lang w:val="en-US"/>
        </w:rPr>
      </w:pPr>
      <w:r w:rsidRPr="002060F0">
        <w:rPr>
          <w:b/>
          <w:bCs/>
          <w:lang w:val="en-US"/>
        </w:rPr>
        <w:t>Reading</w:t>
      </w:r>
    </w:p>
    <w:p w:rsidR="00CB2D54" w:rsidRPr="002060F0" w:rsidRDefault="00CB2D54" w:rsidP="00CB2D54">
      <w:pPr>
        <w:pStyle w:val="ad"/>
        <w:spacing w:before="0" w:beforeAutospacing="0" w:after="0" w:afterAutospacing="0"/>
        <w:jc w:val="center"/>
        <w:rPr>
          <w:lang w:val="en-US"/>
        </w:rPr>
      </w:pPr>
      <w:r w:rsidRPr="002060F0">
        <w:rPr>
          <w:b/>
          <w:bCs/>
          <w:i/>
          <w:iCs/>
          <w:lang w:val="en-US"/>
        </w:rPr>
        <w:t>The history of personal computers</w:t>
      </w:r>
    </w:p>
    <w:p w:rsidR="00CB2D54" w:rsidRPr="002060F0" w:rsidRDefault="00CB2D54" w:rsidP="00CB2D54">
      <w:pPr>
        <w:pStyle w:val="ad"/>
        <w:spacing w:before="0" w:beforeAutospacing="0" w:after="0" w:afterAutospacing="0"/>
        <w:rPr>
          <w:lang w:val="en-US"/>
        </w:rPr>
      </w:pPr>
      <w:r w:rsidRPr="002060F0">
        <w:rPr>
          <w:i/>
          <w:iCs/>
          <w:lang w:val="en-US"/>
        </w:rPr>
        <w:t>Read the text and find the paragraphs, informing about ...</w:t>
      </w:r>
    </w:p>
    <w:p w:rsidR="00CB2D54" w:rsidRPr="002060F0" w:rsidRDefault="00CB2D54" w:rsidP="00CB2D54">
      <w:pPr>
        <w:pStyle w:val="ad"/>
        <w:spacing w:before="0" w:beforeAutospacing="0" w:after="0" w:afterAutospacing="0"/>
        <w:rPr>
          <w:lang w:val="en-US"/>
        </w:rPr>
      </w:pPr>
      <w:r w:rsidRPr="002060F0">
        <w:rPr>
          <w:i/>
          <w:iCs/>
          <w:lang w:val="en-US"/>
        </w:rPr>
        <w:t>the first mention of the word "computer" and its meaning;</w:t>
      </w:r>
    </w:p>
    <w:p w:rsidR="00CB2D54" w:rsidRPr="002060F0" w:rsidRDefault="00CB2D54" w:rsidP="00CB2D54">
      <w:pPr>
        <w:pStyle w:val="ad"/>
        <w:spacing w:before="0" w:beforeAutospacing="0" w:after="0" w:afterAutospacing="0"/>
        <w:rPr>
          <w:lang w:val="en-US"/>
        </w:rPr>
      </w:pPr>
      <w:r w:rsidRPr="002060F0">
        <w:rPr>
          <w:i/>
          <w:iCs/>
          <w:lang w:val="en-US"/>
        </w:rPr>
        <w:t>the first inventions based on the principles of mechanics (the invention of Geron);</w:t>
      </w:r>
    </w:p>
    <w:p w:rsidR="00CB2D54" w:rsidRPr="002060F0" w:rsidRDefault="00CB2D54" w:rsidP="00CB2D54">
      <w:pPr>
        <w:pStyle w:val="ad"/>
        <w:spacing w:before="0" w:beforeAutospacing="0" w:after="0" w:afterAutospacing="0"/>
        <w:rPr>
          <w:lang w:val="en-US"/>
        </w:rPr>
      </w:pPr>
      <w:r w:rsidRPr="002060F0">
        <w:rPr>
          <w:i/>
          <w:iCs/>
          <w:lang w:val="en-US"/>
        </w:rPr>
        <w:t>the stages of development of a modern computer.</w:t>
      </w:r>
    </w:p>
    <w:p w:rsidR="00CB2D54" w:rsidRPr="002060F0" w:rsidRDefault="00CB2D54" w:rsidP="00CB2D54">
      <w:pPr>
        <w:pStyle w:val="ad"/>
        <w:spacing w:before="0" w:beforeAutospacing="0" w:after="0" w:afterAutospacing="0"/>
        <w:rPr>
          <w:lang w:val="en-US"/>
        </w:rPr>
      </w:pPr>
      <w:r w:rsidRPr="002060F0">
        <w:rPr>
          <w:lang w:val="en-US"/>
        </w:rPr>
        <w:t>The first use of the word "computer" was recorded in 1613, referring to a person who carried out calculations, or computations, and the word continued to be used in that sense until the middle of the 20th century. From the end of the 19th century the word began to take on its more familiar meaning, describing a machine that carries out computations.</w:t>
      </w:r>
    </w:p>
    <w:p w:rsidR="00CB2D54" w:rsidRPr="002060F0" w:rsidRDefault="00CB2D54" w:rsidP="00CB2D54">
      <w:pPr>
        <w:pStyle w:val="ad"/>
        <w:spacing w:before="0" w:beforeAutospacing="0" w:after="0" w:afterAutospacing="0"/>
        <w:rPr>
          <w:lang w:val="en-US"/>
        </w:rPr>
      </w:pPr>
      <w:r w:rsidRPr="002060F0">
        <w:rPr>
          <w:lang w:val="en-US"/>
        </w:rPr>
        <w:t>The history of a modern computer began with two separate technologies-automated calculation and programmability — but no single device can be identified as the earliest computer, partly because of the inconsistent application of that term. Examples of early mechanical calculating devices include the abacus, the slide rule and the Antikythera mechanism (which dates from about 150—100 B.C.). Hero of Alexandria (he lived about 150 B.C.) built a mechanical theater which performed a play lasting 10 minutes and was operated by a complex system of ropes and drums that might be considered to be as means of deciding which parts of the mechanism performed the actions and the time. This is the essence of programmability.</w:t>
      </w:r>
    </w:p>
    <w:p w:rsidR="00CB2D54" w:rsidRPr="002060F0" w:rsidRDefault="00CB2D54" w:rsidP="00CB2D54">
      <w:pPr>
        <w:pStyle w:val="ad"/>
        <w:spacing w:before="0" w:beforeAutospacing="0" w:after="0" w:afterAutospacing="0"/>
        <w:rPr>
          <w:lang w:val="en-US"/>
        </w:rPr>
      </w:pPr>
      <w:r w:rsidRPr="002060F0">
        <w:rPr>
          <w:lang w:val="en-US"/>
        </w:rPr>
        <w:lastRenderedPageBreak/>
        <w:t>The "castle clock", an astronomical clock invented by Al-Jazari in 1206, is considered to be the earliest programmable analog computer. It displayed the zodiac, the solar and lunar orbits, a moon- shaped pointer travelling across a gateway causing automatic doors to open every hour, and five robotic musicians who played music when struck by levers operated by a camshaft attached to the water wheel. The length of days and nights could be re-programmed to compensate for the changing lengths of days and nights throughout the year.</w:t>
      </w:r>
    </w:p>
    <w:p w:rsidR="00CB2D54" w:rsidRPr="002060F0" w:rsidRDefault="00CB2D54" w:rsidP="00CB2D54">
      <w:pPr>
        <w:pStyle w:val="ad"/>
        <w:spacing w:before="0" w:beforeAutospacing="0" w:after="0" w:afterAutospacing="0"/>
        <w:rPr>
          <w:lang w:val="en-US"/>
        </w:rPr>
      </w:pPr>
      <w:r w:rsidRPr="002060F0">
        <w:rPr>
          <w:lang w:val="en-US"/>
        </w:rPr>
        <w:t>In 1801, Joseph Marie Jacquard made an improvement in the textile loom by introducing a series of punched paper cards which allowed his loom to weave intricate patterns automatically. As the result, Jacquard's loom was an important step in the development of computers because the use of punched cards to define woven patterns can be viewed as an early form of programmability.</w:t>
      </w:r>
    </w:p>
    <w:p w:rsidR="00CB2D54" w:rsidRPr="002060F0" w:rsidRDefault="00CB2D54" w:rsidP="00CB2D54">
      <w:pPr>
        <w:pStyle w:val="ad"/>
        <w:spacing w:before="0" w:beforeAutospacing="0" w:after="0" w:afterAutospacing="0"/>
        <w:rPr>
          <w:lang w:val="en-US"/>
        </w:rPr>
      </w:pPr>
      <w:r w:rsidRPr="002060F0">
        <w:rPr>
          <w:lang w:val="en-US"/>
        </w:rPr>
        <w:t>It was the fusion of automatic calculation with programmability that produced the first recognizable computers. In 1837, Charles Babbage was the first to conceptualize and design a fully program</w:t>
      </w:r>
      <w:r w:rsidRPr="002060F0">
        <w:rPr>
          <w:lang w:val="en-US"/>
        </w:rPr>
        <w:softHyphen/>
        <w:t>mable mechanical computer, his analytical engine.</w:t>
      </w:r>
    </w:p>
    <w:p w:rsidR="00CB2D54" w:rsidRPr="002060F0" w:rsidRDefault="00CB2D54" w:rsidP="00CB2D54">
      <w:pPr>
        <w:pStyle w:val="ad"/>
        <w:spacing w:before="0" w:beforeAutospacing="0" w:after="0" w:afterAutospacing="0"/>
        <w:rPr>
          <w:lang w:val="en-US"/>
        </w:rPr>
      </w:pPr>
      <w:r w:rsidRPr="002060F0">
        <w:rPr>
          <w:lang w:val="en-US"/>
        </w:rPr>
        <w:t>In the late 1880s Herman Hollerith invented the recording of data on a machine readable medium. Prior uses of the machine readable media had been used for control, but not for data. After some initial trials with paper tape, he settled on punched cards. To process these punched cards he invented a tabulator, and key punch machines. These three inventions were the foundation of the modern information processing industry.</w:t>
      </w:r>
    </w:p>
    <w:p w:rsidR="00CB2D54" w:rsidRPr="002060F0" w:rsidRDefault="00CB2D54" w:rsidP="00CB2D54">
      <w:pPr>
        <w:pStyle w:val="ad"/>
        <w:spacing w:before="0" w:beforeAutospacing="0" w:after="0" w:afterAutospacing="0"/>
        <w:rPr>
          <w:lang w:val="en-US"/>
        </w:rPr>
      </w:pPr>
      <w:r w:rsidRPr="002060F0">
        <w:rPr>
          <w:lang w:val="en-US"/>
        </w:rPr>
        <w:t>During the first half of the 20th century, many scientific computing needs were met by increasingly sophisticated analog computers, which used a direct mechanical or electrical model of the problem as the basis for computation. However, these computers were not programmable and generally lacked the versatility and accuracy of modern digital computers.</w:t>
      </w:r>
    </w:p>
    <w:p w:rsidR="00CB2D54" w:rsidRPr="002060F0" w:rsidRDefault="00CB2D54" w:rsidP="00CB2D54">
      <w:pPr>
        <w:pStyle w:val="ad"/>
        <w:spacing w:before="0" w:beforeAutospacing="0" w:after="0" w:afterAutospacing="0"/>
        <w:rPr>
          <w:lang w:val="en-US"/>
        </w:rPr>
      </w:pPr>
      <w:r w:rsidRPr="002060F0">
        <w:rPr>
          <w:lang w:val="en-US"/>
        </w:rPr>
        <w:t>George Stibitz is internationally recognized as the father of the modern digital computer. While working at Bell Labs in November of 1937, Stibitz invented and built a relay-based calculator. He dubbed the "Model K" (for "kitchen table", on which he had assembled it), which was the first to use binary circuits to perform an arithmetic operation. Later models added greater sophistications including complex arithmetic and programmability.</w:t>
      </w:r>
    </w:p>
    <w:p w:rsidR="00CB2D54" w:rsidRPr="002060F0" w:rsidRDefault="00CB2D54" w:rsidP="00CB2D54">
      <w:pPr>
        <w:pStyle w:val="ad"/>
        <w:spacing w:before="0" w:beforeAutospacing="0" w:after="0" w:afterAutospacing="0"/>
        <w:rPr>
          <w:lang w:val="en-US"/>
        </w:rPr>
      </w:pPr>
      <w:r w:rsidRPr="002060F0">
        <w:rPr>
          <w:lang w:val="en-US"/>
        </w:rPr>
        <w:t>A succession of more powerful and flexible computing devices were constructed in the 1930s and 1940s, gradually adding the key features that are seen in modern computers. The use of digital electronics (largely invented by Claude Shannon in 1937) and more flexible programmability were vitally important steps, but defining one point along this road as "the first digital electronic computer" is difficult (Shannon 1940). Notable achievements include:</w:t>
      </w:r>
    </w:p>
    <w:p w:rsidR="00CB2D54" w:rsidRPr="002060F0" w:rsidRDefault="00CB2D54" w:rsidP="00CB2D54">
      <w:pPr>
        <w:pStyle w:val="ad"/>
        <w:spacing w:before="0" w:beforeAutospacing="0" w:after="0" w:afterAutospacing="0"/>
        <w:rPr>
          <w:lang w:val="en-US"/>
        </w:rPr>
      </w:pPr>
      <w:r w:rsidRPr="002060F0">
        <w:rPr>
          <w:lang w:val="en-US"/>
        </w:rPr>
        <w:t>- Konrad Zuse's electromechanical "Z machines". The Z3 (1941) was the first working machine featuring binary arithmetic, including floating point arithmetic and a measure of programmability.</w:t>
      </w:r>
    </w:p>
    <w:p w:rsidR="00CB2D54" w:rsidRPr="002060F0" w:rsidRDefault="00CB2D54" w:rsidP="00CB2D54">
      <w:pPr>
        <w:pStyle w:val="ad"/>
        <w:spacing w:before="0" w:beforeAutospacing="0" w:after="0" w:afterAutospacing="0"/>
        <w:rPr>
          <w:lang w:val="en-US"/>
        </w:rPr>
      </w:pPr>
      <w:r w:rsidRPr="002060F0">
        <w:rPr>
          <w:lang w:val="en-US"/>
        </w:rPr>
        <w:t>- The non-programmable Atanasoff-Berry Computer (1941) which used vacuum tubes based on the computation, binary numbers, and regenerative capacitor memory.</w:t>
      </w:r>
    </w:p>
    <w:p w:rsidR="00CB2D54" w:rsidRPr="002060F0" w:rsidRDefault="00CB2D54" w:rsidP="00CB2D54">
      <w:pPr>
        <w:pStyle w:val="ad"/>
        <w:spacing w:before="0" w:beforeAutospacing="0" w:after="0" w:afterAutospacing="0"/>
        <w:rPr>
          <w:lang w:val="en-US"/>
        </w:rPr>
      </w:pPr>
      <w:r w:rsidRPr="002060F0">
        <w:rPr>
          <w:lang w:val="en-US"/>
        </w:rPr>
        <w:t>- The secret British Colossus computers (1943) which had limited programmability but demonstrated that the device using thousands of tubes could be reasonably reliable and electronically reprogrammable. It was used for breaking German wartime codes.</w:t>
      </w:r>
    </w:p>
    <w:p w:rsidR="00CB2D54" w:rsidRPr="002060F0" w:rsidRDefault="00CB2D54" w:rsidP="00CB2D54">
      <w:pPr>
        <w:pStyle w:val="ad"/>
        <w:spacing w:before="0" w:beforeAutospacing="0" w:after="0" w:afterAutospacing="0"/>
        <w:rPr>
          <w:lang w:val="en-US"/>
        </w:rPr>
      </w:pPr>
      <w:r w:rsidRPr="002060F0">
        <w:rPr>
          <w:lang w:val="en-US"/>
        </w:rPr>
        <w:t>- Harvard Mark I (1944), a large-scale electromechanical computer with limited programmability.</w:t>
      </w:r>
    </w:p>
    <w:p w:rsidR="00CB2D54" w:rsidRPr="002060F0" w:rsidRDefault="00CB2D54" w:rsidP="00CB2D54">
      <w:pPr>
        <w:pStyle w:val="ad"/>
        <w:spacing w:before="0" w:beforeAutospacing="0" w:after="0" w:afterAutospacing="0"/>
        <w:rPr>
          <w:lang w:val="en-US"/>
        </w:rPr>
      </w:pPr>
      <w:r w:rsidRPr="002060F0">
        <w:rPr>
          <w:lang w:val="en-US"/>
        </w:rPr>
        <w:t>- The US Army's Ballistics Research Laboratory ENIAC (1946), which used decimal arithmetic and is sometimes called the first general purpose electronic computer (since Konrad Zuse's Z3 of 1941 used electromagnets instead of electronics).</w:t>
      </w:r>
    </w:p>
    <w:p w:rsidR="00CB2D54" w:rsidRPr="002060F0" w:rsidRDefault="00CB2D54" w:rsidP="00CB2D54">
      <w:pPr>
        <w:pStyle w:val="ad"/>
        <w:spacing w:before="0" w:beforeAutospacing="0" w:after="0" w:afterAutospacing="0"/>
        <w:rPr>
          <w:lang w:val="en-US"/>
        </w:rPr>
      </w:pPr>
      <w:r w:rsidRPr="002060F0">
        <w:rPr>
          <w:lang w:val="en-US"/>
        </w:rPr>
        <w:t>A number of projects to develop computers based on the stored-program architecture commenced around this time, the first of these being completed in Great Britain. The first to be demonstrated was SSEM or Manchester Small-Scale Experimental Machine (or "Baby"), while EDSAC, completed a year after SSEM, was the first practical implementation of the stored program design.</w:t>
      </w:r>
    </w:p>
    <w:p w:rsidR="00CB2D54" w:rsidRPr="002060F0" w:rsidRDefault="00CB2D54" w:rsidP="00CB2D54">
      <w:pPr>
        <w:pStyle w:val="ad"/>
        <w:spacing w:before="0" w:beforeAutospacing="0" w:after="0" w:afterAutospacing="0"/>
        <w:rPr>
          <w:lang w:val="en-US"/>
        </w:rPr>
      </w:pPr>
      <w:r w:rsidRPr="002060F0">
        <w:rPr>
          <w:lang w:val="en-US"/>
        </w:rPr>
        <w:t xml:space="preserve">Computers using vacuum tubes as their electronic elements were in use throughout the 1950s, but by the 1960s they had been largely replaced by transistor-based machines, which were </w:t>
      </w:r>
      <w:r w:rsidRPr="002060F0">
        <w:rPr>
          <w:lang w:val="en-US"/>
        </w:rPr>
        <w:lastRenderedPageBreak/>
        <w:t>smaller, faster, cheaper to produce, required less power, and were more reliable. The first transistorized computer was demonstrated at the University of Manchester in 1953. In the 1970s, integrated circuit technology and the subsequent creation of microprocessors, such as Intel 4004, further decreased size and cost and further increased speed and reliability of computers. By the 1980s, computers became sufficiently small and cheap to replace simple mechanical controls in domestic appliances such as washing machines. The 1980s also witnessed home computers and ubiquitous personal computers. With the evolution of the Internet, personal computers are becoming as common as telephones or television in the household.</w:t>
      </w:r>
    </w:p>
    <w:p w:rsidR="00CB2D54" w:rsidRPr="002060F0" w:rsidRDefault="00CB2D54" w:rsidP="00CB2D54">
      <w:pPr>
        <w:pStyle w:val="ad"/>
        <w:spacing w:before="0" w:beforeAutospacing="0" w:after="0" w:afterAutospacing="0"/>
        <w:rPr>
          <w:lang w:val="en-US"/>
        </w:rPr>
      </w:pPr>
      <w:r w:rsidRPr="002060F0">
        <w:rPr>
          <w:lang w:val="en-US"/>
        </w:rPr>
        <w:t>Modern smartphones are fully-programmable computers in their own right, and as of 2009, may well be the most common form of such computers in existence.</w:t>
      </w:r>
    </w:p>
    <w:p w:rsidR="00CB2D54" w:rsidRPr="002060F0" w:rsidRDefault="00CB2D54" w:rsidP="00CB2D54">
      <w:pPr>
        <w:pStyle w:val="ad"/>
        <w:spacing w:before="0" w:beforeAutospacing="0" w:after="0" w:afterAutospacing="0"/>
        <w:rPr>
          <w:lang w:val="en-US"/>
        </w:rPr>
      </w:pPr>
      <w:r w:rsidRPr="002060F0">
        <w:rPr>
          <w:lang w:val="en-US"/>
        </w:rPr>
        <w:t>On June, 2008, the number of personal computers in use worldwide hit one billion, while another billion is expected to be reached by 2014. Mature markets like the United States, Western Europe and Japan accounted for 58 percent of the worldwide installed PCs. The emerging markets are expected to double their installed PCs by 2013 and to take 70 percent of the second billion PCs.</w:t>
      </w:r>
    </w:p>
    <w:p w:rsidR="00CB2D54" w:rsidRPr="002060F0" w:rsidRDefault="00CB2D54" w:rsidP="00CB2D54">
      <w:pPr>
        <w:pStyle w:val="ad"/>
        <w:spacing w:before="0" w:beforeAutospacing="0" w:after="0" w:afterAutospacing="0"/>
        <w:rPr>
          <w:lang w:val="en-US"/>
        </w:rPr>
      </w:pPr>
    </w:p>
    <w:p w:rsidR="00CB2D54" w:rsidRPr="002060F0" w:rsidRDefault="00CB2D54" w:rsidP="00CB2D54">
      <w:pPr>
        <w:pStyle w:val="ad"/>
        <w:spacing w:before="0" w:beforeAutospacing="0" w:after="0" w:afterAutospacing="0"/>
        <w:rPr>
          <w:lang w:val="en-US"/>
        </w:rPr>
      </w:pPr>
      <w:r w:rsidRPr="002060F0">
        <w:rPr>
          <w:b/>
          <w:bCs/>
          <w:i/>
          <w:iCs/>
          <w:lang w:val="en-US"/>
        </w:rPr>
        <w:t>2. Post-reading task.</w:t>
      </w:r>
    </w:p>
    <w:p w:rsidR="00CB2D54" w:rsidRPr="002060F0" w:rsidRDefault="00CB2D54" w:rsidP="00CB2D54">
      <w:pPr>
        <w:pStyle w:val="ad"/>
        <w:spacing w:before="0" w:beforeAutospacing="0" w:after="0" w:afterAutospacing="0"/>
        <w:rPr>
          <w:lang w:val="en-US"/>
        </w:rPr>
      </w:pPr>
      <w:r w:rsidRPr="002060F0">
        <w:rPr>
          <w:i/>
          <w:iCs/>
          <w:lang w:val="en-US"/>
        </w:rPr>
        <w:t>Vocabulary Practice</w:t>
      </w:r>
    </w:p>
    <w:p w:rsidR="00CB2D54" w:rsidRPr="002060F0" w:rsidRDefault="00CB2D54" w:rsidP="00CB2D54">
      <w:pPr>
        <w:pStyle w:val="ad"/>
        <w:spacing w:before="0" w:beforeAutospacing="0" w:after="0" w:afterAutospacing="0"/>
        <w:rPr>
          <w:lang w:val="en-US"/>
        </w:rPr>
      </w:pPr>
      <w:r w:rsidRPr="002060F0">
        <w:rPr>
          <w:i/>
          <w:iCs/>
          <w:lang w:val="en-US"/>
        </w:rPr>
        <w:t>Text Study</w:t>
      </w:r>
    </w:p>
    <w:p w:rsidR="00CB2D54" w:rsidRPr="002060F0" w:rsidRDefault="00CB2D54" w:rsidP="00CB2D54">
      <w:pPr>
        <w:pStyle w:val="ad"/>
        <w:spacing w:before="0" w:beforeAutospacing="0" w:after="0" w:afterAutospacing="0"/>
      </w:pPr>
      <w:r w:rsidRPr="002060F0">
        <w:rPr>
          <w:b/>
          <w:bCs/>
          <w:i/>
          <w:iCs/>
        </w:rPr>
        <w:t>1. Answer the questions.</w:t>
      </w:r>
    </w:p>
    <w:p w:rsidR="00CB2D54" w:rsidRPr="002060F0" w:rsidRDefault="00CB2D54" w:rsidP="00D434F6">
      <w:pPr>
        <w:pStyle w:val="ad"/>
        <w:numPr>
          <w:ilvl w:val="0"/>
          <w:numId w:val="85"/>
        </w:numPr>
        <w:spacing w:before="0" w:beforeAutospacing="0" w:after="0" w:afterAutospacing="0"/>
        <w:ind w:left="0"/>
      </w:pPr>
      <w:r w:rsidRPr="002060F0">
        <w:rPr>
          <w:lang w:val="en-US"/>
        </w:rPr>
        <w:t xml:space="preserve">When was the word "computer" used for the first time? </w:t>
      </w:r>
      <w:r w:rsidRPr="002060F0">
        <w:t>What did it mean?</w:t>
      </w:r>
    </w:p>
    <w:p w:rsidR="00CB2D54" w:rsidRPr="002060F0" w:rsidRDefault="00CB2D54" w:rsidP="00D434F6">
      <w:pPr>
        <w:pStyle w:val="ad"/>
        <w:numPr>
          <w:ilvl w:val="0"/>
          <w:numId w:val="85"/>
        </w:numPr>
        <w:spacing w:before="0" w:beforeAutospacing="0" w:after="0" w:afterAutospacing="0"/>
        <w:ind w:left="0"/>
      </w:pPr>
      <w:r w:rsidRPr="002060F0">
        <w:rPr>
          <w:lang w:val="en-US"/>
        </w:rPr>
        <w:t xml:space="preserve">The history of modern computers began with two separate technologies. </w:t>
      </w:r>
      <w:r w:rsidRPr="002060F0">
        <w:t>What are they?</w:t>
      </w:r>
    </w:p>
    <w:p w:rsidR="00CB2D54" w:rsidRPr="002060F0" w:rsidRDefault="00CB2D54" w:rsidP="00D434F6">
      <w:pPr>
        <w:pStyle w:val="ad"/>
        <w:numPr>
          <w:ilvl w:val="0"/>
          <w:numId w:val="85"/>
        </w:numPr>
        <w:spacing w:before="0" w:beforeAutospacing="0" w:after="0" w:afterAutospacing="0"/>
        <w:ind w:left="0"/>
        <w:rPr>
          <w:lang w:val="en-US"/>
        </w:rPr>
      </w:pPr>
      <w:r w:rsidRPr="002060F0">
        <w:rPr>
          <w:lang w:val="en-US"/>
        </w:rPr>
        <w:t>What were the first mechanical calculating devices?</w:t>
      </w:r>
    </w:p>
    <w:p w:rsidR="00CB2D54" w:rsidRPr="002060F0" w:rsidRDefault="00CB2D54" w:rsidP="00D434F6">
      <w:pPr>
        <w:pStyle w:val="ad"/>
        <w:numPr>
          <w:ilvl w:val="0"/>
          <w:numId w:val="85"/>
        </w:numPr>
        <w:spacing w:before="0" w:beforeAutospacing="0" w:after="0" w:afterAutospacing="0"/>
        <w:ind w:left="0"/>
      </w:pPr>
      <w:r w:rsidRPr="002060F0">
        <w:rPr>
          <w:lang w:val="en-US"/>
        </w:rPr>
        <w:t xml:space="preserve">A succession of more powerful and flexible computing devices were constructed in the 1930s and 1940s. </w:t>
      </w:r>
      <w:r w:rsidRPr="002060F0">
        <w:t>Name them.</w:t>
      </w:r>
    </w:p>
    <w:p w:rsidR="00CB2D54" w:rsidRPr="002060F0" w:rsidRDefault="00CB2D54" w:rsidP="00D434F6">
      <w:pPr>
        <w:pStyle w:val="ad"/>
        <w:numPr>
          <w:ilvl w:val="0"/>
          <w:numId w:val="85"/>
        </w:numPr>
        <w:spacing w:before="0" w:beforeAutospacing="0" w:after="0" w:afterAutospacing="0"/>
        <w:ind w:left="0"/>
        <w:rPr>
          <w:lang w:val="en-US"/>
        </w:rPr>
      </w:pPr>
      <w:r w:rsidRPr="002060F0">
        <w:rPr>
          <w:lang w:val="en-US"/>
        </w:rPr>
        <w:t>When and where was the first transistorised computer demonstrated?</w:t>
      </w:r>
    </w:p>
    <w:p w:rsidR="00CB2D54" w:rsidRPr="002060F0" w:rsidRDefault="00CB2D54" w:rsidP="00CB2D54">
      <w:pPr>
        <w:pStyle w:val="ad"/>
        <w:spacing w:before="0" w:beforeAutospacing="0" w:after="0" w:afterAutospacing="0"/>
        <w:rPr>
          <w:lang w:val="en-US"/>
        </w:rPr>
      </w:pPr>
    </w:p>
    <w:p w:rsidR="00CB2D54" w:rsidRPr="002060F0" w:rsidRDefault="00CB2D54" w:rsidP="00CB2D54">
      <w:pPr>
        <w:pStyle w:val="ad"/>
        <w:spacing w:before="0" w:beforeAutospacing="0" w:after="0" w:afterAutospacing="0"/>
        <w:rPr>
          <w:lang w:val="en-US"/>
        </w:rPr>
      </w:pPr>
      <w:r w:rsidRPr="002060F0">
        <w:rPr>
          <w:b/>
          <w:bCs/>
          <w:i/>
          <w:iCs/>
          <w:lang w:val="en-US"/>
        </w:rPr>
        <w:t>2. Complete the sentences, using the text. Translate into Russian. Retell briefly.</w:t>
      </w:r>
    </w:p>
    <w:p w:rsidR="00CB2D54" w:rsidRPr="002060F0" w:rsidRDefault="00CB2D54" w:rsidP="00D434F6">
      <w:pPr>
        <w:pStyle w:val="ad"/>
        <w:numPr>
          <w:ilvl w:val="0"/>
          <w:numId w:val="86"/>
        </w:numPr>
        <w:spacing w:before="0" w:beforeAutospacing="0" w:after="0" w:afterAutospacing="0"/>
        <w:ind w:left="0"/>
        <w:rPr>
          <w:lang w:val="en-US"/>
        </w:rPr>
      </w:pPr>
      <w:r w:rsidRPr="002060F0">
        <w:rPr>
          <w:lang w:val="en-US"/>
        </w:rPr>
        <w:t>The first use of the word "computer" was recorded in 1613, referring to ....</w:t>
      </w:r>
    </w:p>
    <w:p w:rsidR="00CB2D54" w:rsidRPr="002060F0" w:rsidRDefault="00CB2D54" w:rsidP="00D434F6">
      <w:pPr>
        <w:pStyle w:val="ad"/>
        <w:numPr>
          <w:ilvl w:val="0"/>
          <w:numId w:val="86"/>
        </w:numPr>
        <w:spacing w:before="0" w:beforeAutospacing="0" w:after="0" w:afterAutospacing="0"/>
        <w:ind w:left="0"/>
        <w:rPr>
          <w:lang w:val="en-US"/>
        </w:rPr>
      </w:pPr>
      <w:r w:rsidRPr="002060F0">
        <w:rPr>
          <w:lang w:val="en-US"/>
        </w:rPr>
        <w:t>The history of modern computers began with ....</w:t>
      </w:r>
    </w:p>
    <w:p w:rsidR="00CB2D54" w:rsidRPr="002060F0" w:rsidRDefault="00CB2D54" w:rsidP="00D434F6">
      <w:pPr>
        <w:pStyle w:val="ad"/>
        <w:numPr>
          <w:ilvl w:val="0"/>
          <w:numId w:val="86"/>
        </w:numPr>
        <w:spacing w:before="0" w:beforeAutospacing="0" w:after="0" w:afterAutospacing="0"/>
        <w:ind w:left="0"/>
        <w:rPr>
          <w:lang w:val="en-US"/>
        </w:rPr>
      </w:pPr>
      <w:r w:rsidRPr="002060F0">
        <w:rPr>
          <w:lang w:val="en-US"/>
        </w:rPr>
        <w:t>Examples of early mechanical calculating devices include ... .</w:t>
      </w:r>
    </w:p>
    <w:p w:rsidR="00CB2D54" w:rsidRPr="002060F0" w:rsidRDefault="00CB2D54" w:rsidP="00D434F6">
      <w:pPr>
        <w:pStyle w:val="ad"/>
        <w:numPr>
          <w:ilvl w:val="0"/>
          <w:numId w:val="86"/>
        </w:numPr>
        <w:spacing w:before="0" w:beforeAutospacing="0" w:after="0" w:afterAutospacing="0"/>
        <w:ind w:left="0"/>
        <w:rPr>
          <w:lang w:val="en-US"/>
        </w:rPr>
      </w:pPr>
      <w:r w:rsidRPr="002060F0">
        <w:rPr>
          <w:lang w:val="en-US"/>
        </w:rPr>
        <w:t>In 1801, Joseph Marie Jacquard made an improvement in the textile loom by ....</w:t>
      </w:r>
    </w:p>
    <w:p w:rsidR="00CB2D54" w:rsidRPr="002060F0" w:rsidRDefault="00CB2D54" w:rsidP="00D434F6">
      <w:pPr>
        <w:pStyle w:val="ad"/>
        <w:numPr>
          <w:ilvl w:val="0"/>
          <w:numId w:val="86"/>
        </w:numPr>
        <w:spacing w:before="0" w:beforeAutospacing="0" w:after="0" w:afterAutospacing="0"/>
        <w:ind w:left="0"/>
        <w:rPr>
          <w:lang w:val="en-US"/>
        </w:rPr>
      </w:pPr>
      <w:r w:rsidRPr="002060F0">
        <w:rPr>
          <w:lang w:val="en-US"/>
        </w:rPr>
        <w:t>In 1837, Charles Babbage was the first to conceptualize and design a....</w:t>
      </w:r>
    </w:p>
    <w:p w:rsidR="00CB2D54" w:rsidRPr="002060F0" w:rsidRDefault="00CB2D54" w:rsidP="00D434F6">
      <w:pPr>
        <w:pStyle w:val="ad"/>
        <w:numPr>
          <w:ilvl w:val="0"/>
          <w:numId w:val="86"/>
        </w:numPr>
        <w:spacing w:before="0" w:beforeAutospacing="0" w:after="0" w:afterAutospacing="0"/>
        <w:ind w:left="0"/>
        <w:rPr>
          <w:lang w:val="en-US"/>
        </w:rPr>
      </w:pPr>
      <w:r w:rsidRPr="002060F0">
        <w:rPr>
          <w:lang w:val="en-US"/>
        </w:rPr>
        <w:t>During the first half of the 20th century, many scientific computing needs were met by ....</w:t>
      </w:r>
    </w:p>
    <w:p w:rsidR="00CB2D54" w:rsidRPr="002060F0" w:rsidRDefault="00CB2D54" w:rsidP="00D434F6">
      <w:pPr>
        <w:pStyle w:val="ad"/>
        <w:numPr>
          <w:ilvl w:val="0"/>
          <w:numId w:val="86"/>
        </w:numPr>
        <w:spacing w:before="0" w:beforeAutospacing="0" w:after="0" w:afterAutospacing="0"/>
        <w:ind w:left="0"/>
        <w:rPr>
          <w:lang w:val="en-US"/>
        </w:rPr>
      </w:pPr>
      <w:r w:rsidRPr="002060F0">
        <w:rPr>
          <w:lang w:val="en-US"/>
        </w:rPr>
        <w:t>George Stibitz is internationally recognized as the father of... .</w:t>
      </w:r>
    </w:p>
    <w:p w:rsidR="00CB2D54" w:rsidRPr="002060F0" w:rsidRDefault="00CB2D54" w:rsidP="00D434F6">
      <w:pPr>
        <w:pStyle w:val="ad"/>
        <w:numPr>
          <w:ilvl w:val="0"/>
          <w:numId w:val="86"/>
        </w:numPr>
        <w:spacing w:before="0" w:beforeAutospacing="0" w:after="0" w:afterAutospacing="0"/>
        <w:ind w:left="0"/>
        <w:rPr>
          <w:lang w:val="en-US"/>
        </w:rPr>
      </w:pPr>
      <w:r w:rsidRPr="002060F0">
        <w:rPr>
          <w:lang w:val="en-US"/>
        </w:rPr>
        <w:t>A succession of more powerful and flexible computing devices were constructed in the 1930s and 1940s, gradually ... .</w:t>
      </w:r>
    </w:p>
    <w:p w:rsidR="00CB2D54" w:rsidRPr="002060F0" w:rsidRDefault="00CB2D54" w:rsidP="00D434F6">
      <w:pPr>
        <w:pStyle w:val="ad"/>
        <w:numPr>
          <w:ilvl w:val="0"/>
          <w:numId w:val="86"/>
        </w:numPr>
        <w:spacing w:before="0" w:beforeAutospacing="0" w:after="0" w:afterAutospacing="0"/>
        <w:ind w:left="0"/>
        <w:rPr>
          <w:lang w:val="en-US"/>
        </w:rPr>
      </w:pPr>
      <w:r w:rsidRPr="002060F0">
        <w:rPr>
          <w:lang w:val="en-US"/>
        </w:rPr>
        <w:t>The use of digital electronics and more flexible programmability were vitally important steps but...</w:t>
      </w:r>
    </w:p>
    <w:p w:rsidR="00CB2D54" w:rsidRPr="002060F0" w:rsidRDefault="00CB2D54" w:rsidP="00D434F6">
      <w:pPr>
        <w:pStyle w:val="ad"/>
        <w:numPr>
          <w:ilvl w:val="0"/>
          <w:numId w:val="86"/>
        </w:numPr>
        <w:spacing w:before="0" w:beforeAutospacing="0" w:after="0" w:afterAutospacing="0"/>
        <w:ind w:left="0"/>
      </w:pPr>
      <w:r w:rsidRPr="002060F0">
        <w:t>Notable achievements include: ... .</w:t>
      </w:r>
    </w:p>
    <w:p w:rsidR="00CB2D54" w:rsidRPr="002060F0" w:rsidRDefault="00CB2D54" w:rsidP="00CB2D54">
      <w:pPr>
        <w:pStyle w:val="ad"/>
        <w:spacing w:before="0" w:beforeAutospacing="0" w:after="0" w:afterAutospacing="0"/>
        <w:rPr>
          <w:lang w:val="en-US"/>
        </w:rPr>
      </w:pPr>
      <w:r w:rsidRPr="002060F0">
        <w:rPr>
          <w:lang w:val="en-US"/>
        </w:rPr>
        <w:t>11. A number of projects to develop computers based on the stored- program architecture commenced</w:t>
      </w:r>
    </w:p>
    <w:p w:rsidR="00CB2D54" w:rsidRPr="002060F0" w:rsidRDefault="00CB2D54" w:rsidP="00CB2D54">
      <w:pPr>
        <w:pStyle w:val="ad"/>
        <w:spacing w:before="0" w:beforeAutospacing="0" w:after="0" w:afterAutospacing="0"/>
        <w:rPr>
          <w:lang w:val="en-US"/>
        </w:rPr>
      </w:pPr>
      <w:r w:rsidRPr="002060F0">
        <w:rPr>
          <w:lang w:val="en-US"/>
        </w:rPr>
        <w:t>around …</w:t>
      </w:r>
    </w:p>
    <w:p w:rsidR="00CB2D54" w:rsidRPr="002060F0" w:rsidRDefault="00CB2D54" w:rsidP="00CB2D54">
      <w:pPr>
        <w:pStyle w:val="ad"/>
        <w:spacing w:before="0" w:beforeAutospacing="0" w:after="0" w:afterAutospacing="0"/>
        <w:rPr>
          <w:lang w:val="en-US"/>
        </w:rPr>
      </w:pPr>
      <w:r w:rsidRPr="002060F0">
        <w:rPr>
          <w:lang w:val="en-US"/>
        </w:rPr>
        <w:t>12. Computers using vacuum tubes as their electronic elements were in use</w:t>
      </w:r>
    </w:p>
    <w:p w:rsidR="00CB2D54" w:rsidRPr="002060F0" w:rsidRDefault="00CB2D54" w:rsidP="00CB2D54">
      <w:pPr>
        <w:pStyle w:val="ad"/>
        <w:spacing w:before="0" w:beforeAutospacing="0" w:after="0" w:afterAutospacing="0"/>
        <w:rPr>
          <w:lang w:val="en-US"/>
        </w:rPr>
      </w:pPr>
      <w:r w:rsidRPr="002060F0">
        <w:rPr>
          <w:lang w:val="en-US"/>
        </w:rPr>
        <w:t>13. By the 1980s, computers had become sufficiently small and cheap to ... .</w:t>
      </w:r>
    </w:p>
    <w:p w:rsidR="00CB2D54" w:rsidRPr="002060F0" w:rsidRDefault="00CB2D54" w:rsidP="00CB2D54">
      <w:pPr>
        <w:pStyle w:val="ad"/>
        <w:spacing w:before="0" w:beforeAutospacing="0" w:after="0" w:afterAutospacing="0"/>
        <w:rPr>
          <w:lang w:val="en-US"/>
        </w:rPr>
      </w:pPr>
      <w:r w:rsidRPr="002060F0">
        <w:rPr>
          <w:lang w:val="en-US"/>
        </w:rPr>
        <w:t>14. On June 2008, the number of personal computers in use worldwide hit... .</w:t>
      </w:r>
    </w:p>
    <w:p w:rsidR="00CB2D54" w:rsidRPr="002060F0" w:rsidRDefault="00CB2D54" w:rsidP="00CB2D54">
      <w:pPr>
        <w:pStyle w:val="ad"/>
        <w:spacing w:before="0" w:beforeAutospacing="0" w:after="0" w:afterAutospacing="0"/>
        <w:rPr>
          <w:lang w:val="en-US"/>
        </w:rPr>
      </w:pPr>
      <w:r w:rsidRPr="002060F0">
        <w:rPr>
          <w:lang w:val="en-US"/>
        </w:rPr>
        <w:t>15. The emerging markets are expected to double their installed PCs by 2013 and... .</w:t>
      </w:r>
    </w:p>
    <w:p w:rsidR="00CB2D54" w:rsidRPr="002060F0" w:rsidRDefault="00CB2D54" w:rsidP="00CB2D54">
      <w:pPr>
        <w:pStyle w:val="ad"/>
        <w:spacing w:before="0" w:beforeAutospacing="0" w:after="0" w:afterAutospacing="0"/>
        <w:rPr>
          <w:lang w:val="en-US"/>
        </w:rPr>
      </w:pPr>
    </w:p>
    <w:p w:rsidR="00CB2D54" w:rsidRPr="002060F0" w:rsidRDefault="00CB2D54" w:rsidP="00CB2D54">
      <w:pPr>
        <w:pStyle w:val="ad"/>
        <w:spacing w:before="0" w:beforeAutospacing="0" w:after="0" w:afterAutospacing="0"/>
        <w:rPr>
          <w:lang w:val="en-US"/>
        </w:rPr>
      </w:pPr>
      <w:r w:rsidRPr="002060F0">
        <w:rPr>
          <w:b/>
          <w:bCs/>
          <w:i/>
          <w:iCs/>
          <w:lang w:val="en-US"/>
        </w:rPr>
        <w:t>3. Translate the following sentences into English. Use the information from the text.</w:t>
      </w:r>
    </w:p>
    <w:p w:rsidR="00CB2D54" w:rsidRPr="002060F0" w:rsidRDefault="00CB2D54" w:rsidP="00D434F6">
      <w:pPr>
        <w:pStyle w:val="ad"/>
        <w:numPr>
          <w:ilvl w:val="0"/>
          <w:numId w:val="87"/>
        </w:numPr>
        <w:spacing w:before="0" w:beforeAutospacing="0" w:after="0" w:afterAutospacing="0"/>
        <w:ind w:left="0"/>
      </w:pPr>
      <w:r w:rsidRPr="002060F0">
        <w:t>Счеты и логарифмическая линейка были первыми механическими устройствами для вычислений.</w:t>
      </w:r>
    </w:p>
    <w:p w:rsidR="00CB2D54" w:rsidRPr="002060F0" w:rsidRDefault="00CB2D54" w:rsidP="00D434F6">
      <w:pPr>
        <w:pStyle w:val="ad"/>
        <w:numPr>
          <w:ilvl w:val="0"/>
          <w:numId w:val="87"/>
        </w:numPr>
        <w:spacing w:before="0" w:beforeAutospacing="0" w:after="0" w:afterAutospacing="0"/>
        <w:ind w:left="0"/>
      </w:pPr>
      <w:r w:rsidRPr="002060F0">
        <w:t>Первое программное механическое устройство был разработан в 1837 году.</w:t>
      </w:r>
    </w:p>
    <w:p w:rsidR="00CB2D54" w:rsidRPr="002060F0" w:rsidRDefault="00CB2D54" w:rsidP="00D434F6">
      <w:pPr>
        <w:pStyle w:val="ad"/>
        <w:numPr>
          <w:ilvl w:val="0"/>
          <w:numId w:val="87"/>
        </w:numPr>
        <w:spacing w:before="0" w:beforeAutospacing="0" w:after="0" w:afterAutospacing="0"/>
        <w:ind w:left="0"/>
      </w:pPr>
      <w:r w:rsidRPr="002060F0">
        <w:lastRenderedPageBreak/>
        <w:t>Джордж Стибитс - создатель современного цифрового компьютера.</w:t>
      </w:r>
    </w:p>
    <w:p w:rsidR="00CB2D54" w:rsidRPr="002060F0" w:rsidRDefault="00CB2D54" w:rsidP="00D434F6">
      <w:pPr>
        <w:pStyle w:val="ad"/>
        <w:numPr>
          <w:ilvl w:val="0"/>
          <w:numId w:val="87"/>
        </w:numPr>
        <w:spacing w:before="0" w:beforeAutospacing="0" w:after="0" w:afterAutospacing="0"/>
        <w:ind w:left="0"/>
      </w:pPr>
      <w:r w:rsidRPr="002060F0">
        <w:t>В период с 1930-х по 1940-е годы был разработан целый ряд более мощных на тот момент вычислительных устройств.</w:t>
      </w:r>
    </w:p>
    <w:p w:rsidR="00CB2D54" w:rsidRPr="002060F0" w:rsidRDefault="00CB2D54" w:rsidP="00D434F6">
      <w:pPr>
        <w:pStyle w:val="ad"/>
        <w:numPr>
          <w:ilvl w:val="0"/>
          <w:numId w:val="87"/>
        </w:numPr>
        <w:spacing w:before="0" w:beforeAutospacing="0" w:after="0" w:afterAutospacing="0"/>
        <w:ind w:left="0"/>
      </w:pPr>
      <w:r w:rsidRPr="002060F0">
        <w:t>Компьютеры, работающие на радиоэлектронных лампах в качестве электронных элементов, использовались на протяжении всех 50-х годов.</w:t>
      </w:r>
    </w:p>
    <w:p w:rsidR="00CB2D54" w:rsidRPr="002060F0" w:rsidRDefault="00CB2D54" w:rsidP="00D434F6">
      <w:pPr>
        <w:pStyle w:val="ad"/>
        <w:numPr>
          <w:ilvl w:val="0"/>
          <w:numId w:val="87"/>
        </w:numPr>
        <w:spacing w:before="0" w:beforeAutospacing="0" w:after="0" w:afterAutospacing="0"/>
        <w:ind w:left="0"/>
      </w:pPr>
      <w:r w:rsidRPr="002060F0">
        <w:t>Первый транзисторный компьютер был продемонстрирован в Манчестере в 1953 году.</w:t>
      </w:r>
    </w:p>
    <w:p w:rsidR="00CB2D54" w:rsidRPr="002060F0" w:rsidRDefault="00CB2D54" w:rsidP="00D434F6">
      <w:pPr>
        <w:pStyle w:val="ad"/>
        <w:numPr>
          <w:ilvl w:val="0"/>
          <w:numId w:val="87"/>
        </w:numPr>
        <w:spacing w:before="0" w:beforeAutospacing="0" w:after="0" w:afterAutospacing="0"/>
        <w:ind w:left="0"/>
      </w:pPr>
      <w:r w:rsidRPr="002060F0">
        <w:t>К июню 2008 года количество используемых персональных компьютеров в мире достигло</w:t>
      </w:r>
    </w:p>
    <w:p w:rsidR="00CB2D54" w:rsidRPr="002060F0" w:rsidRDefault="00CB2D54" w:rsidP="00CB2D54">
      <w:pPr>
        <w:pStyle w:val="ad"/>
        <w:spacing w:before="0" w:beforeAutospacing="0" w:after="0" w:afterAutospacing="0"/>
      </w:pPr>
      <w:r w:rsidRPr="002060F0">
        <w:t>1 миллиарда.</w:t>
      </w:r>
    </w:p>
    <w:p w:rsidR="00CB2D54" w:rsidRPr="002060F0" w:rsidRDefault="00CB2D54" w:rsidP="00D434F6">
      <w:pPr>
        <w:pStyle w:val="ad"/>
        <w:numPr>
          <w:ilvl w:val="0"/>
          <w:numId w:val="88"/>
        </w:numPr>
        <w:spacing w:before="0" w:beforeAutospacing="0" w:after="0" w:afterAutospacing="0"/>
        <w:ind w:left="0"/>
      </w:pPr>
      <w:r w:rsidRPr="002060F0">
        <w:t>Большое количество процессоров встроено в другие устройства, например, в бытовую технику, медицинское оборудование, сотовые телефоны.</w:t>
      </w:r>
    </w:p>
    <w:p w:rsidR="00CB2D54" w:rsidRPr="002060F0" w:rsidRDefault="00CB2D54" w:rsidP="00D434F6">
      <w:pPr>
        <w:pStyle w:val="ad"/>
        <w:numPr>
          <w:ilvl w:val="0"/>
          <w:numId w:val="88"/>
        </w:numPr>
        <w:spacing w:before="0" w:beforeAutospacing="0" w:after="0" w:afterAutospacing="0"/>
        <w:ind w:left="0"/>
      </w:pPr>
      <w:r w:rsidRPr="002060F0">
        <w:t>Лишь малая часть всех компьютеров - это настольные и мобильные персональные компьютеры.</w:t>
      </w:r>
    </w:p>
    <w:p w:rsidR="00CB2D54" w:rsidRPr="002060F0" w:rsidRDefault="00CB2D54" w:rsidP="00CB2D54">
      <w:pPr>
        <w:pStyle w:val="ad"/>
        <w:spacing w:before="0" w:beforeAutospacing="0" w:after="0" w:afterAutospacing="0"/>
      </w:pPr>
    </w:p>
    <w:p w:rsidR="00CB2D54" w:rsidRPr="002060F0" w:rsidRDefault="00CB2D54" w:rsidP="00CB2D54">
      <w:pPr>
        <w:pStyle w:val="ad"/>
        <w:spacing w:before="0" w:beforeAutospacing="0" w:after="0" w:afterAutospacing="0"/>
      </w:pPr>
      <w:r w:rsidRPr="002060F0">
        <w:rPr>
          <w:b/>
          <w:bCs/>
        </w:rPr>
        <w:t>III. Home Assignment</w:t>
      </w:r>
    </w:p>
    <w:p w:rsidR="00CB2D54" w:rsidRPr="002060F0" w:rsidRDefault="00CB2D54" w:rsidP="00CB2D54">
      <w:pPr>
        <w:pStyle w:val="ad"/>
        <w:spacing w:before="0" w:beforeAutospacing="0" w:after="0" w:afterAutospacing="0"/>
      </w:pPr>
      <w:r w:rsidRPr="002060F0">
        <w:rPr>
          <w:i/>
          <w:iCs/>
        </w:rPr>
        <w:t>Вы ознакомились с историей создания первых вычислительных устройств. Выразите свое мнение, используя активную лексику урока и разговорные фразы: (Give your idea on the following...)</w:t>
      </w:r>
    </w:p>
    <w:p w:rsidR="00CB2D54" w:rsidRPr="002060F0" w:rsidRDefault="00CB2D54" w:rsidP="00CB2D54">
      <w:pPr>
        <w:pStyle w:val="ad"/>
        <w:spacing w:before="0" w:beforeAutospacing="0" w:after="0" w:afterAutospacing="0"/>
        <w:rPr>
          <w:lang w:val="en-US"/>
        </w:rPr>
      </w:pPr>
      <w:r w:rsidRPr="002060F0">
        <w:rPr>
          <w:lang w:val="en-US"/>
        </w:rPr>
        <w:t>I agree; I can't agree; I think; In my opinion; I'd like to say a few words; I'd like to pay your attention to the fact; I would like to mention that; The point is that; As for the main characteristics; I can't say that it is an advantage of; I must admit the fact; I am absolutely sure in it; etc.</w:t>
      </w:r>
    </w:p>
    <w:p w:rsidR="00CB2D54" w:rsidRPr="002060F0" w:rsidRDefault="00CB2D54" w:rsidP="00CB2D54">
      <w:pPr>
        <w:pStyle w:val="ad"/>
        <w:spacing w:before="0" w:beforeAutospacing="0" w:after="0" w:afterAutospacing="0"/>
      </w:pPr>
      <w:r w:rsidRPr="002060F0">
        <w:t>Какое значение положено в основу слова "computer"?</w:t>
      </w:r>
    </w:p>
    <w:p w:rsidR="00CB2D54" w:rsidRPr="002060F0" w:rsidRDefault="00CB2D54" w:rsidP="00CB2D54">
      <w:pPr>
        <w:pStyle w:val="ad"/>
        <w:spacing w:before="0" w:beforeAutospacing="0" w:after="0" w:afterAutospacing="0"/>
      </w:pPr>
      <w:r w:rsidRPr="002060F0">
        <w:t>Первые механические вычислительные устройства.</w:t>
      </w:r>
    </w:p>
    <w:p w:rsidR="00CB2D54" w:rsidRPr="002060F0" w:rsidRDefault="00CB2D54" w:rsidP="00CB2D54">
      <w:pPr>
        <w:pStyle w:val="ad"/>
        <w:spacing w:before="0" w:beforeAutospacing="0" w:after="0" w:afterAutospacing="0"/>
      </w:pPr>
      <w:r w:rsidRPr="002060F0">
        <w:t>Первое применение станков в производстве с программным управлением на основе перфокарт.</w:t>
      </w:r>
    </w:p>
    <w:p w:rsidR="00CB2D54" w:rsidRPr="002060F0" w:rsidRDefault="00CB2D54" w:rsidP="00CB2D54">
      <w:pPr>
        <w:pStyle w:val="ad"/>
        <w:spacing w:before="0" w:beforeAutospacing="0" w:after="0" w:afterAutospacing="0"/>
      </w:pPr>
      <w:r w:rsidRPr="002060F0">
        <w:t>Преимущества компьютеров, построенных на базе транзисторов.</w:t>
      </w:r>
    </w:p>
    <w:p w:rsidR="002E179D" w:rsidRPr="002060F0" w:rsidRDefault="002E179D" w:rsidP="00CB2D54">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bCs/>
          <w:color w:val="000000"/>
          <w:spacing w:val="2"/>
          <w:sz w:val="24"/>
          <w:szCs w:val="24"/>
          <w:lang w:eastAsia="ru-RU"/>
        </w:rPr>
      </w:pPr>
    </w:p>
    <w:p w:rsidR="009E5A22" w:rsidRPr="002060F0" w:rsidRDefault="00794CB6" w:rsidP="00794CB6">
      <w:pPr>
        <w:spacing w:after="12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Pr="002060F0">
        <w:rPr>
          <w:rFonts w:ascii="Times New Roman" w:eastAsia="Times New Roman" w:hAnsi="Times New Roman" w:cs="Times New Roman"/>
          <w:sz w:val="24"/>
          <w:szCs w:val="24"/>
          <w:lang w:val="en-US" w:eastAsia="ru-RU"/>
        </w:rPr>
        <w:t>:</w:t>
      </w:r>
    </w:p>
    <w:p w:rsidR="009E5A22" w:rsidRPr="002060F0" w:rsidRDefault="009E5A22" w:rsidP="00794CB6">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sz w:val="24"/>
          <w:szCs w:val="24"/>
          <w:lang w:eastAsia="ru-RU"/>
        </w:rPr>
      </w:pPr>
      <w:r w:rsidRPr="002060F0">
        <w:rPr>
          <w:rFonts w:ascii="Times New Roman" w:hAnsi="Times New Roman" w:cs="Times New Roman"/>
          <w:color w:val="000000"/>
          <w:sz w:val="24"/>
          <w:szCs w:val="24"/>
          <w:shd w:val="clear" w:color="auto" w:fill="FFFFFF"/>
          <w:lang w:val="en-US"/>
        </w:rPr>
        <w:t>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Winter. Sports</w:t>
      </w:r>
      <w:r w:rsidRPr="002060F0">
        <w:rPr>
          <w:rFonts w:ascii="Times New Roman" w:hAnsi="Times New Roman" w:cs="Times New Roman"/>
          <w:color w:val="000000" w:themeColor="text1"/>
          <w:sz w:val="24"/>
          <w:szCs w:val="24"/>
          <w:shd w:val="clear" w:color="auto" w:fill="FFFFFF"/>
        </w:rPr>
        <w:t>. Учебник для переводчиков. Английский язык / А.А. Галкин и др. - М.: Р.Валент,</w:t>
      </w:r>
      <w:r w:rsidRPr="002060F0">
        <w:rPr>
          <w:rFonts w:ascii="Times New Roman" w:hAnsi="Times New Roman" w:cs="Times New Roman"/>
          <w:color w:val="000000" w:themeColor="text1"/>
          <w:sz w:val="24"/>
          <w:szCs w:val="24"/>
          <w:shd w:val="clear" w:color="auto" w:fill="FFFFFF"/>
          <w:lang w:val="en-US"/>
        </w:rPr>
        <w:t> </w:t>
      </w:r>
      <w:r w:rsidRPr="002060F0">
        <w:rPr>
          <w:rStyle w:val="af1"/>
          <w:rFonts w:ascii="Times New Roman" w:hAnsi="Times New Roman" w:cs="Times New Roman"/>
          <w:color w:val="000000" w:themeColor="text1"/>
          <w:sz w:val="24"/>
          <w:szCs w:val="24"/>
          <w:shd w:val="clear" w:color="auto" w:fill="FFFFFF"/>
        </w:rPr>
        <w:t>2018</w:t>
      </w:r>
      <w:r w:rsidRPr="002060F0">
        <w:rPr>
          <w:rFonts w:ascii="Times New Roman" w:hAnsi="Times New Roman" w:cs="Times New Roman"/>
          <w:color w:val="000000" w:themeColor="text1"/>
          <w:sz w:val="24"/>
          <w:szCs w:val="24"/>
          <w:shd w:val="clear" w:color="auto" w:fill="FFFFFF"/>
        </w:rPr>
        <w:t>. -</w:t>
      </w:r>
      <w:r w:rsidRPr="002060F0">
        <w:rPr>
          <w:rFonts w:ascii="Times New Roman" w:hAnsi="Times New Roman" w:cs="Times New Roman"/>
          <w:color w:val="000000" w:themeColor="text1"/>
          <w:sz w:val="24"/>
          <w:szCs w:val="24"/>
          <w:shd w:val="clear" w:color="auto" w:fill="FFFFFF"/>
          <w:lang w:val="en-US"/>
        </w:rPr>
        <w:t> </w:t>
      </w:r>
      <w:r w:rsidRPr="002060F0">
        <w:rPr>
          <w:rStyle w:val="af1"/>
          <w:rFonts w:ascii="Times New Roman" w:hAnsi="Times New Roman" w:cs="Times New Roman"/>
          <w:color w:val="000000" w:themeColor="text1"/>
          <w:sz w:val="24"/>
          <w:szCs w:val="24"/>
          <w:shd w:val="clear" w:color="auto" w:fill="FFFFFF"/>
        </w:rPr>
        <w:t>88</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shd w:val="clear" w:color="auto" w:fill="FFFFFF"/>
        </w:rPr>
        <w:t>.</w:t>
      </w:r>
      <w:r w:rsidRPr="002060F0">
        <w:rPr>
          <w:rFonts w:ascii="Times New Roman" w:hAnsi="Times New Roman" w:cs="Times New Roman"/>
          <w:color w:val="000000" w:themeColor="text1"/>
          <w:sz w:val="24"/>
          <w:szCs w:val="24"/>
        </w:rPr>
        <w:br/>
      </w:r>
      <w:r w:rsidRPr="002060F0">
        <w:rPr>
          <w:rFonts w:ascii="Times New Roman" w:hAnsi="Times New Roman" w:cs="Times New Roman"/>
          <w:color w:val="000000" w:themeColor="text1"/>
          <w:sz w:val="24"/>
          <w:szCs w:val="24"/>
          <w:shd w:val="clear" w:color="auto" w:fill="FFFFFF"/>
        </w:rPr>
        <w:t xml:space="preserve">Агабекян, И. П. Английский для экономистов / И.П. Агабекян, П.И. Коваленко. - М.: Феникс, 2018. </w:t>
      </w:r>
    </w:p>
    <w:p w:rsidR="009E5A22" w:rsidRPr="002060F0" w:rsidRDefault="009E5A22" w:rsidP="009E5A22">
      <w:pPr>
        <w:shd w:val="clear" w:color="auto" w:fill="FFFFFF"/>
        <w:spacing w:before="2" w:after="0" w:line="240" w:lineRule="auto"/>
        <w:jc w:val="both"/>
        <w:rPr>
          <w:rFonts w:ascii="Times New Roman" w:eastAsia="Times New Roman" w:hAnsi="Times New Roman" w:cs="Times New Roman"/>
          <w:bCs/>
          <w:color w:val="000000"/>
          <w:spacing w:val="2"/>
          <w:sz w:val="24"/>
          <w:szCs w:val="24"/>
          <w:lang w:eastAsia="ru-RU"/>
        </w:rPr>
      </w:pPr>
    </w:p>
    <w:p w:rsidR="009E5A22" w:rsidRPr="002060F0" w:rsidRDefault="009E5A22" w:rsidP="009E5A22">
      <w:pPr>
        <w:shd w:val="clear" w:color="auto" w:fill="FFFFFF"/>
        <w:spacing w:before="2" w:after="0" w:line="240" w:lineRule="auto"/>
        <w:jc w:val="both"/>
        <w:rPr>
          <w:rFonts w:ascii="Times New Roman" w:eastAsia="Times New Roman" w:hAnsi="Times New Roman" w:cs="Times New Roman"/>
          <w:bCs/>
          <w:color w:val="000000"/>
          <w:spacing w:val="2"/>
          <w:sz w:val="24"/>
          <w:szCs w:val="24"/>
          <w:lang w:eastAsia="ru-RU"/>
        </w:rPr>
      </w:pPr>
    </w:p>
    <w:p w:rsidR="001C56FC" w:rsidRPr="002060F0" w:rsidRDefault="001C56FC" w:rsidP="009E5A22">
      <w:pPr>
        <w:shd w:val="clear" w:color="auto" w:fill="FFFFFF"/>
        <w:spacing w:before="2" w:after="0" w:line="240" w:lineRule="auto"/>
        <w:jc w:val="center"/>
        <w:rPr>
          <w:rFonts w:ascii="Times New Roman" w:eastAsia="Times New Roman" w:hAnsi="Times New Roman" w:cs="Times New Roman"/>
          <w:b/>
          <w:bCs/>
          <w:color w:val="000000"/>
          <w:spacing w:val="2"/>
          <w:sz w:val="24"/>
          <w:szCs w:val="24"/>
          <w:lang w:eastAsia="ru-RU"/>
        </w:rPr>
      </w:pPr>
      <w:r w:rsidRPr="002060F0">
        <w:rPr>
          <w:rFonts w:ascii="Times New Roman" w:eastAsia="Times New Roman" w:hAnsi="Times New Roman" w:cs="Times New Roman"/>
          <w:b/>
          <w:bCs/>
          <w:color w:val="000000"/>
          <w:spacing w:val="2"/>
          <w:sz w:val="24"/>
          <w:szCs w:val="24"/>
          <w:lang w:eastAsia="ru-RU"/>
        </w:rPr>
        <w:t>Практическое занятие</w:t>
      </w:r>
      <w:r w:rsidR="00C86E4C" w:rsidRPr="002060F0">
        <w:rPr>
          <w:rFonts w:ascii="Times New Roman" w:eastAsia="Times New Roman" w:hAnsi="Times New Roman" w:cs="Times New Roman"/>
          <w:b/>
          <w:bCs/>
          <w:color w:val="000000"/>
          <w:spacing w:val="2"/>
          <w:sz w:val="24"/>
          <w:szCs w:val="24"/>
          <w:lang w:eastAsia="ru-RU"/>
        </w:rPr>
        <w:t xml:space="preserve"> №20</w:t>
      </w:r>
    </w:p>
    <w:p w:rsidR="009E5A22" w:rsidRPr="002060F0" w:rsidRDefault="009E5A22" w:rsidP="009E5A22">
      <w:pPr>
        <w:shd w:val="clear" w:color="auto" w:fill="FFFFFF"/>
        <w:spacing w:before="2" w:after="0" w:line="240" w:lineRule="auto"/>
        <w:jc w:val="center"/>
        <w:rPr>
          <w:rFonts w:ascii="Times New Roman" w:eastAsia="Times New Roman" w:hAnsi="Times New Roman" w:cs="Times New Roman"/>
          <w:b/>
          <w:bCs/>
          <w:color w:val="000000"/>
          <w:spacing w:val="2"/>
          <w:sz w:val="24"/>
          <w:szCs w:val="24"/>
          <w:lang w:eastAsia="ru-RU"/>
        </w:rPr>
      </w:pPr>
    </w:p>
    <w:p w:rsidR="001C56FC" w:rsidRPr="002060F0" w:rsidRDefault="001C56FC" w:rsidP="002E179D">
      <w:pPr>
        <w:shd w:val="clear" w:color="auto" w:fill="FFFFFF"/>
        <w:spacing w:after="0" w:line="240" w:lineRule="auto"/>
        <w:rPr>
          <w:rFonts w:ascii="Times New Roman" w:eastAsia="Times New Roman" w:hAnsi="Times New Roman" w:cs="Times New Roman"/>
          <w:bCs/>
          <w:sz w:val="24"/>
          <w:szCs w:val="24"/>
          <w:lang w:eastAsia="ru-RU"/>
        </w:rPr>
      </w:pPr>
      <w:r w:rsidRPr="002060F0">
        <w:rPr>
          <w:rFonts w:ascii="Times New Roman" w:eastAsia="Times New Roman" w:hAnsi="Times New Roman" w:cs="Times New Roman"/>
          <w:b/>
          <w:bCs/>
          <w:sz w:val="24"/>
          <w:szCs w:val="24"/>
          <w:lang w:eastAsia="ru-RU"/>
        </w:rPr>
        <w:t>Тема</w:t>
      </w:r>
      <w:r w:rsidR="002E179D" w:rsidRPr="002060F0">
        <w:rPr>
          <w:rFonts w:ascii="Times New Roman" w:eastAsia="Times New Roman" w:hAnsi="Times New Roman" w:cs="Times New Roman"/>
          <w:b/>
          <w:bCs/>
          <w:sz w:val="24"/>
          <w:szCs w:val="24"/>
          <w:lang w:eastAsia="ru-RU"/>
        </w:rPr>
        <w:t xml:space="preserve">: </w:t>
      </w:r>
      <w:r w:rsidR="00B576C3" w:rsidRPr="002060F0">
        <w:rPr>
          <w:rFonts w:ascii="Times New Roman" w:eastAsia="Times New Roman" w:hAnsi="Times New Roman" w:cs="Times New Roman"/>
          <w:bCs/>
          <w:sz w:val="24"/>
          <w:szCs w:val="24"/>
          <w:lang w:eastAsia="ru-RU"/>
        </w:rPr>
        <w:t>Возвратные местоимения</w:t>
      </w:r>
    </w:p>
    <w:p w:rsidR="00B576C3" w:rsidRPr="002060F0" w:rsidRDefault="00B576C3" w:rsidP="00B576C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Цель урока</w:t>
      </w:r>
      <w:r w:rsidRPr="002060F0">
        <w:rPr>
          <w:rFonts w:ascii="Times New Roman" w:eastAsia="Times New Roman" w:hAnsi="Times New Roman" w:cs="Times New Roman"/>
          <w:color w:val="000000"/>
          <w:sz w:val="24"/>
          <w:szCs w:val="24"/>
          <w:lang w:eastAsia="ru-RU"/>
        </w:rPr>
        <w:t>: развитие языковой компетентности обучающихся</w:t>
      </w:r>
    </w:p>
    <w:p w:rsidR="00B576C3" w:rsidRPr="002060F0" w:rsidRDefault="00B576C3" w:rsidP="00B576C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Задачи:</w:t>
      </w:r>
    </w:p>
    <w:p w:rsidR="00B576C3" w:rsidRPr="002060F0" w:rsidRDefault="00B576C3" w:rsidP="00B576C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i/>
          <w:iCs/>
          <w:color w:val="000000"/>
          <w:sz w:val="24"/>
          <w:szCs w:val="24"/>
          <w:lang w:eastAsia="ru-RU"/>
        </w:rPr>
        <w:t>Развивающий аспект</w:t>
      </w:r>
      <w:r w:rsidRPr="002060F0">
        <w:rPr>
          <w:rFonts w:ascii="Times New Roman" w:eastAsia="Times New Roman" w:hAnsi="Times New Roman" w:cs="Times New Roman"/>
          <w:b/>
          <w:color w:val="000000"/>
          <w:sz w:val="24"/>
          <w:szCs w:val="24"/>
          <w:lang w:eastAsia="ru-RU"/>
        </w:rPr>
        <w:t>:</w:t>
      </w:r>
      <w:r w:rsidRPr="002060F0">
        <w:rPr>
          <w:rFonts w:ascii="Times New Roman" w:eastAsia="Times New Roman" w:hAnsi="Times New Roman" w:cs="Times New Roman"/>
          <w:color w:val="000000"/>
          <w:sz w:val="24"/>
          <w:szCs w:val="24"/>
          <w:lang w:eastAsia="ru-RU"/>
        </w:rPr>
        <w:t xml:space="preserve"> расширение филологического кругозора обучающихся; активизация мыслительной деятельности, творческих способностей, логического мышления; развитие устной речи.</w:t>
      </w:r>
    </w:p>
    <w:p w:rsidR="00B576C3" w:rsidRPr="002060F0" w:rsidRDefault="00B576C3" w:rsidP="00B576C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i/>
          <w:iCs/>
          <w:color w:val="000000"/>
          <w:sz w:val="24"/>
          <w:szCs w:val="24"/>
          <w:lang w:eastAsia="ru-RU"/>
        </w:rPr>
        <w:t>Образовательный аспект</w:t>
      </w:r>
      <w:r w:rsidRPr="002060F0">
        <w:rPr>
          <w:rFonts w:ascii="Times New Roman" w:eastAsia="Times New Roman" w:hAnsi="Times New Roman" w:cs="Times New Roman"/>
          <w:b/>
          <w:color w:val="000000"/>
          <w:sz w:val="24"/>
          <w:szCs w:val="24"/>
          <w:lang w:eastAsia="ru-RU"/>
        </w:rPr>
        <w:t>:</w:t>
      </w:r>
      <w:r w:rsidRPr="002060F0">
        <w:rPr>
          <w:rFonts w:ascii="Times New Roman" w:eastAsia="Times New Roman" w:hAnsi="Times New Roman" w:cs="Times New Roman"/>
          <w:color w:val="000000"/>
          <w:sz w:val="24"/>
          <w:szCs w:val="24"/>
          <w:lang w:eastAsia="ru-RU"/>
        </w:rPr>
        <w:t xml:space="preserve"> формирование умения сравнивать, обобщать, делать выводы; развивать коммуникационные умения обучающихся на основе полученных знаний по теме, умение воспринимать английскую речь на слух; повышение интереса к английскому языку; активизация употребления местоимений в английской речи.</w:t>
      </w:r>
    </w:p>
    <w:p w:rsidR="00B576C3" w:rsidRPr="002060F0" w:rsidRDefault="00B576C3" w:rsidP="00B576C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i/>
          <w:iCs/>
          <w:color w:val="000000"/>
          <w:sz w:val="24"/>
          <w:szCs w:val="24"/>
          <w:lang w:eastAsia="ru-RU"/>
        </w:rPr>
        <w:t>Воспитательный аспект</w:t>
      </w:r>
      <w:r w:rsidRPr="002060F0">
        <w:rPr>
          <w:rFonts w:ascii="Times New Roman" w:eastAsia="Times New Roman" w:hAnsi="Times New Roman" w:cs="Times New Roman"/>
          <w:b/>
          <w:color w:val="000000"/>
          <w:sz w:val="24"/>
          <w:szCs w:val="24"/>
          <w:lang w:eastAsia="ru-RU"/>
        </w:rPr>
        <w:t>:</w:t>
      </w:r>
      <w:r w:rsidRPr="002060F0">
        <w:rPr>
          <w:rFonts w:ascii="Times New Roman" w:eastAsia="Times New Roman" w:hAnsi="Times New Roman" w:cs="Times New Roman"/>
          <w:color w:val="000000"/>
          <w:sz w:val="24"/>
          <w:szCs w:val="24"/>
          <w:lang w:eastAsia="ru-RU"/>
        </w:rPr>
        <w:t xml:space="preserve"> формирование уважительного отношения к культуре страны изучаемого языка.</w:t>
      </w:r>
    </w:p>
    <w:p w:rsidR="00B576C3" w:rsidRPr="002060F0" w:rsidRDefault="00B576C3" w:rsidP="00B576C3">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B576C3" w:rsidRPr="002060F0" w:rsidRDefault="00B576C3" w:rsidP="00B576C3">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i/>
          <w:iCs/>
          <w:color w:val="000000"/>
          <w:sz w:val="24"/>
          <w:szCs w:val="24"/>
          <w:u w:val="single"/>
          <w:lang w:eastAsia="ru-RU"/>
        </w:rPr>
        <w:t>Ход урока</w:t>
      </w:r>
    </w:p>
    <w:p w:rsidR="00B576C3" w:rsidRPr="002060F0" w:rsidRDefault="00B576C3" w:rsidP="00D434F6">
      <w:pPr>
        <w:numPr>
          <w:ilvl w:val="0"/>
          <w:numId w:val="89"/>
        </w:numPr>
        <w:shd w:val="clear" w:color="auto" w:fill="FFFFFF"/>
        <w:spacing w:before="100" w:beforeAutospacing="1" w:after="100" w:afterAutospacing="1" w:line="240" w:lineRule="auto"/>
        <w:ind w:left="36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u w:val="single"/>
          <w:lang w:eastAsia="ru-RU"/>
        </w:rPr>
        <w:t>Оргмомент. Приветствие.</w:t>
      </w:r>
    </w:p>
    <w:p w:rsidR="00B576C3" w:rsidRPr="002060F0" w:rsidRDefault="00B576C3" w:rsidP="00B576C3">
      <w:pPr>
        <w:shd w:val="clear" w:color="auto" w:fill="FFFFFF"/>
        <w:spacing w:after="0" w:line="240" w:lineRule="auto"/>
        <w:ind w:left="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Stand up, please. Good morning, girls! I’m glad to see you.</w:t>
      </w:r>
    </w:p>
    <w:p w:rsidR="00B576C3" w:rsidRPr="002060F0" w:rsidRDefault="00B576C3" w:rsidP="00B576C3">
      <w:pPr>
        <w:shd w:val="clear" w:color="auto" w:fill="FFFFFF"/>
        <w:spacing w:after="0" w:line="240" w:lineRule="auto"/>
        <w:ind w:left="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We are glad to see you, too.</w:t>
      </w:r>
    </w:p>
    <w:p w:rsidR="00B576C3" w:rsidRPr="002060F0" w:rsidRDefault="00B576C3" w:rsidP="00B576C3">
      <w:pPr>
        <w:shd w:val="clear" w:color="auto" w:fill="FFFFFF"/>
        <w:spacing w:after="0" w:line="240" w:lineRule="auto"/>
        <w:ind w:left="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Sit down, please.</w:t>
      </w:r>
    </w:p>
    <w:p w:rsidR="00B576C3" w:rsidRPr="002060F0" w:rsidRDefault="00B576C3" w:rsidP="00B576C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lang w:val="en-US" w:eastAsia="ru-RU"/>
        </w:rPr>
        <w:t>2. </w:t>
      </w:r>
      <w:r w:rsidRPr="002060F0">
        <w:rPr>
          <w:rFonts w:ascii="Times New Roman" w:eastAsia="Times New Roman" w:hAnsi="Times New Roman" w:cs="Times New Roman"/>
          <w:b/>
          <w:bCs/>
          <w:color w:val="000000"/>
          <w:sz w:val="24"/>
          <w:szCs w:val="24"/>
          <w:u w:val="single"/>
          <w:lang w:eastAsia="ru-RU"/>
        </w:rPr>
        <w:t>Речевая</w:t>
      </w:r>
      <w:r w:rsidRPr="002060F0">
        <w:rPr>
          <w:rFonts w:ascii="Times New Roman" w:eastAsia="Times New Roman" w:hAnsi="Times New Roman" w:cs="Times New Roman"/>
          <w:b/>
          <w:bCs/>
          <w:color w:val="000000"/>
          <w:sz w:val="24"/>
          <w:szCs w:val="24"/>
          <w:u w:val="single"/>
          <w:lang w:val="en-US" w:eastAsia="ru-RU"/>
        </w:rPr>
        <w:t xml:space="preserve"> </w:t>
      </w:r>
      <w:r w:rsidRPr="002060F0">
        <w:rPr>
          <w:rFonts w:ascii="Times New Roman" w:eastAsia="Times New Roman" w:hAnsi="Times New Roman" w:cs="Times New Roman"/>
          <w:b/>
          <w:bCs/>
          <w:color w:val="000000"/>
          <w:sz w:val="24"/>
          <w:szCs w:val="24"/>
          <w:u w:val="single"/>
          <w:lang w:eastAsia="ru-RU"/>
        </w:rPr>
        <w:t>зарядка</w:t>
      </w:r>
    </w:p>
    <w:p w:rsidR="00B576C3" w:rsidRPr="002060F0" w:rsidRDefault="00B576C3" w:rsidP="00B576C3">
      <w:pPr>
        <w:shd w:val="clear" w:color="auto" w:fill="FFFFFF"/>
        <w:spacing w:after="0" w:line="240" w:lineRule="auto"/>
        <w:ind w:left="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What day is it today?</w:t>
      </w:r>
    </w:p>
    <w:p w:rsidR="00B576C3" w:rsidRPr="002060F0" w:rsidRDefault="00B576C3" w:rsidP="00B576C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Today is the 18</w:t>
      </w:r>
      <w:r w:rsidRPr="002060F0">
        <w:rPr>
          <w:rFonts w:ascii="Times New Roman" w:eastAsia="Times New Roman" w:hAnsi="Times New Roman" w:cs="Times New Roman"/>
          <w:color w:val="000000"/>
          <w:sz w:val="24"/>
          <w:szCs w:val="24"/>
          <w:vertAlign w:val="superscript"/>
          <w:lang w:val="en-US" w:eastAsia="ru-RU"/>
        </w:rPr>
        <w:t>th</w:t>
      </w:r>
      <w:r w:rsidRPr="002060F0">
        <w:rPr>
          <w:rFonts w:ascii="Times New Roman" w:eastAsia="Times New Roman" w:hAnsi="Times New Roman" w:cs="Times New Roman"/>
          <w:color w:val="000000"/>
          <w:sz w:val="24"/>
          <w:szCs w:val="24"/>
          <w:lang w:val="en-US" w:eastAsia="ru-RU"/>
        </w:rPr>
        <w:t> of April, Thursday.</w:t>
      </w:r>
    </w:p>
    <w:p w:rsidR="00B576C3" w:rsidRPr="002060F0" w:rsidRDefault="00B576C3" w:rsidP="00B576C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Who is absent today?</w:t>
      </w:r>
    </w:p>
    <w:p w:rsidR="00B576C3" w:rsidRPr="002060F0" w:rsidRDefault="00B576C3" w:rsidP="00B576C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 is/are absent today.</w:t>
      </w:r>
    </w:p>
    <w:p w:rsidR="00B576C3" w:rsidRPr="002060F0" w:rsidRDefault="00B576C3" w:rsidP="00B576C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Very good. What’s the weather like today?</w:t>
      </w:r>
    </w:p>
    <w:p w:rsidR="00B576C3" w:rsidRPr="002060F0" w:rsidRDefault="00B576C3" w:rsidP="00B576C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It’s warm and sunny.</w:t>
      </w:r>
    </w:p>
    <w:p w:rsidR="00B576C3" w:rsidRPr="002060F0" w:rsidRDefault="00B576C3" w:rsidP="00B576C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Yes, it is.</w:t>
      </w:r>
    </w:p>
    <w:p w:rsidR="00B576C3" w:rsidRPr="002060F0" w:rsidRDefault="00B576C3" w:rsidP="00B576C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4. </w:t>
      </w:r>
      <w:r w:rsidRPr="002060F0">
        <w:rPr>
          <w:rFonts w:ascii="Times New Roman" w:eastAsia="Times New Roman" w:hAnsi="Times New Roman" w:cs="Times New Roman"/>
          <w:b/>
          <w:bCs/>
          <w:color w:val="000000"/>
          <w:sz w:val="24"/>
          <w:szCs w:val="24"/>
          <w:u w:val="single"/>
          <w:lang w:eastAsia="ru-RU"/>
        </w:rPr>
        <w:t>Фонетическая</w:t>
      </w:r>
      <w:r w:rsidRPr="002060F0">
        <w:rPr>
          <w:rFonts w:ascii="Times New Roman" w:eastAsia="Times New Roman" w:hAnsi="Times New Roman" w:cs="Times New Roman"/>
          <w:b/>
          <w:bCs/>
          <w:color w:val="000000"/>
          <w:sz w:val="24"/>
          <w:szCs w:val="24"/>
          <w:u w:val="single"/>
          <w:lang w:val="en-US" w:eastAsia="ru-RU"/>
        </w:rPr>
        <w:t xml:space="preserve"> </w:t>
      </w:r>
      <w:r w:rsidRPr="002060F0">
        <w:rPr>
          <w:rFonts w:ascii="Times New Roman" w:eastAsia="Times New Roman" w:hAnsi="Times New Roman" w:cs="Times New Roman"/>
          <w:b/>
          <w:bCs/>
          <w:color w:val="000000"/>
          <w:sz w:val="24"/>
          <w:szCs w:val="24"/>
          <w:u w:val="single"/>
          <w:lang w:eastAsia="ru-RU"/>
        </w:rPr>
        <w:t>зарядка</w:t>
      </w:r>
    </w:p>
    <w:p w:rsidR="00B576C3" w:rsidRPr="002060F0" w:rsidRDefault="00B576C3" w:rsidP="00B576C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 want you to look at the blackboard, read and translate these words. Find and read the words with the sound:</w:t>
      </w:r>
    </w:p>
    <w:p w:rsidR="00B576C3" w:rsidRPr="002060F0" w:rsidRDefault="00B576C3" w:rsidP="00B576C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[u:] sh</w:t>
      </w:r>
      <w:r w:rsidRPr="002060F0">
        <w:rPr>
          <w:rFonts w:ascii="Times New Roman" w:eastAsia="Times New Roman" w:hAnsi="Times New Roman" w:cs="Times New Roman"/>
          <w:b/>
          <w:bCs/>
          <w:color w:val="000000"/>
          <w:sz w:val="24"/>
          <w:szCs w:val="24"/>
          <w:lang w:val="en-US" w:eastAsia="ru-RU"/>
        </w:rPr>
        <w:t>oe, </w:t>
      </w:r>
      <w:r w:rsidRPr="002060F0">
        <w:rPr>
          <w:rFonts w:ascii="Times New Roman" w:eastAsia="Times New Roman" w:hAnsi="Times New Roman" w:cs="Times New Roman"/>
          <w:color w:val="000000"/>
          <w:sz w:val="24"/>
          <w:szCs w:val="24"/>
          <w:lang w:val="en-US" w:eastAsia="ru-RU"/>
        </w:rPr>
        <w:t>p</w:t>
      </w:r>
      <w:r w:rsidRPr="002060F0">
        <w:rPr>
          <w:rFonts w:ascii="Times New Roman" w:eastAsia="Times New Roman" w:hAnsi="Times New Roman" w:cs="Times New Roman"/>
          <w:b/>
          <w:bCs/>
          <w:color w:val="000000"/>
          <w:sz w:val="24"/>
          <w:szCs w:val="24"/>
          <w:lang w:val="en-US" w:eastAsia="ru-RU"/>
        </w:rPr>
        <w:t>oo</w:t>
      </w:r>
      <w:r w:rsidRPr="002060F0">
        <w:rPr>
          <w:rFonts w:ascii="Times New Roman" w:eastAsia="Times New Roman" w:hAnsi="Times New Roman" w:cs="Times New Roman"/>
          <w:color w:val="000000"/>
          <w:sz w:val="24"/>
          <w:szCs w:val="24"/>
          <w:lang w:val="en-US" w:eastAsia="ru-RU"/>
        </w:rPr>
        <w:t>l</w:t>
      </w:r>
    </w:p>
    <w:p w:rsidR="00B576C3" w:rsidRPr="002060F0" w:rsidRDefault="00B576C3" w:rsidP="00B576C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 m</w:t>
      </w:r>
      <w:r w:rsidRPr="002060F0">
        <w:rPr>
          <w:rFonts w:ascii="Times New Roman" w:eastAsia="Times New Roman" w:hAnsi="Times New Roman" w:cs="Times New Roman"/>
          <w:b/>
          <w:bCs/>
          <w:color w:val="000000"/>
          <w:sz w:val="24"/>
          <w:szCs w:val="24"/>
          <w:lang w:val="en-US" w:eastAsia="ru-RU"/>
        </w:rPr>
        <w:t>i</w:t>
      </w:r>
      <w:r w:rsidRPr="002060F0">
        <w:rPr>
          <w:rFonts w:ascii="Times New Roman" w:eastAsia="Times New Roman" w:hAnsi="Times New Roman" w:cs="Times New Roman"/>
          <w:color w:val="000000"/>
          <w:sz w:val="24"/>
          <w:szCs w:val="24"/>
          <w:lang w:val="en-US" w:eastAsia="ru-RU"/>
        </w:rPr>
        <w:t>rror, r</w:t>
      </w:r>
      <w:r w:rsidRPr="002060F0">
        <w:rPr>
          <w:rFonts w:ascii="Times New Roman" w:eastAsia="Times New Roman" w:hAnsi="Times New Roman" w:cs="Times New Roman"/>
          <w:b/>
          <w:bCs/>
          <w:color w:val="000000"/>
          <w:sz w:val="24"/>
          <w:szCs w:val="24"/>
          <w:lang w:val="en-US" w:eastAsia="ru-RU"/>
        </w:rPr>
        <w:t>e</w:t>
      </w:r>
      <w:r w:rsidRPr="002060F0">
        <w:rPr>
          <w:rFonts w:ascii="Times New Roman" w:eastAsia="Times New Roman" w:hAnsi="Times New Roman" w:cs="Times New Roman"/>
          <w:color w:val="000000"/>
          <w:sz w:val="24"/>
          <w:szCs w:val="24"/>
          <w:lang w:val="en-US" w:eastAsia="ru-RU"/>
        </w:rPr>
        <w:t>pair, </w:t>
      </w:r>
      <w:r w:rsidRPr="002060F0">
        <w:rPr>
          <w:rFonts w:ascii="Times New Roman" w:eastAsia="Times New Roman" w:hAnsi="Times New Roman" w:cs="Times New Roman"/>
          <w:b/>
          <w:bCs/>
          <w:color w:val="000000"/>
          <w:sz w:val="24"/>
          <w:szCs w:val="24"/>
          <w:lang w:val="en-US" w:eastAsia="ru-RU"/>
        </w:rPr>
        <w:t>i</w:t>
      </w:r>
      <w:r w:rsidRPr="002060F0">
        <w:rPr>
          <w:rFonts w:ascii="Times New Roman" w:eastAsia="Times New Roman" w:hAnsi="Times New Roman" w:cs="Times New Roman"/>
          <w:color w:val="000000"/>
          <w:sz w:val="24"/>
          <w:szCs w:val="24"/>
          <w:lang w:val="en-US" w:eastAsia="ru-RU"/>
        </w:rPr>
        <w:t>mportant, rugb</w:t>
      </w:r>
      <w:r w:rsidRPr="002060F0">
        <w:rPr>
          <w:rFonts w:ascii="Times New Roman" w:eastAsia="Times New Roman" w:hAnsi="Times New Roman" w:cs="Times New Roman"/>
          <w:b/>
          <w:bCs/>
          <w:color w:val="000000"/>
          <w:sz w:val="24"/>
          <w:szCs w:val="24"/>
          <w:lang w:val="en-US" w:eastAsia="ru-RU"/>
        </w:rPr>
        <w:t>y</w:t>
      </w:r>
    </w:p>
    <w:p w:rsidR="00B576C3" w:rsidRPr="002060F0" w:rsidRDefault="00B576C3" w:rsidP="00B576C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[ju:] neph</w:t>
      </w:r>
      <w:r w:rsidRPr="002060F0">
        <w:rPr>
          <w:rFonts w:ascii="Times New Roman" w:eastAsia="Times New Roman" w:hAnsi="Times New Roman" w:cs="Times New Roman"/>
          <w:b/>
          <w:bCs/>
          <w:color w:val="000000"/>
          <w:sz w:val="24"/>
          <w:szCs w:val="24"/>
          <w:lang w:val="en-US" w:eastAsia="ru-RU"/>
        </w:rPr>
        <w:t>ew, </w:t>
      </w:r>
      <w:r w:rsidRPr="002060F0">
        <w:rPr>
          <w:rFonts w:ascii="Times New Roman" w:eastAsia="Times New Roman" w:hAnsi="Times New Roman" w:cs="Times New Roman"/>
          <w:color w:val="000000"/>
          <w:sz w:val="24"/>
          <w:szCs w:val="24"/>
          <w:lang w:val="en-US" w:eastAsia="ru-RU"/>
        </w:rPr>
        <w:t>n</w:t>
      </w:r>
      <w:r w:rsidRPr="002060F0">
        <w:rPr>
          <w:rFonts w:ascii="Times New Roman" w:eastAsia="Times New Roman" w:hAnsi="Times New Roman" w:cs="Times New Roman"/>
          <w:b/>
          <w:bCs/>
          <w:color w:val="000000"/>
          <w:sz w:val="24"/>
          <w:szCs w:val="24"/>
          <w:lang w:val="en-US" w:eastAsia="ru-RU"/>
        </w:rPr>
        <w:t>e</w:t>
      </w:r>
      <w:r w:rsidRPr="002060F0">
        <w:rPr>
          <w:rFonts w:ascii="Times New Roman" w:eastAsia="Times New Roman" w:hAnsi="Times New Roman" w:cs="Times New Roman"/>
          <w:color w:val="000000"/>
          <w:sz w:val="24"/>
          <w:szCs w:val="24"/>
          <w:lang w:val="en-US" w:eastAsia="ru-RU"/>
        </w:rPr>
        <w:t>ws, f</w:t>
      </w:r>
      <w:r w:rsidRPr="002060F0">
        <w:rPr>
          <w:rFonts w:ascii="Times New Roman" w:eastAsia="Times New Roman" w:hAnsi="Times New Roman" w:cs="Times New Roman"/>
          <w:b/>
          <w:bCs/>
          <w:color w:val="000000"/>
          <w:sz w:val="24"/>
          <w:szCs w:val="24"/>
          <w:lang w:val="en-US" w:eastAsia="ru-RU"/>
        </w:rPr>
        <w:t>u</w:t>
      </w:r>
      <w:r w:rsidRPr="002060F0">
        <w:rPr>
          <w:rFonts w:ascii="Times New Roman" w:eastAsia="Times New Roman" w:hAnsi="Times New Roman" w:cs="Times New Roman"/>
          <w:color w:val="000000"/>
          <w:sz w:val="24"/>
          <w:szCs w:val="24"/>
          <w:lang w:val="en-US" w:eastAsia="ru-RU"/>
        </w:rPr>
        <w:t>ture</w:t>
      </w:r>
    </w:p>
    <w:p w:rsidR="00B576C3" w:rsidRPr="002060F0" w:rsidRDefault="00B576C3" w:rsidP="00B576C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[ei] end</w:t>
      </w:r>
      <w:r w:rsidRPr="002060F0">
        <w:rPr>
          <w:rFonts w:ascii="Times New Roman" w:eastAsia="Times New Roman" w:hAnsi="Times New Roman" w:cs="Times New Roman"/>
          <w:b/>
          <w:bCs/>
          <w:color w:val="000000"/>
          <w:sz w:val="24"/>
          <w:szCs w:val="24"/>
          <w:lang w:val="en-US" w:eastAsia="ru-RU"/>
        </w:rPr>
        <w:t>a</w:t>
      </w:r>
      <w:r w:rsidRPr="002060F0">
        <w:rPr>
          <w:rFonts w:ascii="Times New Roman" w:eastAsia="Times New Roman" w:hAnsi="Times New Roman" w:cs="Times New Roman"/>
          <w:color w:val="000000"/>
          <w:sz w:val="24"/>
          <w:szCs w:val="24"/>
          <w:lang w:val="en-US" w:eastAsia="ru-RU"/>
        </w:rPr>
        <w:t>ngered, arr</w:t>
      </w:r>
      <w:r w:rsidRPr="002060F0">
        <w:rPr>
          <w:rFonts w:ascii="Times New Roman" w:eastAsia="Times New Roman" w:hAnsi="Times New Roman" w:cs="Times New Roman"/>
          <w:b/>
          <w:bCs/>
          <w:color w:val="000000"/>
          <w:sz w:val="24"/>
          <w:szCs w:val="24"/>
          <w:lang w:val="en-US" w:eastAsia="ru-RU"/>
        </w:rPr>
        <w:t>a</w:t>
      </w:r>
      <w:r w:rsidRPr="002060F0">
        <w:rPr>
          <w:rFonts w:ascii="Times New Roman" w:eastAsia="Times New Roman" w:hAnsi="Times New Roman" w:cs="Times New Roman"/>
          <w:color w:val="000000"/>
          <w:sz w:val="24"/>
          <w:szCs w:val="24"/>
          <w:lang w:val="en-US" w:eastAsia="ru-RU"/>
        </w:rPr>
        <w:t>nge</w:t>
      </w:r>
    </w:p>
    <w:p w:rsidR="00B576C3" w:rsidRPr="002060F0" w:rsidRDefault="00B576C3" w:rsidP="00B576C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 d</w:t>
      </w:r>
      <w:r w:rsidRPr="002060F0">
        <w:rPr>
          <w:rFonts w:ascii="Times New Roman" w:eastAsia="Times New Roman" w:hAnsi="Times New Roman" w:cs="Times New Roman"/>
          <w:b/>
          <w:bCs/>
          <w:color w:val="000000"/>
          <w:sz w:val="24"/>
          <w:szCs w:val="24"/>
          <w:lang w:val="en-US" w:eastAsia="ru-RU"/>
        </w:rPr>
        <w:t>a</w:t>
      </w:r>
      <w:r w:rsidRPr="002060F0">
        <w:rPr>
          <w:rFonts w:ascii="Times New Roman" w:eastAsia="Times New Roman" w:hAnsi="Times New Roman" w:cs="Times New Roman"/>
          <w:color w:val="000000"/>
          <w:sz w:val="24"/>
          <w:szCs w:val="24"/>
          <w:lang w:val="en-US" w:eastAsia="ru-RU"/>
        </w:rPr>
        <w:t>rling, d</w:t>
      </w:r>
      <w:r w:rsidRPr="002060F0">
        <w:rPr>
          <w:rFonts w:ascii="Times New Roman" w:eastAsia="Times New Roman" w:hAnsi="Times New Roman" w:cs="Times New Roman"/>
          <w:b/>
          <w:bCs/>
          <w:color w:val="000000"/>
          <w:sz w:val="24"/>
          <w:szCs w:val="24"/>
          <w:lang w:val="en-US" w:eastAsia="ru-RU"/>
        </w:rPr>
        <w:t>a</w:t>
      </w:r>
      <w:r w:rsidRPr="002060F0">
        <w:rPr>
          <w:rFonts w:ascii="Times New Roman" w:eastAsia="Times New Roman" w:hAnsi="Times New Roman" w:cs="Times New Roman"/>
          <w:color w:val="000000"/>
          <w:sz w:val="24"/>
          <w:szCs w:val="24"/>
          <w:lang w:val="en-US" w:eastAsia="ru-RU"/>
        </w:rPr>
        <w:t>rk</w:t>
      </w:r>
    </w:p>
    <w:p w:rsidR="00B576C3" w:rsidRPr="002060F0" w:rsidRDefault="00B576C3" w:rsidP="00B576C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На</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доске</w:t>
      </w:r>
      <w:r w:rsidRPr="002060F0">
        <w:rPr>
          <w:rFonts w:ascii="Times New Roman" w:eastAsia="Times New Roman" w:hAnsi="Times New Roman" w:cs="Times New Roman"/>
          <w:color w:val="000000"/>
          <w:sz w:val="24"/>
          <w:szCs w:val="24"/>
          <w:lang w:val="en-US" w:eastAsia="ru-RU"/>
        </w:rPr>
        <w:t>:</w:t>
      </w:r>
    </w:p>
    <w:p w:rsidR="00B576C3" w:rsidRPr="002060F0" w:rsidRDefault="00B576C3" w:rsidP="00B576C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000000"/>
          <w:sz w:val="24"/>
          <w:szCs w:val="24"/>
          <w:u w:val="single"/>
          <w:lang w:val="en-US" w:eastAsia="ru-RU"/>
        </w:rPr>
        <w:t>shoes, mirror, pool, future nephew,  repair, dark, endangered, arrange, important, darling, news, rugby</w:t>
      </w:r>
    </w:p>
    <w:p w:rsidR="00B576C3" w:rsidRPr="002060F0" w:rsidRDefault="00B576C3" w:rsidP="00B576C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Учитель привлекает внимание детей к словам на доске, ученики читают слова вслух и переводят их, а затем называют из списка слова с определенным звуком.</w:t>
      </w:r>
    </w:p>
    <w:p w:rsidR="00B576C3" w:rsidRPr="002060F0" w:rsidRDefault="00B576C3" w:rsidP="00B576C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5.</w:t>
      </w:r>
      <w:r w:rsidRPr="002060F0">
        <w:rPr>
          <w:rFonts w:ascii="Times New Roman" w:eastAsia="Times New Roman" w:hAnsi="Times New Roman" w:cs="Times New Roman"/>
          <w:b/>
          <w:bCs/>
          <w:color w:val="000000"/>
          <w:sz w:val="24"/>
          <w:szCs w:val="24"/>
          <w:u w:val="single"/>
          <w:lang w:eastAsia="ru-RU"/>
        </w:rPr>
        <w:t> Изложение нового материала</w:t>
      </w:r>
    </w:p>
    <w:p w:rsidR="00B576C3" w:rsidRPr="002060F0" w:rsidRDefault="00B576C3" w:rsidP="00B576C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000000"/>
          <w:sz w:val="24"/>
          <w:szCs w:val="24"/>
          <w:lang w:eastAsia="ru-RU"/>
        </w:rPr>
        <w:t>- Введение нового грамматического материала по теме «Возвратные местоимения».</w:t>
      </w:r>
    </w:p>
    <w:p w:rsidR="00B576C3" w:rsidRPr="002060F0" w:rsidRDefault="00B576C3" w:rsidP="00B576C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Today we’ll learn how to speak in English about things that you do on your own.</w:t>
      </w:r>
    </w:p>
    <w:p w:rsidR="00B576C3" w:rsidRPr="002060F0" w:rsidRDefault="00B576C3" w:rsidP="00B576C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Please study these pairs of examples:</w:t>
      </w:r>
    </w:p>
    <w:p w:rsidR="00B576C3" w:rsidRPr="002060F0" w:rsidRDefault="00B576C3" w:rsidP="00D434F6">
      <w:pPr>
        <w:numPr>
          <w:ilvl w:val="0"/>
          <w:numId w:val="90"/>
        </w:num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u w:val="single"/>
          <w:lang w:val="en-US" w:eastAsia="ru-RU"/>
        </w:rPr>
        <w:t>John</w:t>
      </w:r>
      <w:r w:rsidRPr="002060F0">
        <w:rPr>
          <w:rFonts w:ascii="Times New Roman" w:eastAsia="Times New Roman" w:hAnsi="Times New Roman" w:cs="Times New Roman"/>
          <w:color w:val="000000"/>
          <w:sz w:val="24"/>
          <w:szCs w:val="24"/>
          <w:lang w:val="en-US" w:eastAsia="ru-RU"/>
        </w:rPr>
        <w:t> saw </w:t>
      </w:r>
      <w:r w:rsidRPr="002060F0">
        <w:rPr>
          <w:rFonts w:ascii="Times New Roman" w:eastAsia="Times New Roman" w:hAnsi="Times New Roman" w:cs="Times New Roman"/>
          <w:color w:val="000000"/>
          <w:sz w:val="24"/>
          <w:szCs w:val="24"/>
          <w:u w:val="single"/>
          <w:lang w:val="en-US" w:eastAsia="ru-RU"/>
        </w:rPr>
        <w:t>me</w:t>
      </w:r>
      <w:r w:rsidRPr="002060F0">
        <w:rPr>
          <w:rFonts w:ascii="Times New Roman" w:eastAsia="Times New Roman" w:hAnsi="Times New Roman" w:cs="Times New Roman"/>
          <w:color w:val="000000"/>
          <w:sz w:val="24"/>
          <w:szCs w:val="24"/>
          <w:lang w:val="en-US" w:eastAsia="ru-RU"/>
        </w:rPr>
        <w:t>.          -  2. I saw </w:t>
      </w:r>
      <w:r w:rsidRPr="002060F0">
        <w:rPr>
          <w:rFonts w:ascii="Times New Roman" w:eastAsia="Times New Roman" w:hAnsi="Times New Roman" w:cs="Times New Roman"/>
          <w:b/>
          <w:bCs/>
          <w:color w:val="000000"/>
          <w:sz w:val="24"/>
          <w:szCs w:val="24"/>
          <w:lang w:val="en-US" w:eastAsia="ru-RU"/>
        </w:rPr>
        <w:t>myself</w:t>
      </w:r>
      <w:r w:rsidRPr="002060F0">
        <w:rPr>
          <w:rFonts w:ascii="Times New Roman" w:eastAsia="Times New Roman" w:hAnsi="Times New Roman" w:cs="Times New Roman"/>
          <w:color w:val="000000"/>
          <w:sz w:val="24"/>
          <w:szCs w:val="24"/>
          <w:lang w:val="en-US" w:eastAsia="ru-RU"/>
        </w:rPr>
        <w:t> in the mirror.</w:t>
      </w:r>
    </w:p>
    <w:p w:rsidR="00B576C3" w:rsidRPr="002060F0" w:rsidRDefault="00B576C3" w:rsidP="00D434F6">
      <w:pPr>
        <w:numPr>
          <w:ilvl w:val="0"/>
          <w:numId w:val="91"/>
        </w:numPr>
        <w:shd w:val="clear" w:color="auto" w:fill="FFFFFF"/>
        <w:spacing w:before="100" w:beforeAutospacing="1" w:after="100" w:afterAutospacing="1" w:line="240" w:lineRule="auto"/>
        <w:ind w:left="360"/>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u w:val="single"/>
          <w:lang w:val="en-US" w:eastAsia="ru-RU"/>
        </w:rPr>
        <w:t>David</w:t>
      </w:r>
      <w:r w:rsidRPr="002060F0">
        <w:rPr>
          <w:rFonts w:ascii="Times New Roman" w:eastAsia="Times New Roman" w:hAnsi="Times New Roman" w:cs="Times New Roman"/>
          <w:color w:val="000000"/>
          <w:sz w:val="24"/>
          <w:szCs w:val="24"/>
          <w:lang w:val="en-US" w:eastAsia="ru-RU"/>
        </w:rPr>
        <w:t> sent </w:t>
      </w:r>
      <w:r w:rsidRPr="002060F0">
        <w:rPr>
          <w:rFonts w:ascii="Times New Roman" w:eastAsia="Times New Roman" w:hAnsi="Times New Roman" w:cs="Times New Roman"/>
          <w:color w:val="000000"/>
          <w:sz w:val="24"/>
          <w:szCs w:val="24"/>
          <w:u w:val="single"/>
          <w:lang w:val="en-US" w:eastAsia="ru-RU"/>
        </w:rPr>
        <w:t>Kate</w:t>
      </w:r>
      <w:r w:rsidRPr="002060F0">
        <w:rPr>
          <w:rFonts w:ascii="Times New Roman" w:eastAsia="Times New Roman" w:hAnsi="Times New Roman" w:cs="Times New Roman"/>
          <w:color w:val="000000"/>
          <w:sz w:val="24"/>
          <w:szCs w:val="24"/>
          <w:lang w:val="en-US" w:eastAsia="ru-RU"/>
        </w:rPr>
        <w:t> a copy.  -        2. John sent </w:t>
      </w:r>
      <w:r w:rsidRPr="002060F0">
        <w:rPr>
          <w:rFonts w:ascii="Times New Roman" w:eastAsia="Times New Roman" w:hAnsi="Times New Roman" w:cs="Times New Roman"/>
          <w:b/>
          <w:bCs/>
          <w:color w:val="000000"/>
          <w:sz w:val="24"/>
          <w:szCs w:val="24"/>
          <w:lang w:val="en-US" w:eastAsia="ru-RU"/>
        </w:rPr>
        <w:t>himself</w:t>
      </w:r>
      <w:r w:rsidRPr="002060F0">
        <w:rPr>
          <w:rFonts w:ascii="Times New Roman" w:eastAsia="Times New Roman" w:hAnsi="Times New Roman" w:cs="Times New Roman"/>
          <w:color w:val="000000"/>
          <w:sz w:val="24"/>
          <w:szCs w:val="24"/>
          <w:lang w:val="en-US" w:eastAsia="ru-RU"/>
        </w:rPr>
        <w:t> a copy.</w:t>
      </w:r>
    </w:p>
    <w:p w:rsidR="00B576C3" w:rsidRPr="002060F0" w:rsidRDefault="00B576C3" w:rsidP="00D434F6">
      <w:pPr>
        <w:numPr>
          <w:ilvl w:val="0"/>
          <w:numId w:val="92"/>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underlined words are NOT the same person/thing</w:t>
      </w:r>
    </w:p>
    <w:p w:rsidR="00B576C3" w:rsidRPr="002060F0" w:rsidRDefault="00B576C3" w:rsidP="00D434F6">
      <w:pPr>
        <w:numPr>
          <w:ilvl w:val="0"/>
          <w:numId w:val="92"/>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underlined words are the SAME person/thing</w:t>
      </w:r>
    </w:p>
    <w:p w:rsidR="00B576C3" w:rsidRPr="002060F0" w:rsidRDefault="00B576C3" w:rsidP="00B576C3">
      <w:pPr>
        <w:shd w:val="clear" w:color="auto" w:fill="FFFFFF"/>
        <w:spacing w:after="0" w:line="240" w:lineRule="auto"/>
        <w:ind w:left="720"/>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We use a reflexive pronoun when we want to refer back to the subject of the sentence. Reflexive pronouns end in "-self" (singular) or "-selves" (plural).</w:t>
      </w:r>
    </w:p>
    <w:p w:rsidR="00B576C3" w:rsidRPr="002060F0" w:rsidRDefault="00B576C3" w:rsidP="00B576C3">
      <w:pPr>
        <w:shd w:val="clear" w:color="auto" w:fill="FFFFFF"/>
        <w:spacing w:after="0" w:line="240" w:lineRule="auto"/>
        <w:ind w:left="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There are eight reflexive pronouns:</w:t>
      </w:r>
    </w:p>
    <w:p w:rsidR="00B576C3" w:rsidRPr="002060F0" w:rsidRDefault="00B576C3" w:rsidP="00B576C3">
      <w:pPr>
        <w:shd w:val="clear" w:color="auto" w:fill="FFFFFF"/>
        <w:spacing w:after="0" w:line="240" w:lineRule="auto"/>
        <w:ind w:left="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noProof/>
          <w:color w:val="000000"/>
          <w:sz w:val="24"/>
          <w:szCs w:val="24"/>
          <w:lang w:eastAsia="ru-RU"/>
        </w:rPr>
        <w:lastRenderedPageBreak/>
        <mc:AlternateContent>
          <mc:Choice Requires="wps">
            <w:drawing>
              <wp:inline distT="0" distB="0" distL="0" distR="0" wp14:anchorId="12950403" wp14:editId="5A08C5DC">
                <wp:extent cx="4905375" cy="1809750"/>
                <wp:effectExtent l="0" t="0" r="0" b="0"/>
                <wp:docPr id="2" name="AutoShape 1" descr="https://lh6.googleusercontent.com/xK3QPplS_zwDcqzWhyRgJQpiP2eM7TfmAnnwEzJbadvf_jnESZ1F-uklMFGlyG9F8y89ZiTl1ham3xLYfvFe13Z70HcN_K5CXSIx3r-QYm3qh4AvGYNWUd8QMXNs8EnbID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905375" cy="1809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F3F4836" id="AutoShape 1" o:spid="_x0000_s1026" alt="https://lh6.googleusercontent.com/xK3QPplS_zwDcqzWhyRgJQpiP2eM7TfmAnnwEzJbadvf_jnESZ1F-uklMFGlyG9F8y89ZiTl1ham3xLYfvFe13Z70HcN_K5CXSIx3r-QYm3qh4AvGYNWUd8QMXNs8EnbIDg" style="width:386.25pt;height:1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c4uLTgMAAGcGAAAOAAAAZHJzL2Uyb0RvYy54bWysVVFzozYQfu9M/4NG7wSwsQ2ekBufMWnu&#10;kjSpc3OXvGRkEKCekIiEjZ2b/veuROw4uZdOWx4YSSu+3W/32+X0w7bmaEOVZlLE2D/xMKIikzkT&#10;ZYy/3KVOiJFuicgJl4LGeEc1/nD26y+nXTOlA1lJnlOFAEToadfEuGrbZuq6OqtoTfSJbKgAYyFV&#10;TVrYqtLNFekAvebuwPPGbidV3iiZUa3hNOmN+MziFwXN2t+LQtMW8RhDbK19K/tembd7dkqmpSJN&#10;xbKXMMi/iKImTIDTA1RCWoLWiv0EVbNMSS2L9iSTtSuLgmXUcgA2vveOzbIiDbVcIDm6OaRJ/3+w&#10;2fXmRiGWx3iAkSA1lGi2bqX1jHyMcqozSJcpi4a68Gp8UkpZcrrWVGVStFT0VLafh7c3DV8+PndJ&#10;9vT8tdr9UX66bdjNgF5N7op6JkS3eP60IvmmePxTLJYPfuqsv/Or9JzvzqM03IXRA7vjfkXq4fby&#10;vtik1B8+TLzfsuvHz6P5t+XFdqic2/t6+FQFs835/fXXL3l4e/XtWocLsbpISlPMDsIETsvmRply&#10;6OZSZt81EnJeEVHSmW5AEiBUILs/Ukp2FSU5ZNU3EO4bDLPRgIZW3ZXMIT0E0mNLvS1UbXxAEdHW&#10;Kmp3UBTdtiiDwyDyRsPJCKMMbH7oRZOR1ZxLpvvPG6XbcyprZBYxVhCfhSebS92acMh0f8V4EzJl&#10;nFvZcvHmAC72J+AcPjU2E4ZV4Y/IixbhIgycYDBeOIGXJM4snQfOOPUno2SYzOeJ/5fx6wfTiuU5&#10;FcbNviP84J8p7qU3ey0fekJLznIDZ0LSqlzNuUIbAh2Z2scmHSyv19y3YdgkAJd3lPxB4H0cRE46&#10;DidOkAYjJ5p4oeP50cdo7AVRkKRvKV0yQf87JdTFOBoNRrZKR0G/4+bZ52duZFqzFmYeZ3WMw8Ml&#10;MjUaXIjclrYljPfro1SY8F9TAeXeF9oq1oi01/9K5jsQrJIgJ5h5MJ1hUUn1jFEHky7G+mlNFMWI&#10;XwgQfeQHgRmNdhOMJgPYqGPL6thCRAZQMW4x6pfzth+n60axsgJPvk2MkGaOFMxK2DRRH9VLe8E0&#10;s0xeJq8Zl8d7e+v1/3D2NwAAAP//AwBQSwMEFAAGAAgAAAAhAJihijLeAAAABQEAAA8AAABkcnMv&#10;ZG93bnJldi54bWxMj0FLw0AQhe9C/8MyBS9iNwZqS8ymSEEsIpSm2vM0OybB7Gya3Sbx37t6aS8D&#10;j/d475t0NZpG9NS52rKCh1kEgriwuuZSwcf+5X4JwnlkjY1lUvBDDlbZ5CbFRNuBd9TnvhShhF2C&#10;Cirv20RKV1Rk0M1sSxy8L9sZ9EF2pdQdDqHcNDKOokdpsOawUGFL64qK7/xsFAzFtj/s31/l9u6w&#10;sXzanNb555tSt9Px+QmEp9FfwvCHH9AhC0xHe2btRKMgPOL/b/AWi3gO4qggXs4jkFkqr+mzXwAA&#10;AP//AwBQSwECLQAUAAYACAAAACEAtoM4kv4AAADhAQAAEwAAAAAAAAAAAAAAAAAAAAAAW0NvbnRl&#10;bnRfVHlwZXNdLnhtbFBLAQItABQABgAIAAAAIQA4/SH/1gAAAJQBAAALAAAAAAAAAAAAAAAAAC8B&#10;AABfcmVscy8ucmVsc1BLAQItABQABgAIAAAAIQD5c4uLTgMAAGcGAAAOAAAAAAAAAAAAAAAAAC4C&#10;AABkcnMvZTJvRG9jLnhtbFBLAQItABQABgAIAAAAIQCYoYoy3gAAAAUBAAAPAAAAAAAAAAAAAAAA&#10;AKgFAABkcnMvZG93bnJldi54bWxQSwUGAAAAAAQABADzAAAAswYAAAAA&#10;" filled="f" stroked="f">
                <o:lock v:ext="edit" aspectratio="t"/>
                <w10:anchorlock/>
              </v:rect>
            </w:pict>
          </mc:Fallback>
        </mc:AlternateContent>
      </w:r>
    </w:p>
    <w:p w:rsidR="00B576C3" w:rsidRPr="002060F0" w:rsidRDefault="00B576C3" w:rsidP="00B576C3">
      <w:pPr>
        <w:shd w:val="clear" w:color="auto" w:fill="FFFFFF"/>
        <w:spacing w:after="0" w:line="240" w:lineRule="auto"/>
        <w:ind w:left="720"/>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Возвратные местоимения в английском языке так и называются, потому что служат для выражения категории возвратности. А возвратность мы наблюдаем в том случае, когда подлежащее и дополнение в предложении являются одним и тем же лицом (предметом). В русском языке мы передаем возвратность с помощью суффикса </w:t>
      </w:r>
      <w:r w:rsidRPr="002060F0">
        <w:rPr>
          <w:rFonts w:ascii="Times New Roman" w:eastAsia="Times New Roman" w:hAnsi="Times New Roman" w:cs="Times New Roman"/>
          <w:i/>
          <w:iCs/>
          <w:color w:val="000000"/>
          <w:sz w:val="24"/>
          <w:szCs w:val="24"/>
          <w:lang w:eastAsia="ru-RU"/>
        </w:rPr>
        <w:t>-ся (-сь)</w:t>
      </w:r>
      <w:r w:rsidRPr="002060F0">
        <w:rPr>
          <w:rFonts w:ascii="Times New Roman" w:eastAsia="Times New Roman" w:hAnsi="Times New Roman" w:cs="Times New Roman"/>
          <w:color w:val="000000"/>
          <w:sz w:val="24"/>
          <w:szCs w:val="24"/>
          <w:lang w:eastAsia="ru-RU"/>
        </w:rPr>
        <w:t>: одеваться, порезаться, накраситься и т.д. или местоимением </w:t>
      </w:r>
      <w:r w:rsidRPr="002060F0">
        <w:rPr>
          <w:rFonts w:ascii="Times New Roman" w:eastAsia="Times New Roman" w:hAnsi="Times New Roman" w:cs="Times New Roman"/>
          <w:i/>
          <w:iCs/>
          <w:color w:val="000000"/>
          <w:sz w:val="24"/>
          <w:szCs w:val="24"/>
          <w:lang w:eastAsia="ru-RU"/>
        </w:rPr>
        <w:t>себя</w:t>
      </w:r>
      <w:r w:rsidRPr="002060F0">
        <w:rPr>
          <w:rFonts w:ascii="Times New Roman" w:eastAsia="Times New Roman" w:hAnsi="Times New Roman" w:cs="Times New Roman"/>
          <w:color w:val="000000"/>
          <w:sz w:val="24"/>
          <w:szCs w:val="24"/>
          <w:lang w:eastAsia="ru-RU"/>
        </w:rPr>
        <w:t>. Возвратные местоимения используются, когда лицо или предмет производят действие, направленное на само себя. Одним из способов передать категорию возвратности в английском языке являются возвратные местоимения.</w:t>
      </w:r>
    </w:p>
    <w:p w:rsidR="00B576C3" w:rsidRPr="002060F0" w:rsidRDefault="00B576C3" w:rsidP="00B576C3">
      <w:pPr>
        <w:shd w:val="clear" w:color="auto" w:fill="FFFFFF"/>
        <w:spacing w:after="0" w:line="240" w:lineRule="auto"/>
        <w:ind w:left="720"/>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val="en-US" w:eastAsia="ru-RU"/>
        </w:rPr>
        <w:t xml:space="preserve">Pay your attention to the examples on the blackboard. </w:t>
      </w:r>
      <w:r w:rsidRPr="002060F0">
        <w:rPr>
          <w:rFonts w:ascii="Times New Roman" w:eastAsia="Times New Roman" w:hAnsi="Times New Roman" w:cs="Times New Roman"/>
          <w:b/>
          <w:bCs/>
          <w:color w:val="000000"/>
          <w:sz w:val="24"/>
          <w:szCs w:val="24"/>
          <w:lang w:eastAsia="ru-RU"/>
        </w:rPr>
        <w:t>Let’s study them.</w:t>
      </w:r>
    </w:p>
    <w:p w:rsidR="00B576C3" w:rsidRPr="002060F0" w:rsidRDefault="00B576C3" w:rsidP="00B576C3">
      <w:pPr>
        <w:shd w:val="clear" w:color="auto" w:fill="FFFFFF"/>
        <w:spacing w:after="0" w:line="240" w:lineRule="auto"/>
        <w:ind w:left="720"/>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Учитель привлекает внимание детей к примерам, которые вывешивает на доске. Дети вставляют пропущенные возвратные местоимения.</w:t>
      </w:r>
    </w:p>
    <w:p w:rsidR="00B576C3" w:rsidRPr="002060F0" w:rsidRDefault="00B576C3" w:rsidP="00B576C3">
      <w:pPr>
        <w:shd w:val="clear" w:color="auto" w:fill="FFFFFF"/>
        <w:spacing w:after="0" w:line="240" w:lineRule="auto"/>
        <w:ind w:left="720"/>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Now</w:t>
      </w:r>
      <w:r w:rsidRPr="002060F0">
        <w:rPr>
          <w:rFonts w:ascii="Times New Roman" w:eastAsia="Times New Roman" w:hAnsi="Times New Roman" w:cs="Times New Roman"/>
          <w:b/>
          <w:bCs/>
          <w:color w:val="000000"/>
          <w:sz w:val="24"/>
          <w:szCs w:val="24"/>
          <w:lang w:eastAsia="ru-RU"/>
        </w:rPr>
        <w:t xml:space="preserve"> </w:t>
      </w:r>
      <w:r w:rsidRPr="002060F0">
        <w:rPr>
          <w:rFonts w:ascii="Times New Roman" w:eastAsia="Times New Roman" w:hAnsi="Times New Roman" w:cs="Times New Roman"/>
          <w:b/>
          <w:bCs/>
          <w:color w:val="000000"/>
          <w:sz w:val="24"/>
          <w:szCs w:val="24"/>
          <w:lang w:val="en-US" w:eastAsia="ru-RU"/>
        </w:rPr>
        <w:t>open</w:t>
      </w:r>
      <w:r w:rsidRPr="002060F0">
        <w:rPr>
          <w:rFonts w:ascii="Times New Roman" w:eastAsia="Times New Roman" w:hAnsi="Times New Roman" w:cs="Times New Roman"/>
          <w:b/>
          <w:bCs/>
          <w:color w:val="000000"/>
          <w:sz w:val="24"/>
          <w:szCs w:val="24"/>
          <w:lang w:eastAsia="ru-RU"/>
        </w:rPr>
        <w:t xml:space="preserve"> </w:t>
      </w:r>
      <w:r w:rsidRPr="002060F0">
        <w:rPr>
          <w:rFonts w:ascii="Times New Roman" w:eastAsia="Times New Roman" w:hAnsi="Times New Roman" w:cs="Times New Roman"/>
          <w:b/>
          <w:bCs/>
          <w:color w:val="000000"/>
          <w:sz w:val="24"/>
          <w:szCs w:val="24"/>
          <w:lang w:val="en-US" w:eastAsia="ru-RU"/>
        </w:rPr>
        <w:t>your</w:t>
      </w:r>
      <w:r w:rsidRPr="002060F0">
        <w:rPr>
          <w:rFonts w:ascii="Times New Roman" w:eastAsia="Times New Roman" w:hAnsi="Times New Roman" w:cs="Times New Roman"/>
          <w:b/>
          <w:bCs/>
          <w:color w:val="000000"/>
          <w:sz w:val="24"/>
          <w:szCs w:val="24"/>
          <w:lang w:eastAsia="ru-RU"/>
        </w:rPr>
        <w:t xml:space="preserve"> </w:t>
      </w:r>
      <w:r w:rsidRPr="002060F0">
        <w:rPr>
          <w:rFonts w:ascii="Times New Roman" w:eastAsia="Times New Roman" w:hAnsi="Times New Roman" w:cs="Times New Roman"/>
          <w:b/>
          <w:bCs/>
          <w:color w:val="000000"/>
          <w:sz w:val="24"/>
          <w:szCs w:val="24"/>
          <w:lang w:val="en-US" w:eastAsia="ru-RU"/>
        </w:rPr>
        <w:t>textbooks</w:t>
      </w:r>
      <w:r w:rsidRPr="002060F0">
        <w:rPr>
          <w:rFonts w:ascii="Times New Roman" w:eastAsia="Times New Roman" w:hAnsi="Times New Roman" w:cs="Times New Roman"/>
          <w:b/>
          <w:bCs/>
          <w:color w:val="000000"/>
          <w:sz w:val="24"/>
          <w:szCs w:val="24"/>
          <w:lang w:eastAsia="ru-RU"/>
        </w:rPr>
        <w:t xml:space="preserve"> </w:t>
      </w:r>
      <w:r w:rsidRPr="002060F0">
        <w:rPr>
          <w:rFonts w:ascii="Times New Roman" w:eastAsia="Times New Roman" w:hAnsi="Times New Roman" w:cs="Times New Roman"/>
          <w:b/>
          <w:bCs/>
          <w:color w:val="000000"/>
          <w:sz w:val="24"/>
          <w:szCs w:val="24"/>
          <w:lang w:val="en-US" w:eastAsia="ru-RU"/>
        </w:rPr>
        <w:t>at</w:t>
      </w:r>
      <w:r w:rsidRPr="002060F0">
        <w:rPr>
          <w:rFonts w:ascii="Times New Roman" w:eastAsia="Times New Roman" w:hAnsi="Times New Roman" w:cs="Times New Roman"/>
          <w:b/>
          <w:bCs/>
          <w:color w:val="000000"/>
          <w:sz w:val="24"/>
          <w:szCs w:val="24"/>
          <w:lang w:eastAsia="ru-RU"/>
        </w:rPr>
        <w:t xml:space="preserve"> </w:t>
      </w:r>
      <w:r w:rsidRPr="002060F0">
        <w:rPr>
          <w:rFonts w:ascii="Times New Roman" w:eastAsia="Times New Roman" w:hAnsi="Times New Roman" w:cs="Times New Roman"/>
          <w:b/>
          <w:bCs/>
          <w:color w:val="000000"/>
          <w:sz w:val="24"/>
          <w:szCs w:val="24"/>
          <w:lang w:val="en-US" w:eastAsia="ru-RU"/>
        </w:rPr>
        <w:t>page</w:t>
      </w:r>
      <w:r w:rsidRPr="002060F0">
        <w:rPr>
          <w:rFonts w:ascii="Times New Roman" w:eastAsia="Times New Roman" w:hAnsi="Times New Roman" w:cs="Times New Roman"/>
          <w:b/>
          <w:bCs/>
          <w:color w:val="000000"/>
          <w:sz w:val="24"/>
          <w:szCs w:val="24"/>
          <w:lang w:eastAsia="ru-RU"/>
        </w:rPr>
        <w:t xml:space="preserve"> 82. </w:t>
      </w:r>
      <w:r w:rsidRPr="002060F0">
        <w:rPr>
          <w:rFonts w:ascii="Times New Roman" w:eastAsia="Times New Roman" w:hAnsi="Times New Roman" w:cs="Times New Roman"/>
          <w:b/>
          <w:bCs/>
          <w:color w:val="000000"/>
          <w:sz w:val="24"/>
          <w:szCs w:val="24"/>
          <w:lang w:val="en-US" w:eastAsia="ru-RU"/>
        </w:rPr>
        <w:t> Study the rule carefully. Let’s read the examples and do the exercises below.</w:t>
      </w:r>
    </w:p>
    <w:p w:rsidR="00B576C3" w:rsidRPr="002060F0" w:rsidRDefault="00B576C3" w:rsidP="00B576C3">
      <w:pPr>
        <w:shd w:val="clear" w:color="auto" w:fill="FFFFFF"/>
        <w:spacing w:after="0" w:line="240" w:lineRule="auto"/>
        <w:ind w:left="720"/>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000000"/>
          <w:sz w:val="24"/>
          <w:szCs w:val="24"/>
          <w:lang w:eastAsia="ru-RU"/>
        </w:rPr>
        <w:t>- Первичное закрепление введенного грамматического материала:</w:t>
      </w:r>
    </w:p>
    <w:p w:rsidR="00B576C3" w:rsidRPr="002060F0" w:rsidRDefault="00B576C3" w:rsidP="00B576C3">
      <w:pPr>
        <w:shd w:val="clear" w:color="auto" w:fill="FFFFFF"/>
        <w:spacing w:after="0" w:line="240" w:lineRule="auto"/>
        <w:ind w:left="720"/>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000000"/>
          <w:sz w:val="24"/>
          <w:szCs w:val="24"/>
          <w:lang w:eastAsia="ru-RU"/>
        </w:rPr>
        <w:t>Выполнение упр. 30 на стр. 82</w:t>
      </w:r>
    </w:p>
    <w:p w:rsidR="00B576C3" w:rsidRPr="002060F0" w:rsidRDefault="00B576C3" w:rsidP="00B576C3">
      <w:pPr>
        <w:shd w:val="clear" w:color="auto" w:fill="FFFFFF"/>
        <w:spacing w:after="0" w:line="240" w:lineRule="auto"/>
        <w:ind w:left="720"/>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Игра «</w:t>
      </w:r>
      <w:r w:rsidRPr="002060F0">
        <w:rPr>
          <w:rFonts w:ascii="Times New Roman" w:eastAsia="Times New Roman" w:hAnsi="Times New Roman" w:cs="Times New Roman"/>
          <w:color w:val="000000"/>
          <w:sz w:val="24"/>
          <w:szCs w:val="24"/>
          <w:lang w:val="en-US" w:eastAsia="ru-RU"/>
        </w:rPr>
        <w:t>What</w:t>
      </w:r>
      <w:r w:rsidRPr="002060F0">
        <w:rPr>
          <w:rFonts w:ascii="Times New Roman" w:eastAsia="Times New Roman" w:hAnsi="Times New Roman" w:cs="Times New Roman"/>
          <w:color w:val="000000"/>
          <w:sz w:val="24"/>
          <w:szCs w:val="24"/>
          <w:lang w:eastAsia="ru-RU"/>
        </w:rPr>
        <w:t>’</w:t>
      </w:r>
      <w:r w:rsidRPr="002060F0">
        <w:rPr>
          <w:rFonts w:ascii="Times New Roman" w:eastAsia="Times New Roman" w:hAnsi="Times New Roman" w:cs="Times New Roman"/>
          <w:color w:val="000000"/>
          <w:sz w:val="24"/>
          <w:szCs w:val="24"/>
          <w:lang w:val="en-US" w:eastAsia="ru-RU"/>
        </w:rPr>
        <w:t>s</w:t>
      </w:r>
      <w:r w:rsidRPr="002060F0">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val="en-US" w:eastAsia="ru-RU"/>
        </w:rPr>
        <w:t>in</w:t>
      </w:r>
      <w:r w:rsidRPr="002060F0">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val="en-US" w:eastAsia="ru-RU"/>
        </w:rPr>
        <w:t>a</w:t>
      </w:r>
      <w:r w:rsidRPr="002060F0">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val="en-US" w:eastAsia="ru-RU"/>
        </w:rPr>
        <w:t>hat</w:t>
      </w:r>
      <w:r w:rsidRPr="002060F0">
        <w:rPr>
          <w:rFonts w:ascii="Times New Roman" w:eastAsia="Times New Roman" w:hAnsi="Times New Roman" w:cs="Times New Roman"/>
          <w:color w:val="000000"/>
          <w:sz w:val="24"/>
          <w:szCs w:val="24"/>
          <w:lang w:eastAsia="ru-RU"/>
        </w:rPr>
        <w:t>?»</w:t>
      </w:r>
    </w:p>
    <w:p w:rsidR="00B576C3" w:rsidRPr="002060F0" w:rsidRDefault="00B576C3" w:rsidP="00B576C3">
      <w:pPr>
        <w:shd w:val="clear" w:color="auto" w:fill="FFFFFF"/>
        <w:spacing w:after="0" w:line="240" w:lineRule="auto"/>
        <w:ind w:left="720"/>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Учащиеся по очереди достают из шапки листочки с предложениями, в которые нужно встаивть нужное возвратное местоимение местоимение.</w:t>
      </w:r>
    </w:p>
    <w:p w:rsidR="00B576C3" w:rsidRPr="002060F0" w:rsidRDefault="00B576C3" w:rsidP="00B576C3">
      <w:pPr>
        <w:shd w:val="clear" w:color="auto" w:fill="FFFFFF"/>
        <w:spacing w:after="0" w:line="240" w:lineRule="auto"/>
        <w:ind w:left="720"/>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noProof/>
          <w:color w:val="000000"/>
          <w:sz w:val="24"/>
          <w:szCs w:val="24"/>
          <w:lang w:eastAsia="ru-RU"/>
        </w:rPr>
        <mc:AlternateContent>
          <mc:Choice Requires="wps">
            <w:drawing>
              <wp:inline distT="0" distB="0" distL="0" distR="0" wp14:anchorId="79C79159" wp14:editId="06025B0D">
                <wp:extent cx="6019800" cy="2209800"/>
                <wp:effectExtent l="0" t="0" r="0" b="0"/>
                <wp:docPr id="7" name="AutoShape 2" descr="https://lh4.googleusercontent.com/XEDb36JbpE-u42CXsdrsB6agOZW_C4h486bC_DS_QEsza1pbAKLngLYgo1ea1dOYoiDPUCB9lGuACyZysixFhRtabT92INOFrkCu2c8rphIESXKiDzFMm72BGutkluNpE-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019800" cy="2209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2EBDD62" id="AutoShape 2" o:spid="_x0000_s1026" alt="https://lh4.googleusercontent.com/XEDb36JbpE-u42CXsdrsB6agOZW_C4h486bC_DS_QEsza1pbAKLngLYgo1ea1dOYoiDPUCB9lGuACyZysixFhRtabT92INOFrkCu2c8rphIESXKiDzFMm72BGutkluNpE-g" style="width:474pt;height:17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CfJRgMAAGcGAAAOAAAAZHJzL2Uyb0RvYy54bWysVd9vnDgQfj/p/gfL72SBsj9YhVS7sES5&#10;bpNc06ppXyIDBqyAzdkm7OZ0//uNTTbZpC+na/1g2R7zzXwzn4fT97u2QQ9UKiZ4hL0TFyPKc1Ew&#10;XkX4y+fUWWCkNOEFaQSnEd5Thd+f/f7b6dAtqS9q0RRUIgDhajl0Ea617paTicpr2hJ1IjrKwVgK&#10;2RINW1lNCkkGQG+bie+6s8kgZNFJkVOl4DQZjfjM4pclzfVVWSqqURNhiE3bWdo5M/Pk7JQsK0m6&#10;muVPYZD/EUVLGAenz1AJ0QT1kv0A1bJcCiVKfZKLdiLKkuXUcgA2nvuGzU1NOmq5QHJU95wm9etg&#10;88uHa4lYEeE5Rpy0UKJVr4X1jHyMCqpySJcpi4K6NHVwUglRNbRXVOaCa8pHKrebJHs3+yPrNk4f&#10;+PGtKqRaz0h19f3rXRzUwWKWxXfJzd2fG/VIvC5bfdjyavutEh4lXnH1TbDk+ku8DpvzfhXvv+8V&#10;26X1J02yz6F/cXmVyvu49/OF7OqLzc3tB5Y8ph/bub8+7/V901+C28oUc4AwgdNNdy1NOVS3Ffm9&#10;QlzENeEVXakOJAFCBbKHIynFUFNSQFY9AzF5hWE2CtBQNnwUBaSHQHpsqXelbI0PKCLaWUXtnxVF&#10;dxrlcDhzvXDhgvBysPm+azfGB1kePu+k0udUtMgsIiwhPgtPHrZKj1cPV4w3LlLWNHBOlg1/dQCY&#10;4wk4h0+NzYRhVfh36IabxWYROIE/2ziBmyTOKo0DZ5Z682nyLonjxPvH+PWCZc2KgnLj5vAivOC/&#10;Ke7pbY5afn4TSjSsMHAmJCWrLG4keiDwIlM7bNLB8nJt8joMmy/g8oaS5wfu2g+ddLaYO0EaTJ1w&#10;7i4cSPk6nLlBGCTpa0pbxunPU0JDhMOpP7VVOgr6DTfXjh+5kWXLNPS8hrURBm3AMJfI0mhwwwu7&#10;1oQ14/ooFSb8l1RAuQ+Ftoo1Ih31n4liD4KVAuQE0oPuDItayEeMBuh0EVZ/9URSjJoLDqIPvSAw&#10;rdFugunch408tmTHFsJzgIqwxmhcxnpsp30nWVWDJ88mhgvTR0pmJWwe0RjV0/OCbmaZPHVe0y6P&#10;9/bWy//h7F8AAAD//wMAUEsDBBQABgAIAAAAIQDNoYfe3AAAAAUBAAAPAAAAZHJzL2Rvd25yZXYu&#10;eG1sTI9PS8NAEMXvgt9hGcGL2I1/kBozKVIQiwjFVHveZsckmJ1Ns9skfnunXvQyzOMNb34vW0yu&#10;VQP1ofGMcDVLQBGX3jZcIbxvni7noEI0bE3rmRC+KcAiPz3JTGr9yG80FLFSEsIhNQh1jF2qdShr&#10;cibMfEcs3qfvnYki+0rb3owS7lp9nSR32pmG5UNtOlrWVH4VB4cwluthu3l91uuL7crzfrVfFh8v&#10;iOdn0+MDqEhT/DuGI76gQy5MO39gG1SLIEXi7xTv/nYucodwc1x0nun/9PkPAAAA//8DAFBLAQIt&#10;ABQABgAIAAAAIQC2gziS/gAAAOEBAAATAAAAAAAAAAAAAAAAAAAAAABbQ29udGVudF9UeXBlc10u&#10;eG1sUEsBAi0AFAAGAAgAAAAhADj9If/WAAAAlAEAAAsAAAAAAAAAAAAAAAAALwEAAF9yZWxzLy5y&#10;ZWxzUEsBAi0AFAAGAAgAAAAhAF0EJ8lGAwAAZwYAAA4AAAAAAAAAAAAAAAAALgIAAGRycy9lMm9E&#10;b2MueG1sUEsBAi0AFAAGAAgAAAAhAM2hh97cAAAABQEAAA8AAAAAAAAAAAAAAAAAoAUAAGRycy9k&#10;b3ducmV2LnhtbFBLBQYAAAAABAAEAPMAAACpBgAAAAA=&#10;" filled="f" stroked="f">
                <o:lock v:ext="edit" aspectratio="t"/>
                <w10:anchorlock/>
              </v:rect>
            </w:pict>
          </mc:Fallback>
        </mc:AlternateContent>
      </w:r>
    </w:p>
    <w:p w:rsidR="00B576C3" w:rsidRPr="002060F0" w:rsidRDefault="00B576C3" w:rsidP="00B576C3">
      <w:pPr>
        <w:shd w:val="clear" w:color="auto" w:fill="FFFFFF"/>
        <w:spacing w:after="0" w:line="240" w:lineRule="auto"/>
        <w:ind w:left="720"/>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Open your copybooks and put down the today’s date, the day and classwork.  </w:t>
      </w:r>
      <w:r w:rsidRPr="002060F0">
        <w:rPr>
          <w:rFonts w:ascii="Times New Roman" w:eastAsia="Times New Roman" w:hAnsi="Times New Roman" w:cs="Times New Roman"/>
          <w:color w:val="000000"/>
          <w:sz w:val="24"/>
          <w:szCs w:val="24"/>
          <w:lang w:eastAsia="ru-RU"/>
        </w:rPr>
        <w:t>Do exercise 31 in a written form.</w:t>
      </w:r>
    </w:p>
    <w:p w:rsidR="00B576C3" w:rsidRPr="002060F0" w:rsidRDefault="00B576C3" w:rsidP="00B576C3">
      <w:pPr>
        <w:shd w:val="clear" w:color="auto" w:fill="FFFFFF"/>
        <w:spacing w:after="0" w:line="240" w:lineRule="auto"/>
        <w:ind w:left="720"/>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Индивидуальные задания на листочках (см. приложение)</w:t>
      </w:r>
    </w:p>
    <w:p w:rsidR="00B576C3" w:rsidRPr="002060F0" w:rsidRDefault="00B576C3" w:rsidP="00B576C3">
      <w:pPr>
        <w:shd w:val="clear" w:color="auto" w:fill="FFFFFF"/>
        <w:spacing w:after="0" w:line="240" w:lineRule="auto"/>
        <w:ind w:left="720"/>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6. </w:t>
      </w:r>
      <w:r w:rsidRPr="002060F0">
        <w:rPr>
          <w:rFonts w:ascii="Times New Roman" w:eastAsia="Times New Roman" w:hAnsi="Times New Roman" w:cs="Times New Roman"/>
          <w:b/>
          <w:bCs/>
          <w:color w:val="000000"/>
          <w:sz w:val="24"/>
          <w:szCs w:val="24"/>
          <w:u w:val="single"/>
          <w:lang w:eastAsia="ru-RU"/>
        </w:rPr>
        <w:t>Подведение итогов. Объяснение домашнего задания</w:t>
      </w:r>
    </w:p>
    <w:p w:rsidR="00490E17" w:rsidRPr="002060F0" w:rsidRDefault="00214048" w:rsidP="001C56FC">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Список использованной литературы</w:t>
      </w:r>
      <w:r w:rsidR="00794CB6" w:rsidRPr="002060F0">
        <w:rPr>
          <w:rFonts w:ascii="Times New Roman" w:eastAsia="Times New Roman" w:hAnsi="Times New Roman" w:cs="Times New Roman"/>
          <w:sz w:val="24"/>
          <w:szCs w:val="24"/>
          <w:lang w:eastAsia="ru-RU"/>
        </w:rPr>
        <w:t>:</w:t>
      </w:r>
    </w:p>
    <w:p w:rsidR="00490E17" w:rsidRPr="002060F0" w:rsidRDefault="00214048" w:rsidP="001C56FC">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hAnsi="Times New Roman" w:cs="Times New Roman"/>
          <w:color w:val="000000"/>
          <w:sz w:val="24"/>
          <w:szCs w:val="24"/>
          <w:shd w:val="clear" w:color="auto" w:fill="FFFFFF"/>
          <w:lang w:val="en-US"/>
        </w:rPr>
        <w:t>1. 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2. 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3. </w:t>
      </w:r>
      <w:r w:rsidRPr="002060F0">
        <w:rPr>
          <w:rFonts w:ascii="Times New Roman" w:hAnsi="Times New Roman" w:cs="Times New Roman"/>
          <w:color w:val="000000" w:themeColor="text1"/>
          <w:sz w:val="24"/>
          <w:szCs w:val="24"/>
          <w:shd w:val="clear" w:color="auto" w:fill="FFFFFF"/>
        </w:rPr>
        <w:t>Winter. Sports. Учебник для переводчиков. Английский язык / А.А. Галкин и др. - М.:</w:t>
      </w:r>
    </w:p>
    <w:p w:rsidR="00490E17" w:rsidRPr="002060F0" w:rsidRDefault="00490E17" w:rsidP="001C56FC">
      <w:pPr>
        <w:shd w:val="clear" w:color="auto" w:fill="FFFFFF"/>
        <w:spacing w:after="0" w:line="240" w:lineRule="auto"/>
        <w:rPr>
          <w:rFonts w:ascii="Times New Roman" w:eastAsia="Times New Roman" w:hAnsi="Times New Roman" w:cs="Times New Roman"/>
          <w:sz w:val="24"/>
          <w:szCs w:val="24"/>
          <w:lang w:eastAsia="ru-RU"/>
        </w:rPr>
      </w:pPr>
    </w:p>
    <w:p w:rsidR="00490E17" w:rsidRPr="002060F0" w:rsidRDefault="00490E17" w:rsidP="00214048">
      <w:pPr>
        <w:shd w:val="clear" w:color="auto" w:fill="FFFFFF"/>
        <w:spacing w:after="0" w:line="240" w:lineRule="auto"/>
        <w:rPr>
          <w:rFonts w:ascii="Times New Roman" w:eastAsia="Times New Roman" w:hAnsi="Times New Roman" w:cs="Times New Roman"/>
          <w:sz w:val="24"/>
          <w:szCs w:val="24"/>
          <w:lang w:eastAsia="ru-RU"/>
        </w:rPr>
      </w:pPr>
    </w:p>
    <w:p w:rsidR="001A0600" w:rsidRPr="002060F0" w:rsidRDefault="001A0600" w:rsidP="00214048">
      <w:pPr>
        <w:shd w:val="clear" w:color="auto" w:fill="FFFFFF"/>
        <w:spacing w:after="0" w:line="240" w:lineRule="auto"/>
        <w:rPr>
          <w:rFonts w:ascii="Times New Roman" w:eastAsia="Times New Roman" w:hAnsi="Times New Roman" w:cs="Times New Roman"/>
          <w:sz w:val="24"/>
          <w:szCs w:val="24"/>
          <w:lang w:eastAsia="ru-RU"/>
        </w:rPr>
      </w:pPr>
    </w:p>
    <w:p w:rsidR="001C56FC" w:rsidRPr="002060F0" w:rsidRDefault="00490E17" w:rsidP="00214048">
      <w:pPr>
        <w:spacing w:after="0" w:line="240" w:lineRule="auto"/>
        <w:rPr>
          <w:rFonts w:ascii="Times New Roman" w:hAnsi="Times New Roman" w:cs="Times New Roman"/>
          <w:b/>
          <w:sz w:val="24"/>
          <w:szCs w:val="24"/>
        </w:rPr>
      </w:pPr>
      <w:r w:rsidRPr="002060F0">
        <w:rPr>
          <w:rFonts w:ascii="Times New Roman" w:hAnsi="Times New Roman" w:cs="Times New Roman"/>
          <w:sz w:val="24"/>
          <w:szCs w:val="24"/>
        </w:rPr>
        <w:t xml:space="preserve">                                                     </w:t>
      </w:r>
      <w:r w:rsidR="001A0600" w:rsidRPr="002060F0">
        <w:rPr>
          <w:rFonts w:ascii="Times New Roman" w:hAnsi="Times New Roman" w:cs="Times New Roman"/>
          <w:sz w:val="24"/>
          <w:szCs w:val="24"/>
        </w:rPr>
        <w:t xml:space="preserve"> </w:t>
      </w:r>
      <w:r w:rsidR="00C86E4C" w:rsidRPr="002060F0">
        <w:rPr>
          <w:rFonts w:ascii="Times New Roman" w:hAnsi="Times New Roman" w:cs="Times New Roman"/>
          <w:b/>
          <w:sz w:val="24"/>
          <w:szCs w:val="24"/>
        </w:rPr>
        <w:t>Практическое занятие № 21</w:t>
      </w:r>
    </w:p>
    <w:p w:rsidR="00490E17" w:rsidRPr="002060F0" w:rsidRDefault="00490E17" w:rsidP="00214048">
      <w:pPr>
        <w:spacing w:after="0" w:line="240" w:lineRule="auto"/>
        <w:rPr>
          <w:rFonts w:ascii="Times New Roman" w:hAnsi="Times New Roman" w:cs="Times New Roman"/>
          <w:sz w:val="24"/>
          <w:szCs w:val="24"/>
        </w:rPr>
      </w:pPr>
    </w:p>
    <w:p w:rsidR="001A0600" w:rsidRPr="002060F0" w:rsidRDefault="001A0600" w:rsidP="00214048">
      <w:pPr>
        <w:spacing w:after="0" w:line="240" w:lineRule="auto"/>
        <w:rPr>
          <w:rFonts w:ascii="Times New Roman" w:hAnsi="Times New Roman" w:cs="Times New Roman"/>
          <w:sz w:val="24"/>
          <w:szCs w:val="24"/>
        </w:rPr>
      </w:pPr>
    </w:p>
    <w:p w:rsidR="00575110" w:rsidRPr="002060F0" w:rsidRDefault="001A0600" w:rsidP="00214048">
      <w:pPr>
        <w:spacing w:after="0" w:line="240" w:lineRule="auto"/>
        <w:rPr>
          <w:rFonts w:ascii="Times New Roman" w:hAnsi="Times New Roman" w:cs="Times New Roman"/>
          <w:sz w:val="24"/>
          <w:szCs w:val="24"/>
        </w:rPr>
      </w:pPr>
      <w:r w:rsidRPr="002060F0">
        <w:rPr>
          <w:rFonts w:ascii="Times New Roman" w:hAnsi="Times New Roman" w:cs="Times New Roman"/>
          <w:sz w:val="24"/>
          <w:szCs w:val="24"/>
        </w:rPr>
        <w:t xml:space="preserve"> </w:t>
      </w:r>
      <w:r w:rsidRPr="002060F0">
        <w:rPr>
          <w:rFonts w:ascii="Times New Roman" w:hAnsi="Times New Roman" w:cs="Times New Roman"/>
          <w:b/>
          <w:sz w:val="24"/>
          <w:szCs w:val="24"/>
        </w:rPr>
        <w:t>Тема:</w:t>
      </w:r>
      <w:r w:rsidR="001C56FC" w:rsidRPr="002060F0">
        <w:rPr>
          <w:rFonts w:ascii="Times New Roman" w:hAnsi="Times New Roman" w:cs="Times New Roman"/>
          <w:sz w:val="24"/>
          <w:szCs w:val="24"/>
        </w:rPr>
        <w:t> </w:t>
      </w:r>
      <w:r w:rsidR="00E0489D" w:rsidRPr="002060F0">
        <w:rPr>
          <w:rFonts w:ascii="Times New Roman" w:hAnsi="Times New Roman" w:cs="Times New Roman"/>
          <w:sz w:val="24"/>
          <w:szCs w:val="24"/>
        </w:rPr>
        <w:t>Персональный компьютер</w:t>
      </w:r>
    </w:p>
    <w:p w:rsidR="00575110" w:rsidRPr="002060F0" w:rsidRDefault="00575110" w:rsidP="00214048">
      <w:pPr>
        <w:spacing w:after="0" w:line="240" w:lineRule="auto"/>
        <w:rPr>
          <w:rFonts w:ascii="Times New Roman" w:hAnsi="Times New Roman" w:cs="Times New Roman"/>
          <w:sz w:val="24"/>
          <w:szCs w:val="24"/>
        </w:rPr>
      </w:pP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lang w:eastAsia="ru-RU"/>
        </w:rPr>
        <w:t>Цели урока:</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Поддержание положительной мотивации к более глубокому изучению иностранного языка.</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lang w:eastAsia="ru-RU"/>
        </w:rPr>
        <w:t>Образовательный аспект:</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Путём использования средств иностранного языка сформировать у учащихся целостное представление о роли компьютера в нашей жизни.</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lang w:eastAsia="ru-RU"/>
        </w:rPr>
        <w:t>Развивающий аспект:</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Совершенствование умений и навыков употребления широкого спектра ЛЕ (активный и пассивный запас слов) при систематизации представлений учащихся о роли компьютера в жизни.</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lang w:eastAsia="ru-RU"/>
        </w:rPr>
        <w:t>Воспитательный аспект:</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Формирование умения видеть и рационально использовать в жизни положительные и отрицательные стороны информационных технологий.</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lang w:eastAsia="ru-RU"/>
        </w:rPr>
        <w:t>Задачи:</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Активизация и расширение употребления ЛЕ .</w:t>
      </w:r>
    </w:p>
    <w:p w:rsidR="00C82C05" w:rsidRPr="002060F0" w:rsidRDefault="00C82C05" w:rsidP="00D434F6">
      <w:pPr>
        <w:numPr>
          <w:ilvl w:val="0"/>
          <w:numId w:val="93"/>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Развитие навыков чтения научно-популярных и технических текстов.</w:t>
      </w:r>
    </w:p>
    <w:p w:rsidR="00C82C05" w:rsidRPr="002060F0" w:rsidRDefault="00C82C05" w:rsidP="00D434F6">
      <w:pPr>
        <w:numPr>
          <w:ilvl w:val="0"/>
          <w:numId w:val="93"/>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Развитие творческих способностей учащихся как языковых, так и художественных через формирование навыков работы на ПК с использованием программы Microsoft Power Point.</w:t>
      </w:r>
    </w:p>
    <w:p w:rsidR="00C82C05" w:rsidRPr="002060F0" w:rsidRDefault="00C82C05" w:rsidP="00D434F6">
      <w:pPr>
        <w:numPr>
          <w:ilvl w:val="0"/>
          <w:numId w:val="93"/>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Знакомство с правилами этикета при общении в Интернете.</w:t>
      </w:r>
    </w:p>
    <w:p w:rsidR="00C82C05" w:rsidRPr="002060F0" w:rsidRDefault="00C82C05" w:rsidP="00C82C05">
      <w:pPr>
        <w:shd w:val="clear" w:color="auto" w:fill="FFFFFF"/>
        <w:spacing w:after="135"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lang w:eastAsia="ru-RU"/>
        </w:rPr>
        <w:t>Ход урока</w:t>
      </w:r>
    </w:p>
    <w:p w:rsidR="00C82C05" w:rsidRPr="002060F0" w:rsidRDefault="00C82C05" w:rsidP="00C82C05">
      <w:pPr>
        <w:spacing w:after="135" w:line="240" w:lineRule="auto"/>
        <w:rPr>
          <w:rFonts w:ascii="Times New Roman" w:eastAsia="Times New Roman" w:hAnsi="Times New Roman" w:cs="Times New Roman"/>
          <w:color w:val="333333"/>
          <w:sz w:val="24"/>
          <w:szCs w:val="24"/>
          <w:u w:val="single"/>
          <w:shd w:val="clear" w:color="auto" w:fill="FFFFFF"/>
          <w:lang w:eastAsia="ru-RU"/>
        </w:rPr>
      </w:pPr>
      <w:r w:rsidRPr="002060F0">
        <w:rPr>
          <w:rFonts w:ascii="Times New Roman" w:eastAsia="Times New Roman" w:hAnsi="Times New Roman" w:cs="Times New Roman"/>
          <w:color w:val="333333"/>
          <w:sz w:val="24"/>
          <w:szCs w:val="24"/>
          <w:u w:val="single"/>
          <w:shd w:val="clear" w:color="auto" w:fill="FFFFFF"/>
          <w:lang w:eastAsia="ru-RU"/>
        </w:rPr>
        <w:t>1.Организационный момент:</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u w:val="single"/>
          <w:lang w:eastAsia="ru-RU"/>
        </w:rPr>
        <w:t>2. Речевая зарядка:</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T.: - I think that you know popular English song for children:</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“Old McDonald has a farm, E-I-E-I-O,</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And on this farm he has some cows, E-I-E-I-O…..”</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And we know a modern variant of this popular song: (</w:t>
      </w:r>
      <w:r w:rsidRPr="002060F0">
        <w:rPr>
          <w:rFonts w:ascii="Times New Roman" w:eastAsia="Times New Roman" w:hAnsi="Times New Roman" w:cs="Times New Roman"/>
          <w:color w:val="333333"/>
          <w:sz w:val="24"/>
          <w:szCs w:val="24"/>
          <w:lang w:eastAsia="ru-RU"/>
        </w:rPr>
        <w:t>текст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написан</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на</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доске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и</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исполняется</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речетативом</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подражая</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молодёжному</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стилю</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рэп</w:t>
      </w:r>
      <w:r w:rsidRPr="002060F0">
        <w:rPr>
          <w:rFonts w:ascii="Times New Roman" w:eastAsia="Times New Roman" w:hAnsi="Times New Roman" w:cs="Times New Roman"/>
          <w:color w:val="333333"/>
          <w:sz w:val="24"/>
          <w:szCs w:val="24"/>
          <w:lang w:val="en-US" w:eastAsia="ru-RU"/>
        </w:rPr>
        <w:t>”).</w:t>
      </w:r>
    </w:p>
    <w:p w:rsidR="00C82C05" w:rsidRPr="002060F0" w:rsidRDefault="00C82C05" w:rsidP="00C82C05">
      <w:pPr>
        <w:shd w:val="clear" w:color="auto" w:fill="FFFFFF"/>
        <w:spacing w:after="120" w:line="240" w:lineRule="atLeast"/>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Old McDonald has a farm, E-I-E-I-O.</w:t>
      </w:r>
      <w:r w:rsidRPr="002060F0">
        <w:rPr>
          <w:rFonts w:ascii="Times New Roman" w:eastAsia="Times New Roman" w:hAnsi="Times New Roman" w:cs="Times New Roman"/>
          <w:color w:val="333333"/>
          <w:sz w:val="24"/>
          <w:szCs w:val="24"/>
          <w:lang w:val="en-US" w:eastAsia="ru-RU"/>
        </w:rPr>
        <w:br/>
        <w:t>And on his farm he has some comps, E-I-E-I-O.</w:t>
      </w:r>
      <w:r w:rsidRPr="002060F0">
        <w:rPr>
          <w:rFonts w:ascii="Times New Roman" w:eastAsia="Times New Roman" w:hAnsi="Times New Roman" w:cs="Times New Roman"/>
          <w:color w:val="333333"/>
          <w:sz w:val="24"/>
          <w:szCs w:val="24"/>
          <w:lang w:val="en-US" w:eastAsia="ru-RU"/>
        </w:rPr>
        <w:br/>
        <w:t>With a comp, comp here and a comp, comp there,</w:t>
      </w:r>
      <w:r w:rsidRPr="002060F0">
        <w:rPr>
          <w:rFonts w:ascii="Times New Roman" w:eastAsia="Times New Roman" w:hAnsi="Times New Roman" w:cs="Times New Roman"/>
          <w:color w:val="333333"/>
          <w:sz w:val="24"/>
          <w:szCs w:val="24"/>
          <w:lang w:val="en-US" w:eastAsia="ru-RU"/>
        </w:rPr>
        <w:br/>
        <w:t>Here a comp, there a comp,</w:t>
      </w:r>
      <w:r w:rsidRPr="002060F0">
        <w:rPr>
          <w:rFonts w:ascii="Times New Roman" w:eastAsia="Times New Roman" w:hAnsi="Times New Roman" w:cs="Times New Roman"/>
          <w:color w:val="333333"/>
          <w:sz w:val="24"/>
          <w:szCs w:val="24"/>
          <w:lang w:val="en-US" w:eastAsia="ru-RU"/>
        </w:rPr>
        <w:br/>
        <w:t>Everywhere a comp, comp.”</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So, computer has become an important part of our life – some people can admire it, some can call it “devil”, but no one can deny it.</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lastRenderedPageBreak/>
        <w:t>Say, please, who of you has a computer at home?</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How do you use your computer?</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val="en-US" w:eastAsia="ru-RU"/>
        </w:rPr>
        <w:t xml:space="preserve">What do you think of computer? </w:t>
      </w:r>
      <w:r w:rsidRPr="002060F0">
        <w:rPr>
          <w:rFonts w:ascii="Times New Roman" w:eastAsia="Times New Roman" w:hAnsi="Times New Roman" w:cs="Times New Roman"/>
          <w:color w:val="333333"/>
          <w:sz w:val="24"/>
          <w:szCs w:val="24"/>
          <w:lang w:eastAsia="ru-RU"/>
        </w:rPr>
        <w:t>(на экране мультимедийного проектора даны слова-опоры доя построения устного ответа :</w:t>
      </w:r>
    </w:p>
    <w:p w:rsidR="00C82C05" w:rsidRPr="002060F0" w:rsidRDefault="00C82C05" w:rsidP="00C82C05">
      <w:pPr>
        <w:shd w:val="clear" w:color="auto" w:fill="FFFFFF"/>
        <w:spacing w:after="135"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iCs/>
          <w:color w:val="333333"/>
          <w:sz w:val="24"/>
          <w:szCs w:val="24"/>
          <w:lang w:eastAsia="ru-RU"/>
        </w:rPr>
        <w:t>“+”</w:t>
      </w:r>
    </w:p>
    <w:tbl>
      <w:tblPr>
        <w:tblW w:w="0" w:type="auto"/>
        <w:jc w:val="center"/>
        <w:tblCellMar>
          <w:top w:w="105" w:type="dxa"/>
          <w:left w:w="105" w:type="dxa"/>
          <w:bottom w:w="105" w:type="dxa"/>
          <w:right w:w="105" w:type="dxa"/>
        </w:tblCellMar>
        <w:tblLook w:val="04A0" w:firstRow="1" w:lastRow="0" w:firstColumn="1" w:lastColumn="0" w:noHBand="0" w:noVBand="1"/>
      </w:tblPr>
      <w:tblGrid>
        <w:gridCol w:w="3916"/>
        <w:gridCol w:w="1990"/>
        <w:gridCol w:w="2622"/>
      </w:tblGrid>
      <w:tr w:rsidR="00C82C05" w:rsidRPr="002060F0" w:rsidTr="00C82C05">
        <w:trPr>
          <w:jc w:val="center"/>
        </w:trPr>
        <w:tc>
          <w:tcPr>
            <w:tcW w:w="0" w:type="auto"/>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Cs/>
                <w:sz w:val="24"/>
                <w:szCs w:val="24"/>
                <w:lang w:eastAsia="ru-RU"/>
              </w:rPr>
              <w:t>extremely interesting</w:t>
            </w:r>
          </w:p>
        </w:tc>
        <w:tc>
          <w:tcPr>
            <w:tcW w:w="0" w:type="auto"/>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Cs/>
                <w:sz w:val="24"/>
                <w:szCs w:val="24"/>
                <w:lang w:eastAsia="ru-RU"/>
              </w:rPr>
              <w:t>educational games</w:t>
            </w:r>
          </w:p>
        </w:tc>
        <w:tc>
          <w:tcPr>
            <w:tcW w:w="0" w:type="auto"/>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Cs/>
                <w:sz w:val="24"/>
                <w:szCs w:val="24"/>
                <w:lang w:eastAsia="ru-RU"/>
              </w:rPr>
              <w:t>play computer games</w:t>
            </w:r>
          </w:p>
        </w:tc>
      </w:tr>
      <w:tr w:rsidR="00C82C05" w:rsidRPr="002060F0" w:rsidTr="00C82C05">
        <w:trPr>
          <w:jc w:val="center"/>
        </w:trPr>
        <w:tc>
          <w:tcPr>
            <w:tcW w:w="0" w:type="auto"/>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Cs/>
                <w:sz w:val="24"/>
                <w:szCs w:val="24"/>
                <w:lang w:eastAsia="ru-RU"/>
              </w:rPr>
              <w:t>exciting</w:t>
            </w:r>
          </w:p>
        </w:tc>
        <w:tc>
          <w:tcPr>
            <w:tcW w:w="0" w:type="auto"/>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Cs/>
                <w:sz w:val="24"/>
                <w:szCs w:val="24"/>
                <w:lang w:eastAsia="ru-RU"/>
              </w:rPr>
              <w:t>useful</w:t>
            </w:r>
          </w:p>
        </w:tc>
        <w:tc>
          <w:tcPr>
            <w:tcW w:w="0" w:type="auto"/>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Cs/>
                <w:sz w:val="24"/>
                <w:szCs w:val="24"/>
                <w:lang w:eastAsia="ru-RU"/>
              </w:rPr>
              <w:t>important for you</w:t>
            </w:r>
          </w:p>
        </w:tc>
      </w:tr>
      <w:tr w:rsidR="00C82C05" w:rsidRPr="002060F0" w:rsidTr="00C82C05">
        <w:trPr>
          <w:jc w:val="center"/>
        </w:trPr>
        <w:tc>
          <w:tcPr>
            <w:tcW w:w="0" w:type="auto"/>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iCs/>
                <w:sz w:val="24"/>
                <w:szCs w:val="24"/>
                <w:lang w:val="en-US" w:eastAsia="ru-RU"/>
              </w:rPr>
              <w:t>help to learn foreign languages</w:t>
            </w:r>
          </w:p>
        </w:tc>
        <w:tc>
          <w:tcPr>
            <w:tcW w:w="0" w:type="auto"/>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Cs/>
                <w:sz w:val="24"/>
                <w:szCs w:val="24"/>
                <w:lang w:eastAsia="ru-RU"/>
              </w:rPr>
              <w:t>use English</w:t>
            </w:r>
          </w:p>
        </w:tc>
        <w:tc>
          <w:tcPr>
            <w:tcW w:w="0" w:type="auto"/>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Cs/>
                <w:sz w:val="24"/>
                <w:szCs w:val="24"/>
                <w:lang w:eastAsia="ru-RU"/>
              </w:rPr>
              <w:t>help get information</w:t>
            </w:r>
          </w:p>
        </w:tc>
      </w:tr>
      <w:tr w:rsidR="00C82C05" w:rsidRPr="00F625CC" w:rsidTr="00C82C05">
        <w:trPr>
          <w:jc w:val="center"/>
        </w:trPr>
        <w:tc>
          <w:tcPr>
            <w:tcW w:w="0" w:type="auto"/>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iCs/>
                <w:sz w:val="24"/>
                <w:szCs w:val="24"/>
                <w:lang w:val="en-US" w:eastAsia="ru-RU"/>
              </w:rPr>
              <w:t>help do a lot of things faster and better</w:t>
            </w:r>
          </w:p>
        </w:tc>
        <w:tc>
          <w:tcPr>
            <w:tcW w:w="0" w:type="auto"/>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val="en-US" w:eastAsia="ru-RU"/>
              </w:rPr>
            </w:pPr>
          </w:p>
        </w:tc>
        <w:tc>
          <w:tcPr>
            <w:tcW w:w="0" w:type="auto"/>
            <w:shd w:val="clear" w:color="auto" w:fill="auto"/>
            <w:hideMark/>
          </w:tcPr>
          <w:p w:rsidR="00C82C05" w:rsidRPr="002060F0" w:rsidRDefault="00C82C05" w:rsidP="00C82C05">
            <w:pPr>
              <w:spacing w:after="0" w:line="240" w:lineRule="auto"/>
              <w:rPr>
                <w:rFonts w:ascii="Times New Roman" w:eastAsia="Times New Roman" w:hAnsi="Times New Roman" w:cs="Times New Roman"/>
                <w:iCs/>
                <w:sz w:val="24"/>
                <w:szCs w:val="24"/>
                <w:lang w:val="en-US" w:eastAsia="ru-RU"/>
              </w:rPr>
            </w:pPr>
            <w:r w:rsidRPr="002060F0">
              <w:rPr>
                <w:rFonts w:ascii="Times New Roman" w:eastAsia="Times New Roman" w:hAnsi="Times New Roman" w:cs="Times New Roman"/>
                <w:iCs/>
                <w:sz w:val="24"/>
                <w:szCs w:val="24"/>
                <w:lang w:val="en-US" w:eastAsia="ru-RU"/>
              </w:rPr>
              <w:t>help connect people</w:t>
            </w:r>
          </w:p>
          <w:p w:rsidR="00C82C05" w:rsidRPr="002060F0" w:rsidRDefault="00C82C05" w:rsidP="00C82C05">
            <w:pPr>
              <w:spacing w:after="135" w:line="240" w:lineRule="auto"/>
              <w:rPr>
                <w:rFonts w:ascii="Times New Roman" w:eastAsia="Times New Roman" w:hAnsi="Times New Roman" w:cs="Times New Roman"/>
                <w:iCs/>
                <w:sz w:val="24"/>
                <w:szCs w:val="24"/>
                <w:lang w:val="en-US" w:eastAsia="ru-RU"/>
              </w:rPr>
            </w:pPr>
            <w:r w:rsidRPr="002060F0">
              <w:rPr>
                <w:rFonts w:ascii="Times New Roman" w:eastAsia="Times New Roman" w:hAnsi="Times New Roman" w:cs="Times New Roman"/>
                <w:iCs/>
                <w:sz w:val="24"/>
                <w:szCs w:val="24"/>
                <w:lang w:val="en-US" w:eastAsia="ru-RU"/>
              </w:rPr>
              <w:t>who lives so</w:t>
            </w:r>
          </w:p>
          <w:p w:rsidR="00C82C05" w:rsidRPr="002060F0" w:rsidRDefault="00C82C05" w:rsidP="00C82C05">
            <w:pPr>
              <w:spacing w:after="135"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iCs/>
                <w:sz w:val="24"/>
                <w:szCs w:val="24"/>
                <w:lang w:val="en-US" w:eastAsia="ru-RU"/>
              </w:rPr>
              <w:t>far away from each other</w:t>
            </w:r>
          </w:p>
        </w:tc>
      </w:tr>
      <w:tr w:rsidR="00C82C05" w:rsidRPr="002060F0" w:rsidTr="00C82C05">
        <w:trPr>
          <w:jc w:val="center"/>
        </w:trPr>
        <w:tc>
          <w:tcPr>
            <w:tcW w:w="0" w:type="auto"/>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val="en-US" w:eastAsia="ru-RU"/>
              </w:rPr>
            </w:pPr>
          </w:p>
        </w:tc>
        <w:tc>
          <w:tcPr>
            <w:tcW w:w="0" w:type="auto"/>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Cs/>
                <w:sz w:val="24"/>
                <w:szCs w:val="24"/>
                <w:lang w:eastAsia="ru-RU"/>
              </w:rPr>
              <w:t>it saves time</w:t>
            </w:r>
          </w:p>
        </w:tc>
        <w:tc>
          <w:tcPr>
            <w:tcW w:w="0" w:type="auto"/>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Cs/>
                <w:sz w:val="24"/>
                <w:szCs w:val="24"/>
                <w:lang w:eastAsia="ru-RU"/>
              </w:rPr>
              <w:t>for all ages</w:t>
            </w:r>
          </w:p>
        </w:tc>
      </w:tr>
    </w:tbl>
    <w:p w:rsidR="00C82C05" w:rsidRPr="002060F0" w:rsidRDefault="00C82C05" w:rsidP="00C82C05">
      <w:pPr>
        <w:shd w:val="clear" w:color="auto" w:fill="FFFFFF"/>
        <w:spacing w:after="135"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iCs/>
          <w:color w:val="333333"/>
          <w:sz w:val="24"/>
          <w:szCs w:val="24"/>
          <w:lang w:eastAsia="ru-RU"/>
        </w:rPr>
        <w:t>“ - “</w:t>
      </w:r>
    </w:p>
    <w:tbl>
      <w:tblPr>
        <w:tblW w:w="0" w:type="auto"/>
        <w:jc w:val="center"/>
        <w:tblBorders>
          <w:top w:val="outset" w:sz="6" w:space="0" w:color="FFFFFF"/>
          <w:left w:val="outset" w:sz="6" w:space="0" w:color="FFFFFF"/>
          <w:bottom w:val="outset" w:sz="6" w:space="0" w:color="FFFFFF"/>
          <w:right w:val="outset" w:sz="6" w:space="0" w:color="FFFFFF"/>
        </w:tblBorders>
        <w:tblCellMar>
          <w:top w:w="105" w:type="dxa"/>
          <w:left w:w="105" w:type="dxa"/>
          <w:bottom w:w="105" w:type="dxa"/>
          <w:right w:w="105" w:type="dxa"/>
        </w:tblCellMar>
        <w:tblLook w:val="04A0" w:firstRow="1" w:lastRow="0" w:firstColumn="1" w:lastColumn="0" w:noHBand="0" w:noVBand="1"/>
      </w:tblPr>
      <w:tblGrid>
        <w:gridCol w:w="1883"/>
        <w:gridCol w:w="1503"/>
        <w:gridCol w:w="1070"/>
        <w:gridCol w:w="1197"/>
      </w:tblGrid>
      <w:tr w:rsidR="00C82C05" w:rsidRPr="002060F0" w:rsidTr="00C82C05">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FFFFFF"/>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Cs/>
                <w:sz w:val="24"/>
                <w:szCs w:val="24"/>
                <w:lang w:eastAsia="ru-RU"/>
              </w:rPr>
              <w:t>bad for your eyes</w:t>
            </w:r>
          </w:p>
        </w:tc>
        <w:tc>
          <w:tcPr>
            <w:tcW w:w="0" w:type="auto"/>
            <w:tcBorders>
              <w:top w:val="outset" w:sz="6" w:space="0" w:color="FFFFFF"/>
              <w:left w:val="outset" w:sz="6" w:space="0" w:color="FFFFFF"/>
              <w:bottom w:val="outset" w:sz="6" w:space="0" w:color="FFFFFF"/>
              <w:right w:val="outset" w:sz="6" w:space="0" w:color="FFFFFF"/>
            </w:tcBorders>
            <w:shd w:val="clear" w:color="auto" w:fill="FFFFFF"/>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Cs/>
                <w:sz w:val="24"/>
                <w:szCs w:val="24"/>
                <w:lang w:eastAsia="ru-RU"/>
              </w:rPr>
              <w:t>waste of time</w:t>
            </w:r>
          </w:p>
        </w:tc>
        <w:tc>
          <w:tcPr>
            <w:tcW w:w="0" w:type="auto"/>
            <w:tcBorders>
              <w:top w:val="outset" w:sz="6" w:space="0" w:color="FFFFFF"/>
              <w:left w:val="outset" w:sz="6" w:space="0" w:color="FFFFFF"/>
              <w:bottom w:val="outset" w:sz="6" w:space="0" w:color="FFFFFF"/>
              <w:right w:val="outset" w:sz="6" w:space="0" w:color="FFFFFF"/>
            </w:tcBorders>
            <w:shd w:val="clear" w:color="auto" w:fill="FFFFFF"/>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Cs/>
                <w:sz w:val="24"/>
                <w:szCs w:val="24"/>
                <w:lang w:eastAsia="ru-RU"/>
              </w:rPr>
              <w:t>like drug</w:t>
            </w:r>
          </w:p>
        </w:tc>
        <w:tc>
          <w:tcPr>
            <w:tcW w:w="0" w:type="auto"/>
            <w:tcBorders>
              <w:top w:val="outset" w:sz="6" w:space="0" w:color="FFFFFF"/>
              <w:left w:val="outset" w:sz="6" w:space="0" w:color="FFFFFF"/>
              <w:bottom w:val="outset" w:sz="6" w:space="0" w:color="FFFFFF"/>
              <w:right w:val="outset" w:sz="6" w:space="0" w:color="FFFFFF"/>
            </w:tcBorders>
            <w:shd w:val="clear" w:color="auto" w:fill="FFFFFF"/>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Cs/>
                <w:sz w:val="24"/>
                <w:szCs w:val="24"/>
                <w:lang w:eastAsia="ru-RU"/>
              </w:rPr>
              <w:t>dangerous</w:t>
            </w:r>
          </w:p>
        </w:tc>
      </w:tr>
    </w:tbl>
    <w:p w:rsidR="00C82C05" w:rsidRPr="002060F0" w:rsidRDefault="00C82C05" w:rsidP="00C82C05">
      <w:pPr>
        <w:spacing w:after="135" w:line="240" w:lineRule="auto"/>
        <w:rPr>
          <w:rFonts w:ascii="Times New Roman" w:eastAsia="Times New Roman" w:hAnsi="Times New Roman" w:cs="Times New Roman"/>
          <w:iCs/>
          <w:color w:val="333333"/>
          <w:sz w:val="24"/>
          <w:szCs w:val="24"/>
          <w:shd w:val="clear" w:color="auto" w:fill="FFFFFF"/>
          <w:lang w:val="en-US" w:eastAsia="ru-RU"/>
        </w:rPr>
      </w:pPr>
      <w:r w:rsidRPr="002060F0">
        <w:rPr>
          <w:rFonts w:ascii="Times New Roman" w:eastAsia="Times New Roman" w:hAnsi="Times New Roman" w:cs="Times New Roman"/>
          <w:iCs/>
          <w:color w:val="333333"/>
          <w:sz w:val="24"/>
          <w:szCs w:val="24"/>
          <w:shd w:val="clear" w:color="auto" w:fill="FFFFFF"/>
          <w:lang w:val="en-US" w:eastAsia="ru-RU"/>
        </w:rPr>
        <w:t>As for me I think….</w:t>
      </w:r>
    </w:p>
    <w:p w:rsidR="00C82C05" w:rsidRPr="002060F0" w:rsidRDefault="00C82C05" w:rsidP="00C82C05">
      <w:pPr>
        <w:spacing w:after="135" w:line="240" w:lineRule="auto"/>
        <w:rPr>
          <w:rFonts w:ascii="Times New Roman" w:eastAsia="Times New Roman" w:hAnsi="Times New Roman" w:cs="Times New Roman"/>
          <w:iCs/>
          <w:color w:val="333333"/>
          <w:sz w:val="24"/>
          <w:szCs w:val="24"/>
          <w:shd w:val="clear" w:color="auto" w:fill="FFFFFF"/>
          <w:lang w:val="en-US" w:eastAsia="ru-RU"/>
        </w:rPr>
      </w:pPr>
      <w:r w:rsidRPr="002060F0">
        <w:rPr>
          <w:rFonts w:ascii="Times New Roman" w:eastAsia="Times New Roman" w:hAnsi="Times New Roman" w:cs="Times New Roman"/>
          <w:iCs/>
          <w:color w:val="333333"/>
          <w:sz w:val="24"/>
          <w:szCs w:val="24"/>
          <w:shd w:val="clear" w:color="auto" w:fill="FFFFFF"/>
          <w:lang w:val="en-US" w:eastAsia="ru-RU"/>
        </w:rPr>
        <w:t>I think that….</w:t>
      </w:r>
    </w:p>
    <w:p w:rsidR="00C82C05" w:rsidRPr="002060F0" w:rsidRDefault="00C82C05" w:rsidP="00C82C05">
      <w:pPr>
        <w:spacing w:after="135" w:line="240" w:lineRule="auto"/>
        <w:rPr>
          <w:rFonts w:ascii="Times New Roman" w:eastAsia="Times New Roman" w:hAnsi="Times New Roman" w:cs="Times New Roman"/>
          <w:iCs/>
          <w:color w:val="333333"/>
          <w:sz w:val="24"/>
          <w:szCs w:val="24"/>
          <w:shd w:val="clear" w:color="auto" w:fill="FFFFFF"/>
          <w:lang w:val="en-US" w:eastAsia="ru-RU"/>
        </w:rPr>
      </w:pPr>
      <w:r w:rsidRPr="002060F0">
        <w:rPr>
          <w:rFonts w:ascii="Times New Roman" w:eastAsia="Times New Roman" w:hAnsi="Times New Roman" w:cs="Times New Roman"/>
          <w:iCs/>
          <w:color w:val="333333"/>
          <w:sz w:val="24"/>
          <w:szCs w:val="24"/>
          <w:shd w:val="clear" w:color="auto" w:fill="FFFFFF"/>
          <w:lang w:val="en-US" w:eastAsia="ru-RU"/>
        </w:rPr>
        <w:t>To my mind the computer…</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You can express your own attitude to computers using the given phrases.</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Yes, really, computers are useful, but very often it is dangerous for our health.</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u w:val="single"/>
          <w:lang w:val="en-US" w:eastAsia="ru-RU"/>
        </w:rPr>
        <w:t xml:space="preserve">3. </w:t>
      </w:r>
      <w:r w:rsidRPr="002060F0">
        <w:rPr>
          <w:rFonts w:ascii="Times New Roman" w:eastAsia="Times New Roman" w:hAnsi="Times New Roman" w:cs="Times New Roman"/>
          <w:color w:val="333333"/>
          <w:sz w:val="24"/>
          <w:szCs w:val="24"/>
          <w:u w:val="single"/>
          <w:lang w:eastAsia="ru-RU"/>
        </w:rPr>
        <w:t>Основная</w:t>
      </w:r>
      <w:r w:rsidRPr="002060F0">
        <w:rPr>
          <w:rFonts w:ascii="Times New Roman" w:eastAsia="Times New Roman" w:hAnsi="Times New Roman" w:cs="Times New Roman"/>
          <w:color w:val="333333"/>
          <w:sz w:val="24"/>
          <w:szCs w:val="24"/>
          <w:u w:val="single"/>
          <w:lang w:val="en-US" w:eastAsia="ru-RU"/>
        </w:rPr>
        <w:t xml:space="preserve"> </w:t>
      </w:r>
      <w:r w:rsidRPr="002060F0">
        <w:rPr>
          <w:rFonts w:ascii="Times New Roman" w:eastAsia="Times New Roman" w:hAnsi="Times New Roman" w:cs="Times New Roman"/>
          <w:color w:val="333333"/>
          <w:sz w:val="24"/>
          <w:szCs w:val="24"/>
          <w:u w:val="single"/>
          <w:lang w:eastAsia="ru-RU"/>
        </w:rPr>
        <w:t>часть</w:t>
      </w:r>
      <w:r w:rsidRPr="002060F0">
        <w:rPr>
          <w:rFonts w:ascii="Times New Roman" w:eastAsia="Times New Roman" w:hAnsi="Times New Roman" w:cs="Times New Roman"/>
          <w:color w:val="333333"/>
          <w:sz w:val="24"/>
          <w:szCs w:val="24"/>
          <w:u w:val="single"/>
          <w:lang w:val="en-US" w:eastAsia="ru-RU"/>
        </w:rPr>
        <w:t>:</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Т</w:t>
      </w:r>
      <w:r w:rsidRPr="002060F0">
        <w:rPr>
          <w:rFonts w:ascii="Times New Roman" w:eastAsia="Times New Roman" w:hAnsi="Times New Roman" w:cs="Times New Roman"/>
          <w:color w:val="333333"/>
          <w:sz w:val="24"/>
          <w:szCs w:val="24"/>
          <w:lang w:val="en-US" w:eastAsia="ru-RU"/>
        </w:rPr>
        <w:t>.- Let’s speak about Internet. Internet came into our life not long ago, but it seems to be the most popular way of spending free time; old and young, male and female – everybody fond of it.</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1) In groups make up lists of most popular with young people activities:</w:t>
      </w:r>
    </w:p>
    <w:p w:rsidR="00C82C05" w:rsidRPr="002060F0" w:rsidRDefault="00C82C05" w:rsidP="00D434F6">
      <w:pPr>
        <w:numPr>
          <w:ilvl w:val="0"/>
          <w:numId w:val="94"/>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Nowadays</w:t>
      </w:r>
    </w:p>
    <w:p w:rsidR="00C82C05" w:rsidRPr="002060F0" w:rsidRDefault="00C82C05" w:rsidP="00D434F6">
      <w:pPr>
        <w:numPr>
          <w:ilvl w:val="0"/>
          <w:numId w:val="94"/>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10 year ago</w:t>
      </w:r>
    </w:p>
    <w:p w:rsidR="00C82C05" w:rsidRPr="002060F0" w:rsidRDefault="00C82C05" w:rsidP="00D434F6">
      <w:pPr>
        <w:numPr>
          <w:ilvl w:val="0"/>
          <w:numId w:val="94"/>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20 years ago</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Compare them and say what has changed.</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Учащиеся</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работают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в</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группах</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записывают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на</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отдельные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листы</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разные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виды</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деятельности</w:t>
      </w:r>
      <w:r w:rsidRPr="002060F0">
        <w:rPr>
          <w:rFonts w:ascii="Times New Roman" w:eastAsia="Times New Roman" w:hAnsi="Times New Roman" w:cs="Times New Roman"/>
          <w:color w:val="333333"/>
          <w:sz w:val="24"/>
          <w:szCs w:val="24"/>
          <w:lang w:val="en-US" w:eastAsia="ru-RU"/>
        </w:rPr>
        <w:t xml:space="preserve"> (to read, to go to the cinema, to do for a walk, to listen to the music, </w:t>
      </w:r>
      <w:r w:rsidRPr="002060F0">
        <w:rPr>
          <w:rFonts w:ascii="Times New Roman" w:eastAsia="Times New Roman" w:hAnsi="Times New Roman" w:cs="Times New Roman"/>
          <w:color w:val="333333"/>
          <w:sz w:val="24"/>
          <w:szCs w:val="24"/>
          <w:lang w:eastAsia="ru-RU"/>
        </w:rPr>
        <w:t>и</w:t>
      </w:r>
      <w:r w:rsidRPr="002060F0">
        <w:rPr>
          <w:rFonts w:ascii="Times New Roman" w:eastAsia="Times New Roman" w:hAnsi="Times New Roman" w:cs="Times New Roman"/>
          <w:color w:val="333333"/>
          <w:sz w:val="24"/>
          <w:szCs w:val="24"/>
          <w:lang w:val="en-US" w:eastAsia="ru-RU"/>
        </w:rPr>
        <w:t xml:space="preserve"> to play the guitar, </w:t>
      </w:r>
      <w:r w:rsidRPr="002060F0">
        <w:rPr>
          <w:rFonts w:ascii="Times New Roman" w:eastAsia="Times New Roman" w:hAnsi="Times New Roman" w:cs="Times New Roman"/>
          <w:color w:val="333333"/>
          <w:sz w:val="24"/>
          <w:szCs w:val="24"/>
          <w:lang w:eastAsia="ru-RU"/>
        </w:rPr>
        <w:t>и</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др</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затем</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представители</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разных</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команд</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зачитывают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свои</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списки</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и</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прикрепляют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их</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на</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доску</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и</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отвечая</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на</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вопрос</w:t>
      </w:r>
      <w:r w:rsidRPr="002060F0">
        <w:rPr>
          <w:rFonts w:ascii="Times New Roman" w:eastAsia="Times New Roman" w:hAnsi="Times New Roman" w:cs="Times New Roman"/>
          <w:color w:val="333333"/>
          <w:sz w:val="24"/>
          <w:szCs w:val="24"/>
          <w:lang w:val="en-US" w:eastAsia="ru-RU"/>
        </w:rPr>
        <w:t xml:space="preserve"> “What has changed for these years?”</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Кто</w:t>
      </w:r>
      <w:r w:rsidRPr="002060F0">
        <w:rPr>
          <w:rFonts w:ascii="Times New Roman" w:eastAsia="Times New Roman" w:hAnsi="Times New Roman" w:cs="Times New Roman"/>
          <w:color w:val="333333"/>
          <w:sz w:val="24"/>
          <w:szCs w:val="24"/>
          <w:lang w:val="en-US" w:eastAsia="ru-RU"/>
        </w:rPr>
        <w:t>-</w:t>
      </w:r>
      <w:r w:rsidRPr="002060F0">
        <w:rPr>
          <w:rFonts w:ascii="Times New Roman" w:eastAsia="Times New Roman" w:hAnsi="Times New Roman" w:cs="Times New Roman"/>
          <w:color w:val="333333"/>
          <w:sz w:val="24"/>
          <w:szCs w:val="24"/>
          <w:lang w:eastAsia="ru-RU"/>
        </w:rPr>
        <w:t>то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один</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подводит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итог</w:t>
      </w:r>
      <w:r w:rsidRPr="002060F0">
        <w:rPr>
          <w:rFonts w:ascii="Times New Roman" w:eastAsia="Times New Roman" w:hAnsi="Times New Roman" w:cs="Times New Roman"/>
          <w:color w:val="333333"/>
          <w:sz w:val="24"/>
          <w:szCs w:val="24"/>
          <w:lang w:val="en-US" w:eastAsia="ru-RU"/>
        </w:rPr>
        <w:t>: (“There were no computers in young people’s lives 10 and ears ago and certainly there were no Internet.” )</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2) – Have you ever heard such word combination as “Surfing the NET”?</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Look at the screen, please:</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w:t>
      </w:r>
      <w:r w:rsidRPr="002060F0">
        <w:rPr>
          <w:rFonts w:ascii="Times New Roman" w:eastAsia="Times New Roman" w:hAnsi="Times New Roman" w:cs="Times New Roman"/>
          <w:color w:val="333333"/>
          <w:sz w:val="24"/>
          <w:szCs w:val="24"/>
          <w:lang w:eastAsia="ru-RU"/>
        </w:rPr>
        <w:t>на</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экране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мультимедийного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проектора</w:t>
      </w:r>
      <w:r w:rsidRPr="002060F0">
        <w:rPr>
          <w:rFonts w:ascii="Times New Roman" w:eastAsia="Times New Roman" w:hAnsi="Times New Roman" w:cs="Times New Roman"/>
          <w:color w:val="333333"/>
          <w:sz w:val="24"/>
          <w:szCs w:val="24"/>
          <w:lang w:val="en-US" w:eastAsia="ru-RU"/>
        </w:rPr>
        <w:t>:</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Cs/>
          <w:color w:val="333333"/>
          <w:sz w:val="24"/>
          <w:szCs w:val="24"/>
          <w:lang w:val="en-US" w:eastAsia="ru-RU"/>
        </w:rPr>
        <w:lastRenderedPageBreak/>
        <w:t>NET</w:t>
      </w:r>
      <w:r w:rsidRPr="002060F0">
        <w:rPr>
          <w:rFonts w:ascii="Times New Roman" w:eastAsia="Times New Roman" w:hAnsi="Times New Roman" w:cs="Times New Roman"/>
          <w:color w:val="333333"/>
          <w:sz w:val="24"/>
          <w:szCs w:val="24"/>
          <w:lang w:val="en-US" w:eastAsia="ru-RU"/>
        </w:rPr>
        <w:t> – slang for the “Internet”</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Cs/>
          <w:color w:val="333333"/>
          <w:sz w:val="24"/>
          <w:szCs w:val="24"/>
          <w:lang w:val="en-US" w:eastAsia="ru-RU"/>
        </w:rPr>
        <w:t>Surfing </w:t>
      </w:r>
      <w:r w:rsidRPr="002060F0">
        <w:rPr>
          <w:rFonts w:ascii="Times New Roman" w:eastAsia="Times New Roman" w:hAnsi="Times New Roman" w:cs="Times New Roman"/>
          <w:color w:val="333333"/>
          <w:sz w:val="24"/>
          <w:szCs w:val="24"/>
          <w:lang w:val="en-US" w:eastAsia="ru-RU"/>
        </w:rPr>
        <w:t>– slang for using browser to move through the World Wide Web</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Cs/>
          <w:color w:val="333333"/>
          <w:sz w:val="24"/>
          <w:szCs w:val="24"/>
          <w:lang w:val="en-US" w:eastAsia="ru-RU"/>
        </w:rPr>
        <w:t>WWW </w:t>
      </w:r>
      <w:r w:rsidRPr="002060F0">
        <w:rPr>
          <w:rFonts w:ascii="Times New Roman" w:eastAsia="Times New Roman" w:hAnsi="Times New Roman" w:cs="Times New Roman"/>
          <w:color w:val="333333"/>
          <w:sz w:val="24"/>
          <w:szCs w:val="24"/>
          <w:lang w:val="en-US" w:eastAsia="ru-RU"/>
        </w:rPr>
        <w:t>– World Wide Web – an interconnected set of hypertext documents located through the Internet.</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3) T.- Now we will read a text about Internet. But first of all let’s look through the list of words and say </w:t>
      </w:r>
      <w:r w:rsidRPr="002060F0">
        <w:rPr>
          <w:rFonts w:ascii="Times New Roman" w:eastAsia="Times New Roman" w:hAnsi="Times New Roman" w:cs="Times New Roman"/>
          <w:b/>
          <w:bCs/>
          <w:iCs/>
          <w:color w:val="333333"/>
          <w:sz w:val="24"/>
          <w:szCs w:val="24"/>
          <w:lang w:val="en-US" w:eastAsia="ru-RU"/>
        </w:rPr>
        <w:t>which of these words do you expect to see in the text?</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Список слов дан на экране мультимедийного проектора)</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Слова:</w:t>
      </w:r>
    </w:p>
    <w:tbl>
      <w:tblPr>
        <w:tblW w:w="0" w:type="auto"/>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1710"/>
        <w:gridCol w:w="1130"/>
        <w:gridCol w:w="1064"/>
        <w:gridCol w:w="1823"/>
      </w:tblGrid>
      <w:tr w:rsidR="00C82C05" w:rsidRPr="002060F0" w:rsidTr="00C82C05">
        <w:trPr>
          <w:jc w:val="center"/>
        </w:trPr>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language</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teacher</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*mouse</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tennis</w:t>
            </w:r>
          </w:p>
        </w:tc>
      </w:tr>
      <w:tr w:rsidR="00C82C05" w:rsidRPr="002060F0" w:rsidTr="00C82C05">
        <w:trPr>
          <w:jc w:val="center"/>
        </w:trPr>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modern</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*dot</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dog</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expect</w:t>
            </w:r>
          </w:p>
        </w:tc>
      </w:tr>
      <w:tr w:rsidR="00C82C05" w:rsidRPr="002060F0" w:rsidTr="00C82C05">
        <w:trPr>
          <w:jc w:val="center"/>
        </w:trPr>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computer</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President</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*learn</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cry</w:t>
            </w:r>
          </w:p>
        </w:tc>
      </w:tr>
      <w:tr w:rsidR="00C82C05" w:rsidRPr="002060F0" w:rsidTr="00C82C05">
        <w:trPr>
          <w:jc w:val="center"/>
        </w:trPr>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tool</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chocolate</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green</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*communication</w:t>
            </w:r>
          </w:p>
        </w:tc>
      </w:tr>
      <w:tr w:rsidR="00C82C05" w:rsidRPr="002060F0" w:rsidTr="00C82C05">
        <w:trPr>
          <w:jc w:val="center"/>
        </w:trPr>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old-fashioned</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speak</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*English</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C82C05" w:rsidRPr="002060F0" w:rsidRDefault="00C82C05" w:rsidP="00C82C0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*children</w:t>
            </w:r>
          </w:p>
        </w:tc>
      </w:tr>
    </w:tbl>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( 2-3 человека по очереди выходят к доске и, просматривая, помечают слова при помощи курсора и указателя – “карандаш” при просмотре слайдов в Power Point,которые по их мнению могут встретиться в тексте.)</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T.- Read the text and check if you are right or not:</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(Текст для чтения дан на экране мультимедийного проектора.)</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u w:val="single"/>
          <w:lang w:eastAsia="ru-RU"/>
        </w:rPr>
        <w:t>4. Защита минипроектов</w:t>
      </w:r>
      <w:r w:rsidRPr="002060F0">
        <w:rPr>
          <w:rFonts w:ascii="Times New Roman" w:eastAsia="Times New Roman" w:hAnsi="Times New Roman" w:cs="Times New Roman"/>
          <w:color w:val="333333"/>
          <w:sz w:val="24"/>
          <w:szCs w:val="24"/>
          <w:lang w:eastAsia="ru-RU"/>
        </w:rPr>
        <w:t>. (проверка дом. задания)</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T.- So, some members of your group have made projects connected with the topic of our lesson “Computers in our life”.</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Презентации в Microsoft Power Point по темам:</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1) Electronic books.</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Вопросы</w:t>
      </w:r>
      <w:r w:rsidRPr="002060F0">
        <w:rPr>
          <w:rFonts w:ascii="Times New Roman" w:eastAsia="Times New Roman" w:hAnsi="Times New Roman" w:cs="Times New Roman"/>
          <w:color w:val="333333"/>
          <w:sz w:val="24"/>
          <w:szCs w:val="24"/>
          <w:lang w:val="en-US" w:eastAsia="ru-RU"/>
        </w:rPr>
        <w:t>: -Do you like reading? Have you ever met such electronic books?</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Would you like to read this kind of books? Why?</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2) “Internet is a dangerous place, isn’t it?”</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Вопросы</w:t>
      </w:r>
      <w:r w:rsidRPr="002060F0">
        <w:rPr>
          <w:rFonts w:ascii="Times New Roman" w:eastAsia="Times New Roman" w:hAnsi="Times New Roman" w:cs="Times New Roman"/>
          <w:color w:val="333333"/>
          <w:sz w:val="24"/>
          <w:szCs w:val="24"/>
          <w:lang w:val="en-US" w:eastAsia="ru-RU"/>
        </w:rPr>
        <w:t>: - Have you ever “Surfed the NET”? Is it interesting for you? How do you use Internet in your life?</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3) Electronic mail.</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Вопросы</w:t>
      </w:r>
      <w:r w:rsidRPr="002060F0">
        <w:rPr>
          <w:rFonts w:ascii="Times New Roman" w:eastAsia="Times New Roman" w:hAnsi="Times New Roman" w:cs="Times New Roman"/>
          <w:color w:val="333333"/>
          <w:sz w:val="24"/>
          <w:szCs w:val="24"/>
          <w:lang w:val="en-US" w:eastAsia="ru-RU"/>
        </w:rPr>
        <w:t>:Have you got your own email? Is this information interesting and useful for you? Why?</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4) Good and bad Email Etiquette.</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Вопросы</w:t>
      </w:r>
      <w:r w:rsidRPr="002060F0">
        <w:rPr>
          <w:rFonts w:ascii="Times New Roman" w:eastAsia="Times New Roman" w:hAnsi="Times New Roman" w:cs="Times New Roman"/>
          <w:color w:val="333333"/>
          <w:sz w:val="24"/>
          <w:szCs w:val="24"/>
          <w:lang w:val="en-US" w:eastAsia="ru-RU"/>
        </w:rPr>
        <w:t>: - How do you think why people should follow these rules of etiquette?</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(Учащиеся выступают с защитой минипроектов по выбранной теме с использованием компьютерных презентаций.)</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5) The Unofficial Smiles Dictionary.</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Вопросы</w:t>
      </w:r>
      <w:r w:rsidRPr="002060F0">
        <w:rPr>
          <w:rFonts w:ascii="Times New Roman" w:eastAsia="Times New Roman" w:hAnsi="Times New Roman" w:cs="Times New Roman"/>
          <w:color w:val="333333"/>
          <w:sz w:val="24"/>
          <w:szCs w:val="24"/>
          <w:lang w:val="en-US" w:eastAsia="ru-RU"/>
        </w:rPr>
        <w:t>: - How do you think where also we can use these Smiles?</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lastRenderedPageBreak/>
        <w:t>( in mobile-telephone’s messages)</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u w:val="single"/>
          <w:lang w:val="en-US" w:eastAsia="ru-RU"/>
        </w:rPr>
        <w:t xml:space="preserve">5. </w:t>
      </w:r>
      <w:r w:rsidRPr="002060F0">
        <w:rPr>
          <w:rFonts w:ascii="Times New Roman" w:eastAsia="Times New Roman" w:hAnsi="Times New Roman" w:cs="Times New Roman"/>
          <w:color w:val="333333"/>
          <w:sz w:val="24"/>
          <w:szCs w:val="24"/>
          <w:u w:val="single"/>
          <w:lang w:eastAsia="ru-RU"/>
        </w:rPr>
        <w:t>Заключительная</w:t>
      </w:r>
      <w:r w:rsidRPr="002060F0">
        <w:rPr>
          <w:rFonts w:ascii="Times New Roman" w:eastAsia="Times New Roman" w:hAnsi="Times New Roman" w:cs="Times New Roman"/>
          <w:color w:val="333333"/>
          <w:sz w:val="24"/>
          <w:szCs w:val="24"/>
          <w:u w:val="single"/>
          <w:lang w:val="en-US" w:eastAsia="ru-RU"/>
        </w:rPr>
        <w:t xml:space="preserve"> </w:t>
      </w:r>
      <w:r w:rsidRPr="002060F0">
        <w:rPr>
          <w:rFonts w:ascii="Times New Roman" w:eastAsia="Times New Roman" w:hAnsi="Times New Roman" w:cs="Times New Roman"/>
          <w:color w:val="333333"/>
          <w:sz w:val="24"/>
          <w:szCs w:val="24"/>
          <w:u w:val="single"/>
          <w:lang w:eastAsia="ru-RU"/>
        </w:rPr>
        <w:t>часть</w:t>
      </w:r>
      <w:r w:rsidRPr="002060F0">
        <w:rPr>
          <w:rFonts w:ascii="Times New Roman" w:eastAsia="Times New Roman" w:hAnsi="Times New Roman" w:cs="Times New Roman"/>
          <w:color w:val="333333"/>
          <w:sz w:val="24"/>
          <w:szCs w:val="24"/>
          <w:u w:val="single"/>
          <w:lang w:val="en-US" w:eastAsia="ru-RU"/>
        </w:rPr>
        <w:t xml:space="preserve"> </w:t>
      </w:r>
      <w:r w:rsidRPr="002060F0">
        <w:rPr>
          <w:rFonts w:ascii="Times New Roman" w:eastAsia="Times New Roman" w:hAnsi="Times New Roman" w:cs="Times New Roman"/>
          <w:color w:val="333333"/>
          <w:sz w:val="24"/>
          <w:szCs w:val="24"/>
          <w:u w:val="single"/>
          <w:lang w:eastAsia="ru-RU"/>
        </w:rPr>
        <w:t>урока</w:t>
      </w:r>
      <w:r w:rsidRPr="002060F0">
        <w:rPr>
          <w:rFonts w:ascii="Times New Roman" w:eastAsia="Times New Roman" w:hAnsi="Times New Roman" w:cs="Times New Roman"/>
          <w:color w:val="333333"/>
          <w:sz w:val="24"/>
          <w:szCs w:val="24"/>
          <w:u w:val="single"/>
          <w:lang w:val="en-US" w:eastAsia="ru-RU"/>
        </w:rPr>
        <w:t>:</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Т</w:t>
      </w:r>
      <w:r w:rsidRPr="002060F0">
        <w:rPr>
          <w:rFonts w:ascii="Times New Roman" w:eastAsia="Times New Roman" w:hAnsi="Times New Roman" w:cs="Times New Roman"/>
          <w:color w:val="333333"/>
          <w:sz w:val="24"/>
          <w:szCs w:val="24"/>
          <w:lang w:val="en-US" w:eastAsia="ru-RU"/>
        </w:rPr>
        <w:t>.- So, it was very interesting lesson today.</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Let’s do some conclusions:</w:t>
      </w:r>
    </w:p>
    <w:p w:rsidR="00C82C05" w:rsidRPr="002060F0" w:rsidRDefault="00C82C05" w:rsidP="00D434F6">
      <w:pPr>
        <w:numPr>
          <w:ilvl w:val="0"/>
          <w:numId w:val="95"/>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What was the topic of our lesson?</w:t>
      </w:r>
    </w:p>
    <w:p w:rsidR="00C82C05" w:rsidRPr="002060F0" w:rsidRDefault="00C82C05" w:rsidP="00D434F6">
      <w:pPr>
        <w:numPr>
          <w:ilvl w:val="0"/>
          <w:numId w:val="95"/>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What aspects were touched at our lesson?</w:t>
      </w:r>
    </w:p>
    <w:p w:rsidR="00C82C05" w:rsidRPr="002060F0" w:rsidRDefault="00C82C05" w:rsidP="00D434F6">
      <w:pPr>
        <w:numPr>
          <w:ilvl w:val="0"/>
          <w:numId w:val="95"/>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What was the new for you?</w:t>
      </w:r>
    </w:p>
    <w:p w:rsidR="00C82C05" w:rsidRPr="002060F0" w:rsidRDefault="00C82C05" w:rsidP="00D434F6">
      <w:pPr>
        <w:numPr>
          <w:ilvl w:val="0"/>
          <w:numId w:val="95"/>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val="en-US" w:eastAsia="ru-RU"/>
        </w:rPr>
        <w:t xml:space="preserve">Do you like this lesson or not? </w:t>
      </w:r>
      <w:r w:rsidRPr="002060F0">
        <w:rPr>
          <w:rFonts w:ascii="Times New Roman" w:eastAsia="Times New Roman" w:hAnsi="Times New Roman" w:cs="Times New Roman"/>
          <w:color w:val="333333"/>
          <w:sz w:val="24"/>
          <w:szCs w:val="24"/>
          <w:lang w:eastAsia="ru-RU"/>
        </w:rPr>
        <w:t>Why?</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-Let’s finish our lesson with our song:</w:t>
      </w:r>
    </w:p>
    <w:p w:rsidR="00C82C05" w:rsidRPr="002060F0" w:rsidRDefault="00C82C05" w:rsidP="00C82C05">
      <w:pPr>
        <w:shd w:val="clear" w:color="auto" w:fill="FFFFFF"/>
        <w:spacing w:after="120" w:line="240" w:lineRule="atLeast"/>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Cs/>
          <w:color w:val="333333"/>
          <w:sz w:val="24"/>
          <w:szCs w:val="24"/>
          <w:lang w:val="en-US" w:eastAsia="ru-RU"/>
        </w:rPr>
        <w:t>Old McDonald has a farm, E-I-E-I-O</w:t>
      </w:r>
      <w:r w:rsidRPr="002060F0">
        <w:rPr>
          <w:rFonts w:ascii="Times New Roman" w:eastAsia="Times New Roman" w:hAnsi="Times New Roman" w:cs="Times New Roman"/>
          <w:iCs/>
          <w:color w:val="333333"/>
          <w:sz w:val="24"/>
          <w:szCs w:val="24"/>
          <w:lang w:val="en-US" w:eastAsia="ru-RU"/>
        </w:rPr>
        <w:br/>
        <w:t>And on has farm he has some comps, E-I-E-I-O</w:t>
      </w:r>
      <w:r w:rsidRPr="002060F0">
        <w:rPr>
          <w:rFonts w:ascii="Times New Roman" w:eastAsia="Times New Roman" w:hAnsi="Times New Roman" w:cs="Times New Roman"/>
          <w:iCs/>
          <w:color w:val="333333"/>
          <w:sz w:val="24"/>
          <w:szCs w:val="24"/>
          <w:lang w:val="en-US" w:eastAsia="ru-RU"/>
        </w:rPr>
        <w:br/>
        <w:t>With a comp, comp here, and a comp, comp there</w:t>
      </w:r>
      <w:r w:rsidRPr="002060F0">
        <w:rPr>
          <w:rFonts w:ascii="Times New Roman" w:eastAsia="Times New Roman" w:hAnsi="Times New Roman" w:cs="Times New Roman"/>
          <w:iCs/>
          <w:color w:val="333333"/>
          <w:sz w:val="24"/>
          <w:szCs w:val="24"/>
          <w:lang w:val="en-US" w:eastAsia="ru-RU"/>
        </w:rPr>
        <w:br/>
        <w:t>Here a comp, there a comp</w:t>
      </w:r>
      <w:r w:rsidRPr="002060F0">
        <w:rPr>
          <w:rFonts w:ascii="Times New Roman" w:eastAsia="Times New Roman" w:hAnsi="Times New Roman" w:cs="Times New Roman"/>
          <w:iCs/>
          <w:color w:val="333333"/>
          <w:sz w:val="24"/>
          <w:szCs w:val="24"/>
          <w:lang w:val="en-US" w:eastAsia="ru-RU"/>
        </w:rPr>
        <w:br/>
        <w:t>Everywhere a comp, comp…</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So, the lesson is over. You can be free.</w:t>
      </w:r>
    </w:p>
    <w:p w:rsidR="00C82C05" w:rsidRPr="002060F0" w:rsidRDefault="00C82C05" w:rsidP="00C82C05">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Good-bye, friends!</w:t>
      </w:r>
    </w:p>
    <w:p w:rsidR="00214048" w:rsidRPr="002060F0" w:rsidRDefault="00214048" w:rsidP="00794CB6">
      <w:pPr>
        <w:shd w:val="clear" w:color="auto" w:fill="FFFFFF"/>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использованной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00794CB6" w:rsidRPr="002060F0">
        <w:rPr>
          <w:rFonts w:ascii="Times New Roman" w:eastAsia="Times New Roman" w:hAnsi="Times New Roman" w:cs="Times New Roman"/>
          <w:sz w:val="24"/>
          <w:szCs w:val="24"/>
          <w:lang w:val="en-US" w:eastAsia="ru-RU"/>
        </w:rPr>
        <w:t>:</w:t>
      </w:r>
    </w:p>
    <w:p w:rsidR="00214048" w:rsidRPr="002060F0" w:rsidRDefault="00214048" w:rsidP="00794CB6">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hAnsi="Times New Roman" w:cs="Times New Roman"/>
          <w:color w:val="000000"/>
          <w:sz w:val="24"/>
          <w:szCs w:val="24"/>
          <w:shd w:val="clear" w:color="auto" w:fill="FFFFFF"/>
          <w:lang w:val="en-US"/>
        </w:rPr>
        <w:t>1. 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2. 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3. </w:t>
      </w:r>
      <w:r w:rsidRPr="002060F0">
        <w:rPr>
          <w:rFonts w:ascii="Times New Roman" w:hAnsi="Times New Roman" w:cs="Times New Roman"/>
          <w:color w:val="000000" w:themeColor="text1"/>
          <w:sz w:val="24"/>
          <w:szCs w:val="24"/>
          <w:shd w:val="clear" w:color="auto" w:fill="FFFFFF"/>
        </w:rPr>
        <w:t>Winter. Sports. Учебник для переводчиков. Английский язык / А.А. Галкин и др. - М.:</w:t>
      </w:r>
    </w:p>
    <w:p w:rsidR="00214048" w:rsidRPr="002060F0" w:rsidRDefault="00214048" w:rsidP="00794CB6">
      <w:pPr>
        <w:spacing w:after="0" w:line="240" w:lineRule="auto"/>
        <w:rPr>
          <w:rFonts w:ascii="Times New Roman" w:hAnsi="Times New Roman" w:cs="Times New Roman"/>
          <w:sz w:val="24"/>
          <w:szCs w:val="24"/>
        </w:rPr>
      </w:pPr>
    </w:p>
    <w:p w:rsidR="00214048" w:rsidRPr="002060F0" w:rsidRDefault="00214048" w:rsidP="00794CB6">
      <w:pPr>
        <w:spacing w:after="0" w:line="240" w:lineRule="auto"/>
        <w:rPr>
          <w:rFonts w:ascii="Times New Roman" w:hAnsi="Times New Roman" w:cs="Times New Roman"/>
          <w:sz w:val="24"/>
          <w:szCs w:val="24"/>
        </w:rPr>
      </w:pPr>
    </w:p>
    <w:p w:rsidR="007C7E88" w:rsidRPr="002060F0" w:rsidRDefault="007C7E88" w:rsidP="00794CB6">
      <w:pPr>
        <w:spacing w:after="0" w:line="240" w:lineRule="auto"/>
        <w:rPr>
          <w:rFonts w:ascii="Times New Roman" w:hAnsi="Times New Roman" w:cs="Times New Roman"/>
          <w:sz w:val="24"/>
          <w:szCs w:val="24"/>
        </w:rPr>
      </w:pPr>
    </w:p>
    <w:p w:rsidR="00DE182A" w:rsidRPr="002060F0" w:rsidRDefault="00490E17" w:rsidP="00DE182A">
      <w:pPr>
        <w:spacing w:after="0" w:line="240" w:lineRule="auto"/>
        <w:jc w:val="both"/>
        <w:rPr>
          <w:rFonts w:ascii="Times New Roman" w:eastAsia="Calibri" w:hAnsi="Times New Roman" w:cs="Times New Roman"/>
          <w:b/>
          <w:sz w:val="24"/>
          <w:szCs w:val="24"/>
        </w:rPr>
      </w:pPr>
      <w:r w:rsidRPr="002060F0">
        <w:rPr>
          <w:rFonts w:ascii="Times New Roman" w:eastAsia="Calibri" w:hAnsi="Times New Roman" w:cs="Times New Roman"/>
          <w:b/>
          <w:sz w:val="24"/>
          <w:szCs w:val="24"/>
        </w:rPr>
        <w:t xml:space="preserve">                                                    </w:t>
      </w:r>
      <w:r w:rsidR="00C86E4C" w:rsidRPr="002060F0">
        <w:rPr>
          <w:rFonts w:ascii="Times New Roman" w:eastAsia="Calibri" w:hAnsi="Times New Roman" w:cs="Times New Roman"/>
          <w:b/>
          <w:sz w:val="24"/>
          <w:szCs w:val="24"/>
        </w:rPr>
        <w:t>Практическое занятие №22</w:t>
      </w:r>
    </w:p>
    <w:p w:rsidR="00490E17" w:rsidRPr="002060F0" w:rsidRDefault="00490E17" w:rsidP="00DE182A">
      <w:pPr>
        <w:spacing w:after="0" w:line="240" w:lineRule="auto"/>
        <w:jc w:val="both"/>
        <w:rPr>
          <w:rFonts w:ascii="Times New Roman" w:eastAsia="Calibri" w:hAnsi="Times New Roman" w:cs="Times New Roman"/>
          <w:b/>
          <w:sz w:val="24"/>
          <w:szCs w:val="24"/>
        </w:rPr>
      </w:pPr>
    </w:p>
    <w:p w:rsidR="00D762CE" w:rsidRPr="002060F0" w:rsidRDefault="00D762CE" w:rsidP="00D762CE">
      <w:pPr>
        <w:pStyle w:val="ad"/>
        <w:shd w:val="clear" w:color="auto" w:fill="FFFFFF"/>
        <w:spacing w:before="0" w:beforeAutospacing="0" w:after="0" w:afterAutospacing="0"/>
        <w:rPr>
          <w:b/>
          <w:bCs/>
          <w:color w:val="000000"/>
        </w:rPr>
      </w:pPr>
      <w:r w:rsidRPr="002060F0">
        <w:rPr>
          <w:b/>
          <w:bCs/>
          <w:color w:val="000000"/>
        </w:rPr>
        <w:t xml:space="preserve">Тема урока: </w:t>
      </w:r>
      <w:r w:rsidR="00E0489D" w:rsidRPr="002060F0">
        <w:rPr>
          <w:bCs/>
          <w:color w:val="000000"/>
        </w:rPr>
        <w:t>Аппаратное обеспечение</w:t>
      </w:r>
    </w:p>
    <w:p w:rsidR="00D762CE" w:rsidRPr="002060F0" w:rsidRDefault="00D762CE" w:rsidP="00D762CE">
      <w:pPr>
        <w:pStyle w:val="ad"/>
        <w:shd w:val="clear" w:color="auto" w:fill="FFFFFF"/>
        <w:spacing w:before="0" w:beforeAutospacing="0" w:after="0" w:afterAutospacing="0" w:line="294" w:lineRule="atLeast"/>
        <w:rPr>
          <w:color w:val="000000"/>
        </w:rPr>
      </w:pPr>
      <w:r w:rsidRPr="002060F0">
        <w:rPr>
          <w:b/>
          <w:bCs/>
          <w:color w:val="000000"/>
        </w:rPr>
        <w:t>Тип урока:</w:t>
      </w:r>
      <w:r w:rsidRPr="002060F0">
        <w:rPr>
          <w:color w:val="000000"/>
        </w:rPr>
        <w:t> практическое занятие</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Цель урока: </w:t>
      </w:r>
      <w:r w:rsidRPr="002060F0">
        <w:rPr>
          <w:rFonts w:ascii="Times New Roman" w:eastAsia="Times New Roman" w:hAnsi="Times New Roman" w:cs="Times New Roman"/>
          <w:sz w:val="24"/>
          <w:szCs w:val="24"/>
          <w:lang w:eastAsia="ru-RU"/>
        </w:rPr>
        <w:t>изучение структуры аппаратного обеспечения компьютера, основных характеристик устройств компьютера (процессора, памяти)</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Задачи урока:</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i/>
          <w:iCs/>
          <w:sz w:val="24"/>
          <w:szCs w:val="24"/>
          <w:lang w:eastAsia="ru-RU"/>
        </w:rPr>
        <w:t>образовательные:</w:t>
      </w:r>
      <w:r w:rsidRPr="002060F0">
        <w:rPr>
          <w:rFonts w:ascii="Times New Roman" w:eastAsia="Times New Roman" w:hAnsi="Times New Roman" w:cs="Times New Roman"/>
          <w:i/>
          <w:iCs/>
          <w:sz w:val="24"/>
          <w:szCs w:val="24"/>
          <w:lang w:eastAsia="ru-RU"/>
        </w:rPr>
        <w:t> </w:t>
      </w:r>
      <w:r w:rsidRPr="002060F0">
        <w:rPr>
          <w:rFonts w:ascii="Times New Roman" w:eastAsia="Times New Roman" w:hAnsi="Times New Roman" w:cs="Times New Roman"/>
          <w:sz w:val="24"/>
          <w:szCs w:val="24"/>
          <w:lang w:eastAsia="ru-RU"/>
        </w:rPr>
        <w:t>знакомство учащихся с понятием аппаратных средств информатизации, изучение основных характеристик устройств компьютера (процессора и памяти);</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i/>
          <w:iCs/>
          <w:sz w:val="24"/>
          <w:szCs w:val="24"/>
          <w:lang w:eastAsia="ru-RU"/>
        </w:rPr>
        <w:t>развивающие:</w:t>
      </w:r>
      <w:r w:rsidRPr="002060F0">
        <w:rPr>
          <w:rFonts w:ascii="Times New Roman" w:eastAsia="Times New Roman" w:hAnsi="Times New Roman" w:cs="Times New Roman"/>
          <w:i/>
          <w:iCs/>
          <w:sz w:val="24"/>
          <w:szCs w:val="24"/>
          <w:lang w:eastAsia="ru-RU"/>
        </w:rPr>
        <w:t> </w:t>
      </w:r>
      <w:r w:rsidRPr="002060F0">
        <w:rPr>
          <w:rFonts w:ascii="Times New Roman" w:eastAsia="Times New Roman" w:hAnsi="Times New Roman" w:cs="Times New Roman"/>
          <w:sz w:val="24"/>
          <w:szCs w:val="24"/>
          <w:lang w:eastAsia="ru-RU"/>
        </w:rPr>
        <w:t>развитие познавательных интересов;</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воспитательные: </w:t>
      </w:r>
      <w:r w:rsidRPr="002060F0">
        <w:rPr>
          <w:rFonts w:ascii="Times New Roman" w:eastAsia="Times New Roman" w:hAnsi="Times New Roman" w:cs="Times New Roman"/>
          <w:sz w:val="24"/>
          <w:szCs w:val="24"/>
          <w:lang w:eastAsia="ru-RU"/>
        </w:rPr>
        <w:t>воспитание информационной культуры, внимательности, коммуникативных качеств.</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Материалы и оборудование к уроку:</w:t>
      </w:r>
    </w:p>
    <w:p w:rsidR="00E0489D" w:rsidRPr="002060F0" w:rsidRDefault="00E0489D" w:rsidP="00D434F6">
      <w:pPr>
        <w:numPr>
          <w:ilvl w:val="0"/>
          <w:numId w:val="96"/>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компьютер;</w:t>
      </w:r>
    </w:p>
    <w:p w:rsidR="00E0489D" w:rsidRPr="002060F0" w:rsidRDefault="00E0489D" w:rsidP="00D434F6">
      <w:pPr>
        <w:numPr>
          <w:ilvl w:val="0"/>
          <w:numId w:val="96"/>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интерактивная доска;</w:t>
      </w:r>
    </w:p>
    <w:p w:rsidR="00E0489D" w:rsidRPr="002060F0" w:rsidRDefault="00E0489D" w:rsidP="00D434F6">
      <w:pPr>
        <w:numPr>
          <w:ilvl w:val="0"/>
          <w:numId w:val="96"/>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презентация, подготовленная в MS PowerPoint </w:t>
      </w:r>
      <w:r w:rsidRPr="002060F0">
        <w:rPr>
          <w:rFonts w:ascii="Times New Roman" w:eastAsia="Times New Roman" w:hAnsi="Times New Roman" w:cs="Times New Roman"/>
          <w:i/>
          <w:iCs/>
          <w:sz w:val="24"/>
          <w:szCs w:val="24"/>
          <w:lang w:eastAsia="ru-RU"/>
        </w:rPr>
        <w:t>(файл)</w:t>
      </w:r>
      <w:r w:rsidRPr="002060F0">
        <w:rPr>
          <w:rFonts w:ascii="Times New Roman" w:eastAsia="Times New Roman" w:hAnsi="Times New Roman" w:cs="Times New Roman"/>
          <w:sz w:val="24"/>
          <w:szCs w:val="24"/>
          <w:lang w:eastAsia="ru-RU"/>
        </w:rPr>
        <w:t>;</w:t>
      </w:r>
    </w:p>
    <w:p w:rsidR="00E0489D" w:rsidRPr="002060F0" w:rsidRDefault="00E0489D" w:rsidP="00D434F6">
      <w:pPr>
        <w:numPr>
          <w:ilvl w:val="0"/>
          <w:numId w:val="96"/>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конспект </w:t>
      </w:r>
      <w:r w:rsidRPr="002060F0">
        <w:rPr>
          <w:rFonts w:ascii="Times New Roman" w:eastAsia="Times New Roman" w:hAnsi="Times New Roman" w:cs="Times New Roman"/>
          <w:i/>
          <w:iCs/>
          <w:sz w:val="24"/>
          <w:szCs w:val="24"/>
          <w:lang w:eastAsia="ru-RU"/>
        </w:rPr>
        <w:t>(файл Конспект урока.doc)</w:t>
      </w:r>
      <w:r w:rsidRPr="002060F0">
        <w:rPr>
          <w:rFonts w:ascii="Times New Roman" w:eastAsia="Times New Roman" w:hAnsi="Times New Roman" w:cs="Times New Roman"/>
          <w:sz w:val="24"/>
          <w:szCs w:val="24"/>
          <w:lang w:eastAsia="ru-RU"/>
        </w:rPr>
        <w:t>;</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Тип урока: </w:t>
      </w:r>
      <w:r w:rsidRPr="002060F0">
        <w:rPr>
          <w:rFonts w:ascii="Times New Roman" w:eastAsia="Times New Roman" w:hAnsi="Times New Roman" w:cs="Times New Roman"/>
          <w:sz w:val="24"/>
          <w:szCs w:val="24"/>
          <w:lang w:eastAsia="ru-RU"/>
        </w:rPr>
        <w:t>урок изучения нового материала</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Форма проведения урока: </w:t>
      </w:r>
      <w:r w:rsidRPr="002060F0">
        <w:rPr>
          <w:rFonts w:ascii="Times New Roman" w:eastAsia="Times New Roman" w:hAnsi="Times New Roman" w:cs="Times New Roman"/>
          <w:sz w:val="24"/>
          <w:szCs w:val="24"/>
          <w:lang w:eastAsia="ru-RU"/>
        </w:rPr>
        <w:t>комбинированный</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План урока:</w:t>
      </w:r>
    </w:p>
    <w:p w:rsidR="00E0489D" w:rsidRPr="002060F0" w:rsidRDefault="00E0489D" w:rsidP="00D434F6">
      <w:pPr>
        <w:numPr>
          <w:ilvl w:val="0"/>
          <w:numId w:val="97"/>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Орг момент</w:t>
      </w:r>
    </w:p>
    <w:p w:rsidR="00E0489D" w:rsidRPr="002060F0" w:rsidRDefault="00E0489D" w:rsidP="00D434F6">
      <w:pPr>
        <w:numPr>
          <w:ilvl w:val="0"/>
          <w:numId w:val="97"/>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Изучение нового материала.</w:t>
      </w:r>
    </w:p>
    <w:p w:rsidR="00E0489D" w:rsidRPr="002060F0" w:rsidRDefault="00E0489D" w:rsidP="00D434F6">
      <w:pPr>
        <w:numPr>
          <w:ilvl w:val="0"/>
          <w:numId w:val="97"/>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Закрепление пройденного. - тестирование</w:t>
      </w:r>
    </w:p>
    <w:p w:rsidR="00E0489D" w:rsidRPr="002060F0" w:rsidRDefault="00E0489D" w:rsidP="00D434F6">
      <w:pPr>
        <w:numPr>
          <w:ilvl w:val="0"/>
          <w:numId w:val="97"/>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Подведение итогов урока.</w:t>
      </w:r>
    </w:p>
    <w:p w:rsidR="00E0489D" w:rsidRPr="002060F0" w:rsidRDefault="00E0489D" w:rsidP="00D434F6">
      <w:pPr>
        <w:numPr>
          <w:ilvl w:val="0"/>
          <w:numId w:val="97"/>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Домашнее задание.</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Изучаемые вопросы:</w:t>
      </w:r>
    </w:p>
    <w:p w:rsidR="00E0489D" w:rsidRPr="002060F0" w:rsidRDefault="00E0489D" w:rsidP="00D434F6">
      <w:pPr>
        <w:numPr>
          <w:ilvl w:val="0"/>
          <w:numId w:val="98"/>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Аппаратные средства ПК</w:t>
      </w:r>
    </w:p>
    <w:p w:rsidR="00E0489D" w:rsidRPr="002060F0" w:rsidRDefault="00E0489D" w:rsidP="00D434F6">
      <w:pPr>
        <w:numPr>
          <w:ilvl w:val="0"/>
          <w:numId w:val="98"/>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Структура аппаратного обеспечения компьютера.</w:t>
      </w:r>
    </w:p>
    <w:p w:rsidR="00E0489D" w:rsidRPr="002060F0" w:rsidRDefault="00E0489D" w:rsidP="00E0489D">
      <w:pPr>
        <w:shd w:val="clear" w:color="auto" w:fill="FFFFFF"/>
        <w:spacing w:after="0" w:line="240" w:lineRule="auto"/>
        <w:outlineLvl w:val="1"/>
        <w:rPr>
          <w:rFonts w:ascii="Times New Roman" w:eastAsia="Times New Roman" w:hAnsi="Times New Roman" w:cs="Times New Roman"/>
          <w:b/>
          <w:bCs/>
          <w:sz w:val="24"/>
          <w:szCs w:val="24"/>
          <w:lang w:eastAsia="ru-RU"/>
        </w:rPr>
      </w:pPr>
      <w:r w:rsidRPr="002060F0">
        <w:rPr>
          <w:rFonts w:ascii="Times New Roman" w:eastAsia="Times New Roman" w:hAnsi="Times New Roman" w:cs="Times New Roman"/>
          <w:b/>
          <w:bCs/>
          <w:sz w:val="24"/>
          <w:szCs w:val="24"/>
          <w:lang w:eastAsia="ru-RU"/>
        </w:rPr>
        <w:t>Раздел 1.</w:t>
      </w:r>
      <w:r w:rsidRPr="002060F0">
        <w:rPr>
          <w:rFonts w:ascii="Times New Roman" w:eastAsia="Times New Roman" w:hAnsi="Times New Roman" w:cs="Times New Roman"/>
          <w:sz w:val="24"/>
          <w:szCs w:val="24"/>
          <w:lang w:eastAsia="ru-RU"/>
        </w:rPr>
        <w:t>Устройства, входящие в состав системного блока</w:t>
      </w:r>
      <w:r w:rsidRPr="002060F0">
        <w:rPr>
          <w:rFonts w:ascii="Times New Roman" w:eastAsia="Times New Roman" w:hAnsi="Times New Roman" w:cs="Times New Roman"/>
          <w:b/>
          <w:bCs/>
          <w:sz w:val="24"/>
          <w:szCs w:val="24"/>
          <w:lang w:eastAsia="ru-RU"/>
        </w:rPr>
        <w:t>:</w:t>
      </w:r>
    </w:p>
    <w:p w:rsidR="00E0489D" w:rsidRPr="002060F0" w:rsidRDefault="00E0489D" w:rsidP="00D434F6">
      <w:pPr>
        <w:numPr>
          <w:ilvl w:val="0"/>
          <w:numId w:val="99"/>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Материнская плата</w:t>
      </w:r>
    </w:p>
    <w:p w:rsidR="00E0489D" w:rsidRPr="002060F0" w:rsidRDefault="00E0489D" w:rsidP="00D434F6">
      <w:pPr>
        <w:numPr>
          <w:ilvl w:val="0"/>
          <w:numId w:val="99"/>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Процессор</w:t>
      </w:r>
    </w:p>
    <w:p w:rsidR="00E0489D" w:rsidRPr="002060F0" w:rsidRDefault="00E0489D" w:rsidP="00D434F6">
      <w:pPr>
        <w:numPr>
          <w:ilvl w:val="0"/>
          <w:numId w:val="99"/>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ПЗУ, ОЗУ.</w:t>
      </w:r>
    </w:p>
    <w:p w:rsidR="00E0489D" w:rsidRPr="002060F0" w:rsidRDefault="00E0489D" w:rsidP="00D434F6">
      <w:pPr>
        <w:numPr>
          <w:ilvl w:val="0"/>
          <w:numId w:val="99"/>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Внешние устройства</w:t>
      </w:r>
    </w:p>
    <w:p w:rsidR="00E0489D" w:rsidRPr="002060F0" w:rsidRDefault="00E0489D" w:rsidP="00D434F6">
      <w:pPr>
        <w:numPr>
          <w:ilvl w:val="0"/>
          <w:numId w:val="100"/>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Чтение спецификации ПК</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Ход урока:</w:t>
      </w:r>
    </w:p>
    <w:p w:rsidR="00E0489D" w:rsidRPr="002060F0" w:rsidRDefault="00E0489D" w:rsidP="00D434F6">
      <w:pPr>
        <w:numPr>
          <w:ilvl w:val="0"/>
          <w:numId w:val="101"/>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Организационный момент</w:t>
      </w:r>
    </w:p>
    <w:p w:rsidR="00E0489D" w:rsidRPr="002060F0" w:rsidRDefault="00E0489D" w:rsidP="00D434F6">
      <w:pPr>
        <w:numPr>
          <w:ilvl w:val="0"/>
          <w:numId w:val="101"/>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Изучение нового материала</w:t>
      </w:r>
    </w:p>
    <w:p w:rsidR="00E0489D" w:rsidRPr="002060F0" w:rsidRDefault="00E0489D" w:rsidP="00D434F6">
      <w:pPr>
        <w:numPr>
          <w:ilvl w:val="0"/>
          <w:numId w:val="102"/>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Аппаратные средства ПК.</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Человеком созданы специальные технические устройства, предназначенные для кодирования, обработки, передачи и хранения информации в цифровой форме (компьютер, принтер, сканер, модем и др.). Совокупность таких устройств принято называть </w:t>
      </w:r>
      <w:r w:rsidRPr="002060F0">
        <w:rPr>
          <w:rFonts w:ascii="Times New Roman" w:eastAsia="Times New Roman" w:hAnsi="Times New Roman" w:cs="Times New Roman"/>
          <w:b/>
          <w:bCs/>
          <w:i/>
          <w:iCs/>
          <w:sz w:val="24"/>
          <w:szCs w:val="24"/>
          <w:lang w:eastAsia="ru-RU"/>
        </w:rPr>
        <w:t>аппаратными средствами</w:t>
      </w:r>
      <w:r w:rsidRPr="002060F0">
        <w:rPr>
          <w:rFonts w:ascii="Times New Roman" w:eastAsia="Times New Roman" w:hAnsi="Times New Roman" w:cs="Times New Roman"/>
          <w:sz w:val="24"/>
          <w:szCs w:val="24"/>
          <w:lang w:eastAsia="ru-RU"/>
        </w:rPr>
        <w:t>.</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noProof/>
          <w:sz w:val="24"/>
          <w:szCs w:val="24"/>
          <w:lang w:eastAsia="ru-RU"/>
        </w:rPr>
        <w:drawing>
          <wp:anchor distT="0" distB="0" distL="114300" distR="114300" simplePos="0" relativeHeight="251659264" behindDoc="0" locked="0" layoutInCell="1" allowOverlap="0" wp14:anchorId="7C0CD411" wp14:editId="3FEBA609">
            <wp:simplePos x="0" y="0"/>
            <wp:positionH relativeFrom="column">
              <wp:align>left</wp:align>
            </wp:positionH>
            <wp:positionV relativeFrom="line">
              <wp:posOffset>0</wp:posOffset>
            </wp:positionV>
            <wp:extent cx="304800" cy="304800"/>
            <wp:effectExtent l="0" t="0" r="0" b="0"/>
            <wp:wrapSquare wrapText="bothSides"/>
            <wp:docPr id="8" name="Рисунок 2" descr="hello_html_3023f99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3023f99e.gif"/>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060F0">
        <w:rPr>
          <w:rFonts w:ascii="Times New Roman" w:eastAsia="Times New Roman" w:hAnsi="Times New Roman" w:cs="Times New Roman"/>
          <w:sz w:val="24"/>
          <w:szCs w:val="24"/>
          <w:lang w:eastAsia="ru-RU"/>
        </w:rPr>
        <w:t>Современный ПК – это совокупность двух составляющих: аппаратных средств и программного обеспечения.</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Современный компьютер может быть реализован в настольном (desktop), портативном(notebook) или карманном (handheld) варианте.</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Программное и аппаратное обеспечение в компьютере работают в неразрывной связи и в непрерывном взаимодействии.</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Аппаратное обеспечение</w:t>
      </w:r>
      <w:r w:rsidRPr="002060F0">
        <w:rPr>
          <w:rFonts w:ascii="Times New Roman" w:eastAsia="Times New Roman" w:hAnsi="Times New Roman" w:cs="Times New Roman"/>
          <w:sz w:val="24"/>
          <w:szCs w:val="24"/>
          <w:lang w:eastAsia="ru-RU"/>
        </w:rPr>
        <w:t> </w:t>
      </w:r>
      <w:r w:rsidRPr="002060F0">
        <w:rPr>
          <w:rFonts w:ascii="Times New Roman" w:eastAsia="Times New Roman" w:hAnsi="Times New Roman" w:cs="Times New Roman"/>
          <w:b/>
          <w:bCs/>
          <w:sz w:val="24"/>
          <w:szCs w:val="24"/>
          <w:lang w:eastAsia="ru-RU"/>
        </w:rPr>
        <w:t>(Hardware)</w:t>
      </w:r>
      <w:r w:rsidRPr="002060F0">
        <w:rPr>
          <w:rFonts w:ascii="Times New Roman" w:eastAsia="Times New Roman" w:hAnsi="Times New Roman" w:cs="Times New Roman"/>
          <w:sz w:val="24"/>
          <w:szCs w:val="24"/>
          <w:lang w:eastAsia="ru-RU"/>
        </w:rPr>
        <w:t>— это физическая часть компьютера — то, что вы можете видеть, к чему можете прикоснуться.</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p>
    <w:p w:rsidR="00E0489D" w:rsidRPr="002060F0" w:rsidRDefault="00E0489D" w:rsidP="00D434F6">
      <w:pPr>
        <w:numPr>
          <w:ilvl w:val="0"/>
          <w:numId w:val="103"/>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Структура аппаратного обеспечения компьютера</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Рассмотрим структуру аппаратного обеспечения компьютера, представленную на схеме – раздаточный материал</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p>
    <w:p w:rsidR="00E0489D" w:rsidRPr="002060F0" w:rsidRDefault="00E0489D" w:rsidP="00D434F6">
      <w:pPr>
        <w:numPr>
          <w:ilvl w:val="0"/>
          <w:numId w:val="104"/>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Монитор</w:t>
      </w:r>
    </w:p>
    <w:p w:rsidR="00E0489D" w:rsidRPr="002060F0" w:rsidRDefault="00E0489D" w:rsidP="00D434F6">
      <w:pPr>
        <w:numPr>
          <w:ilvl w:val="0"/>
          <w:numId w:val="104"/>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Материнская плата</w:t>
      </w:r>
    </w:p>
    <w:p w:rsidR="00E0489D" w:rsidRPr="002060F0" w:rsidRDefault="00E0489D" w:rsidP="00D434F6">
      <w:pPr>
        <w:numPr>
          <w:ilvl w:val="0"/>
          <w:numId w:val="104"/>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Процессор</w:t>
      </w:r>
    </w:p>
    <w:p w:rsidR="00E0489D" w:rsidRPr="002060F0" w:rsidRDefault="00E0489D" w:rsidP="00D434F6">
      <w:pPr>
        <w:numPr>
          <w:ilvl w:val="0"/>
          <w:numId w:val="104"/>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IDE-слот</w:t>
      </w:r>
    </w:p>
    <w:p w:rsidR="00E0489D" w:rsidRPr="002060F0" w:rsidRDefault="00E0489D" w:rsidP="00D434F6">
      <w:pPr>
        <w:numPr>
          <w:ilvl w:val="0"/>
          <w:numId w:val="104"/>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Оперативная память</w:t>
      </w:r>
    </w:p>
    <w:p w:rsidR="00E0489D" w:rsidRPr="002060F0" w:rsidRDefault="00E0489D" w:rsidP="00D434F6">
      <w:pPr>
        <w:numPr>
          <w:ilvl w:val="0"/>
          <w:numId w:val="104"/>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Платы расширения (видео, звуковая…)</w:t>
      </w:r>
    </w:p>
    <w:p w:rsidR="00E0489D" w:rsidRPr="002060F0" w:rsidRDefault="00E0489D" w:rsidP="00D434F6">
      <w:pPr>
        <w:numPr>
          <w:ilvl w:val="0"/>
          <w:numId w:val="104"/>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Блок питания</w:t>
      </w:r>
    </w:p>
    <w:p w:rsidR="00E0489D" w:rsidRPr="002060F0" w:rsidRDefault="00E0489D" w:rsidP="00D434F6">
      <w:pPr>
        <w:numPr>
          <w:ilvl w:val="0"/>
          <w:numId w:val="104"/>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Привод для дисков (CD/ DVD)</w:t>
      </w:r>
    </w:p>
    <w:p w:rsidR="00E0489D" w:rsidRPr="002060F0" w:rsidRDefault="00E0489D" w:rsidP="00D434F6">
      <w:pPr>
        <w:numPr>
          <w:ilvl w:val="0"/>
          <w:numId w:val="104"/>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Винчестер</w:t>
      </w:r>
    </w:p>
    <w:p w:rsidR="00E0489D" w:rsidRPr="002060F0" w:rsidRDefault="00E0489D" w:rsidP="00D434F6">
      <w:pPr>
        <w:numPr>
          <w:ilvl w:val="0"/>
          <w:numId w:val="104"/>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lastRenderedPageBreak/>
        <w:t>Клавиатура</w:t>
      </w:r>
    </w:p>
    <w:p w:rsidR="00E0489D" w:rsidRPr="002060F0" w:rsidRDefault="00E0489D" w:rsidP="00D434F6">
      <w:pPr>
        <w:numPr>
          <w:ilvl w:val="0"/>
          <w:numId w:val="104"/>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Мышь</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Основные блоки</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системный блок | монитор | устройства ввода-вывода</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Устройства в составе системного блока</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материнская плата | центральный процессор | оперативная память | жёсткий диск | графическая плата | звуковая плата | сетевая плата | дисковод | CD-привод | DVD-привод | TV-тюнер</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Периферийные (внешние) устройства</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принтер | сканер | графопостроитель (плоттер) | модем | микрофон | акустика | ИБП – источник бесперебойного питания | клавиатура | мышь | графический планшет | тачпад | вебкамера | фотокамера</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Для персонального компьютера существует понятие </w:t>
      </w:r>
      <w:r w:rsidRPr="002060F0">
        <w:rPr>
          <w:rFonts w:ascii="Times New Roman" w:eastAsia="Times New Roman" w:hAnsi="Times New Roman" w:cs="Times New Roman"/>
          <w:i/>
          <w:iCs/>
          <w:sz w:val="24"/>
          <w:szCs w:val="24"/>
          <w:lang w:eastAsia="ru-RU"/>
        </w:rPr>
        <w:t>базовой конфигурации</w:t>
      </w:r>
      <w:r w:rsidRPr="002060F0">
        <w:rPr>
          <w:rFonts w:ascii="Times New Roman" w:eastAsia="Times New Roman" w:hAnsi="Times New Roman" w:cs="Times New Roman"/>
          <w:sz w:val="24"/>
          <w:szCs w:val="24"/>
          <w:lang w:eastAsia="ru-RU"/>
        </w:rPr>
        <w:t> (см. рис ). Это минимально необходимый состав компьютерной системы, при котором она будет не только корректно, но и надежно работать. В базовую конфигурацию включают четыре устройства:</w:t>
      </w:r>
    </w:p>
    <w:p w:rsidR="00E0489D" w:rsidRPr="002060F0" w:rsidRDefault="00E0489D" w:rsidP="00D434F6">
      <w:pPr>
        <w:numPr>
          <w:ilvl w:val="0"/>
          <w:numId w:val="105"/>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i/>
          <w:iCs/>
          <w:color w:val="3366FF"/>
          <w:sz w:val="24"/>
          <w:szCs w:val="24"/>
          <w:lang w:eastAsia="ru-RU"/>
        </w:rPr>
        <w:t>Системный блок</w:t>
      </w:r>
      <w:r w:rsidRPr="002060F0">
        <w:rPr>
          <w:rFonts w:ascii="Times New Roman" w:eastAsia="Times New Roman" w:hAnsi="Times New Roman" w:cs="Times New Roman"/>
          <w:sz w:val="24"/>
          <w:szCs w:val="24"/>
          <w:lang w:eastAsia="ru-RU"/>
        </w:rPr>
        <w:t>. Представляет собой металлический корпус, внутри которого размещаются самые важные рабочие блоки компьютера. Состав системного блока будем рассмотривать немного позже.</w:t>
      </w:r>
    </w:p>
    <w:p w:rsidR="00E0489D" w:rsidRPr="002060F0" w:rsidRDefault="00E0489D" w:rsidP="00D434F6">
      <w:pPr>
        <w:numPr>
          <w:ilvl w:val="0"/>
          <w:numId w:val="105"/>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color w:val="0000FF"/>
          <w:sz w:val="24"/>
          <w:szCs w:val="24"/>
          <w:u w:val="single"/>
          <w:lang w:eastAsia="ru-RU"/>
        </w:rPr>
        <w:t>Монитор</w:t>
      </w:r>
      <w:r w:rsidRPr="002060F0">
        <w:rPr>
          <w:rFonts w:ascii="Times New Roman" w:eastAsia="Times New Roman" w:hAnsi="Times New Roman" w:cs="Times New Roman"/>
          <w:sz w:val="24"/>
          <w:szCs w:val="24"/>
          <w:lang w:eastAsia="ru-RU"/>
        </w:rPr>
        <w:t>. Основное устройство для вывода данных. Монитор отображает цифровую, символьную и графическую информацию, получаемую из компьютера.</w:t>
      </w:r>
    </w:p>
    <w:p w:rsidR="00E0489D" w:rsidRPr="002060F0" w:rsidRDefault="00E0489D" w:rsidP="00D434F6">
      <w:pPr>
        <w:numPr>
          <w:ilvl w:val="0"/>
          <w:numId w:val="105"/>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color w:val="0000FF"/>
          <w:sz w:val="24"/>
          <w:szCs w:val="24"/>
          <w:u w:val="single"/>
          <w:lang w:eastAsia="ru-RU"/>
        </w:rPr>
        <w:t>Клавиатура</w:t>
      </w:r>
      <w:r w:rsidRPr="002060F0">
        <w:rPr>
          <w:rFonts w:ascii="Times New Roman" w:eastAsia="Times New Roman" w:hAnsi="Times New Roman" w:cs="Times New Roman"/>
          <w:sz w:val="24"/>
          <w:szCs w:val="24"/>
          <w:lang w:eastAsia="ru-RU"/>
        </w:rPr>
        <w:t>. Устройство для ввода данных. Клавиатура имеет более 100 клавиш для ввода букв, символов и управляющих команд. Алфавитно-цифровые клавиши расположены "как на печатной машинке" соответствующего алфавита.</w:t>
      </w:r>
    </w:p>
    <w:p w:rsidR="00E0489D" w:rsidRPr="002060F0" w:rsidRDefault="00E0489D" w:rsidP="00D434F6">
      <w:pPr>
        <w:numPr>
          <w:ilvl w:val="0"/>
          <w:numId w:val="105"/>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color w:val="0000FF"/>
          <w:sz w:val="24"/>
          <w:szCs w:val="24"/>
          <w:u w:val="single"/>
          <w:lang w:eastAsia="ru-RU"/>
        </w:rPr>
        <w:t>Мышь</w:t>
      </w:r>
      <w:r w:rsidRPr="002060F0">
        <w:rPr>
          <w:rFonts w:ascii="Times New Roman" w:eastAsia="Times New Roman" w:hAnsi="Times New Roman" w:cs="Times New Roman"/>
          <w:sz w:val="24"/>
          <w:szCs w:val="24"/>
          <w:lang w:eastAsia="ru-RU"/>
        </w:rPr>
        <w:t>. Устройство ввода, предназначенное для управления операционной системой и программами. Перемещение небольшой мыши по плоской поверхности стола синхронизовано с перемещением графического объекта (</w:t>
      </w:r>
      <w:r w:rsidRPr="002060F0">
        <w:rPr>
          <w:rFonts w:ascii="Times New Roman" w:eastAsia="Times New Roman" w:hAnsi="Times New Roman" w:cs="Times New Roman"/>
          <w:i/>
          <w:iCs/>
          <w:sz w:val="24"/>
          <w:szCs w:val="24"/>
          <w:lang w:eastAsia="ru-RU"/>
        </w:rPr>
        <w:t>указателя</w:t>
      </w:r>
      <w:r w:rsidRPr="002060F0">
        <w:rPr>
          <w:rFonts w:ascii="Times New Roman" w:eastAsia="Times New Roman" w:hAnsi="Times New Roman" w:cs="Times New Roman"/>
          <w:sz w:val="24"/>
          <w:szCs w:val="24"/>
          <w:lang w:eastAsia="ru-RU"/>
        </w:rPr>
        <w:t>) на экране монитора. Кнопки (и колесик) мыши используются для ввода команд.</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Устройства, подключаемые к компьютеру, и расположенные внутри системного блока, называются </w:t>
      </w:r>
      <w:r w:rsidRPr="002060F0">
        <w:rPr>
          <w:rFonts w:ascii="Times New Roman" w:eastAsia="Times New Roman" w:hAnsi="Times New Roman" w:cs="Times New Roman"/>
          <w:i/>
          <w:iCs/>
          <w:sz w:val="24"/>
          <w:szCs w:val="24"/>
          <w:lang w:eastAsia="ru-RU"/>
        </w:rPr>
        <w:t>внутренними,</w:t>
      </w:r>
      <w:r w:rsidRPr="002060F0">
        <w:rPr>
          <w:rFonts w:ascii="Times New Roman" w:eastAsia="Times New Roman" w:hAnsi="Times New Roman" w:cs="Times New Roman"/>
          <w:sz w:val="24"/>
          <w:szCs w:val="24"/>
          <w:lang w:eastAsia="ru-RU"/>
        </w:rPr>
        <w:t> а снаружи — </w:t>
      </w:r>
      <w:r w:rsidRPr="002060F0">
        <w:rPr>
          <w:rFonts w:ascii="Times New Roman" w:eastAsia="Times New Roman" w:hAnsi="Times New Roman" w:cs="Times New Roman"/>
          <w:i/>
          <w:iCs/>
          <w:sz w:val="24"/>
          <w:szCs w:val="24"/>
          <w:lang w:eastAsia="ru-RU"/>
        </w:rPr>
        <w:t>внешними</w:t>
      </w:r>
      <w:r w:rsidRPr="002060F0">
        <w:rPr>
          <w:rFonts w:ascii="Times New Roman" w:eastAsia="Times New Roman" w:hAnsi="Times New Roman" w:cs="Times New Roman"/>
          <w:sz w:val="24"/>
          <w:szCs w:val="24"/>
          <w:lang w:eastAsia="ru-RU"/>
        </w:rPr>
        <w:t>.</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Внешние устройства, предназначенные для ввода, вывода и хранения данных, также называют </w:t>
      </w:r>
      <w:r w:rsidRPr="002060F0">
        <w:rPr>
          <w:rFonts w:ascii="Times New Roman" w:eastAsia="Times New Roman" w:hAnsi="Times New Roman" w:cs="Times New Roman"/>
          <w:i/>
          <w:iCs/>
          <w:sz w:val="24"/>
          <w:szCs w:val="24"/>
          <w:lang w:eastAsia="ru-RU"/>
        </w:rPr>
        <w:t>периферийными</w:t>
      </w:r>
      <w:r w:rsidRPr="002060F0">
        <w:rPr>
          <w:rFonts w:ascii="Times New Roman" w:eastAsia="Times New Roman" w:hAnsi="Times New Roman" w:cs="Times New Roman"/>
          <w:sz w:val="24"/>
          <w:szCs w:val="24"/>
          <w:lang w:eastAsia="ru-RU"/>
        </w:rPr>
        <w:t>.</w:t>
      </w:r>
    </w:p>
    <w:p w:rsidR="00E0489D" w:rsidRPr="002060F0" w:rsidRDefault="00E0489D" w:rsidP="00E0489D">
      <w:pPr>
        <w:shd w:val="clear" w:color="auto" w:fill="FFFFFF"/>
        <w:spacing w:after="0" w:line="240" w:lineRule="auto"/>
        <w:outlineLvl w:val="1"/>
        <w:rPr>
          <w:rFonts w:ascii="Times New Roman" w:eastAsia="Times New Roman" w:hAnsi="Times New Roman" w:cs="Times New Roman"/>
          <w:b/>
          <w:bCs/>
          <w:sz w:val="24"/>
          <w:szCs w:val="24"/>
          <w:lang w:eastAsia="ru-RU"/>
        </w:rPr>
      </w:pPr>
      <w:r w:rsidRPr="002060F0">
        <w:rPr>
          <w:rFonts w:ascii="Times New Roman" w:eastAsia="Times New Roman" w:hAnsi="Times New Roman" w:cs="Times New Roman"/>
          <w:b/>
          <w:bCs/>
          <w:sz w:val="24"/>
          <w:szCs w:val="24"/>
          <w:lang w:eastAsia="ru-RU"/>
        </w:rPr>
        <w:t>Раздел 2.Устройства, входящие в состав системного блока</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Системный блок компьютера</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Все основные компоненты настольного компьютера нахо</w:t>
      </w:r>
      <w:r w:rsidRPr="002060F0">
        <w:rPr>
          <w:rFonts w:ascii="Times New Roman" w:eastAsia="Times New Roman" w:hAnsi="Times New Roman" w:cs="Times New Roman"/>
          <w:sz w:val="24"/>
          <w:szCs w:val="24"/>
          <w:lang w:eastAsia="ru-RU"/>
        </w:rPr>
        <w:softHyphen/>
        <w:t>дятся внутри системного блока: системная плата с процессо</w:t>
      </w:r>
      <w:r w:rsidRPr="002060F0">
        <w:rPr>
          <w:rFonts w:ascii="Times New Roman" w:eastAsia="Times New Roman" w:hAnsi="Times New Roman" w:cs="Times New Roman"/>
          <w:sz w:val="24"/>
          <w:szCs w:val="24"/>
          <w:lang w:eastAsia="ru-RU"/>
        </w:rPr>
        <w:softHyphen/>
        <w:t>ром и оперативной памятью, накопители на жестких и гиб</w:t>
      </w:r>
      <w:r w:rsidRPr="002060F0">
        <w:rPr>
          <w:rFonts w:ascii="Times New Roman" w:eastAsia="Times New Roman" w:hAnsi="Times New Roman" w:cs="Times New Roman"/>
          <w:sz w:val="24"/>
          <w:szCs w:val="24"/>
          <w:lang w:eastAsia="ru-RU"/>
        </w:rPr>
        <w:softHyphen/>
        <w:t>ких дисках, CD-ROM и др. Кроме этого, в системном блоке находится блок питания.</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Магистрально-модульный принцип устройства компьютера</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noProof/>
          <w:sz w:val="24"/>
          <w:szCs w:val="24"/>
          <w:lang w:eastAsia="ru-RU"/>
        </w:rPr>
        <w:drawing>
          <wp:anchor distT="0" distB="0" distL="114300" distR="114300" simplePos="0" relativeHeight="251660288" behindDoc="0" locked="0" layoutInCell="1" allowOverlap="0" wp14:anchorId="13308538" wp14:editId="51CF660D">
            <wp:simplePos x="0" y="0"/>
            <wp:positionH relativeFrom="column">
              <wp:align>left</wp:align>
            </wp:positionH>
            <wp:positionV relativeFrom="line">
              <wp:posOffset>0</wp:posOffset>
            </wp:positionV>
            <wp:extent cx="304800" cy="304800"/>
            <wp:effectExtent l="0" t="0" r="0" b="0"/>
            <wp:wrapSquare wrapText="bothSides"/>
            <wp:docPr id="9" name="Рисунок 9" descr="hello_html_6d932bf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6d932bfb.gif"/>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p>
    <w:p w:rsidR="00E0489D" w:rsidRPr="002060F0" w:rsidRDefault="00E0489D" w:rsidP="00E0489D">
      <w:pPr>
        <w:shd w:val="clear" w:color="auto" w:fill="FFFFFF"/>
        <w:spacing w:after="0" w:line="240" w:lineRule="auto"/>
        <w:outlineLvl w:val="1"/>
        <w:rPr>
          <w:rFonts w:ascii="Times New Roman" w:eastAsia="Times New Roman" w:hAnsi="Times New Roman" w:cs="Times New Roman"/>
          <w:b/>
          <w:bCs/>
          <w:sz w:val="24"/>
          <w:szCs w:val="24"/>
          <w:lang w:eastAsia="ru-RU"/>
        </w:rPr>
      </w:pPr>
      <w:r w:rsidRPr="002060F0">
        <w:rPr>
          <w:rFonts w:ascii="Times New Roman" w:eastAsia="Times New Roman" w:hAnsi="Times New Roman" w:cs="Times New Roman"/>
          <w:b/>
          <w:bCs/>
          <w:sz w:val="24"/>
          <w:szCs w:val="24"/>
          <w:lang w:eastAsia="ru-RU"/>
        </w:rPr>
        <w:t>Магистраль (</w:t>
      </w:r>
      <w:r w:rsidRPr="002060F0">
        <w:rPr>
          <w:rFonts w:ascii="Times New Roman" w:eastAsia="Times New Roman" w:hAnsi="Times New Roman" w:cs="Times New Roman"/>
          <w:sz w:val="24"/>
          <w:szCs w:val="24"/>
          <w:lang w:eastAsia="ru-RU"/>
        </w:rPr>
        <w:t>системная шина</w:t>
      </w:r>
      <w:r w:rsidRPr="002060F0">
        <w:rPr>
          <w:rFonts w:ascii="Times New Roman" w:eastAsia="Times New Roman" w:hAnsi="Times New Roman" w:cs="Times New Roman"/>
          <w:b/>
          <w:bCs/>
          <w:sz w:val="24"/>
          <w:szCs w:val="24"/>
          <w:lang w:eastAsia="ru-RU"/>
        </w:rPr>
        <w:t>) </w:t>
      </w:r>
      <w:r w:rsidRPr="002060F0">
        <w:rPr>
          <w:rFonts w:ascii="Times New Roman" w:eastAsia="Times New Roman" w:hAnsi="Times New Roman" w:cs="Times New Roman"/>
          <w:sz w:val="24"/>
          <w:szCs w:val="24"/>
          <w:lang w:eastAsia="ru-RU"/>
        </w:rPr>
        <w:t>– включает в себя три многоразрядные шины шину данных. шину адреса. шину управления, которые представляют собой многопроводные линии. К магистрали подключаются процессор и оперативная память, а также периферийные устройства ввода, вывода и хранения информации, которые обмениваются информацией на машинном языке (последовательностями нулей и единиц в форме электрических импульсов).</w:t>
      </w:r>
    </w:p>
    <w:p w:rsidR="00E0489D" w:rsidRPr="002060F0" w:rsidRDefault="00E0489D" w:rsidP="00D434F6">
      <w:pPr>
        <w:numPr>
          <w:ilvl w:val="0"/>
          <w:numId w:val="106"/>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Шина данных.</w:t>
      </w:r>
      <w:r w:rsidRPr="002060F0">
        <w:rPr>
          <w:rFonts w:ascii="Times New Roman" w:eastAsia="Times New Roman" w:hAnsi="Times New Roman" w:cs="Times New Roman"/>
          <w:sz w:val="24"/>
          <w:szCs w:val="24"/>
          <w:lang w:eastAsia="ru-RU"/>
        </w:rPr>
        <w:t> По этой шине данные передаются между различными устройствами в любом направлении. Разрядность шины данных определяется разрядностью процессора.</w:t>
      </w:r>
    </w:p>
    <w:p w:rsidR="00E0489D" w:rsidRPr="002060F0" w:rsidRDefault="00E0489D" w:rsidP="00D434F6">
      <w:pPr>
        <w:numPr>
          <w:ilvl w:val="0"/>
          <w:numId w:val="106"/>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lastRenderedPageBreak/>
        <w:t>Шина адреса.</w:t>
      </w:r>
      <w:r w:rsidRPr="002060F0">
        <w:rPr>
          <w:rFonts w:ascii="Times New Roman" w:eastAsia="Times New Roman" w:hAnsi="Times New Roman" w:cs="Times New Roman"/>
          <w:sz w:val="24"/>
          <w:szCs w:val="24"/>
          <w:lang w:eastAsia="ru-RU"/>
        </w:rPr>
        <w:t> По этой шине считываются и пересылаются данные. Адрес передается по адресной шине в одном направлении – от процессора к оперативной памяти и устройствам. Разрядность этой шины определяет объем адресуемой памяти</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Шина управления.</w:t>
      </w:r>
      <w:r w:rsidRPr="002060F0">
        <w:rPr>
          <w:rFonts w:ascii="Times New Roman" w:eastAsia="Times New Roman" w:hAnsi="Times New Roman" w:cs="Times New Roman"/>
          <w:sz w:val="24"/>
          <w:szCs w:val="24"/>
          <w:lang w:eastAsia="ru-RU"/>
        </w:rPr>
        <w:t> По этой шине передаются сигналы, определяющие характер обмена информацией по магистрали. Сигналы управления показывают, какую операцию нужно производить, синхронизируют обмен информацией между устройствами</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u w:val="single"/>
          <w:lang w:eastAsia="ru-RU"/>
        </w:rPr>
        <w:t>В состав системного блока входят следующие основные (внутренние) устройства:</w:t>
      </w:r>
    </w:p>
    <w:p w:rsidR="00E0489D" w:rsidRPr="002060F0" w:rsidRDefault="00E0489D" w:rsidP="00E0489D">
      <w:pPr>
        <w:shd w:val="clear" w:color="auto" w:fill="FFFFFF"/>
        <w:spacing w:after="0" w:line="240" w:lineRule="auto"/>
        <w:outlineLvl w:val="2"/>
        <w:rPr>
          <w:rFonts w:ascii="Times New Roman" w:eastAsia="Times New Roman" w:hAnsi="Times New Roman" w:cs="Times New Roman"/>
          <w:b/>
          <w:bCs/>
          <w:sz w:val="24"/>
          <w:szCs w:val="24"/>
          <w:lang w:eastAsia="ru-RU"/>
        </w:rPr>
      </w:pPr>
      <w:r w:rsidRPr="002060F0">
        <w:rPr>
          <w:rFonts w:ascii="Times New Roman" w:eastAsia="Times New Roman" w:hAnsi="Times New Roman" w:cs="Times New Roman"/>
          <w:b/>
          <w:bCs/>
          <w:sz w:val="24"/>
          <w:szCs w:val="24"/>
          <w:lang w:eastAsia="ru-RU"/>
        </w:rPr>
        <w:t>2.0.1.Материнская плата</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Материнская плата — печатная плата, на которой осуществляется монтаж большинства компонентов компьютерной системы. Название происходит от английского </w:t>
      </w:r>
      <w:r w:rsidRPr="002060F0">
        <w:rPr>
          <w:rFonts w:ascii="Times New Roman" w:eastAsia="Times New Roman" w:hAnsi="Times New Roman" w:cs="Times New Roman"/>
          <w:i/>
          <w:iCs/>
          <w:sz w:val="24"/>
          <w:szCs w:val="24"/>
          <w:lang w:eastAsia="ru-RU"/>
        </w:rPr>
        <w:t>motherboard</w:t>
      </w:r>
      <w:r w:rsidRPr="002060F0">
        <w:rPr>
          <w:rFonts w:ascii="Times New Roman" w:eastAsia="Times New Roman" w:hAnsi="Times New Roman" w:cs="Times New Roman"/>
          <w:sz w:val="24"/>
          <w:szCs w:val="24"/>
          <w:lang w:eastAsia="ru-RU"/>
        </w:rPr>
        <w:t>, иногда используется сокращение </w:t>
      </w:r>
      <w:r w:rsidRPr="002060F0">
        <w:rPr>
          <w:rFonts w:ascii="Times New Roman" w:eastAsia="Times New Roman" w:hAnsi="Times New Roman" w:cs="Times New Roman"/>
          <w:i/>
          <w:iCs/>
          <w:sz w:val="24"/>
          <w:szCs w:val="24"/>
          <w:lang w:eastAsia="ru-RU"/>
        </w:rPr>
        <w:t>MB</w:t>
      </w:r>
      <w:r w:rsidRPr="002060F0">
        <w:rPr>
          <w:rFonts w:ascii="Times New Roman" w:eastAsia="Times New Roman" w:hAnsi="Times New Roman" w:cs="Times New Roman"/>
          <w:sz w:val="24"/>
          <w:szCs w:val="24"/>
          <w:lang w:eastAsia="ru-RU"/>
        </w:rPr>
        <w:t> или слово </w:t>
      </w:r>
      <w:r w:rsidRPr="002060F0">
        <w:rPr>
          <w:rFonts w:ascii="Times New Roman" w:eastAsia="Times New Roman" w:hAnsi="Times New Roman" w:cs="Times New Roman"/>
          <w:i/>
          <w:iCs/>
          <w:sz w:val="24"/>
          <w:szCs w:val="24"/>
          <w:lang w:eastAsia="ru-RU"/>
        </w:rPr>
        <w:t>mainboard</w:t>
      </w:r>
      <w:r w:rsidRPr="002060F0">
        <w:rPr>
          <w:rFonts w:ascii="Times New Roman" w:eastAsia="Times New Roman" w:hAnsi="Times New Roman" w:cs="Times New Roman"/>
          <w:sz w:val="24"/>
          <w:szCs w:val="24"/>
          <w:lang w:eastAsia="ru-RU"/>
        </w:rPr>
        <w:t> — главная плата.</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Материнская плата </w:t>
      </w:r>
      <w:r w:rsidRPr="002060F0">
        <w:rPr>
          <w:rFonts w:ascii="Times New Roman" w:eastAsia="Times New Roman" w:hAnsi="Times New Roman" w:cs="Times New Roman"/>
          <w:i/>
          <w:iCs/>
          <w:sz w:val="24"/>
          <w:szCs w:val="24"/>
          <w:lang w:eastAsia="ru-RU"/>
        </w:rPr>
        <w:t>обеспечивает связь между всеми устройствами ПК</w:t>
      </w:r>
      <w:r w:rsidRPr="002060F0">
        <w:rPr>
          <w:rFonts w:ascii="Times New Roman" w:eastAsia="Times New Roman" w:hAnsi="Times New Roman" w:cs="Times New Roman"/>
          <w:sz w:val="24"/>
          <w:szCs w:val="24"/>
          <w:lang w:eastAsia="ru-RU"/>
        </w:rPr>
        <w:t>, посредством передачи сигнала от одного устройства к другому.</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На поверхности материнской платы имеется большое количество разъемов предназначенных для установки других устройств: </w:t>
      </w:r>
      <w:r w:rsidRPr="002060F0">
        <w:rPr>
          <w:rFonts w:ascii="Times New Roman" w:eastAsia="Times New Roman" w:hAnsi="Times New Roman" w:cs="Times New Roman"/>
          <w:i/>
          <w:iCs/>
          <w:sz w:val="24"/>
          <w:szCs w:val="24"/>
          <w:lang w:eastAsia="ru-RU"/>
        </w:rPr>
        <w:t>sockets – гнезда</w:t>
      </w:r>
      <w:r w:rsidRPr="002060F0">
        <w:rPr>
          <w:rFonts w:ascii="Times New Roman" w:eastAsia="Times New Roman" w:hAnsi="Times New Roman" w:cs="Times New Roman"/>
          <w:sz w:val="24"/>
          <w:szCs w:val="24"/>
          <w:lang w:eastAsia="ru-RU"/>
        </w:rPr>
        <w:t> для процессоров; </w:t>
      </w:r>
      <w:r w:rsidRPr="002060F0">
        <w:rPr>
          <w:rFonts w:ascii="Times New Roman" w:eastAsia="Times New Roman" w:hAnsi="Times New Roman" w:cs="Times New Roman"/>
          <w:i/>
          <w:iCs/>
          <w:sz w:val="24"/>
          <w:szCs w:val="24"/>
          <w:lang w:eastAsia="ru-RU"/>
        </w:rPr>
        <w:t>slots – разъемы</w:t>
      </w:r>
      <w:r w:rsidRPr="002060F0">
        <w:rPr>
          <w:rFonts w:ascii="Times New Roman" w:eastAsia="Times New Roman" w:hAnsi="Times New Roman" w:cs="Times New Roman"/>
          <w:sz w:val="24"/>
          <w:szCs w:val="24"/>
          <w:lang w:eastAsia="ru-RU"/>
        </w:rPr>
        <w:t> под оперативную память и платы расширения; </w:t>
      </w:r>
      <w:r w:rsidRPr="002060F0">
        <w:rPr>
          <w:rFonts w:ascii="Times New Roman" w:eastAsia="Times New Roman" w:hAnsi="Times New Roman" w:cs="Times New Roman"/>
          <w:i/>
          <w:iCs/>
          <w:sz w:val="24"/>
          <w:szCs w:val="24"/>
          <w:lang w:eastAsia="ru-RU"/>
        </w:rPr>
        <w:t>контроллеры портов ввода/ вывода</w:t>
      </w:r>
      <w:r w:rsidRPr="002060F0">
        <w:rPr>
          <w:rFonts w:ascii="Times New Roman" w:eastAsia="Times New Roman" w:hAnsi="Times New Roman" w:cs="Times New Roman"/>
          <w:sz w:val="24"/>
          <w:szCs w:val="24"/>
          <w:lang w:eastAsia="ru-RU"/>
        </w:rPr>
        <w:t>.</w:t>
      </w:r>
    </w:p>
    <w:p w:rsidR="00E0489D" w:rsidRPr="002060F0" w:rsidRDefault="00E0489D" w:rsidP="00E0489D">
      <w:pPr>
        <w:shd w:val="clear" w:color="auto" w:fill="FFFFFF"/>
        <w:spacing w:after="0" w:line="240" w:lineRule="auto"/>
        <w:outlineLvl w:val="2"/>
        <w:rPr>
          <w:rFonts w:ascii="Times New Roman" w:eastAsia="Times New Roman" w:hAnsi="Times New Roman" w:cs="Times New Roman"/>
          <w:b/>
          <w:bCs/>
          <w:sz w:val="24"/>
          <w:szCs w:val="24"/>
          <w:lang w:eastAsia="ru-RU"/>
        </w:rPr>
      </w:pPr>
      <w:r w:rsidRPr="002060F0">
        <w:rPr>
          <w:rFonts w:ascii="Times New Roman" w:eastAsia="Times New Roman" w:hAnsi="Times New Roman" w:cs="Times New Roman"/>
          <w:b/>
          <w:bCs/>
          <w:sz w:val="24"/>
          <w:szCs w:val="24"/>
          <w:lang w:eastAsia="ru-RU"/>
        </w:rPr>
        <w:t>Раздел 3.Процессор</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Физически микропроцессор представляет собой интегральную схему — тонкую пластинку кристаллического кремния прямоугольной формы площадью всего несколько квадратных миллиметров, на которой размещены схемы, реализующие все функции процессора</w:t>
      </w:r>
      <w:r w:rsidRPr="002060F0">
        <w:rPr>
          <w:rFonts w:ascii="Times New Roman" w:eastAsia="Times New Roman" w:hAnsi="Times New Roman" w:cs="Times New Roman"/>
          <w:b/>
          <w:bCs/>
          <w:sz w:val="24"/>
          <w:szCs w:val="24"/>
          <w:lang w:eastAsia="ru-RU"/>
        </w:rPr>
        <w:t> (</w:t>
      </w:r>
      <w:r w:rsidRPr="002060F0">
        <w:rPr>
          <w:rFonts w:ascii="Times New Roman" w:eastAsia="Times New Roman" w:hAnsi="Times New Roman" w:cs="Times New Roman"/>
          <w:sz w:val="24"/>
          <w:szCs w:val="24"/>
          <w:lang w:eastAsia="ru-RU"/>
        </w:rPr>
        <w:t>функция процессора – обеспечивает общее управление компьютером и осуществляет вычисления по хранящейся в ОЗУ программе</w:t>
      </w:r>
      <w:r w:rsidRPr="002060F0">
        <w:rPr>
          <w:rFonts w:ascii="Times New Roman" w:eastAsia="Times New Roman" w:hAnsi="Times New Roman" w:cs="Times New Roman"/>
          <w:b/>
          <w:bCs/>
          <w:sz w:val="24"/>
          <w:szCs w:val="24"/>
          <w:lang w:eastAsia="ru-RU"/>
        </w:rPr>
        <w:t>).</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Логически центральный процессор представляет собой совокупность арифметико-логического устройства (АЛУ) и центрального устройства управления (УУ).</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i/>
          <w:iCs/>
          <w:sz w:val="24"/>
          <w:szCs w:val="24"/>
          <w:lang w:eastAsia="ru-RU"/>
        </w:rPr>
        <w:t>Микропроцессор характеризуется:</w:t>
      </w:r>
    </w:p>
    <w:p w:rsidR="00E0489D" w:rsidRPr="002060F0" w:rsidRDefault="00E0489D" w:rsidP="00D434F6">
      <w:pPr>
        <w:numPr>
          <w:ilvl w:val="0"/>
          <w:numId w:val="107"/>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i/>
          <w:iCs/>
          <w:sz w:val="24"/>
          <w:szCs w:val="24"/>
          <w:lang w:eastAsia="ru-RU"/>
        </w:rPr>
        <w:t>Тактовая частота</w:t>
      </w:r>
    </w:p>
    <w:p w:rsidR="00E0489D" w:rsidRPr="002060F0" w:rsidRDefault="00E0489D" w:rsidP="00D434F6">
      <w:pPr>
        <w:numPr>
          <w:ilvl w:val="0"/>
          <w:numId w:val="107"/>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i/>
          <w:iCs/>
          <w:sz w:val="24"/>
          <w:szCs w:val="24"/>
          <w:lang w:eastAsia="ru-RU"/>
        </w:rPr>
        <w:t>Производительность.</w:t>
      </w:r>
    </w:p>
    <w:p w:rsidR="00E0489D" w:rsidRPr="002060F0" w:rsidRDefault="00E0489D" w:rsidP="00D434F6">
      <w:pPr>
        <w:numPr>
          <w:ilvl w:val="0"/>
          <w:numId w:val="107"/>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i/>
          <w:iCs/>
          <w:sz w:val="24"/>
          <w:szCs w:val="24"/>
          <w:lang w:eastAsia="ru-RU"/>
        </w:rPr>
        <w:t>Разрядность.</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p>
    <w:p w:rsidR="00E0489D" w:rsidRPr="002060F0" w:rsidRDefault="00E0489D" w:rsidP="00E0489D">
      <w:pPr>
        <w:shd w:val="clear" w:color="auto" w:fill="FFFFFF"/>
        <w:spacing w:after="0" w:line="240" w:lineRule="auto"/>
        <w:outlineLvl w:val="2"/>
        <w:rPr>
          <w:rFonts w:ascii="Times New Roman" w:eastAsia="Times New Roman" w:hAnsi="Times New Roman" w:cs="Times New Roman"/>
          <w:b/>
          <w:bCs/>
          <w:sz w:val="24"/>
          <w:szCs w:val="24"/>
          <w:lang w:eastAsia="ru-RU"/>
        </w:rPr>
      </w:pPr>
      <w:r w:rsidRPr="002060F0">
        <w:rPr>
          <w:rFonts w:ascii="Times New Roman" w:eastAsia="Times New Roman" w:hAnsi="Times New Roman" w:cs="Times New Roman"/>
          <w:b/>
          <w:bCs/>
          <w:sz w:val="24"/>
          <w:szCs w:val="24"/>
          <w:lang w:eastAsia="ru-RU"/>
        </w:rPr>
        <w:t>Раздел 4.Память (внутренняя, внешняя)</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Внутренняя память (ОЗУ), </w:t>
      </w:r>
      <w:r w:rsidRPr="002060F0">
        <w:rPr>
          <w:rFonts w:ascii="Times New Roman" w:eastAsia="Times New Roman" w:hAnsi="Times New Roman" w:cs="Times New Roman"/>
          <w:b/>
          <w:bCs/>
          <w:i/>
          <w:iCs/>
          <w:sz w:val="24"/>
          <w:szCs w:val="24"/>
          <w:lang w:eastAsia="ru-RU"/>
        </w:rPr>
        <w:t>предназначенная для временного хранения информации</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Оперативная память</w:t>
      </w:r>
      <w:r w:rsidRPr="002060F0">
        <w:rPr>
          <w:rFonts w:ascii="Times New Roman" w:eastAsia="Times New Roman" w:hAnsi="Times New Roman" w:cs="Times New Roman"/>
          <w:sz w:val="24"/>
          <w:szCs w:val="24"/>
          <w:lang w:eastAsia="ru-RU"/>
        </w:rPr>
        <w:t>, предназначенная для хранения информации, изготавливается в виде модулей памяти. Модули памяти представляют собой пластины с рядами контактов, на которых размещаются БИС памяти. Модули памяти могут различаться между собой по размеру и количеству контактов, быстродействию, информационной емкости и так далее.</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Оперативная память — самый близкий и быстрый по скорости передачи данных "партнер" процессора. Большую часть времени процессор обменивается данными с оперативной памятью, поэтому ее значение для эффективной работы компьютера нельзя переоценить. Важнейшими характеристиками оперативной памяти являются: ее </w:t>
      </w:r>
      <w:r w:rsidRPr="002060F0">
        <w:rPr>
          <w:rFonts w:ascii="Times New Roman" w:eastAsia="Times New Roman" w:hAnsi="Times New Roman" w:cs="Times New Roman"/>
          <w:b/>
          <w:bCs/>
          <w:i/>
          <w:iCs/>
          <w:sz w:val="24"/>
          <w:szCs w:val="24"/>
          <w:lang w:eastAsia="ru-RU"/>
        </w:rPr>
        <w:t>тип</w:t>
      </w:r>
      <w:r w:rsidRPr="002060F0">
        <w:rPr>
          <w:rFonts w:ascii="Times New Roman" w:eastAsia="Times New Roman" w:hAnsi="Times New Roman" w:cs="Times New Roman"/>
          <w:b/>
          <w:bCs/>
          <w:sz w:val="24"/>
          <w:szCs w:val="24"/>
          <w:lang w:eastAsia="ru-RU"/>
        </w:rPr>
        <w:t>, </w:t>
      </w:r>
      <w:r w:rsidRPr="002060F0">
        <w:rPr>
          <w:rFonts w:ascii="Times New Roman" w:eastAsia="Times New Roman" w:hAnsi="Times New Roman" w:cs="Times New Roman"/>
          <w:b/>
          <w:bCs/>
          <w:i/>
          <w:iCs/>
          <w:sz w:val="24"/>
          <w:szCs w:val="24"/>
          <w:lang w:eastAsia="ru-RU"/>
        </w:rPr>
        <w:t>объем</w:t>
      </w:r>
      <w:r w:rsidRPr="002060F0">
        <w:rPr>
          <w:rFonts w:ascii="Times New Roman" w:eastAsia="Times New Roman" w:hAnsi="Times New Roman" w:cs="Times New Roman"/>
          <w:b/>
          <w:bCs/>
          <w:sz w:val="24"/>
          <w:szCs w:val="24"/>
          <w:lang w:eastAsia="ru-RU"/>
        </w:rPr>
        <w:t> и </w:t>
      </w:r>
      <w:r w:rsidRPr="002060F0">
        <w:rPr>
          <w:rFonts w:ascii="Times New Roman" w:eastAsia="Times New Roman" w:hAnsi="Times New Roman" w:cs="Times New Roman"/>
          <w:b/>
          <w:bCs/>
          <w:i/>
          <w:iCs/>
          <w:sz w:val="24"/>
          <w:szCs w:val="24"/>
          <w:lang w:eastAsia="ru-RU"/>
        </w:rPr>
        <w:t>конструктивное исполнение</w:t>
      </w:r>
      <w:r w:rsidRPr="002060F0">
        <w:rPr>
          <w:rFonts w:ascii="Times New Roman" w:eastAsia="Times New Roman" w:hAnsi="Times New Roman" w:cs="Times New Roman"/>
          <w:sz w:val="24"/>
          <w:szCs w:val="24"/>
          <w:lang w:eastAsia="ru-RU"/>
        </w:rPr>
        <w:t> т. е. быстродействие, которое зависит от максимально возможной частоты операций записи или считывания информации из ячеек памяти.</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Разные типы памяти несовместимы между собой. Если оперативной памяти мало, а запущенная программа большая или проводит много вычислений, то компьютер начинает "тормозить", жесткий диск непрерывно "шуршит", а указатель мыши передвигается по экрану скачками.</w:t>
      </w:r>
    </w:p>
    <w:p w:rsidR="00E0489D" w:rsidRPr="002060F0" w:rsidRDefault="00E0489D" w:rsidP="00D434F6">
      <w:pPr>
        <w:numPr>
          <w:ilvl w:val="0"/>
          <w:numId w:val="108"/>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i/>
          <w:iCs/>
          <w:sz w:val="24"/>
          <w:szCs w:val="24"/>
          <w:lang w:eastAsia="ru-RU"/>
        </w:rPr>
        <w:t>Видеокарта</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xml:space="preserve">Обеспечивает физическую связь между системным блоком и монитором, а также ряд других функций. "Готовит" изображение для показа на мониторе. Фактически представляет собой специализированный микрокомпьютер! Сложное и дорогое </w:t>
      </w:r>
      <w:r w:rsidRPr="002060F0">
        <w:rPr>
          <w:rFonts w:ascii="Times New Roman" w:eastAsia="Times New Roman" w:hAnsi="Times New Roman" w:cs="Times New Roman"/>
          <w:sz w:val="24"/>
          <w:szCs w:val="24"/>
          <w:lang w:eastAsia="ru-RU"/>
        </w:rPr>
        <w:lastRenderedPageBreak/>
        <w:t>устройство, которое обеспечивает на экране, например 1280х1024 отдельных точек (пикселей) при 16 миллионах цветовых оттенков. Имеет свою ОЗУ и систему охлаждения своего микропроцессора. От качества видеокарты, в частности, зависит воспроизведение фильмов и возможность играть в красочные динамические игры.</w:t>
      </w:r>
    </w:p>
    <w:p w:rsidR="00E0489D" w:rsidRPr="002060F0" w:rsidRDefault="00E0489D" w:rsidP="00D434F6">
      <w:pPr>
        <w:numPr>
          <w:ilvl w:val="0"/>
          <w:numId w:val="109"/>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i/>
          <w:iCs/>
          <w:sz w:val="24"/>
          <w:szCs w:val="24"/>
          <w:lang w:eastAsia="ru-RU"/>
        </w:rPr>
        <w:t>Звуковая плата</w:t>
      </w:r>
      <w:r w:rsidRPr="002060F0">
        <w:rPr>
          <w:rFonts w:ascii="Times New Roman" w:eastAsia="Times New Roman" w:hAnsi="Times New Roman" w:cs="Times New Roman"/>
          <w:sz w:val="24"/>
          <w:szCs w:val="24"/>
          <w:lang w:eastAsia="ru-RU"/>
        </w:rPr>
        <w:t>.</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Внутреннее устройство, предназначенное для обработки звуковой информации и сопряжения с внешними устройствами ввода/вывода звука (микрофоном, наушниками, звуковыми колонками, усилителем, радиоприемником, видеокамерой и др.). В последнее время звуковая карта часто встраивается в материнскую плату. Таким компьютерам отдельная звуковая плата не нужна. А звуковые колонки (и микрофон!) подключаются непосредственно к материнской плате.</w:t>
      </w:r>
    </w:p>
    <w:p w:rsidR="00E0489D" w:rsidRPr="002060F0" w:rsidRDefault="00E0489D" w:rsidP="00D434F6">
      <w:pPr>
        <w:numPr>
          <w:ilvl w:val="0"/>
          <w:numId w:val="110"/>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i/>
          <w:iCs/>
          <w:sz w:val="24"/>
          <w:szCs w:val="24"/>
          <w:lang w:eastAsia="ru-RU"/>
        </w:rPr>
        <w:t>Блок питания</w:t>
      </w:r>
      <w:r w:rsidRPr="002060F0">
        <w:rPr>
          <w:rFonts w:ascii="Times New Roman" w:eastAsia="Times New Roman" w:hAnsi="Times New Roman" w:cs="Times New Roman"/>
          <w:sz w:val="24"/>
          <w:szCs w:val="24"/>
          <w:lang w:eastAsia="ru-RU"/>
        </w:rPr>
        <w:t>.</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Он обеспечивает стабилизированным электрическим напряжением все перечисленные блоки компьютера. Блок питания вместе с главным вентилятором обычно входит в состав корпуса системного блока и поставляется вместе с ним. От мощности блока питания зависит количество модулей оборудования, которые могут быть установлены в компьютерной системе. Некачественные блоки питания могут преждевременно выходить из строя вследствии нестабильности городской электрической сети.</w:t>
      </w:r>
    </w:p>
    <w:p w:rsidR="00E0489D" w:rsidRPr="002060F0" w:rsidRDefault="00E0489D" w:rsidP="00E0489D">
      <w:pPr>
        <w:shd w:val="clear" w:color="auto" w:fill="FFFFFF"/>
        <w:spacing w:after="0" w:line="240" w:lineRule="auto"/>
        <w:outlineLvl w:val="3"/>
        <w:rPr>
          <w:rFonts w:ascii="Times New Roman" w:eastAsia="Times New Roman" w:hAnsi="Times New Roman" w:cs="Times New Roman"/>
          <w:b/>
          <w:bCs/>
          <w:sz w:val="24"/>
          <w:szCs w:val="24"/>
          <w:lang w:eastAsia="ru-RU"/>
        </w:rPr>
      </w:pPr>
      <w:r w:rsidRPr="002060F0">
        <w:rPr>
          <w:rFonts w:ascii="Times New Roman" w:eastAsia="Times New Roman" w:hAnsi="Times New Roman" w:cs="Times New Roman"/>
          <w:b/>
          <w:bCs/>
          <w:sz w:val="24"/>
          <w:szCs w:val="24"/>
          <w:u w:val="single"/>
          <w:lang w:eastAsia="ru-RU"/>
        </w:rPr>
        <w:t>Внешние устройства компьютера</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Внешних устройств для ПК производится очень много: и типов, и моделей. Назовем некоторые из них, которые могут представлять интерес в самом начале знакомства с компьютером (и которые не входят в базовую конфигурацию компьютера).</w:t>
      </w:r>
    </w:p>
    <w:p w:rsidR="00E0489D" w:rsidRPr="002060F0" w:rsidRDefault="00E0489D" w:rsidP="00E0489D">
      <w:pPr>
        <w:shd w:val="clear" w:color="auto" w:fill="FFFFFF"/>
        <w:spacing w:after="0" w:line="240" w:lineRule="auto"/>
        <w:outlineLvl w:val="2"/>
        <w:rPr>
          <w:rFonts w:ascii="Times New Roman" w:eastAsia="Times New Roman" w:hAnsi="Times New Roman" w:cs="Times New Roman"/>
          <w:b/>
          <w:bCs/>
          <w:sz w:val="24"/>
          <w:szCs w:val="24"/>
          <w:lang w:eastAsia="ru-RU"/>
        </w:rPr>
      </w:pPr>
      <w:r w:rsidRPr="002060F0">
        <w:rPr>
          <w:rFonts w:ascii="Times New Roman" w:eastAsia="Times New Roman" w:hAnsi="Times New Roman" w:cs="Times New Roman"/>
          <w:b/>
          <w:bCs/>
          <w:sz w:val="24"/>
          <w:szCs w:val="24"/>
          <w:lang w:eastAsia="ru-RU"/>
        </w:rPr>
        <w:t>Раздел 5.Память (внутренняя, внешняя)</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Внешняя память, </w:t>
      </w:r>
      <w:r w:rsidRPr="002060F0">
        <w:rPr>
          <w:rFonts w:ascii="Times New Roman" w:eastAsia="Times New Roman" w:hAnsi="Times New Roman" w:cs="Times New Roman"/>
          <w:b/>
          <w:bCs/>
          <w:i/>
          <w:iCs/>
          <w:sz w:val="24"/>
          <w:szCs w:val="24"/>
          <w:lang w:eastAsia="ru-RU"/>
        </w:rPr>
        <w:t>предназначенная для временного хранения информации</w:t>
      </w:r>
    </w:p>
    <w:p w:rsidR="00E0489D" w:rsidRPr="002060F0" w:rsidRDefault="00E0489D" w:rsidP="00D434F6">
      <w:pPr>
        <w:numPr>
          <w:ilvl w:val="0"/>
          <w:numId w:val="111"/>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Магнитный принцип записи и считывания информации</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Устройство для длительного хранения данных и программ. Своего рода библиотека компьютера, где хранятся все программы и данные.</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 накопителях на гибких магнитных дисках (НГМД) и накопителях на жестких магнитных дисках (НЖМД), или винчестерах, в основу записи информации положено намагничивание ферромагнетиков в магнитном поле, хранение информации основывается на сохранении намагниченности, а считывание информации базируется на явлении электро</w:t>
      </w:r>
      <w:r w:rsidRPr="002060F0">
        <w:rPr>
          <w:rFonts w:ascii="Times New Roman" w:eastAsia="Times New Roman" w:hAnsi="Times New Roman" w:cs="Times New Roman"/>
          <w:sz w:val="24"/>
          <w:szCs w:val="24"/>
          <w:lang w:eastAsia="ru-RU"/>
        </w:rPr>
        <w:softHyphen/>
        <w:t>магнитной индукции. Считывание и запись информации на вращающийся намагничивающийся диск осуществляется с помощью магнитных головок, которые перемещаются вдоль заранее размеченных дорожек. Жесткий диск отличается большой емкостью (сотни и даже тысячи Гбайт).</w:t>
      </w:r>
    </w:p>
    <w:p w:rsidR="00E0489D" w:rsidRPr="002060F0" w:rsidRDefault="00E0489D" w:rsidP="00D434F6">
      <w:pPr>
        <w:numPr>
          <w:ilvl w:val="0"/>
          <w:numId w:val="112"/>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Оптический принцип записи и считывания информации</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Лазерные дисководы используют оптический принцип чтения информации.</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 процессе записи информации на лазерные диски для создания участков поверхности с различными коэффициентами отражения применяются различные технологии: от простой штамповки до изменения отражающей способности участков поверхности диска с помощью мощного лазера. Информация на лазерном диске записывается на одну спиралевидную дорожку, содержащую чередующиеся участки с различной отражающей способностью</w:t>
      </w:r>
    </w:p>
    <w:p w:rsidR="00E0489D" w:rsidRPr="002060F0" w:rsidRDefault="00E0489D" w:rsidP="00D434F6">
      <w:pPr>
        <w:numPr>
          <w:ilvl w:val="0"/>
          <w:numId w:val="113"/>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Гибкие магнитные диски</w:t>
      </w:r>
    </w:p>
    <w:p w:rsidR="00E0489D" w:rsidRPr="002060F0" w:rsidRDefault="00E0489D" w:rsidP="00D434F6">
      <w:pPr>
        <w:numPr>
          <w:ilvl w:val="0"/>
          <w:numId w:val="113"/>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Жесткие магнитные диски</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Жесткий магнитный диск</w:t>
      </w:r>
      <w:r w:rsidRPr="002060F0">
        <w:rPr>
          <w:rFonts w:ascii="Times New Roman" w:eastAsia="Times New Roman" w:hAnsi="Times New Roman" w:cs="Times New Roman"/>
          <w:sz w:val="24"/>
          <w:szCs w:val="24"/>
          <w:lang w:eastAsia="ru-RU"/>
        </w:rPr>
        <w:t> представляет собой несколько десятков дисков, размещенных на одной оси, заключенных в металлический корпус и вращающихся с большой угловой скоростью.</w:t>
      </w:r>
    </w:p>
    <w:p w:rsidR="00E0489D" w:rsidRPr="002060F0" w:rsidRDefault="00E0489D" w:rsidP="00D434F6">
      <w:pPr>
        <w:numPr>
          <w:ilvl w:val="0"/>
          <w:numId w:val="114"/>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Лазерные дисководы и диски</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На лазерных </w:t>
      </w:r>
      <w:r w:rsidRPr="002060F0">
        <w:rPr>
          <w:rFonts w:ascii="Times New Roman" w:eastAsia="Times New Roman" w:hAnsi="Times New Roman" w:cs="Times New Roman"/>
          <w:i/>
          <w:iCs/>
          <w:sz w:val="24"/>
          <w:szCs w:val="24"/>
          <w:lang w:eastAsia="ru-RU"/>
        </w:rPr>
        <w:t>CD – ROM и DVD – ROM</w:t>
      </w:r>
      <w:r w:rsidRPr="002060F0">
        <w:rPr>
          <w:rFonts w:ascii="Times New Roman" w:eastAsia="Times New Roman" w:hAnsi="Times New Roman" w:cs="Times New Roman"/>
          <w:sz w:val="24"/>
          <w:szCs w:val="24"/>
          <w:lang w:eastAsia="ru-RU"/>
        </w:rPr>
        <w:t> дисках хранится информация, которая была записана на них в процессе изготовления. Запись на них новой информации невозможна.</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lastRenderedPageBreak/>
        <w:t>Существуют </w:t>
      </w:r>
      <w:r w:rsidRPr="002060F0">
        <w:rPr>
          <w:rFonts w:ascii="Times New Roman" w:eastAsia="Times New Roman" w:hAnsi="Times New Roman" w:cs="Times New Roman"/>
          <w:i/>
          <w:iCs/>
          <w:sz w:val="24"/>
          <w:szCs w:val="24"/>
          <w:lang w:eastAsia="ru-RU"/>
        </w:rPr>
        <w:t>CD – R и DVD – R</w:t>
      </w:r>
      <w:r w:rsidRPr="002060F0">
        <w:rPr>
          <w:rFonts w:ascii="Times New Roman" w:eastAsia="Times New Roman" w:hAnsi="Times New Roman" w:cs="Times New Roman"/>
          <w:sz w:val="24"/>
          <w:szCs w:val="24"/>
          <w:lang w:eastAsia="ru-RU"/>
        </w:rPr>
        <w:t> диски, на них информация может быть записана, но только 1 раз. Для записи и перезаписи на диски используются </w:t>
      </w:r>
      <w:r w:rsidRPr="002060F0">
        <w:rPr>
          <w:rFonts w:ascii="Times New Roman" w:eastAsia="Times New Roman" w:hAnsi="Times New Roman" w:cs="Times New Roman"/>
          <w:i/>
          <w:iCs/>
          <w:sz w:val="24"/>
          <w:szCs w:val="24"/>
          <w:lang w:eastAsia="ru-RU"/>
        </w:rPr>
        <w:t>CD – RW и DVD – RW</w:t>
      </w:r>
      <w:r w:rsidRPr="002060F0">
        <w:rPr>
          <w:rFonts w:ascii="Times New Roman" w:eastAsia="Times New Roman" w:hAnsi="Times New Roman" w:cs="Times New Roman"/>
          <w:sz w:val="24"/>
          <w:szCs w:val="24"/>
          <w:lang w:eastAsia="ru-RU"/>
        </w:rPr>
        <w:t> дисководы.</w:t>
      </w:r>
    </w:p>
    <w:p w:rsidR="00E0489D" w:rsidRPr="002060F0" w:rsidRDefault="00E0489D" w:rsidP="00D434F6">
      <w:pPr>
        <w:numPr>
          <w:ilvl w:val="0"/>
          <w:numId w:val="115"/>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Flash - память</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i/>
          <w:iCs/>
          <w:sz w:val="24"/>
          <w:szCs w:val="24"/>
          <w:lang w:eastAsia="ru-RU"/>
        </w:rPr>
        <w:t>Flash</w:t>
      </w:r>
      <w:r w:rsidRPr="002060F0">
        <w:rPr>
          <w:rFonts w:ascii="Times New Roman" w:eastAsia="Times New Roman" w:hAnsi="Times New Roman" w:cs="Times New Roman"/>
          <w:i/>
          <w:iCs/>
          <w:sz w:val="24"/>
          <w:szCs w:val="24"/>
          <w:lang w:eastAsia="ru-RU"/>
        </w:rPr>
        <w:t> – память</w:t>
      </w:r>
      <w:r w:rsidRPr="002060F0">
        <w:rPr>
          <w:rFonts w:ascii="Times New Roman" w:eastAsia="Times New Roman" w:hAnsi="Times New Roman" w:cs="Times New Roman"/>
          <w:sz w:val="24"/>
          <w:szCs w:val="24"/>
          <w:lang w:eastAsia="ru-RU"/>
        </w:rPr>
        <w:t> представляет собой микросхему, помещенную в миниатюрный корпус. Для считывания или записи информации карта памяти вставляется в специальные накопители, встроенные в мобильные устройства или подключаемые к компьютеру через USB – порт.</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i/>
          <w:iCs/>
          <w:sz w:val="24"/>
          <w:szCs w:val="24"/>
          <w:lang w:eastAsia="ru-RU"/>
        </w:rPr>
        <w:t>Флэш-диск</w:t>
      </w:r>
      <w:r w:rsidRPr="002060F0">
        <w:rPr>
          <w:rFonts w:ascii="Times New Roman" w:eastAsia="Times New Roman" w:hAnsi="Times New Roman" w:cs="Times New Roman"/>
          <w:sz w:val="24"/>
          <w:szCs w:val="24"/>
          <w:lang w:eastAsia="ru-RU"/>
        </w:rPr>
        <w:t>.</w:t>
      </w:r>
    </w:p>
    <w:p w:rsidR="00E0489D" w:rsidRPr="002060F0" w:rsidRDefault="00E0489D" w:rsidP="00D434F6">
      <w:pPr>
        <w:numPr>
          <w:ilvl w:val="0"/>
          <w:numId w:val="116"/>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i/>
          <w:iCs/>
          <w:sz w:val="24"/>
          <w:szCs w:val="24"/>
          <w:lang w:eastAsia="ru-RU"/>
        </w:rPr>
        <w:t>Сканер</w:t>
      </w:r>
    </w:p>
    <w:p w:rsidR="00E0489D" w:rsidRPr="002060F0" w:rsidRDefault="00E0489D" w:rsidP="00D434F6">
      <w:pPr>
        <w:numPr>
          <w:ilvl w:val="0"/>
          <w:numId w:val="116"/>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i/>
          <w:iCs/>
          <w:sz w:val="24"/>
          <w:szCs w:val="24"/>
          <w:lang w:eastAsia="ru-RU"/>
        </w:rPr>
        <w:t>Принтер</w:t>
      </w:r>
      <w:r w:rsidRPr="002060F0">
        <w:rPr>
          <w:rFonts w:ascii="Times New Roman" w:eastAsia="Times New Roman" w:hAnsi="Times New Roman" w:cs="Times New Roman"/>
          <w:b/>
          <w:bCs/>
          <w:sz w:val="24"/>
          <w:szCs w:val="24"/>
          <w:lang w:eastAsia="ru-RU"/>
        </w:rPr>
        <w:t>.</w:t>
      </w:r>
      <w:r w:rsidRPr="002060F0">
        <w:rPr>
          <w:rFonts w:ascii="Times New Roman" w:eastAsia="Times New Roman" w:hAnsi="Times New Roman" w:cs="Times New Roman"/>
          <w:sz w:val="24"/>
          <w:szCs w:val="24"/>
          <w:lang w:eastAsia="ru-RU"/>
        </w:rPr>
        <w:t> Устройство, подключаемое к компьютеру и предназначенное для печати информации на твердый носитель, обычно на бумагу.</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Самые распространенные типы принтеров — это </w:t>
      </w:r>
      <w:r w:rsidRPr="002060F0">
        <w:rPr>
          <w:rFonts w:ascii="Times New Roman" w:eastAsia="Times New Roman" w:hAnsi="Times New Roman" w:cs="Times New Roman"/>
          <w:i/>
          <w:iCs/>
          <w:sz w:val="24"/>
          <w:szCs w:val="24"/>
          <w:lang w:eastAsia="ru-RU"/>
        </w:rPr>
        <w:t>струйные</w:t>
      </w:r>
      <w:r w:rsidRPr="002060F0">
        <w:rPr>
          <w:rFonts w:ascii="Times New Roman" w:eastAsia="Times New Roman" w:hAnsi="Times New Roman" w:cs="Times New Roman"/>
          <w:sz w:val="24"/>
          <w:szCs w:val="24"/>
          <w:lang w:eastAsia="ru-RU"/>
        </w:rPr>
        <w:t>, </w:t>
      </w:r>
      <w:r w:rsidRPr="002060F0">
        <w:rPr>
          <w:rFonts w:ascii="Times New Roman" w:eastAsia="Times New Roman" w:hAnsi="Times New Roman" w:cs="Times New Roman"/>
          <w:i/>
          <w:iCs/>
          <w:sz w:val="24"/>
          <w:szCs w:val="24"/>
          <w:lang w:eastAsia="ru-RU"/>
        </w:rPr>
        <w:t>лазерные</w:t>
      </w:r>
      <w:r w:rsidRPr="002060F0">
        <w:rPr>
          <w:rFonts w:ascii="Times New Roman" w:eastAsia="Times New Roman" w:hAnsi="Times New Roman" w:cs="Times New Roman"/>
          <w:sz w:val="24"/>
          <w:szCs w:val="24"/>
          <w:lang w:eastAsia="ru-RU"/>
        </w:rPr>
        <w:t> и </w:t>
      </w:r>
      <w:r w:rsidRPr="002060F0">
        <w:rPr>
          <w:rFonts w:ascii="Times New Roman" w:eastAsia="Times New Roman" w:hAnsi="Times New Roman" w:cs="Times New Roman"/>
          <w:i/>
          <w:iCs/>
          <w:sz w:val="24"/>
          <w:szCs w:val="24"/>
          <w:lang w:eastAsia="ru-RU"/>
        </w:rPr>
        <w:t>матричные</w:t>
      </w:r>
      <w:r w:rsidRPr="002060F0">
        <w:rPr>
          <w:rFonts w:ascii="Times New Roman" w:eastAsia="Times New Roman" w:hAnsi="Times New Roman" w:cs="Times New Roman"/>
          <w:sz w:val="24"/>
          <w:szCs w:val="24"/>
          <w:lang w:eastAsia="ru-RU"/>
        </w:rPr>
        <w:t>..</w:t>
      </w:r>
    </w:p>
    <w:p w:rsidR="00E0489D" w:rsidRPr="002060F0" w:rsidRDefault="00E0489D" w:rsidP="00D434F6">
      <w:pPr>
        <w:numPr>
          <w:ilvl w:val="0"/>
          <w:numId w:val="117"/>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i/>
          <w:iCs/>
          <w:sz w:val="24"/>
          <w:szCs w:val="24"/>
          <w:lang w:eastAsia="ru-RU"/>
        </w:rPr>
        <w:t>Плоттер</w:t>
      </w:r>
    </w:p>
    <w:p w:rsidR="00E0489D" w:rsidRPr="002060F0" w:rsidRDefault="00E0489D" w:rsidP="00D434F6">
      <w:pPr>
        <w:numPr>
          <w:ilvl w:val="0"/>
          <w:numId w:val="117"/>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i/>
          <w:iCs/>
          <w:sz w:val="24"/>
          <w:szCs w:val="24"/>
          <w:lang w:eastAsia="ru-RU"/>
        </w:rPr>
        <w:t>Сетевая плата</w:t>
      </w:r>
    </w:p>
    <w:p w:rsidR="00E0489D" w:rsidRPr="002060F0" w:rsidRDefault="00E0489D" w:rsidP="00D434F6">
      <w:pPr>
        <w:numPr>
          <w:ilvl w:val="0"/>
          <w:numId w:val="118"/>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i/>
          <w:iCs/>
          <w:sz w:val="24"/>
          <w:szCs w:val="24"/>
          <w:lang w:eastAsia="ru-RU"/>
        </w:rPr>
        <w:t>Веб-камеры</w:t>
      </w:r>
    </w:p>
    <w:p w:rsidR="00E0489D" w:rsidRPr="002060F0" w:rsidRDefault="00E0489D" w:rsidP="00D434F6">
      <w:pPr>
        <w:numPr>
          <w:ilvl w:val="0"/>
          <w:numId w:val="118"/>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i/>
          <w:iCs/>
          <w:sz w:val="24"/>
          <w:szCs w:val="24"/>
          <w:lang w:eastAsia="ru-RU"/>
        </w:rPr>
        <w:t>Графический планшет</w:t>
      </w:r>
      <w:r w:rsidRPr="002060F0">
        <w:rPr>
          <w:rFonts w:ascii="Times New Roman" w:eastAsia="Times New Roman" w:hAnsi="Times New Roman" w:cs="Times New Roman"/>
          <w:i/>
          <w:iCs/>
          <w:sz w:val="24"/>
          <w:szCs w:val="24"/>
          <w:lang w:eastAsia="ru-RU"/>
        </w:rPr>
        <w:t>.</w:t>
      </w:r>
    </w:p>
    <w:p w:rsidR="00E0489D" w:rsidRPr="002060F0" w:rsidRDefault="00E0489D" w:rsidP="00D434F6">
      <w:pPr>
        <w:numPr>
          <w:ilvl w:val="0"/>
          <w:numId w:val="118"/>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i/>
          <w:iCs/>
          <w:sz w:val="24"/>
          <w:szCs w:val="24"/>
          <w:lang w:eastAsia="ru-RU"/>
        </w:rPr>
        <w:t>Устройства речевого ввода и вывода информации</w:t>
      </w:r>
      <w:r w:rsidRPr="002060F0">
        <w:rPr>
          <w:rFonts w:ascii="Times New Roman" w:eastAsia="Times New Roman" w:hAnsi="Times New Roman" w:cs="Times New Roman"/>
          <w:i/>
          <w:iCs/>
          <w:sz w:val="24"/>
          <w:szCs w:val="24"/>
          <w:lang w:eastAsia="ru-RU"/>
        </w:rPr>
        <w:t>.</w:t>
      </w:r>
    </w:p>
    <w:p w:rsidR="00E0489D" w:rsidRPr="002060F0" w:rsidRDefault="00E0489D" w:rsidP="00D434F6">
      <w:pPr>
        <w:numPr>
          <w:ilvl w:val="0"/>
          <w:numId w:val="119"/>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i/>
          <w:iCs/>
          <w:sz w:val="24"/>
          <w:szCs w:val="24"/>
          <w:lang w:eastAsia="ru-RU"/>
        </w:rPr>
        <w:t>Модем</w:t>
      </w:r>
      <w:r w:rsidRPr="002060F0">
        <w:rPr>
          <w:rFonts w:ascii="Times New Roman" w:eastAsia="Times New Roman" w:hAnsi="Times New Roman" w:cs="Times New Roman"/>
          <w:sz w:val="24"/>
          <w:szCs w:val="24"/>
          <w:lang w:eastAsia="ru-RU"/>
        </w:rPr>
        <w:t>.</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p>
    <w:p w:rsidR="00E0489D" w:rsidRPr="002060F0" w:rsidRDefault="00E0489D" w:rsidP="00D434F6">
      <w:pPr>
        <w:numPr>
          <w:ilvl w:val="0"/>
          <w:numId w:val="120"/>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Чтение спецификации ПК</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b/>
          <w:bCs/>
          <w:sz w:val="24"/>
          <w:szCs w:val="24"/>
          <w:lang w:eastAsia="ru-RU"/>
        </w:rPr>
        <w:t>Пример</w:t>
      </w:r>
      <w:r w:rsidRPr="002060F0">
        <w:rPr>
          <w:rFonts w:ascii="Times New Roman" w:eastAsia="Times New Roman" w:hAnsi="Times New Roman" w:cs="Times New Roman"/>
          <w:b/>
          <w:bCs/>
          <w:sz w:val="24"/>
          <w:szCs w:val="24"/>
          <w:lang w:val="en-US" w:eastAsia="ru-RU"/>
        </w:rPr>
        <w:t>: </w:t>
      </w:r>
      <w:r w:rsidRPr="002060F0">
        <w:rPr>
          <w:rFonts w:ascii="Times New Roman" w:eastAsia="Times New Roman" w:hAnsi="Times New Roman" w:cs="Times New Roman"/>
          <w:sz w:val="24"/>
          <w:szCs w:val="24"/>
          <w:lang w:val="en-US" w:eastAsia="ru-RU"/>
        </w:rPr>
        <w:t>iP-4 Celeron 1,7GHz / 128 Mb DDR / 20 Gb / I-845G int 64Mb / CD-ROM 52-x / kbd/ M&amp;P/ 3,5’’/ 17’’ Samsung/ 100TP</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val="en-US" w:eastAsia="ru-RU"/>
        </w:rPr>
      </w:pP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Тактовая частота процессора: </w:t>
      </w:r>
      <w:r w:rsidRPr="002060F0">
        <w:rPr>
          <w:rFonts w:ascii="Times New Roman" w:eastAsia="Times New Roman" w:hAnsi="Times New Roman" w:cs="Times New Roman"/>
          <w:i/>
          <w:iCs/>
          <w:sz w:val="24"/>
          <w:szCs w:val="24"/>
          <w:lang w:eastAsia="ru-RU"/>
        </w:rPr>
        <w:t>1,7 GHz</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Объем оперативной памяти: </w:t>
      </w:r>
      <w:r w:rsidRPr="002060F0">
        <w:rPr>
          <w:rFonts w:ascii="Times New Roman" w:eastAsia="Times New Roman" w:hAnsi="Times New Roman" w:cs="Times New Roman"/>
          <w:i/>
          <w:iCs/>
          <w:sz w:val="24"/>
          <w:szCs w:val="24"/>
          <w:lang w:eastAsia="ru-RU"/>
        </w:rPr>
        <w:t>128 Mb</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Емкость винчестера: </w:t>
      </w:r>
      <w:r w:rsidRPr="002060F0">
        <w:rPr>
          <w:rFonts w:ascii="Times New Roman" w:eastAsia="Times New Roman" w:hAnsi="Times New Roman" w:cs="Times New Roman"/>
          <w:i/>
          <w:iCs/>
          <w:sz w:val="24"/>
          <w:szCs w:val="24"/>
          <w:lang w:eastAsia="ru-RU"/>
        </w:rPr>
        <w:t>20 Gb</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Объем оперативной памяти видео карты: </w:t>
      </w:r>
      <w:r w:rsidRPr="002060F0">
        <w:rPr>
          <w:rFonts w:ascii="Times New Roman" w:eastAsia="Times New Roman" w:hAnsi="Times New Roman" w:cs="Times New Roman"/>
          <w:i/>
          <w:iCs/>
          <w:sz w:val="24"/>
          <w:szCs w:val="24"/>
          <w:lang w:eastAsia="ru-RU"/>
        </w:rPr>
        <w:t>64 Mb</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Диагональный размер монитора: </w:t>
      </w:r>
      <w:r w:rsidRPr="002060F0">
        <w:rPr>
          <w:rFonts w:ascii="Times New Roman" w:eastAsia="Times New Roman" w:hAnsi="Times New Roman" w:cs="Times New Roman"/>
          <w:i/>
          <w:iCs/>
          <w:sz w:val="24"/>
          <w:szCs w:val="24"/>
          <w:lang w:eastAsia="ru-RU"/>
        </w:rPr>
        <w:t>17’’</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p>
    <w:p w:rsidR="00E0489D" w:rsidRPr="002060F0" w:rsidRDefault="00E0489D" w:rsidP="00D434F6">
      <w:pPr>
        <w:numPr>
          <w:ilvl w:val="0"/>
          <w:numId w:val="121"/>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Закрепление пройденного.</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1- вариант</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1. Структурно-функциональная схема компьютера включает в себя:</w:t>
      </w:r>
    </w:p>
    <w:p w:rsidR="00E0489D" w:rsidRPr="002060F0" w:rsidRDefault="00E0489D" w:rsidP="00D434F6">
      <w:pPr>
        <w:numPr>
          <w:ilvl w:val="0"/>
          <w:numId w:val="122"/>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процессор, внутренняя память, внешняя память, устройства ввода и вывода</w:t>
      </w:r>
    </w:p>
    <w:p w:rsidR="00E0489D" w:rsidRPr="002060F0" w:rsidRDefault="00E0489D" w:rsidP="00D434F6">
      <w:pPr>
        <w:numPr>
          <w:ilvl w:val="0"/>
          <w:numId w:val="122"/>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арифметическо-логическое устройство, устройство управления, монитор</w:t>
      </w:r>
    </w:p>
    <w:p w:rsidR="00E0489D" w:rsidRPr="002060F0" w:rsidRDefault="00E0489D" w:rsidP="00D434F6">
      <w:pPr>
        <w:numPr>
          <w:ilvl w:val="0"/>
          <w:numId w:val="122"/>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микропроцессор, ВЗУ, ОЗУ, ПЗУ, клавиатура, монитор, принтер, мышь</w:t>
      </w:r>
    </w:p>
    <w:p w:rsidR="00E0489D" w:rsidRPr="002060F0" w:rsidRDefault="00E0489D" w:rsidP="00D434F6">
      <w:pPr>
        <w:numPr>
          <w:ilvl w:val="0"/>
          <w:numId w:val="122"/>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системный блок, монитор, ОЗУ, клавиатура, мышь, принтер</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2. Производительность компьютера характеризуется</w:t>
      </w:r>
    </w:p>
    <w:p w:rsidR="00E0489D" w:rsidRPr="002060F0" w:rsidRDefault="00E0489D" w:rsidP="00D434F6">
      <w:pPr>
        <w:numPr>
          <w:ilvl w:val="0"/>
          <w:numId w:val="123"/>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количеством операций в секунду</w:t>
      </w:r>
    </w:p>
    <w:p w:rsidR="00E0489D" w:rsidRPr="002060F0" w:rsidRDefault="00E0489D" w:rsidP="00D434F6">
      <w:pPr>
        <w:numPr>
          <w:ilvl w:val="0"/>
          <w:numId w:val="123"/>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временем организации связи между АЛУ и ОЗУ</w:t>
      </w:r>
    </w:p>
    <w:p w:rsidR="00E0489D" w:rsidRPr="002060F0" w:rsidRDefault="00E0489D" w:rsidP="00D434F6">
      <w:pPr>
        <w:numPr>
          <w:ilvl w:val="0"/>
          <w:numId w:val="123"/>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количеством одновременно выполняемых программ</w:t>
      </w:r>
    </w:p>
    <w:p w:rsidR="00E0489D" w:rsidRPr="002060F0" w:rsidRDefault="00E0489D" w:rsidP="00D434F6">
      <w:pPr>
        <w:numPr>
          <w:ilvl w:val="0"/>
          <w:numId w:val="123"/>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динамическими характеристиками устройств ввода – вывода</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3. Адресным пространством называется</w:t>
      </w:r>
    </w:p>
    <w:p w:rsidR="00E0489D" w:rsidRPr="002060F0" w:rsidRDefault="00E0489D" w:rsidP="00D434F6">
      <w:pPr>
        <w:numPr>
          <w:ilvl w:val="0"/>
          <w:numId w:val="124"/>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соответствие разрядности внутренней шины данных МП и внешней шины</w:t>
      </w:r>
    </w:p>
    <w:p w:rsidR="00E0489D" w:rsidRPr="002060F0" w:rsidRDefault="00E0489D" w:rsidP="00D434F6">
      <w:pPr>
        <w:numPr>
          <w:ilvl w:val="0"/>
          <w:numId w:val="124"/>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интервал времени между двумя последовательными импульсами</w:t>
      </w:r>
    </w:p>
    <w:p w:rsidR="00E0489D" w:rsidRPr="002060F0" w:rsidRDefault="00E0489D" w:rsidP="00D434F6">
      <w:pPr>
        <w:numPr>
          <w:ilvl w:val="0"/>
          <w:numId w:val="124"/>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число одновременно обрабатываемых процессором бит</w:t>
      </w:r>
    </w:p>
    <w:p w:rsidR="00E0489D" w:rsidRPr="002060F0" w:rsidRDefault="00E0489D" w:rsidP="00D434F6">
      <w:pPr>
        <w:numPr>
          <w:ilvl w:val="0"/>
          <w:numId w:val="124"/>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объем адресуемой оперативной памяти</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4. В чем состоит основное принципиальное отличие хранения информации на внешних информационных носителях от хранения в ОЗУ</w:t>
      </w:r>
    </w:p>
    <w:p w:rsidR="00E0489D" w:rsidRPr="002060F0" w:rsidRDefault="00E0489D" w:rsidP="00D434F6">
      <w:pPr>
        <w:numPr>
          <w:ilvl w:val="0"/>
          <w:numId w:val="125"/>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 различном объеме хранимой информации</w:t>
      </w:r>
    </w:p>
    <w:p w:rsidR="00E0489D" w:rsidRPr="002060F0" w:rsidRDefault="00E0489D" w:rsidP="00D434F6">
      <w:pPr>
        <w:numPr>
          <w:ilvl w:val="0"/>
          <w:numId w:val="125"/>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 различной скорости доступа к хранящейся информации</w:t>
      </w:r>
    </w:p>
    <w:p w:rsidR="00E0489D" w:rsidRPr="002060F0" w:rsidRDefault="00E0489D" w:rsidP="00D434F6">
      <w:pPr>
        <w:numPr>
          <w:ilvl w:val="0"/>
          <w:numId w:val="125"/>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 возможности устанавливать запрет на запись информации</w:t>
      </w:r>
    </w:p>
    <w:p w:rsidR="00E0489D" w:rsidRPr="002060F0" w:rsidRDefault="00E0489D" w:rsidP="00D434F6">
      <w:pPr>
        <w:numPr>
          <w:ilvl w:val="0"/>
          <w:numId w:val="125"/>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lastRenderedPageBreak/>
        <w:t>в возможности сохранения информации после выключения компьютера</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5. В оперативной памяти могут храниться</w:t>
      </w:r>
    </w:p>
    <w:p w:rsidR="00E0489D" w:rsidRPr="002060F0" w:rsidRDefault="00E0489D" w:rsidP="00D434F6">
      <w:pPr>
        <w:numPr>
          <w:ilvl w:val="0"/>
          <w:numId w:val="126"/>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данные и адреса</w:t>
      </w:r>
    </w:p>
    <w:p w:rsidR="00E0489D" w:rsidRPr="002060F0" w:rsidRDefault="00E0489D" w:rsidP="00D434F6">
      <w:pPr>
        <w:numPr>
          <w:ilvl w:val="0"/>
          <w:numId w:val="126"/>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программы и адреса</w:t>
      </w:r>
    </w:p>
    <w:p w:rsidR="00E0489D" w:rsidRPr="002060F0" w:rsidRDefault="00E0489D" w:rsidP="00D434F6">
      <w:pPr>
        <w:numPr>
          <w:ilvl w:val="0"/>
          <w:numId w:val="126"/>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программы и данные</w:t>
      </w:r>
    </w:p>
    <w:p w:rsidR="00E0489D" w:rsidRPr="002060F0" w:rsidRDefault="00E0489D" w:rsidP="00D434F6">
      <w:pPr>
        <w:numPr>
          <w:ilvl w:val="0"/>
          <w:numId w:val="126"/>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данные и быстродействие</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6. Какое из перечисленных устройств не относится к внешним запоминающим устройствам</w:t>
      </w:r>
    </w:p>
    <w:p w:rsidR="00E0489D" w:rsidRPr="002060F0" w:rsidRDefault="00E0489D" w:rsidP="00D434F6">
      <w:pPr>
        <w:numPr>
          <w:ilvl w:val="0"/>
          <w:numId w:val="127"/>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Винчестер</w:t>
      </w:r>
    </w:p>
    <w:p w:rsidR="00E0489D" w:rsidRPr="002060F0" w:rsidRDefault="00E0489D" w:rsidP="00D434F6">
      <w:pPr>
        <w:numPr>
          <w:ilvl w:val="0"/>
          <w:numId w:val="127"/>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ОЗУ</w:t>
      </w:r>
    </w:p>
    <w:p w:rsidR="00E0489D" w:rsidRPr="002060F0" w:rsidRDefault="00E0489D" w:rsidP="00D434F6">
      <w:pPr>
        <w:numPr>
          <w:ilvl w:val="0"/>
          <w:numId w:val="127"/>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Дискета</w:t>
      </w:r>
    </w:p>
    <w:p w:rsidR="00E0489D" w:rsidRPr="002060F0" w:rsidRDefault="00E0489D" w:rsidP="00D434F6">
      <w:pPr>
        <w:numPr>
          <w:ilvl w:val="0"/>
          <w:numId w:val="127"/>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СD-ROM</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7. Для долговременного хранения информации служит</w:t>
      </w:r>
    </w:p>
    <w:p w:rsidR="00E0489D" w:rsidRPr="002060F0" w:rsidRDefault="00E0489D" w:rsidP="00D434F6">
      <w:pPr>
        <w:numPr>
          <w:ilvl w:val="0"/>
          <w:numId w:val="128"/>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оперативная память</w:t>
      </w:r>
    </w:p>
    <w:p w:rsidR="00E0489D" w:rsidRPr="002060F0" w:rsidRDefault="00E0489D" w:rsidP="00D434F6">
      <w:pPr>
        <w:numPr>
          <w:ilvl w:val="0"/>
          <w:numId w:val="128"/>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дисковод</w:t>
      </w:r>
    </w:p>
    <w:p w:rsidR="00E0489D" w:rsidRPr="002060F0" w:rsidRDefault="00E0489D" w:rsidP="00D434F6">
      <w:pPr>
        <w:numPr>
          <w:ilvl w:val="0"/>
          <w:numId w:val="128"/>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внешняя память</w:t>
      </w:r>
    </w:p>
    <w:p w:rsidR="00E0489D" w:rsidRPr="002060F0" w:rsidRDefault="00E0489D" w:rsidP="00D434F6">
      <w:pPr>
        <w:numPr>
          <w:ilvl w:val="0"/>
          <w:numId w:val="128"/>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процессор</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8. Драйвер – это</w:t>
      </w:r>
    </w:p>
    <w:p w:rsidR="00E0489D" w:rsidRPr="002060F0" w:rsidRDefault="00E0489D" w:rsidP="00D434F6">
      <w:pPr>
        <w:numPr>
          <w:ilvl w:val="0"/>
          <w:numId w:val="129"/>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специальный разъем для связи с внешними устройствами</w:t>
      </w:r>
    </w:p>
    <w:p w:rsidR="00E0489D" w:rsidRPr="002060F0" w:rsidRDefault="00E0489D" w:rsidP="00D434F6">
      <w:pPr>
        <w:numPr>
          <w:ilvl w:val="0"/>
          <w:numId w:val="129"/>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программа для управления внешними устройствами компьютера</w:t>
      </w:r>
    </w:p>
    <w:p w:rsidR="00E0489D" w:rsidRPr="002060F0" w:rsidRDefault="00E0489D" w:rsidP="00D434F6">
      <w:pPr>
        <w:numPr>
          <w:ilvl w:val="0"/>
          <w:numId w:val="129"/>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устройство для управления работой периферийным оборудованием</w:t>
      </w:r>
    </w:p>
    <w:p w:rsidR="00E0489D" w:rsidRPr="002060F0" w:rsidRDefault="00E0489D" w:rsidP="00D434F6">
      <w:pPr>
        <w:numPr>
          <w:ilvl w:val="0"/>
          <w:numId w:val="129"/>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программа для высокоскоростного подключения нескольких устройств</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9. Какое устройство предназначено для обработки информации?</w:t>
      </w:r>
    </w:p>
    <w:p w:rsidR="00E0489D" w:rsidRPr="002060F0" w:rsidRDefault="00E0489D" w:rsidP="00D434F6">
      <w:pPr>
        <w:numPr>
          <w:ilvl w:val="0"/>
          <w:numId w:val="130"/>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Сканер</w:t>
      </w:r>
    </w:p>
    <w:p w:rsidR="00E0489D" w:rsidRPr="002060F0" w:rsidRDefault="00E0489D" w:rsidP="00D434F6">
      <w:pPr>
        <w:numPr>
          <w:ilvl w:val="0"/>
          <w:numId w:val="130"/>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Принтер</w:t>
      </w:r>
    </w:p>
    <w:p w:rsidR="00E0489D" w:rsidRPr="002060F0" w:rsidRDefault="00E0489D" w:rsidP="00D434F6">
      <w:pPr>
        <w:numPr>
          <w:ilvl w:val="0"/>
          <w:numId w:val="130"/>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Монитор</w:t>
      </w:r>
    </w:p>
    <w:p w:rsidR="00E0489D" w:rsidRPr="002060F0" w:rsidRDefault="00E0489D" w:rsidP="00D434F6">
      <w:pPr>
        <w:numPr>
          <w:ilvl w:val="0"/>
          <w:numId w:val="130"/>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Клавиатура</w:t>
      </w:r>
    </w:p>
    <w:p w:rsidR="00E0489D" w:rsidRPr="002060F0" w:rsidRDefault="00E0489D" w:rsidP="00D434F6">
      <w:pPr>
        <w:numPr>
          <w:ilvl w:val="0"/>
          <w:numId w:val="130"/>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Прцессор</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10. Где расположены основные детали компьютера, отвечающие за его быстродействие?</w:t>
      </w:r>
    </w:p>
    <w:p w:rsidR="00E0489D" w:rsidRPr="002060F0" w:rsidRDefault="00E0489D" w:rsidP="00D434F6">
      <w:pPr>
        <w:numPr>
          <w:ilvl w:val="0"/>
          <w:numId w:val="131"/>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 мышке</w:t>
      </w:r>
    </w:p>
    <w:p w:rsidR="00E0489D" w:rsidRPr="002060F0" w:rsidRDefault="00E0489D" w:rsidP="00D434F6">
      <w:pPr>
        <w:numPr>
          <w:ilvl w:val="0"/>
          <w:numId w:val="131"/>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 наушниках</w:t>
      </w:r>
    </w:p>
    <w:p w:rsidR="00E0489D" w:rsidRPr="002060F0" w:rsidRDefault="00E0489D" w:rsidP="00D434F6">
      <w:pPr>
        <w:numPr>
          <w:ilvl w:val="0"/>
          <w:numId w:val="131"/>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 мониторе</w:t>
      </w:r>
    </w:p>
    <w:p w:rsidR="00E0489D" w:rsidRPr="002060F0" w:rsidRDefault="00E0489D" w:rsidP="00D434F6">
      <w:pPr>
        <w:numPr>
          <w:ilvl w:val="0"/>
          <w:numId w:val="131"/>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 системном блоке</w:t>
      </w:r>
    </w:p>
    <w:p w:rsidR="00E0489D" w:rsidRPr="002060F0" w:rsidRDefault="00E0489D" w:rsidP="00D434F6">
      <w:pPr>
        <w:numPr>
          <w:ilvl w:val="0"/>
          <w:numId w:val="132"/>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Для чего предназначена оперативная память компьютера?</w:t>
      </w:r>
    </w:p>
    <w:p w:rsidR="00E0489D" w:rsidRPr="002060F0" w:rsidRDefault="00E0489D" w:rsidP="00D434F6">
      <w:pPr>
        <w:numPr>
          <w:ilvl w:val="0"/>
          <w:numId w:val="133"/>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Для ввода информации</w:t>
      </w:r>
    </w:p>
    <w:p w:rsidR="00E0489D" w:rsidRPr="002060F0" w:rsidRDefault="00E0489D" w:rsidP="00D434F6">
      <w:pPr>
        <w:numPr>
          <w:ilvl w:val="0"/>
          <w:numId w:val="133"/>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Для обработки информации</w:t>
      </w:r>
    </w:p>
    <w:p w:rsidR="00E0489D" w:rsidRPr="002060F0" w:rsidRDefault="00E0489D" w:rsidP="00D434F6">
      <w:pPr>
        <w:numPr>
          <w:ilvl w:val="0"/>
          <w:numId w:val="133"/>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Для вывода информации</w:t>
      </w:r>
    </w:p>
    <w:p w:rsidR="00E0489D" w:rsidRPr="002060F0" w:rsidRDefault="00E0489D" w:rsidP="00D434F6">
      <w:pPr>
        <w:numPr>
          <w:ilvl w:val="0"/>
          <w:numId w:val="133"/>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Для временного хранения информации</w:t>
      </w:r>
    </w:p>
    <w:p w:rsidR="00E0489D" w:rsidRPr="002060F0" w:rsidRDefault="00E0489D" w:rsidP="00D434F6">
      <w:pPr>
        <w:numPr>
          <w:ilvl w:val="0"/>
          <w:numId w:val="133"/>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Для передачи информации</w:t>
      </w:r>
    </w:p>
    <w:p w:rsidR="00E0489D" w:rsidRPr="002060F0" w:rsidRDefault="00E0489D" w:rsidP="00D434F6">
      <w:pPr>
        <w:numPr>
          <w:ilvl w:val="0"/>
          <w:numId w:val="134"/>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К устройствам вывода информации относятся:</w:t>
      </w:r>
    </w:p>
    <w:p w:rsidR="00E0489D" w:rsidRPr="002060F0" w:rsidRDefault="00E0489D" w:rsidP="00D434F6">
      <w:pPr>
        <w:numPr>
          <w:ilvl w:val="0"/>
          <w:numId w:val="135"/>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Монитор</w:t>
      </w:r>
    </w:p>
    <w:p w:rsidR="00E0489D" w:rsidRPr="002060F0" w:rsidRDefault="00E0489D" w:rsidP="00D434F6">
      <w:pPr>
        <w:numPr>
          <w:ilvl w:val="0"/>
          <w:numId w:val="135"/>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Цифровая камера</w:t>
      </w:r>
    </w:p>
    <w:p w:rsidR="00E0489D" w:rsidRPr="002060F0" w:rsidRDefault="00E0489D" w:rsidP="00D434F6">
      <w:pPr>
        <w:numPr>
          <w:ilvl w:val="0"/>
          <w:numId w:val="135"/>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Принтер</w:t>
      </w:r>
    </w:p>
    <w:p w:rsidR="00E0489D" w:rsidRPr="002060F0" w:rsidRDefault="00E0489D" w:rsidP="00D434F6">
      <w:pPr>
        <w:numPr>
          <w:ilvl w:val="0"/>
          <w:numId w:val="135"/>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Наушники</w:t>
      </w:r>
    </w:p>
    <w:p w:rsidR="00E0489D" w:rsidRPr="002060F0" w:rsidRDefault="00E0489D" w:rsidP="00D434F6">
      <w:pPr>
        <w:numPr>
          <w:ilvl w:val="0"/>
          <w:numId w:val="135"/>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Системный блок</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2- вариант</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1.При подключении компьютера к телефонной сети используется:</w:t>
      </w:r>
    </w:p>
    <w:p w:rsidR="00E0489D" w:rsidRPr="002060F0" w:rsidRDefault="00E0489D" w:rsidP="00D434F6">
      <w:pPr>
        <w:numPr>
          <w:ilvl w:val="0"/>
          <w:numId w:val="136"/>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модем</w:t>
      </w:r>
    </w:p>
    <w:p w:rsidR="00E0489D" w:rsidRPr="002060F0" w:rsidRDefault="00E0489D" w:rsidP="00D434F6">
      <w:pPr>
        <w:numPr>
          <w:ilvl w:val="0"/>
          <w:numId w:val="136"/>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факс</w:t>
      </w:r>
    </w:p>
    <w:p w:rsidR="00E0489D" w:rsidRPr="002060F0" w:rsidRDefault="00E0489D" w:rsidP="00D434F6">
      <w:pPr>
        <w:numPr>
          <w:ilvl w:val="0"/>
          <w:numId w:val="136"/>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сканер</w:t>
      </w:r>
    </w:p>
    <w:p w:rsidR="00E0489D" w:rsidRPr="002060F0" w:rsidRDefault="00E0489D" w:rsidP="00D434F6">
      <w:pPr>
        <w:numPr>
          <w:ilvl w:val="0"/>
          <w:numId w:val="136"/>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принтер</w:t>
      </w:r>
    </w:p>
    <w:p w:rsidR="00E0489D" w:rsidRPr="002060F0" w:rsidRDefault="00E0489D" w:rsidP="00D434F6">
      <w:pPr>
        <w:numPr>
          <w:ilvl w:val="0"/>
          <w:numId w:val="136"/>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lastRenderedPageBreak/>
        <w:t>монитор</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2. Характеристиками этого устройства являются тактовая частота, разрядность, производительность.</w:t>
      </w:r>
    </w:p>
    <w:p w:rsidR="00E0489D" w:rsidRPr="002060F0" w:rsidRDefault="00E0489D" w:rsidP="00D434F6">
      <w:pPr>
        <w:numPr>
          <w:ilvl w:val="0"/>
          <w:numId w:val="137"/>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процессор</w:t>
      </w:r>
    </w:p>
    <w:p w:rsidR="00E0489D" w:rsidRPr="002060F0" w:rsidRDefault="00E0489D" w:rsidP="00D434F6">
      <w:pPr>
        <w:numPr>
          <w:ilvl w:val="0"/>
          <w:numId w:val="137"/>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материнская плата</w:t>
      </w:r>
    </w:p>
    <w:p w:rsidR="00E0489D" w:rsidRPr="002060F0" w:rsidRDefault="00E0489D" w:rsidP="00D434F6">
      <w:pPr>
        <w:numPr>
          <w:ilvl w:val="0"/>
          <w:numId w:val="137"/>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оперативная память</w:t>
      </w:r>
    </w:p>
    <w:p w:rsidR="00E0489D" w:rsidRPr="002060F0" w:rsidRDefault="00E0489D" w:rsidP="00D434F6">
      <w:pPr>
        <w:numPr>
          <w:ilvl w:val="0"/>
          <w:numId w:val="137"/>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жесткий диск</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3.Устройство для преобразования звука из аналоговой формы в цифровую</w:t>
      </w:r>
    </w:p>
    <w:p w:rsidR="00E0489D" w:rsidRPr="002060F0" w:rsidRDefault="00E0489D" w:rsidP="00D434F6">
      <w:pPr>
        <w:numPr>
          <w:ilvl w:val="0"/>
          <w:numId w:val="138"/>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Трекбол</w:t>
      </w:r>
    </w:p>
    <w:p w:rsidR="00E0489D" w:rsidRPr="002060F0" w:rsidRDefault="00E0489D" w:rsidP="00D434F6">
      <w:pPr>
        <w:numPr>
          <w:ilvl w:val="0"/>
          <w:numId w:val="138"/>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Винчестер</w:t>
      </w:r>
    </w:p>
    <w:p w:rsidR="00E0489D" w:rsidRPr="002060F0" w:rsidRDefault="00E0489D" w:rsidP="00D434F6">
      <w:pPr>
        <w:numPr>
          <w:ilvl w:val="0"/>
          <w:numId w:val="138"/>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Оперативная память</w:t>
      </w:r>
    </w:p>
    <w:p w:rsidR="00E0489D" w:rsidRPr="002060F0" w:rsidRDefault="00E0489D" w:rsidP="00D434F6">
      <w:pPr>
        <w:numPr>
          <w:ilvl w:val="0"/>
          <w:numId w:val="138"/>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Звуковая карта</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4. На этом устройстве располагаются разъемы для процессора, оперативной памяти, слоты для установки контроллеров</w:t>
      </w:r>
    </w:p>
    <w:p w:rsidR="00E0489D" w:rsidRPr="002060F0" w:rsidRDefault="00E0489D" w:rsidP="00D434F6">
      <w:pPr>
        <w:numPr>
          <w:ilvl w:val="0"/>
          <w:numId w:val="139"/>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жесткий диск</w:t>
      </w:r>
    </w:p>
    <w:p w:rsidR="00E0489D" w:rsidRPr="002060F0" w:rsidRDefault="00E0489D" w:rsidP="00D434F6">
      <w:pPr>
        <w:numPr>
          <w:ilvl w:val="0"/>
          <w:numId w:val="139"/>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магистраль</w:t>
      </w:r>
    </w:p>
    <w:p w:rsidR="00E0489D" w:rsidRPr="002060F0" w:rsidRDefault="00E0489D" w:rsidP="00D434F6">
      <w:pPr>
        <w:numPr>
          <w:ilvl w:val="0"/>
          <w:numId w:val="139"/>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материнская плата</w:t>
      </w:r>
    </w:p>
    <w:p w:rsidR="00E0489D" w:rsidRPr="002060F0" w:rsidRDefault="00E0489D" w:rsidP="00D434F6">
      <w:pPr>
        <w:numPr>
          <w:ilvl w:val="0"/>
          <w:numId w:val="139"/>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монитор</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5. Устройство, предназначенное для вывода сложных и широкоформатных графических объектов</w:t>
      </w:r>
    </w:p>
    <w:p w:rsidR="00E0489D" w:rsidRPr="002060F0" w:rsidRDefault="00E0489D" w:rsidP="00D434F6">
      <w:pPr>
        <w:numPr>
          <w:ilvl w:val="0"/>
          <w:numId w:val="140"/>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Принтер</w:t>
      </w:r>
    </w:p>
    <w:p w:rsidR="00E0489D" w:rsidRPr="002060F0" w:rsidRDefault="00E0489D" w:rsidP="00D434F6">
      <w:pPr>
        <w:numPr>
          <w:ilvl w:val="0"/>
          <w:numId w:val="140"/>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Плоттер</w:t>
      </w:r>
    </w:p>
    <w:p w:rsidR="00E0489D" w:rsidRPr="002060F0" w:rsidRDefault="00E0489D" w:rsidP="00D434F6">
      <w:pPr>
        <w:numPr>
          <w:ilvl w:val="0"/>
          <w:numId w:val="140"/>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Колонки</w:t>
      </w:r>
    </w:p>
    <w:p w:rsidR="00E0489D" w:rsidRPr="002060F0" w:rsidRDefault="00E0489D" w:rsidP="00D434F6">
      <w:pPr>
        <w:numPr>
          <w:ilvl w:val="0"/>
          <w:numId w:val="140"/>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Проектор</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6. Виды мониторов:</w:t>
      </w:r>
    </w:p>
    <w:p w:rsidR="00E0489D" w:rsidRPr="002060F0" w:rsidRDefault="00E0489D" w:rsidP="00D434F6">
      <w:pPr>
        <w:numPr>
          <w:ilvl w:val="0"/>
          <w:numId w:val="141"/>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Матричный</w:t>
      </w:r>
    </w:p>
    <w:p w:rsidR="00E0489D" w:rsidRPr="002060F0" w:rsidRDefault="00E0489D" w:rsidP="00D434F6">
      <w:pPr>
        <w:numPr>
          <w:ilvl w:val="0"/>
          <w:numId w:val="141"/>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Жидкокристаллический</w:t>
      </w:r>
    </w:p>
    <w:p w:rsidR="00E0489D" w:rsidRPr="002060F0" w:rsidRDefault="00E0489D" w:rsidP="00D434F6">
      <w:pPr>
        <w:numPr>
          <w:ilvl w:val="0"/>
          <w:numId w:val="141"/>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Лазерный</w:t>
      </w:r>
    </w:p>
    <w:p w:rsidR="00E0489D" w:rsidRPr="002060F0" w:rsidRDefault="00E0489D" w:rsidP="00D434F6">
      <w:pPr>
        <w:numPr>
          <w:ilvl w:val="0"/>
          <w:numId w:val="141"/>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на электронно-лучевой трубке</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7. Устройство для оптического ввода в компьютер и преобразования в компьютерную форму изображений и текстов</w:t>
      </w:r>
    </w:p>
    <w:p w:rsidR="00E0489D" w:rsidRPr="002060F0" w:rsidRDefault="00E0489D" w:rsidP="00D434F6">
      <w:pPr>
        <w:numPr>
          <w:ilvl w:val="0"/>
          <w:numId w:val="142"/>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Сканер</w:t>
      </w:r>
    </w:p>
    <w:p w:rsidR="00E0489D" w:rsidRPr="002060F0" w:rsidRDefault="00E0489D" w:rsidP="00D434F6">
      <w:pPr>
        <w:numPr>
          <w:ilvl w:val="0"/>
          <w:numId w:val="142"/>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Принтер</w:t>
      </w:r>
    </w:p>
    <w:p w:rsidR="00E0489D" w:rsidRPr="002060F0" w:rsidRDefault="00E0489D" w:rsidP="00D434F6">
      <w:pPr>
        <w:numPr>
          <w:ilvl w:val="0"/>
          <w:numId w:val="142"/>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Мышь</w:t>
      </w:r>
    </w:p>
    <w:p w:rsidR="00E0489D" w:rsidRPr="002060F0" w:rsidRDefault="00E0489D" w:rsidP="00D434F6">
      <w:pPr>
        <w:numPr>
          <w:ilvl w:val="0"/>
          <w:numId w:val="142"/>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Клавиатура</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8. Перезаписываемые лазерные диски называются…</w:t>
      </w:r>
    </w:p>
    <w:p w:rsidR="00E0489D" w:rsidRPr="002060F0" w:rsidRDefault="00E0489D" w:rsidP="00D434F6">
      <w:pPr>
        <w:numPr>
          <w:ilvl w:val="0"/>
          <w:numId w:val="143"/>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CD\DVD-ROM</w:t>
      </w:r>
    </w:p>
    <w:p w:rsidR="00E0489D" w:rsidRPr="002060F0" w:rsidRDefault="00E0489D" w:rsidP="00D434F6">
      <w:pPr>
        <w:numPr>
          <w:ilvl w:val="0"/>
          <w:numId w:val="143"/>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CD\DVD-RW</w:t>
      </w:r>
    </w:p>
    <w:p w:rsidR="00E0489D" w:rsidRPr="002060F0" w:rsidRDefault="00E0489D" w:rsidP="00D434F6">
      <w:pPr>
        <w:numPr>
          <w:ilvl w:val="0"/>
          <w:numId w:val="143"/>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CD\DVD-R</w:t>
      </w:r>
    </w:p>
    <w:p w:rsidR="00E0489D" w:rsidRPr="002060F0" w:rsidRDefault="00E0489D" w:rsidP="00D434F6">
      <w:pPr>
        <w:numPr>
          <w:ilvl w:val="0"/>
          <w:numId w:val="143"/>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CD\DVD-DVD</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9. Магистрально-модульный принцип архитектуры современных персональных компьютеров подразумевает такую логическую организацию его аппаратных компонент, при которой:</w:t>
      </w:r>
    </w:p>
    <w:p w:rsidR="00E0489D" w:rsidRPr="002060F0" w:rsidRDefault="00E0489D" w:rsidP="00D434F6">
      <w:pPr>
        <w:numPr>
          <w:ilvl w:val="0"/>
          <w:numId w:val="144"/>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каждое устройство связывается с другими напрямую, а также через одну центральную магистраль;</w:t>
      </w:r>
    </w:p>
    <w:p w:rsidR="00E0489D" w:rsidRPr="002060F0" w:rsidRDefault="00E0489D" w:rsidP="00D434F6">
      <w:pPr>
        <w:numPr>
          <w:ilvl w:val="0"/>
          <w:numId w:val="144"/>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все они связываются друг с другом через магистраль, включающую в себя шины данных, адреса и управления;</w:t>
      </w:r>
    </w:p>
    <w:p w:rsidR="00E0489D" w:rsidRPr="002060F0" w:rsidRDefault="00E0489D" w:rsidP="00D434F6">
      <w:pPr>
        <w:numPr>
          <w:ilvl w:val="0"/>
          <w:numId w:val="144"/>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связь устройств друг с другом осуществляется через центральный процессор, к которому они все подключаются;</w:t>
      </w:r>
    </w:p>
    <w:p w:rsidR="00E0489D" w:rsidRPr="002060F0" w:rsidRDefault="00E0489D" w:rsidP="00D434F6">
      <w:pPr>
        <w:numPr>
          <w:ilvl w:val="0"/>
          <w:numId w:val="144"/>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устройства связываются друг с другом в определенной фиксированной последовательности (кольцом);</w:t>
      </w:r>
    </w:p>
    <w:p w:rsidR="00E0489D" w:rsidRPr="002060F0" w:rsidRDefault="00E0489D" w:rsidP="00D434F6">
      <w:pPr>
        <w:numPr>
          <w:ilvl w:val="0"/>
          <w:numId w:val="144"/>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каждое устройство связывается с другими напрямую.</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lastRenderedPageBreak/>
        <w:t>10. Какие устройства относятся к устройствам ввода информации?</w:t>
      </w:r>
    </w:p>
    <w:p w:rsidR="00E0489D" w:rsidRPr="002060F0" w:rsidRDefault="00E0489D" w:rsidP="00D434F6">
      <w:pPr>
        <w:numPr>
          <w:ilvl w:val="0"/>
          <w:numId w:val="145"/>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Клавиатура</w:t>
      </w:r>
    </w:p>
    <w:p w:rsidR="00E0489D" w:rsidRPr="002060F0" w:rsidRDefault="00E0489D" w:rsidP="00D434F6">
      <w:pPr>
        <w:numPr>
          <w:ilvl w:val="0"/>
          <w:numId w:val="145"/>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Цифровая камера</w:t>
      </w:r>
    </w:p>
    <w:p w:rsidR="00E0489D" w:rsidRPr="002060F0" w:rsidRDefault="00E0489D" w:rsidP="00D434F6">
      <w:pPr>
        <w:numPr>
          <w:ilvl w:val="0"/>
          <w:numId w:val="145"/>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Монитор</w:t>
      </w:r>
    </w:p>
    <w:p w:rsidR="00E0489D" w:rsidRPr="002060F0" w:rsidRDefault="00E0489D" w:rsidP="00D434F6">
      <w:pPr>
        <w:numPr>
          <w:ilvl w:val="0"/>
          <w:numId w:val="145"/>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Сканер</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11. Панель прямоугольной формы, чувствительная к перемещению пальца и нажатию пальцем</w:t>
      </w:r>
    </w:p>
    <w:p w:rsidR="00E0489D" w:rsidRPr="002060F0" w:rsidRDefault="00E0489D" w:rsidP="00D434F6">
      <w:pPr>
        <w:numPr>
          <w:ilvl w:val="0"/>
          <w:numId w:val="146"/>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Тачпад</w:t>
      </w:r>
    </w:p>
    <w:p w:rsidR="00E0489D" w:rsidRPr="002060F0" w:rsidRDefault="00E0489D" w:rsidP="00D434F6">
      <w:pPr>
        <w:numPr>
          <w:ilvl w:val="0"/>
          <w:numId w:val="146"/>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Трекбол</w:t>
      </w:r>
    </w:p>
    <w:p w:rsidR="00E0489D" w:rsidRPr="002060F0" w:rsidRDefault="00E0489D" w:rsidP="00D434F6">
      <w:pPr>
        <w:numPr>
          <w:ilvl w:val="0"/>
          <w:numId w:val="146"/>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Плоттер</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12. Компьютер – это:</w:t>
      </w:r>
    </w:p>
    <w:p w:rsidR="00E0489D" w:rsidRPr="002060F0" w:rsidRDefault="00E0489D" w:rsidP="00D434F6">
      <w:pPr>
        <w:numPr>
          <w:ilvl w:val="0"/>
          <w:numId w:val="147"/>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электронное устройство для обработки чисел</w:t>
      </w:r>
    </w:p>
    <w:p w:rsidR="00E0489D" w:rsidRPr="002060F0" w:rsidRDefault="00E0489D" w:rsidP="00D434F6">
      <w:pPr>
        <w:numPr>
          <w:ilvl w:val="0"/>
          <w:numId w:val="147"/>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многофункциональное электронное устройство для работы с информацией</w:t>
      </w:r>
    </w:p>
    <w:p w:rsidR="00E0489D" w:rsidRPr="002060F0" w:rsidRDefault="00E0489D" w:rsidP="00D434F6">
      <w:pPr>
        <w:numPr>
          <w:ilvl w:val="0"/>
          <w:numId w:val="147"/>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устройство для работы с текстами</w:t>
      </w:r>
    </w:p>
    <w:p w:rsidR="00E0489D" w:rsidRPr="002060F0" w:rsidRDefault="00E0489D" w:rsidP="00D434F6">
      <w:pPr>
        <w:numPr>
          <w:ilvl w:val="0"/>
          <w:numId w:val="147"/>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устройство для хранения информации любого вида</w:t>
      </w:r>
    </w:p>
    <w:p w:rsidR="00E0489D" w:rsidRPr="002060F0" w:rsidRDefault="00E0489D" w:rsidP="00D434F6">
      <w:pPr>
        <w:numPr>
          <w:ilvl w:val="0"/>
          <w:numId w:val="147"/>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устройство для обработки аналоговых сигналов</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Ключи к заданиям</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1-вариант</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1</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2</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3</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4</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5</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6</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7</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8</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9</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10</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11</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12</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2-вариант</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1</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2</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3</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4</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5</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6</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7</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8</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9</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10</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11</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12</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1</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1</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2</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2</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2</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3</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lastRenderedPageBreak/>
        <w:t>2</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5</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4</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4</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1,3,</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4</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1</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1</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4</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3</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4</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2</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1</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2</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3</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1</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1</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2</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p>
    <w:p w:rsidR="00E0489D" w:rsidRPr="002060F0" w:rsidRDefault="00E0489D" w:rsidP="00D434F6">
      <w:pPr>
        <w:numPr>
          <w:ilvl w:val="0"/>
          <w:numId w:val="148"/>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Итог урока.</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Подведение итога урока. Выставление оценок.</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p>
    <w:p w:rsidR="00E0489D" w:rsidRPr="002060F0" w:rsidRDefault="00E0489D" w:rsidP="00D434F6">
      <w:pPr>
        <w:numPr>
          <w:ilvl w:val="0"/>
          <w:numId w:val="149"/>
        </w:numPr>
        <w:shd w:val="clear" w:color="auto" w:fill="FFFFFF"/>
        <w:spacing w:after="0" w:line="240" w:lineRule="auto"/>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Домашнее задание.</w:t>
      </w:r>
    </w:p>
    <w:p w:rsidR="00E0489D" w:rsidRPr="002060F0" w:rsidRDefault="00E0489D" w:rsidP="00E0489D">
      <w:pPr>
        <w:shd w:val="clear" w:color="auto" w:fill="FFFFFF"/>
        <w:spacing w:after="0" w:line="240" w:lineRule="auto"/>
        <w:rPr>
          <w:rFonts w:ascii="Times New Roman" w:eastAsia="Times New Roman" w:hAnsi="Times New Roman" w:cs="Times New Roman"/>
          <w:sz w:val="24"/>
          <w:szCs w:val="24"/>
          <w:lang w:eastAsia="ru-RU"/>
        </w:rPr>
      </w:pPr>
    </w:p>
    <w:p w:rsidR="00D762CE" w:rsidRPr="002060F0" w:rsidRDefault="00E0489D" w:rsidP="00E0489D">
      <w:pPr>
        <w:shd w:val="clear" w:color="auto" w:fill="E1E4D5"/>
        <w:spacing w:after="0" w:line="240" w:lineRule="auto"/>
        <w:rPr>
          <w:rFonts w:ascii="Times New Roman" w:hAnsi="Times New Roman" w:cs="Times New Roman"/>
          <w:color w:val="000000"/>
          <w:sz w:val="24"/>
          <w:szCs w:val="24"/>
          <w:lang w:val="en-US"/>
        </w:rPr>
      </w:pPr>
      <w:r w:rsidRPr="002060F0">
        <w:rPr>
          <w:rFonts w:ascii="Times New Roman" w:eastAsia="Times New Roman" w:hAnsi="Times New Roman" w:cs="Times New Roman"/>
          <w:color w:val="000000"/>
          <w:sz w:val="24"/>
          <w:szCs w:val="24"/>
          <w:lang w:eastAsia="ru-RU"/>
        </w:rPr>
        <w:t> </w:t>
      </w:r>
    </w:p>
    <w:p w:rsidR="00D762CE" w:rsidRPr="002060F0" w:rsidRDefault="00D762CE" w:rsidP="00D762CE">
      <w:pPr>
        <w:tabs>
          <w:tab w:val="left" w:pos="886"/>
          <w:tab w:val="left" w:pos="7026"/>
        </w:tabs>
        <w:spacing w:after="0" w:line="240" w:lineRule="auto"/>
        <w:rPr>
          <w:rFonts w:ascii="Times New Roman" w:hAnsi="Times New Roman" w:cs="Times New Roman"/>
          <w:sz w:val="24"/>
          <w:szCs w:val="24"/>
          <w:lang w:val="en-US"/>
        </w:rPr>
      </w:pPr>
      <w:r w:rsidRPr="002060F0">
        <w:rPr>
          <w:rFonts w:ascii="Times New Roman" w:hAnsi="Times New Roman" w:cs="Times New Roman"/>
          <w:sz w:val="24"/>
          <w:szCs w:val="24"/>
          <w:lang w:val="en-US"/>
        </w:rPr>
        <w:t xml:space="preserve">6. </w:t>
      </w:r>
      <w:r w:rsidRPr="002060F0">
        <w:rPr>
          <w:rFonts w:ascii="Times New Roman" w:hAnsi="Times New Roman" w:cs="Times New Roman"/>
          <w:sz w:val="24"/>
          <w:szCs w:val="24"/>
        </w:rPr>
        <w:t>Рефлексия</w:t>
      </w:r>
    </w:p>
    <w:p w:rsidR="00D762CE" w:rsidRPr="002060F0" w:rsidRDefault="00D762CE" w:rsidP="00D762CE">
      <w:pPr>
        <w:pStyle w:val="c5"/>
        <w:shd w:val="clear" w:color="auto" w:fill="FFFFFF"/>
        <w:spacing w:before="0" w:beforeAutospacing="0" w:after="0" w:afterAutospacing="0"/>
        <w:jc w:val="both"/>
        <w:rPr>
          <w:color w:val="000000"/>
        </w:rPr>
      </w:pPr>
      <w:r w:rsidRPr="002060F0">
        <w:rPr>
          <w:color w:val="000000"/>
          <w:lang w:val="en-US"/>
        </w:rPr>
        <w:br/>
      </w:r>
      <w:r w:rsidRPr="002060F0">
        <w:rPr>
          <w:rStyle w:val="c1"/>
          <w:rFonts w:eastAsiaTheme="majorEastAsia"/>
          <w:color w:val="000000"/>
          <w:lang w:val="en-US"/>
        </w:rPr>
        <w:t xml:space="preserve">− Thank you for your work today. </w:t>
      </w:r>
      <w:r w:rsidRPr="002060F0">
        <w:rPr>
          <w:rStyle w:val="c1"/>
          <w:rFonts w:eastAsiaTheme="majorEastAsia"/>
          <w:color w:val="000000"/>
        </w:rPr>
        <w:t>(Благодарю вас за работу сегодня.) What did we study today? (С какой темой вы работали сегодня?)</w:t>
      </w:r>
    </w:p>
    <w:p w:rsidR="00D762CE" w:rsidRPr="002060F0" w:rsidRDefault="00D762CE" w:rsidP="00D762CE">
      <w:pPr>
        <w:pStyle w:val="c5"/>
        <w:shd w:val="clear" w:color="auto" w:fill="FFFFFF"/>
        <w:spacing w:before="0" w:beforeAutospacing="0" w:after="0" w:afterAutospacing="0"/>
        <w:jc w:val="both"/>
        <w:rPr>
          <w:color w:val="000000"/>
        </w:rPr>
      </w:pPr>
      <w:r w:rsidRPr="002060F0">
        <w:rPr>
          <w:rStyle w:val="c1"/>
          <w:rFonts w:eastAsiaTheme="majorEastAsia"/>
          <w:color w:val="000000"/>
          <w:lang w:val="en-US"/>
        </w:rPr>
        <w:t xml:space="preserve">− What aim did we have? </w:t>
      </w:r>
      <w:r w:rsidRPr="002060F0">
        <w:rPr>
          <w:rStyle w:val="c1"/>
          <w:rFonts w:eastAsiaTheme="majorEastAsia"/>
          <w:color w:val="000000"/>
        </w:rPr>
        <w:t>(Какую цель вы поставили в начале урока?)</w:t>
      </w:r>
    </w:p>
    <w:p w:rsidR="00D762CE" w:rsidRPr="002060F0" w:rsidRDefault="00D762CE" w:rsidP="00D762CE">
      <w:pPr>
        <w:pStyle w:val="c5"/>
        <w:shd w:val="clear" w:color="auto" w:fill="FFFFFF"/>
        <w:spacing w:before="0" w:beforeAutospacing="0" w:after="0" w:afterAutospacing="0"/>
        <w:jc w:val="both"/>
        <w:rPr>
          <w:color w:val="000000"/>
        </w:rPr>
      </w:pPr>
      <w:r w:rsidRPr="002060F0">
        <w:rPr>
          <w:rStyle w:val="c1"/>
          <w:rFonts w:eastAsiaTheme="majorEastAsia"/>
          <w:color w:val="000000"/>
        </w:rPr>
        <w:t>− Did we succeed? (Мы достигли поставленной цели?)</w:t>
      </w:r>
    </w:p>
    <w:p w:rsidR="00D762CE" w:rsidRPr="002060F0" w:rsidRDefault="00D762CE" w:rsidP="00D762CE">
      <w:pPr>
        <w:pStyle w:val="c5"/>
        <w:shd w:val="clear" w:color="auto" w:fill="FFFFFF"/>
        <w:spacing w:before="0" w:beforeAutospacing="0" w:after="0" w:afterAutospacing="0"/>
        <w:jc w:val="both"/>
        <w:rPr>
          <w:color w:val="000000"/>
          <w:lang w:val="en-US"/>
        </w:rPr>
      </w:pPr>
      <w:r w:rsidRPr="002060F0">
        <w:rPr>
          <w:rStyle w:val="c1"/>
          <w:rFonts w:eastAsiaTheme="majorEastAsia"/>
          <w:color w:val="000000"/>
          <w:lang w:val="en-US"/>
        </w:rPr>
        <w:t>− What was the problem? (</w:t>
      </w:r>
      <w:r w:rsidRPr="002060F0">
        <w:rPr>
          <w:rStyle w:val="c1"/>
          <w:rFonts w:eastAsiaTheme="majorEastAsia"/>
          <w:color w:val="000000"/>
        </w:rPr>
        <w:t>В</w:t>
      </w:r>
      <w:r w:rsidRPr="002060F0">
        <w:rPr>
          <w:rStyle w:val="c1"/>
          <w:rFonts w:eastAsiaTheme="majorEastAsia"/>
          <w:color w:val="000000"/>
          <w:lang w:val="en-US"/>
        </w:rPr>
        <w:t xml:space="preserve"> </w:t>
      </w:r>
      <w:r w:rsidRPr="002060F0">
        <w:rPr>
          <w:rStyle w:val="c1"/>
          <w:rFonts w:eastAsiaTheme="majorEastAsia"/>
          <w:color w:val="000000"/>
        </w:rPr>
        <w:t>чем</w:t>
      </w:r>
      <w:r w:rsidRPr="002060F0">
        <w:rPr>
          <w:rStyle w:val="c1"/>
          <w:rFonts w:eastAsiaTheme="majorEastAsia"/>
          <w:color w:val="000000"/>
          <w:lang w:val="en-US"/>
        </w:rPr>
        <w:t xml:space="preserve"> </w:t>
      </w:r>
      <w:r w:rsidRPr="002060F0">
        <w:rPr>
          <w:rStyle w:val="c1"/>
          <w:rFonts w:eastAsiaTheme="majorEastAsia"/>
          <w:color w:val="000000"/>
        </w:rPr>
        <w:t>было</w:t>
      </w:r>
      <w:r w:rsidRPr="002060F0">
        <w:rPr>
          <w:rStyle w:val="c1"/>
          <w:rFonts w:eastAsiaTheme="majorEastAsia"/>
          <w:color w:val="000000"/>
          <w:lang w:val="en-US"/>
        </w:rPr>
        <w:t xml:space="preserve"> </w:t>
      </w:r>
      <w:r w:rsidRPr="002060F0">
        <w:rPr>
          <w:rStyle w:val="c1"/>
          <w:rFonts w:eastAsiaTheme="majorEastAsia"/>
          <w:color w:val="000000"/>
        </w:rPr>
        <w:t>затруднение</w:t>
      </w:r>
      <w:r w:rsidRPr="002060F0">
        <w:rPr>
          <w:rStyle w:val="c1"/>
          <w:rFonts w:eastAsiaTheme="majorEastAsia"/>
          <w:color w:val="000000"/>
          <w:lang w:val="en-US"/>
        </w:rPr>
        <w:t>?)</w:t>
      </w:r>
    </w:p>
    <w:p w:rsidR="00D762CE" w:rsidRPr="002060F0" w:rsidRDefault="00D27D5A" w:rsidP="00D27D5A">
      <w:pPr>
        <w:pStyle w:val="c5"/>
        <w:shd w:val="clear" w:color="auto" w:fill="FFFFFF"/>
        <w:spacing w:before="0" w:beforeAutospacing="0" w:after="0" w:afterAutospacing="0"/>
        <w:jc w:val="both"/>
        <w:rPr>
          <w:rFonts w:eastAsiaTheme="majorEastAsia"/>
          <w:color w:val="000000"/>
          <w:lang w:val="en-US"/>
        </w:rPr>
      </w:pPr>
      <w:r w:rsidRPr="002060F0">
        <w:rPr>
          <w:rStyle w:val="c1"/>
          <w:rFonts w:eastAsiaTheme="majorEastAsia"/>
          <w:color w:val="000000"/>
          <w:lang w:val="en-US"/>
        </w:rPr>
        <w:t>Good bye!</w:t>
      </w:r>
    </w:p>
    <w:p w:rsidR="00214048" w:rsidRPr="002060F0" w:rsidRDefault="00214048" w:rsidP="00214048">
      <w:pPr>
        <w:shd w:val="clear" w:color="auto" w:fill="FFFFFF"/>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использованной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00D27D5A" w:rsidRPr="002060F0">
        <w:rPr>
          <w:rFonts w:ascii="Times New Roman" w:eastAsia="Times New Roman" w:hAnsi="Times New Roman" w:cs="Times New Roman"/>
          <w:sz w:val="24"/>
          <w:szCs w:val="24"/>
          <w:lang w:val="en-US" w:eastAsia="ru-RU"/>
        </w:rPr>
        <w:t>:</w:t>
      </w:r>
    </w:p>
    <w:p w:rsidR="00214048" w:rsidRPr="002060F0" w:rsidRDefault="00214048" w:rsidP="00214048">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hAnsi="Times New Roman" w:cs="Times New Roman"/>
          <w:color w:val="000000"/>
          <w:sz w:val="24"/>
          <w:szCs w:val="24"/>
          <w:shd w:val="clear" w:color="auto" w:fill="FFFFFF"/>
          <w:lang w:val="en-US"/>
        </w:rPr>
        <w:t>1. 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b w:val="0"/>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b w:val="0"/>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2. 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b w:val="0"/>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b w:val="0"/>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3. </w:t>
      </w:r>
      <w:r w:rsidRPr="002060F0">
        <w:rPr>
          <w:rFonts w:ascii="Times New Roman" w:hAnsi="Times New Roman" w:cs="Times New Roman"/>
          <w:color w:val="000000" w:themeColor="text1"/>
          <w:sz w:val="24"/>
          <w:szCs w:val="24"/>
          <w:shd w:val="clear" w:color="auto" w:fill="FFFFFF"/>
        </w:rPr>
        <w:t>Winter. Sports. Учебник для переводчиков. Английский язык / А.А. Галкин и др. - М.:</w:t>
      </w:r>
    </w:p>
    <w:p w:rsidR="00214048" w:rsidRPr="002060F0" w:rsidRDefault="00214048" w:rsidP="00214048">
      <w:pPr>
        <w:shd w:val="clear" w:color="auto" w:fill="FFFFFF"/>
        <w:spacing w:after="0" w:line="240" w:lineRule="auto"/>
        <w:rPr>
          <w:rFonts w:ascii="Times New Roman" w:eastAsia="Times New Roman" w:hAnsi="Times New Roman" w:cs="Times New Roman"/>
          <w:sz w:val="24"/>
          <w:szCs w:val="24"/>
          <w:lang w:eastAsia="ru-RU"/>
        </w:rPr>
      </w:pPr>
    </w:p>
    <w:p w:rsidR="00DE182A" w:rsidRPr="002060F0" w:rsidRDefault="00DE182A" w:rsidP="006C0F59">
      <w:pPr>
        <w:spacing w:after="0" w:line="240" w:lineRule="auto"/>
        <w:rPr>
          <w:rFonts w:ascii="Times New Roman" w:eastAsia="Times New Roman" w:hAnsi="Times New Roman" w:cs="Times New Roman"/>
          <w:sz w:val="24"/>
          <w:szCs w:val="24"/>
          <w:lang w:eastAsia="x-none"/>
        </w:rPr>
      </w:pPr>
    </w:p>
    <w:p w:rsidR="00214048" w:rsidRPr="002060F0" w:rsidRDefault="00214048" w:rsidP="006C0F59">
      <w:pPr>
        <w:spacing w:after="0" w:line="240" w:lineRule="auto"/>
        <w:rPr>
          <w:rFonts w:ascii="Times New Roman" w:eastAsia="Times New Roman" w:hAnsi="Times New Roman" w:cs="Times New Roman"/>
          <w:sz w:val="24"/>
          <w:szCs w:val="24"/>
          <w:lang w:eastAsia="x-none"/>
        </w:rPr>
      </w:pPr>
    </w:p>
    <w:p w:rsidR="00214048" w:rsidRPr="002060F0" w:rsidRDefault="00D27D5A" w:rsidP="00D27D5A">
      <w:pPr>
        <w:spacing w:after="0" w:line="240" w:lineRule="auto"/>
        <w:jc w:val="center"/>
        <w:rPr>
          <w:rFonts w:ascii="Times New Roman" w:eastAsia="Times New Roman" w:hAnsi="Times New Roman" w:cs="Times New Roman"/>
          <w:b/>
          <w:sz w:val="24"/>
          <w:szCs w:val="24"/>
          <w:lang w:eastAsia="x-none"/>
        </w:rPr>
      </w:pPr>
      <w:r w:rsidRPr="002060F0">
        <w:rPr>
          <w:rFonts w:ascii="Times New Roman" w:eastAsia="Times New Roman" w:hAnsi="Times New Roman" w:cs="Times New Roman"/>
          <w:b/>
          <w:sz w:val="24"/>
          <w:szCs w:val="24"/>
          <w:lang w:eastAsia="x-none"/>
        </w:rPr>
        <w:t>Раздел 3.Закон и право</w:t>
      </w:r>
    </w:p>
    <w:p w:rsidR="00214048" w:rsidRPr="002060F0" w:rsidRDefault="00214048" w:rsidP="006C0F59">
      <w:pPr>
        <w:spacing w:after="0" w:line="240" w:lineRule="auto"/>
        <w:rPr>
          <w:rFonts w:ascii="Times New Roman" w:eastAsia="Times New Roman" w:hAnsi="Times New Roman" w:cs="Times New Roman"/>
          <w:sz w:val="24"/>
          <w:szCs w:val="24"/>
          <w:lang w:eastAsia="x-none"/>
        </w:rPr>
      </w:pPr>
    </w:p>
    <w:p w:rsidR="00DE182A" w:rsidRPr="002060F0" w:rsidRDefault="00C86E4C" w:rsidP="00D27D5A">
      <w:pPr>
        <w:autoSpaceDE w:val="0"/>
        <w:autoSpaceDN w:val="0"/>
        <w:adjustRightInd w:val="0"/>
        <w:spacing w:after="0" w:line="240" w:lineRule="auto"/>
        <w:jc w:val="center"/>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Практическое занятие №23</w:t>
      </w:r>
    </w:p>
    <w:p w:rsidR="006C0F59" w:rsidRPr="002060F0" w:rsidRDefault="006C0F59" w:rsidP="00D27D5A">
      <w:pPr>
        <w:autoSpaceDE w:val="0"/>
        <w:autoSpaceDN w:val="0"/>
        <w:adjustRightInd w:val="0"/>
        <w:spacing w:after="0" w:line="240" w:lineRule="auto"/>
        <w:jc w:val="center"/>
        <w:rPr>
          <w:rFonts w:ascii="Times New Roman" w:eastAsia="Times New Roman" w:hAnsi="Times New Roman" w:cs="Times New Roman"/>
          <w:b/>
          <w:color w:val="000000"/>
          <w:sz w:val="24"/>
          <w:szCs w:val="24"/>
          <w:lang w:eastAsia="ru-RU"/>
        </w:rPr>
      </w:pPr>
    </w:p>
    <w:p w:rsidR="00E0489D" w:rsidRPr="002060F0" w:rsidRDefault="00E0489D" w:rsidP="00E0489D">
      <w:pPr>
        <w:pStyle w:val="ad"/>
        <w:shd w:val="clear" w:color="auto" w:fill="FFFFFF"/>
        <w:spacing w:before="0" w:beforeAutospacing="0" w:after="0" w:afterAutospacing="0"/>
        <w:rPr>
          <w:b/>
          <w:bCs/>
          <w:color w:val="000000"/>
        </w:rPr>
      </w:pPr>
      <w:r w:rsidRPr="002060F0">
        <w:rPr>
          <w:b/>
          <w:bCs/>
          <w:color w:val="000000"/>
        </w:rPr>
        <w:t xml:space="preserve">Тема урока: </w:t>
      </w:r>
      <w:r w:rsidRPr="002060F0">
        <w:rPr>
          <w:bCs/>
          <w:color w:val="000000"/>
        </w:rPr>
        <w:t>Герундий в форме действительного залога</w:t>
      </w:r>
    </w:p>
    <w:p w:rsidR="00E0489D" w:rsidRPr="002060F0" w:rsidRDefault="00E0489D" w:rsidP="00E0489D">
      <w:pPr>
        <w:pStyle w:val="ad"/>
        <w:shd w:val="clear" w:color="auto" w:fill="FFFFFF"/>
        <w:spacing w:before="0" w:beforeAutospacing="0" w:after="0" w:afterAutospacing="0" w:line="294" w:lineRule="atLeast"/>
        <w:rPr>
          <w:color w:val="000000"/>
        </w:rPr>
      </w:pPr>
      <w:r w:rsidRPr="002060F0">
        <w:rPr>
          <w:b/>
          <w:bCs/>
          <w:color w:val="000000"/>
        </w:rPr>
        <w:t>Тип урока:</w:t>
      </w:r>
      <w:r w:rsidRPr="002060F0">
        <w:rPr>
          <w:color w:val="000000"/>
        </w:rPr>
        <w:t> практическое занятие</w:t>
      </w:r>
    </w:p>
    <w:p w:rsidR="00E0489D" w:rsidRPr="002060F0" w:rsidRDefault="00E0489D" w:rsidP="00E0489D">
      <w:pPr>
        <w:pStyle w:val="ad"/>
        <w:shd w:val="clear" w:color="auto" w:fill="FFFFFF"/>
        <w:spacing w:before="0" w:beforeAutospacing="0" w:after="0" w:afterAutospacing="0"/>
        <w:rPr>
          <w:color w:val="000000"/>
          <w:u w:val="single"/>
        </w:rPr>
      </w:pPr>
      <w:r w:rsidRPr="002060F0">
        <w:rPr>
          <w:b/>
          <w:bCs/>
          <w:color w:val="000000"/>
        </w:rPr>
        <w:t>Цель урока:</w:t>
      </w:r>
    </w:p>
    <w:p w:rsidR="00E0489D" w:rsidRPr="002060F0" w:rsidRDefault="00E0489D" w:rsidP="00E0489D">
      <w:pPr>
        <w:pStyle w:val="ad"/>
        <w:shd w:val="clear" w:color="auto" w:fill="FFFFFF"/>
        <w:spacing w:before="0" w:beforeAutospacing="0" w:after="0" w:afterAutospacing="0" w:line="294" w:lineRule="atLeast"/>
        <w:ind w:left="360"/>
        <w:rPr>
          <w:color w:val="000000"/>
        </w:rPr>
      </w:pPr>
      <w:r w:rsidRPr="002060F0">
        <w:rPr>
          <w:b/>
          <w:color w:val="000000" w:themeColor="text1"/>
        </w:rPr>
        <w:t xml:space="preserve">Образовательная : </w:t>
      </w:r>
      <w:r w:rsidRPr="002060F0">
        <w:rPr>
          <w:color w:val="000000" w:themeColor="text1"/>
        </w:rPr>
        <w:t xml:space="preserve"> </w:t>
      </w:r>
      <w:r w:rsidRPr="002060F0">
        <w:rPr>
          <w:color w:val="000000"/>
        </w:rPr>
        <w:t>Формирование речевой и компенсаторной компетенций.</w:t>
      </w:r>
    </w:p>
    <w:p w:rsidR="00E0489D" w:rsidRPr="002060F0" w:rsidRDefault="00E0489D" w:rsidP="00E0489D">
      <w:pPr>
        <w:pStyle w:val="ad"/>
        <w:shd w:val="clear" w:color="auto" w:fill="FFFFFF"/>
        <w:spacing w:before="0" w:beforeAutospacing="0" w:after="0" w:afterAutospacing="0" w:line="294" w:lineRule="atLeast"/>
        <w:ind w:left="360"/>
        <w:rPr>
          <w:color w:val="000000"/>
        </w:rPr>
      </w:pPr>
      <w:r w:rsidRPr="002060F0">
        <w:rPr>
          <w:color w:val="000000"/>
        </w:rPr>
        <w:lastRenderedPageBreak/>
        <w:t>Закрепление навыков монологической речи.</w:t>
      </w:r>
    </w:p>
    <w:p w:rsidR="00E0489D" w:rsidRPr="002060F0" w:rsidRDefault="00E0489D" w:rsidP="00E0489D">
      <w:pPr>
        <w:pStyle w:val="ad"/>
        <w:shd w:val="clear" w:color="auto" w:fill="FFFFFF"/>
        <w:spacing w:before="0" w:beforeAutospacing="0" w:after="0" w:afterAutospacing="0" w:line="294" w:lineRule="atLeast"/>
        <w:rPr>
          <w:color w:val="000000"/>
        </w:rPr>
      </w:pPr>
      <w:r w:rsidRPr="002060F0">
        <w:rPr>
          <w:b/>
          <w:color w:val="333333"/>
        </w:rPr>
        <w:t xml:space="preserve">       </w:t>
      </w:r>
      <w:r w:rsidRPr="002060F0">
        <w:rPr>
          <w:b/>
          <w:color w:val="000000" w:themeColor="text1"/>
        </w:rPr>
        <w:t>Развивающая :</w:t>
      </w:r>
      <w:r w:rsidRPr="002060F0">
        <w:rPr>
          <w:color w:val="000000" w:themeColor="text1"/>
        </w:rPr>
        <w:t xml:space="preserve"> </w:t>
      </w:r>
      <w:r w:rsidRPr="002060F0">
        <w:rPr>
          <w:color w:val="000000"/>
        </w:rPr>
        <w:t>Развитие лексических навыков по теме «The Gerund»</w:t>
      </w:r>
    </w:p>
    <w:p w:rsidR="00E0489D" w:rsidRPr="002060F0" w:rsidRDefault="00E0489D" w:rsidP="00E0489D">
      <w:pPr>
        <w:pStyle w:val="ad"/>
        <w:shd w:val="clear" w:color="auto" w:fill="FFFFFF"/>
        <w:spacing w:before="0" w:beforeAutospacing="0" w:after="0" w:afterAutospacing="0" w:line="294" w:lineRule="atLeast"/>
        <w:ind w:left="360"/>
        <w:rPr>
          <w:color w:val="000000"/>
        </w:rPr>
      </w:pPr>
      <w:r w:rsidRPr="002060F0">
        <w:rPr>
          <w:color w:val="000000"/>
        </w:rPr>
        <w:t>Активизация фонетических и орфографических навыков.</w:t>
      </w:r>
    </w:p>
    <w:p w:rsidR="00E0489D" w:rsidRPr="002060F0" w:rsidRDefault="00E0489D" w:rsidP="00E0489D">
      <w:pPr>
        <w:pStyle w:val="ad"/>
        <w:shd w:val="clear" w:color="auto" w:fill="FFFFFF"/>
        <w:spacing w:before="0" w:beforeAutospacing="0" w:after="0" w:afterAutospacing="0" w:line="294" w:lineRule="atLeast"/>
        <w:ind w:left="360"/>
        <w:rPr>
          <w:color w:val="000000"/>
        </w:rPr>
      </w:pPr>
      <w:r w:rsidRPr="002060F0">
        <w:rPr>
          <w:color w:val="000000"/>
        </w:rPr>
        <w:t>Обеспечение работы по систематизации и отбору лексических средств.</w:t>
      </w:r>
    </w:p>
    <w:p w:rsidR="00E0489D" w:rsidRPr="002060F0" w:rsidRDefault="00E0489D" w:rsidP="00E0489D">
      <w:pPr>
        <w:pStyle w:val="ad"/>
        <w:shd w:val="clear" w:color="auto" w:fill="FFFFFF"/>
        <w:spacing w:before="0" w:beforeAutospacing="0" w:after="0" w:afterAutospacing="0" w:line="294" w:lineRule="atLeast"/>
        <w:ind w:left="360"/>
        <w:rPr>
          <w:color w:val="000000"/>
        </w:rPr>
      </w:pPr>
      <w:r w:rsidRPr="002060F0">
        <w:rPr>
          <w:b/>
          <w:color w:val="000000" w:themeColor="text1"/>
        </w:rPr>
        <w:t>Воспитательная:</w:t>
      </w:r>
      <w:r w:rsidRPr="002060F0">
        <w:rPr>
          <w:color w:val="000000" w:themeColor="text1"/>
        </w:rPr>
        <w:t xml:space="preserve"> </w:t>
      </w:r>
      <w:r w:rsidRPr="002060F0">
        <w:rPr>
          <w:color w:val="000000"/>
        </w:rPr>
        <w:t>Воспитание стремления к образовательной деятельности.</w:t>
      </w:r>
    </w:p>
    <w:p w:rsidR="00E0489D" w:rsidRPr="002060F0" w:rsidRDefault="00E0489D" w:rsidP="00E0489D">
      <w:pPr>
        <w:pStyle w:val="ad"/>
        <w:shd w:val="clear" w:color="auto" w:fill="FFFFFF"/>
        <w:spacing w:before="0" w:beforeAutospacing="0" w:after="0" w:afterAutospacing="0" w:line="294" w:lineRule="atLeast"/>
        <w:rPr>
          <w:color w:val="000000"/>
        </w:rPr>
      </w:pPr>
      <w:r w:rsidRPr="002060F0">
        <w:rPr>
          <w:b/>
          <w:bCs/>
          <w:color w:val="000000"/>
        </w:rPr>
        <w:t xml:space="preserve">      Оборудование:</w:t>
      </w:r>
      <w:r w:rsidRPr="002060F0">
        <w:rPr>
          <w:color w:val="000000"/>
        </w:rPr>
        <w:t> учебники, раздаточный материал, компьютер.</w:t>
      </w:r>
    </w:p>
    <w:p w:rsidR="00E0489D" w:rsidRPr="002060F0" w:rsidRDefault="00E0489D" w:rsidP="00E0489D">
      <w:pPr>
        <w:pStyle w:val="ad"/>
        <w:shd w:val="clear" w:color="auto" w:fill="FFFFFF"/>
        <w:spacing w:before="0" w:beforeAutospacing="0" w:after="0" w:afterAutospacing="0" w:line="294" w:lineRule="atLeast"/>
        <w:rPr>
          <w:color w:val="000000"/>
        </w:rPr>
      </w:pPr>
    </w:p>
    <w:p w:rsidR="00E0489D" w:rsidRPr="002060F0" w:rsidRDefault="00E0489D" w:rsidP="00E0489D">
      <w:pPr>
        <w:pStyle w:val="ad"/>
        <w:shd w:val="clear" w:color="auto" w:fill="FFFFFF"/>
        <w:spacing w:before="0" w:beforeAutospacing="0" w:after="0" w:afterAutospacing="0" w:line="294" w:lineRule="atLeast"/>
        <w:jc w:val="center"/>
        <w:rPr>
          <w:color w:val="000000"/>
        </w:rPr>
      </w:pPr>
      <w:r w:rsidRPr="002060F0">
        <w:rPr>
          <w:b/>
          <w:bCs/>
          <w:i/>
          <w:iCs/>
          <w:color w:val="000000"/>
          <w:u w:val="single"/>
        </w:rPr>
        <w:t>Ход урока</w:t>
      </w:r>
    </w:p>
    <w:p w:rsidR="00E0489D" w:rsidRPr="002060F0" w:rsidRDefault="00E0489D" w:rsidP="00E0489D">
      <w:pPr>
        <w:pStyle w:val="ad"/>
        <w:shd w:val="clear" w:color="auto" w:fill="FFFFFF"/>
        <w:spacing w:before="0" w:beforeAutospacing="0" w:after="0" w:afterAutospacing="0" w:line="294" w:lineRule="atLeast"/>
        <w:rPr>
          <w:color w:val="000000"/>
        </w:rPr>
      </w:pPr>
      <w:r w:rsidRPr="002060F0">
        <w:rPr>
          <w:b/>
          <w:bCs/>
          <w:i/>
          <w:iCs/>
          <w:color w:val="000000"/>
        </w:rPr>
        <w:t>1.Организационный момент.</w:t>
      </w:r>
    </w:p>
    <w:p w:rsidR="00E0489D" w:rsidRPr="002060F0" w:rsidRDefault="00E0489D" w:rsidP="00E0489D">
      <w:pPr>
        <w:pStyle w:val="ad"/>
        <w:shd w:val="clear" w:color="auto" w:fill="FFFFFF"/>
        <w:spacing w:before="0" w:beforeAutospacing="0" w:after="0" w:afterAutospacing="0" w:line="294" w:lineRule="atLeast"/>
        <w:rPr>
          <w:color w:val="000000"/>
          <w:lang w:val="en-US"/>
        </w:rPr>
      </w:pPr>
      <w:r w:rsidRPr="005E39A8">
        <w:rPr>
          <w:color w:val="000000"/>
          <w:lang w:val="en-US"/>
        </w:rPr>
        <w:t xml:space="preserve">- </w:t>
      </w:r>
      <w:r w:rsidRPr="002060F0">
        <w:rPr>
          <w:color w:val="000000"/>
          <w:lang w:val="en-US"/>
        </w:rPr>
        <w:t>Good</w:t>
      </w:r>
      <w:r w:rsidRPr="005E39A8">
        <w:rPr>
          <w:color w:val="000000"/>
          <w:lang w:val="en-US"/>
        </w:rPr>
        <w:t xml:space="preserve"> </w:t>
      </w:r>
      <w:r w:rsidRPr="002060F0">
        <w:rPr>
          <w:color w:val="000000"/>
          <w:lang w:val="en-US"/>
        </w:rPr>
        <w:t>morning</w:t>
      </w:r>
      <w:r w:rsidRPr="005E39A8">
        <w:rPr>
          <w:color w:val="000000"/>
          <w:lang w:val="en-US"/>
        </w:rPr>
        <w:t xml:space="preserve">! </w:t>
      </w:r>
      <w:r w:rsidRPr="002060F0">
        <w:rPr>
          <w:color w:val="000000"/>
          <w:lang w:val="en-US"/>
        </w:rPr>
        <w:t>I am glad to see you. Write down the date, please. Today is the…..of…..</w:t>
      </w:r>
    </w:p>
    <w:p w:rsidR="00E0489D" w:rsidRPr="002060F0" w:rsidRDefault="00E0489D" w:rsidP="00E0489D">
      <w:pPr>
        <w:pStyle w:val="ad"/>
        <w:shd w:val="clear" w:color="auto" w:fill="FFFFFF"/>
        <w:spacing w:before="0" w:beforeAutospacing="0" w:after="0" w:afterAutospacing="0" w:line="294" w:lineRule="atLeast"/>
        <w:rPr>
          <w:color w:val="000000"/>
          <w:lang w:val="en-US"/>
        </w:rPr>
      </w:pPr>
      <w:r w:rsidRPr="002060F0">
        <w:rPr>
          <w:color w:val="000000"/>
          <w:lang w:val="en-US"/>
        </w:rPr>
        <w:t>It’s time to say “Hello!” (Hello!)</w:t>
      </w:r>
    </w:p>
    <w:p w:rsidR="00E0489D" w:rsidRPr="002060F0" w:rsidRDefault="00E0489D" w:rsidP="00E0489D">
      <w:pPr>
        <w:pStyle w:val="ad"/>
        <w:shd w:val="clear" w:color="auto" w:fill="FFFFFF"/>
        <w:spacing w:before="0" w:beforeAutospacing="0" w:after="0" w:afterAutospacing="0" w:line="294" w:lineRule="atLeast"/>
        <w:rPr>
          <w:color w:val="000000"/>
          <w:lang w:val="en-US"/>
        </w:rPr>
      </w:pPr>
      <w:r w:rsidRPr="002060F0">
        <w:rPr>
          <w:color w:val="000000"/>
          <w:lang w:val="en-US"/>
        </w:rPr>
        <w:t>It’s time to say “Hello!” (Hello!)</w:t>
      </w:r>
    </w:p>
    <w:p w:rsidR="00E0489D" w:rsidRPr="002060F0" w:rsidRDefault="00E0489D" w:rsidP="00E0489D">
      <w:pPr>
        <w:pStyle w:val="ad"/>
        <w:shd w:val="clear" w:color="auto" w:fill="FFFFFF"/>
        <w:spacing w:before="0" w:beforeAutospacing="0" w:after="0" w:afterAutospacing="0" w:line="294" w:lineRule="atLeast"/>
        <w:rPr>
          <w:color w:val="000000"/>
          <w:lang w:val="en-US"/>
        </w:rPr>
      </w:pPr>
      <w:r w:rsidRPr="002060F0">
        <w:rPr>
          <w:color w:val="000000"/>
          <w:lang w:val="en-US"/>
        </w:rPr>
        <w:t>It’s time to say “Hello!” (Hello!)</w:t>
      </w:r>
    </w:p>
    <w:p w:rsidR="00E0489D" w:rsidRPr="002060F0" w:rsidRDefault="00E0489D" w:rsidP="00E0489D">
      <w:pPr>
        <w:pStyle w:val="ad"/>
        <w:shd w:val="clear" w:color="auto" w:fill="FFFFFF"/>
        <w:spacing w:before="0" w:beforeAutospacing="0" w:after="0" w:afterAutospacing="0" w:line="294" w:lineRule="atLeast"/>
        <w:rPr>
          <w:color w:val="000000"/>
          <w:lang w:val="en-US"/>
        </w:rPr>
      </w:pPr>
      <w:r w:rsidRPr="002060F0">
        <w:rPr>
          <w:color w:val="000000"/>
          <w:lang w:val="en-US"/>
        </w:rPr>
        <w:t>And start our lesson.</w:t>
      </w:r>
    </w:p>
    <w:p w:rsidR="00E0489D" w:rsidRPr="002060F0" w:rsidRDefault="00E0489D" w:rsidP="00E0489D">
      <w:pPr>
        <w:pStyle w:val="ad"/>
        <w:shd w:val="clear" w:color="auto" w:fill="FFFFFF"/>
        <w:spacing w:before="0" w:beforeAutospacing="0" w:after="0" w:afterAutospacing="0" w:line="294" w:lineRule="atLeast"/>
        <w:rPr>
          <w:color w:val="000000"/>
          <w:lang w:val="en-US"/>
        </w:rPr>
      </w:pPr>
    </w:p>
    <w:p w:rsidR="00E0489D" w:rsidRPr="002060F0" w:rsidRDefault="00E0489D" w:rsidP="00E0489D">
      <w:pPr>
        <w:pStyle w:val="ad"/>
        <w:shd w:val="clear" w:color="auto" w:fill="FFFFFF"/>
        <w:spacing w:before="0" w:beforeAutospacing="0" w:after="0" w:afterAutospacing="0" w:line="294" w:lineRule="atLeast"/>
        <w:rPr>
          <w:b/>
          <w:bCs/>
          <w:color w:val="333333"/>
          <w:lang w:val="en-US"/>
        </w:rPr>
      </w:pPr>
      <w:r w:rsidRPr="002060F0">
        <w:rPr>
          <w:b/>
          <w:bCs/>
          <w:i/>
          <w:iCs/>
          <w:color w:val="000000"/>
          <w:lang w:val="en-US"/>
        </w:rPr>
        <w:t>2.</w:t>
      </w:r>
      <w:r w:rsidRPr="002060F0">
        <w:rPr>
          <w:b/>
          <w:bCs/>
          <w:color w:val="333333"/>
          <w:lang w:val="en-US"/>
        </w:rPr>
        <w:t xml:space="preserve"> </w:t>
      </w:r>
      <w:r w:rsidRPr="002060F0">
        <w:rPr>
          <w:b/>
          <w:bCs/>
          <w:color w:val="333333"/>
        </w:rPr>
        <w:t>Повторение</w:t>
      </w:r>
      <w:r w:rsidRPr="002060F0">
        <w:rPr>
          <w:b/>
          <w:bCs/>
          <w:color w:val="333333"/>
          <w:lang w:val="en-US"/>
        </w:rPr>
        <w:t xml:space="preserve"> </w:t>
      </w:r>
      <w:r w:rsidRPr="002060F0">
        <w:rPr>
          <w:b/>
          <w:bCs/>
          <w:color w:val="333333"/>
        </w:rPr>
        <w:t>пройденного</w:t>
      </w:r>
      <w:r w:rsidRPr="002060F0">
        <w:rPr>
          <w:b/>
          <w:bCs/>
          <w:color w:val="333333"/>
          <w:lang w:val="en-US"/>
        </w:rPr>
        <w:t xml:space="preserve"> </w:t>
      </w:r>
      <w:r w:rsidRPr="002060F0">
        <w:rPr>
          <w:b/>
          <w:bCs/>
          <w:color w:val="333333"/>
        </w:rPr>
        <w:t>материала</w:t>
      </w:r>
      <w:r w:rsidRPr="002060F0">
        <w:rPr>
          <w:b/>
          <w:bCs/>
          <w:color w:val="333333"/>
          <w:lang w:val="en-US"/>
        </w:rPr>
        <w:t>.</w:t>
      </w:r>
    </w:p>
    <w:p w:rsidR="00E0489D" w:rsidRPr="002060F0" w:rsidRDefault="00E0489D" w:rsidP="00E0489D">
      <w:pPr>
        <w:pStyle w:val="ad"/>
        <w:shd w:val="clear" w:color="auto" w:fill="FFFFFF"/>
        <w:spacing w:before="0" w:beforeAutospacing="0" w:after="0" w:afterAutospacing="0" w:line="294" w:lineRule="atLeast"/>
        <w:rPr>
          <w:color w:val="000000"/>
          <w:lang w:val="en-US"/>
        </w:rPr>
      </w:pPr>
      <w:r w:rsidRPr="002060F0">
        <w:rPr>
          <w:rStyle w:val="af0"/>
          <w:color w:val="000000"/>
          <w:lang w:val="en-US"/>
        </w:rPr>
        <w:t xml:space="preserve"> </w:t>
      </w:r>
      <w:r w:rsidRPr="002060F0">
        <w:rPr>
          <w:rStyle w:val="af1"/>
          <w:color w:val="000000"/>
          <w:lang w:val="en-US"/>
        </w:rPr>
        <w:t>People handle different types of businesses, so business letters are written in different ways to achieve different purposes. The answer to coming up with an efficient letter is to be aware of the type of business letter you wish to write. </w:t>
      </w:r>
      <w:r w:rsidRPr="002060F0">
        <w:rPr>
          <w:color w:val="000000"/>
          <w:lang w:val="en-US"/>
        </w:rPr>
        <w:t>What types of business letters do you know?</w:t>
      </w:r>
    </w:p>
    <w:p w:rsidR="00E0489D" w:rsidRPr="002060F0" w:rsidRDefault="00E0489D" w:rsidP="00E0489D">
      <w:pPr>
        <w:pStyle w:val="ad"/>
        <w:shd w:val="clear" w:color="auto" w:fill="FFFFFF"/>
        <w:spacing w:before="0" w:beforeAutospacing="0" w:after="0" w:afterAutospacing="0" w:line="294" w:lineRule="atLeast"/>
        <w:rPr>
          <w:b/>
          <w:bCs/>
          <w:color w:val="333333"/>
          <w:lang w:val="en-US"/>
        </w:rPr>
      </w:pPr>
    </w:p>
    <w:p w:rsidR="00E0489D" w:rsidRPr="002060F0" w:rsidRDefault="00E0489D" w:rsidP="00E0489D">
      <w:pPr>
        <w:pStyle w:val="ad"/>
        <w:shd w:val="clear" w:color="auto" w:fill="FFFFFF"/>
        <w:spacing w:before="0" w:beforeAutospacing="0" w:after="0" w:afterAutospacing="0" w:line="294" w:lineRule="atLeast"/>
        <w:rPr>
          <w:b/>
          <w:color w:val="000000"/>
          <w:lang w:val="en-US"/>
        </w:rPr>
      </w:pPr>
      <w:r w:rsidRPr="002060F0">
        <w:rPr>
          <w:b/>
          <w:color w:val="000000"/>
          <w:lang w:val="en-US"/>
        </w:rPr>
        <w:t xml:space="preserve">3. </w:t>
      </w:r>
      <w:r w:rsidRPr="002060F0">
        <w:rPr>
          <w:b/>
          <w:color w:val="000000"/>
        </w:rPr>
        <w:t>Изложение</w:t>
      </w:r>
      <w:r w:rsidRPr="002060F0">
        <w:rPr>
          <w:b/>
          <w:color w:val="000000"/>
          <w:lang w:val="en-US"/>
        </w:rPr>
        <w:t xml:space="preserve"> </w:t>
      </w:r>
      <w:r w:rsidRPr="002060F0">
        <w:rPr>
          <w:b/>
          <w:color w:val="000000"/>
        </w:rPr>
        <w:t>нового</w:t>
      </w:r>
      <w:r w:rsidRPr="002060F0">
        <w:rPr>
          <w:b/>
          <w:color w:val="000000"/>
          <w:lang w:val="en-US"/>
        </w:rPr>
        <w:t xml:space="preserve"> </w:t>
      </w:r>
      <w:r w:rsidRPr="002060F0">
        <w:rPr>
          <w:b/>
          <w:color w:val="000000"/>
        </w:rPr>
        <w:t>материала</w:t>
      </w:r>
      <w:r w:rsidRPr="002060F0">
        <w:rPr>
          <w:b/>
          <w:color w:val="000000"/>
          <w:lang w:val="en-US"/>
        </w:rPr>
        <w:t>.</w:t>
      </w:r>
    </w:p>
    <w:p w:rsidR="00E0489D" w:rsidRPr="002060F0" w:rsidRDefault="00E0489D" w:rsidP="00E0489D">
      <w:pPr>
        <w:pStyle w:val="ad"/>
        <w:shd w:val="clear" w:color="auto" w:fill="FFFFFF"/>
        <w:spacing w:before="0" w:beforeAutospacing="0" w:after="0" w:afterAutospacing="0" w:line="294" w:lineRule="atLeast"/>
        <w:rPr>
          <w:color w:val="000000"/>
        </w:rPr>
      </w:pPr>
      <w:r w:rsidRPr="002060F0">
        <w:rPr>
          <w:b/>
          <w:bCs/>
          <w:color w:val="000000"/>
        </w:rPr>
        <w:t>Герундий </w:t>
      </w:r>
      <w:r w:rsidRPr="002060F0">
        <w:rPr>
          <w:color w:val="000000"/>
        </w:rPr>
        <w:t>- безличная форма глагола, которая выражает действие, но имеет характеристики и свойства не только глагола, но также обладает и признаками существительного.</w:t>
      </w:r>
    </w:p>
    <w:p w:rsidR="00E0489D" w:rsidRPr="002060F0" w:rsidRDefault="00E0489D" w:rsidP="00E0489D">
      <w:pPr>
        <w:pStyle w:val="ad"/>
        <w:shd w:val="clear" w:color="auto" w:fill="FFFFFF"/>
        <w:spacing w:before="0" w:beforeAutospacing="0" w:after="0" w:afterAutospacing="0" w:line="294" w:lineRule="atLeast"/>
        <w:rPr>
          <w:color w:val="000000"/>
        </w:rPr>
      </w:pPr>
      <w:r w:rsidRPr="002060F0">
        <w:rPr>
          <w:color w:val="000000"/>
        </w:rPr>
        <w:t>Герундий ещё называют отглагольной частью речи. Отвечает на вопрос: делание чего?</w:t>
      </w:r>
    </w:p>
    <w:p w:rsidR="00E0489D" w:rsidRPr="002060F0" w:rsidRDefault="00E0489D" w:rsidP="00E0489D">
      <w:pPr>
        <w:pStyle w:val="ad"/>
        <w:shd w:val="clear" w:color="auto" w:fill="FFFFFF"/>
        <w:spacing w:before="0" w:beforeAutospacing="0" w:after="0" w:afterAutospacing="0" w:line="294" w:lineRule="atLeast"/>
        <w:rPr>
          <w:color w:val="000000"/>
          <w:lang w:val="en-US"/>
        </w:rPr>
      </w:pPr>
      <w:r w:rsidRPr="002060F0">
        <w:rPr>
          <w:color w:val="000000"/>
          <w:lang w:val="en-US"/>
        </w:rPr>
        <w:t>playing - </w:t>
      </w:r>
      <w:r w:rsidRPr="002060F0">
        <w:rPr>
          <w:i/>
          <w:iCs/>
          <w:color w:val="000000"/>
        </w:rPr>
        <w:t>игра</w:t>
      </w:r>
      <w:r w:rsidRPr="002060F0">
        <w:rPr>
          <w:i/>
          <w:iCs/>
          <w:color w:val="000000"/>
          <w:lang w:val="en-US"/>
        </w:rPr>
        <w:br/>
      </w:r>
      <w:r w:rsidRPr="002060F0">
        <w:rPr>
          <w:color w:val="000000"/>
          <w:lang w:val="en-US"/>
        </w:rPr>
        <w:t>reading - </w:t>
      </w:r>
      <w:r w:rsidRPr="002060F0">
        <w:rPr>
          <w:i/>
          <w:iCs/>
          <w:color w:val="000000"/>
        </w:rPr>
        <w:t>чтение</w:t>
      </w:r>
      <w:r w:rsidRPr="002060F0">
        <w:rPr>
          <w:i/>
          <w:iCs/>
          <w:color w:val="000000"/>
          <w:lang w:val="en-US"/>
        </w:rPr>
        <w:br/>
      </w:r>
      <w:r w:rsidRPr="002060F0">
        <w:rPr>
          <w:color w:val="000000"/>
          <w:lang w:val="en-US"/>
        </w:rPr>
        <w:t>walking </w:t>
      </w:r>
      <w:r w:rsidRPr="002060F0">
        <w:rPr>
          <w:i/>
          <w:iCs/>
          <w:color w:val="000000"/>
          <w:lang w:val="en-US"/>
        </w:rPr>
        <w:t>- </w:t>
      </w:r>
      <w:r w:rsidRPr="002060F0">
        <w:rPr>
          <w:i/>
          <w:iCs/>
          <w:color w:val="000000"/>
        </w:rPr>
        <w:t>прогулка</w:t>
      </w:r>
      <w:r w:rsidRPr="002060F0">
        <w:rPr>
          <w:i/>
          <w:iCs/>
          <w:color w:val="000000"/>
          <w:lang w:val="en-US"/>
        </w:rPr>
        <w:br/>
      </w:r>
    </w:p>
    <w:p w:rsidR="00E0489D" w:rsidRPr="002060F0" w:rsidRDefault="00E0489D" w:rsidP="00E0489D">
      <w:pPr>
        <w:pStyle w:val="ad"/>
        <w:shd w:val="clear" w:color="auto" w:fill="FFFFFF"/>
        <w:spacing w:before="0" w:beforeAutospacing="0" w:after="0" w:afterAutospacing="0" w:line="294" w:lineRule="atLeast"/>
        <w:rPr>
          <w:color w:val="000000"/>
        </w:rPr>
      </w:pPr>
      <w:r w:rsidRPr="002060F0">
        <w:rPr>
          <w:color w:val="000000"/>
        </w:rPr>
        <w:t>Употребляется после глаголов:</w:t>
      </w:r>
    </w:p>
    <w:p w:rsidR="00E0489D" w:rsidRPr="002060F0" w:rsidRDefault="00E0489D" w:rsidP="00373B20">
      <w:pPr>
        <w:pStyle w:val="ad"/>
        <w:numPr>
          <w:ilvl w:val="0"/>
          <w:numId w:val="5"/>
        </w:numPr>
        <w:shd w:val="clear" w:color="auto" w:fill="FFFFFF"/>
        <w:spacing w:before="0" w:beforeAutospacing="0" w:after="0" w:afterAutospacing="0" w:line="294" w:lineRule="atLeast"/>
        <w:ind w:left="0"/>
        <w:rPr>
          <w:color w:val="000000"/>
        </w:rPr>
      </w:pPr>
      <w:r w:rsidRPr="002060F0">
        <w:rPr>
          <w:color w:val="000000"/>
        </w:rPr>
        <w:t>Указывающих на начало, длительность и конец действия:</w:t>
      </w:r>
    </w:p>
    <w:p w:rsidR="00E0489D" w:rsidRPr="002060F0" w:rsidRDefault="00E0489D" w:rsidP="00373B20">
      <w:pPr>
        <w:pStyle w:val="ad"/>
        <w:numPr>
          <w:ilvl w:val="1"/>
          <w:numId w:val="5"/>
        </w:numPr>
        <w:shd w:val="clear" w:color="auto" w:fill="FFFFFF"/>
        <w:spacing w:before="0" w:beforeAutospacing="0" w:after="0" w:afterAutospacing="0" w:line="294" w:lineRule="atLeast"/>
        <w:ind w:left="0"/>
        <w:rPr>
          <w:color w:val="000000"/>
          <w:lang w:val="en-US"/>
        </w:rPr>
      </w:pPr>
      <w:r w:rsidRPr="002060F0">
        <w:rPr>
          <w:color w:val="000000"/>
          <w:lang w:val="en-US"/>
        </w:rPr>
        <w:t>to start, to continue, to stop, to finish to admit — </w:t>
      </w:r>
      <w:r w:rsidRPr="002060F0">
        <w:rPr>
          <w:color w:val="000000"/>
        </w:rPr>
        <w:t>допускать</w:t>
      </w:r>
    </w:p>
    <w:p w:rsidR="00E0489D" w:rsidRPr="002060F0" w:rsidRDefault="00E0489D" w:rsidP="00373B20">
      <w:pPr>
        <w:pStyle w:val="ad"/>
        <w:numPr>
          <w:ilvl w:val="0"/>
          <w:numId w:val="5"/>
        </w:numPr>
        <w:shd w:val="clear" w:color="auto" w:fill="FFFFFF"/>
        <w:spacing w:before="0" w:beforeAutospacing="0" w:after="0" w:afterAutospacing="0" w:line="294" w:lineRule="atLeast"/>
        <w:ind w:left="0"/>
        <w:rPr>
          <w:color w:val="000000"/>
        </w:rPr>
      </w:pPr>
      <w:r w:rsidRPr="002060F0">
        <w:rPr>
          <w:color w:val="000000"/>
        </w:rPr>
        <w:t>Выражающих отношение к действию: неприязнь, предпочтение и т.п. Например:</w:t>
      </w:r>
    </w:p>
    <w:p w:rsidR="00E0489D" w:rsidRPr="002060F0" w:rsidRDefault="00E0489D" w:rsidP="00373B20">
      <w:pPr>
        <w:pStyle w:val="ad"/>
        <w:numPr>
          <w:ilvl w:val="1"/>
          <w:numId w:val="5"/>
        </w:numPr>
        <w:shd w:val="clear" w:color="auto" w:fill="FFFFFF"/>
        <w:spacing w:before="0" w:beforeAutospacing="0" w:after="0" w:afterAutospacing="0" w:line="294" w:lineRule="atLeast"/>
        <w:ind w:left="0"/>
        <w:rPr>
          <w:color w:val="000000"/>
          <w:lang w:val="en-US"/>
        </w:rPr>
      </w:pPr>
      <w:r w:rsidRPr="002060F0">
        <w:rPr>
          <w:color w:val="000000"/>
          <w:lang w:val="en-US"/>
        </w:rPr>
        <w:t>to like, to enjoy, to love, to hate, to prefer </w:t>
      </w:r>
      <w:r w:rsidRPr="002060F0">
        <w:rPr>
          <w:color w:val="000000"/>
        </w:rPr>
        <w:t>и</w:t>
      </w:r>
      <w:r w:rsidRPr="002060F0">
        <w:rPr>
          <w:color w:val="000000"/>
          <w:lang w:val="en-US"/>
        </w:rPr>
        <w:t> </w:t>
      </w:r>
      <w:r w:rsidRPr="002060F0">
        <w:rPr>
          <w:color w:val="000000"/>
        </w:rPr>
        <w:t>т</w:t>
      </w:r>
      <w:r w:rsidRPr="002060F0">
        <w:rPr>
          <w:color w:val="000000"/>
          <w:lang w:val="en-US"/>
        </w:rPr>
        <w:t>.</w:t>
      </w:r>
      <w:r w:rsidRPr="002060F0">
        <w:rPr>
          <w:color w:val="000000"/>
        </w:rPr>
        <w:t>д</w:t>
      </w:r>
      <w:r w:rsidRPr="002060F0">
        <w:rPr>
          <w:color w:val="000000"/>
          <w:lang w:val="en-US"/>
        </w:rPr>
        <w:t>            to imagine </w:t>
      </w:r>
      <w:r w:rsidRPr="002060F0">
        <w:rPr>
          <w:i/>
          <w:iCs/>
          <w:color w:val="000000"/>
        </w:rPr>
        <w:t>представлять</w:t>
      </w:r>
      <w:r w:rsidRPr="002060F0">
        <w:rPr>
          <w:i/>
          <w:iCs/>
          <w:color w:val="000000"/>
          <w:lang w:val="en-US"/>
        </w:rPr>
        <w:t>, </w:t>
      </w:r>
      <w:r w:rsidRPr="002060F0">
        <w:rPr>
          <w:i/>
          <w:iCs/>
          <w:color w:val="000000"/>
        </w:rPr>
        <w:t>воображать</w:t>
      </w:r>
      <w:r w:rsidRPr="002060F0">
        <w:rPr>
          <w:i/>
          <w:iCs/>
          <w:color w:val="000000"/>
          <w:lang w:val="en-US"/>
        </w:rPr>
        <w:br/>
      </w:r>
      <w:r w:rsidRPr="002060F0">
        <w:rPr>
          <w:color w:val="000000"/>
          <w:lang w:val="en-US"/>
        </w:rPr>
        <w:t>to miss </w:t>
      </w:r>
      <w:r w:rsidRPr="002060F0">
        <w:rPr>
          <w:i/>
          <w:iCs/>
          <w:color w:val="000000"/>
          <w:lang w:val="en-US"/>
        </w:rPr>
        <w:t>— </w:t>
      </w:r>
      <w:r w:rsidRPr="002060F0">
        <w:rPr>
          <w:i/>
          <w:iCs/>
          <w:color w:val="000000"/>
        </w:rPr>
        <w:t>скучать</w:t>
      </w:r>
      <w:r w:rsidRPr="002060F0">
        <w:rPr>
          <w:i/>
          <w:iCs/>
          <w:color w:val="000000"/>
          <w:lang w:val="en-US"/>
        </w:rPr>
        <w:t>, </w:t>
      </w:r>
      <w:r w:rsidRPr="002060F0">
        <w:rPr>
          <w:i/>
          <w:iCs/>
          <w:color w:val="000000"/>
        </w:rPr>
        <w:t>недоставать</w:t>
      </w:r>
    </w:p>
    <w:p w:rsidR="00E0489D" w:rsidRPr="002060F0" w:rsidRDefault="00E0489D" w:rsidP="00E0489D">
      <w:pPr>
        <w:pStyle w:val="ad"/>
        <w:shd w:val="clear" w:color="auto" w:fill="FFFFFF"/>
        <w:spacing w:before="0" w:beforeAutospacing="0" w:after="0" w:afterAutospacing="0" w:line="294" w:lineRule="atLeast"/>
        <w:rPr>
          <w:color w:val="000000"/>
          <w:lang w:val="en-US"/>
        </w:rPr>
      </w:pPr>
    </w:p>
    <w:p w:rsidR="00E0489D" w:rsidRPr="002060F0" w:rsidRDefault="00E0489D" w:rsidP="00E0489D">
      <w:pPr>
        <w:pStyle w:val="ad"/>
        <w:shd w:val="clear" w:color="auto" w:fill="FFFFFF"/>
        <w:spacing w:before="0" w:beforeAutospacing="0" w:after="0" w:afterAutospacing="0" w:line="294" w:lineRule="atLeast"/>
        <w:rPr>
          <w:color w:val="000000"/>
        </w:rPr>
      </w:pPr>
      <w:r w:rsidRPr="002060F0">
        <w:rPr>
          <w:color w:val="000000"/>
        </w:rPr>
        <w:t>Герундий может иметь прямое дополнение без каких-либо предлогов:</w:t>
      </w:r>
      <w:r w:rsidRPr="002060F0">
        <w:rPr>
          <w:color w:val="000000"/>
        </w:rPr>
        <w:br/>
        <w:t>Reading stories </w:t>
      </w:r>
      <w:r w:rsidRPr="002060F0">
        <w:rPr>
          <w:i/>
          <w:iCs/>
          <w:color w:val="000000"/>
        </w:rPr>
        <w:t>(чтение рассказов),</w:t>
      </w:r>
    </w:p>
    <w:p w:rsidR="00E0489D" w:rsidRPr="002060F0" w:rsidRDefault="00E0489D" w:rsidP="00E0489D">
      <w:pPr>
        <w:pStyle w:val="ad"/>
        <w:shd w:val="clear" w:color="auto" w:fill="FFFFFF"/>
        <w:spacing w:before="0" w:beforeAutospacing="0" w:after="0" w:afterAutospacing="0" w:line="294" w:lineRule="atLeast"/>
        <w:rPr>
          <w:color w:val="000000"/>
        </w:rPr>
      </w:pPr>
      <w:r w:rsidRPr="002060F0">
        <w:rPr>
          <w:color w:val="000000"/>
        </w:rPr>
        <w:t>growing flowers </w:t>
      </w:r>
      <w:r w:rsidRPr="002060F0">
        <w:rPr>
          <w:i/>
          <w:iCs/>
          <w:color w:val="000000"/>
        </w:rPr>
        <w:t>(выращивание цветов)</w:t>
      </w:r>
    </w:p>
    <w:p w:rsidR="00E0489D" w:rsidRPr="002060F0" w:rsidRDefault="00E0489D" w:rsidP="00373B20">
      <w:pPr>
        <w:pStyle w:val="ad"/>
        <w:numPr>
          <w:ilvl w:val="0"/>
          <w:numId w:val="6"/>
        </w:numPr>
        <w:shd w:val="clear" w:color="auto" w:fill="FFFFFF"/>
        <w:spacing w:before="0" w:beforeAutospacing="0" w:after="0" w:afterAutospacing="0" w:line="294" w:lineRule="atLeast"/>
        <w:ind w:left="0"/>
        <w:rPr>
          <w:color w:val="000000"/>
        </w:rPr>
      </w:pPr>
      <w:r w:rsidRPr="002060F0">
        <w:rPr>
          <w:color w:val="000000"/>
        </w:rPr>
        <w:t>Перед герундием может употребляться притяжательное местоимение (his, her, their) или существительное в притяжательном падеже (friend’s, mother’s),</w:t>
      </w:r>
    </w:p>
    <w:p w:rsidR="00E0489D" w:rsidRPr="002060F0" w:rsidRDefault="00E0489D" w:rsidP="00373B20">
      <w:pPr>
        <w:pStyle w:val="ad"/>
        <w:numPr>
          <w:ilvl w:val="0"/>
          <w:numId w:val="6"/>
        </w:numPr>
        <w:shd w:val="clear" w:color="auto" w:fill="FFFFFF"/>
        <w:spacing w:before="0" w:beforeAutospacing="0" w:after="0" w:afterAutospacing="0" w:line="294" w:lineRule="atLeast"/>
        <w:ind w:left="0"/>
        <w:rPr>
          <w:color w:val="000000"/>
        </w:rPr>
      </w:pPr>
      <w:r w:rsidRPr="002060F0">
        <w:rPr>
          <w:color w:val="000000"/>
        </w:rPr>
        <w:t>Перед герундием может стоять предлог</w:t>
      </w:r>
    </w:p>
    <w:p w:rsidR="00E0489D" w:rsidRPr="002060F0" w:rsidRDefault="00E0489D" w:rsidP="00E0489D">
      <w:pPr>
        <w:pStyle w:val="ad"/>
        <w:shd w:val="clear" w:color="auto" w:fill="FFFFFF"/>
        <w:spacing w:before="0" w:beforeAutospacing="0" w:after="0" w:afterAutospacing="0" w:line="294" w:lineRule="atLeast"/>
        <w:rPr>
          <w:color w:val="000000"/>
        </w:rPr>
      </w:pPr>
      <w:r w:rsidRPr="002060F0">
        <w:rPr>
          <w:color w:val="000000"/>
        </w:rPr>
        <w:t>before leaving – </w:t>
      </w:r>
      <w:r w:rsidRPr="002060F0">
        <w:rPr>
          <w:i/>
          <w:iCs/>
          <w:color w:val="000000"/>
        </w:rPr>
        <w:t>перед уходом).</w:t>
      </w:r>
    </w:p>
    <w:p w:rsidR="00E0489D" w:rsidRPr="002060F0" w:rsidRDefault="00E0489D" w:rsidP="00373B20">
      <w:pPr>
        <w:pStyle w:val="ad"/>
        <w:numPr>
          <w:ilvl w:val="0"/>
          <w:numId w:val="7"/>
        </w:numPr>
        <w:shd w:val="clear" w:color="auto" w:fill="FFFFFF"/>
        <w:spacing w:before="0" w:beforeAutospacing="0" w:after="0" w:afterAutospacing="0" w:line="294" w:lineRule="atLeast"/>
        <w:ind w:left="0"/>
        <w:rPr>
          <w:color w:val="000000"/>
        </w:rPr>
      </w:pPr>
      <w:r w:rsidRPr="002060F0">
        <w:rPr>
          <w:color w:val="000000"/>
        </w:rPr>
        <w:t>Никогда не употребляется с артиклем. В этом отличие от существтельного.</w:t>
      </w:r>
    </w:p>
    <w:p w:rsidR="00E0489D" w:rsidRPr="002060F0" w:rsidRDefault="00E0489D" w:rsidP="00E0489D">
      <w:pPr>
        <w:pStyle w:val="ad"/>
        <w:shd w:val="clear" w:color="auto" w:fill="FFFFFF"/>
        <w:spacing w:before="0" w:beforeAutospacing="0" w:after="0" w:afterAutospacing="0" w:line="294" w:lineRule="atLeast"/>
        <w:rPr>
          <w:color w:val="000000"/>
        </w:rPr>
      </w:pPr>
    </w:p>
    <w:p w:rsidR="00E0489D" w:rsidRPr="002060F0" w:rsidRDefault="00E0489D" w:rsidP="00E0489D">
      <w:pPr>
        <w:pStyle w:val="ad"/>
        <w:shd w:val="clear" w:color="auto" w:fill="FFFFFF"/>
        <w:spacing w:before="0" w:beforeAutospacing="0" w:after="0" w:afterAutospacing="0" w:line="294" w:lineRule="atLeast"/>
        <w:rPr>
          <w:color w:val="000000"/>
        </w:rPr>
      </w:pPr>
      <w:r w:rsidRPr="002060F0">
        <w:rPr>
          <w:color w:val="000000"/>
        </w:rPr>
        <w:t>В русском языке формы, аналогичной герундию, нет. Ближе всего к герундию по смыслу в русском языке отглагольные существительные с суффиксами -(е) ние, -тие, -ка, -ство и др., а также глаголы в неопределенной форме:</w:t>
      </w:r>
    </w:p>
    <w:p w:rsidR="00E0489D" w:rsidRPr="002060F0" w:rsidRDefault="00E0489D" w:rsidP="00E0489D">
      <w:pPr>
        <w:pStyle w:val="ad"/>
        <w:shd w:val="clear" w:color="auto" w:fill="FFFFFF"/>
        <w:spacing w:before="0" w:beforeAutospacing="0" w:after="0" w:afterAutospacing="0" w:line="294" w:lineRule="atLeast"/>
        <w:rPr>
          <w:color w:val="000000"/>
        </w:rPr>
      </w:pPr>
      <w:r w:rsidRPr="002060F0">
        <w:rPr>
          <w:color w:val="000000"/>
        </w:rPr>
        <w:lastRenderedPageBreak/>
        <w:t>singing </w:t>
      </w:r>
      <w:r w:rsidRPr="002060F0">
        <w:rPr>
          <w:i/>
          <w:iCs/>
          <w:color w:val="000000"/>
        </w:rPr>
        <w:t>- пение, петь</w:t>
      </w:r>
      <w:r w:rsidRPr="002060F0">
        <w:rPr>
          <w:i/>
          <w:iCs/>
          <w:color w:val="000000"/>
        </w:rPr>
        <w:br/>
      </w:r>
      <w:r w:rsidRPr="002060F0">
        <w:rPr>
          <w:color w:val="000000"/>
        </w:rPr>
        <w:t>rubbing </w:t>
      </w:r>
      <w:r w:rsidRPr="002060F0">
        <w:rPr>
          <w:i/>
          <w:iCs/>
          <w:color w:val="000000"/>
        </w:rPr>
        <w:t>- трение, тереть</w:t>
      </w:r>
      <w:r w:rsidRPr="002060F0">
        <w:rPr>
          <w:color w:val="000000"/>
        </w:rPr>
        <w:br/>
        <w:t>waiting </w:t>
      </w:r>
      <w:r w:rsidRPr="002060F0">
        <w:rPr>
          <w:i/>
          <w:iCs/>
          <w:color w:val="000000"/>
        </w:rPr>
        <w:t>- ожидание,</w:t>
      </w:r>
      <w:r w:rsidRPr="002060F0">
        <w:rPr>
          <w:color w:val="000000"/>
        </w:rPr>
        <w:t> </w:t>
      </w:r>
      <w:r w:rsidRPr="002060F0">
        <w:rPr>
          <w:i/>
          <w:iCs/>
          <w:color w:val="000000"/>
        </w:rPr>
        <w:t>ожидать</w:t>
      </w:r>
    </w:p>
    <w:p w:rsidR="00E0489D" w:rsidRPr="002060F0" w:rsidRDefault="00E0489D" w:rsidP="00E0489D">
      <w:pPr>
        <w:pStyle w:val="ad"/>
        <w:shd w:val="clear" w:color="auto" w:fill="FFFFFF"/>
        <w:spacing w:before="0" w:beforeAutospacing="0" w:after="0" w:afterAutospacing="0" w:line="294" w:lineRule="atLeast"/>
        <w:jc w:val="center"/>
        <w:rPr>
          <w:color w:val="000000"/>
        </w:rPr>
      </w:pPr>
      <w:r w:rsidRPr="002060F0">
        <w:rPr>
          <w:b/>
          <w:bCs/>
          <w:color w:val="000000"/>
        </w:rPr>
        <w:t>Образование герундия</w:t>
      </w:r>
    </w:p>
    <w:p w:rsidR="00E0489D" w:rsidRPr="002060F0" w:rsidRDefault="00E0489D" w:rsidP="00E0489D">
      <w:pPr>
        <w:pStyle w:val="ad"/>
        <w:shd w:val="clear" w:color="auto" w:fill="FFFFFF"/>
        <w:spacing w:before="0" w:beforeAutospacing="0" w:after="0" w:afterAutospacing="0" w:line="294" w:lineRule="atLeast"/>
        <w:rPr>
          <w:color w:val="000000"/>
        </w:rPr>
      </w:pPr>
      <w:r w:rsidRPr="002060F0">
        <w:rPr>
          <w:color w:val="000000"/>
        </w:rPr>
        <w:t>Герундий, как и Причастие I, образуется с помощью окончания </w:t>
      </w:r>
      <w:r w:rsidRPr="002060F0">
        <w:rPr>
          <w:b/>
          <w:bCs/>
          <w:color w:val="000000"/>
        </w:rPr>
        <w:t>-ing</w:t>
      </w:r>
      <w:r w:rsidRPr="002060F0">
        <w:rPr>
          <w:color w:val="000000"/>
        </w:rPr>
        <w:t>, прибавляемого с соответствующими орфографическими изменениями к инфинитиву любого глагола:</w:t>
      </w:r>
    </w:p>
    <w:p w:rsidR="00E0489D" w:rsidRPr="002060F0" w:rsidRDefault="00E0489D" w:rsidP="00E0489D">
      <w:pPr>
        <w:pStyle w:val="ad"/>
        <w:shd w:val="clear" w:color="auto" w:fill="FFFFFF"/>
        <w:spacing w:before="0" w:beforeAutospacing="0" w:after="0" w:afterAutospacing="0" w:line="294" w:lineRule="atLeast"/>
        <w:jc w:val="center"/>
        <w:rPr>
          <w:color w:val="000000"/>
          <w:lang w:val="en-US"/>
        </w:rPr>
      </w:pPr>
      <w:r w:rsidRPr="002060F0">
        <w:rPr>
          <w:color w:val="000000"/>
          <w:lang w:val="en-US"/>
        </w:rPr>
        <w:t>to run - runn</w:t>
      </w:r>
      <w:r w:rsidRPr="002060F0">
        <w:rPr>
          <w:b/>
          <w:bCs/>
          <w:color w:val="000000"/>
          <w:lang w:val="en-US"/>
        </w:rPr>
        <w:t>ing</w:t>
      </w:r>
      <w:r w:rsidRPr="002060F0">
        <w:rPr>
          <w:color w:val="000000"/>
          <w:lang w:val="en-US"/>
        </w:rPr>
        <w:br/>
        <w:t>to live - liv</w:t>
      </w:r>
      <w:r w:rsidRPr="002060F0">
        <w:rPr>
          <w:b/>
          <w:bCs/>
          <w:color w:val="000000"/>
          <w:lang w:val="en-US"/>
        </w:rPr>
        <w:t>ing</w:t>
      </w:r>
    </w:p>
    <w:p w:rsidR="00E0489D" w:rsidRPr="002060F0" w:rsidRDefault="00E0489D" w:rsidP="00E0489D">
      <w:pPr>
        <w:pStyle w:val="ad"/>
        <w:shd w:val="clear" w:color="auto" w:fill="FFFFFF"/>
        <w:spacing w:before="0" w:beforeAutospacing="0" w:after="0" w:afterAutospacing="0" w:line="294" w:lineRule="atLeast"/>
        <w:rPr>
          <w:color w:val="000000"/>
        </w:rPr>
      </w:pPr>
      <w:r w:rsidRPr="002060F0">
        <w:rPr>
          <w:b/>
          <w:bCs/>
          <w:color w:val="000000"/>
        </w:rPr>
        <w:t>Отрицательная форма герундия</w:t>
      </w:r>
      <w:r w:rsidRPr="002060F0">
        <w:rPr>
          <w:color w:val="000000"/>
        </w:rPr>
        <w:t> образуется при помощи отрицательной частицы </w:t>
      </w:r>
      <w:r w:rsidRPr="002060F0">
        <w:rPr>
          <w:b/>
          <w:bCs/>
          <w:color w:val="000000"/>
        </w:rPr>
        <w:t>not</w:t>
      </w:r>
      <w:r w:rsidRPr="002060F0">
        <w:rPr>
          <w:color w:val="000000"/>
        </w:rPr>
        <w:t>, которая ставится перед формой герундия:</w:t>
      </w:r>
    </w:p>
    <w:p w:rsidR="00E0489D" w:rsidRPr="002060F0" w:rsidRDefault="00E0489D" w:rsidP="00E0489D">
      <w:pPr>
        <w:pStyle w:val="ad"/>
        <w:shd w:val="clear" w:color="auto" w:fill="FFFFFF"/>
        <w:spacing w:before="0" w:beforeAutospacing="0" w:after="0" w:afterAutospacing="0" w:line="294" w:lineRule="atLeast"/>
        <w:jc w:val="center"/>
        <w:rPr>
          <w:color w:val="000000"/>
          <w:lang w:val="en-US"/>
        </w:rPr>
      </w:pPr>
      <w:r w:rsidRPr="002060F0">
        <w:rPr>
          <w:color w:val="000000"/>
          <w:lang w:val="en-US"/>
        </w:rPr>
        <w:t>for coming in time </w:t>
      </w:r>
      <w:r w:rsidRPr="002060F0">
        <w:rPr>
          <w:i/>
          <w:iCs/>
          <w:color w:val="000000"/>
          <w:lang w:val="en-US"/>
        </w:rPr>
        <w:t>–</w:t>
      </w:r>
    </w:p>
    <w:p w:rsidR="00E0489D" w:rsidRPr="002060F0" w:rsidRDefault="00E0489D" w:rsidP="00E0489D">
      <w:pPr>
        <w:pStyle w:val="ad"/>
        <w:shd w:val="clear" w:color="auto" w:fill="FFFFFF"/>
        <w:spacing w:before="0" w:beforeAutospacing="0" w:after="0" w:afterAutospacing="0" w:line="294" w:lineRule="atLeast"/>
        <w:jc w:val="center"/>
        <w:rPr>
          <w:color w:val="000000"/>
          <w:lang w:val="en-US"/>
        </w:rPr>
      </w:pPr>
      <w:r w:rsidRPr="002060F0">
        <w:rPr>
          <w:i/>
          <w:iCs/>
          <w:color w:val="000000"/>
        </w:rPr>
        <w:t>за</w:t>
      </w:r>
      <w:r w:rsidRPr="002060F0">
        <w:rPr>
          <w:i/>
          <w:iCs/>
          <w:color w:val="000000"/>
          <w:lang w:val="en-US"/>
        </w:rPr>
        <w:t> </w:t>
      </w:r>
      <w:r w:rsidRPr="002060F0">
        <w:rPr>
          <w:i/>
          <w:iCs/>
          <w:color w:val="000000"/>
        </w:rPr>
        <w:t>то</w:t>
      </w:r>
      <w:r w:rsidRPr="002060F0">
        <w:rPr>
          <w:i/>
          <w:iCs/>
          <w:color w:val="000000"/>
          <w:lang w:val="en-US"/>
        </w:rPr>
        <w:t>, </w:t>
      </w:r>
      <w:r w:rsidRPr="002060F0">
        <w:rPr>
          <w:i/>
          <w:iCs/>
          <w:color w:val="000000"/>
        </w:rPr>
        <w:t>что</w:t>
      </w:r>
      <w:r w:rsidRPr="002060F0">
        <w:rPr>
          <w:i/>
          <w:iCs/>
          <w:color w:val="000000"/>
          <w:lang w:val="en-US"/>
        </w:rPr>
        <w:t> </w:t>
      </w:r>
      <w:r w:rsidRPr="002060F0">
        <w:rPr>
          <w:i/>
          <w:iCs/>
          <w:color w:val="000000"/>
        </w:rPr>
        <w:t>пришел</w:t>
      </w:r>
      <w:r w:rsidRPr="002060F0">
        <w:rPr>
          <w:i/>
          <w:iCs/>
          <w:color w:val="000000"/>
          <w:lang w:val="en-US"/>
        </w:rPr>
        <w:t> </w:t>
      </w:r>
      <w:r w:rsidRPr="002060F0">
        <w:rPr>
          <w:i/>
          <w:iCs/>
          <w:color w:val="000000"/>
        </w:rPr>
        <w:t>вовремя</w:t>
      </w:r>
      <w:r w:rsidRPr="002060F0">
        <w:rPr>
          <w:color w:val="000000"/>
          <w:lang w:val="en-US"/>
        </w:rPr>
        <w:br/>
        <w:t>for </w:t>
      </w:r>
      <w:r w:rsidRPr="002060F0">
        <w:rPr>
          <w:b/>
          <w:bCs/>
          <w:color w:val="000000"/>
          <w:lang w:val="en-US"/>
        </w:rPr>
        <w:t>not </w:t>
      </w:r>
      <w:r w:rsidRPr="002060F0">
        <w:rPr>
          <w:color w:val="000000"/>
          <w:lang w:val="en-US"/>
        </w:rPr>
        <w:t>coming in time </w:t>
      </w:r>
      <w:r w:rsidRPr="002060F0">
        <w:rPr>
          <w:i/>
          <w:iCs/>
          <w:color w:val="000000"/>
          <w:lang w:val="en-US"/>
        </w:rPr>
        <w:t>–</w:t>
      </w:r>
    </w:p>
    <w:p w:rsidR="00E0489D" w:rsidRPr="002060F0" w:rsidRDefault="00E0489D" w:rsidP="00E0489D">
      <w:pPr>
        <w:pStyle w:val="ad"/>
        <w:shd w:val="clear" w:color="auto" w:fill="FFFFFF"/>
        <w:spacing w:before="0" w:beforeAutospacing="0" w:after="0" w:afterAutospacing="0" w:line="294" w:lineRule="atLeast"/>
        <w:jc w:val="center"/>
        <w:rPr>
          <w:color w:val="000000"/>
        </w:rPr>
      </w:pPr>
      <w:r w:rsidRPr="002060F0">
        <w:rPr>
          <w:i/>
          <w:iCs/>
          <w:color w:val="000000"/>
        </w:rPr>
        <w:t>за то, что не пришел вовремя</w:t>
      </w:r>
    </w:p>
    <w:p w:rsidR="00E0489D" w:rsidRPr="002060F0" w:rsidRDefault="00E0489D" w:rsidP="00E0489D">
      <w:pPr>
        <w:pStyle w:val="ad"/>
        <w:shd w:val="clear" w:color="auto" w:fill="FFFFFF"/>
        <w:spacing w:before="0" w:beforeAutospacing="0" w:after="0" w:afterAutospacing="0" w:line="294" w:lineRule="atLeast"/>
        <w:rPr>
          <w:color w:val="000000"/>
        </w:rPr>
      </w:pPr>
      <w:r w:rsidRPr="002060F0">
        <w:rPr>
          <w:color w:val="000000"/>
        </w:rPr>
        <w:t>Герундий в отличие от Причастия I, которое имеет только признаки глагола, имеет признаки двух частей речи: глагола и существительного.</w:t>
      </w:r>
    </w:p>
    <w:p w:rsidR="00E0489D" w:rsidRPr="002060F0" w:rsidRDefault="00E0489D" w:rsidP="00E0489D">
      <w:pPr>
        <w:pStyle w:val="ad"/>
        <w:shd w:val="clear" w:color="auto" w:fill="FFFFFF"/>
        <w:spacing w:before="0" w:beforeAutospacing="0" w:after="0" w:afterAutospacing="0" w:line="294" w:lineRule="atLeast"/>
        <w:rPr>
          <w:color w:val="000000"/>
        </w:rPr>
      </w:pPr>
      <w:r w:rsidRPr="002060F0">
        <w:rPr>
          <w:color w:val="000000"/>
        </w:rPr>
        <w:t>Герундий никогда не имеет артикля и формы множественного числа и этим он отличается от существительного. Различие между существительным с окончанием </w:t>
      </w:r>
      <w:r w:rsidRPr="002060F0">
        <w:rPr>
          <w:b/>
          <w:bCs/>
          <w:color w:val="000000"/>
        </w:rPr>
        <w:t>-ing</w:t>
      </w:r>
      <w:r w:rsidRPr="002060F0">
        <w:rPr>
          <w:color w:val="000000"/>
        </w:rPr>
        <w:t> и герундием заключается в том, что существительное с </w:t>
      </w:r>
      <w:r w:rsidRPr="002060F0">
        <w:rPr>
          <w:b/>
          <w:bCs/>
          <w:color w:val="000000"/>
        </w:rPr>
        <w:t>-ing</w:t>
      </w:r>
      <w:r w:rsidRPr="002060F0">
        <w:rPr>
          <w:color w:val="000000"/>
        </w:rPr>
        <w:t> обозначает предмет, а герундий передает процесс (-ание, -ение):</w:t>
      </w:r>
    </w:p>
    <w:p w:rsidR="00E0489D" w:rsidRPr="002060F0" w:rsidRDefault="00E0489D" w:rsidP="00E0489D">
      <w:pPr>
        <w:pStyle w:val="ad"/>
        <w:shd w:val="clear" w:color="auto" w:fill="FFFFFF"/>
        <w:spacing w:before="0" w:beforeAutospacing="0" w:after="0" w:afterAutospacing="0" w:line="294" w:lineRule="atLeast"/>
        <w:rPr>
          <w:color w:val="000000"/>
        </w:rPr>
      </w:pPr>
      <w:r w:rsidRPr="002060F0">
        <w:rPr>
          <w:b/>
          <w:bCs/>
          <w:color w:val="000000"/>
          <w:lang w:val="en-US"/>
        </w:rPr>
        <w:t>Finding </w:t>
      </w:r>
      <w:r w:rsidRPr="002060F0">
        <w:rPr>
          <w:color w:val="000000"/>
          <w:lang w:val="en-US"/>
        </w:rPr>
        <w:t>a new method is the only way out. </w:t>
      </w:r>
      <w:r w:rsidRPr="002060F0">
        <w:rPr>
          <w:color w:val="000000"/>
        </w:rPr>
        <w:t>(герундий)</w:t>
      </w:r>
      <w:r w:rsidRPr="002060F0">
        <w:rPr>
          <w:color w:val="000000"/>
        </w:rPr>
        <w:br/>
      </w:r>
      <w:r w:rsidRPr="002060F0">
        <w:rPr>
          <w:i/>
          <w:iCs/>
          <w:color w:val="000000"/>
        </w:rPr>
        <w:t>Нахождение (чего?) нового метода — единственный выход.</w:t>
      </w:r>
      <w:r w:rsidRPr="002060F0">
        <w:rPr>
          <w:i/>
          <w:iCs/>
          <w:color w:val="000000"/>
        </w:rPr>
        <w:br/>
      </w:r>
      <w:r w:rsidRPr="002060F0">
        <w:rPr>
          <w:color w:val="000000"/>
        </w:rPr>
        <w:t>The </w:t>
      </w:r>
      <w:r w:rsidRPr="002060F0">
        <w:rPr>
          <w:b/>
          <w:bCs/>
          <w:color w:val="000000"/>
        </w:rPr>
        <w:t>findings </w:t>
      </w:r>
      <w:r w:rsidRPr="002060F0">
        <w:rPr>
          <w:color w:val="000000"/>
        </w:rPr>
        <w:t>were of great importance. (существительное)</w:t>
      </w:r>
    </w:p>
    <w:p w:rsidR="00E0489D" w:rsidRPr="002060F0" w:rsidRDefault="00E0489D" w:rsidP="00E0489D">
      <w:pPr>
        <w:pStyle w:val="ad"/>
        <w:shd w:val="clear" w:color="auto" w:fill="FFFFFF"/>
        <w:spacing w:before="0" w:beforeAutospacing="0" w:after="0" w:afterAutospacing="0" w:line="294" w:lineRule="atLeast"/>
        <w:rPr>
          <w:color w:val="000000"/>
        </w:rPr>
      </w:pPr>
      <w:r w:rsidRPr="002060F0">
        <w:rPr>
          <w:i/>
          <w:iCs/>
          <w:color w:val="000000"/>
        </w:rPr>
        <w:t>Эти находки имели огромное значение.</w:t>
      </w:r>
    </w:p>
    <w:p w:rsidR="00E0489D" w:rsidRPr="002060F0" w:rsidRDefault="00E0489D" w:rsidP="00E0489D">
      <w:pPr>
        <w:pStyle w:val="ad"/>
        <w:shd w:val="clear" w:color="auto" w:fill="FFFFFF"/>
        <w:spacing w:before="0" w:beforeAutospacing="0" w:after="0" w:afterAutospacing="0" w:line="294" w:lineRule="atLeast"/>
        <w:jc w:val="center"/>
        <w:rPr>
          <w:color w:val="000000"/>
        </w:rPr>
      </w:pPr>
      <w:r w:rsidRPr="002060F0">
        <w:rPr>
          <w:b/>
          <w:bCs/>
          <w:color w:val="000000"/>
        </w:rPr>
        <w:t>Перевод герундия на русский язык</w:t>
      </w:r>
    </w:p>
    <w:p w:rsidR="00E0489D" w:rsidRPr="002060F0" w:rsidRDefault="00E0489D" w:rsidP="00E0489D">
      <w:pPr>
        <w:pStyle w:val="ad"/>
        <w:shd w:val="clear" w:color="auto" w:fill="FFFFFF"/>
        <w:spacing w:before="0" w:beforeAutospacing="0" w:after="0" w:afterAutospacing="0" w:line="294" w:lineRule="atLeast"/>
        <w:rPr>
          <w:color w:val="000000"/>
        </w:rPr>
      </w:pPr>
      <w:r w:rsidRPr="002060F0">
        <w:rPr>
          <w:color w:val="000000"/>
        </w:rPr>
        <w:t>Поскольку формы герундия в русском языке нет, его значение может передаваться существительным, инфинитивом, деепричастием, глаголом в личной форме и придаточным предложением:</w:t>
      </w:r>
    </w:p>
    <w:p w:rsidR="00E0489D" w:rsidRPr="002060F0" w:rsidRDefault="00E0489D" w:rsidP="00E0489D">
      <w:pPr>
        <w:pStyle w:val="ad"/>
        <w:shd w:val="clear" w:color="auto" w:fill="FFFFFF"/>
        <w:spacing w:before="0" w:beforeAutospacing="0" w:after="0" w:afterAutospacing="0" w:line="294" w:lineRule="atLeast"/>
        <w:rPr>
          <w:color w:val="000000"/>
        </w:rPr>
      </w:pPr>
      <w:r w:rsidRPr="002060F0">
        <w:rPr>
          <w:b/>
          <w:bCs/>
          <w:color w:val="000000"/>
          <w:lang w:val="en-US"/>
        </w:rPr>
        <w:t>Reading </w:t>
      </w:r>
      <w:r w:rsidRPr="002060F0">
        <w:rPr>
          <w:color w:val="000000"/>
          <w:lang w:val="en-US"/>
        </w:rPr>
        <w:t>English books every day will improve your knowledge of the language.</w:t>
      </w:r>
      <w:r w:rsidRPr="002060F0">
        <w:rPr>
          <w:color w:val="000000"/>
          <w:lang w:val="en-US"/>
        </w:rPr>
        <w:br/>
      </w:r>
      <w:r w:rsidRPr="002060F0">
        <w:rPr>
          <w:i/>
          <w:iCs/>
          <w:color w:val="000000"/>
        </w:rPr>
        <w:t>Ежедневное чтение английских книг улучшит ваше знание языка.</w:t>
      </w:r>
      <w:r w:rsidRPr="002060F0">
        <w:rPr>
          <w:i/>
          <w:iCs/>
          <w:color w:val="000000"/>
        </w:rPr>
        <w:br/>
      </w:r>
    </w:p>
    <w:p w:rsidR="00E0489D" w:rsidRPr="002060F0" w:rsidRDefault="00E0489D" w:rsidP="00E0489D">
      <w:pPr>
        <w:pStyle w:val="ad"/>
        <w:shd w:val="clear" w:color="auto" w:fill="FFFFFF"/>
        <w:spacing w:before="0" w:beforeAutospacing="0" w:after="0" w:afterAutospacing="0" w:line="294" w:lineRule="atLeast"/>
        <w:rPr>
          <w:color w:val="000000"/>
        </w:rPr>
      </w:pPr>
      <w:r w:rsidRPr="002060F0">
        <w:rPr>
          <w:color w:val="000000"/>
        </w:rPr>
        <w:t>Does your son like </w:t>
      </w:r>
      <w:r w:rsidRPr="002060F0">
        <w:rPr>
          <w:b/>
          <w:bCs/>
          <w:color w:val="000000"/>
        </w:rPr>
        <w:t>skating</w:t>
      </w:r>
      <w:r w:rsidRPr="002060F0">
        <w:rPr>
          <w:color w:val="000000"/>
        </w:rPr>
        <w:t>?</w:t>
      </w:r>
      <w:r w:rsidRPr="002060F0">
        <w:rPr>
          <w:color w:val="000000"/>
        </w:rPr>
        <w:br/>
      </w:r>
      <w:r w:rsidRPr="002060F0">
        <w:rPr>
          <w:i/>
          <w:iCs/>
          <w:color w:val="000000"/>
        </w:rPr>
        <w:t>Ваш сын любит кататься на коньках?</w:t>
      </w:r>
      <w:r w:rsidRPr="002060F0">
        <w:rPr>
          <w:i/>
          <w:iCs/>
          <w:color w:val="000000"/>
        </w:rPr>
        <w:br/>
      </w:r>
      <w:r w:rsidRPr="002060F0">
        <w:rPr>
          <w:color w:val="000000"/>
        </w:rPr>
        <w:br/>
        <w:t>Не</w:t>
      </w:r>
      <w:r w:rsidRPr="002060F0">
        <w:rPr>
          <w:color w:val="000000"/>
          <w:lang w:val="en-US"/>
        </w:rPr>
        <w:t> left the room without </w:t>
      </w:r>
      <w:r w:rsidRPr="002060F0">
        <w:rPr>
          <w:b/>
          <w:bCs/>
          <w:color w:val="000000"/>
          <w:lang w:val="en-US"/>
        </w:rPr>
        <w:t>saying </w:t>
      </w:r>
      <w:r w:rsidRPr="002060F0">
        <w:rPr>
          <w:color w:val="000000"/>
          <w:lang w:val="en-US"/>
        </w:rPr>
        <w:t>good-bye or </w:t>
      </w:r>
      <w:r w:rsidRPr="002060F0">
        <w:rPr>
          <w:b/>
          <w:bCs/>
          <w:color w:val="000000"/>
          <w:lang w:val="en-US"/>
        </w:rPr>
        <w:t>looking </w:t>
      </w:r>
      <w:r w:rsidRPr="002060F0">
        <w:rPr>
          <w:color w:val="000000"/>
          <w:lang w:val="en-US"/>
        </w:rPr>
        <w:t>at us.</w:t>
      </w:r>
      <w:r w:rsidRPr="002060F0">
        <w:rPr>
          <w:color w:val="000000"/>
          <w:lang w:val="en-US"/>
        </w:rPr>
        <w:br/>
      </w:r>
      <w:r w:rsidRPr="002060F0">
        <w:rPr>
          <w:i/>
          <w:iCs/>
          <w:color w:val="000000"/>
        </w:rPr>
        <w:t>Oн вышел из комнаты, не простившись и не взглянув на нас.</w:t>
      </w:r>
    </w:p>
    <w:p w:rsidR="00E0489D" w:rsidRPr="002060F0" w:rsidRDefault="00E0489D" w:rsidP="00E0489D">
      <w:pPr>
        <w:pStyle w:val="ad"/>
        <w:shd w:val="clear" w:color="auto" w:fill="FFFFFF"/>
        <w:spacing w:before="0" w:beforeAutospacing="0" w:after="0" w:afterAutospacing="0" w:line="294" w:lineRule="atLeast"/>
        <w:rPr>
          <w:color w:val="000000"/>
        </w:rPr>
      </w:pPr>
      <w:r w:rsidRPr="002060F0">
        <w:rPr>
          <w:color w:val="000000"/>
          <w:lang w:val="en-US"/>
        </w:rPr>
        <w:t>I remember </w:t>
      </w:r>
      <w:r w:rsidRPr="002060F0">
        <w:rPr>
          <w:b/>
          <w:bCs/>
          <w:color w:val="000000"/>
          <w:lang w:val="en-US"/>
        </w:rPr>
        <w:t>hearing </w:t>
      </w:r>
      <w:r w:rsidRPr="002060F0">
        <w:rPr>
          <w:color w:val="000000"/>
          <w:lang w:val="en-US"/>
        </w:rPr>
        <w:t>this song in my childhood.</w:t>
      </w:r>
      <w:r w:rsidRPr="002060F0">
        <w:rPr>
          <w:color w:val="000000"/>
          <w:lang w:val="en-US"/>
        </w:rPr>
        <w:br/>
      </w:r>
      <w:r w:rsidRPr="002060F0">
        <w:rPr>
          <w:i/>
          <w:iCs/>
          <w:color w:val="000000"/>
        </w:rPr>
        <w:t>Я помню, что слышал эту песню в детстве.</w:t>
      </w:r>
      <w:r w:rsidRPr="002060F0">
        <w:rPr>
          <w:color w:val="000000"/>
        </w:rPr>
        <w:br/>
      </w:r>
      <w:r w:rsidRPr="002060F0">
        <w:rPr>
          <w:color w:val="000000"/>
          <w:lang w:val="en-US"/>
        </w:rPr>
        <w:t>The patient's quick recovery depends on his </w:t>
      </w:r>
      <w:r w:rsidRPr="002060F0">
        <w:rPr>
          <w:b/>
          <w:bCs/>
          <w:color w:val="000000"/>
          <w:lang w:val="en-US"/>
        </w:rPr>
        <w:t>following </w:t>
      </w:r>
      <w:r w:rsidRPr="002060F0">
        <w:rPr>
          <w:color w:val="000000"/>
          <w:lang w:val="en-US"/>
        </w:rPr>
        <w:t>the doctor's advice.</w:t>
      </w:r>
      <w:r w:rsidRPr="002060F0">
        <w:rPr>
          <w:color w:val="000000"/>
          <w:lang w:val="en-US"/>
        </w:rPr>
        <w:br/>
      </w:r>
      <w:r w:rsidRPr="002060F0">
        <w:rPr>
          <w:i/>
          <w:iCs/>
          <w:color w:val="000000"/>
        </w:rPr>
        <w:t>Быстрое выздоровление больного зависит от того, будет ли он следовать советам врача.</w:t>
      </w:r>
    </w:p>
    <w:p w:rsidR="00E0489D" w:rsidRPr="002060F0" w:rsidRDefault="00E0489D" w:rsidP="00E0489D">
      <w:pPr>
        <w:pStyle w:val="ad"/>
        <w:shd w:val="clear" w:color="auto" w:fill="FFFFFF"/>
        <w:spacing w:before="0" w:beforeAutospacing="0" w:after="0" w:afterAutospacing="0" w:line="294" w:lineRule="atLeast"/>
        <w:jc w:val="center"/>
        <w:rPr>
          <w:color w:val="000000"/>
        </w:rPr>
      </w:pPr>
      <w:r w:rsidRPr="002060F0">
        <w:rPr>
          <w:b/>
          <w:bCs/>
          <w:color w:val="000000"/>
        </w:rPr>
        <w:t>Функции герундия</w:t>
      </w:r>
    </w:p>
    <w:p w:rsidR="00E0489D" w:rsidRPr="002060F0" w:rsidRDefault="00E0489D" w:rsidP="00E0489D">
      <w:pPr>
        <w:pStyle w:val="ad"/>
        <w:shd w:val="clear" w:color="auto" w:fill="FFFFFF"/>
        <w:spacing w:before="0" w:beforeAutospacing="0" w:after="0" w:afterAutospacing="0" w:line="294" w:lineRule="atLeast"/>
        <w:rPr>
          <w:color w:val="000000"/>
        </w:rPr>
      </w:pPr>
      <w:r w:rsidRPr="002060F0">
        <w:rPr>
          <w:color w:val="000000"/>
        </w:rPr>
        <w:t>Герундий в английском языке выражает название действия и обладает признаками существительного и глагола. Gerund может выполнять различные функции в предложении:</w:t>
      </w:r>
    </w:p>
    <w:p w:rsidR="00E0489D" w:rsidRPr="002060F0" w:rsidRDefault="00E0489D" w:rsidP="00373B20">
      <w:pPr>
        <w:pStyle w:val="ad"/>
        <w:numPr>
          <w:ilvl w:val="0"/>
          <w:numId w:val="8"/>
        </w:numPr>
        <w:shd w:val="clear" w:color="auto" w:fill="FFFFFF"/>
        <w:spacing w:before="0" w:beforeAutospacing="0" w:after="0" w:afterAutospacing="0" w:line="294" w:lineRule="atLeast"/>
        <w:ind w:left="0"/>
        <w:rPr>
          <w:color w:val="000000"/>
        </w:rPr>
      </w:pPr>
      <w:r w:rsidRPr="002060F0">
        <w:rPr>
          <w:b/>
          <w:bCs/>
          <w:color w:val="000000"/>
        </w:rPr>
        <w:t>Герундий в функции подлежащего:</w:t>
      </w:r>
    </w:p>
    <w:p w:rsidR="00E0489D" w:rsidRPr="002060F0" w:rsidRDefault="00E0489D" w:rsidP="00E0489D">
      <w:pPr>
        <w:pStyle w:val="ad"/>
        <w:shd w:val="clear" w:color="auto" w:fill="FFFFFF"/>
        <w:spacing w:before="0" w:beforeAutospacing="0" w:after="0" w:afterAutospacing="0" w:line="294" w:lineRule="atLeast"/>
        <w:jc w:val="center"/>
        <w:rPr>
          <w:color w:val="000000"/>
        </w:rPr>
      </w:pPr>
      <w:r w:rsidRPr="002060F0">
        <w:rPr>
          <w:color w:val="000000"/>
          <w:u w:val="single"/>
        </w:rPr>
        <w:t>Travelling</w:t>
      </w:r>
      <w:r w:rsidRPr="002060F0">
        <w:rPr>
          <w:color w:val="000000"/>
        </w:rPr>
        <w:t> is a very adventurous thing.</w:t>
      </w:r>
      <w:r w:rsidRPr="002060F0">
        <w:rPr>
          <w:i/>
          <w:iCs/>
          <w:color w:val="000000"/>
        </w:rPr>
        <w:t> — Путешествие – это очень увлекательное занятие.</w:t>
      </w:r>
    </w:p>
    <w:p w:rsidR="00E0489D" w:rsidRPr="002060F0" w:rsidRDefault="00E0489D" w:rsidP="00373B20">
      <w:pPr>
        <w:pStyle w:val="ad"/>
        <w:numPr>
          <w:ilvl w:val="0"/>
          <w:numId w:val="9"/>
        </w:numPr>
        <w:shd w:val="clear" w:color="auto" w:fill="FFFFFF"/>
        <w:spacing w:before="0" w:beforeAutospacing="0" w:after="0" w:afterAutospacing="0" w:line="294" w:lineRule="atLeast"/>
        <w:ind w:left="0"/>
        <w:rPr>
          <w:color w:val="000000"/>
        </w:rPr>
      </w:pPr>
      <w:r w:rsidRPr="002060F0">
        <w:rPr>
          <w:b/>
          <w:bCs/>
          <w:color w:val="000000"/>
        </w:rPr>
        <w:t>В функции дополнения: (прямым и предложным):</w:t>
      </w:r>
    </w:p>
    <w:p w:rsidR="00E0489D" w:rsidRPr="002060F0" w:rsidRDefault="00E0489D" w:rsidP="00E0489D">
      <w:pPr>
        <w:pStyle w:val="ad"/>
        <w:shd w:val="clear" w:color="auto" w:fill="FFFFFF"/>
        <w:spacing w:before="0" w:beforeAutospacing="0" w:after="0" w:afterAutospacing="0" w:line="294" w:lineRule="atLeast"/>
        <w:jc w:val="center"/>
        <w:rPr>
          <w:color w:val="000000"/>
          <w:lang w:val="en-US"/>
        </w:rPr>
      </w:pPr>
      <w:r w:rsidRPr="002060F0">
        <w:rPr>
          <w:color w:val="000000"/>
          <w:lang w:val="en-US"/>
        </w:rPr>
        <w:t>I don’t mind </w:t>
      </w:r>
      <w:r w:rsidRPr="002060F0">
        <w:rPr>
          <w:color w:val="000000"/>
          <w:u w:val="single"/>
          <w:lang w:val="en-US"/>
        </w:rPr>
        <w:t>staying</w:t>
      </w:r>
      <w:r w:rsidRPr="002060F0">
        <w:rPr>
          <w:color w:val="000000"/>
          <w:lang w:val="en-US"/>
        </w:rPr>
        <w:t>. —</w:t>
      </w:r>
      <w:r w:rsidRPr="002060F0">
        <w:rPr>
          <w:i/>
          <w:iCs/>
          <w:color w:val="000000"/>
          <w:lang w:val="en-US"/>
        </w:rPr>
        <w:t> </w:t>
      </w:r>
      <w:r w:rsidRPr="002060F0">
        <w:rPr>
          <w:i/>
          <w:iCs/>
          <w:color w:val="000000"/>
        </w:rPr>
        <w:t>Ничего</w:t>
      </w:r>
      <w:r w:rsidRPr="002060F0">
        <w:rPr>
          <w:i/>
          <w:iCs/>
          <w:color w:val="000000"/>
          <w:lang w:val="en-US"/>
        </w:rPr>
        <w:t>, </w:t>
      </w:r>
      <w:r w:rsidRPr="002060F0">
        <w:rPr>
          <w:i/>
          <w:iCs/>
          <w:color w:val="000000"/>
        </w:rPr>
        <w:t>я</w:t>
      </w:r>
      <w:r w:rsidRPr="002060F0">
        <w:rPr>
          <w:i/>
          <w:iCs/>
          <w:color w:val="000000"/>
          <w:lang w:val="en-US"/>
        </w:rPr>
        <w:t> </w:t>
      </w:r>
      <w:r w:rsidRPr="002060F0">
        <w:rPr>
          <w:i/>
          <w:iCs/>
          <w:color w:val="000000"/>
        </w:rPr>
        <w:t>останусь</w:t>
      </w:r>
      <w:r w:rsidRPr="002060F0">
        <w:rPr>
          <w:i/>
          <w:iCs/>
          <w:color w:val="000000"/>
          <w:lang w:val="en-US"/>
        </w:rPr>
        <w:t>.</w:t>
      </w:r>
    </w:p>
    <w:p w:rsidR="00E0489D" w:rsidRPr="002060F0" w:rsidRDefault="00E0489D" w:rsidP="00E0489D">
      <w:pPr>
        <w:pStyle w:val="ad"/>
        <w:shd w:val="clear" w:color="auto" w:fill="FFFFFF"/>
        <w:spacing w:before="0" w:beforeAutospacing="0" w:after="0" w:afterAutospacing="0" w:line="294" w:lineRule="atLeast"/>
        <w:jc w:val="center"/>
        <w:rPr>
          <w:color w:val="000000"/>
          <w:lang w:val="en-US"/>
        </w:rPr>
      </w:pPr>
      <w:r w:rsidRPr="002060F0">
        <w:rPr>
          <w:color w:val="000000"/>
          <w:lang w:val="en-US"/>
        </w:rPr>
        <w:lastRenderedPageBreak/>
        <w:t>I am good at </w:t>
      </w:r>
      <w:r w:rsidRPr="002060F0">
        <w:rPr>
          <w:color w:val="000000"/>
          <w:u w:val="single"/>
          <w:lang w:val="en-US"/>
        </w:rPr>
        <w:t>playing </w:t>
      </w:r>
      <w:r w:rsidRPr="002060F0">
        <w:rPr>
          <w:color w:val="000000"/>
          <w:lang w:val="en-US"/>
        </w:rPr>
        <w:t>football.</w:t>
      </w:r>
      <w:r w:rsidRPr="002060F0">
        <w:rPr>
          <w:i/>
          <w:iCs/>
          <w:color w:val="000000"/>
          <w:lang w:val="en-US"/>
        </w:rPr>
        <w:t> — </w:t>
      </w:r>
      <w:r w:rsidRPr="002060F0">
        <w:rPr>
          <w:i/>
          <w:iCs/>
          <w:color w:val="000000"/>
        </w:rPr>
        <w:t>Я</w:t>
      </w:r>
      <w:r w:rsidRPr="002060F0">
        <w:rPr>
          <w:i/>
          <w:iCs/>
          <w:color w:val="000000"/>
          <w:lang w:val="en-US"/>
        </w:rPr>
        <w:t> </w:t>
      </w:r>
      <w:r w:rsidRPr="002060F0">
        <w:rPr>
          <w:i/>
          <w:iCs/>
          <w:color w:val="000000"/>
        </w:rPr>
        <w:t>хорошо</w:t>
      </w:r>
      <w:r w:rsidRPr="002060F0">
        <w:rPr>
          <w:i/>
          <w:iCs/>
          <w:color w:val="000000"/>
          <w:lang w:val="en-US"/>
        </w:rPr>
        <w:t> </w:t>
      </w:r>
      <w:r w:rsidRPr="002060F0">
        <w:rPr>
          <w:i/>
          <w:iCs/>
          <w:color w:val="000000"/>
        </w:rPr>
        <w:t>играю</w:t>
      </w:r>
    </w:p>
    <w:p w:rsidR="00E0489D" w:rsidRPr="002060F0" w:rsidRDefault="00E0489D" w:rsidP="00E0489D">
      <w:pPr>
        <w:pStyle w:val="ad"/>
        <w:shd w:val="clear" w:color="auto" w:fill="FFFFFF"/>
        <w:spacing w:before="0" w:beforeAutospacing="0" w:after="0" w:afterAutospacing="0" w:line="294" w:lineRule="atLeast"/>
        <w:jc w:val="center"/>
        <w:rPr>
          <w:color w:val="000000"/>
        </w:rPr>
      </w:pPr>
      <w:r w:rsidRPr="002060F0">
        <w:rPr>
          <w:i/>
          <w:iCs/>
          <w:color w:val="000000"/>
        </w:rPr>
        <w:t>в футбол.</w:t>
      </w:r>
    </w:p>
    <w:p w:rsidR="00E0489D" w:rsidRPr="002060F0" w:rsidRDefault="00E0489D" w:rsidP="00373B20">
      <w:pPr>
        <w:pStyle w:val="ad"/>
        <w:numPr>
          <w:ilvl w:val="0"/>
          <w:numId w:val="10"/>
        </w:numPr>
        <w:shd w:val="clear" w:color="auto" w:fill="FFFFFF"/>
        <w:spacing w:before="0" w:beforeAutospacing="0" w:after="0" w:afterAutospacing="0" w:line="294" w:lineRule="atLeast"/>
        <w:ind w:left="0"/>
        <w:rPr>
          <w:color w:val="000000"/>
        </w:rPr>
      </w:pPr>
      <w:r w:rsidRPr="002060F0">
        <w:rPr>
          <w:b/>
          <w:bCs/>
          <w:color w:val="000000"/>
        </w:rPr>
        <w:t>Герундий в функции обстоятельства:</w:t>
      </w:r>
    </w:p>
    <w:p w:rsidR="00E0489D" w:rsidRPr="002060F0" w:rsidRDefault="00E0489D" w:rsidP="00E0489D">
      <w:pPr>
        <w:pStyle w:val="ad"/>
        <w:shd w:val="clear" w:color="auto" w:fill="FFFFFF"/>
        <w:spacing w:before="0" w:beforeAutospacing="0" w:after="0" w:afterAutospacing="0" w:line="294" w:lineRule="atLeast"/>
        <w:jc w:val="center"/>
        <w:rPr>
          <w:color w:val="000000"/>
        </w:rPr>
      </w:pPr>
      <w:r w:rsidRPr="002060F0">
        <w:rPr>
          <w:color w:val="000000"/>
        </w:rPr>
        <w:t>He left without </w:t>
      </w:r>
      <w:r w:rsidRPr="002060F0">
        <w:rPr>
          <w:color w:val="000000"/>
          <w:u w:val="single"/>
        </w:rPr>
        <w:t>saying</w:t>
      </w:r>
      <w:r w:rsidRPr="002060F0">
        <w:rPr>
          <w:color w:val="000000"/>
        </w:rPr>
        <w:t> a word. —</w:t>
      </w:r>
      <w:r w:rsidRPr="002060F0">
        <w:rPr>
          <w:i/>
          <w:iCs/>
          <w:color w:val="000000"/>
        </w:rPr>
        <w:t> Он ушел, не проронив ни слова.</w:t>
      </w:r>
    </w:p>
    <w:p w:rsidR="00E0489D" w:rsidRPr="002060F0" w:rsidRDefault="00E0489D" w:rsidP="00E0489D">
      <w:pPr>
        <w:pStyle w:val="ad"/>
        <w:shd w:val="clear" w:color="auto" w:fill="FFFFFF"/>
        <w:spacing w:before="0" w:beforeAutospacing="0" w:after="0" w:afterAutospacing="0" w:line="294" w:lineRule="atLeast"/>
        <w:jc w:val="center"/>
        <w:rPr>
          <w:color w:val="000000"/>
        </w:rPr>
      </w:pPr>
    </w:p>
    <w:p w:rsidR="00E0489D" w:rsidRPr="002060F0" w:rsidRDefault="00E0489D" w:rsidP="00373B20">
      <w:pPr>
        <w:pStyle w:val="ad"/>
        <w:numPr>
          <w:ilvl w:val="0"/>
          <w:numId w:val="11"/>
        </w:numPr>
        <w:shd w:val="clear" w:color="auto" w:fill="FFFFFF"/>
        <w:spacing w:before="0" w:beforeAutospacing="0" w:after="0" w:afterAutospacing="0" w:line="294" w:lineRule="atLeast"/>
        <w:ind w:left="0"/>
        <w:rPr>
          <w:color w:val="000000"/>
        </w:rPr>
      </w:pPr>
      <w:r w:rsidRPr="002060F0">
        <w:rPr>
          <w:b/>
          <w:bCs/>
          <w:color w:val="000000"/>
        </w:rPr>
        <w:t>В функции именной части сказуемого:</w:t>
      </w:r>
    </w:p>
    <w:p w:rsidR="00E0489D" w:rsidRPr="002060F0" w:rsidRDefault="00E0489D" w:rsidP="00E0489D">
      <w:pPr>
        <w:pStyle w:val="ad"/>
        <w:shd w:val="clear" w:color="auto" w:fill="FFFFFF"/>
        <w:spacing w:before="0" w:beforeAutospacing="0" w:after="0" w:afterAutospacing="0" w:line="294" w:lineRule="atLeast"/>
        <w:jc w:val="center"/>
        <w:rPr>
          <w:color w:val="000000"/>
          <w:lang w:val="en-US"/>
        </w:rPr>
      </w:pPr>
      <w:r w:rsidRPr="002060F0">
        <w:rPr>
          <w:color w:val="000000"/>
          <w:lang w:val="en-US"/>
        </w:rPr>
        <w:t>His task </w:t>
      </w:r>
      <w:r w:rsidRPr="002060F0">
        <w:rPr>
          <w:color w:val="000000"/>
          <w:u w:val="single"/>
          <w:lang w:val="en-US"/>
        </w:rPr>
        <w:t>was translating</w:t>
      </w:r>
      <w:r w:rsidRPr="002060F0">
        <w:rPr>
          <w:color w:val="000000"/>
          <w:lang w:val="en-US"/>
        </w:rPr>
        <w:t> an article. </w:t>
      </w:r>
      <w:r w:rsidRPr="002060F0">
        <w:rPr>
          <w:i/>
          <w:iCs/>
          <w:color w:val="000000"/>
          <w:lang w:val="en-US"/>
        </w:rPr>
        <w:t>— </w:t>
      </w:r>
      <w:r w:rsidRPr="002060F0">
        <w:rPr>
          <w:i/>
          <w:iCs/>
          <w:color w:val="000000"/>
        </w:rPr>
        <w:t>Его</w:t>
      </w:r>
      <w:r w:rsidRPr="002060F0">
        <w:rPr>
          <w:i/>
          <w:iCs/>
          <w:color w:val="000000"/>
          <w:lang w:val="en-US"/>
        </w:rPr>
        <w:t> </w:t>
      </w:r>
      <w:r w:rsidRPr="002060F0">
        <w:rPr>
          <w:i/>
          <w:iCs/>
          <w:color w:val="000000"/>
        </w:rPr>
        <w:t>заданием</w:t>
      </w:r>
      <w:r w:rsidRPr="002060F0">
        <w:rPr>
          <w:i/>
          <w:iCs/>
          <w:color w:val="000000"/>
          <w:lang w:val="en-US"/>
        </w:rPr>
        <w:t> </w:t>
      </w:r>
      <w:r w:rsidRPr="002060F0">
        <w:rPr>
          <w:i/>
          <w:iCs/>
          <w:color w:val="000000"/>
        </w:rPr>
        <w:t>был</w:t>
      </w:r>
      <w:r w:rsidRPr="002060F0">
        <w:rPr>
          <w:i/>
          <w:iCs/>
          <w:color w:val="000000"/>
          <w:lang w:val="en-US"/>
        </w:rPr>
        <w:t> </w:t>
      </w:r>
      <w:r w:rsidRPr="002060F0">
        <w:rPr>
          <w:i/>
          <w:iCs/>
          <w:color w:val="000000"/>
        </w:rPr>
        <w:t>перевод</w:t>
      </w:r>
      <w:r w:rsidRPr="002060F0">
        <w:rPr>
          <w:i/>
          <w:iCs/>
          <w:color w:val="000000"/>
          <w:lang w:val="en-US"/>
        </w:rPr>
        <w:t> </w:t>
      </w:r>
      <w:r w:rsidRPr="002060F0">
        <w:rPr>
          <w:i/>
          <w:iCs/>
          <w:color w:val="000000"/>
        </w:rPr>
        <w:t>статьи</w:t>
      </w:r>
    </w:p>
    <w:p w:rsidR="00E0489D" w:rsidRPr="002060F0" w:rsidRDefault="00E0489D" w:rsidP="00373B20">
      <w:pPr>
        <w:pStyle w:val="ad"/>
        <w:numPr>
          <w:ilvl w:val="0"/>
          <w:numId w:val="12"/>
        </w:numPr>
        <w:shd w:val="clear" w:color="auto" w:fill="FFFFFF"/>
        <w:spacing w:before="0" w:beforeAutospacing="0" w:after="0" w:afterAutospacing="0" w:line="294" w:lineRule="atLeast"/>
        <w:ind w:left="0"/>
        <w:rPr>
          <w:color w:val="000000"/>
        </w:rPr>
      </w:pPr>
      <w:r w:rsidRPr="002060F0">
        <w:rPr>
          <w:b/>
          <w:bCs/>
          <w:color w:val="000000"/>
        </w:rPr>
        <w:t>Герундий с предлогами может выполнять функции определения:</w:t>
      </w:r>
    </w:p>
    <w:p w:rsidR="00E0489D" w:rsidRPr="002060F0" w:rsidRDefault="00E0489D" w:rsidP="00E0489D">
      <w:pPr>
        <w:pStyle w:val="ad"/>
        <w:shd w:val="clear" w:color="auto" w:fill="FFFFFF"/>
        <w:spacing w:before="0" w:beforeAutospacing="0" w:after="0" w:afterAutospacing="0" w:line="294" w:lineRule="atLeast"/>
        <w:jc w:val="center"/>
        <w:rPr>
          <w:color w:val="000000"/>
        </w:rPr>
      </w:pPr>
      <w:r w:rsidRPr="002060F0">
        <w:rPr>
          <w:color w:val="000000"/>
        </w:rPr>
        <w:t>I like her way of </w:t>
      </w:r>
      <w:r w:rsidRPr="002060F0">
        <w:rPr>
          <w:color w:val="000000"/>
          <w:u w:val="single"/>
        </w:rPr>
        <w:t>doing</w:t>
      </w:r>
      <w:r w:rsidRPr="002060F0">
        <w:rPr>
          <w:color w:val="000000"/>
        </w:rPr>
        <w:t> this.</w:t>
      </w:r>
      <w:r w:rsidRPr="002060F0">
        <w:rPr>
          <w:i/>
          <w:iCs/>
          <w:color w:val="000000"/>
        </w:rPr>
        <w:t> — Мне нравится, как она это делает.</w:t>
      </w:r>
    </w:p>
    <w:p w:rsidR="00E0489D" w:rsidRPr="002060F0" w:rsidRDefault="00E0489D" w:rsidP="00E0489D">
      <w:pPr>
        <w:pStyle w:val="ad"/>
        <w:shd w:val="clear" w:color="auto" w:fill="FFFFFF"/>
        <w:spacing w:before="0" w:beforeAutospacing="0" w:after="0" w:afterAutospacing="0" w:line="294" w:lineRule="atLeast"/>
        <w:rPr>
          <w:color w:val="000000"/>
        </w:rPr>
      </w:pPr>
      <w:r w:rsidRPr="002060F0">
        <w:rPr>
          <w:color w:val="000000"/>
        </w:rPr>
        <w:t>Герундий в английском языке имеет формы времени и </w:t>
      </w:r>
      <w:hyperlink r:id="rId47" w:history="1">
        <w:r w:rsidRPr="002060F0">
          <w:rPr>
            <w:rStyle w:val="af0"/>
            <w:color w:val="000000" w:themeColor="text1"/>
          </w:rPr>
          <w:t>залога</w:t>
        </w:r>
      </w:hyperlink>
      <w:r w:rsidRPr="002060F0">
        <w:rPr>
          <w:color w:val="000000" w:themeColor="text1"/>
        </w:rPr>
        <w:t>.</w:t>
      </w:r>
    </w:p>
    <w:p w:rsidR="00E0489D" w:rsidRPr="002060F0" w:rsidRDefault="00E0489D" w:rsidP="00E0489D">
      <w:pPr>
        <w:pStyle w:val="ad"/>
        <w:shd w:val="clear" w:color="auto" w:fill="FFFFFF"/>
        <w:spacing w:before="0" w:beforeAutospacing="0" w:after="0" w:afterAutospacing="0" w:line="294" w:lineRule="atLeast"/>
        <w:rPr>
          <w:color w:val="000000"/>
        </w:rPr>
      </w:pPr>
      <w:r w:rsidRPr="002060F0">
        <w:rPr>
          <w:b/>
          <w:bCs/>
          <w:color w:val="000000"/>
        </w:rPr>
        <w:t>Признаки глагола у герундия</w:t>
      </w:r>
    </w:p>
    <w:p w:rsidR="00E0489D" w:rsidRPr="002060F0" w:rsidRDefault="00E0489D" w:rsidP="00373B20">
      <w:pPr>
        <w:pStyle w:val="ad"/>
        <w:numPr>
          <w:ilvl w:val="0"/>
          <w:numId w:val="13"/>
        </w:numPr>
        <w:shd w:val="clear" w:color="auto" w:fill="FFFFFF"/>
        <w:spacing w:before="0" w:beforeAutospacing="0" w:after="0" w:afterAutospacing="0" w:line="294" w:lineRule="atLeast"/>
        <w:ind w:left="0"/>
        <w:rPr>
          <w:color w:val="000000"/>
        </w:rPr>
      </w:pPr>
      <w:r w:rsidRPr="002060F0">
        <w:rPr>
          <w:color w:val="000000"/>
        </w:rPr>
        <w:t>после герундия может идти прямое дополнение:</w:t>
      </w:r>
    </w:p>
    <w:p w:rsidR="00E0489D" w:rsidRPr="002060F0" w:rsidRDefault="00E0489D" w:rsidP="00E0489D">
      <w:pPr>
        <w:pStyle w:val="ad"/>
        <w:shd w:val="clear" w:color="auto" w:fill="FFFFFF"/>
        <w:spacing w:before="0" w:beforeAutospacing="0" w:after="0" w:afterAutospacing="0" w:line="294" w:lineRule="atLeast"/>
        <w:jc w:val="center"/>
        <w:rPr>
          <w:color w:val="000000"/>
          <w:lang w:val="en-US"/>
        </w:rPr>
      </w:pPr>
      <w:r w:rsidRPr="002060F0">
        <w:rPr>
          <w:b/>
          <w:bCs/>
          <w:color w:val="000000"/>
          <w:lang w:val="en-US"/>
        </w:rPr>
        <w:t>Making</w:t>
      </w:r>
      <w:r w:rsidRPr="002060F0">
        <w:rPr>
          <w:color w:val="000000"/>
          <w:lang w:val="en-US"/>
        </w:rPr>
        <w:t> </w:t>
      </w:r>
      <w:r w:rsidRPr="002060F0">
        <w:rPr>
          <w:color w:val="000000"/>
          <w:u w:val="single"/>
          <w:lang w:val="en-US"/>
        </w:rPr>
        <w:t>mistakes</w:t>
      </w:r>
      <w:r w:rsidRPr="002060F0">
        <w:rPr>
          <w:color w:val="000000"/>
          <w:lang w:val="en-US"/>
        </w:rPr>
        <w:t> is very unpleasant.</w:t>
      </w:r>
      <w:r w:rsidRPr="002060F0">
        <w:rPr>
          <w:i/>
          <w:iCs/>
          <w:color w:val="000000"/>
          <w:lang w:val="en-US"/>
        </w:rPr>
        <w:t> – </w:t>
      </w:r>
      <w:r w:rsidRPr="002060F0">
        <w:rPr>
          <w:i/>
          <w:iCs/>
          <w:color w:val="000000"/>
        </w:rPr>
        <w:t>Делать</w:t>
      </w:r>
      <w:r w:rsidRPr="002060F0">
        <w:rPr>
          <w:i/>
          <w:iCs/>
          <w:color w:val="000000"/>
          <w:lang w:val="en-US"/>
        </w:rPr>
        <w:t> </w:t>
      </w:r>
      <w:r w:rsidRPr="002060F0">
        <w:rPr>
          <w:i/>
          <w:iCs/>
          <w:color w:val="000000"/>
        </w:rPr>
        <w:t>ошибки</w:t>
      </w:r>
      <w:r w:rsidRPr="002060F0">
        <w:rPr>
          <w:i/>
          <w:iCs/>
          <w:color w:val="000000"/>
          <w:lang w:val="en-US"/>
        </w:rPr>
        <w:t> </w:t>
      </w:r>
      <w:r w:rsidRPr="002060F0">
        <w:rPr>
          <w:i/>
          <w:iCs/>
          <w:color w:val="000000"/>
        </w:rPr>
        <w:t>очень</w:t>
      </w:r>
      <w:r w:rsidRPr="002060F0">
        <w:rPr>
          <w:i/>
          <w:iCs/>
          <w:color w:val="000000"/>
          <w:lang w:val="en-US"/>
        </w:rPr>
        <w:t> </w:t>
      </w:r>
      <w:r w:rsidRPr="002060F0">
        <w:rPr>
          <w:i/>
          <w:iCs/>
          <w:color w:val="000000"/>
        </w:rPr>
        <w:t>неприятно</w:t>
      </w:r>
      <w:r w:rsidRPr="002060F0">
        <w:rPr>
          <w:i/>
          <w:iCs/>
          <w:color w:val="000000"/>
          <w:lang w:val="en-US"/>
        </w:rPr>
        <w:t>.</w:t>
      </w:r>
    </w:p>
    <w:p w:rsidR="00E0489D" w:rsidRPr="002060F0" w:rsidRDefault="00E0489D" w:rsidP="00373B20">
      <w:pPr>
        <w:pStyle w:val="ad"/>
        <w:numPr>
          <w:ilvl w:val="0"/>
          <w:numId w:val="14"/>
        </w:numPr>
        <w:shd w:val="clear" w:color="auto" w:fill="FFFFFF"/>
        <w:spacing w:before="0" w:beforeAutospacing="0" w:after="0" w:afterAutospacing="0" w:line="294" w:lineRule="atLeast"/>
        <w:ind w:left="0"/>
        <w:rPr>
          <w:color w:val="000000"/>
        </w:rPr>
      </w:pPr>
      <w:r w:rsidRPr="002060F0">
        <w:rPr>
          <w:color w:val="000000"/>
        </w:rPr>
        <w:t>Герундий может быть определен наречием:</w:t>
      </w:r>
    </w:p>
    <w:p w:rsidR="00E0489D" w:rsidRPr="002060F0" w:rsidRDefault="00E0489D" w:rsidP="00E0489D">
      <w:pPr>
        <w:pStyle w:val="ad"/>
        <w:shd w:val="clear" w:color="auto" w:fill="FFFFFF"/>
        <w:spacing w:before="0" w:beforeAutospacing="0" w:after="0" w:afterAutospacing="0" w:line="294" w:lineRule="atLeast"/>
        <w:jc w:val="center"/>
        <w:rPr>
          <w:color w:val="000000"/>
        </w:rPr>
      </w:pPr>
      <w:r w:rsidRPr="002060F0">
        <w:rPr>
          <w:color w:val="000000"/>
        </w:rPr>
        <w:t>I don’t like </w:t>
      </w:r>
      <w:r w:rsidRPr="002060F0">
        <w:rPr>
          <w:b/>
          <w:bCs/>
          <w:color w:val="000000"/>
        </w:rPr>
        <w:t>walking </w:t>
      </w:r>
      <w:r w:rsidRPr="002060F0">
        <w:rPr>
          <w:color w:val="000000"/>
        </w:rPr>
        <w:t>slowly.</w:t>
      </w:r>
      <w:r w:rsidRPr="002060F0">
        <w:rPr>
          <w:i/>
          <w:iCs/>
          <w:color w:val="000000"/>
        </w:rPr>
        <w:t> – Я не люблю ходить медленно.</w:t>
      </w:r>
    </w:p>
    <w:p w:rsidR="00E0489D" w:rsidRPr="002060F0" w:rsidRDefault="00E0489D" w:rsidP="00E0489D">
      <w:pPr>
        <w:pStyle w:val="ad"/>
        <w:shd w:val="clear" w:color="auto" w:fill="FFFFFF"/>
        <w:spacing w:before="0" w:beforeAutospacing="0" w:after="0" w:afterAutospacing="0" w:line="294" w:lineRule="atLeast"/>
        <w:jc w:val="center"/>
        <w:rPr>
          <w:color w:val="000000"/>
        </w:rPr>
      </w:pPr>
      <w:r w:rsidRPr="002060F0">
        <w:rPr>
          <w:b/>
          <w:bCs/>
          <w:color w:val="000000"/>
        </w:rPr>
        <w:t>Правила перевода герундия в английском языке</w:t>
      </w:r>
    </w:p>
    <w:p w:rsidR="00E0489D" w:rsidRPr="002060F0" w:rsidRDefault="00E0489D" w:rsidP="00E0489D">
      <w:pPr>
        <w:pStyle w:val="ad"/>
        <w:shd w:val="clear" w:color="auto" w:fill="FFFFFF"/>
        <w:spacing w:before="0" w:beforeAutospacing="0" w:after="0" w:afterAutospacing="0" w:line="294" w:lineRule="atLeast"/>
        <w:rPr>
          <w:color w:val="000000"/>
        </w:rPr>
      </w:pPr>
      <w:r w:rsidRPr="002060F0">
        <w:rPr>
          <w:color w:val="000000"/>
        </w:rPr>
        <w:t>Герундий в английском языке можно переводить:</w:t>
      </w:r>
    </w:p>
    <w:p w:rsidR="00E0489D" w:rsidRPr="002060F0" w:rsidRDefault="00E0489D" w:rsidP="00373B20">
      <w:pPr>
        <w:pStyle w:val="ad"/>
        <w:numPr>
          <w:ilvl w:val="0"/>
          <w:numId w:val="15"/>
        </w:numPr>
        <w:shd w:val="clear" w:color="auto" w:fill="FFFFFF"/>
        <w:spacing w:before="0" w:beforeAutospacing="0" w:after="0" w:afterAutospacing="0" w:line="294" w:lineRule="atLeast"/>
        <w:ind w:left="0"/>
        <w:rPr>
          <w:color w:val="000000"/>
        </w:rPr>
      </w:pPr>
      <w:r w:rsidRPr="002060F0">
        <w:rPr>
          <w:color w:val="000000"/>
        </w:rPr>
        <w:t>Существительным, которое передает процесс (reading – чтение, walking – </w:t>
      </w:r>
      <w:r w:rsidRPr="002060F0">
        <w:rPr>
          <w:i/>
          <w:iCs/>
          <w:color w:val="000000"/>
        </w:rPr>
        <w:t>прогулка</w:t>
      </w:r>
      <w:r w:rsidRPr="002060F0">
        <w:rPr>
          <w:color w:val="000000"/>
        </w:rPr>
        <w:t>, painting – рисование).</w:t>
      </w:r>
    </w:p>
    <w:p w:rsidR="00E0489D" w:rsidRPr="002060F0" w:rsidRDefault="00E0489D" w:rsidP="00373B20">
      <w:pPr>
        <w:pStyle w:val="ad"/>
        <w:numPr>
          <w:ilvl w:val="0"/>
          <w:numId w:val="15"/>
        </w:numPr>
        <w:shd w:val="clear" w:color="auto" w:fill="FFFFFF"/>
        <w:spacing w:before="0" w:beforeAutospacing="0" w:after="0" w:afterAutospacing="0" w:line="294" w:lineRule="atLeast"/>
        <w:ind w:left="0"/>
        <w:rPr>
          <w:color w:val="000000"/>
        </w:rPr>
      </w:pPr>
      <w:r w:rsidRPr="002060F0">
        <w:rPr>
          <w:color w:val="000000"/>
        </w:rPr>
        <w:t>Глаголом, обычно инфинитивом</w:t>
      </w:r>
    </w:p>
    <w:p w:rsidR="00E0489D" w:rsidRPr="002060F0" w:rsidRDefault="00E0489D" w:rsidP="00E0489D">
      <w:pPr>
        <w:pStyle w:val="ad"/>
        <w:shd w:val="clear" w:color="auto" w:fill="FFFFFF"/>
        <w:spacing w:before="0" w:beforeAutospacing="0" w:after="0" w:afterAutospacing="0" w:line="294" w:lineRule="atLeast"/>
        <w:rPr>
          <w:color w:val="000000"/>
        </w:rPr>
      </w:pPr>
      <w:r w:rsidRPr="002060F0">
        <w:rPr>
          <w:color w:val="000000"/>
        </w:rPr>
        <w:t>Much depends on his leaving the hotel. – Многое зависит от того, покинет ли он отель;</w:t>
      </w:r>
    </w:p>
    <w:p w:rsidR="00E0489D" w:rsidRPr="002060F0" w:rsidRDefault="00E0489D" w:rsidP="00373B20">
      <w:pPr>
        <w:pStyle w:val="ad"/>
        <w:numPr>
          <w:ilvl w:val="0"/>
          <w:numId w:val="16"/>
        </w:numPr>
        <w:shd w:val="clear" w:color="auto" w:fill="FFFFFF"/>
        <w:spacing w:before="0" w:beforeAutospacing="0" w:after="0" w:afterAutospacing="0" w:line="294" w:lineRule="atLeast"/>
        <w:ind w:left="0"/>
        <w:rPr>
          <w:color w:val="000000"/>
        </w:rPr>
      </w:pPr>
      <w:r w:rsidRPr="002060F0">
        <w:rPr>
          <w:color w:val="000000"/>
        </w:rPr>
        <w:t>Деепричастием</w:t>
      </w:r>
    </w:p>
    <w:p w:rsidR="00E0489D" w:rsidRPr="002060F0" w:rsidRDefault="00E0489D" w:rsidP="00E0489D">
      <w:pPr>
        <w:pStyle w:val="ad"/>
        <w:shd w:val="clear" w:color="auto" w:fill="FFFFFF"/>
        <w:spacing w:before="0" w:beforeAutospacing="0" w:after="0" w:afterAutospacing="0" w:line="294" w:lineRule="atLeast"/>
        <w:rPr>
          <w:color w:val="000000"/>
        </w:rPr>
      </w:pPr>
      <w:r w:rsidRPr="002060F0">
        <w:rPr>
          <w:color w:val="000000"/>
        </w:rPr>
        <w:t>without saying a word – </w:t>
      </w:r>
      <w:r w:rsidRPr="002060F0">
        <w:rPr>
          <w:i/>
          <w:iCs/>
          <w:color w:val="000000"/>
        </w:rPr>
        <w:t>не сказав ни слова.</w:t>
      </w:r>
    </w:p>
    <w:p w:rsidR="00E0489D" w:rsidRPr="002060F0" w:rsidRDefault="00E0489D" w:rsidP="00373B20">
      <w:pPr>
        <w:pStyle w:val="ad"/>
        <w:numPr>
          <w:ilvl w:val="0"/>
          <w:numId w:val="17"/>
        </w:numPr>
        <w:shd w:val="clear" w:color="auto" w:fill="FFFFFF"/>
        <w:spacing w:before="0" w:beforeAutospacing="0" w:after="0" w:afterAutospacing="0" w:line="294" w:lineRule="atLeast"/>
        <w:ind w:left="0"/>
        <w:rPr>
          <w:color w:val="000000"/>
        </w:rPr>
      </w:pPr>
      <w:r w:rsidRPr="002060F0">
        <w:rPr>
          <w:color w:val="000000"/>
        </w:rPr>
        <w:t>Сложные формы герундия почти всегда переводят придаточными предложениями.</w:t>
      </w:r>
    </w:p>
    <w:p w:rsidR="00E0489D" w:rsidRPr="002060F0" w:rsidRDefault="00E0489D" w:rsidP="00E0489D">
      <w:pPr>
        <w:pStyle w:val="ad"/>
        <w:shd w:val="clear" w:color="auto" w:fill="FFFFFF"/>
        <w:spacing w:before="0" w:beforeAutospacing="0" w:after="0" w:afterAutospacing="0" w:line="294" w:lineRule="atLeast"/>
        <w:rPr>
          <w:color w:val="000000"/>
        </w:rPr>
      </w:pPr>
    </w:p>
    <w:p w:rsidR="00E0489D" w:rsidRPr="002060F0" w:rsidRDefault="00E0489D" w:rsidP="00E0489D">
      <w:pPr>
        <w:pStyle w:val="ad"/>
        <w:shd w:val="clear" w:color="auto" w:fill="FFFFFF"/>
        <w:spacing w:before="0" w:beforeAutospacing="0" w:after="0" w:afterAutospacing="0" w:line="294" w:lineRule="atLeast"/>
        <w:ind w:left="360"/>
        <w:rPr>
          <w:b/>
          <w:bCs/>
          <w:i/>
          <w:iCs/>
          <w:color w:val="000000"/>
        </w:rPr>
      </w:pPr>
      <w:r w:rsidRPr="002060F0">
        <w:rPr>
          <w:b/>
          <w:bCs/>
          <w:color w:val="000000"/>
        </w:rPr>
        <w:t>4 .Закрепление</w:t>
      </w:r>
      <w:r w:rsidRPr="002060F0">
        <w:rPr>
          <w:b/>
          <w:bCs/>
          <w:i/>
          <w:iCs/>
          <w:color w:val="000000"/>
        </w:rPr>
        <w:t> </w:t>
      </w:r>
    </w:p>
    <w:p w:rsidR="00E0489D" w:rsidRPr="002060F0" w:rsidRDefault="00E0489D" w:rsidP="00E0489D">
      <w:pPr>
        <w:pStyle w:val="ad"/>
        <w:shd w:val="clear" w:color="auto" w:fill="FFFFFF"/>
        <w:spacing w:before="0" w:beforeAutospacing="0" w:after="0" w:afterAutospacing="0" w:line="294" w:lineRule="atLeast"/>
        <w:ind w:left="720"/>
        <w:rPr>
          <w:color w:val="000000"/>
        </w:rPr>
      </w:pPr>
      <w:r w:rsidRPr="002060F0">
        <w:rPr>
          <w:color w:val="000000"/>
        </w:rPr>
        <w:t>Indefinite Active (неопределенный в действительном залоге) — reading</w:t>
      </w:r>
    </w:p>
    <w:p w:rsidR="00E0489D" w:rsidRPr="002060F0" w:rsidRDefault="00E0489D" w:rsidP="00E0489D">
      <w:pPr>
        <w:pStyle w:val="ad"/>
        <w:shd w:val="clear" w:color="auto" w:fill="FFFFFF"/>
        <w:spacing w:before="0" w:beforeAutospacing="0" w:after="0" w:afterAutospacing="0" w:line="294" w:lineRule="atLeast"/>
        <w:rPr>
          <w:color w:val="000000"/>
        </w:rPr>
      </w:pPr>
      <w:r w:rsidRPr="002060F0">
        <w:rPr>
          <w:color w:val="000000"/>
        </w:rPr>
        <w:t>Indefinite Passive (неопределенный в страдательном залоге) – being read</w:t>
      </w:r>
    </w:p>
    <w:p w:rsidR="00E0489D" w:rsidRPr="002060F0" w:rsidRDefault="00E0489D" w:rsidP="00E0489D">
      <w:pPr>
        <w:pStyle w:val="ad"/>
        <w:shd w:val="clear" w:color="auto" w:fill="FFFFFF"/>
        <w:spacing w:before="0" w:beforeAutospacing="0" w:after="0" w:afterAutospacing="0" w:line="294" w:lineRule="atLeast"/>
        <w:ind w:left="360"/>
        <w:rPr>
          <w:color w:val="000000"/>
        </w:rPr>
      </w:pPr>
      <w:r w:rsidRPr="002060F0">
        <w:rPr>
          <w:color w:val="000000"/>
        </w:rPr>
        <w:t>Perfect Active (совершенный в действительном залоге) – having read</w:t>
      </w:r>
    </w:p>
    <w:p w:rsidR="00E0489D" w:rsidRPr="002060F0" w:rsidRDefault="00E0489D" w:rsidP="00E0489D">
      <w:pPr>
        <w:pStyle w:val="ad"/>
        <w:shd w:val="clear" w:color="auto" w:fill="FFFFFF"/>
        <w:spacing w:before="0" w:beforeAutospacing="0" w:after="0" w:afterAutospacing="0" w:line="294" w:lineRule="atLeast"/>
        <w:rPr>
          <w:color w:val="000000"/>
        </w:rPr>
      </w:pPr>
      <w:r w:rsidRPr="002060F0">
        <w:rPr>
          <w:color w:val="000000"/>
        </w:rPr>
        <w:t>Perfect Passive (совершенный в страдательном залоге) – having been read</w:t>
      </w:r>
    </w:p>
    <w:p w:rsidR="00E0489D" w:rsidRPr="002060F0" w:rsidRDefault="00E0489D" w:rsidP="00E0489D">
      <w:pPr>
        <w:pStyle w:val="ad"/>
        <w:shd w:val="clear" w:color="auto" w:fill="FFFFFF"/>
        <w:spacing w:before="0" w:beforeAutospacing="0" w:after="0" w:afterAutospacing="0" w:line="294" w:lineRule="atLeast"/>
        <w:ind w:left="360"/>
        <w:rPr>
          <w:color w:val="000000"/>
        </w:rPr>
      </w:pPr>
    </w:p>
    <w:p w:rsidR="00E0489D" w:rsidRPr="002060F0" w:rsidRDefault="00E0489D" w:rsidP="00E0489D">
      <w:pPr>
        <w:pStyle w:val="ad"/>
        <w:shd w:val="clear" w:color="auto" w:fill="FFFFFF"/>
        <w:spacing w:before="0" w:beforeAutospacing="0" w:after="0" w:afterAutospacing="0" w:line="294" w:lineRule="atLeast"/>
        <w:rPr>
          <w:color w:val="000000"/>
        </w:rPr>
      </w:pPr>
      <w:r w:rsidRPr="002060F0">
        <w:rPr>
          <w:b/>
          <w:bCs/>
          <w:color w:val="000000"/>
        </w:rPr>
        <w:t>5. Домашнее задание и подведение итогов</w:t>
      </w:r>
    </w:p>
    <w:p w:rsidR="00E0489D" w:rsidRPr="002060F0" w:rsidRDefault="00E0489D" w:rsidP="00E0489D">
      <w:pPr>
        <w:pStyle w:val="ad"/>
        <w:shd w:val="clear" w:color="auto" w:fill="FFFFFF"/>
        <w:spacing w:before="0" w:beforeAutospacing="0" w:after="0" w:afterAutospacing="0" w:line="294" w:lineRule="atLeast"/>
        <w:rPr>
          <w:i/>
          <w:iCs/>
          <w:color w:val="000000"/>
          <w:lang w:val="en-US"/>
        </w:rPr>
      </w:pPr>
      <w:r w:rsidRPr="002060F0">
        <w:rPr>
          <w:i/>
          <w:iCs/>
          <w:color w:val="000000"/>
        </w:rPr>
        <w:t xml:space="preserve">- </w:t>
      </w:r>
      <w:r w:rsidRPr="002060F0">
        <w:rPr>
          <w:i/>
          <w:iCs/>
          <w:color w:val="000000"/>
          <w:lang w:val="en-US"/>
        </w:rPr>
        <w:t>If</w:t>
      </w:r>
      <w:r w:rsidRPr="002060F0">
        <w:rPr>
          <w:i/>
          <w:iCs/>
          <w:color w:val="000000"/>
        </w:rPr>
        <w:t>’</w:t>
      </w:r>
      <w:r w:rsidRPr="002060F0">
        <w:rPr>
          <w:i/>
          <w:iCs/>
          <w:color w:val="000000"/>
          <w:lang w:val="en-US"/>
        </w:rPr>
        <w:t>s</w:t>
      </w:r>
      <w:r w:rsidRPr="002060F0">
        <w:rPr>
          <w:i/>
          <w:iCs/>
          <w:color w:val="000000"/>
        </w:rPr>
        <w:t xml:space="preserve"> </w:t>
      </w:r>
      <w:r w:rsidRPr="002060F0">
        <w:rPr>
          <w:i/>
          <w:iCs/>
          <w:color w:val="000000"/>
          <w:lang w:val="en-US"/>
        </w:rPr>
        <w:t>time</w:t>
      </w:r>
      <w:r w:rsidRPr="002060F0">
        <w:rPr>
          <w:i/>
          <w:iCs/>
          <w:color w:val="000000"/>
        </w:rPr>
        <w:t xml:space="preserve"> </w:t>
      </w:r>
      <w:r w:rsidRPr="002060F0">
        <w:rPr>
          <w:i/>
          <w:iCs/>
          <w:color w:val="000000"/>
          <w:lang w:val="en-US"/>
        </w:rPr>
        <w:t>to</w:t>
      </w:r>
      <w:r w:rsidRPr="002060F0">
        <w:rPr>
          <w:i/>
          <w:iCs/>
          <w:color w:val="000000"/>
        </w:rPr>
        <w:t xml:space="preserve"> </w:t>
      </w:r>
      <w:r w:rsidRPr="002060F0">
        <w:rPr>
          <w:i/>
          <w:iCs/>
          <w:color w:val="000000"/>
          <w:lang w:val="en-US"/>
        </w:rPr>
        <w:t>say</w:t>
      </w:r>
      <w:r w:rsidRPr="002060F0">
        <w:rPr>
          <w:i/>
          <w:iCs/>
          <w:color w:val="000000"/>
        </w:rPr>
        <w:t xml:space="preserve"> “</w:t>
      </w:r>
      <w:r w:rsidRPr="002060F0">
        <w:rPr>
          <w:i/>
          <w:iCs/>
          <w:color w:val="000000"/>
          <w:lang w:val="en-US"/>
        </w:rPr>
        <w:t>Goodbye</w:t>
      </w:r>
      <w:r w:rsidRPr="002060F0">
        <w:rPr>
          <w:i/>
          <w:iCs/>
          <w:color w:val="000000"/>
        </w:rPr>
        <w:t xml:space="preserve">”. </w:t>
      </w:r>
      <w:r w:rsidRPr="002060F0">
        <w:rPr>
          <w:i/>
          <w:iCs/>
          <w:color w:val="000000"/>
          <w:lang w:val="en-US"/>
        </w:rPr>
        <w:t>You worked well during the lesson. Stand up, please. Our lesson is over. Goodbye!!!</w:t>
      </w:r>
    </w:p>
    <w:p w:rsidR="00E0489D" w:rsidRPr="002060F0" w:rsidRDefault="00E0489D" w:rsidP="00E0489D">
      <w:pPr>
        <w:pStyle w:val="ad"/>
        <w:shd w:val="clear" w:color="auto" w:fill="FFFFFF"/>
        <w:spacing w:before="0" w:beforeAutospacing="0" w:after="0" w:afterAutospacing="0" w:line="294" w:lineRule="atLeast"/>
        <w:rPr>
          <w:color w:val="000000"/>
          <w:lang w:val="en-US"/>
        </w:rPr>
      </w:pPr>
    </w:p>
    <w:p w:rsidR="00E0489D" w:rsidRPr="002060F0" w:rsidRDefault="00E0489D" w:rsidP="00E0489D">
      <w:pPr>
        <w:tabs>
          <w:tab w:val="left" w:pos="886"/>
          <w:tab w:val="left" w:pos="7026"/>
        </w:tabs>
        <w:spacing w:after="0" w:line="240" w:lineRule="auto"/>
        <w:rPr>
          <w:rFonts w:ascii="Times New Roman" w:hAnsi="Times New Roman" w:cs="Times New Roman"/>
          <w:b/>
          <w:sz w:val="24"/>
          <w:szCs w:val="24"/>
          <w:lang w:val="en-US"/>
        </w:rPr>
      </w:pPr>
      <w:r w:rsidRPr="002060F0">
        <w:rPr>
          <w:rFonts w:ascii="Times New Roman" w:hAnsi="Times New Roman" w:cs="Times New Roman"/>
          <w:sz w:val="24"/>
          <w:szCs w:val="24"/>
          <w:lang w:val="en-US"/>
        </w:rPr>
        <w:t>6.</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Рефлексия</w:t>
      </w:r>
    </w:p>
    <w:p w:rsidR="00E0489D" w:rsidRPr="002060F0" w:rsidRDefault="00E0489D" w:rsidP="00E0489D">
      <w:pPr>
        <w:pStyle w:val="c5"/>
        <w:shd w:val="clear" w:color="auto" w:fill="FFFFFF"/>
        <w:spacing w:before="0" w:beforeAutospacing="0" w:after="0" w:afterAutospacing="0"/>
        <w:jc w:val="both"/>
        <w:rPr>
          <w:color w:val="000000"/>
        </w:rPr>
      </w:pPr>
      <w:r w:rsidRPr="002060F0">
        <w:rPr>
          <w:color w:val="000000"/>
          <w:lang w:val="en-US"/>
        </w:rPr>
        <w:br/>
      </w:r>
      <w:r w:rsidRPr="002060F0">
        <w:rPr>
          <w:rStyle w:val="c1"/>
          <w:rFonts w:eastAsiaTheme="majorEastAsia"/>
          <w:color w:val="000000"/>
          <w:lang w:val="en-US"/>
        </w:rPr>
        <w:t xml:space="preserve">− Thank you for your work today. </w:t>
      </w:r>
      <w:r w:rsidRPr="002060F0">
        <w:rPr>
          <w:rStyle w:val="c1"/>
          <w:rFonts w:eastAsiaTheme="majorEastAsia"/>
          <w:color w:val="000000"/>
        </w:rPr>
        <w:t>(Благодарю вас за работу сегодня.) What did we study today? (С какой темой вы работали сегодня?)</w:t>
      </w:r>
    </w:p>
    <w:p w:rsidR="00E0489D" w:rsidRPr="002060F0" w:rsidRDefault="00E0489D" w:rsidP="00E0489D">
      <w:pPr>
        <w:pStyle w:val="c5"/>
        <w:shd w:val="clear" w:color="auto" w:fill="FFFFFF"/>
        <w:spacing w:before="0" w:beforeAutospacing="0" w:after="0" w:afterAutospacing="0"/>
        <w:jc w:val="both"/>
        <w:rPr>
          <w:color w:val="000000"/>
        </w:rPr>
      </w:pPr>
      <w:r w:rsidRPr="002060F0">
        <w:rPr>
          <w:rStyle w:val="c1"/>
          <w:rFonts w:eastAsiaTheme="majorEastAsia"/>
          <w:color w:val="000000"/>
          <w:lang w:val="en-US"/>
        </w:rPr>
        <w:t xml:space="preserve">− What aim did we have? </w:t>
      </w:r>
      <w:r w:rsidRPr="002060F0">
        <w:rPr>
          <w:rStyle w:val="c1"/>
          <w:rFonts w:eastAsiaTheme="majorEastAsia"/>
          <w:color w:val="000000"/>
        </w:rPr>
        <w:t>(Какую цель вы поставили в начале урока?)</w:t>
      </w:r>
    </w:p>
    <w:p w:rsidR="00E0489D" w:rsidRPr="002060F0" w:rsidRDefault="00E0489D" w:rsidP="00E0489D">
      <w:pPr>
        <w:pStyle w:val="c5"/>
        <w:shd w:val="clear" w:color="auto" w:fill="FFFFFF"/>
        <w:spacing w:before="0" w:beforeAutospacing="0" w:after="0" w:afterAutospacing="0"/>
        <w:jc w:val="both"/>
        <w:rPr>
          <w:color w:val="000000"/>
        </w:rPr>
      </w:pPr>
      <w:r w:rsidRPr="002060F0">
        <w:rPr>
          <w:rStyle w:val="c1"/>
          <w:rFonts w:eastAsiaTheme="majorEastAsia"/>
          <w:color w:val="000000"/>
        </w:rPr>
        <w:t>− Did we succeed? (Мы достигли поставленной цели?)</w:t>
      </w:r>
    </w:p>
    <w:p w:rsidR="00E0489D" w:rsidRPr="002060F0" w:rsidRDefault="00E0489D" w:rsidP="00E0489D">
      <w:pPr>
        <w:pStyle w:val="c5"/>
        <w:shd w:val="clear" w:color="auto" w:fill="FFFFFF"/>
        <w:spacing w:before="0" w:beforeAutospacing="0" w:after="0" w:afterAutospacing="0"/>
        <w:jc w:val="both"/>
        <w:rPr>
          <w:color w:val="000000"/>
          <w:lang w:val="en-US"/>
        </w:rPr>
      </w:pPr>
      <w:r w:rsidRPr="002060F0">
        <w:rPr>
          <w:rStyle w:val="c1"/>
          <w:rFonts w:eastAsiaTheme="majorEastAsia"/>
          <w:color w:val="000000"/>
          <w:lang w:val="en-US"/>
        </w:rPr>
        <w:t>− What was the problem? (</w:t>
      </w:r>
      <w:r w:rsidRPr="002060F0">
        <w:rPr>
          <w:rStyle w:val="c1"/>
          <w:rFonts w:eastAsiaTheme="majorEastAsia"/>
          <w:color w:val="000000"/>
        </w:rPr>
        <w:t>В</w:t>
      </w:r>
      <w:r w:rsidRPr="002060F0">
        <w:rPr>
          <w:rStyle w:val="c1"/>
          <w:rFonts w:eastAsiaTheme="majorEastAsia"/>
          <w:color w:val="000000"/>
          <w:lang w:val="en-US"/>
        </w:rPr>
        <w:t xml:space="preserve"> </w:t>
      </w:r>
      <w:r w:rsidRPr="002060F0">
        <w:rPr>
          <w:rStyle w:val="c1"/>
          <w:rFonts w:eastAsiaTheme="majorEastAsia"/>
          <w:color w:val="000000"/>
        </w:rPr>
        <w:t>чем</w:t>
      </w:r>
      <w:r w:rsidRPr="002060F0">
        <w:rPr>
          <w:rStyle w:val="c1"/>
          <w:rFonts w:eastAsiaTheme="majorEastAsia"/>
          <w:color w:val="000000"/>
          <w:lang w:val="en-US"/>
        </w:rPr>
        <w:t xml:space="preserve"> </w:t>
      </w:r>
      <w:r w:rsidRPr="002060F0">
        <w:rPr>
          <w:rStyle w:val="c1"/>
          <w:rFonts w:eastAsiaTheme="majorEastAsia"/>
          <w:color w:val="000000"/>
        </w:rPr>
        <w:t>было</w:t>
      </w:r>
      <w:r w:rsidRPr="002060F0">
        <w:rPr>
          <w:rStyle w:val="c1"/>
          <w:rFonts w:eastAsiaTheme="majorEastAsia"/>
          <w:color w:val="000000"/>
          <w:lang w:val="en-US"/>
        </w:rPr>
        <w:t xml:space="preserve"> </w:t>
      </w:r>
      <w:r w:rsidRPr="002060F0">
        <w:rPr>
          <w:rStyle w:val="c1"/>
          <w:rFonts w:eastAsiaTheme="majorEastAsia"/>
          <w:color w:val="000000"/>
        </w:rPr>
        <w:t>затруднение</w:t>
      </w:r>
      <w:r w:rsidRPr="002060F0">
        <w:rPr>
          <w:rStyle w:val="c1"/>
          <w:rFonts w:eastAsiaTheme="majorEastAsia"/>
          <w:color w:val="000000"/>
          <w:lang w:val="en-US"/>
        </w:rPr>
        <w:t>?)</w:t>
      </w:r>
    </w:p>
    <w:p w:rsidR="00E0489D" w:rsidRPr="002060F0" w:rsidRDefault="00E0489D" w:rsidP="00E0489D">
      <w:pPr>
        <w:pStyle w:val="c5"/>
        <w:shd w:val="clear" w:color="auto" w:fill="FFFFFF"/>
        <w:spacing w:before="0" w:beforeAutospacing="0" w:after="0" w:afterAutospacing="0"/>
        <w:jc w:val="both"/>
        <w:rPr>
          <w:rStyle w:val="c1"/>
          <w:rFonts w:eastAsiaTheme="majorEastAsia"/>
          <w:color w:val="000000"/>
          <w:lang w:val="en-US"/>
        </w:rPr>
      </w:pPr>
      <w:r w:rsidRPr="002060F0">
        <w:rPr>
          <w:rStyle w:val="c1"/>
          <w:rFonts w:eastAsiaTheme="majorEastAsia"/>
          <w:color w:val="000000"/>
          <w:lang w:val="en-US"/>
        </w:rPr>
        <w:t>Good bye!</w:t>
      </w:r>
    </w:p>
    <w:p w:rsidR="00E0489D" w:rsidRPr="002060F0" w:rsidRDefault="00E0489D" w:rsidP="00E0489D">
      <w:pPr>
        <w:rPr>
          <w:rFonts w:ascii="Times New Roman" w:hAnsi="Times New Roman" w:cs="Times New Roman"/>
          <w:sz w:val="24"/>
          <w:szCs w:val="24"/>
          <w:lang w:val="en-US"/>
        </w:rPr>
      </w:pPr>
    </w:p>
    <w:p w:rsidR="006C0F59" w:rsidRPr="002060F0" w:rsidRDefault="006C0F59" w:rsidP="00575110">
      <w:pPr>
        <w:autoSpaceDE w:val="0"/>
        <w:autoSpaceDN w:val="0"/>
        <w:adjustRightInd w:val="0"/>
        <w:spacing w:after="0" w:line="240" w:lineRule="auto"/>
        <w:rPr>
          <w:rFonts w:ascii="Times New Roman" w:eastAsia="Times New Roman" w:hAnsi="Times New Roman" w:cs="Times New Roman"/>
          <w:sz w:val="24"/>
          <w:szCs w:val="24"/>
          <w:lang w:val="en-US" w:eastAsia="ru-RU"/>
        </w:rPr>
      </w:pPr>
    </w:p>
    <w:p w:rsidR="00214048" w:rsidRPr="002060F0" w:rsidRDefault="00214048" w:rsidP="00214048">
      <w:pPr>
        <w:shd w:val="clear" w:color="auto" w:fill="FFFFFF"/>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использованной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007F2A2B" w:rsidRPr="002060F0">
        <w:rPr>
          <w:rFonts w:ascii="Times New Roman" w:eastAsia="Times New Roman" w:hAnsi="Times New Roman" w:cs="Times New Roman"/>
          <w:sz w:val="24"/>
          <w:szCs w:val="24"/>
          <w:lang w:val="en-US" w:eastAsia="ru-RU"/>
        </w:rPr>
        <w:t>:</w:t>
      </w:r>
    </w:p>
    <w:p w:rsidR="00214048" w:rsidRPr="002060F0" w:rsidRDefault="00214048" w:rsidP="00214048">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hAnsi="Times New Roman" w:cs="Times New Roman"/>
          <w:color w:val="000000"/>
          <w:sz w:val="24"/>
          <w:szCs w:val="24"/>
          <w:shd w:val="clear" w:color="auto" w:fill="FFFFFF"/>
          <w:lang w:val="en-US"/>
        </w:rPr>
        <w:t>1. 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2. 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lastRenderedPageBreak/>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3. </w:t>
      </w:r>
      <w:r w:rsidRPr="002060F0">
        <w:rPr>
          <w:rFonts w:ascii="Times New Roman" w:hAnsi="Times New Roman" w:cs="Times New Roman"/>
          <w:color w:val="000000" w:themeColor="text1"/>
          <w:sz w:val="24"/>
          <w:szCs w:val="24"/>
          <w:shd w:val="clear" w:color="auto" w:fill="FFFFFF"/>
        </w:rPr>
        <w:t>Winter. Sports. Учебник для переводчиков. Английский язык / А.А. Галкин и др. - М.:</w:t>
      </w:r>
    </w:p>
    <w:p w:rsidR="00214048" w:rsidRPr="002060F0" w:rsidRDefault="00214048" w:rsidP="00214048">
      <w:pPr>
        <w:shd w:val="clear" w:color="auto" w:fill="FFFFFF"/>
        <w:spacing w:after="0" w:line="240" w:lineRule="auto"/>
        <w:rPr>
          <w:rFonts w:ascii="Times New Roman" w:eastAsia="Times New Roman" w:hAnsi="Times New Roman" w:cs="Times New Roman"/>
          <w:sz w:val="24"/>
          <w:szCs w:val="24"/>
          <w:lang w:eastAsia="ru-RU"/>
        </w:rPr>
      </w:pPr>
    </w:p>
    <w:p w:rsidR="006C0F59" w:rsidRPr="002060F0" w:rsidRDefault="006C0F59" w:rsidP="00575110">
      <w:pPr>
        <w:autoSpaceDE w:val="0"/>
        <w:autoSpaceDN w:val="0"/>
        <w:adjustRightInd w:val="0"/>
        <w:spacing w:after="0" w:line="240" w:lineRule="auto"/>
        <w:rPr>
          <w:rFonts w:ascii="Times New Roman" w:eastAsia="Times New Roman" w:hAnsi="Times New Roman" w:cs="Times New Roman"/>
          <w:sz w:val="24"/>
          <w:szCs w:val="24"/>
          <w:lang w:eastAsia="ru-RU"/>
        </w:rPr>
      </w:pPr>
    </w:p>
    <w:p w:rsidR="0057707B" w:rsidRPr="002060F0" w:rsidRDefault="006C0F59" w:rsidP="0057707B">
      <w:pPr>
        <w:spacing w:after="0" w:line="240" w:lineRule="auto"/>
        <w:jc w:val="both"/>
        <w:rPr>
          <w:rFonts w:ascii="Times New Roman" w:eastAsia="Calibri" w:hAnsi="Times New Roman" w:cs="Times New Roman"/>
          <w:b/>
          <w:sz w:val="24"/>
          <w:szCs w:val="24"/>
        </w:rPr>
      </w:pPr>
      <w:r w:rsidRPr="002060F0">
        <w:rPr>
          <w:rFonts w:ascii="Times New Roman" w:eastAsia="Calibri" w:hAnsi="Times New Roman" w:cs="Times New Roman"/>
          <w:b/>
          <w:sz w:val="24"/>
          <w:szCs w:val="24"/>
        </w:rPr>
        <w:t xml:space="preserve">                                                       </w:t>
      </w:r>
      <w:r w:rsidR="00C86E4C" w:rsidRPr="002060F0">
        <w:rPr>
          <w:rFonts w:ascii="Times New Roman" w:eastAsia="Calibri" w:hAnsi="Times New Roman" w:cs="Times New Roman"/>
          <w:b/>
          <w:sz w:val="24"/>
          <w:szCs w:val="24"/>
        </w:rPr>
        <w:t>Практическое занятие № 24</w:t>
      </w:r>
    </w:p>
    <w:p w:rsidR="006C0F59" w:rsidRPr="002060F0" w:rsidRDefault="006C0F59" w:rsidP="0057707B">
      <w:pPr>
        <w:spacing w:after="0" w:line="240" w:lineRule="auto"/>
        <w:jc w:val="both"/>
        <w:rPr>
          <w:rFonts w:ascii="Times New Roman" w:eastAsia="Calibri" w:hAnsi="Times New Roman" w:cs="Times New Roman"/>
          <w:b/>
          <w:sz w:val="24"/>
          <w:szCs w:val="24"/>
        </w:rPr>
      </w:pPr>
    </w:p>
    <w:p w:rsidR="00575110" w:rsidRPr="002060F0" w:rsidRDefault="0057707B" w:rsidP="003526E0">
      <w:pPr>
        <w:spacing w:after="0" w:line="240" w:lineRule="auto"/>
        <w:jc w:val="both"/>
        <w:rPr>
          <w:rFonts w:ascii="Times New Roman" w:eastAsia="Calibri" w:hAnsi="Times New Roman" w:cs="Times New Roman"/>
          <w:b/>
          <w:sz w:val="24"/>
          <w:szCs w:val="24"/>
        </w:rPr>
      </w:pPr>
      <w:r w:rsidRPr="002060F0">
        <w:rPr>
          <w:rFonts w:ascii="Times New Roman" w:eastAsia="Calibri" w:hAnsi="Times New Roman" w:cs="Times New Roman"/>
          <w:b/>
          <w:sz w:val="24"/>
          <w:szCs w:val="24"/>
        </w:rPr>
        <w:t>Тема:</w:t>
      </w:r>
      <w:r w:rsidR="006C0F59" w:rsidRPr="002060F0">
        <w:rPr>
          <w:rFonts w:ascii="Times New Roman" w:eastAsia="Calibri" w:hAnsi="Times New Roman" w:cs="Times New Roman"/>
          <w:b/>
          <w:sz w:val="24"/>
          <w:szCs w:val="24"/>
        </w:rPr>
        <w:t xml:space="preserve"> </w:t>
      </w:r>
      <w:r w:rsidR="00E173B5" w:rsidRPr="002060F0">
        <w:rPr>
          <w:rFonts w:ascii="Times New Roman" w:eastAsia="Calibri" w:hAnsi="Times New Roman" w:cs="Times New Roman"/>
          <w:sz w:val="24"/>
          <w:szCs w:val="24"/>
        </w:rPr>
        <w:t xml:space="preserve">Герундий в форме </w:t>
      </w:r>
      <w:r w:rsidR="00E173B5" w:rsidRPr="002060F0">
        <w:rPr>
          <w:rFonts w:ascii="Times New Roman" w:eastAsia="Calibri" w:hAnsi="Times New Roman" w:cs="Times New Roman"/>
          <w:sz w:val="24"/>
          <w:szCs w:val="24"/>
          <w:lang w:val="en-US"/>
        </w:rPr>
        <w:t>Indefinite</w:t>
      </w:r>
      <w:r w:rsidR="00E173B5" w:rsidRPr="002060F0">
        <w:rPr>
          <w:rFonts w:ascii="Times New Roman" w:eastAsia="Calibri" w:hAnsi="Times New Roman" w:cs="Times New Roman"/>
          <w:sz w:val="24"/>
          <w:szCs w:val="24"/>
        </w:rPr>
        <w:t xml:space="preserve"> и </w:t>
      </w:r>
      <w:r w:rsidR="00E173B5" w:rsidRPr="002060F0">
        <w:rPr>
          <w:rFonts w:ascii="Times New Roman" w:eastAsia="Calibri" w:hAnsi="Times New Roman" w:cs="Times New Roman"/>
          <w:sz w:val="24"/>
          <w:szCs w:val="24"/>
          <w:lang w:val="en-US"/>
        </w:rPr>
        <w:t>Perfect</w:t>
      </w:r>
    </w:p>
    <w:p w:rsidR="007F218F" w:rsidRPr="002060F0" w:rsidRDefault="007F218F" w:rsidP="007F218F">
      <w:pPr>
        <w:pStyle w:val="ad"/>
        <w:shd w:val="clear" w:color="auto" w:fill="FFFFFF"/>
        <w:spacing w:before="0" w:beforeAutospacing="0" w:after="0" w:afterAutospacing="0" w:line="294" w:lineRule="atLeast"/>
        <w:rPr>
          <w:color w:val="000000"/>
        </w:rPr>
      </w:pPr>
      <w:r w:rsidRPr="002060F0">
        <w:rPr>
          <w:b/>
          <w:bCs/>
          <w:color w:val="000000"/>
        </w:rPr>
        <w:t>Тип урока:</w:t>
      </w:r>
      <w:r w:rsidRPr="002060F0">
        <w:rPr>
          <w:color w:val="000000"/>
        </w:rPr>
        <w:t> практическое занятие</w:t>
      </w:r>
    </w:p>
    <w:p w:rsidR="007F218F" w:rsidRPr="002060F0" w:rsidRDefault="007F218F" w:rsidP="007F218F">
      <w:pPr>
        <w:pStyle w:val="ad"/>
        <w:shd w:val="clear" w:color="auto" w:fill="FFFFFF"/>
        <w:spacing w:before="0" w:beforeAutospacing="0" w:after="0" w:afterAutospacing="0"/>
        <w:rPr>
          <w:color w:val="000000"/>
          <w:u w:val="single"/>
        </w:rPr>
      </w:pPr>
      <w:r w:rsidRPr="002060F0">
        <w:rPr>
          <w:b/>
          <w:bCs/>
          <w:color w:val="000000"/>
        </w:rPr>
        <w:t>Цель урока:</w:t>
      </w:r>
    </w:p>
    <w:p w:rsidR="007F218F" w:rsidRPr="002060F0" w:rsidRDefault="007F218F" w:rsidP="007F218F">
      <w:pPr>
        <w:pStyle w:val="ad"/>
        <w:shd w:val="clear" w:color="auto" w:fill="FFFFFF"/>
        <w:spacing w:before="0" w:beforeAutospacing="0" w:after="0" w:afterAutospacing="0" w:line="294" w:lineRule="atLeast"/>
        <w:ind w:left="360"/>
        <w:rPr>
          <w:color w:val="000000"/>
        </w:rPr>
      </w:pPr>
      <w:r w:rsidRPr="002060F0">
        <w:rPr>
          <w:b/>
          <w:color w:val="000000" w:themeColor="text1"/>
        </w:rPr>
        <w:t xml:space="preserve">Образовательная : </w:t>
      </w:r>
      <w:r w:rsidRPr="002060F0">
        <w:rPr>
          <w:color w:val="000000" w:themeColor="text1"/>
        </w:rPr>
        <w:t xml:space="preserve"> </w:t>
      </w:r>
      <w:r w:rsidRPr="002060F0">
        <w:rPr>
          <w:color w:val="000000"/>
        </w:rPr>
        <w:t>Формирование речевой и компенсаторной компетенций.</w:t>
      </w:r>
    </w:p>
    <w:p w:rsidR="007F218F" w:rsidRPr="002060F0" w:rsidRDefault="007F218F" w:rsidP="007F218F">
      <w:pPr>
        <w:pStyle w:val="ad"/>
        <w:shd w:val="clear" w:color="auto" w:fill="FFFFFF"/>
        <w:spacing w:before="0" w:beforeAutospacing="0" w:after="0" w:afterAutospacing="0" w:line="294" w:lineRule="atLeast"/>
        <w:ind w:left="360"/>
        <w:rPr>
          <w:color w:val="000000"/>
        </w:rPr>
      </w:pPr>
      <w:r w:rsidRPr="002060F0">
        <w:rPr>
          <w:color w:val="000000"/>
        </w:rPr>
        <w:t>Закрепление навыков монологической речи.</w:t>
      </w:r>
    </w:p>
    <w:p w:rsidR="007F218F" w:rsidRPr="002060F0" w:rsidRDefault="007F218F" w:rsidP="007F218F">
      <w:pPr>
        <w:pStyle w:val="ad"/>
        <w:shd w:val="clear" w:color="auto" w:fill="FFFFFF"/>
        <w:spacing w:before="0" w:beforeAutospacing="0" w:after="0" w:afterAutospacing="0" w:line="294" w:lineRule="atLeast"/>
        <w:rPr>
          <w:color w:val="000000"/>
        </w:rPr>
      </w:pPr>
      <w:r w:rsidRPr="002060F0">
        <w:rPr>
          <w:b/>
          <w:color w:val="333333"/>
        </w:rPr>
        <w:t xml:space="preserve">       </w:t>
      </w:r>
      <w:r w:rsidRPr="002060F0">
        <w:rPr>
          <w:b/>
          <w:color w:val="000000" w:themeColor="text1"/>
        </w:rPr>
        <w:t>Развивающая :</w:t>
      </w:r>
      <w:r w:rsidRPr="002060F0">
        <w:rPr>
          <w:color w:val="000000" w:themeColor="text1"/>
        </w:rPr>
        <w:t xml:space="preserve"> </w:t>
      </w:r>
      <w:r w:rsidRPr="002060F0">
        <w:rPr>
          <w:color w:val="000000"/>
        </w:rPr>
        <w:t>Развитие лексических навыков по теме «The Gerund»</w:t>
      </w:r>
    </w:p>
    <w:p w:rsidR="007F218F" w:rsidRPr="002060F0" w:rsidRDefault="007F218F" w:rsidP="007F218F">
      <w:pPr>
        <w:pStyle w:val="ad"/>
        <w:shd w:val="clear" w:color="auto" w:fill="FFFFFF"/>
        <w:spacing w:before="0" w:beforeAutospacing="0" w:after="0" w:afterAutospacing="0" w:line="294" w:lineRule="atLeast"/>
        <w:ind w:left="360"/>
        <w:rPr>
          <w:color w:val="000000"/>
        </w:rPr>
      </w:pPr>
      <w:r w:rsidRPr="002060F0">
        <w:rPr>
          <w:color w:val="000000"/>
        </w:rPr>
        <w:t>Активизация фонетических и орфографических навыков.</w:t>
      </w:r>
    </w:p>
    <w:p w:rsidR="007F218F" w:rsidRPr="002060F0" w:rsidRDefault="007F218F" w:rsidP="007F218F">
      <w:pPr>
        <w:pStyle w:val="ad"/>
        <w:shd w:val="clear" w:color="auto" w:fill="FFFFFF"/>
        <w:spacing w:before="0" w:beforeAutospacing="0" w:after="0" w:afterAutospacing="0" w:line="294" w:lineRule="atLeast"/>
        <w:ind w:left="360"/>
        <w:rPr>
          <w:color w:val="000000"/>
        </w:rPr>
      </w:pPr>
      <w:r w:rsidRPr="002060F0">
        <w:rPr>
          <w:color w:val="000000"/>
        </w:rPr>
        <w:t>Обеспечение работы по систематизации и отбору лексических средств.</w:t>
      </w:r>
    </w:p>
    <w:p w:rsidR="007F218F" w:rsidRPr="002060F0" w:rsidRDefault="007F218F" w:rsidP="007F218F">
      <w:pPr>
        <w:pStyle w:val="ad"/>
        <w:shd w:val="clear" w:color="auto" w:fill="FFFFFF"/>
        <w:spacing w:before="0" w:beforeAutospacing="0" w:after="0" w:afterAutospacing="0" w:line="294" w:lineRule="atLeast"/>
        <w:ind w:left="360"/>
        <w:rPr>
          <w:color w:val="000000"/>
        </w:rPr>
      </w:pPr>
      <w:r w:rsidRPr="002060F0">
        <w:rPr>
          <w:b/>
          <w:color w:val="000000" w:themeColor="text1"/>
        </w:rPr>
        <w:t>Воспитательная:</w:t>
      </w:r>
      <w:r w:rsidRPr="002060F0">
        <w:rPr>
          <w:color w:val="000000" w:themeColor="text1"/>
        </w:rPr>
        <w:t xml:space="preserve"> </w:t>
      </w:r>
      <w:r w:rsidRPr="002060F0">
        <w:rPr>
          <w:color w:val="000000"/>
        </w:rPr>
        <w:t>Воспитание стремления к образовательной деятельности.</w:t>
      </w:r>
    </w:p>
    <w:p w:rsidR="007F218F" w:rsidRPr="002060F0" w:rsidRDefault="007F218F" w:rsidP="007F218F">
      <w:pPr>
        <w:pStyle w:val="ad"/>
        <w:shd w:val="clear" w:color="auto" w:fill="FFFFFF"/>
        <w:spacing w:before="0" w:beforeAutospacing="0" w:after="0" w:afterAutospacing="0" w:line="294" w:lineRule="atLeast"/>
        <w:rPr>
          <w:color w:val="000000"/>
        </w:rPr>
      </w:pPr>
      <w:r w:rsidRPr="002060F0">
        <w:rPr>
          <w:b/>
          <w:bCs/>
          <w:color w:val="000000"/>
        </w:rPr>
        <w:t xml:space="preserve">      Оборудование:</w:t>
      </w:r>
      <w:r w:rsidRPr="002060F0">
        <w:rPr>
          <w:color w:val="000000"/>
        </w:rPr>
        <w:t> учебники, раздаточный материал, компьютер.</w:t>
      </w:r>
    </w:p>
    <w:p w:rsidR="007F218F" w:rsidRPr="002060F0" w:rsidRDefault="007F218F" w:rsidP="007F218F">
      <w:pPr>
        <w:pStyle w:val="ad"/>
        <w:shd w:val="clear" w:color="auto" w:fill="FFFFFF"/>
        <w:spacing w:before="0" w:beforeAutospacing="0" w:after="0" w:afterAutospacing="0" w:line="294" w:lineRule="atLeast"/>
        <w:rPr>
          <w:color w:val="000000"/>
        </w:rPr>
      </w:pPr>
    </w:p>
    <w:p w:rsidR="007F218F" w:rsidRPr="002060F0" w:rsidRDefault="007F218F" w:rsidP="007F218F">
      <w:pPr>
        <w:pStyle w:val="ad"/>
        <w:shd w:val="clear" w:color="auto" w:fill="FFFFFF"/>
        <w:spacing w:before="0" w:beforeAutospacing="0" w:after="0" w:afterAutospacing="0" w:line="294" w:lineRule="atLeast"/>
        <w:jc w:val="center"/>
        <w:rPr>
          <w:color w:val="000000"/>
        </w:rPr>
      </w:pPr>
      <w:r w:rsidRPr="002060F0">
        <w:rPr>
          <w:b/>
          <w:bCs/>
          <w:i/>
          <w:iCs/>
          <w:color w:val="000000"/>
          <w:u w:val="single"/>
        </w:rPr>
        <w:t>Ход урока</w:t>
      </w:r>
    </w:p>
    <w:p w:rsidR="007F218F" w:rsidRPr="002060F0" w:rsidRDefault="007F218F" w:rsidP="007F218F">
      <w:pPr>
        <w:pStyle w:val="ad"/>
        <w:shd w:val="clear" w:color="auto" w:fill="FFFFFF"/>
        <w:spacing w:before="0" w:beforeAutospacing="0" w:after="0" w:afterAutospacing="0" w:line="294" w:lineRule="atLeast"/>
        <w:rPr>
          <w:color w:val="000000"/>
        </w:rPr>
      </w:pPr>
      <w:r w:rsidRPr="002060F0">
        <w:rPr>
          <w:b/>
          <w:bCs/>
          <w:i/>
          <w:iCs/>
          <w:color w:val="000000"/>
        </w:rPr>
        <w:t>1.Организационный момент.</w:t>
      </w:r>
    </w:p>
    <w:p w:rsidR="007F218F" w:rsidRPr="002060F0" w:rsidRDefault="007F218F" w:rsidP="007F218F">
      <w:pPr>
        <w:pStyle w:val="ad"/>
        <w:shd w:val="clear" w:color="auto" w:fill="FFFFFF"/>
        <w:spacing w:before="0" w:beforeAutospacing="0" w:after="0" w:afterAutospacing="0" w:line="294" w:lineRule="atLeast"/>
        <w:rPr>
          <w:color w:val="000000"/>
          <w:lang w:val="en-US"/>
        </w:rPr>
      </w:pPr>
      <w:r w:rsidRPr="005E39A8">
        <w:rPr>
          <w:color w:val="000000"/>
          <w:lang w:val="en-US"/>
        </w:rPr>
        <w:t xml:space="preserve">- </w:t>
      </w:r>
      <w:r w:rsidRPr="002060F0">
        <w:rPr>
          <w:color w:val="000000"/>
          <w:lang w:val="en-US"/>
        </w:rPr>
        <w:t>Good</w:t>
      </w:r>
      <w:r w:rsidRPr="005E39A8">
        <w:rPr>
          <w:color w:val="000000"/>
          <w:lang w:val="en-US"/>
        </w:rPr>
        <w:t xml:space="preserve"> </w:t>
      </w:r>
      <w:r w:rsidRPr="002060F0">
        <w:rPr>
          <w:color w:val="000000"/>
          <w:lang w:val="en-US"/>
        </w:rPr>
        <w:t>morning</w:t>
      </w:r>
      <w:r w:rsidRPr="005E39A8">
        <w:rPr>
          <w:color w:val="000000"/>
          <w:lang w:val="en-US"/>
        </w:rPr>
        <w:t xml:space="preserve">! </w:t>
      </w:r>
      <w:r w:rsidRPr="002060F0">
        <w:rPr>
          <w:color w:val="000000"/>
          <w:lang w:val="en-US"/>
        </w:rPr>
        <w:t>I am glad to see you. Write down the date, please. Today is the…..of…..</w:t>
      </w:r>
    </w:p>
    <w:p w:rsidR="007F218F" w:rsidRPr="002060F0" w:rsidRDefault="007F218F" w:rsidP="007F218F">
      <w:pPr>
        <w:pStyle w:val="ad"/>
        <w:shd w:val="clear" w:color="auto" w:fill="FFFFFF"/>
        <w:spacing w:before="0" w:beforeAutospacing="0" w:after="0" w:afterAutospacing="0" w:line="294" w:lineRule="atLeast"/>
        <w:rPr>
          <w:color w:val="000000"/>
          <w:lang w:val="en-US"/>
        </w:rPr>
      </w:pPr>
      <w:r w:rsidRPr="002060F0">
        <w:rPr>
          <w:color w:val="000000"/>
          <w:lang w:val="en-US"/>
        </w:rPr>
        <w:t>It’s time to say “Hello!” (Hello!)</w:t>
      </w:r>
    </w:p>
    <w:p w:rsidR="007F218F" w:rsidRPr="002060F0" w:rsidRDefault="007F218F" w:rsidP="007F218F">
      <w:pPr>
        <w:pStyle w:val="ad"/>
        <w:shd w:val="clear" w:color="auto" w:fill="FFFFFF"/>
        <w:spacing w:before="0" w:beforeAutospacing="0" w:after="0" w:afterAutospacing="0" w:line="294" w:lineRule="atLeast"/>
        <w:rPr>
          <w:color w:val="000000"/>
          <w:lang w:val="en-US"/>
        </w:rPr>
      </w:pPr>
      <w:r w:rsidRPr="002060F0">
        <w:rPr>
          <w:color w:val="000000"/>
          <w:lang w:val="en-US"/>
        </w:rPr>
        <w:t>It’s time to say “Hello!” (Hello!)</w:t>
      </w:r>
    </w:p>
    <w:p w:rsidR="007F218F" w:rsidRPr="002060F0" w:rsidRDefault="007F218F" w:rsidP="007F218F">
      <w:pPr>
        <w:pStyle w:val="ad"/>
        <w:shd w:val="clear" w:color="auto" w:fill="FFFFFF"/>
        <w:spacing w:before="0" w:beforeAutospacing="0" w:after="0" w:afterAutospacing="0" w:line="294" w:lineRule="atLeast"/>
        <w:rPr>
          <w:color w:val="000000"/>
          <w:lang w:val="en-US"/>
        </w:rPr>
      </w:pPr>
      <w:r w:rsidRPr="002060F0">
        <w:rPr>
          <w:color w:val="000000"/>
          <w:lang w:val="en-US"/>
        </w:rPr>
        <w:t>It’s time to say “Hello!” (Hello!)</w:t>
      </w:r>
    </w:p>
    <w:p w:rsidR="007F218F" w:rsidRPr="002060F0" w:rsidRDefault="007F218F" w:rsidP="007F218F">
      <w:pPr>
        <w:pStyle w:val="ad"/>
        <w:shd w:val="clear" w:color="auto" w:fill="FFFFFF"/>
        <w:spacing w:before="0" w:beforeAutospacing="0" w:after="0" w:afterAutospacing="0" w:line="294" w:lineRule="atLeast"/>
        <w:rPr>
          <w:color w:val="000000"/>
          <w:lang w:val="en-US"/>
        </w:rPr>
      </w:pPr>
      <w:r w:rsidRPr="002060F0">
        <w:rPr>
          <w:color w:val="000000"/>
          <w:lang w:val="en-US"/>
        </w:rPr>
        <w:t>And start our lesson.</w:t>
      </w:r>
    </w:p>
    <w:p w:rsidR="007F218F" w:rsidRPr="002060F0" w:rsidRDefault="007F218F" w:rsidP="007F218F">
      <w:pPr>
        <w:pStyle w:val="ad"/>
        <w:shd w:val="clear" w:color="auto" w:fill="FFFFFF"/>
        <w:spacing w:before="0" w:beforeAutospacing="0" w:after="0" w:afterAutospacing="0" w:line="294" w:lineRule="atLeast"/>
        <w:rPr>
          <w:color w:val="000000"/>
          <w:lang w:val="en-US"/>
        </w:rPr>
      </w:pPr>
    </w:p>
    <w:p w:rsidR="007F218F" w:rsidRPr="002060F0" w:rsidRDefault="007F218F" w:rsidP="007F218F">
      <w:pPr>
        <w:pStyle w:val="ad"/>
        <w:shd w:val="clear" w:color="auto" w:fill="FFFFFF"/>
        <w:spacing w:before="0" w:beforeAutospacing="0" w:after="0" w:afterAutospacing="0" w:line="294" w:lineRule="atLeast"/>
        <w:rPr>
          <w:b/>
          <w:bCs/>
          <w:color w:val="333333"/>
          <w:lang w:val="en-US"/>
        </w:rPr>
      </w:pPr>
      <w:r w:rsidRPr="002060F0">
        <w:rPr>
          <w:b/>
          <w:bCs/>
          <w:i/>
          <w:iCs/>
          <w:color w:val="000000"/>
          <w:lang w:val="en-US"/>
        </w:rPr>
        <w:t>2.</w:t>
      </w:r>
      <w:r w:rsidRPr="002060F0">
        <w:rPr>
          <w:b/>
          <w:bCs/>
          <w:color w:val="333333"/>
          <w:lang w:val="en-US"/>
        </w:rPr>
        <w:t xml:space="preserve"> </w:t>
      </w:r>
      <w:r w:rsidRPr="002060F0">
        <w:rPr>
          <w:b/>
          <w:bCs/>
          <w:color w:val="333333"/>
        </w:rPr>
        <w:t>Повторение</w:t>
      </w:r>
      <w:r w:rsidRPr="002060F0">
        <w:rPr>
          <w:b/>
          <w:bCs/>
          <w:color w:val="333333"/>
          <w:lang w:val="en-US"/>
        </w:rPr>
        <w:t xml:space="preserve"> </w:t>
      </w:r>
      <w:r w:rsidRPr="002060F0">
        <w:rPr>
          <w:b/>
          <w:bCs/>
          <w:color w:val="333333"/>
        </w:rPr>
        <w:t>пройденного</w:t>
      </w:r>
      <w:r w:rsidRPr="002060F0">
        <w:rPr>
          <w:b/>
          <w:bCs/>
          <w:color w:val="333333"/>
          <w:lang w:val="en-US"/>
        </w:rPr>
        <w:t xml:space="preserve"> </w:t>
      </w:r>
      <w:r w:rsidRPr="002060F0">
        <w:rPr>
          <w:b/>
          <w:bCs/>
          <w:color w:val="333333"/>
        </w:rPr>
        <w:t>материала</w:t>
      </w:r>
      <w:r w:rsidRPr="002060F0">
        <w:rPr>
          <w:b/>
          <w:bCs/>
          <w:color w:val="333333"/>
          <w:lang w:val="en-US"/>
        </w:rPr>
        <w:t>.</w:t>
      </w:r>
    </w:p>
    <w:p w:rsidR="007F218F" w:rsidRPr="002060F0" w:rsidRDefault="007F218F" w:rsidP="007F218F">
      <w:pPr>
        <w:pStyle w:val="ad"/>
        <w:shd w:val="clear" w:color="auto" w:fill="FFFFFF"/>
        <w:spacing w:before="0" w:beforeAutospacing="0" w:after="0" w:afterAutospacing="0" w:line="294" w:lineRule="atLeast"/>
        <w:rPr>
          <w:color w:val="000000"/>
          <w:lang w:val="en-US"/>
        </w:rPr>
      </w:pPr>
      <w:r w:rsidRPr="002060F0">
        <w:rPr>
          <w:rStyle w:val="af0"/>
          <w:color w:val="000000"/>
          <w:lang w:val="en-US"/>
        </w:rPr>
        <w:t xml:space="preserve"> </w:t>
      </w:r>
      <w:r w:rsidRPr="002060F0">
        <w:rPr>
          <w:rStyle w:val="af1"/>
          <w:color w:val="000000"/>
          <w:lang w:val="en-US"/>
        </w:rPr>
        <w:t>People handle different types of businesses, so business letters are written in different ways to achieve different purposes. The answer to coming up with an efficient letter is to be aware of the type of business letter you wish to write. </w:t>
      </w:r>
      <w:r w:rsidRPr="002060F0">
        <w:rPr>
          <w:color w:val="000000"/>
          <w:lang w:val="en-US"/>
        </w:rPr>
        <w:t>What types of business letters do you know?</w:t>
      </w:r>
    </w:p>
    <w:p w:rsidR="007F218F" w:rsidRPr="002060F0" w:rsidRDefault="007F218F" w:rsidP="007F218F">
      <w:pPr>
        <w:pStyle w:val="ad"/>
        <w:shd w:val="clear" w:color="auto" w:fill="FFFFFF"/>
        <w:spacing w:before="0" w:beforeAutospacing="0" w:after="0" w:afterAutospacing="0" w:line="294" w:lineRule="atLeast"/>
        <w:rPr>
          <w:b/>
          <w:bCs/>
          <w:color w:val="333333"/>
          <w:lang w:val="en-US"/>
        </w:rPr>
      </w:pPr>
    </w:p>
    <w:p w:rsidR="007F218F" w:rsidRPr="002060F0" w:rsidRDefault="007F218F" w:rsidP="007F218F">
      <w:pPr>
        <w:pStyle w:val="ad"/>
        <w:shd w:val="clear" w:color="auto" w:fill="FFFFFF"/>
        <w:spacing w:before="0" w:beforeAutospacing="0" w:after="0" w:afterAutospacing="0" w:line="294" w:lineRule="atLeast"/>
        <w:rPr>
          <w:b/>
          <w:color w:val="000000"/>
          <w:lang w:val="en-US"/>
        </w:rPr>
      </w:pPr>
      <w:r w:rsidRPr="002060F0">
        <w:rPr>
          <w:b/>
          <w:color w:val="000000"/>
          <w:lang w:val="en-US"/>
        </w:rPr>
        <w:t xml:space="preserve">3. </w:t>
      </w:r>
      <w:r w:rsidRPr="002060F0">
        <w:rPr>
          <w:b/>
          <w:color w:val="000000"/>
        </w:rPr>
        <w:t>Изложение</w:t>
      </w:r>
      <w:r w:rsidRPr="002060F0">
        <w:rPr>
          <w:b/>
          <w:color w:val="000000"/>
          <w:lang w:val="en-US"/>
        </w:rPr>
        <w:t xml:space="preserve"> </w:t>
      </w:r>
      <w:r w:rsidRPr="002060F0">
        <w:rPr>
          <w:b/>
          <w:color w:val="000000"/>
        </w:rPr>
        <w:t>нового</w:t>
      </w:r>
      <w:r w:rsidRPr="002060F0">
        <w:rPr>
          <w:b/>
          <w:color w:val="000000"/>
          <w:lang w:val="en-US"/>
        </w:rPr>
        <w:t xml:space="preserve"> </w:t>
      </w:r>
      <w:r w:rsidRPr="002060F0">
        <w:rPr>
          <w:b/>
          <w:color w:val="000000"/>
        </w:rPr>
        <w:t>материала</w:t>
      </w:r>
      <w:r w:rsidRPr="002060F0">
        <w:rPr>
          <w:b/>
          <w:color w:val="000000"/>
          <w:lang w:val="en-US"/>
        </w:rPr>
        <w:t>.</w:t>
      </w:r>
    </w:p>
    <w:p w:rsidR="007F218F" w:rsidRPr="002060F0" w:rsidRDefault="007F218F" w:rsidP="007F218F">
      <w:pPr>
        <w:pStyle w:val="ad"/>
        <w:shd w:val="clear" w:color="auto" w:fill="FFFFFF"/>
        <w:spacing w:before="0" w:beforeAutospacing="0" w:after="0" w:afterAutospacing="0" w:line="294" w:lineRule="atLeast"/>
        <w:rPr>
          <w:color w:val="000000"/>
        </w:rPr>
      </w:pPr>
      <w:r w:rsidRPr="002060F0">
        <w:rPr>
          <w:b/>
          <w:bCs/>
          <w:color w:val="000000"/>
        </w:rPr>
        <w:t>Герундий </w:t>
      </w:r>
      <w:r w:rsidRPr="002060F0">
        <w:rPr>
          <w:color w:val="000000"/>
        </w:rPr>
        <w:t>- безличная форма глагола, которая выражает действие, но имеет характеристики и свойства не только глагола, но также обладает и признаками существительного.</w:t>
      </w:r>
    </w:p>
    <w:p w:rsidR="007F218F" w:rsidRPr="002060F0" w:rsidRDefault="007F218F" w:rsidP="007F218F">
      <w:pPr>
        <w:pStyle w:val="ad"/>
        <w:shd w:val="clear" w:color="auto" w:fill="FFFFFF"/>
        <w:spacing w:before="0" w:beforeAutospacing="0" w:after="0" w:afterAutospacing="0" w:line="294" w:lineRule="atLeast"/>
        <w:rPr>
          <w:color w:val="000000"/>
        </w:rPr>
      </w:pPr>
      <w:r w:rsidRPr="002060F0">
        <w:rPr>
          <w:color w:val="000000"/>
        </w:rPr>
        <w:t>Герундий ещё называют отглагольной частью речи. Отвечает на вопрос: делание чего?</w:t>
      </w:r>
    </w:p>
    <w:p w:rsidR="007F218F" w:rsidRPr="002060F0" w:rsidRDefault="007F218F" w:rsidP="007F218F">
      <w:pPr>
        <w:pStyle w:val="ad"/>
        <w:shd w:val="clear" w:color="auto" w:fill="FFFFFF"/>
        <w:spacing w:before="0" w:beforeAutospacing="0" w:after="0" w:afterAutospacing="0" w:line="294" w:lineRule="atLeast"/>
        <w:rPr>
          <w:color w:val="000000"/>
          <w:lang w:val="en-US"/>
        </w:rPr>
      </w:pPr>
      <w:r w:rsidRPr="002060F0">
        <w:rPr>
          <w:color w:val="000000"/>
          <w:lang w:val="en-US"/>
        </w:rPr>
        <w:t>playing - </w:t>
      </w:r>
      <w:r w:rsidRPr="002060F0">
        <w:rPr>
          <w:i/>
          <w:iCs/>
          <w:color w:val="000000"/>
        </w:rPr>
        <w:t>игра</w:t>
      </w:r>
      <w:r w:rsidRPr="002060F0">
        <w:rPr>
          <w:i/>
          <w:iCs/>
          <w:color w:val="000000"/>
          <w:lang w:val="en-US"/>
        </w:rPr>
        <w:br/>
      </w:r>
      <w:r w:rsidRPr="002060F0">
        <w:rPr>
          <w:color w:val="000000"/>
          <w:lang w:val="en-US"/>
        </w:rPr>
        <w:t>reading - </w:t>
      </w:r>
      <w:r w:rsidRPr="002060F0">
        <w:rPr>
          <w:i/>
          <w:iCs/>
          <w:color w:val="000000"/>
        </w:rPr>
        <w:t>чтение</w:t>
      </w:r>
      <w:r w:rsidRPr="002060F0">
        <w:rPr>
          <w:i/>
          <w:iCs/>
          <w:color w:val="000000"/>
          <w:lang w:val="en-US"/>
        </w:rPr>
        <w:br/>
      </w:r>
      <w:r w:rsidRPr="002060F0">
        <w:rPr>
          <w:color w:val="000000"/>
          <w:lang w:val="en-US"/>
        </w:rPr>
        <w:t>walking </w:t>
      </w:r>
      <w:r w:rsidRPr="002060F0">
        <w:rPr>
          <w:i/>
          <w:iCs/>
          <w:color w:val="000000"/>
          <w:lang w:val="en-US"/>
        </w:rPr>
        <w:t>- </w:t>
      </w:r>
      <w:r w:rsidRPr="002060F0">
        <w:rPr>
          <w:i/>
          <w:iCs/>
          <w:color w:val="000000"/>
        </w:rPr>
        <w:t>прогулка</w:t>
      </w:r>
      <w:r w:rsidRPr="002060F0">
        <w:rPr>
          <w:i/>
          <w:iCs/>
          <w:color w:val="000000"/>
          <w:lang w:val="en-US"/>
        </w:rPr>
        <w:br/>
      </w:r>
    </w:p>
    <w:p w:rsidR="007F218F" w:rsidRPr="002060F0" w:rsidRDefault="007F218F" w:rsidP="007F218F">
      <w:pPr>
        <w:pStyle w:val="ad"/>
        <w:shd w:val="clear" w:color="auto" w:fill="FFFFFF"/>
        <w:spacing w:before="0" w:beforeAutospacing="0" w:after="0" w:afterAutospacing="0" w:line="294" w:lineRule="atLeast"/>
        <w:rPr>
          <w:color w:val="000000"/>
        </w:rPr>
      </w:pPr>
      <w:r w:rsidRPr="002060F0">
        <w:rPr>
          <w:color w:val="000000"/>
        </w:rPr>
        <w:t>Употребляется после глаголов:</w:t>
      </w:r>
    </w:p>
    <w:p w:rsidR="007F218F" w:rsidRPr="002060F0" w:rsidRDefault="007F218F" w:rsidP="00373B20">
      <w:pPr>
        <w:pStyle w:val="ad"/>
        <w:numPr>
          <w:ilvl w:val="0"/>
          <w:numId w:val="5"/>
        </w:numPr>
        <w:shd w:val="clear" w:color="auto" w:fill="FFFFFF"/>
        <w:spacing w:before="0" w:beforeAutospacing="0" w:after="0" w:afterAutospacing="0" w:line="294" w:lineRule="atLeast"/>
        <w:ind w:left="0"/>
        <w:rPr>
          <w:color w:val="000000"/>
        </w:rPr>
      </w:pPr>
      <w:r w:rsidRPr="002060F0">
        <w:rPr>
          <w:color w:val="000000"/>
        </w:rPr>
        <w:t>Указывающих на начало, длительность и конец действия:</w:t>
      </w:r>
    </w:p>
    <w:p w:rsidR="007F218F" w:rsidRPr="002060F0" w:rsidRDefault="007F218F" w:rsidP="00373B20">
      <w:pPr>
        <w:pStyle w:val="ad"/>
        <w:numPr>
          <w:ilvl w:val="1"/>
          <w:numId w:val="5"/>
        </w:numPr>
        <w:shd w:val="clear" w:color="auto" w:fill="FFFFFF"/>
        <w:spacing w:before="0" w:beforeAutospacing="0" w:after="0" w:afterAutospacing="0" w:line="294" w:lineRule="atLeast"/>
        <w:ind w:left="0"/>
        <w:rPr>
          <w:color w:val="000000"/>
          <w:lang w:val="en-US"/>
        </w:rPr>
      </w:pPr>
      <w:r w:rsidRPr="002060F0">
        <w:rPr>
          <w:color w:val="000000"/>
          <w:lang w:val="en-US"/>
        </w:rPr>
        <w:t>to start, to continue, to stop, to finish to admit — </w:t>
      </w:r>
      <w:r w:rsidRPr="002060F0">
        <w:rPr>
          <w:color w:val="000000"/>
        </w:rPr>
        <w:t>допускать</w:t>
      </w:r>
    </w:p>
    <w:p w:rsidR="007F218F" w:rsidRPr="002060F0" w:rsidRDefault="007F218F" w:rsidP="00373B20">
      <w:pPr>
        <w:pStyle w:val="ad"/>
        <w:numPr>
          <w:ilvl w:val="0"/>
          <w:numId w:val="5"/>
        </w:numPr>
        <w:shd w:val="clear" w:color="auto" w:fill="FFFFFF"/>
        <w:spacing w:before="0" w:beforeAutospacing="0" w:after="0" w:afterAutospacing="0" w:line="294" w:lineRule="atLeast"/>
        <w:ind w:left="0"/>
        <w:rPr>
          <w:color w:val="000000"/>
        </w:rPr>
      </w:pPr>
      <w:r w:rsidRPr="002060F0">
        <w:rPr>
          <w:color w:val="000000"/>
        </w:rPr>
        <w:t>Выражающих отношение к действию: неприязнь, предпочтение и т.п. Например:</w:t>
      </w:r>
    </w:p>
    <w:p w:rsidR="007F218F" w:rsidRPr="002060F0" w:rsidRDefault="007F218F" w:rsidP="00373B20">
      <w:pPr>
        <w:pStyle w:val="ad"/>
        <w:numPr>
          <w:ilvl w:val="1"/>
          <w:numId w:val="5"/>
        </w:numPr>
        <w:shd w:val="clear" w:color="auto" w:fill="FFFFFF"/>
        <w:spacing w:before="0" w:beforeAutospacing="0" w:after="0" w:afterAutospacing="0" w:line="294" w:lineRule="atLeast"/>
        <w:ind w:left="0"/>
        <w:rPr>
          <w:color w:val="000000"/>
          <w:lang w:val="en-US"/>
        </w:rPr>
      </w:pPr>
      <w:r w:rsidRPr="002060F0">
        <w:rPr>
          <w:color w:val="000000"/>
          <w:lang w:val="en-US"/>
        </w:rPr>
        <w:t>to like, to enjoy, to love, to hate, to prefer </w:t>
      </w:r>
      <w:r w:rsidRPr="002060F0">
        <w:rPr>
          <w:color w:val="000000"/>
        </w:rPr>
        <w:t>и</w:t>
      </w:r>
      <w:r w:rsidRPr="002060F0">
        <w:rPr>
          <w:color w:val="000000"/>
          <w:lang w:val="en-US"/>
        </w:rPr>
        <w:t> </w:t>
      </w:r>
      <w:r w:rsidRPr="002060F0">
        <w:rPr>
          <w:color w:val="000000"/>
        </w:rPr>
        <w:t>т</w:t>
      </w:r>
      <w:r w:rsidRPr="002060F0">
        <w:rPr>
          <w:color w:val="000000"/>
          <w:lang w:val="en-US"/>
        </w:rPr>
        <w:t>.</w:t>
      </w:r>
      <w:r w:rsidRPr="002060F0">
        <w:rPr>
          <w:color w:val="000000"/>
        </w:rPr>
        <w:t>д</w:t>
      </w:r>
      <w:r w:rsidRPr="002060F0">
        <w:rPr>
          <w:color w:val="000000"/>
          <w:lang w:val="en-US"/>
        </w:rPr>
        <w:t>            to imagine </w:t>
      </w:r>
      <w:r w:rsidRPr="002060F0">
        <w:rPr>
          <w:i/>
          <w:iCs/>
          <w:color w:val="000000"/>
        </w:rPr>
        <w:t>представлять</w:t>
      </w:r>
      <w:r w:rsidRPr="002060F0">
        <w:rPr>
          <w:i/>
          <w:iCs/>
          <w:color w:val="000000"/>
          <w:lang w:val="en-US"/>
        </w:rPr>
        <w:t>, </w:t>
      </w:r>
      <w:r w:rsidRPr="002060F0">
        <w:rPr>
          <w:i/>
          <w:iCs/>
          <w:color w:val="000000"/>
        </w:rPr>
        <w:t>воображать</w:t>
      </w:r>
      <w:r w:rsidRPr="002060F0">
        <w:rPr>
          <w:i/>
          <w:iCs/>
          <w:color w:val="000000"/>
          <w:lang w:val="en-US"/>
        </w:rPr>
        <w:br/>
      </w:r>
      <w:r w:rsidRPr="002060F0">
        <w:rPr>
          <w:color w:val="000000"/>
          <w:lang w:val="en-US"/>
        </w:rPr>
        <w:t>to miss </w:t>
      </w:r>
      <w:r w:rsidRPr="002060F0">
        <w:rPr>
          <w:i/>
          <w:iCs/>
          <w:color w:val="000000"/>
          <w:lang w:val="en-US"/>
        </w:rPr>
        <w:t>— </w:t>
      </w:r>
      <w:r w:rsidRPr="002060F0">
        <w:rPr>
          <w:i/>
          <w:iCs/>
          <w:color w:val="000000"/>
        </w:rPr>
        <w:t>скучать</w:t>
      </w:r>
      <w:r w:rsidRPr="002060F0">
        <w:rPr>
          <w:i/>
          <w:iCs/>
          <w:color w:val="000000"/>
          <w:lang w:val="en-US"/>
        </w:rPr>
        <w:t>, </w:t>
      </w:r>
      <w:r w:rsidRPr="002060F0">
        <w:rPr>
          <w:i/>
          <w:iCs/>
          <w:color w:val="000000"/>
        </w:rPr>
        <w:t>недоставать</w:t>
      </w:r>
    </w:p>
    <w:p w:rsidR="007F218F" w:rsidRPr="002060F0" w:rsidRDefault="007F218F" w:rsidP="007F218F">
      <w:pPr>
        <w:pStyle w:val="ad"/>
        <w:shd w:val="clear" w:color="auto" w:fill="FFFFFF"/>
        <w:spacing w:before="0" w:beforeAutospacing="0" w:after="0" w:afterAutospacing="0" w:line="294" w:lineRule="atLeast"/>
        <w:rPr>
          <w:color w:val="000000"/>
          <w:lang w:val="en-US"/>
        </w:rPr>
      </w:pPr>
    </w:p>
    <w:p w:rsidR="007F218F" w:rsidRPr="002060F0" w:rsidRDefault="007F218F" w:rsidP="007F218F">
      <w:pPr>
        <w:pStyle w:val="ad"/>
        <w:shd w:val="clear" w:color="auto" w:fill="FFFFFF"/>
        <w:spacing w:before="0" w:beforeAutospacing="0" w:after="0" w:afterAutospacing="0" w:line="294" w:lineRule="atLeast"/>
        <w:rPr>
          <w:color w:val="000000"/>
        </w:rPr>
      </w:pPr>
      <w:r w:rsidRPr="002060F0">
        <w:rPr>
          <w:color w:val="000000"/>
        </w:rPr>
        <w:t>Герундий может иметь прямое дополнение без каких-либо предлогов:</w:t>
      </w:r>
      <w:r w:rsidRPr="002060F0">
        <w:rPr>
          <w:color w:val="000000"/>
        </w:rPr>
        <w:br/>
        <w:t>Reading stories </w:t>
      </w:r>
      <w:r w:rsidRPr="002060F0">
        <w:rPr>
          <w:i/>
          <w:iCs/>
          <w:color w:val="000000"/>
        </w:rPr>
        <w:t>(чтение рассказов),</w:t>
      </w:r>
    </w:p>
    <w:p w:rsidR="007F218F" w:rsidRPr="002060F0" w:rsidRDefault="007F218F" w:rsidP="007F218F">
      <w:pPr>
        <w:pStyle w:val="ad"/>
        <w:shd w:val="clear" w:color="auto" w:fill="FFFFFF"/>
        <w:spacing w:before="0" w:beforeAutospacing="0" w:after="0" w:afterAutospacing="0" w:line="294" w:lineRule="atLeast"/>
        <w:rPr>
          <w:color w:val="000000"/>
        </w:rPr>
      </w:pPr>
      <w:r w:rsidRPr="002060F0">
        <w:rPr>
          <w:color w:val="000000"/>
        </w:rPr>
        <w:t>growing flowers </w:t>
      </w:r>
      <w:r w:rsidRPr="002060F0">
        <w:rPr>
          <w:i/>
          <w:iCs/>
          <w:color w:val="000000"/>
        </w:rPr>
        <w:t>(выращивание цветов)</w:t>
      </w:r>
    </w:p>
    <w:p w:rsidR="007F218F" w:rsidRPr="002060F0" w:rsidRDefault="007F218F" w:rsidP="00373B20">
      <w:pPr>
        <w:pStyle w:val="ad"/>
        <w:numPr>
          <w:ilvl w:val="0"/>
          <w:numId w:val="6"/>
        </w:numPr>
        <w:shd w:val="clear" w:color="auto" w:fill="FFFFFF"/>
        <w:spacing w:before="0" w:beforeAutospacing="0" w:after="0" w:afterAutospacing="0" w:line="294" w:lineRule="atLeast"/>
        <w:ind w:left="0"/>
        <w:rPr>
          <w:color w:val="000000"/>
        </w:rPr>
      </w:pPr>
      <w:r w:rsidRPr="002060F0">
        <w:rPr>
          <w:color w:val="000000"/>
        </w:rPr>
        <w:lastRenderedPageBreak/>
        <w:t>Перед герундием может употребляться притяжательное местоимение (his, her, their) или существительное в притяжательном падеже (friend’s, mother’s),</w:t>
      </w:r>
    </w:p>
    <w:p w:rsidR="007F218F" w:rsidRPr="002060F0" w:rsidRDefault="007F218F" w:rsidP="00373B20">
      <w:pPr>
        <w:pStyle w:val="ad"/>
        <w:numPr>
          <w:ilvl w:val="0"/>
          <w:numId w:val="6"/>
        </w:numPr>
        <w:shd w:val="clear" w:color="auto" w:fill="FFFFFF"/>
        <w:spacing w:before="0" w:beforeAutospacing="0" w:after="0" w:afterAutospacing="0" w:line="294" w:lineRule="atLeast"/>
        <w:ind w:left="0"/>
        <w:rPr>
          <w:color w:val="000000"/>
        </w:rPr>
      </w:pPr>
      <w:r w:rsidRPr="002060F0">
        <w:rPr>
          <w:color w:val="000000"/>
        </w:rPr>
        <w:t>Перед герундием может стоять предлог</w:t>
      </w:r>
    </w:p>
    <w:p w:rsidR="007F218F" w:rsidRPr="002060F0" w:rsidRDefault="007F218F" w:rsidP="007F218F">
      <w:pPr>
        <w:pStyle w:val="ad"/>
        <w:shd w:val="clear" w:color="auto" w:fill="FFFFFF"/>
        <w:spacing w:before="0" w:beforeAutospacing="0" w:after="0" w:afterAutospacing="0" w:line="294" w:lineRule="atLeast"/>
        <w:rPr>
          <w:color w:val="000000"/>
        </w:rPr>
      </w:pPr>
      <w:r w:rsidRPr="002060F0">
        <w:rPr>
          <w:color w:val="000000"/>
        </w:rPr>
        <w:t>before leaving – </w:t>
      </w:r>
      <w:r w:rsidRPr="002060F0">
        <w:rPr>
          <w:i/>
          <w:iCs/>
          <w:color w:val="000000"/>
        </w:rPr>
        <w:t>перед уходом).</w:t>
      </w:r>
    </w:p>
    <w:p w:rsidR="007F218F" w:rsidRPr="002060F0" w:rsidRDefault="007F218F" w:rsidP="00373B20">
      <w:pPr>
        <w:pStyle w:val="ad"/>
        <w:numPr>
          <w:ilvl w:val="0"/>
          <w:numId w:val="7"/>
        </w:numPr>
        <w:shd w:val="clear" w:color="auto" w:fill="FFFFFF"/>
        <w:spacing w:before="0" w:beforeAutospacing="0" w:after="0" w:afterAutospacing="0" w:line="294" w:lineRule="atLeast"/>
        <w:ind w:left="0"/>
        <w:rPr>
          <w:color w:val="000000"/>
        </w:rPr>
      </w:pPr>
      <w:r w:rsidRPr="002060F0">
        <w:rPr>
          <w:color w:val="000000"/>
        </w:rPr>
        <w:t>Никогда не употребляется с артиклем. В этом отличие от существтельного.</w:t>
      </w:r>
    </w:p>
    <w:p w:rsidR="007F218F" w:rsidRPr="002060F0" w:rsidRDefault="007F218F" w:rsidP="007F218F">
      <w:pPr>
        <w:pStyle w:val="ad"/>
        <w:shd w:val="clear" w:color="auto" w:fill="FFFFFF"/>
        <w:spacing w:before="0" w:beforeAutospacing="0" w:after="0" w:afterAutospacing="0" w:line="294" w:lineRule="atLeast"/>
        <w:rPr>
          <w:color w:val="000000"/>
        </w:rPr>
      </w:pPr>
    </w:p>
    <w:p w:rsidR="007F218F" w:rsidRPr="002060F0" w:rsidRDefault="007F218F" w:rsidP="007F218F">
      <w:pPr>
        <w:pStyle w:val="ad"/>
        <w:shd w:val="clear" w:color="auto" w:fill="FFFFFF"/>
        <w:spacing w:before="0" w:beforeAutospacing="0" w:after="0" w:afterAutospacing="0" w:line="294" w:lineRule="atLeast"/>
        <w:rPr>
          <w:color w:val="000000"/>
        </w:rPr>
      </w:pPr>
      <w:r w:rsidRPr="002060F0">
        <w:rPr>
          <w:color w:val="000000"/>
        </w:rPr>
        <w:t>В русском языке формы, аналогичной герундию, нет. Ближе всего к герундию по смыслу в русском языке отглагольные существительные с суффиксами -(е) ние, -тие, -ка, -ство и др., а также глаголы в неопределенной форме:</w:t>
      </w:r>
    </w:p>
    <w:p w:rsidR="007F218F" w:rsidRPr="002060F0" w:rsidRDefault="007F218F" w:rsidP="007F218F">
      <w:pPr>
        <w:pStyle w:val="ad"/>
        <w:shd w:val="clear" w:color="auto" w:fill="FFFFFF"/>
        <w:spacing w:before="0" w:beforeAutospacing="0" w:after="0" w:afterAutospacing="0" w:line="294" w:lineRule="atLeast"/>
        <w:rPr>
          <w:color w:val="000000"/>
        </w:rPr>
      </w:pPr>
      <w:r w:rsidRPr="002060F0">
        <w:rPr>
          <w:color w:val="000000"/>
        </w:rPr>
        <w:t>singing </w:t>
      </w:r>
      <w:r w:rsidRPr="002060F0">
        <w:rPr>
          <w:i/>
          <w:iCs/>
          <w:color w:val="000000"/>
        </w:rPr>
        <w:t>- пение, петь</w:t>
      </w:r>
      <w:r w:rsidRPr="002060F0">
        <w:rPr>
          <w:i/>
          <w:iCs/>
          <w:color w:val="000000"/>
        </w:rPr>
        <w:br/>
      </w:r>
      <w:r w:rsidRPr="002060F0">
        <w:rPr>
          <w:color w:val="000000"/>
        </w:rPr>
        <w:t>rubbing </w:t>
      </w:r>
      <w:r w:rsidRPr="002060F0">
        <w:rPr>
          <w:i/>
          <w:iCs/>
          <w:color w:val="000000"/>
        </w:rPr>
        <w:t>- трение, тереть</w:t>
      </w:r>
      <w:r w:rsidRPr="002060F0">
        <w:rPr>
          <w:color w:val="000000"/>
        </w:rPr>
        <w:br/>
        <w:t>waiting </w:t>
      </w:r>
      <w:r w:rsidRPr="002060F0">
        <w:rPr>
          <w:i/>
          <w:iCs/>
          <w:color w:val="000000"/>
        </w:rPr>
        <w:t>- ожидание,</w:t>
      </w:r>
      <w:r w:rsidRPr="002060F0">
        <w:rPr>
          <w:color w:val="000000"/>
        </w:rPr>
        <w:t> </w:t>
      </w:r>
      <w:r w:rsidRPr="002060F0">
        <w:rPr>
          <w:i/>
          <w:iCs/>
          <w:color w:val="000000"/>
        </w:rPr>
        <w:t>ожидать</w:t>
      </w:r>
    </w:p>
    <w:p w:rsidR="007F218F" w:rsidRPr="002060F0" w:rsidRDefault="007F218F" w:rsidP="007F218F">
      <w:pPr>
        <w:pStyle w:val="ad"/>
        <w:shd w:val="clear" w:color="auto" w:fill="FFFFFF"/>
        <w:spacing w:before="0" w:beforeAutospacing="0" w:after="0" w:afterAutospacing="0" w:line="294" w:lineRule="atLeast"/>
        <w:jc w:val="center"/>
        <w:rPr>
          <w:color w:val="000000"/>
        </w:rPr>
      </w:pPr>
      <w:r w:rsidRPr="002060F0">
        <w:rPr>
          <w:b/>
          <w:bCs/>
          <w:color w:val="000000"/>
        </w:rPr>
        <w:t>Образование герундия</w:t>
      </w:r>
    </w:p>
    <w:p w:rsidR="007F218F" w:rsidRPr="002060F0" w:rsidRDefault="007F218F" w:rsidP="007F218F">
      <w:pPr>
        <w:pStyle w:val="ad"/>
        <w:shd w:val="clear" w:color="auto" w:fill="FFFFFF"/>
        <w:spacing w:before="0" w:beforeAutospacing="0" w:after="0" w:afterAutospacing="0" w:line="294" w:lineRule="atLeast"/>
        <w:rPr>
          <w:color w:val="000000"/>
        </w:rPr>
      </w:pPr>
      <w:r w:rsidRPr="002060F0">
        <w:rPr>
          <w:color w:val="000000"/>
        </w:rPr>
        <w:t>Герундий, как и Причастие I, образуется с помощью окончания </w:t>
      </w:r>
      <w:r w:rsidRPr="002060F0">
        <w:rPr>
          <w:b/>
          <w:bCs/>
          <w:color w:val="000000"/>
        </w:rPr>
        <w:t>-ing</w:t>
      </w:r>
      <w:r w:rsidRPr="002060F0">
        <w:rPr>
          <w:color w:val="000000"/>
        </w:rPr>
        <w:t>, прибавляемого с соответствующими орфографическими изменениями к инфинитиву любого глагола:</w:t>
      </w:r>
    </w:p>
    <w:p w:rsidR="007F218F" w:rsidRPr="002060F0" w:rsidRDefault="007F218F" w:rsidP="007F218F">
      <w:pPr>
        <w:pStyle w:val="ad"/>
        <w:shd w:val="clear" w:color="auto" w:fill="FFFFFF"/>
        <w:spacing w:before="0" w:beforeAutospacing="0" w:after="0" w:afterAutospacing="0" w:line="294" w:lineRule="atLeast"/>
        <w:jc w:val="center"/>
        <w:rPr>
          <w:color w:val="000000"/>
          <w:lang w:val="en-US"/>
        </w:rPr>
      </w:pPr>
      <w:r w:rsidRPr="002060F0">
        <w:rPr>
          <w:color w:val="000000"/>
          <w:lang w:val="en-US"/>
        </w:rPr>
        <w:t>to run - runn</w:t>
      </w:r>
      <w:r w:rsidRPr="002060F0">
        <w:rPr>
          <w:b/>
          <w:bCs/>
          <w:color w:val="000000"/>
          <w:lang w:val="en-US"/>
        </w:rPr>
        <w:t>ing</w:t>
      </w:r>
      <w:r w:rsidRPr="002060F0">
        <w:rPr>
          <w:color w:val="000000"/>
          <w:lang w:val="en-US"/>
        </w:rPr>
        <w:br/>
        <w:t>to live - liv</w:t>
      </w:r>
      <w:r w:rsidRPr="002060F0">
        <w:rPr>
          <w:b/>
          <w:bCs/>
          <w:color w:val="000000"/>
          <w:lang w:val="en-US"/>
        </w:rPr>
        <w:t>ing</w:t>
      </w:r>
    </w:p>
    <w:p w:rsidR="007F218F" w:rsidRPr="002060F0" w:rsidRDefault="007F218F" w:rsidP="007F218F">
      <w:pPr>
        <w:pStyle w:val="ad"/>
        <w:shd w:val="clear" w:color="auto" w:fill="FFFFFF"/>
        <w:spacing w:before="0" w:beforeAutospacing="0" w:after="0" w:afterAutospacing="0" w:line="294" w:lineRule="atLeast"/>
        <w:rPr>
          <w:color w:val="000000"/>
        </w:rPr>
      </w:pPr>
      <w:r w:rsidRPr="002060F0">
        <w:rPr>
          <w:b/>
          <w:bCs/>
          <w:color w:val="000000"/>
        </w:rPr>
        <w:t>Отрицательная форма герундия</w:t>
      </w:r>
      <w:r w:rsidRPr="002060F0">
        <w:rPr>
          <w:color w:val="000000"/>
        </w:rPr>
        <w:t> образуется при помощи отрицательной частицы </w:t>
      </w:r>
      <w:r w:rsidRPr="002060F0">
        <w:rPr>
          <w:b/>
          <w:bCs/>
          <w:color w:val="000000"/>
        </w:rPr>
        <w:t>not</w:t>
      </w:r>
      <w:r w:rsidRPr="002060F0">
        <w:rPr>
          <w:color w:val="000000"/>
        </w:rPr>
        <w:t>, которая ставится перед формой герундия:</w:t>
      </w:r>
    </w:p>
    <w:p w:rsidR="007F218F" w:rsidRPr="002060F0" w:rsidRDefault="007F218F" w:rsidP="007F218F">
      <w:pPr>
        <w:pStyle w:val="ad"/>
        <w:shd w:val="clear" w:color="auto" w:fill="FFFFFF"/>
        <w:spacing w:before="0" w:beforeAutospacing="0" w:after="0" w:afterAutospacing="0" w:line="294" w:lineRule="atLeast"/>
        <w:jc w:val="center"/>
        <w:rPr>
          <w:color w:val="000000"/>
          <w:lang w:val="en-US"/>
        </w:rPr>
      </w:pPr>
      <w:r w:rsidRPr="002060F0">
        <w:rPr>
          <w:color w:val="000000"/>
          <w:lang w:val="en-US"/>
        </w:rPr>
        <w:t>for coming in time </w:t>
      </w:r>
      <w:r w:rsidRPr="002060F0">
        <w:rPr>
          <w:i/>
          <w:iCs/>
          <w:color w:val="000000"/>
          <w:lang w:val="en-US"/>
        </w:rPr>
        <w:t>–</w:t>
      </w:r>
    </w:p>
    <w:p w:rsidR="007F218F" w:rsidRPr="002060F0" w:rsidRDefault="007F218F" w:rsidP="007F218F">
      <w:pPr>
        <w:pStyle w:val="ad"/>
        <w:shd w:val="clear" w:color="auto" w:fill="FFFFFF"/>
        <w:spacing w:before="0" w:beforeAutospacing="0" w:after="0" w:afterAutospacing="0" w:line="294" w:lineRule="atLeast"/>
        <w:jc w:val="center"/>
        <w:rPr>
          <w:color w:val="000000"/>
          <w:lang w:val="en-US"/>
        </w:rPr>
      </w:pPr>
      <w:r w:rsidRPr="002060F0">
        <w:rPr>
          <w:i/>
          <w:iCs/>
          <w:color w:val="000000"/>
        </w:rPr>
        <w:t>за</w:t>
      </w:r>
      <w:r w:rsidRPr="002060F0">
        <w:rPr>
          <w:i/>
          <w:iCs/>
          <w:color w:val="000000"/>
          <w:lang w:val="en-US"/>
        </w:rPr>
        <w:t> </w:t>
      </w:r>
      <w:r w:rsidRPr="002060F0">
        <w:rPr>
          <w:i/>
          <w:iCs/>
          <w:color w:val="000000"/>
        </w:rPr>
        <w:t>то</w:t>
      </w:r>
      <w:r w:rsidRPr="002060F0">
        <w:rPr>
          <w:i/>
          <w:iCs/>
          <w:color w:val="000000"/>
          <w:lang w:val="en-US"/>
        </w:rPr>
        <w:t>, </w:t>
      </w:r>
      <w:r w:rsidRPr="002060F0">
        <w:rPr>
          <w:i/>
          <w:iCs/>
          <w:color w:val="000000"/>
        </w:rPr>
        <w:t>что</w:t>
      </w:r>
      <w:r w:rsidRPr="002060F0">
        <w:rPr>
          <w:i/>
          <w:iCs/>
          <w:color w:val="000000"/>
          <w:lang w:val="en-US"/>
        </w:rPr>
        <w:t> </w:t>
      </w:r>
      <w:r w:rsidRPr="002060F0">
        <w:rPr>
          <w:i/>
          <w:iCs/>
          <w:color w:val="000000"/>
        </w:rPr>
        <w:t>пришел</w:t>
      </w:r>
      <w:r w:rsidRPr="002060F0">
        <w:rPr>
          <w:i/>
          <w:iCs/>
          <w:color w:val="000000"/>
          <w:lang w:val="en-US"/>
        </w:rPr>
        <w:t> </w:t>
      </w:r>
      <w:r w:rsidRPr="002060F0">
        <w:rPr>
          <w:i/>
          <w:iCs/>
          <w:color w:val="000000"/>
        </w:rPr>
        <w:t>вовремя</w:t>
      </w:r>
      <w:r w:rsidRPr="002060F0">
        <w:rPr>
          <w:color w:val="000000"/>
          <w:lang w:val="en-US"/>
        </w:rPr>
        <w:br/>
        <w:t>for </w:t>
      </w:r>
      <w:r w:rsidRPr="002060F0">
        <w:rPr>
          <w:b/>
          <w:bCs/>
          <w:color w:val="000000"/>
          <w:lang w:val="en-US"/>
        </w:rPr>
        <w:t>not </w:t>
      </w:r>
      <w:r w:rsidRPr="002060F0">
        <w:rPr>
          <w:color w:val="000000"/>
          <w:lang w:val="en-US"/>
        </w:rPr>
        <w:t>coming in time </w:t>
      </w:r>
      <w:r w:rsidRPr="002060F0">
        <w:rPr>
          <w:i/>
          <w:iCs/>
          <w:color w:val="000000"/>
          <w:lang w:val="en-US"/>
        </w:rPr>
        <w:t>–</w:t>
      </w:r>
    </w:p>
    <w:p w:rsidR="007F218F" w:rsidRPr="002060F0" w:rsidRDefault="007F218F" w:rsidP="007F218F">
      <w:pPr>
        <w:pStyle w:val="ad"/>
        <w:shd w:val="clear" w:color="auto" w:fill="FFFFFF"/>
        <w:spacing w:before="0" w:beforeAutospacing="0" w:after="0" w:afterAutospacing="0" w:line="294" w:lineRule="atLeast"/>
        <w:jc w:val="center"/>
        <w:rPr>
          <w:color w:val="000000"/>
        </w:rPr>
      </w:pPr>
      <w:r w:rsidRPr="002060F0">
        <w:rPr>
          <w:i/>
          <w:iCs/>
          <w:color w:val="000000"/>
        </w:rPr>
        <w:t>за то, что не пришел вовремя</w:t>
      </w:r>
    </w:p>
    <w:p w:rsidR="007F218F" w:rsidRPr="002060F0" w:rsidRDefault="007F218F" w:rsidP="007F218F">
      <w:pPr>
        <w:pStyle w:val="ad"/>
        <w:shd w:val="clear" w:color="auto" w:fill="FFFFFF"/>
        <w:spacing w:before="0" w:beforeAutospacing="0" w:after="0" w:afterAutospacing="0" w:line="294" w:lineRule="atLeast"/>
        <w:rPr>
          <w:color w:val="000000"/>
        </w:rPr>
      </w:pPr>
      <w:r w:rsidRPr="002060F0">
        <w:rPr>
          <w:color w:val="000000"/>
        </w:rPr>
        <w:t>Герундий в отличие от Причастия I, которое имеет только признаки глагола, имеет признаки двух частей речи: глагола и существительного.</w:t>
      </w:r>
    </w:p>
    <w:p w:rsidR="007F218F" w:rsidRPr="002060F0" w:rsidRDefault="007F218F" w:rsidP="007F218F">
      <w:pPr>
        <w:pStyle w:val="ad"/>
        <w:shd w:val="clear" w:color="auto" w:fill="FFFFFF"/>
        <w:spacing w:before="0" w:beforeAutospacing="0" w:after="0" w:afterAutospacing="0" w:line="294" w:lineRule="atLeast"/>
        <w:rPr>
          <w:color w:val="000000"/>
        </w:rPr>
      </w:pPr>
      <w:r w:rsidRPr="002060F0">
        <w:rPr>
          <w:color w:val="000000"/>
        </w:rPr>
        <w:t>Герундий никогда не имеет артикля и формы множественного числа и этим он отличается от существительного. Различие между существительным с окончанием </w:t>
      </w:r>
      <w:r w:rsidRPr="002060F0">
        <w:rPr>
          <w:b/>
          <w:bCs/>
          <w:color w:val="000000"/>
        </w:rPr>
        <w:t>-ing</w:t>
      </w:r>
      <w:r w:rsidRPr="002060F0">
        <w:rPr>
          <w:color w:val="000000"/>
        </w:rPr>
        <w:t> и герундием заключается в том, что существительное с </w:t>
      </w:r>
      <w:r w:rsidRPr="002060F0">
        <w:rPr>
          <w:b/>
          <w:bCs/>
          <w:color w:val="000000"/>
        </w:rPr>
        <w:t>-ing</w:t>
      </w:r>
      <w:r w:rsidRPr="002060F0">
        <w:rPr>
          <w:color w:val="000000"/>
        </w:rPr>
        <w:t> обозначает предмет, а герундий передает процесс (-ание, -ение):</w:t>
      </w:r>
    </w:p>
    <w:p w:rsidR="007F218F" w:rsidRPr="002060F0" w:rsidRDefault="007F218F" w:rsidP="007F218F">
      <w:pPr>
        <w:pStyle w:val="ad"/>
        <w:shd w:val="clear" w:color="auto" w:fill="FFFFFF"/>
        <w:spacing w:before="0" w:beforeAutospacing="0" w:after="0" w:afterAutospacing="0" w:line="294" w:lineRule="atLeast"/>
        <w:rPr>
          <w:color w:val="000000"/>
        </w:rPr>
      </w:pPr>
      <w:r w:rsidRPr="002060F0">
        <w:rPr>
          <w:b/>
          <w:bCs/>
          <w:color w:val="000000"/>
          <w:lang w:val="en-US"/>
        </w:rPr>
        <w:t>Finding </w:t>
      </w:r>
      <w:r w:rsidRPr="002060F0">
        <w:rPr>
          <w:color w:val="000000"/>
          <w:lang w:val="en-US"/>
        </w:rPr>
        <w:t>a new method is the only way out. </w:t>
      </w:r>
      <w:r w:rsidRPr="002060F0">
        <w:rPr>
          <w:color w:val="000000"/>
        </w:rPr>
        <w:t>(герундий)</w:t>
      </w:r>
      <w:r w:rsidRPr="002060F0">
        <w:rPr>
          <w:color w:val="000000"/>
        </w:rPr>
        <w:br/>
      </w:r>
      <w:r w:rsidRPr="002060F0">
        <w:rPr>
          <w:i/>
          <w:iCs/>
          <w:color w:val="000000"/>
        </w:rPr>
        <w:t>Нахождение (чего?) нового метода — единственный выход.</w:t>
      </w:r>
      <w:r w:rsidRPr="002060F0">
        <w:rPr>
          <w:i/>
          <w:iCs/>
          <w:color w:val="000000"/>
        </w:rPr>
        <w:br/>
      </w:r>
      <w:r w:rsidRPr="002060F0">
        <w:rPr>
          <w:color w:val="000000"/>
        </w:rPr>
        <w:t>The </w:t>
      </w:r>
      <w:r w:rsidRPr="002060F0">
        <w:rPr>
          <w:b/>
          <w:bCs/>
          <w:color w:val="000000"/>
        </w:rPr>
        <w:t>findings </w:t>
      </w:r>
      <w:r w:rsidRPr="002060F0">
        <w:rPr>
          <w:color w:val="000000"/>
        </w:rPr>
        <w:t>were of great importance. (существительное)</w:t>
      </w:r>
    </w:p>
    <w:p w:rsidR="007F218F" w:rsidRPr="002060F0" w:rsidRDefault="007F218F" w:rsidP="007F218F">
      <w:pPr>
        <w:pStyle w:val="ad"/>
        <w:shd w:val="clear" w:color="auto" w:fill="FFFFFF"/>
        <w:spacing w:before="0" w:beforeAutospacing="0" w:after="0" w:afterAutospacing="0" w:line="294" w:lineRule="atLeast"/>
        <w:rPr>
          <w:color w:val="000000"/>
        </w:rPr>
      </w:pPr>
      <w:r w:rsidRPr="002060F0">
        <w:rPr>
          <w:i/>
          <w:iCs/>
          <w:color w:val="000000"/>
        </w:rPr>
        <w:t>Эти находки имели огромное значение.</w:t>
      </w:r>
    </w:p>
    <w:p w:rsidR="007F218F" w:rsidRPr="002060F0" w:rsidRDefault="007F218F" w:rsidP="007F218F">
      <w:pPr>
        <w:pStyle w:val="ad"/>
        <w:shd w:val="clear" w:color="auto" w:fill="FFFFFF"/>
        <w:spacing w:before="0" w:beforeAutospacing="0" w:after="0" w:afterAutospacing="0" w:line="294" w:lineRule="atLeast"/>
        <w:jc w:val="center"/>
        <w:rPr>
          <w:color w:val="000000"/>
        </w:rPr>
      </w:pPr>
      <w:r w:rsidRPr="002060F0">
        <w:rPr>
          <w:b/>
          <w:bCs/>
          <w:color w:val="000000"/>
        </w:rPr>
        <w:t>Перевод герундия на русский язык</w:t>
      </w:r>
    </w:p>
    <w:p w:rsidR="007F218F" w:rsidRPr="002060F0" w:rsidRDefault="007F218F" w:rsidP="007F218F">
      <w:pPr>
        <w:pStyle w:val="ad"/>
        <w:shd w:val="clear" w:color="auto" w:fill="FFFFFF"/>
        <w:spacing w:before="0" w:beforeAutospacing="0" w:after="0" w:afterAutospacing="0" w:line="294" w:lineRule="atLeast"/>
        <w:rPr>
          <w:color w:val="000000"/>
        </w:rPr>
      </w:pPr>
      <w:r w:rsidRPr="002060F0">
        <w:rPr>
          <w:color w:val="000000"/>
        </w:rPr>
        <w:t>Поскольку формы герундия в русском языке нет, его значение может передаваться существительным, инфинитивом, деепричастием, глаголом в личной форме и придаточным предложением:</w:t>
      </w:r>
    </w:p>
    <w:p w:rsidR="007F218F" w:rsidRPr="002060F0" w:rsidRDefault="007F218F" w:rsidP="007F218F">
      <w:pPr>
        <w:pStyle w:val="ad"/>
        <w:shd w:val="clear" w:color="auto" w:fill="FFFFFF"/>
        <w:spacing w:before="0" w:beforeAutospacing="0" w:after="0" w:afterAutospacing="0" w:line="294" w:lineRule="atLeast"/>
        <w:rPr>
          <w:color w:val="000000"/>
        </w:rPr>
      </w:pPr>
      <w:r w:rsidRPr="002060F0">
        <w:rPr>
          <w:b/>
          <w:bCs/>
          <w:color w:val="000000"/>
          <w:lang w:val="en-US"/>
        </w:rPr>
        <w:t>Reading </w:t>
      </w:r>
      <w:r w:rsidRPr="002060F0">
        <w:rPr>
          <w:color w:val="000000"/>
          <w:lang w:val="en-US"/>
        </w:rPr>
        <w:t>English books every day will improve your knowledge of the language.</w:t>
      </w:r>
      <w:r w:rsidRPr="002060F0">
        <w:rPr>
          <w:color w:val="000000"/>
          <w:lang w:val="en-US"/>
        </w:rPr>
        <w:br/>
      </w:r>
      <w:r w:rsidRPr="002060F0">
        <w:rPr>
          <w:i/>
          <w:iCs/>
          <w:color w:val="000000"/>
        </w:rPr>
        <w:t>Ежедневное чтение английских книг улучшит ваше знание языка.</w:t>
      </w:r>
      <w:r w:rsidRPr="002060F0">
        <w:rPr>
          <w:i/>
          <w:iCs/>
          <w:color w:val="000000"/>
        </w:rPr>
        <w:br/>
      </w:r>
    </w:p>
    <w:p w:rsidR="007F218F" w:rsidRPr="002060F0" w:rsidRDefault="007F218F" w:rsidP="007F218F">
      <w:pPr>
        <w:pStyle w:val="ad"/>
        <w:shd w:val="clear" w:color="auto" w:fill="FFFFFF"/>
        <w:spacing w:before="0" w:beforeAutospacing="0" w:after="0" w:afterAutospacing="0" w:line="294" w:lineRule="atLeast"/>
        <w:rPr>
          <w:color w:val="000000"/>
        </w:rPr>
      </w:pPr>
      <w:r w:rsidRPr="002060F0">
        <w:rPr>
          <w:color w:val="000000"/>
        </w:rPr>
        <w:t>Does your son like </w:t>
      </w:r>
      <w:r w:rsidRPr="002060F0">
        <w:rPr>
          <w:b/>
          <w:bCs/>
          <w:color w:val="000000"/>
        </w:rPr>
        <w:t>skating</w:t>
      </w:r>
      <w:r w:rsidRPr="002060F0">
        <w:rPr>
          <w:color w:val="000000"/>
        </w:rPr>
        <w:t>?</w:t>
      </w:r>
      <w:r w:rsidRPr="002060F0">
        <w:rPr>
          <w:color w:val="000000"/>
        </w:rPr>
        <w:br/>
      </w:r>
      <w:r w:rsidRPr="002060F0">
        <w:rPr>
          <w:i/>
          <w:iCs/>
          <w:color w:val="000000"/>
        </w:rPr>
        <w:t>Ваш сын любит кататься на коньках?</w:t>
      </w:r>
      <w:r w:rsidRPr="002060F0">
        <w:rPr>
          <w:i/>
          <w:iCs/>
          <w:color w:val="000000"/>
        </w:rPr>
        <w:br/>
      </w:r>
      <w:r w:rsidRPr="002060F0">
        <w:rPr>
          <w:color w:val="000000"/>
        </w:rPr>
        <w:br/>
        <w:t>Не</w:t>
      </w:r>
      <w:r w:rsidRPr="002060F0">
        <w:rPr>
          <w:color w:val="000000"/>
          <w:lang w:val="en-US"/>
        </w:rPr>
        <w:t> left the room without </w:t>
      </w:r>
      <w:r w:rsidRPr="002060F0">
        <w:rPr>
          <w:b/>
          <w:bCs/>
          <w:color w:val="000000"/>
          <w:lang w:val="en-US"/>
        </w:rPr>
        <w:t>saying </w:t>
      </w:r>
      <w:r w:rsidRPr="002060F0">
        <w:rPr>
          <w:color w:val="000000"/>
          <w:lang w:val="en-US"/>
        </w:rPr>
        <w:t>good-bye or </w:t>
      </w:r>
      <w:r w:rsidRPr="002060F0">
        <w:rPr>
          <w:b/>
          <w:bCs/>
          <w:color w:val="000000"/>
          <w:lang w:val="en-US"/>
        </w:rPr>
        <w:t>looking </w:t>
      </w:r>
      <w:r w:rsidRPr="002060F0">
        <w:rPr>
          <w:color w:val="000000"/>
          <w:lang w:val="en-US"/>
        </w:rPr>
        <w:t>at us.</w:t>
      </w:r>
      <w:r w:rsidRPr="002060F0">
        <w:rPr>
          <w:color w:val="000000"/>
          <w:lang w:val="en-US"/>
        </w:rPr>
        <w:br/>
      </w:r>
      <w:r w:rsidRPr="002060F0">
        <w:rPr>
          <w:i/>
          <w:iCs/>
          <w:color w:val="000000"/>
        </w:rPr>
        <w:t>Oн вышел из комнаты, не простившись и не взглянув на нас.</w:t>
      </w:r>
    </w:p>
    <w:p w:rsidR="007F218F" w:rsidRPr="002060F0" w:rsidRDefault="007F218F" w:rsidP="007F218F">
      <w:pPr>
        <w:pStyle w:val="ad"/>
        <w:shd w:val="clear" w:color="auto" w:fill="FFFFFF"/>
        <w:spacing w:before="0" w:beforeAutospacing="0" w:after="0" w:afterAutospacing="0" w:line="294" w:lineRule="atLeast"/>
        <w:rPr>
          <w:color w:val="000000"/>
        </w:rPr>
      </w:pPr>
      <w:r w:rsidRPr="002060F0">
        <w:rPr>
          <w:color w:val="000000"/>
          <w:lang w:val="en-US"/>
        </w:rPr>
        <w:t>I remember </w:t>
      </w:r>
      <w:r w:rsidRPr="002060F0">
        <w:rPr>
          <w:b/>
          <w:bCs/>
          <w:color w:val="000000"/>
          <w:lang w:val="en-US"/>
        </w:rPr>
        <w:t>hearing </w:t>
      </w:r>
      <w:r w:rsidRPr="002060F0">
        <w:rPr>
          <w:color w:val="000000"/>
          <w:lang w:val="en-US"/>
        </w:rPr>
        <w:t>this song in my childhood.</w:t>
      </w:r>
      <w:r w:rsidRPr="002060F0">
        <w:rPr>
          <w:color w:val="000000"/>
          <w:lang w:val="en-US"/>
        </w:rPr>
        <w:br/>
      </w:r>
      <w:r w:rsidRPr="002060F0">
        <w:rPr>
          <w:i/>
          <w:iCs/>
          <w:color w:val="000000"/>
        </w:rPr>
        <w:t>Я помню, что слышал эту песню в детстве.</w:t>
      </w:r>
      <w:r w:rsidRPr="002060F0">
        <w:rPr>
          <w:color w:val="000000"/>
        </w:rPr>
        <w:br/>
      </w:r>
      <w:r w:rsidRPr="002060F0">
        <w:rPr>
          <w:color w:val="000000"/>
          <w:lang w:val="en-US"/>
        </w:rPr>
        <w:t>The patient's quick recovery depends on his </w:t>
      </w:r>
      <w:r w:rsidRPr="002060F0">
        <w:rPr>
          <w:b/>
          <w:bCs/>
          <w:color w:val="000000"/>
          <w:lang w:val="en-US"/>
        </w:rPr>
        <w:t>following </w:t>
      </w:r>
      <w:r w:rsidRPr="002060F0">
        <w:rPr>
          <w:color w:val="000000"/>
          <w:lang w:val="en-US"/>
        </w:rPr>
        <w:t>the doctor's advice.</w:t>
      </w:r>
      <w:r w:rsidRPr="002060F0">
        <w:rPr>
          <w:color w:val="000000"/>
          <w:lang w:val="en-US"/>
        </w:rPr>
        <w:br/>
      </w:r>
      <w:r w:rsidRPr="002060F0">
        <w:rPr>
          <w:i/>
          <w:iCs/>
          <w:color w:val="000000"/>
        </w:rPr>
        <w:lastRenderedPageBreak/>
        <w:t>Быстрое выздоровление больного зависит от того, будет ли он следовать советам врача.</w:t>
      </w:r>
    </w:p>
    <w:p w:rsidR="007F218F" w:rsidRPr="002060F0" w:rsidRDefault="007F218F" w:rsidP="007F218F">
      <w:pPr>
        <w:pStyle w:val="ad"/>
        <w:shd w:val="clear" w:color="auto" w:fill="FFFFFF"/>
        <w:spacing w:before="0" w:beforeAutospacing="0" w:after="0" w:afterAutospacing="0" w:line="294" w:lineRule="atLeast"/>
        <w:jc w:val="center"/>
        <w:rPr>
          <w:color w:val="000000"/>
        </w:rPr>
      </w:pPr>
      <w:r w:rsidRPr="002060F0">
        <w:rPr>
          <w:b/>
          <w:bCs/>
          <w:color w:val="000000"/>
        </w:rPr>
        <w:t>Функции герундия</w:t>
      </w:r>
    </w:p>
    <w:p w:rsidR="007F218F" w:rsidRPr="002060F0" w:rsidRDefault="007F218F" w:rsidP="007F218F">
      <w:pPr>
        <w:pStyle w:val="ad"/>
        <w:shd w:val="clear" w:color="auto" w:fill="FFFFFF"/>
        <w:spacing w:before="0" w:beforeAutospacing="0" w:after="0" w:afterAutospacing="0" w:line="294" w:lineRule="atLeast"/>
        <w:rPr>
          <w:color w:val="000000"/>
        </w:rPr>
      </w:pPr>
      <w:r w:rsidRPr="002060F0">
        <w:rPr>
          <w:color w:val="000000"/>
        </w:rPr>
        <w:t>Герундий в английском языке выражает название действия и обладает признаками существительного и глагола. Gerund может выполнять различные функции в предложении:</w:t>
      </w:r>
    </w:p>
    <w:p w:rsidR="007F218F" w:rsidRPr="002060F0" w:rsidRDefault="007F218F" w:rsidP="00373B20">
      <w:pPr>
        <w:pStyle w:val="ad"/>
        <w:numPr>
          <w:ilvl w:val="0"/>
          <w:numId w:val="8"/>
        </w:numPr>
        <w:shd w:val="clear" w:color="auto" w:fill="FFFFFF"/>
        <w:spacing w:before="0" w:beforeAutospacing="0" w:after="0" w:afterAutospacing="0" w:line="294" w:lineRule="atLeast"/>
        <w:ind w:left="0"/>
        <w:rPr>
          <w:color w:val="000000"/>
        </w:rPr>
      </w:pPr>
      <w:r w:rsidRPr="002060F0">
        <w:rPr>
          <w:b/>
          <w:bCs/>
          <w:color w:val="000000"/>
        </w:rPr>
        <w:t>Герундий в функции подлежащего:</w:t>
      </w:r>
    </w:p>
    <w:p w:rsidR="007F218F" w:rsidRPr="002060F0" w:rsidRDefault="007F218F" w:rsidP="007F218F">
      <w:pPr>
        <w:pStyle w:val="ad"/>
        <w:shd w:val="clear" w:color="auto" w:fill="FFFFFF"/>
        <w:spacing w:before="0" w:beforeAutospacing="0" w:after="0" w:afterAutospacing="0" w:line="294" w:lineRule="atLeast"/>
        <w:jc w:val="center"/>
        <w:rPr>
          <w:color w:val="000000"/>
        </w:rPr>
      </w:pPr>
      <w:r w:rsidRPr="002060F0">
        <w:rPr>
          <w:color w:val="000000"/>
          <w:u w:val="single"/>
        </w:rPr>
        <w:t>Travelling</w:t>
      </w:r>
      <w:r w:rsidRPr="002060F0">
        <w:rPr>
          <w:color w:val="000000"/>
        </w:rPr>
        <w:t> is a very adventurous thing.</w:t>
      </w:r>
      <w:r w:rsidRPr="002060F0">
        <w:rPr>
          <w:i/>
          <w:iCs/>
          <w:color w:val="000000"/>
        </w:rPr>
        <w:t> — Путешествие – это очень увлекательное занятие.</w:t>
      </w:r>
    </w:p>
    <w:p w:rsidR="007F218F" w:rsidRPr="002060F0" w:rsidRDefault="007F218F" w:rsidP="00373B20">
      <w:pPr>
        <w:pStyle w:val="ad"/>
        <w:numPr>
          <w:ilvl w:val="0"/>
          <w:numId w:val="9"/>
        </w:numPr>
        <w:shd w:val="clear" w:color="auto" w:fill="FFFFFF"/>
        <w:spacing w:before="0" w:beforeAutospacing="0" w:after="0" w:afterAutospacing="0" w:line="294" w:lineRule="atLeast"/>
        <w:ind w:left="0"/>
        <w:rPr>
          <w:color w:val="000000"/>
        </w:rPr>
      </w:pPr>
      <w:r w:rsidRPr="002060F0">
        <w:rPr>
          <w:b/>
          <w:bCs/>
          <w:color w:val="000000"/>
        </w:rPr>
        <w:t>В функции дополнения: (прямым и предложным):</w:t>
      </w:r>
    </w:p>
    <w:p w:rsidR="007F218F" w:rsidRPr="002060F0" w:rsidRDefault="007F218F" w:rsidP="007F218F">
      <w:pPr>
        <w:pStyle w:val="ad"/>
        <w:shd w:val="clear" w:color="auto" w:fill="FFFFFF"/>
        <w:spacing w:before="0" w:beforeAutospacing="0" w:after="0" w:afterAutospacing="0" w:line="294" w:lineRule="atLeast"/>
        <w:jc w:val="center"/>
        <w:rPr>
          <w:color w:val="000000"/>
          <w:lang w:val="en-US"/>
        </w:rPr>
      </w:pPr>
      <w:r w:rsidRPr="002060F0">
        <w:rPr>
          <w:color w:val="000000"/>
          <w:lang w:val="en-US"/>
        </w:rPr>
        <w:t>I don’t mind </w:t>
      </w:r>
      <w:r w:rsidRPr="002060F0">
        <w:rPr>
          <w:color w:val="000000"/>
          <w:u w:val="single"/>
          <w:lang w:val="en-US"/>
        </w:rPr>
        <w:t>staying</w:t>
      </w:r>
      <w:r w:rsidRPr="002060F0">
        <w:rPr>
          <w:color w:val="000000"/>
          <w:lang w:val="en-US"/>
        </w:rPr>
        <w:t>. —</w:t>
      </w:r>
      <w:r w:rsidRPr="002060F0">
        <w:rPr>
          <w:i/>
          <w:iCs/>
          <w:color w:val="000000"/>
          <w:lang w:val="en-US"/>
        </w:rPr>
        <w:t> </w:t>
      </w:r>
      <w:r w:rsidRPr="002060F0">
        <w:rPr>
          <w:i/>
          <w:iCs/>
          <w:color w:val="000000"/>
        </w:rPr>
        <w:t>Ничего</w:t>
      </w:r>
      <w:r w:rsidRPr="002060F0">
        <w:rPr>
          <w:i/>
          <w:iCs/>
          <w:color w:val="000000"/>
          <w:lang w:val="en-US"/>
        </w:rPr>
        <w:t>, </w:t>
      </w:r>
      <w:r w:rsidRPr="002060F0">
        <w:rPr>
          <w:i/>
          <w:iCs/>
          <w:color w:val="000000"/>
        </w:rPr>
        <w:t>я</w:t>
      </w:r>
      <w:r w:rsidRPr="002060F0">
        <w:rPr>
          <w:i/>
          <w:iCs/>
          <w:color w:val="000000"/>
          <w:lang w:val="en-US"/>
        </w:rPr>
        <w:t> </w:t>
      </w:r>
      <w:r w:rsidRPr="002060F0">
        <w:rPr>
          <w:i/>
          <w:iCs/>
          <w:color w:val="000000"/>
        </w:rPr>
        <w:t>останусь</w:t>
      </w:r>
      <w:r w:rsidRPr="002060F0">
        <w:rPr>
          <w:i/>
          <w:iCs/>
          <w:color w:val="000000"/>
          <w:lang w:val="en-US"/>
        </w:rPr>
        <w:t>.</w:t>
      </w:r>
    </w:p>
    <w:p w:rsidR="007F218F" w:rsidRPr="002060F0" w:rsidRDefault="007F218F" w:rsidP="007F218F">
      <w:pPr>
        <w:pStyle w:val="ad"/>
        <w:shd w:val="clear" w:color="auto" w:fill="FFFFFF"/>
        <w:spacing w:before="0" w:beforeAutospacing="0" w:after="0" w:afterAutospacing="0" w:line="294" w:lineRule="atLeast"/>
        <w:jc w:val="center"/>
        <w:rPr>
          <w:color w:val="000000"/>
          <w:lang w:val="en-US"/>
        </w:rPr>
      </w:pPr>
      <w:r w:rsidRPr="002060F0">
        <w:rPr>
          <w:color w:val="000000"/>
          <w:lang w:val="en-US"/>
        </w:rPr>
        <w:t>I am good at </w:t>
      </w:r>
      <w:r w:rsidRPr="002060F0">
        <w:rPr>
          <w:color w:val="000000"/>
          <w:u w:val="single"/>
          <w:lang w:val="en-US"/>
        </w:rPr>
        <w:t>playing </w:t>
      </w:r>
      <w:r w:rsidRPr="002060F0">
        <w:rPr>
          <w:color w:val="000000"/>
          <w:lang w:val="en-US"/>
        </w:rPr>
        <w:t>football.</w:t>
      </w:r>
      <w:r w:rsidRPr="002060F0">
        <w:rPr>
          <w:i/>
          <w:iCs/>
          <w:color w:val="000000"/>
          <w:lang w:val="en-US"/>
        </w:rPr>
        <w:t> — </w:t>
      </w:r>
      <w:r w:rsidRPr="002060F0">
        <w:rPr>
          <w:i/>
          <w:iCs/>
          <w:color w:val="000000"/>
        </w:rPr>
        <w:t>Я</w:t>
      </w:r>
      <w:r w:rsidRPr="002060F0">
        <w:rPr>
          <w:i/>
          <w:iCs/>
          <w:color w:val="000000"/>
          <w:lang w:val="en-US"/>
        </w:rPr>
        <w:t> </w:t>
      </w:r>
      <w:r w:rsidRPr="002060F0">
        <w:rPr>
          <w:i/>
          <w:iCs/>
          <w:color w:val="000000"/>
        </w:rPr>
        <w:t>хорошо</w:t>
      </w:r>
      <w:r w:rsidRPr="002060F0">
        <w:rPr>
          <w:i/>
          <w:iCs/>
          <w:color w:val="000000"/>
          <w:lang w:val="en-US"/>
        </w:rPr>
        <w:t> </w:t>
      </w:r>
      <w:r w:rsidRPr="002060F0">
        <w:rPr>
          <w:i/>
          <w:iCs/>
          <w:color w:val="000000"/>
        </w:rPr>
        <w:t>играю</w:t>
      </w:r>
    </w:p>
    <w:p w:rsidR="007F218F" w:rsidRPr="002060F0" w:rsidRDefault="007F218F" w:rsidP="007F218F">
      <w:pPr>
        <w:pStyle w:val="ad"/>
        <w:shd w:val="clear" w:color="auto" w:fill="FFFFFF"/>
        <w:spacing w:before="0" w:beforeAutospacing="0" w:after="0" w:afterAutospacing="0" w:line="294" w:lineRule="atLeast"/>
        <w:jc w:val="center"/>
        <w:rPr>
          <w:color w:val="000000"/>
        </w:rPr>
      </w:pPr>
      <w:r w:rsidRPr="002060F0">
        <w:rPr>
          <w:i/>
          <w:iCs/>
          <w:color w:val="000000"/>
        </w:rPr>
        <w:t>в футбол.</w:t>
      </w:r>
    </w:p>
    <w:p w:rsidR="007F218F" w:rsidRPr="002060F0" w:rsidRDefault="007F218F" w:rsidP="00373B20">
      <w:pPr>
        <w:pStyle w:val="ad"/>
        <w:numPr>
          <w:ilvl w:val="0"/>
          <w:numId w:val="10"/>
        </w:numPr>
        <w:shd w:val="clear" w:color="auto" w:fill="FFFFFF"/>
        <w:spacing w:before="0" w:beforeAutospacing="0" w:after="0" w:afterAutospacing="0" w:line="294" w:lineRule="atLeast"/>
        <w:ind w:left="0"/>
        <w:rPr>
          <w:color w:val="000000"/>
        </w:rPr>
      </w:pPr>
      <w:r w:rsidRPr="002060F0">
        <w:rPr>
          <w:b/>
          <w:bCs/>
          <w:color w:val="000000"/>
        </w:rPr>
        <w:t>Герундий в функции обстоятельства:</w:t>
      </w:r>
    </w:p>
    <w:p w:rsidR="007F218F" w:rsidRPr="002060F0" w:rsidRDefault="007F218F" w:rsidP="007F218F">
      <w:pPr>
        <w:pStyle w:val="ad"/>
        <w:shd w:val="clear" w:color="auto" w:fill="FFFFFF"/>
        <w:spacing w:before="0" w:beforeAutospacing="0" w:after="0" w:afterAutospacing="0" w:line="294" w:lineRule="atLeast"/>
        <w:jc w:val="center"/>
        <w:rPr>
          <w:color w:val="000000"/>
        </w:rPr>
      </w:pPr>
      <w:r w:rsidRPr="002060F0">
        <w:rPr>
          <w:color w:val="000000"/>
        </w:rPr>
        <w:t>He left without </w:t>
      </w:r>
      <w:r w:rsidRPr="002060F0">
        <w:rPr>
          <w:color w:val="000000"/>
          <w:u w:val="single"/>
        </w:rPr>
        <w:t>saying</w:t>
      </w:r>
      <w:r w:rsidRPr="002060F0">
        <w:rPr>
          <w:color w:val="000000"/>
        </w:rPr>
        <w:t> a word. —</w:t>
      </w:r>
      <w:r w:rsidRPr="002060F0">
        <w:rPr>
          <w:i/>
          <w:iCs/>
          <w:color w:val="000000"/>
        </w:rPr>
        <w:t> Он ушел, не проронив ни слова.</w:t>
      </w:r>
    </w:p>
    <w:p w:rsidR="007F218F" w:rsidRPr="002060F0" w:rsidRDefault="007F218F" w:rsidP="007F218F">
      <w:pPr>
        <w:pStyle w:val="ad"/>
        <w:shd w:val="clear" w:color="auto" w:fill="FFFFFF"/>
        <w:spacing w:before="0" w:beforeAutospacing="0" w:after="0" w:afterAutospacing="0" w:line="294" w:lineRule="atLeast"/>
        <w:jc w:val="center"/>
        <w:rPr>
          <w:color w:val="000000"/>
        </w:rPr>
      </w:pPr>
    </w:p>
    <w:p w:rsidR="007F218F" w:rsidRPr="002060F0" w:rsidRDefault="007F218F" w:rsidP="00373B20">
      <w:pPr>
        <w:pStyle w:val="ad"/>
        <w:numPr>
          <w:ilvl w:val="0"/>
          <w:numId w:val="11"/>
        </w:numPr>
        <w:shd w:val="clear" w:color="auto" w:fill="FFFFFF"/>
        <w:spacing w:before="0" w:beforeAutospacing="0" w:after="0" w:afterAutospacing="0" w:line="294" w:lineRule="atLeast"/>
        <w:ind w:left="0"/>
        <w:rPr>
          <w:color w:val="000000"/>
        </w:rPr>
      </w:pPr>
      <w:r w:rsidRPr="002060F0">
        <w:rPr>
          <w:b/>
          <w:bCs/>
          <w:color w:val="000000"/>
        </w:rPr>
        <w:t>В функции именной части сказуемого:</w:t>
      </w:r>
    </w:p>
    <w:p w:rsidR="007F218F" w:rsidRPr="002060F0" w:rsidRDefault="007F218F" w:rsidP="007F218F">
      <w:pPr>
        <w:pStyle w:val="ad"/>
        <w:shd w:val="clear" w:color="auto" w:fill="FFFFFF"/>
        <w:spacing w:before="0" w:beforeAutospacing="0" w:after="0" w:afterAutospacing="0" w:line="294" w:lineRule="atLeast"/>
        <w:jc w:val="center"/>
        <w:rPr>
          <w:color w:val="000000"/>
          <w:lang w:val="en-US"/>
        </w:rPr>
      </w:pPr>
      <w:r w:rsidRPr="002060F0">
        <w:rPr>
          <w:color w:val="000000"/>
          <w:lang w:val="en-US"/>
        </w:rPr>
        <w:t>His task </w:t>
      </w:r>
      <w:r w:rsidRPr="002060F0">
        <w:rPr>
          <w:color w:val="000000"/>
          <w:u w:val="single"/>
          <w:lang w:val="en-US"/>
        </w:rPr>
        <w:t>was translating</w:t>
      </w:r>
      <w:r w:rsidRPr="002060F0">
        <w:rPr>
          <w:color w:val="000000"/>
          <w:lang w:val="en-US"/>
        </w:rPr>
        <w:t> an article. </w:t>
      </w:r>
      <w:r w:rsidRPr="002060F0">
        <w:rPr>
          <w:i/>
          <w:iCs/>
          <w:color w:val="000000"/>
          <w:lang w:val="en-US"/>
        </w:rPr>
        <w:t>— </w:t>
      </w:r>
      <w:r w:rsidRPr="002060F0">
        <w:rPr>
          <w:i/>
          <w:iCs/>
          <w:color w:val="000000"/>
        </w:rPr>
        <w:t>Его</w:t>
      </w:r>
      <w:r w:rsidRPr="002060F0">
        <w:rPr>
          <w:i/>
          <w:iCs/>
          <w:color w:val="000000"/>
          <w:lang w:val="en-US"/>
        </w:rPr>
        <w:t> </w:t>
      </w:r>
      <w:r w:rsidRPr="002060F0">
        <w:rPr>
          <w:i/>
          <w:iCs/>
          <w:color w:val="000000"/>
        </w:rPr>
        <w:t>заданием</w:t>
      </w:r>
      <w:r w:rsidRPr="002060F0">
        <w:rPr>
          <w:i/>
          <w:iCs/>
          <w:color w:val="000000"/>
          <w:lang w:val="en-US"/>
        </w:rPr>
        <w:t> </w:t>
      </w:r>
      <w:r w:rsidRPr="002060F0">
        <w:rPr>
          <w:i/>
          <w:iCs/>
          <w:color w:val="000000"/>
        </w:rPr>
        <w:t>был</w:t>
      </w:r>
      <w:r w:rsidRPr="002060F0">
        <w:rPr>
          <w:i/>
          <w:iCs/>
          <w:color w:val="000000"/>
          <w:lang w:val="en-US"/>
        </w:rPr>
        <w:t> </w:t>
      </w:r>
      <w:r w:rsidRPr="002060F0">
        <w:rPr>
          <w:i/>
          <w:iCs/>
          <w:color w:val="000000"/>
        </w:rPr>
        <w:t>перевод</w:t>
      </w:r>
      <w:r w:rsidRPr="002060F0">
        <w:rPr>
          <w:i/>
          <w:iCs/>
          <w:color w:val="000000"/>
          <w:lang w:val="en-US"/>
        </w:rPr>
        <w:t> </w:t>
      </w:r>
      <w:r w:rsidRPr="002060F0">
        <w:rPr>
          <w:i/>
          <w:iCs/>
          <w:color w:val="000000"/>
        </w:rPr>
        <w:t>статьи</w:t>
      </w:r>
    </w:p>
    <w:p w:rsidR="007F218F" w:rsidRPr="002060F0" w:rsidRDefault="007F218F" w:rsidP="00373B20">
      <w:pPr>
        <w:pStyle w:val="ad"/>
        <w:numPr>
          <w:ilvl w:val="0"/>
          <w:numId w:val="12"/>
        </w:numPr>
        <w:shd w:val="clear" w:color="auto" w:fill="FFFFFF"/>
        <w:spacing w:before="0" w:beforeAutospacing="0" w:after="0" w:afterAutospacing="0" w:line="294" w:lineRule="atLeast"/>
        <w:ind w:left="0"/>
        <w:rPr>
          <w:color w:val="000000"/>
        </w:rPr>
      </w:pPr>
      <w:r w:rsidRPr="002060F0">
        <w:rPr>
          <w:b/>
          <w:bCs/>
          <w:color w:val="000000"/>
        </w:rPr>
        <w:t>Герундий с предлогами может выполнять функции определения:</w:t>
      </w:r>
    </w:p>
    <w:p w:rsidR="007F218F" w:rsidRPr="002060F0" w:rsidRDefault="007F218F" w:rsidP="007F218F">
      <w:pPr>
        <w:pStyle w:val="ad"/>
        <w:shd w:val="clear" w:color="auto" w:fill="FFFFFF"/>
        <w:spacing w:before="0" w:beforeAutospacing="0" w:after="0" w:afterAutospacing="0" w:line="294" w:lineRule="atLeast"/>
        <w:jc w:val="center"/>
        <w:rPr>
          <w:color w:val="000000"/>
        </w:rPr>
      </w:pPr>
      <w:r w:rsidRPr="002060F0">
        <w:rPr>
          <w:color w:val="000000"/>
        </w:rPr>
        <w:t>I like her way of </w:t>
      </w:r>
      <w:r w:rsidRPr="002060F0">
        <w:rPr>
          <w:color w:val="000000"/>
          <w:u w:val="single"/>
        </w:rPr>
        <w:t>doing</w:t>
      </w:r>
      <w:r w:rsidRPr="002060F0">
        <w:rPr>
          <w:color w:val="000000"/>
        </w:rPr>
        <w:t> this.</w:t>
      </w:r>
      <w:r w:rsidRPr="002060F0">
        <w:rPr>
          <w:i/>
          <w:iCs/>
          <w:color w:val="000000"/>
        </w:rPr>
        <w:t> — Мне нравится, как она это делает.</w:t>
      </w:r>
    </w:p>
    <w:p w:rsidR="007F218F" w:rsidRPr="002060F0" w:rsidRDefault="007F218F" w:rsidP="007F218F">
      <w:pPr>
        <w:pStyle w:val="ad"/>
        <w:shd w:val="clear" w:color="auto" w:fill="FFFFFF"/>
        <w:spacing w:before="0" w:beforeAutospacing="0" w:after="0" w:afterAutospacing="0" w:line="294" w:lineRule="atLeast"/>
        <w:rPr>
          <w:color w:val="000000"/>
        </w:rPr>
      </w:pPr>
      <w:r w:rsidRPr="002060F0">
        <w:rPr>
          <w:color w:val="000000"/>
        </w:rPr>
        <w:t>Герундий в английском языке имеет формы времени и </w:t>
      </w:r>
      <w:hyperlink r:id="rId48" w:history="1">
        <w:r w:rsidRPr="002060F0">
          <w:rPr>
            <w:rStyle w:val="af0"/>
            <w:color w:val="000000" w:themeColor="text1"/>
          </w:rPr>
          <w:t>залога</w:t>
        </w:r>
      </w:hyperlink>
      <w:r w:rsidRPr="002060F0">
        <w:rPr>
          <w:color w:val="000000" w:themeColor="text1"/>
        </w:rPr>
        <w:t>.</w:t>
      </w:r>
    </w:p>
    <w:p w:rsidR="007F218F" w:rsidRPr="002060F0" w:rsidRDefault="007F218F" w:rsidP="007F218F">
      <w:pPr>
        <w:pStyle w:val="ad"/>
        <w:shd w:val="clear" w:color="auto" w:fill="FFFFFF"/>
        <w:spacing w:before="0" w:beforeAutospacing="0" w:after="0" w:afterAutospacing="0" w:line="294" w:lineRule="atLeast"/>
        <w:rPr>
          <w:color w:val="000000"/>
        </w:rPr>
      </w:pPr>
      <w:r w:rsidRPr="002060F0">
        <w:rPr>
          <w:b/>
          <w:bCs/>
          <w:color w:val="000000"/>
        </w:rPr>
        <w:t>Признаки глагола у герундия</w:t>
      </w:r>
    </w:p>
    <w:p w:rsidR="007F218F" w:rsidRPr="002060F0" w:rsidRDefault="007F218F" w:rsidP="00373B20">
      <w:pPr>
        <w:pStyle w:val="ad"/>
        <w:numPr>
          <w:ilvl w:val="0"/>
          <w:numId w:val="13"/>
        </w:numPr>
        <w:shd w:val="clear" w:color="auto" w:fill="FFFFFF"/>
        <w:spacing w:before="0" w:beforeAutospacing="0" w:after="0" w:afterAutospacing="0" w:line="294" w:lineRule="atLeast"/>
        <w:ind w:left="0"/>
        <w:rPr>
          <w:color w:val="000000"/>
        </w:rPr>
      </w:pPr>
      <w:r w:rsidRPr="002060F0">
        <w:rPr>
          <w:color w:val="000000"/>
        </w:rPr>
        <w:t>после герундия может идти прямое дополнение:</w:t>
      </w:r>
    </w:p>
    <w:p w:rsidR="007F218F" w:rsidRPr="002060F0" w:rsidRDefault="007F218F" w:rsidP="007F218F">
      <w:pPr>
        <w:pStyle w:val="ad"/>
        <w:shd w:val="clear" w:color="auto" w:fill="FFFFFF"/>
        <w:spacing w:before="0" w:beforeAutospacing="0" w:after="0" w:afterAutospacing="0" w:line="294" w:lineRule="atLeast"/>
        <w:jc w:val="center"/>
        <w:rPr>
          <w:color w:val="000000"/>
          <w:lang w:val="en-US"/>
        </w:rPr>
      </w:pPr>
      <w:r w:rsidRPr="002060F0">
        <w:rPr>
          <w:b/>
          <w:bCs/>
          <w:color w:val="000000"/>
          <w:lang w:val="en-US"/>
        </w:rPr>
        <w:t>Making</w:t>
      </w:r>
      <w:r w:rsidRPr="002060F0">
        <w:rPr>
          <w:color w:val="000000"/>
          <w:lang w:val="en-US"/>
        </w:rPr>
        <w:t> </w:t>
      </w:r>
      <w:r w:rsidRPr="002060F0">
        <w:rPr>
          <w:color w:val="000000"/>
          <w:u w:val="single"/>
          <w:lang w:val="en-US"/>
        </w:rPr>
        <w:t>mistakes</w:t>
      </w:r>
      <w:r w:rsidRPr="002060F0">
        <w:rPr>
          <w:color w:val="000000"/>
          <w:lang w:val="en-US"/>
        </w:rPr>
        <w:t> is very unpleasant.</w:t>
      </w:r>
      <w:r w:rsidRPr="002060F0">
        <w:rPr>
          <w:i/>
          <w:iCs/>
          <w:color w:val="000000"/>
          <w:lang w:val="en-US"/>
        </w:rPr>
        <w:t> – </w:t>
      </w:r>
      <w:r w:rsidRPr="002060F0">
        <w:rPr>
          <w:i/>
          <w:iCs/>
          <w:color w:val="000000"/>
        </w:rPr>
        <w:t>Делать</w:t>
      </w:r>
      <w:r w:rsidRPr="002060F0">
        <w:rPr>
          <w:i/>
          <w:iCs/>
          <w:color w:val="000000"/>
          <w:lang w:val="en-US"/>
        </w:rPr>
        <w:t> </w:t>
      </w:r>
      <w:r w:rsidRPr="002060F0">
        <w:rPr>
          <w:i/>
          <w:iCs/>
          <w:color w:val="000000"/>
        </w:rPr>
        <w:t>ошибки</w:t>
      </w:r>
      <w:r w:rsidRPr="002060F0">
        <w:rPr>
          <w:i/>
          <w:iCs/>
          <w:color w:val="000000"/>
          <w:lang w:val="en-US"/>
        </w:rPr>
        <w:t> </w:t>
      </w:r>
      <w:r w:rsidRPr="002060F0">
        <w:rPr>
          <w:i/>
          <w:iCs/>
          <w:color w:val="000000"/>
        </w:rPr>
        <w:t>очень</w:t>
      </w:r>
      <w:r w:rsidRPr="002060F0">
        <w:rPr>
          <w:i/>
          <w:iCs/>
          <w:color w:val="000000"/>
          <w:lang w:val="en-US"/>
        </w:rPr>
        <w:t> </w:t>
      </w:r>
      <w:r w:rsidRPr="002060F0">
        <w:rPr>
          <w:i/>
          <w:iCs/>
          <w:color w:val="000000"/>
        </w:rPr>
        <w:t>неприятно</w:t>
      </w:r>
      <w:r w:rsidRPr="002060F0">
        <w:rPr>
          <w:i/>
          <w:iCs/>
          <w:color w:val="000000"/>
          <w:lang w:val="en-US"/>
        </w:rPr>
        <w:t>.</w:t>
      </w:r>
    </w:p>
    <w:p w:rsidR="007F218F" w:rsidRPr="002060F0" w:rsidRDefault="007F218F" w:rsidP="00373B20">
      <w:pPr>
        <w:pStyle w:val="ad"/>
        <w:numPr>
          <w:ilvl w:val="0"/>
          <w:numId w:val="14"/>
        </w:numPr>
        <w:shd w:val="clear" w:color="auto" w:fill="FFFFFF"/>
        <w:spacing w:before="0" w:beforeAutospacing="0" w:after="0" w:afterAutospacing="0" w:line="294" w:lineRule="atLeast"/>
        <w:ind w:left="0"/>
        <w:rPr>
          <w:color w:val="000000"/>
        </w:rPr>
      </w:pPr>
      <w:r w:rsidRPr="002060F0">
        <w:rPr>
          <w:color w:val="000000"/>
        </w:rPr>
        <w:t>Герундий может быть определен наречием:</w:t>
      </w:r>
    </w:p>
    <w:p w:rsidR="007F218F" w:rsidRPr="002060F0" w:rsidRDefault="007F218F" w:rsidP="007F218F">
      <w:pPr>
        <w:pStyle w:val="ad"/>
        <w:shd w:val="clear" w:color="auto" w:fill="FFFFFF"/>
        <w:spacing w:before="0" w:beforeAutospacing="0" w:after="0" w:afterAutospacing="0" w:line="294" w:lineRule="atLeast"/>
        <w:jc w:val="center"/>
        <w:rPr>
          <w:color w:val="000000"/>
        </w:rPr>
      </w:pPr>
      <w:r w:rsidRPr="002060F0">
        <w:rPr>
          <w:color w:val="000000"/>
        </w:rPr>
        <w:t>I don’t like </w:t>
      </w:r>
      <w:r w:rsidRPr="002060F0">
        <w:rPr>
          <w:b/>
          <w:bCs/>
          <w:color w:val="000000"/>
        </w:rPr>
        <w:t>walking </w:t>
      </w:r>
      <w:r w:rsidRPr="002060F0">
        <w:rPr>
          <w:color w:val="000000"/>
        </w:rPr>
        <w:t>slowly.</w:t>
      </w:r>
      <w:r w:rsidRPr="002060F0">
        <w:rPr>
          <w:i/>
          <w:iCs/>
          <w:color w:val="000000"/>
        </w:rPr>
        <w:t> – Я не люблю ходить медленно.</w:t>
      </w:r>
    </w:p>
    <w:p w:rsidR="007F218F" w:rsidRPr="002060F0" w:rsidRDefault="007F218F" w:rsidP="007F218F">
      <w:pPr>
        <w:pStyle w:val="ad"/>
        <w:shd w:val="clear" w:color="auto" w:fill="FFFFFF"/>
        <w:spacing w:before="0" w:beforeAutospacing="0" w:after="0" w:afterAutospacing="0" w:line="294" w:lineRule="atLeast"/>
        <w:jc w:val="center"/>
        <w:rPr>
          <w:color w:val="000000"/>
        </w:rPr>
      </w:pPr>
      <w:r w:rsidRPr="002060F0">
        <w:rPr>
          <w:b/>
          <w:bCs/>
          <w:color w:val="000000"/>
        </w:rPr>
        <w:t>Правила перевода герундия в английском языке</w:t>
      </w:r>
    </w:p>
    <w:p w:rsidR="007F218F" w:rsidRPr="002060F0" w:rsidRDefault="007F218F" w:rsidP="007F218F">
      <w:pPr>
        <w:pStyle w:val="ad"/>
        <w:shd w:val="clear" w:color="auto" w:fill="FFFFFF"/>
        <w:spacing w:before="0" w:beforeAutospacing="0" w:after="0" w:afterAutospacing="0" w:line="294" w:lineRule="atLeast"/>
        <w:rPr>
          <w:color w:val="000000"/>
        </w:rPr>
      </w:pPr>
      <w:r w:rsidRPr="002060F0">
        <w:rPr>
          <w:color w:val="000000"/>
        </w:rPr>
        <w:t>Герундий в английском языке можно переводить:</w:t>
      </w:r>
    </w:p>
    <w:p w:rsidR="007F218F" w:rsidRPr="002060F0" w:rsidRDefault="007F218F" w:rsidP="00373B20">
      <w:pPr>
        <w:pStyle w:val="ad"/>
        <w:numPr>
          <w:ilvl w:val="0"/>
          <w:numId w:val="15"/>
        </w:numPr>
        <w:shd w:val="clear" w:color="auto" w:fill="FFFFFF"/>
        <w:spacing w:before="0" w:beforeAutospacing="0" w:after="0" w:afterAutospacing="0" w:line="294" w:lineRule="atLeast"/>
        <w:ind w:left="0"/>
        <w:rPr>
          <w:color w:val="000000"/>
        </w:rPr>
      </w:pPr>
      <w:r w:rsidRPr="002060F0">
        <w:rPr>
          <w:color w:val="000000"/>
        </w:rPr>
        <w:t>Существительным, которое передает процесс (reading – чтение, walking – </w:t>
      </w:r>
      <w:r w:rsidRPr="002060F0">
        <w:rPr>
          <w:i/>
          <w:iCs/>
          <w:color w:val="000000"/>
        </w:rPr>
        <w:t>прогулка</w:t>
      </w:r>
      <w:r w:rsidRPr="002060F0">
        <w:rPr>
          <w:color w:val="000000"/>
        </w:rPr>
        <w:t>, painting – рисование).</w:t>
      </w:r>
    </w:p>
    <w:p w:rsidR="007F218F" w:rsidRPr="002060F0" w:rsidRDefault="007F218F" w:rsidP="00373B20">
      <w:pPr>
        <w:pStyle w:val="ad"/>
        <w:numPr>
          <w:ilvl w:val="0"/>
          <w:numId w:val="15"/>
        </w:numPr>
        <w:shd w:val="clear" w:color="auto" w:fill="FFFFFF"/>
        <w:spacing w:before="0" w:beforeAutospacing="0" w:after="0" w:afterAutospacing="0" w:line="294" w:lineRule="atLeast"/>
        <w:ind w:left="0"/>
        <w:rPr>
          <w:color w:val="000000"/>
        </w:rPr>
      </w:pPr>
      <w:r w:rsidRPr="002060F0">
        <w:rPr>
          <w:color w:val="000000"/>
        </w:rPr>
        <w:t>Глаголом, обычно инфинитивом</w:t>
      </w:r>
    </w:p>
    <w:p w:rsidR="007F218F" w:rsidRPr="002060F0" w:rsidRDefault="007F218F" w:rsidP="007F218F">
      <w:pPr>
        <w:pStyle w:val="ad"/>
        <w:shd w:val="clear" w:color="auto" w:fill="FFFFFF"/>
        <w:spacing w:before="0" w:beforeAutospacing="0" w:after="0" w:afterAutospacing="0" w:line="294" w:lineRule="atLeast"/>
        <w:rPr>
          <w:color w:val="000000"/>
        </w:rPr>
      </w:pPr>
      <w:r w:rsidRPr="002060F0">
        <w:rPr>
          <w:color w:val="000000"/>
        </w:rPr>
        <w:t>Much depends on his leaving the hotel. – Многое зависит от того, покинет ли он отель;</w:t>
      </w:r>
    </w:p>
    <w:p w:rsidR="007F218F" w:rsidRPr="002060F0" w:rsidRDefault="007F218F" w:rsidP="00373B20">
      <w:pPr>
        <w:pStyle w:val="ad"/>
        <w:numPr>
          <w:ilvl w:val="0"/>
          <w:numId w:val="16"/>
        </w:numPr>
        <w:shd w:val="clear" w:color="auto" w:fill="FFFFFF"/>
        <w:spacing w:before="0" w:beforeAutospacing="0" w:after="0" w:afterAutospacing="0" w:line="294" w:lineRule="atLeast"/>
        <w:ind w:left="0"/>
        <w:rPr>
          <w:color w:val="000000"/>
        </w:rPr>
      </w:pPr>
      <w:r w:rsidRPr="002060F0">
        <w:rPr>
          <w:color w:val="000000"/>
        </w:rPr>
        <w:t>Деепричастием</w:t>
      </w:r>
    </w:p>
    <w:p w:rsidR="007F218F" w:rsidRPr="002060F0" w:rsidRDefault="007F218F" w:rsidP="007F218F">
      <w:pPr>
        <w:pStyle w:val="ad"/>
        <w:shd w:val="clear" w:color="auto" w:fill="FFFFFF"/>
        <w:spacing w:before="0" w:beforeAutospacing="0" w:after="0" w:afterAutospacing="0" w:line="294" w:lineRule="atLeast"/>
        <w:rPr>
          <w:color w:val="000000"/>
        </w:rPr>
      </w:pPr>
      <w:r w:rsidRPr="002060F0">
        <w:rPr>
          <w:color w:val="000000"/>
        </w:rPr>
        <w:t>without saying a word – </w:t>
      </w:r>
      <w:r w:rsidRPr="002060F0">
        <w:rPr>
          <w:i/>
          <w:iCs/>
          <w:color w:val="000000"/>
        </w:rPr>
        <w:t>не сказав ни слова.</w:t>
      </w:r>
    </w:p>
    <w:p w:rsidR="007F218F" w:rsidRPr="002060F0" w:rsidRDefault="007F218F" w:rsidP="00373B20">
      <w:pPr>
        <w:pStyle w:val="ad"/>
        <w:numPr>
          <w:ilvl w:val="0"/>
          <w:numId w:val="17"/>
        </w:numPr>
        <w:shd w:val="clear" w:color="auto" w:fill="FFFFFF"/>
        <w:spacing w:before="0" w:beforeAutospacing="0" w:after="0" w:afterAutospacing="0" w:line="294" w:lineRule="atLeast"/>
        <w:ind w:left="0"/>
        <w:rPr>
          <w:color w:val="000000"/>
        </w:rPr>
      </w:pPr>
      <w:r w:rsidRPr="002060F0">
        <w:rPr>
          <w:color w:val="000000"/>
        </w:rPr>
        <w:t>Сложные формы герундия почти всегда переводят придаточными предложениями.</w:t>
      </w:r>
    </w:p>
    <w:p w:rsidR="007F218F" w:rsidRPr="002060F0" w:rsidRDefault="007F218F" w:rsidP="007F218F">
      <w:pPr>
        <w:pStyle w:val="ad"/>
        <w:shd w:val="clear" w:color="auto" w:fill="FFFFFF"/>
        <w:spacing w:before="0" w:beforeAutospacing="0" w:after="0" w:afterAutospacing="0" w:line="294" w:lineRule="atLeast"/>
        <w:rPr>
          <w:color w:val="000000"/>
        </w:rPr>
      </w:pPr>
    </w:p>
    <w:p w:rsidR="007F218F" w:rsidRPr="002060F0" w:rsidRDefault="007F218F" w:rsidP="007F218F">
      <w:pPr>
        <w:pStyle w:val="ad"/>
        <w:shd w:val="clear" w:color="auto" w:fill="FFFFFF"/>
        <w:spacing w:before="0" w:beforeAutospacing="0" w:after="0" w:afterAutospacing="0" w:line="294" w:lineRule="atLeast"/>
        <w:ind w:left="360"/>
        <w:rPr>
          <w:b/>
          <w:bCs/>
          <w:i/>
          <w:iCs/>
          <w:color w:val="000000"/>
        </w:rPr>
      </w:pPr>
      <w:r w:rsidRPr="002060F0">
        <w:rPr>
          <w:b/>
          <w:bCs/>
          <w:color w:val="000000"/>
        </w:rPr>
        <w:t>4 .Закрепление</w:t>
      </w:r>
      <w:r w:rsidRPr="002060F0">
        <w:rPr>
          <w:b/>
          <w:bCs/>
          <w:i/>
          <w:iCs/>
          <w:color w:val="000000"/>
        </w:rPr>
        <w:t> </w:t>
      </w:r>
    </w:p>
    <w:p w:rsidR="007F218F" w:rsidRPr="002060F0" w:rsidRDefault="007F218F" w:rsidP="007F218F">
      <w:pPr>
        <w:pStyle w:val="ad"/>
        <w:shd w:val="clear" w:color="auto" w:fill="FFFFFF"/>
        <w:spacing w:before="0" w:beforeAutospacing="0" w:after="0" w:afterAutospacing="0" w:line="294" w:lineRule="atLeast"/>
        <w:ind w:left="720"/>
        <w:rPr>
          <w:color w:val="000000"/>
        </w:rPr>
      </w:pPr>
      <w:r w:rsidRPr="002060F0">
        <w:rPr>
          <w:color w:val="000000"/>
        </w:rPr>
        <w:t>Indefinite Active (неопределенный в действительном залоге) — reading</w:t>
      </w:r>
    </w:p>
    <w:p w:rsidR="007F218F" w:rsidRPr="002060F0" w:rsidRDefault="007F218F" w:rsidP="007F218F">
      <w:pPr>
        <w:pStyle w:val="ad"/>
        <w:shd w:val="clear" w:color="auto" w:fill="FFFFFF"/>
        <w:spacing w:before="0" w:beforeAutospacing="0" w:after="0" w:afterAutospacing="0" w:line="294" w:lineRule="atLeast"/>
        <w:rPr>
          <w:color w:val="000000"/>
        </w:rPr>
      </w:pPr>
      <w:r w:rsidRPr="002060F0">
        <w:rPr>
          <w:color w:val="000000"/>
        </w:rPr>
        <w:t>Indefinite Passive (неопределенный в страдательном залоге) – being read</w:t>
      </w:r>
    </w:p>
    <w:p w:rsidR="007F218F" w:rsidRPr="002060F0" w:rsidRDefault="007F218F" w:rsidP="007F218F">
      <w:pPr>
        <w:pStyle w:val="ad"/>
        <w:shd w:val="clear" w:color="auto" w:fill="FFFFFF"/>
        <w:spacing w:before="0" w:beforeAutospacing="0" w:after="0" w:afterAutospacing="0" w:line="294" w:lineRule="atLeast"/>
        <w:ind w:left="360"/>
        <w:rPr>
          <w:color w:val="000000"/>
        </w:rPr>
      </w:pPr>
      <w:r w:rsidRPr="002060F0">
        <w:rPr>
          <w:color w:val="000000"/>
        </w:rPr>
        <w:t>Perfect Active (совершенный в действительном залоге) – having read</w:t>
      </w:r>
    </w:p>
    <w:p w:rsidR="007F218F" w:rsidRPr="002060F0" w:rsidRDefault="007F218F" w:rsidP="007F218F">
      <w:pPr>
        <w:pStyle w:val="ad"/>
        <w:shd w:val="clear" w:color="auto" w:fill="FFFFFF"/>
        <w:spacing w:before="0" w:beforeAutospacing="0" w:after="0" w:afterAutospacing="0" w:line="294" w:lineRule="atLeast"/>
        <w:rPr>
          <w:color w:val="000000"/>
        </w:rPr>
      </w:pPr>
      <w:r w:rsidRPr="002060F0">
        <w:rPr>
          <w:color w:val="000000"/>
        </w:rPr>
        <w:t>Perfect Passive (совершенный в страдательном залоге) – having been read</w:t>
      </w:r>
    </w:p>
    <w:p w:rsidR="007F218F" w:rsidRPr="002060F0" w:rsidRDefault="007F218F" w:rsidP="007F218F">
      <w:pPr>
        <w:pStyle w:val="ad"/>
        <w:shd w:val="clear" w:color="auto" w:fill="FFFFFF"/>
        <w:spacing w:before="0" w:beforeAutospacing="0" w:after="0" w:afterAutospacing="0" w:line="294" w:lineRule="atLeast"/>
        <w:ind w:left="360"/>
        <w:rPr>
          <w:color w:val="000000"/>
        </w:rPr>
      </w:pPr>
    </w:p>
    <w:p w:rsidR="007F218F" w:rsidRPr="002060F0" w:rsidRDefault="007F218F" w:rsidP="007F218F">
      <w:pPr>
        <w:pStyle w:val="ad"/>
        <w:shd w:val="clear" w:color="auto" w:fill="FFFFFF"/>
        <w:spacing w:before="0" w:beforeAutospacing="0" w:after="0" w:afterAutospacing="0" w:line="294" w:lineRule="atLeast"/>
        <w:rPr>
          <w:color w:val="000000"/>
        </w:rPr>
      </w:pPr>
      <w:r w:rsidRPr="002060F0">
        <w:rPr>
          <w:b/>
          <w:bCs/>
          <w:color w:val="000000"/>
        </w:rPr>
        <w:t>5. Домашнее задание и подведение итогов</w:t>
      </w:r>
    </w:p>
    <w:p w:rsidR="007F218F" w:rsidRPr="002060F0" w:rsidRDefault="007F218F" w:rsidP="007F218F">
      <w:pPr>
        <w:pStyle w:val="ad"/>
        <w:shd w:val="clear" w:color="auto" w:fill="FFFFFF"/>
        <w:spacing w:before="0" w:beforeAutospacing="0" w:after="0" w:afterAutospacing="0" w:line="294" w:lineRule="atLeast"/>
        <w:rPr>
          <w:i/>
          <w:iCs/>
          <w:color w:val="000000"/>
          <w:lang w:val="en-US"/>
        </w:rPr>
      </w:pPr>
      <w:r w:rsidRPr="002060F0">
        <w:rPr>
          <w:i/>
          <w:iCs/>
          <w:color w:val="000000"/>
        </w:rPr>
        <w:t xml:space="preserve">- </w:t>
      </w:r>
      <w:r w:rsidRPr="002060F0">
        <w:rPr>
          <w:i/>
          <w:iCs/>
          <w:color w:val="000000"/>
          <w:lang w:val="en-US"/>
        </w:rPr>
        <w:t>If</w:t>
      </w:r>
      <w:r w:rsidRPr="002060F0">
        <w:rPr>
          <w:i/>
          <w:iCs/>
          <w:color w:val="000000"/>
        </w:rPr>
        <w:t>’</w:t>
      </w:r>
      <w:r w:rsidRPr="002060F0">
        <w:rPr>
          <w:i/>
          <w:iCs/>
          <w:color w:val="000000"/>
          <w:lang w:val="en-US"/>
        </w:rPr>
        <w:t>s</w:t>
      </w:r>
      <w:r w:rsidRPr="002060F0">
        <w:rPr>
          <w:i/>
          <w:iCs/>
          <w:color w:val="000000"/>
        </w:rPr>
        <w:t xml:space="preserve"> </w:t>
      </w:r>
      <w:r w:rsidRPr="002060F0">
        <w:rPr>
          <w:i/>
          <w:iCs/>
          <w:color w:val="000000"/>
          <w:lang w:val="en-US"/>
        </w:rPr>
        <w:t>time</w:t>
      </w:r>
      <w:r w:rsidRPr="002060F0">
        <w:rPr>
          <w:i/>
          <w:iCs/>
          <w:color w:val="000000"/>
        </w:rPr>
        <w:t xml:space="preserve"> </w:t>
      </w:r>
      <w:r w:rsidRPr="002060F0">
        <w:rPr>
          <w:i/>
          <w:iCs/>
          <w:color w:val="000000"/>
          <w:lang w:val="en-US"/>
        </w:rPr>
        <w:t>to</w:t>
      </w:r>
      <w:r w:rsidRPr="002060F0">
        <w:rPr>
          <w:i/>
          <w:iCs/>
          <w:color w:val="000000"/>
        </w:rPr>
        <w:t xml:space="preserve"> </w:t>
      </w:r>
      <w:r w:rsidRPr="002060F0">
        <w:rPr>
          <w:i/>
          <w:iCs/>
          <w:color w:val="000000"/>
          <w:lang w:val="en-US"/>
        </w:rPr>
        <w:t>say</w:t>
      </w:r>
      <w:r w:rsidRPr="002060F0">
        <w:rPr>
          <w:i/>
          <w:iCs/>
          <w:color w:val="000000"/>
        </w:rPr>
        <w:t xml:space="preserve"> “</w:t>
      </w:r>
      <w:r w:rsidRPr="002060F0">
        <w:rPr>
          <w:i/>
          <w:iCs/>
          <w:color w:val="000000"/>
          <w:lang w:val="en-US"/>
        </w:rPr>
        <w:t>Goodbye</w:t>
      </w:r>
      <w:r w:rsidRPr="002060F0">
        <w:rPr>
          <w:i/>
          <w:iCs/>
          <w:color w:val="000000"/>
        </w:rPr>
        <w:t xml:space="preserve">”. </w:t>
      </w:r>
      <w:r w:rsidRPr="002060F0">
        <w:rPr>
          <w:i/>
          <w:iCs/>
          <w:color w:val="000000"/>
          <w:lang w:val="en-US"/>
        </w:rPr>
        <w:t>You worked well during the lesson. Stand up, please. Our lesson is over. Goodbye!!!</w:t>
      </w:r>
    </w:p>
    <w:p w:rsidR="007F218F" w:rsidRPr="002060F0" w:rsidRDefault="007F218F" w:rsidP="007F218F">
      <w:pPr>
        <w:pStyle w:val="ad"/>
        <w:shd w:val="clear" w:color="auto" w:fill="FFFFFF"/>
        <w:spacing w:before="0" w:beforeAutospacing="0" w:after="0" w:afterAutospacing="0" w:line="294" w:lineRule="atLeast"/>
        <w:rPr>
          <w:color w:val="000000"/>
          <w:lang w:val="en-US"/>
        </w:rPr>
      </w:pPr>
    </w:p>
    <w:p w:rsidR="007F218F" w:rsidRPr="002060F0" w:rsidRDefault="007F218F" w:rsidP="007F218F">
      <w:pPr>
        <w:tabs>
          <w:tab w:val="left" w:pos="886"/>
          <w:tab w:val="left" w:pos="7026"/>
        </w:tabs>
        <w:spacing w:after="0" w:line="240" w:lineRule="auto"/>
        <w:rPr>
          <w:rFonts w:ascii="Times New Roman" w:hAnsi="Times New Roman" w:cs="Times New Roman"/>
          <w:b/>
          <w:sz w:val="24"/>
          <w:szCs w:val="24"/>
          <w:lang w:val="en-US"/>
        </w:rPr>
      </w:pPr>
      <w:r w:rsidRPr="002060F0">
        <w:rPr>
          <w:rFonts w:ascii="Times New Roman" w:hAnsi="Times New Roman" w:cs="Times New Roman"/>
          <w:sz w:val="24"/>
          <w:szCs w:val="24"/>
          <w:lang w:val="en-US"/>
        </w:rPr>
        <w:t>6.</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Рефлексия</w:t>
      </w:r>
    </w:p>
    <w:p w:rsidR="007F218F" w:rsidRPr="002060F0" w:rsidRDefault="007F218F" w:rsidP="007F218F">
      <w:pPr>
        <w:pStyle w:val="c5"/>
        <w:shd w:val="clear" w:color="auto" w:fill="FFFFFF"/>
        <w:spacing w:before="0" w:beforeAutospacing="0" w:after="0" w:afterAutospacing="0"/>
        <w:jc w:val="both"/>
        <w:rPr>
          <w:color w:val="000000"/>
        </w:rPr>
      </w:pPr>
      <w:r w:rsidRPr="002060F0">
        <w:rPr>
          <w:color w:val="000000"/>
          <w:lang w:val="en-US"/>
        </w:rPr>
        <w:br/>
      </w:r>
      <w:r w:rsidRPr="002060F0">
        <w:rPr>
          <w:rStyle w:val="c1"/>
          <w:rFonts w:eastAsiaTheme="majorEastAsia"/>
          <w:color w:val="000000"/>
          <w:lang w:val="en-US"/>
        </w:rPr>
        <w:t xml:space="preserve">− Thank you for your work today. </w:t>
      </w:r>
      <w:r w:rsidRPr="002060F0">
        <w:rPr>
          <w:rStyle w:val="c1"/>
          <w:rFonts w:eastAsiaTheme="majorEastAsia"/>
          <w:color w:val="000000"/>
        </w:rPr>
        <w:t>(Благодарю вас за работу сегодня.) What did we study today? (С какой темой вы работали сегодня?)</w:t>
      </w:r>
    </w:p>
    <w:p w:rsidR="007F218F" w:rsidRPr="002060F0" w:rsidRDefault="007F218F" w:rsidP="007F218F">
      <w:pPr>
        <w:pStyle w:val="c5"/>
        <w:shd w:val="clear" w:color="auto" w:fill="FFFFFF"/>
        <w:spacing w:before="0" w:beforeAutospacing="0" w:after="0" w:afterAutospacing="0"/>
        <w:jc w:val="both"/>
        <w:rPr>
          <w:color w:val="000000"/>
        </w:rPr>
      </w:pPr>
      <w:r w:rsidRPr="002060F0">
        <w:rPr>
          <w:rStyle w:val="c1"/>
          <w:rFonts w:eastAsiaTheme="majorEastAsia"/>
          <w:color w:val="000000"/>
          <w:lang w:val="en-US"/>
        </w:rPr>
        <w:lastRenderedPageBreak/>
        <w:t xml:space="preserve">− What aim did we have? </w:t>
      </w:r>
      <w:r w:rsidRPr="002060F0">
        <w:rPr>
          <w:rStyle w:val="c1"/>
          <w:rFonts w:eastAsiaTheme="majorEastAsia"/>
          <w:color w:val="000000"/>
        </w:rPr>
        <w:t>(Какую цель вы поставили в начале урока?)</w:t>
      </w:r>
    </w:p>
    <w:p w:rsidR="007F218F" w:rsidRPr="002060F0" w:rsidRDefault="007F218F" w:rsidP="007F218F">
      <w:pPr>
        <w:pStyle w:val="c5"/>
        <w:shd w:val="clear" w:color="auto" w:fill="FFFFFF"/>
        <w:spacing w:before="0" w:beforeAutospacing="0" w:after="0" w:afterAutospacing="0"/>
        <w:jc w:val="both"/>
        <w:rPr>
          <w:color w:val="000000"/>
        </w:rPr>
      </w:pPr>
      <w:r w:rsidRPr="002060F0">
        <w:rPr>
          <w:rStyle w:val="c1"/>
          <w:rFonts w:eastAsiaTheme="majorEastAsia"/>
          <w:color w:val="000000"/>
        </w:rPr>
        <w:t>− Did we succeed? (Мы достигли поставленной цели?)</w:t>
      </w:r>
    </w:p>
    <w:p w:rsidR="007F218F" w:rsidRPr="002060F0" w:rsidRDefault="007F218F" w:rsidP="007F218F">
      <w:pPr>
        <w:pStyle w:val="c5"/>
        <w:shd w:val="clear" w:color="auto" w:fill="FFFFFF"/>
        <w:spacing w:before="0" w:beforeAutospacing="0" w:after="0" w:afterAutospacing="0"/>
        <w:jc w:val="both"/>
        <w:rPr>
          <w:color w:val="000000"/>
          <w:lang w:val="en-US"/>
        </w:rPr>
      </w:pPr>
      <w:r w:rsidRPr="002060F0">
        <w:rPr>
          <w:rStyle w:val="c1"/>
          <w:rFonts w:eastAsiaTheme="majorEastAsia"/>
          <w:color w:val="000000"/>
          <w:lang w:val="en-US"/>
        </w:rPr>
        <w:t>− What was the problem? (</w:t>
      </w:r>
      <w:r w:rsidRPr="002060F0">
        <w:rPr>
          <w:rStyle w:val="c1"/>
          <w:rFonts w:eastAsiaTheme="majorEastAsia"/>
          <w:color w:val="000000"/>
        </w:rPr>
        <w:t>В</w:t>
      </w:r>
      <w:r w:rsidRPr="002060F0">
        <w:rPr>
          <w:rStyle w:val="c1"/>
          <w:rFonts w:eastAsiaTheme="majorEastAsia"/>
          <w:color w:val="000000"/>
          <w:lang w:val="en-US"/>
        </w:rPr>
        <w:t xml:space="preserve"> </w:t>
      </w:r>
      <w:r w:rsidRPr="002060F0">
        <w:rPr>
          <w:rStyle w:val="c1"/>
          <w:rFonts w:eastAsiaTheme="majorEastAsia"/>
          <w:color w:val="000000"/>
        </w:rPr>
        <w:t>чем</w:t>
      </w:r>
      <w:r w:rsidRPr="002060F0">
        <w:rPr>
          <w:rStyle w:val="c1"/>
          <w:rFonts w:eastAsiaTheme="majorEastAsia"/>
          <w:color w:val="000000"/>
          <w:lang w:val="en-US"/>
        </w:rPr>
        <w:t xml:space="preserve"> </w:t>
      </w:r>
      <w:r w:rsidRPr="002060F0">
        <w:rPr>
          <w:rStyle w:val="c1"/>
          <w:rFonts w:eastAsiaTheme="majorEastAsia"/>
          <w:color w:val="000000"/>
        </w:rPr>
        <w:t>было</w:t>
      </w:r>
      <w:r w:rsidRPr="002060F0">
        <w:rPr>
          <w:rStyle w:val="c1"/>
          <w:rFonts w:eastAsiaTheme="majorEastAsia"/>
          <w:color w:val="000000"/>
          <w:lang w:val="en-US"/>
        </w:rPr>
        <w:t xml:space="preserve"> </w:t>
      </w:r>
      <w:r w:rsidRPr="002060F0">
        <w:rPr>
          <w:rStyle w:val="c1"/>
          <w:rFonts w:eastAsiaTheme="majorEastAsia"/>
          <w:color w:val="000000"/>
        </w:rPr>
        <w:t>затруднение</w:t>
      </w:r>
      <w:r w:rsidRPr="002060F0">
        <w:rPr>
          <w:rStyle w:val="c1"/>
          <w:rFonts w:eastAsiaTheme="majorEastAsia"/>
          <w:color w:val="000000"/>
          <w:lang w:val="en-US"/>
        </w:rPr>
        <w:t>?)</w:t>
      </w:r>
    </w:p>
    <w:p w:rsidR="007F218F" w:rsidRPr="002060F0" w:rsidRDefault="007F218F" w:rsidP="007F218F">
      <w:pPr>
        <w:pStyle w:val="c5"/>
        <w:shd w:val="clear" w:color="auto" w:fill="FFFFFF"/>
        <w:spacing w:before="0" w:beforeAutospacing="0" w:after="0" w:afterAutospacing="0"/>
        <w:jc w:val="both"/>
        <w:rPr>
          <w:rStyle w:val="c1"/>
          <w:rFonts w:eastAsiaTheme="majorEastAsia"/>
          <w:color w:val="000000"/>
          <w:lang w:val="en-US"/>
        </w:rPr>
      </w:pPr>
      <w:r w:rsidRPr="002060F0">
        <w:rPr>
          <w:rStyle w:val="c1"/>
          <w:rFonts w:eastAsiaTheme="majorEastAsia"/>
          <w:color w:val="000000"/>
          <w:lang w:val="en-US"/>
        </w:rPr>
        <w:t>Good bye!</w:t>
      </w:r>
    </w:p>
    <w:p w:rsidR="003526E0" w:rsidRPr="002060F0" w:rsidRDefault="003526E0" w:rsidP="003526E0">
      <w:pPr>
        <w:shd w:val="clear" w:color="auto" w:fill="FFFFFF"/>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использованной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007F2A2B" w:rsidRPr="002060F0">
        <w:rPr>
          <w:rFonts w:ascii="Times New Roman" w:eastAsia="Times New Roman" w:hAnsi="Times New Roman" w:cs="Times New Roman"/>
          <w:sz w:val="24"/>
          <w:szCs w:val="24"/>
          <w:lang w:val="en-US" w:eastAsia="ru-RU"/>
        </w:rPr>
        <w:t>:</w:t>
      </w:r>
    </w:p>
    <w:p w:rsidR="003526E0" w:rsidRPr="002060F0" w:rsidRDefault="003526E0" w:rsidP="003526E0">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hAnsi="Times New Roman" w:cs="Times New Roman"/>
          <w:color w:val="000000"/>
          <w:sz w:val="24"/>
          <w:szCs w:val="24"/>
          <w:shd w:val="clear" w:color="auto" w:fill="FFFFFF"/>
          <w:lang w:val="en-US"/>
        </w:rPr>
        <w:t>1. 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2. 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3. </w:t>
      </w:r>
      <w:r w:rsidRPr="002060F0">
        <w:rPr>
          <w:rFonts w:ascii="Times New Roman" w:hAnsi="Times New Roman" w:cs="Times New Roman"/>
          <w:color w:val="000000" w:themeColor="text1"/>
          <w:sz w:val="24"/>
          <w:szCs w:val="24"/>
          <w:shd w:val="clear" w:color="auto" w:fill="FFFFFF"/>
        </w:rPr>
        <w:t>Winter. Sports. Учебник для переводчиков. Английский язык / А.А. Галкин и др. - М.:</w:t>
      </w:r>
    </w:p>
    <w:p w:rsidR="003526E0" w:rsidRPr="002060F0" w:rsidRDefault="003526E0" w:rsidP="003526E0">
      <w:pPr>
        <w:shd w:val="clear" w:color="auto" w:fill="FFFFFF"/>
        <w:spacing w:after="0" w:line="240" w:lineRule="auto"/>
        <w:rPr>
          <w:rFonts w:ascii="Times New Roman" w:eastAsia="Times New Roman" w:hAnsi="Times New Roman" w:cs="Times New Roman"/>
          <w:sz w:val="24"/>
          <w:szCs w:val="24"/>
          <w:lang w:eastAsia="ru-RU"/>
        </w:rPr>
      </w:pPr>
    </w:p>
    <w:p w:rsidR="0057707B" w:rsidRPr="002060F0" w:rsidRDefault="0057707B" w:rsidP="0057707B">
      <w:pPr>
        <w:spacing w:after="0" w:line="240" w:lineRule="auto"/>
        <w:jc w:val="both"/>
        <w:rPr>
          <w:rFonts w:ascii="Times New Roman" w:eastAsia="Calibri" w:hAnsi="Times New Roman" w:cs="Times New Roman"/>
          <w:sz w:val="24"/>
          <w:szCs w:val="24"/>
        </w:rPr>
      </w:pPr>
    </w:p>
    <w:p w:rsidR="0057707B" w:rsidRPr="002060F0" w:rsidRDefault="0057707B" w:rsidP="0057707B">
      <w:pPr>
        <w:tabs>
          <w:tab w:val="left" w:pos="3735"/>
        </w:tabs>
        <w:spacing w:after="0" w:line="240" w:lineRule="auto"/>
        <w:ind w:right="-1"/>
        <w:rPr>
          <w:rFonts w:ascii="Times New Roman" w:eastAsia="Times New Roman" w:hAnsi="Times New Roman" w:cs="Times New Roman"/>
          <w:sz w:val="24"/>
          <w:szCs w:val="24"/>
          <w:lang w:eastAsia="ru-RU"/>
        </w:rPr>
      </w:pPr>
    </w:p>
    <w:p w:rsidR="0057707B" w:rsidRPr="002060F0" w:rsidRDefault="00C86E4C" w:rsidP="003526E0">
      <w:pPr>
        <w:spacing w:after="0" w:line="240" w:lineRule="auto"/>
        <w:jc w:val="center"/>
        <w:rPr>
          <w:rFonts w:ascii="Times New Roman" w:eastAsia="Calibri" w:hAnsi="Times New Roman" w:cs="Times New Roman"/>
          <w:b/>
          <w:sz w:val="24"/>
          <w:szCs w:val="24"/>
        </w:rPr>
      </w:pPr>
      <w:r w:rsidRPr="002060F0">
        <w:rPr>
          <w:rFonts w:ascii="Times New Roman" w:eastAsia="Calibri" w:hAnsi="Times New Roman" w:cs="Times New Roman"/>
          <w:b/>
          <w:sz w:val="24"/>
          <w:szCs w:val="24"/>
        </w:rPr>
        <w:t>Практическое занятие №25</w:t>
      </w:r>
    </w:p>
    <w:p w:rsidR="00073933" w:rsidRPr="002060F0" w:rsidRDefault="00073933" w:rsidP="003526E0">
      <w:pPr>
        <w:spacing w:after="0" w:line="240" w:lineRule="auto"/>
        <w:jc w:val="center"/>
        <w:rPr>
          <w:rFonts w:ascii="Times New Roman" w:eastAsia="Calibri" w:hAnsi="Times New Roman" w:cs="Times New Roman"/>
          <w:b/>
          <w:sz w:val="24"/>
          <w:szCs w:val="24"/>
        </w:rPr>
      </w:pPr>
    </w:p>
    <w:p w:rsidR="00073933" w:rsidRPr="002060F0" w:rsidRDefault="00073933" w:rsidP="003526E0">
      <w:pPr>
        <w:spacing w:after="0" w:line="240" w:lineRule="auto"/>
        <w:jc w:val="center"/>
        <w:rPr>
          <w:rFonts w:ascii="Times New Roman" w:eastAsia="Calibri" w:hAnsi="Times New Roman" w:cs="Times New Roman"/>
          <w:sz w:val="24"/>
          <w:szCs w:val="24"/>
        </w:rPr>
      </w:pPr>
    </w:p>
    <w:p w:rsidR="0057707B" w:rsidRPr="002060F0" w:rsidRDefault="0057707B" w:rsidP="003526E0">
      <w:pPr>
        <w:shd w:val="clear" w:color="auto" w:fill="FFFFFF"/>
        <w:spacing w:after="0" w:line="240" w:lineRule="auto"/>
        <w:rPr>
          <w:rFonts w:ascii="Times New Roman" w:eastAsia="Times New Roman" w:hAnsi="Times New Roman" w:cs="Times New Roman"/>
          <w:bCs/>
          <w:color w:val="333333"/>
          <w:sz w:val="24"/>
          <w:szCs w:val="24"/>
          <w:lang w:eastAsia="ru-RU"/>
        </w:rPr>
      </w:pPr>
      <w:r w:rsidRPr="002060F0">
        <w:rPr>
          <w:rFonts w:ascii="Times New Roman" w:eastAsia="Times New Roman" w:hAnsi="Times New Roman" w:cs="Times New Roman"/>
          <w:b/>
          <w:bCs/>
          <w:color w:val="333333"/>
          <w:sz w:val="24"/>
          <w:szCs w:val="24"/>
          <w:lang w:eastAsia="ru-RU"/>
        </w:rPr>
        <w:t>Тема:</w:t>
      </w:r>
      <w:r w:rsidR="00073933" w:rsidRPr="002060F0">
        <w:rPr>
          <w:rFonts w:ascii="Times New Roman" w:eastAsia="Times New Roman" w:hAnsi="Times New Roman" w:cs="Times New Roman"/>
          <w:bCs/>
          <w:color w:val="333333"/>
          <w:sz w:val="24"/>
          <w:szCs w:val="24"/>
          <w:lang w:eastAsia="ru-RU"/>
        </w:rPr>
        <w:t xml:space="preserve"> Употребление герундия в различных функциях</w:t>
      </w:r>
    </w:p>
    <w:p w:rsidR="00073933" w:rsidRPr="002060F0" w:rsidRDefault="00073933" w:rsidP="003526E0">
      <w:pPr>
        <w:shd w:val="clear" w:color="auto" w:fill="FFFFFF"/>
        <w:spacing w:after="0" w:line="240" w:lineRule="auto"/>
        <w:rPr>
          <w:rFonts w:ascii="Times New Roman" w:eastAsia="Times New Roman" w:hAnsi="Times New Roman" w:cs="Times New Roman"/>
          <w:bCs/>
          <w:color w:val="333333"/>
          <w:sz w:val="24"/>
          <w:szCs w:val="24"/>
          <w:lang w:eastAsia="ru-RU"/>
        </w:rPr>
      </w:pPr>
    </w:p>
    <w:p w:rsidR="00073933" w:rsidRPr="002060F0" w:rsidRDefault="00073933" w:rsidP="00073933">
      <w:pPr>
        <w:pStyle w:val="ad"/>
        <w:shd w:val="clear" w:color="auto" w:fill="FFFFFF"/>
        <w:spacing w:before="0" w:beforeAutospacing="0" w:after="0" w:afterAutospacing="0" w:line="294" w:lineRule="atLeast"/>
        <w:rPr>
          <w:color w:val="000000"/>
        </w:rPr>
      </w:pPr>
      <w:r w:rsidRPr="002060F0">
        <w:rPr>
          <w:b/>
          <w:bCs/>
          <w:color w:val="000000"/>
        </w:rPr>
        <w:t>Тип урока:</w:t>
      </w:r>
      <w:r w:rsidRPr="002060F0">
        <w:rPr>
          <w:color w:val="000000"/>
        </w:rPr>
        <w:t> практическое занятие</w:t>
      </w:r>
    </w:p>
    <w:p w:rsidR="00073933" w:rsidRPr="002060F0" w:rsidRDefault="00073933" w:rsidP="00073933">
      <w:pPr>
        <w:pStyle w:val="ad"/>
        <w:shd w:val="clear" w:color="auto" w:fill="FFFFFF"/>
        <w:spacing w:before="0" w:beforeAutospacing="0" w:after="0" w:afterAutospacing="0"/>
        <w:rPr>
          <w:color w:val="000000"/>
          <w:u w:val="single"/>
        </w:rPr>
      </w:pPr>
      <w:r w:rsidRPr="002060F0">
        <w:rPr>
          <w:b/>
          <w:bCs/>
          <w:color w:val="000000"/>
        </w:rPr>
        <w:t>Цель урока:</w:t>
      </w:r>
    </w:p>
    <w:p w:rsidR="00073933" w:rsidRPr="002060F0" w:rsidRDefault="00073933" w:rsidP="00073933">
      <w:pPr>
        <w:pStyle w:val="ad"/>
        <w:shd w:val="clear" w:color="auto" w:fill="FFFFFF"/>
        <w:spacing w:before="0" w:beforeAutospacing="0" w:after="0" w:afterAutospacing="0" w:line="294" w:lineRule="atLeast"/>
        <w:ind w:left="360"/>
        <w:rPr>
          <w:color w:val="000000"/>
        </w:rPr>
      </w:pPr>
      <w:r w:rsidRPr="002060F0">
        <w:rPr>
          <w:b/>
          <w:color w:val="000000" w:themeColor="text1"/>
        </w:rPr>
        <w:t xml:space="preserve">Образовательная : </w:t>
      </w:r>
      <w:r w:rsidRPr="002060F0">
        <w:rPr>
          <w:color w:val="000000" w:themeColor="text1"/>
        </w:rPr>
        <w:t xml:space="preserve"> </w:t>
      </w:r>
      <w:r w:rsidRPr="002060F0">
        <w:rPr>
          <w:color w:val="000000"/>
        </w:rPr>
        <w:t>Формирование речевой и компенсаторной компетенций.</w:t>
      </w:r>
    </w:p>
    <w:p w:rsidR="00073933" w:rsidRPr="002060F0" w:rsidRDefault="00073933" w:rsidP="00073933">
      <w:pPr>
        <w:pStyle w:val="ad"/>
        <w:shd w:val="clear" w:color="auto" w:fill="FFFFFF"/>
        <w:spacing w:before="0" w:beforeAutospacing="0" w:after="0" w:afterAutospacing="0" w:line="294" w:lineRule="atLeast"/>
        <w:ind w:left="360"/>
        <w:rPr>
          <w:color w:val="000000"/>
        </w:rPr>
      </w:pPr>
      <w:r w:rsidRPr="002060F0">
        <w:rPr>
          <w:color w:val="000000"/>
        </w:rPr>
        <w:t>Закрепление навыков монологической речи.</w:t>
      </w:r>
    </w:p>
    <w:p w:rsidR="00073933" w:rsidRPr="002060F0" w:rsidRDefault="00073933" w:rsidP="00073933">
      <w:pPr>
        <w:pStyle w:val="ad"/>
        <w:shd w:val="clear" w:color="auto" w:fill="FFFFFF"/>
        <w:spacing w:before="0" w:beforeAutospacing="0" w:after="0" w:afterAutospacing="0" w:line="294" w:lineRule="atLeast"/>
        <w:rPr>
          <w:color w:val="000000"/>
        </w:rPr>
      </w:pPr>
      <w:r w:rsidRPr="002060F0">
        <w:rPr>
          <w:b/>
          <w:color w:val="333333"/>
        </w:rPr>
        <w:t xml:space="preserve">       </w:t>
      </w:r>
      <w:r w:rsidRPr="002060F0">
        <w:rPr>
          <w:b/>
          <w:color w:val="000000" w:themeColor="text1"/>
        </w:rPr>
        <w:t>Развивающая :</w:t>
      </w:r>
      <w:r w:rsidRPr="002060F0">
        <w:rPr>
          <w:color w:val="000000" w:themeColor="text1"/>
        </w:rPr>
        <w:t xml:space="preserve"> </w:t>
      </w:r>
      <w:r w:rsidRPr="002060F0">
        <w:rPr>
          <w:color w:val="000000"/>
        </w:rPr>
        <w:t>Развитие лексических навыков по теме «The Gerund»</w:t>
      </w:r>
    </w:p>
    <w:p w:rsidR="00073933" w:rsidRPr="002060F0" w:rsidRDefault="00073933" w:rsidP="00073933">
      <w:pPr>
        <w:pStyle w:val="ad"/>
        <w:shd w:val="clear" w:color="auto" w:fill="FFFFFF"/>
        <w:spacing w:before="0" w:beforeAutospacing="0" w:after="0" w:afterAutospacing="0" w:line="294" w:lineRule="atLeast"/>
        <w:ind w:left="360"/>
        <w:rPr>
          <w:color w:val="000000"/>
        </w:rPr>
      </w:pPr>
      <w:r w:rsidRPr="002060F0">
        <w:rPr>
          <w:color w:val="000000"/>
        </w:rPr>
        <w:t>Активизация фонетических и орфографических навыков.</w:t>
      </w:r>
    </w:p>
    <w:p w:rsidR="00073933" w:rsidRPr="002060F0" w:rsidRDefault="00073933" w:rsidP="00073933">
      <w:pPr>
        <w:pStyle w:val="ad"/>
        <w:shd w:val="clear" w:color="auto" w:fill="FFFFFF"/>
        <w:spacing w:before="0" w:beforeAutospacing="0" w:after="0" w:afterAutospacing="0" w:line="294" w:lineRule="atLeast"/>
        <w:ind w:left="360"/>
        <w:rPr>
          <w:color w:val="000000"/>
        </w:rPr>
      </w:pPr>
      <w:r w:rsidRPr="002060F0">
        <w:rPr>
          <w:color w:val="000000"/>
        </w:rPr>
        <w:t>Обеспечение работы по систематизации и отбору лексических средств.</w:t>
      </w:r>
    </w:p>
    <w:p w:rsidR="00073933" w:rsidRPr="002060F0" w:rsidRDefault="00073933" w:rsidP="00073933">
      <w:pPr>
        <w:pStyle w:val="ad"/>
        <w:shd w:val="clear" w:color="auto" w:fill="FFFFFF"/>
        <w:spacing w:before="0" w:beforeAutospacing="0" w:after="0" w:afterAutospacing="0" w:line="294" w:lineRule="atLeast"/>
        <w:ind w:left="360"/>
        <w:rPr>
          <w:color w:val="000000"/>
        </w:rPr>
      </w:pPr>
      <w:r w:rsidRPr="002060F0">
        <w:rPr>
          <w:b/>
          <w:color w:val="000000" w:themeColor="text1"/>
        </w:rPr>
        <w:t>Воспитательная:</w:t>
      </w:r>
      <w:r w:rsidRPr="002060F0">
        <w:rPr>
          <w:color w:val="000000" w:themeColor="text1"/>
        </w:rPr>
        <w:t xml:space="preserve"> </w:t>
      </w:r>
      <w:r w:rsidRPr="002060F0">
        <w:rPr>
          <w:color w:val="000000"/>
        </w:rPr>
        <w:t>Воспитание стремления к образовательной деятельности.</w:t>
      </w:r>
    </w:p>
    <w:p w:rsidR="00073933" w:rsidRPr="002060F0" w:rsidRDefault="00073933" w:rsidP="00073933">
      <w:pPr>
        <w:pStyle w:val="ad"/>
        <w:shd w:val="clear" w:color="auto" w:fill="FFFFFF"/>
        <w:spacing w:before="0" w:beforeAutospacing="0" w:after="0" w:afterAutospacing="0" w:line="294" w:lineRule="atLeast"/>
        <w:rPr>
          <w:color w:val="000000"/>
        </w:rPr>
      </w:pPr>
      <w:r w:rsidRPr="002060F0">
        <w:rPr>
          <w:b/>
          <w:bCs/>
          <w:color w:val="000000"/>
        </w:rPr>
        <w:t xml:space="preserve">      Оборудование:</w:t>
      </w:r>
      <w:r w:rsidRPr="002060F0">
        <w:rPr>
          <w:color w:val="000000"/>
        </w:rPr>
        <w:t> учебники, раздаточный материал, компьютер.</w:t>
      </w:r>
    </w:p>
    <w:p w:rsidR="00073933" w:rsidRPr="002060F0" w:rsidRDefault="00073933" w:rsidP="00073933">
      <w:pPr>
        <w:pStyle w:val="ad"/>
        <w:shd w:val="clear" w:color="auto" w:fill="FFFFFF"/>
        <w:spacing w:before="0" w:beforeAutospacing="0" w:after="0" w:afterAutospacing="0" w:line="294" w:lineRule="atLeast"/>
        <w:rPr>
          <w:color w:val="000000"/>
        </w:rPr>
      </w:pPr>
    </w:p>
    <w:p w:rsidR="00073933" w:rsidRPr="002060F0" w:rsidRDefault="00073933" w:rsidP="00073933">
      <w:pPr>
        <w:pStyle w:val="ad"/>
        <w:shd w:val="clear" w:color="auto" w:fill="FFFFFF"/>
        <w:spacing w:before="0" w:beforeAutospacing="0" w:after="0" w:afterAutospacing="0" w:line="294" w:lineRule="atLeast"/>
        <w:jc w:val="center"/>
        <w:rPr>
          <w:color w:val="000000"/>
        </w:rPr>
      </w:pPr>
      <w:r w:rsidRPr="002060F0">
        <w:rPr>
          <w:b/>
          <w:bCs/>
          <w:i/>
          <w:iCs/>
          <w:color w:val="000000"/>
          <w:u w:val="single"/>
        </w:rPr>
        <w:t>Ход урока</w:t>
      </w:r>
    </w:p>
    <w:p w:rsidR="00073933" w:rsidRPr="002060F0" w:rsidRDefault="00073933" w:rsidP="00073933">
      <w:pPr>
        <w:pStyle w:val="ad"/>
        <w:shd w:val="clear" w:color="auto" w:fill="FFFFFF"/>
        <w:spacing w:before="0" w:beforeAutospacing="0" w:after="0" w:afterAutospacing="0" w:line="294" w:lineRule="atLeast"/>
        <w:rPr>
          <w:color w:val="000000"/>
        </w:rPr>
      </w:pPr>
      <w:r w:rsidRPr="002060F0">
        <w:rPr>
          <w:b/>
          <w:bCs/>
          <w:i/>
          <w:iCs/>
          <w:color w:val="000000"/>
        </w:rPr>
        <w:t>1.Организационный момент.</w:t>
      </w:r>
    </w:p>
    <w:p w:rsidR="00073933" w:rsidRPr="002060F0" w:rsidRDefault="00073933" w:rsidP="00073933">
      <w:pPr>
        <w:pStyle w:val="ad"/>
        <w:shd w:val="clear" w:color="auto" w:fill="FFFFFF"/>
        <w:spacing w:before="0" w:beforeAutospacing="0" w:after="0" w:afterAutospacing="0" w:line="294" w:lineRule="atLeast"/>
        <w:rPr>
          <w:color w:val="000000"/>
          <w:lang w:val="en-US"/>
        </w:rPr>
      </w:pPr>
      <w:r w:rsidRPr="005E39A8">
        <w:rPr>
          <w:color w:val="000000"/>
          <w:lang w:val="en-US"/>
        </w:rPr>
        <w:t xml:space="preserve">- </w:t>
      </w:r>
      <w:r w:rsidRPr="002060F0">
        <w:rPr>
          <w:color w:val="000000"/>
          <w:lang w:val="en-US"/>
        </w:rPr>
        <w:t>Good</w:t>
      </w:r>
      <w:r w:rsidRPr="005E39A8">
        <w:rPr>
          <w:color w:val="000000"/>
          <w:lang w:val="en-US"/>
        </w:rPr>
        <w:t xml:space="preserve"> </w:t>
      </w:r>
      <w:r w:rsidRPr="002060F0">
        <w:rPr>
          <w:color w:val="000000"/>
          <w:lang w:val="en-US"/>
        </w:rPr>
        <w:t>morning</w:t>
      </w:r>
      <w:r w:rsidRPr="005E39A8">
        <w:rPr>
          <w:color w:val="000000"/>
          <w:lang w:val="en-US"/>
        </w:rPr>
        <w:t xml:space="preserve">! </w:t>
      </w:r>
      <w:r w:rsidRPr="002060F0">
        <w:rPr>
          <w:color w:val="000000"/>
          <w:lang w:val="en-US"/>
        </w:rPr>
        <w:t>I am glad to see you. Write down the date, please. Today is the…..of…..</w:t>
      </w:r>
    </w:p>
    <w:p w:rsidR="00073933" w:rsidRPr="002060F0" w:rsidRDefault="00073933" w:rsidP="00073933">
      <w:pPr>
        <w:pStyle w:val="ad"/>
        <w:shd w:val="clear" w:color="auto" w:fill="FFFFFF"/>
        <w:spacing w:before="0" w:beforeAutospacing="0" w:after="0" w:afterAutospacing="0" w:line="294" w:lineRule="atLeast"/>
        <w:rPr>
          <w:color w:val="000000"/>
          <w:lang w:val="en-US"/>
        </w:rPr>
      </w:pPr>
      <w:r w:rsidRPr="002060F0">
        <w:rPr>
          <w:color w:val="000000"/>
          <w:lang w:val="en-US"/>
        </w:rPr>
        <w:t>It’s time to say “Hello!” (Hello!)</w:t>
      </w:r>
    </w:p>
    <w:p w:rsidR="00073933" w:rsidRPr="002060F0" w:rsidRDefault="00073933" w:rsidP="00073933">
      <w:pPr>
        <w:pStyle w:val="ad"/>
        <w:shd w:val="clear" w:color="auto" w:fill="FFFFFF"/>
        <w:spacing w:before="0" w:beforeAutospacing="0" w:after="0" w:afterAutospacing="0" w:line="294" w:lineRule="atLeast"/>
        <w:rPr>
          <w:color w:val="000000"/>
          <w:lang w:val="en-US"/>
        </w:rPr>
      </w:pPr>
      <w:r w:rsidRPr="002060F0">
        <w:rPr>
          <w:color w:val="000000"/>
          <w:lang w:val="en-US"/>
        </w:rPr>
        <w:t>It’s time to say “Hello!” (Hello!)</w:t>
      </w:r>
    </w:p>
    <w:p w:rsidR="00073933" w:rsidRPr="002060F0" w:rsidRDefault="00073933" w:rsidP="00073933">
      <w:pPr>
        <w:pStyle w:val="ad"/>
        <w:shd w:val="clear" w:color="auto" w:fill="FFFFFF"/>
        <w:spacing w:before="0" w:beforeAutospacing="0" w:after="0" w:afterAutospacing="0" w:line="294" w:lineRule="atLeast"/>
        <w:rPr>
          <w:color w:val="000000"/>
          <w:lang w:val="en-US"/>
        </w:rPr>
      </w:pPr>
      <w:r w:rsidRPr="002060F0">
        <w:rPr>
          <w:color w:val="000000"/>
          <w:lang w:val="en-US"/>
        </w:rPr>
        <w:t>It’s time to say “Hello!” (Hello!)</w:t>
      </w:r>
    </w:p>
    <w:p w:rsidR="00073933" w:rsidRPr="002060F0" w:rsidRDefault="00073933" w:rsidP="00073933">
      <w:pPr>
        <w:pStyle w:val="ad"/>
        <w:shd w:val="clear" w:color="auto" w:fill="FFFFFF"/>
        <w:spacing w:before="0" w:beforeAutospacing="0" w:after="0" w:afterAutospacing="0" w:line="294" w:lineRule="atLeast"/>
        <w:rPr>
          <w:color w:val="000000"/>
          <w:lang w:val="en-US"/>
        </w:rPr>
      </w:pPr>
      <w:r w:rsidRPr="002060F0">
        <w:rPr>
          <w:color w:val="000000"/>
          <w:lang w:val="en-US"/>
        </w:rPr>
        <w:t>And start our lesson.</w:t>
      </w:r>
    </w:p>
    <w:p w:rsidR="00073933" w:rsidRPr="002060F0" w:rsidRDefault="00073933" w:rsidP="00073933">
      <w:pPr>
        <w:pStyle w:val="ad"/>
        <w:shd w:val="clear" w:color="auto" w:fill="FFFFFF"/>
        <w:spacing w:before="0" w:beforeAutospacing="0" w:after="0" w:afterAutospacing="0" w:line="294" w:lineRule="atLeast"/>
        <w:rPr>
          <w:color w:val="000000"/>
          <w:lang w:val="en-US"/>
        </w:rPr>
      </w:pPr>
    </w:p>
    <w:p w:rsidR="00073933" w:rsidRPr="002060F0" w:rsidRDefault="00073933" w:rsidP="00073933">
      <w:pPr>
        <w:pStyle w:val="ad"/>
        <w:shd w:val="clear" w:color="auto" w:fill="FFFFFF"/>
        <w:spacing w:before="0" w:beforeAutospacing="0" w:after="0" w:afterAutospacing="0" w:line="294" w:lineRule="atLeast"/>
        <w:rPr>
          <w:b/>
          <w:bCs/>
          <w:color w:val="333333"/>
          <w:lang w:val="en-US"/>
        </w:rPr>
      </w:pPr>
      <w:r w:rsidRPr="002060F0">
        <w:rPr>
          <w:b/>
          <w:bCs/>
          <w:i/>
          <w:iCs/>
          <w:color w:val="000000"/>
          <w:lang w:val="en-US"/>
        </w:rPr>
        <w:t>2.</w:t>
      </w:r>
      <w:r w:rsidRPr="002060F0">
        <w:rPr>
          <w:b/>
          <w:bCs/>
          <w:color w:val="333333"/>
          <w:lang w:val="en-US"/>
        </w:rPr>
        <w:t xml:space="preserve"> </w:t>
      </w:r>
      <w:r w:rsidRPr="002060F0">
        <w:rPr>
          <w:b/>
          <w:bCs/>
          <w:color w:val="333333"/>
        </w:rPr>
        <w:t>Повторение</w:t>
      </w:r>
      <w:r w:rsidRPr="002060F0">
        <w:rPr>
          <w:b/>
          <w:bCs/>
          <w:color w:val="333333"/>
          <w:lang w:val="en-US"/>
        </w:rPr>
        <w:t xml:space="preserve"> </w:t>
      </w:r>
      <w:r w:rsidRPr="002060F0">
        <w:rPr>
          <w:b/>
          <w:bCs/>
          <w:color w:val="333333"/>
        </w:rPr>
        <w:t>пройденного</w:t>
      </w:r>
      <w:r w:rsidRPr="002060F0">
        <w:rPr>
          <w:b/>
          <w:bCs/>
          <w:color w:val="333333"/>
          <w:lang w:val="en-US"/>
        </w:rPr>
        <w:t xml:space="preserve"> </w:t>
      </w:r>
      <w:r w:rsidRPr="002060F0">
        <w:rPr>
          <w:b/>
          <w:bCs/>
          <w:color w:val="333333"/>
        </w:rPr>
        <w:t>материала</w:t>
      </w:r>
      <w:r w:rsidRPr="002060F0">
        <w:rPr>
          <w:b/>
          <w:bCs/>
          <w:color w:val="333333"/>
          <w:lang w:val="en-US"/>
        </w:rPr>
        <w:t>.</w:t>
      </w:r>
    </w:p>
    <w:p w:rsidR="00073933" w:rsidRPr="002060F0" w:rsidRDefault="00073933" w:rsidP="00073933">
      <w:pPr>
        <w:pStyle w:val="ad"/>
        <w:shd w:val="clear" w:color="auto" w:fill="FFFFFF"/>
        <w:spacing w:before="0" w:beforeAutospacing="0" w:after="0" w:afterAutospacing="0" w:line="294" w:lineRule="atLeast"/>
        <w:rPr>
          <w:color w:val="000000"/>
          <w:lang w:val="en-US"/>
        </w:rPr>
      </w:pPr>
      <w:r w:rsidRPr="002060F0">
        <w:rPr>
          <w:rStyle w:val="af0"/>
          <w:color w:val="000000"/>
          <w:lang w:val="en-US"/>
        </w:rPr>
        <w:t xml:space="preserve"> </w:t>
      </w:r>
      <w:r w:rsidRPr="002060F0">
        <w:rPr>
          <w:rStyle w:val="af1"/>
          <w:color w:val="000000"/>
          <w:lang w:val="en-US"/>
        </w:rPr>
        <w:t>People handle different types of businesses, so business letters are written in different ways to achieve different purposes. The answer to coming up with an efficient letter is to be aware of the type of business letter you wish to write. </w:t>
      </w:r>
      <w:r w:rsidRPr="002060F0">
        <w:rPr>
          <w:color w:val="000000"/>
          <w:lang w:val="en-US"/>
        </w:rPr>
        <w:t>What types of business letters do you know?</w:t>
      </w:r>
    </w:p>
    <w:p w:rsidR="00073933" w:rsidRPr="002060F0" w:rsidRDefault="00073933" w:rsidP="00073933">
      <w:pPr>
        <w:pStyle w:val="ad"/>
        <w:shd w:val="clear" w:color="auto" w:fill="FFFFFF"/>
        <w:spacing w:before="0" w:beforeAutospacing="0" w:after="0" w:afterAutospacing="0" w:line="294" w:lineRule="atLeast"/>
        <w:rPr>
          <w:b/>
          <w:bCs/>
          <w:color w:val="333333"/>
          <w:lang w:val="en-US"/>
        </w:rPr>
      </w:pPr>
    </w:p>
    <w:p w:rsidR="00073933" w:rsidRPr="002060F0" w:rsidRDefault="00073933" w:rsidP="00073933">
      <w:pPr>
        <w:pStyle w:val="ad"/>
        <w:shd w:val="clear" w:color="auto" w:fill="FFFFFF"/>
        <w:spacing w:before="0" w:beforeAutospacing="0" w:after="0" w:afterAutospacing="0" w:line="294" w:lineRule="atLeast"/>
        <w:rPr>
          <w:b/>
          <w:color w:val="000000"/>
          <w:lang w:val="en-US"/>
        </w:rPr>
      </w:pPr>
      <w:r w:rsidRPr="002060F0">
        <w:rPr>
          <w:b/>
          <w:color w:val="000000"/>
          <w:lang w:val="en-US"/>
        </w:rPr>
        <w:t xml:space="preserve">3. </w:t>
      </w:r>
      <w:r w:rsidRPr="002060F0">
        <w:rPr>
          <w:b/>
          <w:color w:val="000000"/>
        </w:rPr>
        <w:t>Изложение</w:t>
      </w:r>
      <w:r w:rsidRPr="002060F0">
        <w:rPr>
          <w:b/>
          <w:color w:val="000000"/>
          <w:lang w:val="en-US"/>
        </w:rPr>
        <w:t xml:space="preserve"> </w:t>
      </w:r>
      <w:r w:rsidRPr="002060F0">
        <w:rPr>
          <w:b/>
          <w:color w:val="000000"/>
        </w:rPr>
        <w:t>нового</w:t>
      </w:r>
      <w:r w:rsidRPr="002060F0">
        <w:rPr>
          <w:b/>
          <w:color w:val="000000"/>
          <w:lang w:val="en-US"/>
        </w:rPr>
        <w:t xml:space="preserve"> </w:t>
      </w:r>
      <w:r w:rsidRPr="002060F0">
        <w:rPr>
          <w:b/>
          <w:color w:val="000000"/>
        </w:rPr>
        <w:t>материала</w:t>
      </w:r>
      <w:r w:rsidRPr="002060F0">
        <w:rPr>
          <w:b/>
          <w:color w:val="000000"/>
          <w:lang w:val="en-US"/>
        </w:rPr>
        <w:t>.</w:t>
      </w:r>
    </w:p>
    <w:p w:rsidR="00073933" w:rsidRPr="002060F0" w:rsidRDefault="00073933" w:rsidP="00073933">
      <w:pPr>
        <w:pStyle w:val="ad"/>
        <w:shd w:val="clear" w:color="auto" w:fill="FFFFFF"/>
        <w:spacing w:before="0" w:beforeAutospacing="0" w:after="0" w:afterAutospacing="0" w:line="294" w:lineRule="atLeast"/>
        <w:rPr>
          <w:color w:val="000000"/>
        </w:rPr>
      </w:pPr>
      <w:r w:rsidRPr="002060F0">
        <w:rPr>
          <w:b/>
          <w:bCs/>
          <w:color w:val="000000"/>
        </w:rPr>
        <w:t>Герундий </w:t>
      </w:r>
      <w:r w:rsidRPr="002060F0">
        <w:rPr>
          <w:color w:val="000000"/>
        </w:rPr>
        <w:t>- безличная форма глагола, которая выражает действие, но имеет характеристики и свойства не только глагола, но также обладает и признаками существительного.</w:t>
      </w:r>
    </w:p>
    <w:p w:rsidR="00073933" w:rsidRPr="002060F0" w:rsidRDefault="00073933" w:rsidP="00073933">
      <w:pPr>
        <w:pStyle w:val="ad"/>
        <w:shd w:val="clear" w:color="auto" w:fill="FFFFFF"/>
        <w:spacing w:before="0" w:beforeAutospacing="0" w:after="0" w:afterAutospacing="0" w:line="294" w:lineRule="atLeast"/>
        <w:rPr>
          <w:color w:val="000000"/>
        </w:rPr>
      </w:pPr>
      <w:r w:rsidRPr="002060F0">
        <w:rPr>
          <w:color w:val="000000"/>
        </w:rPr>
        <w:t>Герундий ещё называют отглагольной частью речи. Отвечает на вопрос: делание чего?</w:t>
      </w:r>
    </w:p>
    <w:p w:rsidR="00073933" w:rsidRPr="002060F0" w:rsidRDefault="00073933" w:rsidP="00073933">
      <w:pPr>
        <w:pStyle w:val="ad"/>
        <w:shd w:val="clear" w:color="auto" w:fill="FFFFFF"/>
        <w:spacing w:before="0" w:beforeAutospacing="0" w:after="0" w:afterAutospacing="0" w:line="294" w:lineRule="atLeast"/>
        <w:rPr>
          <w:color w:val="000000"/>
          <w:lang w:val="en-US"/>
        </w:rPr>
      </w:pPr>
      <w:r w:rsidRPr="002060F0">
        <w:rPr>
          <w:color w:val="000000"/>
          <w:lang w:val="en-US"/>
        </w:rPr>
        <w:t>playing - </w:t>
      </w:r>
      <w:r w:rsidRPr="002060F0">
        <w:rPr>
          <w:i/>
          <w:iCs/>
          <w:color w:val="000000"/>
        </w:rPr>
        <w:t>игра</w:t>
      </w:r>
      <w:r w:rsidRPr="002060F0">
        <w:rPr>
          <w:i/>
          <w:iCs/>
          <w:color w:val="000000"/>
          <w:lang w:val="en-US"/>
        </w:rPr>
        <w:br/>
      </w:r>
      <w:r w:rsidRPr="002060F0">
        <w:rPr>
          <w:color w:val="000000"/>
          <w:lang w:val="en-US"/>
        </w:rPr>
        <w:t>reading - </w:t>
      </w:r>
      <w:r w:rsidRPr="002060F0">
        <w:rPr>
          <w:i/>
          <w:iCs/>
          <w:color w:val="000000"/>
        </w:rPr>
        <w:t>чтение</w:t>
      </w:r>
      <w:r w:rsidRPr="002060F0">
        <w:rPr>
          <w:i/>
          <w:iCs/>
          <w:color w:val="000000"/>
          <w:lang w:val="en-US"/>
        </w:rPr>
        <w:br/>
      </w:r>
      <w:r w:rsidRPr="002060F0">
        <w:rPr>
          <w:color w:val="000000"/>
          <w:lang w:val="en-US"/>
        </w:rPr>
        <w:lastRenderedPageBreak/>
        <w:t>walking </w:t>
      </w:r>
      <w:r w:rsidRPr="002060F0">
        <w:rPr>
          <w:i/>
          <w:iCs/>
          <w:color w:val="000000"/>
          <w:lang w:val="en-US"/>
        </w:rPr>
        <w:t>- </w:t>
      </w:r>
      <w:r w:rsidRPr="002060F0">
        <w:rPr>
          <w:i/>
          <w:iCs/>
          <w:color w:val="000000"/>
        </w:rPr>
        <w:t>прогулка</w:t>
      </w:r>
      <w:r w:rsidRPr="002060F0">
        <w:rPr>
          <w:i/>
          <w:iCs/>
          <w:color w:val="000000"/>
          <w:lang w:val="en-US"/>
        </w:rPr>
        <w:br/>
      </w:r>
    </w:p>
    <w:p w:rsidR="00073933" w:rsidRPr="002060F0" w:rsidRDefault="00073933" w:rsidP="00073933">
      <w:pPr>
        <w:pStyle w:val="ad"/>
        <w:shd w:val="clear" w:color="auto" w:fill="FFFFFF"/>
        <w:spacing w:before="0" w:beforeAutospacing="0" w:after="0" w:afterAutospacing="0" w:line="294" w:lineRule="atLeast"/>
        <w:rPr>
          <w:color w:val="000000"/>
        </w:rPr>
      </w:pPr>
      <w:r w:rsidRPr="002060F0">
        <w:rPr>
          <w:color w:val="000000"/>
        </w:rPr>
        <w:t>Употребляется после глаголов:</w:t>
      </w:r>
    </w:p>
    <w:p w:rsidR="00073933" w:rsidRPr="002060F0" w:rsidRDefault="00073933" w:rsidP="00373B20">
      <w:pPr>
        <w:pStyle w:val="ad"/>
        <w:numPr>
          <w:ilvl w:val="0"/>
          <w:numId w:val="5"/>
        </w:numPr>
        <w:shd w:val="clear" w:color="auto" w:fill="FFFFFF"/>
        <w:spacing w:before="0" w:beforeAutospacing="0" w:after="0" w:afterAutospacing="0" w:line="294" w:lineRule="atLeast"/>
        <w:ind w:left="0"/>
        <w:rPr>
          <w:color w:val="000000"/>
        </w:rPr>
      </w:pPr>
      <w:r w:rsidRPr="002060F0">
        <w:rPr>
          <w:color w:val="000000"/>
        </w:rPr>
        <w:t>Указывающих на начало, длительность и конец действия:</w:t>
      </w:r>
    </w:p>
    <w:p w:rsidR="00073933" w:rsidRPr="002060F0" w:rsidRDefault="00073933" w:rsidP="00373B20">
      <w:pPr>
        <w:pStyle w:val="ad"/>
        <w:numPr>
          <w:ilvl w:val="1"/>
          <w:numId w:val="5"/>
        </w:numPr>
        <w:shd w:val="clear" w:color="auto" w:fill="FFFFFF"/>
        <w:spacing w:before="0" w:beforeAutospacing="0" w:after="0" w:afterAutospacing="0" w:line="294" w:lineRule="atLeast"/>
        <w:ind w:left="0"/>
        <w:rPr>
          <w:color w:val="000000"/>
          <w:lang w:val="en-US"/>
        </w:rPr>
      </w:pPr>
      <w:r w:rsidRPr="002060F0">
        <w:rPr>
          <w:color w:val="000000"/>
          <w:lang w:val="en-US"/>
        </w:rPr>
        <w:t>to start, to continue, to stop, to finish to admit — </w:t>
      </w:r>
      <w:r w:rsidRPr="002060F0">
        <w:rPr>
          <w:color w:val="000000"/>
        </w:rPr>
        <w:t>допускать</w:t>
      </w:r>
    </w:p>
    <w:p w:rsidR="00073933" w:rsidRPr="002060F0" w:rsidRDefault="00073933" w:rsidP="00373B20">
      <w:pPr>
        <w:pStyle w:val="ad"/>
        <w:numPr>
          <w:ilvl w:val="0"/>
          <w:numId w:val="5"/>
        </w:numPr>
        <w:shd w:val="clear" w:color="auto" w:fill="FFFFFF"/>
        <w:spacing w:before="0" w:beforeAutospacing="0" w:after="0" w:afterAutospacing="0" w:line="294" w:lineRule="atLeast"/>
        <w:ind w:left="0"/>
        <w:rPr>
          <w:color w:val="000000"/>
        </w:rPr>
      </w:pPr>
      <w:r w:rsidRPr="002060F0">
        <w:rPr>
          <w:color w:val="000000"/>
        </w:rPr>
        <w:t>Выражающих отношение к действию: неприязнь, предпочтение и т.п. Например:</w:t>
      </w:r>
    </w:p>
    <w:p w:rsidR="00073933" w:rsidRPr="002060F0" w:rsidRDefault="00073933" w:rsidP="00373B20">
      <w:pPr>
        <w:pStyle w:val="ad"/>
        <w:numPr>
          <w:ilvl w:val="1"/>
          <w:numId w:val="5"/>
        </w:numPr>
        <w:shd w:val="clear" w:color="auto" w:fill="FFFFFF"/>
        <w:spacing w:before="0" w:beforeAutospacing="0" w:after="0" w:afterAutospacing="0" w:line="294" w:lineRule="atLeast"/>
        <w:ind w:left="0"/>
        <w:rPr>
          <w:color w:val="000000"/>
          <w:lang w:val="en-US"/>
        </w:rPr>
      </w:pPr>
      <w:r w:rsidRPr="002060F0">
        <w:rPr>
          <w:color w:val="000000"/>
          <w:lang w:val="en-US"/>
        </w:rPr>
        <w:t>to like, to enjoy, to love, to hate, to prefer </w:t>
      </w:r>
      <w:r w:rsidRPr="002060F0">
        <w:rPr>
          <w:color w:val="000000"/>
        </w:rPr>
        <w:t>и</w:t>
      </w:r>
      <w:r w:rsidRPr="002060F0">
        <w:rPr>
          <w:color w:val="000000"/>
          <w:lang w:val="en-US"/>
        </w:rPr>
        <w:t> </w:t>
      </w:r>
      <w:r w:rsidRPr="002060F0">
        <w:rPr>
          <w:color w:val="000000"/>
        </w:rPr>
        <w:t>т</w:t>
      </w:r>
      <w:r w:rsidRPr="002060F0">
        <w:rPr>
          <w:color w:val="000000"/>
          <w:lang w:val="en-US"/>
        </w:rPr>
        <w:t>.</w:t>
      </w:r>
      <w:r w:rsidRPr="002060F0">
        <w:rPr>
          <w:color w:val="000000"/>
        </w:rPr>
        <w:t>д</w:t>
      </w:r>
      <w:r w:rsidRPr="002060F0">
        <w:rPr>
          <w:color w:val="000000"/>
          <w:lang w:val="en-US"/>
        </w:rPr>
        <w:t>            to imagine </w:t>
      </w:r>
      <w:r w:rsidRPr="002060F0">
        <w:rPr>
          <w:i/>
          <w:iCs/>
          <w:color w:val="000000"/>
        </w:rPr>
        <w:t>представлять</w:t>
      </w:r>
      <w:r w:rsidRPr="002060F0">
        <w:rPr>
          <w:i/>
          <w:iCs/>
          <w:color w:val="000000"/>
          <w:lang w:val="en-US"/>
        </w:rPr>
        <w:t>, </w:t>
      </w:r>
      <w:r w:rsidRPr="002060F0">
        <w:rPr>
          <w:i/>
          <w:iCs/>
          <w:color w:val="000000"/>
        </w:rPr>
        <w:t>воображать</w:t>
      </w:r>
      <w:r w:rsidRPr="002060F0">
        <w:rPr>
          <w:i/>
          <w:iCs/>
          <w:color w:val="000000"/>
          <w:lang w:val="en-US"/>
        </w:rPr>
        <w:br/>
      </w:r>
      <w:r w:rsidRPr="002060F0">
        <w:rPr>
          <w:color w:val="000000"/>
          <w:lang w:val="en-US"/>
        </w:rPr>
        <w:t>to miss </w:t>
      </w:r>
      <w:r w:rsidRPr="002060F0">
        <w:rPr>
          <w:i/>
          <w:iCs/>
          <w:color w:val="000000"/>
          <w:lang w:val="en-US"/>
        </w:rPr>
        <w:t>— </w:t>
      </w:r>
      <w:r w:rsidRPr="002060F0">
        <w:rPr>
          <w:i/>
          <w:iCs/>
          <w:color w:val="000000"/>
        </w:rPr>
        <w:t>скучать</w:t>
      </w:r>
      <w:r w:rsidRPr="002060F0">
        <w:rPr>
          <w:i/>
          <w:iCs/>
          <w:color w:val="000000"/>
          <w:lang w:val="en-US"/>
        </w:rPr>
        <w:t>, </w:t>
      </w:r>
      <w:r w:rsidRPr="002060F0">
        <w:rPr>
          <w:i/>
          <w:iCs/>
          <w:color w:val="000000"/>
        </w:rPr>
        <w:t>недоставать</w:t>
      </w:r>
    </w:p>
    <w:p w:rsidR="00073933" w:rsidRPr="002060F0" w:rsidRDefault="00073933" w:rsidP="00073933">
      <w:pPr>
        <w:pStyle w:val="ad"/>
        <w:shd w:val="clear" w:color="auto" w:fill="FFFFFF"/>
        <w:spacing w:before="0" w:beforeAutospacing="0" w:after="0" w:afterAutospacing="0" w:line="294" w:lineRule="atLeast"/>
        <w:rPr>
          <w:color w:val="000000"/>
          <w:lang w:val="en-US"/>
        </w:rPr>
      </w:pPr>
    </w:p>
    <w:p w:rsidR="00073933" w:rsidRPr="002060F0" w:rsidRDefault="00073933" w:rsidP="00073933">
      <w:pPr>
        <w:pStyle w:val="ad"/>
        <w:shd w:val="clear" w:color="auto" w:fill="FFFFFF"/>
        <w:spacing w:before="0" w:beforeAutospacing="0" w:after="0" w:afterAutospacing="0" w:line="294" w:lineRule="atLeast"/>
        <w:rPr>
          <w:color w:val="000000"/>
        </w:rPr>
      </w:pPr>
      <w:r w:rsidRPr="002060F0">
        <w:rPr>
          <w:color w:val="000000"/>
        </w:rPr>
        <w:t>Герундий может иметь прямое дополнение без каких-либо предлогов:</w:t>
      </w:r>
      <w:r w:rsidRPr="002060F0">
        <w:rPr>
          <w:color w:val="000000"/>
        </w:rPr>
        <w:br/>
        <w:t>Reading stories </w:t>
      </w:r>
      <w:r w:rsidRPr="002060F0">
        <w:rPr>
          <w:i/>
          <w:iCs/>
          <w:color w:val="000000"/>
        </w:rPr>
        <w:t>(чтение рассказов),</w:t>
      </w:r>
    </w:p>
    <w:p w:rsidR="00073933" w:rsidRPr="002060F0" w:rsidRDefault="00073933" w:rsidP="00073933">
      <w:pPr>
        <w:pStyle w:val="ad"/>
        <w:shd w:val="clear" w:color="auto" w:fill="FFFFFF"/>
        <w:spacing w:before="0" w:beforeAutospacing="0" w:after="0" w:afterAutospacing="0" w:line="294" w:lineRule="atLeast"/>
        <w:rPr>
          <w:color w:val="000000"/>
        </w:rPr>
      </w:pPr>
      <w:r w:rsidRPr="002060F0">
        <w:rPr>
          <w:color w:val="000000"/>
        </w:rPr>
        <w:t>growing flowers </w:t>
      </w:r>
      <w:r w:rsidRPr="002060F0">
        <w:rPr>
          <w:i/>
          <w:iCs/>
          <w:color w:val="000000"/>
        </w:rPr>
        <w:t>(выращивание цветов)</w:t>
      </w:r>
    </w:p>
    <w:p w:rsidR="00073933" w:rsidRPr="002060F0" w:rsidRDefault="00073933" w:rsidP="00373B20">
      <w:pPr>
        <w:pStyle w:val="ad"/>
        <w:numPr>
          <w:ilvl w:val="0"/>
          <w:numId w:val="6"/>
        </w:numPr>
        <w:shd w:val="clear" w:color="auto" w:fill="FFFFFF"/>
        <w:spacing w:before="0" w:beforeAutospacing="0" w:after="0" w:afterAutospacing="0" w:line="294" w:lineRule="atLeast"/>
        <w:ind w:left="0"/>
        <w:rPr>
          <w:color w:val="000000"/>
        </w:rPr>
      </w:pPr>
      <w:r w:rsidRPr="002060F0">
        <w:rPr>
          <w:color w:val="000000"/>
        </w:rPr>
        <w:t>Перед герундием может употребляться притяжательное местоимение (his, her, their) или существительное в притяжательном падеже (friend’s, mother’s),</w:t>
      </w:r>
    </w:p>
    <w:p w:rsidR="00073933" w:rsidRPr="002060F0" w:rsidRDefault="00073933" w:rsidP="00373B20">
      <w:pPr>
        <w:pStyle w:val="ad"/>
        <w:numPr>
          <w:ilvl w:val="0"/>
          <w:numId w:val="6"/>
        </w:numPr>
        <w:shd w:val="clear" w:color="auto" w:fill="FFFFFF"/>
        <w:spacing w:before="0" w:beforeAutospacing="0" w:after="0" w:afterAutospacing="0" w:line="294" w:lineRule="atLeast"/>
        <w:ind w:left="0"/>
        <w:rPr>
          <w:color w:val="000000"/>
        </w:rPr>
      </w:pPr>
      <w:r w:rsidRPr="002060F0">
        <w:rPr>
          <w:color w:val="000000"/>
        </w:rPr>
        <w:t>Перед герундием может стоять предлог</w:t>
      </w:r>
    </w:p>
    <w:p w:rsidR="00073933" w:rsidRPr="002060F0" w:rsidRDefault="00073933" w:rsidP="00073933">
      <w:pPr>
        <w:pStyle w:val="ad"/>
        <w:shd w:val="clear" w:color="auto" w:fill="FFFFFF"/>
        <w:spacing w:before="0" w:beforeAutospacing="0" w:after="0" w:afterAutospacing="0" w:line="294" w:lineRule="atLeast"/>
        <w:rPr>
          <w:color w:val="000000"/>
        </w:rPr>
      </w:pPr>
      <w:r w:rsidRPr="002060F0">
        <w:rPr>
          <w:color w:val="000000"/>
        </w:rPr>
        <w:t>before leaving – </w:t>
      </w:r>
      <w:r w:rsidRPr="002060F0">
        <w:rPr>
          <w:i/>
          <w:iCs/>
          <w:color w:val="000000"/>
        </w:rPr>
        <w:t>перед уходом).</w:t>
      </w:r>
    </w:p>
    <w:p w:rsidR="00073933" w:rsidRPr="002060F0" w:rsidRDefault="00073933" w:rsidP="00373B20">
      <w:pPr>
        <w:pStyle w:val="ad"/>
        <w:numPr>
          <w:ilvl w:val="0"/>
          <w:numId w:val="7"/>
        </w:numPr>
        <w:shd w:val="clear" w:color="auto" w:fill="FFFFFF"/>
        <w:spacing w:before="0" w:beforeAutospacing="0" w:after="0" w:afterAutospacing="0" w:line="294" w:lineRule="atLeast"/>
        <w:ind w:left="0"/>
        <w:rPr>
          <w:color w:val="000000"/>
        </w:rPr>
      </w:pPr>
      <w:r w:rsidRPr="002060F0">
        <w:rPr>
          <w:color w:val="000000"/>
        </w:rPr>
        <w:t>Никогда не употребляется с артиклем. В этом отличие от существтельного.</w:t>
      </w:r>
    </w:p>
    <w:p w:rsidR="00073933" w:rsidRPr="002060F0" w:rsidRDefault="00073933" w:rsidP="00073933">
      <w:pPr>
        <w:pStyle w:val="ad"/>
        <w:shd w:val="clear" w:color="auto" w:fill="FFFFFF"/>
        <w:spacing w:before="0" w:beforeAutospacing="0" w:after="0" w:afterAutospacing="0" w:line="294" w:lineRule="atLeast"/>
        <w:rPr>
          <w:color w:val="000000"/>
        </w:rPr>
      </w:pPr>
    </w:p>
    <w:p w:rsidR="00073933" w:rsidRPr="002060F0" w:rsidRDefault="00073933" w:rsidP="00073933">
      <w:pPr>
        <w:pStyle w:val="ad"/>
        <w:shd w:val="clear" w:color="auto" w:fill="FFFFFF"/>
        <w:spacing w:before="0" w:beforeAutospacing="0" w:after="0" w:afterAutospacing="0" w:line="294" w:lineRule="atLeast"/>
        <w:rPr>
          <w:color w:val="000000"/>
        </w:rPr>
      </w:pPr>
      <w:r w:rsidRPr="002060F0">
        <w:rPr>
          <w:color w:val="000000"/>
        </w:rPr>
        <w:t>В русском языке формы, аналогичной герундию, нет. Ближе всего к герундию по смыслу в русском языке отглагольные существительные с суффиксами -(е) ние, -тие, -ка, -ство и др., а также глаголы в неопределенной форме:</w:t>
      </w:r>
    </w:p>
    <w:p w:rsidR="00073933" w:rsidRPr="002060F0" w:rsidRDefault="00073933" w:rsidP="00073933">
      <w:pPr>
        <w:pStyle w:val="ad"/>
        <w:shd w:val="clear" w:color="auto" w:fill="FFFFFF"/>
        <w:spacing w:before="0" w:beforeAutospacing="0" w:after="0" w:afterAutospacing="0" w:line="294" w:lineRule="atLeast"/>
        <w:rPr>
          <w:color w:val="000000"/>
        </w:rPr>
      </w:pPr>
      <w:r w:rsidRPr="002060F0">
        <w:rPr>
          <w:color w:val="000000"/>
        </w:rPr>
        <w:t>singing </w:t>
      </w:r>
      <w:r w:rsidRPr="002060F0">
        <w:rPr>
          <w:i/>
          <w:iCs/>
          <w:color w:val="000000"/>
        </w:rPr>
        <w:t>- пение, петь</w:t>
      </w:r>
      <w:r w:rsidRPr="002060F0">
        <w:rPr>
          <w:i/>
          <w:iCs/>
          <w:color w:val="000000"/>
        </w:rPr>
        <w:br/>
      </w:r>
      <w:r w:rsidRPr="002060F0">
        <w:rPr>
          <w:color w:val="000000"/>
        </w:rPr>
        <w:t>rubbing </w:t>
      </w:r>
      <w:r w:rsidRPr="002060F0">
        <w:rPr>
          <w:i/>
          <w:iCs/>
          <w:color w:val="000000"/>
        </w:rPr>
        <w:t>- трение, тереть</w:t>
      </w:r>
      <w:r w:rsidRPr="002060F0">
        <w:rPr>
          <w:color w:val="000000"/>
        </w:rPr>
        <w:br/>
        <w:t>waiting </w:t>
      </w:r>
      <w:r w:rsidRPr="002060F0">
        <w:rPr>
          <w:i/>
          <w:iCs/>
          <w:color w:val="000000"/>
        </w:rPr>
        <w:t>- ожидание,</w:t>
      </w:r>
      <w:r w:rsidRPr="002060F0">
        <w:rPr>
          <w:color w:val="000000"/>
        </w:rPr>
        <w:t> </w:t>
      </w:r>
      <w:r w:rsidRPr="002060F0">
        <w:rPr>
          <w:i/>
          <w:iCs/>
          <w:color w:val="000000"/>
        </w:rPr>
        <w:t>ожидать</w:t>
      </w:r>
    </w:p>
    <w:p w:rsidR="00073933" w:rsidRPr="002060F0" w:rsidRDefault="00073933" w:rsidP="00073933">
      <w:pPr>
        <w:pStyle w:val="ad"/>
        <w:shd w:val="clear" w:color="auto" w:fill="FFFFFF"/>
        <w:spacing w:before="0" w:beforeAutospacing="0" w:after="0" w:afterAutospacing="0" w:line="294" w:lineRule="atLeast"/>
        <w:jc w:val="center"/>
        <w:rPr>
          <w:color w:val="000000"/>
        </w:rPr>
      </w:pPr>
      <w:r w:rsidRPr="002060F0">
        <w:rPr>
          <w:b/>
          <w:bCs/>
          <w:color w:val="000000"/>
        </w:rPr>
        <w:t>Образование герундия</w:t>
      </w:r>
    </w:p>
    <w:p w:rsidR="00073933" w:rsidRPr="002060F0" w:rsidRDefault="00073933" w:rsidP="00073933">
      <w:pPr>
        <w:pStyle w:val="ad"/>
        <w:shd w:val="clear" w:color="auto" w:fill="FFFFFF"/>
        <w:spacing w:before="0" w:beforeAutospacing="0" w:after="0" w:afterAutospacing="0" w:line="294" w:lineRule="atLeast"/>
        <w:rPr>
          <w:color w:val="000000"/>
        </w:rPr>
      </w:pPr>
      <w:r w:rsidRPr="002060F0">
        <w:rPr>
          <w:color w:val="000000"/>
        </w:rPr>
        <w:t>Герундий, как и Причастие I, образуется с помощью окончания </w:t>
      </w:r>
      <w:r w:rsidRPr="002060F0">
        <w:rPr>
          <w:b/>
          <w:bCs/>
          <w:color w:val="000000"/>
        </w:rPr>
        <w:t>-ing</w:t>
      </w:r>
      <w:r w:rsidRPr="002060F0">
        <w:rPr>
          <w:color w:val="000000"/>
        </w:rPr>
        <w:t>, прибавляемого с соответствующими орфографическими изменениями к инфинитиву любого глагола:</w:t>
      </w:r>
    </w:p>
    <w:p w:rsidR="00073933" w:rsidRPr="002060F0" w:rsidRDefault="00073933" w:rsidP="00073933">
      <w:pPr>
        <w:pStyle w:val="ad"/>
        <w:shd w:val="clear" w:color="auto" w:fill="FFFFFF"/>
        <w:spacing w:before="0" w:beforeAutospacing="0" w:after="0" w:afterAutospacing="0" w:line="294" w:lineRule="atLeast"/>
        <w:jc w:val="center"/>
        <w:rPr>
          <w:color w:val="000000"/>
          <w:lang w:val="en-US"/>
        </w:rPr>
      </w:pPr>
      <w:r w:rsidRPr="002060F0">
        <w:rPr>
          <w:color w:val="000000"/>
          <w:lang w:val="en-US"/>
        </w:rPr>
        <w:t>to run - runn</w:t>
      </w:r>
      <w:r w:rsidRPr="002060F0">
        <w:rPr>
          <w:b/>
          <w:bCs/>
          <w:color w:val="000000"/>
          <w:lang w:val="en-US"/>
        </w:rPr>
        <w:t>ing</w:t>
      </w:r>
      <w:r w:rsidRPr="002060F0">
        <w:rPr>
          <w:color w:val="000000"/>
          <w:lang w:val="en-US"/>
        </w:rPr>
        <w:br/>
        <w:t>to live - liv</w:t>
      </w:r>
      <w:r w:rsidRPr="002060F0">
        <w:rPr>
          <w:b/>
          <w:bCs/>
          <w:color w:val="000000"/>
          <w:lang w:val="en-US"/>
        </w:rPr>
        <w:t>ing</w:t>
      </w:r>
    </w:p>
    <w:p w:rsidR="00073933" w:rsidRPr="002060F0" w:rsidRDefault="00073933" w:rsidP="00073933">
      <w:pPr>
        <w:pStyle w:val="ad"/>
        <w:shd w:val="clear" w:color="auto" w:fill="FFFFFF"/>
        <w:spacing w:before="0" w:beforeAutospacing="0" w:after="0" w:afterAutospacing="0" w:line="294" w:lineRule="atLeast"/>
        <w:rPr>
          <w:color w:val="000000"/>
        </w:rPr>
      </w:pPr>
      <w:r w:rsidRPr="002060F0">
        <w:rPr>
          <w:b/>
          <w:bCs/>
          <w:color w:val="000000"/>
        </w:rPr>
        <w:t>Отрицательная форма герундия</w:t>
      </w:r>
      <w:r w:rsidRPr="002060F0">
        <w:rPr>
          <w:color w:val="000000"/>
        </w:rPr>
        <w:t> образуется при помощи отрицательной частицы </w:t>
      </w:r>
      <w:r w:rsidRPr="002060F0">
        <w:rPr>
          <w:b/>
          <w:bCs/>
          <w:color w:val="000000"/>
        </w:rPr>
        <w:t>not</w:t>
      </w:r>
      <w:r w:rsidRPr="002060F0">
        <w:rPr>
          <w:color w:val="000000"/>
        </w:rPr>
        <w:t>, которая ставится перед формой герундия:</w:t>
      </w:r>
    </w:p>
    <w:p w:rsidR="00073933" w:rsidRPr="002060F0" w:rsidRDefault="00073933" w:rsidP="00073933">
      <w:pPr>
        <w:pStyle w:val="ad"/>
        <w:shd w:val="clear" w:color="auto" w:fill="FFFFFF"/>
        <w:spacing w:before="0" w:beforeAutospacing="0" w:after="0" w:afterAutospacing="0" w:line="294" w:lineRule="atLeast"/>
        <w:jc w:val="center"/>
        <w:rPr>
          <w:color w:val="000000"/>
          <w:lang w:val="en-US"/>
        </w:rPr>
      </w:pPr>
      <w:r w:rsidRPr="002060F0">
        <w:rPr>
          <w:color w:val="000000"/>
          <w:lang w:val="en-US"/>
        </w:rPr>
        <w:t>for coming in time </w:t>
      </w:r>
      <w:r w:rsidRPr="002060F0">
        <w:rPr>
          <w:i/>
          <w:iCs/>
          <w:color w:val="000000"/>
          <w:lang w:val="en-US"/>
        </w:rPr>
        <w:t>–</w:t>
      </w:r>
    </w:p>
    <w:p w:rsidR="00073933" w:rsidRPr="002060F0" w:rsidRDefault="00073933" w:rsidP="00073933">
      <w:pPr>
        <w:pStyle w:val="ad"/>
        <w:shd w:val="clear" w:color="auto" w:fill="FFFFFF"/>
        <w:spacing w:before="0" w:beforeAutospacing="0" w:after="0" w:afterAutospacing="0" w:line="294" w:lineRule="atLeast"/>
        <w:jc w:val="center"/>
        <w:rPr>
          <w:color w:val="000000"/>
          <w:lang w:val="en-US"/>
        </w:rPr>
      </w:pPr>
      <w:r w:rsidRPr="002060F0">
        <w:rPr>
          <w:i/>
          <w:iCs/>
          <w:color w:val="000000"/>
        </w:rPr>
        <w:t>за</w:t>
      </w:r>
      <w:r w:rsidRPr="002060F0">
        <w:rPr>
          <w:i/>
          <w:iCs/>
          <w:color w:val="000000"/>
          <w:lang w:val="en-US"/>
        </w:rPr>
        <w:t> </w:t>
      </w:r>
      <w:r w:rsidRPr="002060F0">
        <w:rPr>
          <w:i/>
          <w:iCs/>
          <w:color w:val="000000"/>
        </w:rPr>
        <w:t>то</w:t>
      </w:r>
      <w:r w:rsidRPr="002060F0">
        <w:rPr>
          <w:i/>
          <w:iCs/>
          <w:color w:val="000000"/>
          <w:lang w:val="en-US"/>
        </w:rPr>
        <w:t>, </w:t>
      </w:r>
      <w:r w:rsidRPr="002060F0">
        <w:rPr>
          <w:i/>
          <w:iCs/>
          <w:color w:val="000000"/>
        </w:rPr>
        <w:t>что</w:t>
      </w:r>
      <w:r w:rsidRPr="002060F0">
        <w:rPr>
          <w:i/>
          <w:iCs/>
          <w:color w:val="000000"/>
          <w:lang w:val="en-US"/>
        </w:rPr>
        <w:t> </w:t>
      </w:r>
      <w:r w:rsidRPr="002060F0">
        <w:rPr>
          <w:i/>
          <w:iCs/>
          <w:color w:val="000000"/>
        </w:rPr>
        <w:t>пришел</w:t>
      </w:r>
      <w:r w:rsidRPr="002060F0">
        <w:rPr>
          <w:i/>
          <w:iCs/>
          <w:color w:val="000000"/>
          <w:lang w:val="en-US"/>
        </w:rPr>
        <w:t> </w:t>
      </w:r>
      <w:r w:rsidRPr="002060F0">
        <w:rPr>
          <w:i/>
          <w:iCs/>
          <w:color w:val="000000"/>
        </w:rPr>
        <w:t>вовремя</w:t>
      </w:r>
      <w:r w:rsidRPr="002060F0">
        <w:rPr>
          <w:color w:val="000000"/>
          <w:lang w:val="en-US"/>
        </w:rPr>
        <w:br/>
        <w:t>for </w:t>
      </w:r>
      <w:r w:rsidRPr="002060F0">
        <w:rPr>
          <w:b/>
          <w:bCs/>
          <w:color w:val="000000"/>
          <w:lang w:val="en-US"/>
        </w:rPr>
        <w:t>not </w:t>
      </w:r>
      <w:r w:rsidRPr="002060F0">
        <w:rPr>
          <w:color w:val="000000"/>
          <w:lang w:val="en-US"/>
        </w:rPr>
        <w:t>coming in time </w:t>
      </w:r>
      <w:r w:rsidRPr="002060F0">
        <w:rPr>
          <w:i/>
          <w:iCs/>
          <w:color w:val="000000"/>
          <w:lang w:val="en-US"/>
        </w:rPr>
        <w:t>–</w:t>
      </w:r>
    </w:p>
    <w:p w:rsidR="00073933" w:rsidRPr="002060F0" w:rsidRDefault="00073933" w:rsidP="00073933">
      <w:pPr>
        <w:pStyle w:val="ad"/>
        <w:shd w:val="clear" w:color="auto" w:fill="FFFFFF"/>
        <w:spacing w:before="0" w:beforeAutospacing="0" w:after="0" w:afterAutospacing="0" w:line="294" w:lineRule="atLeast"/>
        <w:jc w:val="center"/>
        <w:rPr>
          <w:color w:val="000000"/>
        </w:rPr>
      </w:pPr>
      <w:r w:rsidRPr="002060F0">
        <w:rPr>
          <w:i/>
          <w:iCs/>
          <w:color w:val="000000"/>
        </w:rPr>
        <w:t>за то, что не пришел вовремя</w:t>
      </w:r>
    </w:p>
    <w:p w:rsidR="00073933" w:rsidRPr="002060F0" w:rsidRDefault="00073933" w:rsidP="00073933">
      <w:pPr>
        <w:pStyle w:val="ad"/>
        <w:shd w:val="clear" w:color="auto" w:fill="FFFFFF"/>
        <w:spacing w:before="0" w:beforeAutospacing="0" w:after="0" w:afterAutospacing="0" w:line="294" w:lineRule="atLeast"/>
        <w:rPr>
          <w:color w:val="000000"/>
        </w:rPr>
      </w:pPr>
      <w:r w:rsidRPr="002060F0">
        <w:rPr>
          <w:color w:val="000000"/>
        </w:rPr>
        <w:t>Герундий в отличие от Причастия I, которое имеет только признаки глагола, имеет признаки двух частей речи: глагола и существительного.</w:t>
      </w:r>
    </w:p>
    <w:p w:rsidR="00073933" w:rsidRPr="002060F0" w:rsidRDefault="00073933" w:rsidP="00073933">
      <w:pPr>
        <w:pStyle w:val="ad"/>
        <w:shd w:val="clear" w:color="auto" w:fill="FFFFFF"/>
        <w:spacing w:before="0" w:beforeAutospacing="0" w:after="0" w:afterAutospacing="0" w:line="294" w:lineRule="atLeast"/>
        <w:rPr>
          <w:color w:val="000000"/>
        </w:rPr>
      </w:pPr>
      <w:r w:rsidRPr="002060F0">
        <w:rPr>
          <w:color w:val="000000"/>
        </w:rPr>
        <w:t>Герундий никогда не имеет артикля и формы множественного числа и этим он отличается от существительного. Различие между существительным с окончанием </w:t>
      </w:r>
      <w:r w:rsidRPr="002060F0">
        <w:rPr>
          <w:b/>
          <w:bCs/>
          <w:color w:val="000000"/>
        </w:rPr>
        <w:t>-ing</w:t>
      </w:r>
      <w:r w:rsidRPr="002060F0">
        <w:rPr>
          <w:color w:val="000000"/>
        </w:rPr>
        <w:t> и герундием заключается в том, что существительное с </w:t>
      </w:r>
      <w:r w:rsidRPr="002060F0">
        <w:rPr>
          <w:b/>
          <w:bCs/>
          <w:color w:val="000000"/>
        </w:rPr>
        <w:t>-ing</w:t>
      </w:r>
      <w:r w:rsidRPr="002060F0">
        <w:rPr>
          <w:color w:val="000000"/>
        </w:rPr>
        <w:t> обозначает предмет, а герундий передает процесс (-ание, -ение):</w:t>
      </w:r>
    </w:p>
    <w:p w:rsidR="00073933" w:rsidRPr="002060F0" w:rsidRDefault="00073933" w:rsidP="00073933">
      <w:pPr>
        <w:pStyle w:val="ad"/>
        <w:shd w:val="clear" w:color="auto" w:fill="FFFFFF"/>
        <w:spacing w:before="0" w:beforeAutospacing="0" w:after="0" w:afterAutospacing="0" w:line="294" w:lineRule="atLeast"/>
        <w:rPr>
          <w:color w:val="000000"/>
        </w:rPr>
      </w:pPr>
      <w:r w:rsidRPr="002060F0">
        <w:rPr>
          <w:b/>
          <w:bCs/>
          <w:color w:val="000000"/>
          <w:lang w:val="en-US"/>
        </w:rPr>
        <w:t>Finding </w:t>
      </w:r>
      <w:r w:rsidRPr="002060F0">
        <w:rPr>
          <w:color w:val="000000"/>
          <w:lang w:val="en-US"/>
        </w:rPr>
        <w:t>a new method is the only way out. </w:t>
      </w:r>
      <w:r w:rsidRPr="002060F0">
        <w:rPr>
          <w:color w:val="000000"/>
        </w:rPr>
        <w:t>(герундий)</w:t>
      </w:r>
      <w:r w:rsidRPr="002060F0">
        <w:rPr>
          <w:color w:val="000000"/>
        </w:rPr>
        <w:br/>
      </w:r>
      <w:r w:rsidRPr="002060F0">
        <w:rPr>
          <w:i/>
          <w:iCs/>
          <w:color w:val="000000"/>
        </w:rPr>
        <w:t>Нахождение (чего?) нового метода — единственный выход.</w:t>
      </w:r>
      <w:r w:rsidRPr="002060F0">
        <w:rPr>
          <w:i/>
          <w:iCs/>
          <w:color w:val="000000"/>
        </w:rPr>
        <w:br/>
      </w:r>
      <w:r w:rsidRPr="002060F0">
        <w:rPr>
          <w:color w:val="000000"/>
        </w:rPr>
        <w:t>The </w:t>
      </w:r>
      <w:r w:rsidRPr="002060F0">
        <w:rPr>
          <w:b/>
          <w:bCs/>
          <w:color w:val="000000"/>
        </w:rPr>
        <w:t>findings </w:t>
      </w:r>
      <w:r w:rsidRPr="002060F0">
        <w:rPr>
          <w:color w:val="000000"/>
        </w:rPr>
        <w:t>were of great importance. (существительное)</w:t>
      </w:r>
    </w:p>
    <w:p w:rsidR="00073933" w:rsidRPr="002060F0" w:rsidRDefault="00073933" w:rsidP="00073933">
      <w:pPr>
        <w:pStyle w:val="ad"/>
        <w:shd w:val="clear" w:color="auto" w:fill="FFFFFF"/>
        <w:spacing w:before="0" w:beforeAutospacing="0" w:after="0" w:afterAutospacing="0" w:line="294" w:lineRule="atLeast"/>
        <w:rPr>
          <w:color w:val="000000"/>
        </w:rPr>
      </w:pPr>
      <w:r w:rsidRPr="002060F0">
        <w:rPr>
          <w:i/>
          <w:iCs/>
          <w:color w:val="000000"/>
        </w:rPr>
        <w:t>Эти находки имели огромное значение.</w:t>
      </w:r>
    </w:p>
    <w:p w:rsidR="00073933" w:rsidRPr="002060F0" w:rsidRDefault="00073933" w:rsidP="00073933">
      <w:pPr>
        <w:pStyle w:val="ad"/>
        <w:shd w:val="clear" w:color="auto" w:fill="FFFFFF"/>
        <w:spacing w:before="0" w:beforeAutospacing="0" w:after="0" w:afterAutospacing="0" w:line="294" w:lineRule="atLeast"/>
        <w:jc w:val="center"/>
        <w:rPr>
          <w:color w:val="000000"/>
        </w:rPr>
      </w:pPr>
      <w:r w:rsidRPr="002060F0">
        <w:rPr>
          <w:b/>
          <w:bCs/>
          <w:color w:val="000000"/>
        </w:rPr>
        <w:t>Перевод герундия на русский язык</w:t>
      </w:r>
    </w:p>
    <w:p w:rsidR="00073933" w:rsidRPr="002060F0" w:rsidRDefault="00073933" w:rsidP="00073933">
      <w:pPr>
        <w:pStyle w:val="ad"/>
        <w:shd w:val="clear" w:color="auto" w:fill="FFFFFF"/>
        <w:spacing w:before="0" w:beforeAutospacing="0" w:after="0" w:afterAutospacing="0" w:line="294" w:lineRule="atLeast"/>
        <w:rPr>
          <w:color w:val="000000"/>
        </w:rPr>
      </w:pPr>
      <w:r w:rsidRPr="002060F0">
        <w:rPr>
          <w:color w:val="000000"/>
        </w:rPr>
        <w:t>Поскольку формы герундия в русском языке нет, его значение может передаваться существительным, инфинитивом, деепричастием, глаголом в личной форме и придаточным предложением:</w:t>
      </w:r>
    </w:p>
    <w:p w:rsidR="00073933" w:rsidRPr="002060F0" w:rsidRDefault="00073933" w:rsidP="00073933">
      <w:pPr>
        <w:pStyle w:val="ad"/>
        <w:shd w:val="clear" w:color="auto" w:fill="FFFFFF"/>
        <w:spacing w:before="0" w:beforeAutospacing="0" w:after="0" w:afterAutospacing="0" w:line="294" w:lineRule="atLeast"/>
        <w:rPr>
          <w:color w:val="000000"/>
        </w:rPr>
      </w:pPr>
      <w:r w:rsidRPr="002060F0">
        <w:rPr>
          <w:b/>
          <w:bCs/>
          <w:color w:val="000000"/>
          <w:lang w:val="en-US"/>
        </w:rPr>
        <w:lastRenderedPageBreak/>
        <w:t>Reading </w:t>
      </w:r>
      <w:r w:rsidRPr="002060F0">
        <w:rPr>
          <w:color w:val="000000"/>
          <w:lang w:val="en-US"/>
        </w:rPr>
        <w:t>English books every day will improve your knowledge of the language.</w:t>
      </w:r>
      <w:r w:rsidRPr="002060F0">
        <w:rPr>
          <w:color w:val="000000"/>
          <w:lang w:val="en-US"/>
        </w:rPr>
        <w:br/>
      </w:r>
      <w:r w:rsidRPr="002060F0">
        <w:rPr>
          <w:i/>
          <w:iCs/>
          <w:color w:val="000000"/>
        </w:rPr>
        <w:t>Ежедневное чтение английских книг улучшит ваше знание языка.</w:t>
      </w:r>
      <w:r w:rsidRPr="002060F0">
        <w:rPr>
          <w:i/>
          <w:iCs/>
          <w:color w:val="000000"/>
        </w:rPr>
        <w:br/>
      </w:r>
    </w:p>
    <w:p w:rsidR="00073933" w:rsidRPr="002060F0" w:rsidRDefault="00073933" w:rsidP="00073933">
      <w:pPr>
        <w:pStyle w:val="ad"/>
        <w:shd w:val="clear" w:color="auto" w:fill="FFFFFF"/>
        <w:spacing w:before="0" w:beforeAutospacing="0" w:after="0" w:afterAutospacing="0" w:line="294" w:lineRule="atLeast"/>
        <w:rPr>
          <w:color w:val="000000"/>
        </w:rPr>
      </w:pPr>
      <w:r w:rsidRPr="002060F0">
        <w:rPr>
          <w:color w:val="000000"/>
        </w:rPr>
        <w:t>Does your son like </w:t>
      </w:r>
      <w:r w:rsidRPr="002060F0">
        <w:rPr>
          <w:b/>
          <w:bCs/>
          <w:color w:val="000000"/>
        </w:rPr>
        <w:t>skating</w:t>
      </w:r>
      <w:r w:rsidRPr="002060F0">
        <w:rPr>
          <w:color w:val="000000"/>
        </w:rPr>
        <w:t>?</w:t>
      </w:r>
      <w:r w:rsidRPr="002060F0">
        <w:rPr>
          <w:color w:val="000000"/>
        </w:rPr>
        <w:br/>
      </w:r>
      <w:r w:rsidRPr="002060F0">
        <w:rPr>
          <w:i/>
          <w:iCs/>
          <w:color w:val="000000"/>
        </w:rPr>
        <w:t>Ваш сын любит кататься на коньках?</w:t>
      </w:r>
      <w:r w:rsidRPr="002060F0">
        <w:rPr>
          <w:i/>
          <w:iCs/>
          <w:color w:val="000000"/>
        </w:rPr>
        <w:br/>
      </w:r>
      <w:r w:rsidRPr="002060F0">
        <w:rPr>
          <w:color w:val="000000"/>
        </w:rPr>
        <w:br/>
        <w:t>Не</w:t>
      </w:r>
      <w:r w:rsidRPr="002060F0">
        <w:rPr>
          <w:color w:val="000000"/>
          <w:lang w:val="en-US"/>
        </w:rPr>
        <w:t> left the room without </w:t>
      </w:r>
      <w:r w:rsidRPr="002060F0">
        <w:rPr>
          <w:b/>
          <w:bCs/>
          <w:color w:val="000000"/>
          <w:lang w:val="en-US"/>
        </w:rPr>
        <w:t>saying </w:t>
      </w:r>
      <w:r w:rsidRPr="002060F0">
        <w:rPr>
          <w:color w:val="000000"/>
          <w:lang w:val="en-US"/>
        </w:rPr>
        <w:t>good-bye or </w:t>
      </w:r>
      <w:r w:rsidRPr="002060F0">
        <w:rPr>
          <w:b/>
          <w:bCs/>
          <w:color w:val="000000"/>
          <w:lang w:val="en-US"/>
        </w:rPr>
        <w:t>looking </w:t>
      </w:r>
      <w:r w:rsidRPr="002060F0">
        <w:rPr>
          <w:color w:val="000000"/>
          <w:lang w:val="en-US"/>
        </w:rPr>
        <w:t>at us.</w:t>
      </w:r>
      <w:r w:rsidRPr="002060F0">
        <w:rPr>
          <w:color w:val="000000"/>
          <w:lang w:val="en-US"/>
        </w:rPr>
        <w:br/>
      </w:r>
      <w:r w:rsidRPr="002060F0">
        <w:rPr>
          <w:i/>
          <w:iCs/>
          <w:color w:val="000000"/>
        </w:rPr>
        <w:t>Oн вышел из комнаты, не простившись и не взглянув на нас.</w:t>
      </w:r>
    </w:p>
    <w:p w:rsidR="00073933" w:rsidRPr="002060F0" w:rsidRDefault="00073933" w:rsidP="00073933">
      <w:pPr>
        <w:pStyle w:val="ad"/>
        <w:shd w:val="clear" w:color="auto" w:fill="FFFFFF"/>
        <w:spacing w:before="0" w:beforeAutospacing="0" w:after="0" w:afterAutospacing="0" w:line="294" w:lineRule="atLeast"/>
        <w:rPr>
          <w:color w:val="000000"/>
        </w:rPr>
      </w:pPr>
      <w:r w:rsidRPr="002060F0">
        <w:rPr>
          <w:color w:val="000000"/>
          <w:lang w:val="en-US"/>
        </w:rPr>
        <w:t>I remember </w:t>
      </w:r>
      <w:r w:rsidRPr="002060F0">
        <w:rPr>
          <w:b/>
          <w:bCs/>
          <w:color w:val="000000"/>
          <w:lang w:val="en-US"/>
        </w:rPr>
        <w:t>hearing </w:t>
      </w:r>
      <w:r w:rsidRPr="002060F0">
        <w:rPr>
          <w:color w:val="000000"/>
          <w:lang w:val="en-US"/>
        </w:rPr>
        <w:t>this song in my childhood.</w:t>
      </w:r>
      <w:r w:rsidRPr="002060F0">
        <w:rPr>
          <w:color w:val="000000"/>
          <w:lang w:val="en-US"/>
        </w:rPr>
        <w:br/>
      </w:r>
      <w:r w:rsidRPr="002060F0">
        <w:rPr>
          <w:i/>
          <w:iCs/>
          <w:color w:val="000000"/>
        </w:rPr>
        <w:t>Я помню, что слышал эту песню в детстве.</w:t>
      </w:r>
      <w:r w:rsidRPr="002060F0">
        <w:rPr>
          <w:color w:val="000000"/>
        </w:rPr>
        <w:br/>
      </w:r>
      <w:r w:rsidRPr="002060F0">
        <w:rPr>
          <w:color w:val="000000"/>
          <w:lang w:val="en-US"/>
        </w:rPr>
        <w:t>The patient's quick recovery depends on his </w:t>
      </w:r>
      <w:r w:rsidRPr="002060F0">
        <w:rPr>
          <w:b/>
          <w:bCs/>
          <w:color w:val="000000"/>
          <w:lang w:val="en-US"/>
        </w:rPr>
        <w:t>following </w:t>
      </w:r>
      <w:r w:rsidRPr="002060F0">
        <w:rPr>
          <w:color w:val="000000"/>
          <w:lang w:val="en-US"/>
        </w:rPr>
        <w:t>the doctor's advice.</w:t>
      </w:r>
      <w:r w:rsidRPr="002060F0">
        <w:rPr>
          <w:color w:val="000000"/>
          <w:lang w:val="en-US"/>
        </w:rPr>
        <w:br/>
      </w:r>
      <w:r w:rsidRPr="002060F0">
        <w:rPr>
          <w:i/>
          <w:iCs/>
          <w:color w:val="000000"/>
        </w:rPr>
        <w:t>Быстрое выздоровление больного зависит от того, будет ли он следовать советам врача.</w:t>
      </w:r>
    </w:p>
    <w:p w:rsidR="00073933" w:rsidRPr="002060F0" w:rsidRDefault="00073933" w:rsidP="00073933">
      <w:pPr>
        <w:pStyle w:val="ad"/>
        <w:shd w:val="clear" w:color="auto" w:fill="FFFFFF"/>
        <w:spacing w:before="0" w:beforeAutospacing="0" w:after="0" w:afterAutospacing="0" w:line="294" w:lineRule="atLeast"/>
        <w:jc w:val="center"/>
        <w:rPr>
          <w:color w:val="000000"/>
        </w:rPr>
      </w:pPr>
      <w:r w:rsidRPr="002060F0">
        <w:rPr>
          <w:b/>
          <w:bCs/>
          <w:color w:val="000000"/>
        </w:rPr>
        <w:t>Функции герундия</w:t>
      </w:r>
    </w:p>
    <w:p w:rsidR="00073933" w:rsidRPr="002060F0" w:rsidRDefault="00073933" w:rsidP="00073933">
      <w:pPr>
        <w:pStyle w:val="ad"/>
        <w:shd w:val="clear" w:color="auto" w:fill="FFFFFF"/>
        <w:spacing w:before="0" w:beforeAutospacing="0" w:after="0" w:afterAutospacing="0" w:line="294" w:lineRule="atLeast"/>
        <w:rPr>
          <w:color w:val="000000"/>
        </w:rPr>
      </w:pPr>
      <w:r w:rsidRPr="002060F0">
        <w:rPr>
          <w:color w:val="000000"/>
        </w:rPr>
        <w:t>Герундий в английском языке выражает название действия и обладает признаками существительного и глагола. Gerund может выполнять различные функции в предложении:</w:t>
      </w:r>
    </w:p>
    <w:p w:rsidR="00073933" w:rsidRPr="002060F0" w:rsidRDefault="00073933" w:rsidP="00373B20">
      <w:pPr>
        <w:pStyle w:val="ad"/>
        <w:numPr>
          <w:ilvl w:val="0"/>
          <w:numId w:val="8"/>
        </w:numPr>
        <w:shd w:val="clear" w:color="auto" w:fill="FFFFFF"/>
        <w:spacing w:before="0" w:beforeAutospacing="0" w:after="0" w:afterAutospacing="0" w:line="294" w:lineRule="atLeast"/>
        <w:ind w:left="0"/>
        <w:rPr>
          <w:color w:val="000000"/>
        </w:rPr>
      </w:pPr>
      <w:r w:rsidRPr="002060F0">
        <w:rPr>
          <w:b/>
          <w:bCs/>
          <w:color w:val="000000"/>
        </w:rPr>
        <w:t>Герундий в функции подлежащего:</w:t>
      </w:r>
    </w:p>
    <w:p w:rsidR="00073933" w:rsidRPr="002060F0" w:rsidRDefault="00073933" w:rsidP="00073933">
      <w:pPr>
        <w:pStyle w:val="ad"/>
        <w:shd w:val="clear" w:color="auto" w:fill="FFFFFF"/>
        <w:spacing w:before="0" w:beforeAutospacing="0" w:after="0" w:afterAutospacing="0" w:line="294" w:lineRule="atLeast"/>
        <w:jc w:val="center"/>
        <w:rPr>
          <w:color w:val="000000"/>
        </w:rPr>
      </w:pPr>
      <w:r w:rsidRPr="002060F0">
        <w:rPr>
          <w:color w:val="000000"/>
          <w:u w:val="single"/>
        </w:rPr>
        <w:t>Travelling</w:t>
      </w:r>
      <w:r w:rsidRPr="002060F0">
        <w:rPr>
          <w:color w:val="000000"/>
        </w:rPr>
        <w:t> is a very adventurous thing.</w:t>
      </w:r>
      <w:r w:rsidRPr="002060F0">
        <w:rPr>
          <w:i/>
          <w:iCs/>
          <w:color w:val="000000"/>
        </w:rPr>
        <w:t> — Путешествие – это очень увлекательное занятие.</w:t>
      </w:r>
    </w:p>
    <w:p w:rsidR="00073933" w:rsidRPr="002060F0" w:rsidRDefault="00073933" w:rsidP="00373B20">
      <w:pPr>
        <w:pStyle w:val="ad"/>
        <w:numPr>
          <w:ilvl w:val="0"/>
          <w:numId w:val="9"/>
        </w:numPr>
        <w:shd w:val="clear" w:color="auto" w:fill="FFFFFF"/>
        <w:spacing w:before="0" w:beforeAutospacing="0" w:after="0" w:afterAutospacing="0" w:line="294" w:lineRule="atLeast"/>
        <w:ind w:left="0"/>
        <w:rPr>
          <w:color w:val="000000"/>
        </w:rPr>
      </w:pPr>
      <w:r w:rsidRPr="002060F0">
        <w:rPr>
          <w:b/>
          <w:bCs/>
          <w:color w:val="000000"/>
        </w:rPr>
        <w:t>В функции дополнения: (прямым и предложным):</w:t>
      </w:r>
    </w:p>
    <w:p w:rsidR="00073933" w:rsidRPr="002060F0" w:rsidRDefault="00073933" w:rsidP="00073933">
      <w:pPr>
        <w:pStyle w:val="ad"/>
        <w:shd w:val="clear" w:color="auto" w:fill="FFFFFF"/>
        <w:spacing w:before="0" w:beforeAutospacing="0" w:after="0" w:afterAutospacing="0" w:line="294" w:lineRule="atLeast"/>
        <w:jc w:val="center"/>
        <w:rPr>
          <w:color w:val="000000"/>
          <w:lang w:val="en-US"/>
        </w:rPr>
      </w:pPr>
      <w:r w:rsidRPr="002060F0">
        <w:rPr>
          <w:color w:val="000000"/>
          <w:lang w:val="en-US"/>
        </w:rPr>
        <w:t>I don’t mind </w:t>
      </w:r>
      <w:r w:rsidRPr="002060F0">
        <w:rPr>
          <w:color w:val="000000"/>
          <w:u w:val="single"/>
          <w:lang w:val="en-US"/>
        </w:rPr>
        <w:t>staying</w:t>
      </w:r>
      <w:r w:rsidRPr="002060F0">
        <w:rPr>
          <w:color w:val="000000"/>
          <w:lang w:val="en-US"/>
        </w:rPr>
        <w:t>. —</w:t>
      </w:r>
      <w:r w:rsidRPr="002060F0">
        <w:rPr>
          <w:i/>
          <w:iCs/>
          <w:color w:val="000000"/>
          <w:lang w:val="en-US"/>
        </w:rPr>
        <w:t> </w:t>
      </w:r>
      <w:r w:rsidRPr="002060F0">
        <w:rPr>
          <w:i/>
          <w:iCs/>
          <w:color w:val="000000"/>
        </w:rPr>
        <w:t>Ничего</w:t>
      </w:r>
      <w:r w:rsidRPr="002060F0">
        <w:rPr>
          <w:i/>
          <w:iCs/>
          <w:color w:val="000000"/>
          <w:lang w:val="en-US"/>
        </w:rPr>
        <w:t>, </w:t>
      </w:r>
      <w:r w:rsidRPr="002060F0">
        <w:rPr>
          <w:i/>
          <w:iCs/>
          <w:color w:val="000000"/>
        </w:rPr>
        <w:t>я</w:t>
      </w:r>
      <w:r w:rsidRPr="002060F0">
        <w:rPr>
          <w:i/>
          <w:iCs/>
          <w:color w:val="000000"/>
          <w:lang w:val="en-US"/>
        </w:rPr>
        <w:t> </w:t>
      </w:r>
      <w:r w:rsidRPr="002060F0">
        <w:rPr>
          <w:i/>
          <w:iCs/>
          <w:color w:val="000000"/>
        </w:rPr>
        <w:t>останусь</w:t>
      </w:r>
      <w:r w:rsidRPr="002060F0">
        <w:rPr>
          <w:i/>
          <w:iCs/>
          <w:color w:val="000000"/>
          <w:lang w:val="en-US"/>
        </w:rPr>
        <w:t>.</w:t>
      </w:r>
    </w:p>
    <w:p w:rsidR="00073933" w:rsidRPr="002060F0" w:rsidRDefault="00073933" w:rsidP="00073933">
      <w:pPr>
        <w:pStyle w:val="ad"/>
        <w:shd w:val="clear" w:color="auto" w:fill="FFFFFF"/>
        <w:spacing w:before="0" w:beforeAutospacing="0" w:after="0" w:afterAutospacing="0" w:line="294" w:lineRule="atLeast"/>
        <w:jc w:val="center"/>
        <w:rPr>
          <w:color w:val="000000"/>
          <w:lang w:val="en-US"/>
        </w:rPr>
      </w:pPr>
      <w:r w:rsidRPr="002060F0">
        <w:rPr>
          <w:color w:val="000000"/>
          <w:lang w:val="en-US"/>
        </w:rPr>
        <w:t>I am good at </w:t>
      </w:r>
      <w:r w:rsidRPr="002060F0">
        <w:rPr>
          <w:color w:val="000000"/>
          <w:u w:val="single"/>
          <w:lang w:val="en-US"/>
        </w:rPr>
        <w:t>playing </w:t>
      </w:r>
      <w:r w:rsidRPr="002060F0">
        <w:rPr>
          <w:color w:val="000000"/>
          <w:lang w:val="en-US"/>
        </w:rPr>
        <w:t>football.</w:t>
      </w:r>
      <w:r w:rsidRPr="002060F0">
        <w:rPr>
          <w:i/>
          <w:iCs/>
          <w:color w:val="000000"/>
          <w:lang w:val="en-US"/>
        </w:rPr>
        <w:t> — </w:t>
      </w:r>
      <w:r w:rsidRPr="002060F0">
        <w:rPr>
          <w:i/>
          <w:iCs/>
          <w:color w:val="000000"/>
        </w:rPr>
        <w:t>Я</w:t>
      </w:r>
      <w:r w:rsidRPr="002060F0">
        <w:rPr>
          <w:i/>
          <w:iCs/>
          <w:color w:val="000000"/>
          <w:lang w:val="en-US"/>
        </w:rPr>
        <w:t> </w:t>
      </w:r>
      <w:r w:rsidRPr="002060F0">
        <w:rPr>
          <w:i/>
          <w:iCs/>
          <w:color w:val="000000"/>
        </w:rPr>
        <w:t>хорошо</w:t>
      </w:r>
      <w:r w:rsidRPr="002060F0">
        <w:rPr>
          <w:i/>
          <w:iCs/>
          <w:color w:val="000000"/>
          <w:lang w:val="en-US"/>
        </w:rPr>
        <w:t> </w:t>
      </w:r>
      <w:r w:rsidRPr="002060F0">
        <w:rPr>
          <w:i/>
          <w:iCs/>
          <w:color w:val="000000"/>
        </w:rPr>
        <w:t>играю</w:t>
      </w:r>
    </w:p>
    <w:p w:rsidR="00073933" w:rsidRPr="002060F0" w:rsidRDefault="00073933" w:rsidP="00073933">
      <w:pPr>
        <w:pStyle w:val="ad"/>
        <w:shd w:val="clear" w:color="auto" w:fill="FFFFFF"/>
        <w:spacing w:before="0" w:beforeAutospacing="0" w:after="0" w:afterAutospacing="0" w:line="294" w:lineRule="atLeast"/>
        <w:jc w:val="center"/>
        <w:rPr>
          <w:color w:val="000000"/>
        </w:rPr>
      </w:pPr>
      <w:r w:rsidRPr="002060F0">
        <w:rPr>
          <w:i/>
          <w:iCs/>
          <w:color w:val="000000"/>
        </w:rPr>
        <w:t>в футбол.</w:t>
      </w:r>
    </w:p>
    <w:p w:rsidR="00073933" w:rsidRPr="002060F0" w:rsidRDefault="00073933" w:rsidP="00373B20">
      <w:pPr>
        <w:pStyle w:val="ad"/>
        <w:numPr>
          <w:ilvl w:val="0"/>
          <w:numId w:val="10"/>
        </w:numPr>
        <w:shd w:val="clear" w:color="auto" w:fill="FFFFFF"/>
        <w:spacing w:before="0" w:beforeAutospacing="0" w:after="0" w:afterAutospacing="0" w:line="294" w:lineRule="atLeast"/>
        <w:ind w:left="0"/>
        <w:rPr>
          <w:color w:val="000000"/>
        </w:rPr>
      </w:pPr>
      <w:r w:rsidRPr="002060F0">
        <w:rPr>
          <w:b/>
          <w:bCs/>
          <w:color w:val="000000"/>
        </w:rPr>
        <w:t>Герундий в функции обстоятельства:</w:t>
      </w:r>
    </w:p>
    <w:p w:rsidR="00073933" w:rsidRPr="002060F0" w:rsidRDefault="00073933" w:rsidP="00073933">
      <w:pPr>
        <w:pStyle w:val="ad"/>
        <w:shd w:val="clear" w:color="auto" w:fill="FFFFFF"/>
        <w:spacing w:before="0" w:beforeAutospacing="0" w:after="0" w:afterAutospacing="0" w:line="294" w:lineRule="atLeast"/>
        <w:jc w:val="center"/>
        <w:rPr>
          <w:color w:val="000000"/>
        </w:rPr>
      </w:pPr>
      <w:r w:rsidRPr="002060F0">
        <w:rPr>
          <w:color w:val="000000"/>
        </w:rPr>
        <w:t>He left without </w:t>
      </w:r>
      <w:r w:rsidRPr="002060F0">
        <w:rPr>
          <w:color w:val="000000"/>
          <w:u w:val="single"/>
        </w:rPr>
        <w:t>saying</w:t>
      </w:r>
      <w:r w:rsidRPr="002060F0">
        <w:rPr>
          <w:color w:val="000000"/>
        </w:rPr>
        <w:t> a word. —</w:t>
      </w:r>
      <w:r w:rsidRPr="002060F0">
        <w:rPr>
          <w:i/>
          <w:iCs/>
          <w:color w:val="000000"/>
        </w:rPr>
        <w:t> Он ушел, не проронив ни слова.</w:t>
      </w:r>
    </w:p>
    <w:p w:rsidR="00073933" w:rsidRPr="002060F0" w:rsidRDefault="00073933" w:rsidP="00073933">
      <w:pPr>
        <w:pStyle w:val="ad"/>
        <w:shd w:val="clear" w:color="auto" w:fill="FFFFFF"/>
        <w:spacing w:before="0" w:beforeAutospacing="0" w:after="0" w:afterAutospacing="0" w:line="294" w:lineRule="atLeast"/>
        <w:jc w:val="center"/>
        <w:rPr>
          <w:color w:val="000000"/>
        </w:rPr>
      </w:pPr>
    </w:p>
    <w:p w:rsidR="00073933" w:rsidRPr="002060F0" w:rsidRDefault="00073933" w:rsidP="00373B20">
      <w:pPr>
        <w:pStyle w:val="ad"/>
        <w:numPr>
          <w:ilvl w:val="0"/>
          <w:numId w:val="11"/>
        </w:numPr>
        <w:shd w:val="clear" w:color="auto" w:fill="FFFFFF"/>
        <w:spacing w:before="0" w:beforeAutospacing="0" w:after="0" w:afterAutospacing="0" w:line="294" w:lineRule="atLeast"/>
        <w:ind w:left="0"/>
        <w:rPr>
          <w:color w:val="000000"/>
        </w:rPr>
      </w:pPr>
      <w:r w:rsidRPr="002060F0">
        <w:rPr>
          <w:b/>
          <w:bCs/>
          <w:color w:val="000000"/>
        </w:rPr>
        <w:t>В функции именной части сказуемого:</w:t>
      </w:r>
    </w:p>
    <w:p w:rsidR="00073933" w:rsidRPr="002060F0" w:rsidRDefault="00073933" w:rsidP="00073933">
      <w:pPr>
        <w:pStyle w:val="ad"/>
        <w:shd w:val="clear" w:color="auto" w:fill="FFFFFF"/>
        <w:spacing w:before="0" w:beforeAutospacing="0" w:after="0" w:afterAutospacing="0" w:line="294" w:lineRule="atLeast"/>
        <w:jc w:val="center"/>
        <w:rPr>
          <w:color w:val="000000"/>
          <w:lang w:val="en-US"/>
        </w:rPr>
      </w:pPr>
      <w:r w:rsidRPr="002060F0">
        <w:rPr>
          <w:color w:val="000000"/>
          <w:lang w:val="en-US"/>
        </w:rPr>
        <w:t>His task </w:t>
      </w:r>
      <w:r w:rsidRPr="002060F0">
        <w:rPr>
          <w:color w:val="000000"/>
          <w:u w:val="single"/>
          <w:lang w:val="en-US"/>
        </w:rPr>
        <w:t>was translating</w:t>
      </w:r>
      <w:r w:rsidRPr="002060F0">
        <w:rPr>
          <w:color w:val="000000"/>
          <w:lang w:val="en-US"/>
        </w:rPr>
        <w:t> an article. </w:t>
      </w:r>
      <w:r w:rsidRPr="002060F0">
        <w:rPr>
          <w:i/>
          <w:iCs/>
          <w:color w:val="000000"/>
          <w:lang w:val="en-US"/>
        </w:rPr>
        <w:t>— </w:t>
      </w:r>
      <w:r w:rsidRPr="002060F0">
        <w:rPr>
          <w:i/>
          <w:iCs/>
          <w:color w:val="000000"/>
        </w:rPr>
        <w:t>Его</w:t>
      </w:r>
      <w:r w:rsidRPr="002060F0">
        <w:rPr>
          <w:i/>
          <w:iCs/>
          <w:color w:val="000000"/>
          <w:lang w:val="en-US"/>
        </w:rPr>
        <w:t> </w:t>
      </w:r>
      <w:r w:rsidRPr="002060F0">
        <w:rPr>
          <w:i/>
          <w:iCs/>
          <w:color w:val="000000"/>
        </w:rPr>
        <w:t>заданием</w:t>
      </w:r>
      <w:r w:rsidRPr="002060F0">
        <w:rPr>
          <w:i/>
          <w:iCs/>
          <w:color w:val="000000"/>
          <w:lang w:val="en-US"/>
        </w:rPr>
        <w:t> </w:t>
      </w:r>
      <w:r w:rsidRPr="002060F0">
        <w:rPr>
          <w:i/>
          <w:iCs/>
          <w:color w:val="000000"/>
        </w:rPr>
        <w:t>был</w:t>
      </w:r>
      <w:r w:rsidRPr="002060F0">
        <w:rPr>
          <w:i/>
          <w:iCs/>
          <w:color w:val="000000"/>
          <w:lang w:val="en-US"/>
        </w:rPr>
        <w:t> </w:t>
      </w:r>
      <w:r w:rsidRPr="002060F0">
        <w:rPr>
          <w:i/>
          <w:iCs/>
          <w:color w:val="000000"/>
        </w:rPr>
        <w:t>перевод</w:t>
      </w:r>
      <w:r w:rsidRPr="002060F0">
        <w:rPr>
          <w:i/>
          <w:iCs/>
          <w:color w:val="000000"/>
          <w:lang w:val="en-US"/>
        </w:rPr>
        <w:t> </w:t>
      </w:r>
      <w:r w:rsidRPr="002060F0">
        <w:rPr>
          <w:i/>
          <w:iCs/>
          <w:color w:val="000000"/>
        </w:rPr>
        <w:t>статьи</w:t>
      </w:r>
    </w:p>
    <w:p w:rsidR="00073933" w:rsidRPr="002060F0" w:rsidRDefault="00073933" w:rsidP="00373B20">
      <w:pPr>
        <w:pStyle w:val="ad"/>
        <w:numPr>
          <w:ilvl w:val="0"/>
          <w:numId w:val="12"/>
        </w:numPr>
        <w:shd w:val="clear" w:color="auto" w:fill="FFFFFF"/>
        <w:spacing w:before="0" w:beforeAutospacing="0" w:after="0" w:afterAutospacing="0" w:line="294" w:lineRule="atLeast"/>
        <w:ind w:left="0"/>
        <w:rPr>
          <w:color w:val="000000"/>
        </w:rPr>
      </w:pPr>
      <w:r w:rsidRPr="002060F0">
        <w:rPr>
          <w:b/>
          <w:bCs/>
          <w:color w:val="000000"/>
        </w:rPr>
        <w:t>Герундий с предлогами может выполнять функции определения:</w:t>
      </w:r>
    </w:p>
    <w:p w:rsidR="00073933" w:rsidRPr="002060F0" w:rsidRDefault="00073933" w:rsidP="00073933">
      <w:pPr>
        <w:pStyle w:val="ad"/>
        <w:shd w:val="clear" w:color="auto" w:fill="FFFFFF"/>
        <w:spacing w:before="0" w:beforeAutospacing="0" w:after="0" w:afterAutospacing="0" w:line="294" w:lineRule="atLeast"/>
        <w:jc w:val="center"/>
        <w:rPr>
          <w:color w:val="000000"/>
        </w:rPr>
      </w:pPr>
      <w:r w:rsidRPr="002060F0">
        <w:rPr>
          <w:color w:val="000000"/>
        </w:rPr>
        <w:t>I like her way of </w:t>
      </w:r>
      <w:r w:rsidRPr="002060F0">
        <w:rPr>
          <w:color w:val="000000"/>
          <w:u w:val="single"/>
        </w:rPr>
        <w:t>doing</w:t>
      </w:r>
      <w:r w:rsidRPr="002060F0">
        <w:rPr>
          <w:color w:val="000000"/>
        </w:rPr>
        <w:t> this.</w:t>
      </w:r>
      <w:r w:rsidRPr="002060F0">
        <w:rPr>
          <w:i/>
          <w:iCs/>
          <w:color w:val="000000"/>
        </w:rPr>
        <w:t> — Мне нравится, как она это делает.</w:t>
      </w:r>
    </w:p>
    <w:p w:rsidR="00073933" w:rsidRPr="002060F0" w:rsidRDefault="00073933" w:rsidP="00073933">
      <w:pPr>
        <w:pStyle w:val="ad"/>
        <w:shd w:val="clear" w:color="auto" w:fill="FFFFFF"/>
        <w:spacing w:before="0" w:beforeAutospacing="0" w:after="0" w:afterAutospacing="0" w:line="294" w:lineRule="atLeast"/>
        <w:rPr>
          <w:color w:val="000000"/>
        </w:rPr>
      </w:pPr>
      <w:r w:rsidRPr="002060F0">
        <w:rPr>
          <w:color w:val="000000"/>
        </w:rPr>
        <w:t>Герундий в английском языке имеет формы времени и </w:t>
      </w:r>
      <w:hyperlink r:id="rId49" w:history="1">
        <w:r w:rsidRPr="002060F0">
          <w:rPr>
            <w:rStyle w:val="af0"/>
            <w:color w:val="000000" w:themeColor="text1"/>
          </w:rPr>
          <w:t>залога</w:t>
        </w:r>
      </w:hyperlink>
      <w:r w:rsidRPr="002060F0">
        <w:rPr>
          <w:color w:val="000000" w:themeColor="text1"/>
        </w:rPr>
        <w:t>.</w:t>
      </w:r>
    </w:p>
    <w:p w:rsidR="00073933" w:rsidRPr="002060F0" w:rsidRDefault="00073933" w:rsidP="00073933">
      <w:pPr>
        <w:pStyle w:val="ad"/>
        <w:shd w:val="clear" w:color="auto" w:fill="FFFFFF"/>
        <w:spacing w:before="0" w:beforeAutospacing="0" w:after="0" w:afterAutospacing="0" w:line="294" w:lineRule="atLeast"/>
        <w:rPr>
          <w:color w:val="000000"/>
        </w:rPr>
      </w:pPr>
      <w:r w:rsidRPr="002060F0">
        <w:rPr>
          <w:b/>
          <w:bCs/>
          <w:color w:val="000000"/>
        </w:rPr>
        <w:t>Признаки глагола у герундия</w:t>
      </w:r>
    </w:p>
    <w:p w:rsidR="00073933" w:rsidRPr="002060F0" w:rsidRDefault="00073933" w:rsidP="00373B20">
      <w:pPr>
        <w:pStyle w:val="ad"/>
        <w:numPr>
          <w:ilvl w:val="0"/>
          <w:numId w:val="13"/>
        </w:numPr>
        <w:shd w:val="clear" w:color="auto" w:fill="FFFFFF"/>
        <w:spacing w:before="0" w:beforeAutospacing="0" w:after="0" w:afterAutospacing="0" w:line="294" w:lineRule="atLeast"/>
        <w:ind w:left="0"/>
        <w:rPr>
          <w:color w:val="000000"/>
        </w:rPr>
      </w:pPr>
      <w:r w:rsidRPr="002060F0">
        <w:rPr>
          <w:color w:val="000000"/>
        </w:rPr>
        <w:t>после герундия может идти прямое дополнение:</w:t>
      </w:r>
    </w:p>
    <w:p w:rsidR="00073933" w:rsidRPr="002060F0" w:rsidRDefault="00073933" w:rsidP="00073933">
      <w:pPr>
        <w:pStyle w:val="ad"/>
        <w:shd w:val="clear" w:color="auto" w:fill="FFFFFF"/>
        <w:spacing w:before="0" w:beforeAutospacing="0" w:after="0" w:afterAutospacing="0" w:line="294" w:lineRule="atLeast"/>
        <w:jc w:val="center"/>
        <w:rPr>
          <w:color w:val="000000"/>
          <w:lang w:val="en-US"/>
        </w:rPr>
      </w:pPr>
      <w:r w:rsidRPr="002060F0">
        <w:rPr>
          <w:b/>
          <w:bCs/>
          <w:color w:val="000000"/>
          <w:lang w:val="en-US"/>
        </w:rPr>
        <w:t>Making</w:t>
      </w:r>
      <w:r w:rsidRPr="002060F0">
        <w:rPr>
          <w:color w:val="000000"/>
          <w:lang w:val="en-US"/>
        </w:rPr>
        <w:t> </w:t>
      </w:r>
      <w:r w:rsidRPr="002060F0">
        <w:rPr>
          <w:color w:val="000000"/>
          <w:u w:val="single"/>
          <w:lang w:val="en-US"/>
        </w:rPr>
        <w:t>mistakes</w:t>
      </w:r>
      <w:r w:rsidRPr="002060F0">
        <w:rPr>
          <w:color w:val="000000"/>
          <w:lang w:val="en-US"/>
        </w:rPr>
        <w:t> is very unpleasant.</w:t>
      </w:r>
      <w:r w:rsidRPr="002060F0">
        <w:rPr>
          <w:i/>
          <w:iCs/>
          <w:color w:val="000000"/>
          <w:lang w:val="en-US"/>
        </w:rPr>
        <w:t> – </w:t>
      </w:r>
      <w:r w:rsidRPr="002060F0">
        <w:rPr>
          <w:i/>
          <w:iCs/>
          <w:color w:val="000000"/>
        </w:rPr>
        <w:t>Делать</w:t>
      </w:r>
      <w:r w:rsidRPr="002060F0">
        <w:rPr>
          <w:i/>
          <w:iCs/>
          <w:color w:val="000000"/>
          <w:lang w:val="en-US"/>
        </w:rPr>
        <w:t> </w:t>
      </w:r>
      <w:r w:rsidRPr="002060F0">
        <w:rPr>
          <w:i/>
          <w:iCs/>
          <w:color w:val="000000"/>
        </w:rPr>
        <w:t>ошибки</w:t>
      </w:r>
      <w:r w:rsidRPr="002060F0">
        <w:rPr>
          <w:i/>
          <w:iCs/>
          <w:color w:val="000000"/>
          <w:lang w:val="en-US"/>
        </w:rPr>
        <w:t> </w:t>
      </w:r>
      <w:r w:rsidRPr="002060F0">
        <w:rPr>
          <w:i/>
          <w:iCs/>
          <w:color w:val="000000"/>
        </w:rPr>
        <w:t>очень</w:t>
      </w:r>
      <w:r w:rsidRPr="002060F0">
        <w:rPr>
          <w:i/>
          <w:iCs/>
          <w:color w:val="000000"/>
          <w:lang w:val="en-US"/>
        </w:rPr>
        <w:t> </w:t>
      </w:r>
      <w:r w:rsidRPr="002060F0">
        <w:rPr>
          <w:i/>
          <w:iCs/>
          <w:color w:val="000000"/>
        </w:rPr>
        <w:t>неприятно</w:t>
      </w:r>
      <w:r w:rsidRPr="002060F0">
        <w:rPr>
          <w:i/>
          <w:iCs/>
          <w:color w:val="000000"/>
          <w:lang w:val="en-US"/>
        </w:rPr>
        <w:t>.</w:t>
      </w:r>
    </w:p>
    <w:p w:rsidR="00073933" w:rsidRPr="002060F0" w:rsidRDefault="00073933" w:rsidP="00373B20">
      <w:pPr>
        <w:pStyle w:val="ad"/>
        <w:numPr>
          <w:ilvl w:val="0"/>
          <w:numId w:val="14"/>
        </w:numPr>
        <w:shd w:val="clear" w:color="auto" w:fill="FFFFFF"/>
        <w:spacing w:before="0" w:beforeAutospacing="0" w:after="0" w:afterAutospacing="0" w:line="294" w:lineRule="atLeast"/>
        <w:ind w:left="0"/>
        <w:rPr>
          <w:color w:val="000000"/>
        </w:rPr>
      </w:pPr>
      <w:r w:rsidRPr="002060F0">
        <w:rPr>
          <w:color w:val="000000"/>
        </w:rPr>
        <w:t>Герундий может быть определен наречием:</w:t>
      </w:r>
    </w:p>
    <w:p w:rsidR="00073933" w:rsidRPr="002060F0" w:rsidRDefault="00073933" w:rsidP="00073933">
      <w:pPr>
        <w:pStyle w:val="ad"/>
        <w:shd w:val="clear" w:color="auto" w:fill="FFFFFF"/>
        <w:spacing w:before="0" w:beforeAutospacing="0" w:after="0" w:afterAutospacing="0" w:line="294" w:lineRule="atLeast"/>
        <w:jc w:val="center"/>
        <w:rPr>
          <w:color w:val="000000"/>
        </w:rPr>
      </w:pPr>
      <w:r w:rsidRPr="002060F0">
        <w:rPr>
          <w:color w:val="000000"/>
        </w:rPr>
        <w:t>I don’t like </w:t>
      </w:r>
      <w:r w:rsidRPr="002060F0">
        <w:rPr>
          <w:b/>
          <w:bCs/>
          <w:color w:val="000000"/>
        </w:rPr>
        <w:t>walking </w:t>
      </w:r>
      <w:r w:rsidRPr="002060F0">
        <w:rPr>
          <w:color w:val="000000"/>
        </w:rPr>
        <w:t>slowly.</w:t>
      </w:r>
      <w:r w:rsidRPr="002060F0">
        <w:rPr>
          <w:i/>
          <w:iCs/>
          <w:color w:val="000000"/>
        </w:rPr>
        <w:t> – Я не люблю ходить медленно.</w:t>
      </w:r>
    </w:p>
    <w:p w:rsidR="00073933" w:rsidRPr="002060F0" w:rsidRDefault="00073933" w:rsidP="00073933">
      <w:pPr>
        <w:pStyle w:val="ad"/>
        <w:shd w:val="clear" w:color="auto" w:fill="FFFFFF"/>
        <w:spacing w:before="0" w:beforeAutospacing="0" w:after="0" w:afterAutospacing="0" w:line="294" w:lineRule="atLeast"/>
        <w:jc w:val="center"/>
        <w:rPr>
          <w:color w:val="000000"/>
        </w:rPr>
      </w:pPr>
      <w:r w:rsidRPr="002060F0">
        <w:rPr>
          <w:b/>
          <w:bCs/>
          <w:color w:val="000000"/>
        </w:rPr>
        <w:t>Правила перевода герундия в английском языке</w:t>
      </w:r>
    </w:p>
    <w:p w:rsidR="00073933" w:rsidRPr="002060F0" w:rsidRDefault="00073933" w:rsidP="00073933">
      <w:pPr>
        <w:pStyle w:val="ad"/>
        <w:shd w:val="clear" w:color="auto" w:fill="FFFFFF"/>
        <w:spacing w:before="0" w:beforeAutospacing="0" w:after="0" w:afterAutospacing="0" w:line="294" w:lineRule="atLeast"/>
        <w:rPr>
          <w:color w:val="000000"/>
        </w:rPr>
      </w:pPr>
      <w:r w:rsidRPr="002060F0">
        <w:rPr>
          <w:color w:val="000000"/>
        </w:rPr>
        <w:t>Герундий в английском языке можно переводить:</w:t>
      </w:r>
    </w:p>
    <w:p w:rsidR="00073933" w:rsidRPr="002060F0" w:rsidRDefault="00073933" w:rsidP="00373B20">
      <w:pPr>
        <w:pStyle w:val="ad"/>
        <w:numPr>
          <w:ilvl w:val="0"/>
          <w:numId w:val="15"/>
        </w:numPr>
        <w:shd w:val="clear" w:color="auto" w:fill="FFFFFF"/>
        <w:spacing w:before="0" w:beforeAutospacing="0" w:after="0" w:afterAutospacing="0" w:line="294" w:lineRule="atLeast"/>
        <w:ind w:left="0"/>
        <w:rPr>
          <w:color w:val="000000"/>
        </w:rPr>
      </w:pPr>
      <w:r w:rsidRPr="002060F0">
        <w:rPr>
          <w:color w:val="000000"/>
        </w:rPr>
        <w:t>Существительным, которое передает процесс (reading – чтение, walking – </w:t>
      </w:r>
      <w:r w:rsidRPr="002060F0">
        <w:rPr>
          <w:i/>
          <w:iCs/>
          <w:color w:val="000000"/>
        </w:rPr>
        <w:t>прогулка</w:t>
      </w:r>
      <w:r w:rsidRPr="002060F0">
        <w:rPr>
          <w:color w:val="000000"/>
        </w:rPr>
        <w:t>, painting – рисование).</w:t>
      </w:r>
    </w:p>
    <w:p w:rsidR="00073933" w:rsidRPr="002060F0" w:rsidRDefault="00073933" w:rsidP="00373B20">
      <w:pPr>
        <w:pStyle w:val="ad"/>
        <w:numPr>
          <w:ilvl w:val="0"/>
          <w:numId w:val="15"/>
        </w:numPr>
        <w:shd w:val="clear" w:color="auto" w:fill="FFFFFF"/>
        <w:spacing w:before="0" w:beforeAutospacing="0" w:after="0" w:afterAutospacing="0" w:line="294" w:lineRule="atLeast"/>
        <w:ind w:left="0"/>
        <w:rPr>
          <w:color w:val="000000"/>
        </w:rPr>
      </w:pPr>
      <w:r w:rsidRPr="002060F0">
        <w:rPr>
          <w:color w:val="000000"/>
        </w:rPr>
        <w:t>Глаголом, обычно инфинитивом</w:t>
      </w:r>
    </w:p>
    <w:p w:rsidR="00073933" w:rsidRPr="002060F0" w:rsidRDefault="00073933" w:rsidP="00073933">
      <w:pPr>
        <w:pStyle w:val="ad"/>
        <w:shd w:val="clear" w:color="auto" w:fill="FFFFFF"/>
        <w:spacing w:before="0" w:beforeAutospacing="0" w:after="0" w:afterAutospacing="0" w:line="294" w:lineRule="atLeast"/>
        <w:rPr>
          <w:color w:val="000000"/>
        </w:rPr>
      </w:pPr>
      <w:r w:rsidRPr="002060F0">
        <w:rPr>
          <w:color w:val="000000"/>
        </w:rPr>
        <w:t>Much depends on his leaving the hotel. – Многое зависит от того, покинет ли он отель;</w:t>
      </w:r>
    </w:p>
    <w:p w:rsidR="00073933" w:rsidRPr="002060F0" w:rsidRDefault="00073933" w:rsidP="00373B20">
      <w:pPr>
        <w:pStyle w:val="ad"/>
        <w:numPr>
          <w:ilvl w:val="0"/>
          <w:numId w:val="16"/>
        </w:numPr>
        <w:shd w:val="clear" w:color="auto" w:fill="FFFFFF"/>
        <w:spacing w:before="0" w:beforeAutospacing="0" w:after="0" w:afterAutospacing="0" w:line="294" w:lineRule="atLeast"/>
        <w:ind w:left="0"/>
        <w:rPr>
          <w:color w:val="000000"/>
        </w:rPr>
      </w:pPr>
      <w:r w:rsidRPr="002060F0">
        <w:rPr>
          <w:color w:val="000000"/>
        </w:rPr>
        <w:t>Деепричастием</w:t>
      </w:r>
    </w:p>
    <w:p w:rsidR="00073933" w:rsidRPr="002060F0" w:rsidRDefault="00073933" w:rsidP="00073933">
      <w:pPr>
        <w:pStyle w:val="ad"/>
        <w:shd w:val="clear" w:color="auto" w:fill="FFFFFF"/>
        <w:spacing w:before="0" w:beforeAutospacing="0" w:after="0" w:afterAutospacing="0" w:line="294" w:lineRule="atLeast"/>
        <w:rPr>
          <w:color w:val="000000"/>
        </w:rPr>
      </w:pPr>
      <w:r w:rsidRPr="002060F0">
        <w:rPr>
          <w:color w:val="000000"/>
        </w:rPr>
        <w:t>without saying a word – </w:t>
      </w:r>
      <w:r w:rsidRPr="002060F0">
        <w:rPr>
          <w:i/>
          <w:iCs/>
          <w:color w:val="000000"/>
        </w:rPr>
        <w:t>не сказав ни слова.</w:t>
      </w:r>
    </w:p>
    <w:p w:rsidR="00073933" w:rsidRPr="002060F0" w:rsidRDefault="00073933" w:rsidP="00373B20">
      <w:pPr>
        <w:pStyle w:val="ad"/>
        <w:numPr>
          <w:ilvl w:val="0"/>
          <w:numId w:val="17"/>
        </w:numPr>
        <w:shd w:val="clear" w:color="auto" w:fill="FFFFFF"/>
        <w:spacing w:before="0" w:beforeAutospacing="0" w:after="0" w:afterAutospacing="0" w:line="294" w:lineRule="atLeast"/>
        <w:ind w:left="0"/>
        <w:rPr>
          <w:color w:val="000000"/>
        </w:rPr>
      </w:pPr>
      <w:r w:rsidRPr="002060F0">
        <w:rPr>
          <w:color w:val="000000"/>
        </w:rPr>
        <w:t>Сложные формы герундия почти всегда переводят придаточными предложениями.</w:t>
      </w:r>
    </w:p>
    <w:p w:rsidR="00073933" w:rsidRPr="002060F0" w:rsidRDefault="00073933" w:rsidP="00073933">
      <w:pPr>
        <w:pStyle w:val="ad"/>
        <w:shd w:val="clear" w:color="auto" w:fill="FFFFFF"/>
        <w:spacing w:before="0" w:beforeAutospacing="0" w:after="0" w:afterAutospacing="0" w:line="294" w:lineRule="atLeast"/>
        <w:rPr>
          <w:color w:val="000000"/>
        </w:rPr>
      </w:pPr>
    </w:p>
    <w:p w:rsidR="00073933" w:rsidRPr="002060F0" w:rsidRDefault="00073933" w:rsidP="00073933">
      <w:pPr>
        <w:pStyle w:val="ad"/>
        <w:shd w:val="clear" w:color="auto" w:fill="FFFFFF"/>
        <w:spacing w:before="0" w:beforeAutospacing="0" w:after="0" w:afterAutospacing="0" w:line="294" w:lineRule="atLeast"/>
        <w:ind w:left="360"/>
        <w:rPr>
          <w:b/>
          <w:bCs/>
          <w:i/>
          <w:iCs/>
          <w:color w:val="000000"/>
        </w:rPr>
      </w:pPr>
      <w:r w:rsidRPr="002060F0">
        <w:rPr>
          <w:b/>
          <w:bCs/>
          <w:color w:val="000000"/>
        </w:rPr>
        <w:t>4 .Закрепление</w:t>
      </w:r>
      <w:r w:rsidRPr="002060F0">
        <w:rPr>
          <w:b/>
          <w:bCs/>
          <w:i/>
          <w:iCs/>
          <w:color w:val="000000"/>
        </w:rPr>
        <w:t> </w:t>
      </w:r>
    </w:p>
    <w:p w:rsidR="00073933" w:rsidRPr="002060F0" w:rsidRDefault="00073933" w:rsidP="00073933">
      <w:pPr>
        <w:pStyle w:val="ad"/>
        <w:shd w:val="clear" w:color="auto" w:fill="FFFFFF"/>
        <w:spacing w:before="0" w:beforeAutospacing="0" w:after="0" w:afterAutospacing="0" w:line="294" w:lineRule="atLeast"/>
        <w:ind w:left="720"/>
        <w:rPr>
          <w:color w:val="000000"/>
        </w:rPr>
      </w:pPr>
      <w:r w:rsidRPr="002060F0">
        <w:rPr>
          <w:color w:val="000000"/>
        </w:rPr>
        <w:t>Indefinite Active (неопределенный в действительном залоге) — reading</w:t>
      </w:r>
    </w:p>
    <w:p w:rsidR="00073933" w:rsidRPr="002060F0" w:rsidRDefault="00073933" w:rsidP="00073933">
      <w:pPr>
        <w:pStyle w:val="ad"/>
        <w:shd w:val="clear" w:color="auto" w:fill="FFFFFF"/>
        <w:spacing w:before="0" w:beforeAutospacing="0" w:after="0" w:afterAutospacing="0" w:line="294" w:lineRule="atLeast"/>
        <w:rPr>
          <w:color w:val="000000"/>
        </w:rPr>
      </w:pPr>
      <w:r w:rsidRPr="002060F0">
        <w:rPr>
          <w:color w:val="000000"/>
        </w:rPr>
        <w:t>Indefinite Passive (неопределенный в страдательном залоге) – being read</w:t>
      </w:r>
    </w:p>
    <w:p w:rsidR="00073933" w:rsidRPr="002060F0" w:rsidRDefault="00073933" w:rsidP="00073933">
      <w:pPr>
        <w:pStyle w:val="ad"/>
        <w:shd w:val="clear" w:color="auto" w:fill="FFFFFF"/>
        <w:spacing w:before="0" w:beforeAutospacing="0" w:after="0" w:afterAutospacing="0" w:line="294" w:lineRule="atLeast"/>
        <w:ind w:left="360"/>
        <w:rPr>
          <w:color w:val="000000"/>
        </w:rPr>
      </w:pPr>
      <w:r w:rsidRPr="002060F0">
        <w:rPr>
          <w:color w:val="000000"/>
        </w:rPr>
        <w:lastRenderedPageBreak/>
        <w:t>Perfect Active (совершенный в действительном залоге) – having read</w:t>
      </w:r>
    </w:p>
    <w:p w:rsidR="00073933" w:rsidRPr="002060F0" w:rsidRDefault="00073933" w:rsidP="00073933">
      <w:pPr>
        <w:pStyle w:val="ad"/>
        <w:shd w:val="clear" w:color="auto" w:fill="FFFFFF"/>
        <w:spacing w:before="0" w:beforeAutospacing="0" w:after="0" w:afterAutospacing="0" w:line="294" w:lineRule="atLeast"/>
        <w:rPr>
          <w:color w:val="000000"/>
        </w:rPr>
      </w:pPr>
      <w:r w:rsidRPr="002060F0">
        <w:rPr>
          <w:color w:val="000000"/>
        </w:rPr>
        <w:t>Perfect Passive (совершенный в страдательном залоге) – having been read</w:t>
      </w:r>
    </w:p>
    <w:p w:rsidR="00073933" w:rsidRPr="002060F0" w:rsidRDefault="00073933" w:rsidP="00073933">
      <w:pPr>
        <w:pStyle w:val="ad"/>
        <w:shd w:val="clear" w:color="auto" w:fill="FFFFFF"/>
        <w:spacing w:before="0" w:beforeAutospacing="0" w:after="0" w:afterAutospacing="0" w:line="294" w:lineRule="atLeast"/>
        <w:ind w:left="360"/>
        <w:rPr>
          <w:color w:val="000000"/>
        </w:rPr>
      </w:pPr>
    </w:p>
    <w:p w:rsidR="00073933" w:rsidRPr="002060F0" w:rsidRDefault="00073933" w:rsidP="00073933">
      <w:pPr>
        <w:pStyle w:val="ad"/>
        <w:shd w:val="clear" w:color="auto" w:fill="FFFFFF"/>
        <w:spacing w:before="0" w:beforeAutospacing="0" w:after="0" w:afterAutospacing="0" w:line="294" w:lineRule="atLeast"/>
        <w:rPr>
          <w:color w:val="000000"/>
        </w:rPr>
      </w:pPr>
      <w:r w:rsidRPr="002060F0">
        <w:rPr>
          <w:b/>
          <w:bCs/>
          <w:color w:val="000000"/>
        </w:rPr>
        <w:t>5. Домашнее задание и подведение итогов</w:t>
      </w:r>
    </w:p>
    <w:p w:rsidR="00073933" w:rsidRPr="002060F0" w:rsidRDefault="00073933" w:rsidP="00073933">
      <w:pPr>
        <w:pStyle w:val="ad"/>
        <w:shd w:val="clear" w:color="auto" w:fill="FFFFFF"/>
        <w:spacing w:before="0" w:beforeAutospacing="0" w:after="0" w:afterAutospacing="0" w:line="294" w:lineRule="atLeast"/>
        <w:rPr>
          <w:i/>
          <w:iCs/>
          <w:color w:val="000000"/>
          <w:lang w:val="en-US"/>
        </w:rPr>
      </w:pPr>
      <w:r w:rsidRPr="002060F0">
        <w:rPr>
          <w:i/>
          <w:iCs/>
          <w:color w:val="000000"/>
        </w:rPr>
        <w:t xml:space="preserve">- </w:t>
      </w:r>
      <w:r w:rsidRPr="002060F0">
        <w:rPr>
          <w:i/>
          <w:iCs/>
          <w:color w:val="000000"/>
          <w:lang w:val="en-US"/>
        </w:rPr>
        <w:t>If</w:t>
      </w:r>
      <w:r w:rsidRPr="002060F0">
        <w:rPr>
          <w:i/>
          <w:iCs/>
          <w:color w:val="000000"/>
        </w:rPr>
        <w:t>’</w:t>
      </w:r>
      <w:r w:rsidRPr="002060F0">
        <w:rPr>
          <w:i/>
          <w:iCs/>
          <w:color w:val="000000"/>
          <w:lang w:val="en-US"/>
        </w:rPr>
        <w:t>s</w:t>
      </w:r>
      <w:r w:rsidRPr="002060F0">
        <w:rPr>
          <w:i/>
          <w:iCs/>
          <w:color w:val="000000"/>
        </w:rPr>
        <w:t xml:space="preserve"> </w:t>
      </w:r>
      <w:r w:rsidRPr="002060F0">
        <w:rPr>
          <w:i/>
          <w:iCs/>
          <w:color w:val="000000"/>
          <w:lang w:val="en-US"/>
        </w:rPr>
        <w:t>time</w:t>
      </w:r>
      <w:r w:rsidRPr="002060F0">
        <w:rPr>
          <w:i/>
          <w:iCs/>
          <w:color w:val="000000"/>
        </w:rPr>
        <w:t xml:space="preserve"> </w:t>
      </w:r>
      <w:r w:rsidRPr="002060F0">
        <w:rPr>
          <w:i/>
          <w:iCs/>
          <w:color w:val="000000"/>
          <w:lang w:val="en-US"/>
        </w:rPr>
        <w:t>to</w:t>
      </w:r>
      <w:r w:rsidRPr="002060F0">
        <w:rPr>
          <w:i/>
          <w:iCs/>
          <w:color w:val="000000"/>
        </w:rPr>
        <w:t xml:space="preserve"> </w:t>
      </w:r>
      <w:r w:rsidRPr="002060F0">
        <w:rPr>
          <w:i/>
          <w:iCs/>
          <w:color w:val="000000"/>
          <w:lang w:val="en-US"/>
        </w:rPr>
        <w:t>say</w:t>
      </w:r>
      <w:r w:rsidRPr="002060F0">
        <w:rPr>
          <w:i/>
          <w:iCs/>
          <w:color w:val="000000"/>
        </w:rPr>
        <w:t xml:space="preserve"> “</w:t>
      </w:r>
      <w:r w:rsidRPr="002060F0">
        <w:rPr>
          <w:i/>
          <w:iCs/>
          <w:color w:val="000000"/>
          <w:lang w:val="en-US"/>
        </w:rPr>
        <w:t>Goodbye</w:t>
      </w:r>
      <w:r w:rsidRPr="002060F0">
        <w:rPr>
          <w:i/>
          <w:iCs/>
          <w:color w:val="000000"/>
        </w:rPr>
        <w:t xml:space="preserve">”. </w:t>
      </w:r>
      <w:r w:rsidRPr="002060F0">
        <w:rPr>
          <w:i/>
          <w:iCs/>
          <w:color w:val="000000"/>
          <w:lang w:val="en-US"/>
        </w:rPr>
        <w:t>You worked well during the lesson. Stand up, please. Our lesson is over. Goodbye!!!</w:t>
      </w:r>
    </w:p>
    <w:p w:rsidR="00073933" w:rsidRPr="002060F0" w:rsidRDefault="00073933" w:rsidP="00073933">
      <w:pPr>
        <w:pStyle w:val="ad"/>
        <w:shd w:val="clear" w:color="auto" w:fill="FFFFFF"/>
        <w:spacing w:before="0" w:beforeAutospacing="0" w:after="0" w:afterAutospacing="0" w:line="294" w:lineRule="atLeast"/>
        <w:rPr>
          <w:color w:val="000000"/>
          <w:lang w:val="en-US"/>
        </w:rPr>
      </w:pPr>
    </w:p>
    <w:p w:rsidR="00073933" w:rsidRPr="002060F0" w:rsidRDefault="00073933" w:rsidP="00073933">
      <w:pPr>
        <w:tabs>
          <w:tab w:val="left" w:pos="886"/>
          <w:tab w:val="left" w:pos="7026"/>
        </w:tabs>
        <w:spacing w:after="0" w:line="240" w:lineRule="auto"/>
        <w:rPr>
          <w:rFonts w:ascii="Times New Roman" w:hAnsi="Times New Roman" w:cs="Times New Roman"/>
          <w:b/>
          <w:sz w:val="24"/>
          <w:szCs w:val="24"/>
          <w:lang w:val="en-US"/>
        </w:rPr>
      </w:pPr>
      <w:r w:rsidRPr="002060F0">
        <w:rPr>
          <w:rFonts w:ascii="Times New Roman" w:hAnsi="Times New Roman" w:cs="Times New Roman"/>
          <w:sz w:val="24"/>
          <w:szCs w:val="24"/>
          <w:lang w:val="en-US"/>
        </w:rPr>
        <w:t>6.</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Рефлексия</w:t>
      </w:r>
    </w:p>
    <w:p w:rsidR="00073933" w:rsidRPr="002060F0" w:rsidRDefault="00073933" w:rsidP="00073933">
      <w:pPr>
        <w:pStyle w:val="c5"/>
        <w:shd w:val="clear" w:color="auto" w:fill="FFFFFF"/>
        <w:spacing w:before="0" w:beforeAutospacing="0" w:after="0" w:afterAutospacing="0"/>
        <w:jc w:val="both"/>
        <w:rPr>
          <w:color w:val="000000"/>
        </w:rPr>
      </w:pPr>
      <w:r w:rsidRPr="002060F0">
        <w:rPr>
          <w:color w:val="000000"/>
          <w:lang w:val="en-US"/>
        </w:rPr>
        <w:br/>
      </w:r>
      <w:r w:rsidRPr="002060F0">
        <w:rPr>
          <w:rStyle w:val="c1"/>
          <w:rFonts w:eastAsiaTheme="majorEastAsia"/>
          <w:color w:val="000000"/>
          <w:lang w:val="en-US"/>
        </w:rPr>
        <w:t xml:space="preserve">− Thank you for your work today. </w:t>
      </w:r>
      <w:r w:rsidRPr="002060F0">
        <w:rPr>
          <w:rStyle w:val="c1"/>
          <w:rFonts w:eastAsiaTheme="majorEastAsia"/>
          <w:color w:val="000000"/>
        </w:rPr>
        <w:t>(Благодарю вас за работу сегодня.) What did we study today? (С какой темой вы работали сегодня?)</w:t>
      </w:r>
    </w:p>
    <w:p w:rsidR="00073933" w:rsidRPr="002060F0" w:rsidRDefault="00073933" w:rsidP="00073933">
      <w:pPr>
        <w:pStyle w:val="c5"/>
        <w:shd w:val="clear" w:color="auto" w:fill="FFFFFF"/>
        <w:spacing w:before="0" w:beforeAutospacing="0" w:after="0" w:afterAutospacing="0"/>
        <w:jc w:val="both"/>
        <w:rPr>
          <w:color w:val="000000"/>
        </w:rPr>
      </w:pPr>
      <w:r w:rsidRPr="002060F0">
        <w:rPr>
          <w:rStyle w:val="c1"/>
          <w:rFonts w:eastAsiaTheme="majorEastAsia"/>
          <w:color w:val="000000"/>
          <w:lang w:val="en-US"/>
        </w:rPr>
        <w:t xml:space="preserve">− What aim did we have? </w:t>
      </w:r>
      <w:r w:rsidRPr="002060F0">
        <w:rPr>
          <w:rStyle w:val="c1"/>
          <w:rFonts w:eastAsiaTheme="majorEastAsia"/>
          <w:color w:val="000000"/>
        </w:rPr>
        <w:t>(Какую цель вы поставили в начале урока?)</w:t>
      </w:r>
    </w:p>
    <w:p w:rsidR="00073933" w:rsidRPr="002060F0" w:rsidRDefault="00073933" w:rsidP="00073933">
      <w:pPr>
        <w:pStyle w:val="c5"/>
        <w:shd w:val="clear" w:color="auto" w:fill="FFFFFF"/>
        <w:spacing w:before="0" w:beforeAutospacing="0" w:after="0" w:afterAutospacing="0"/>
        <w:jc w:val="both"/>
        <w:rPr>
          <w:color w:val="000000"/>
        </w:rPr>
      </w:pPr>
      <w:r w:rsidRPr="002060F0">
        <w:rPr>
          <w:rStyle w:val="c1"/>
          <w:rFonts w:eastAsiaTheme="majorEastAsia"/>
          <w:color w:val="000000"/>
        </w:rPr>
        <w:t>− Did we succeed? (Мы достигли поставленной цели?)</w:t>
      </w:r>
    </w:p>
    <w:p w:rsidR="00073933" w:rsidRPr="002060F0" w:rsidRDefault="00073933" w:rsidP="00073933">
      <w:pPr>
        <w:pStyle w:val="c5"/>
        <w:shd w:val="clear" w:color="auto" w:fill="FFFFFF"/>
        <w:spacing w:before="0" w:beforeAutospacing="0" w:after="0" w:afterAutospacing="0"/>
        <w:jc w:val="both"/>
        <w:rPr>
          <w:color w:val="000000"/>
          <w:lang w:val="en-US"/>
        </w:rPr>
      </w:pPr>
      <w:r w:rsidRPr="002060F0">
        <w:rPr>
          <w:rStyle w:val="c1"/>
          <w:rFonts w:eastAsiaTheme="majorEastAsia"/>
          <w:color w:val="000000"/>
          <w:lang w:val="en-US"/>
        </w:rPr>
        <w:t>− What was the problem? (</w:t>
      </w:r>
      <w:r w:rsidRPr="002060F0">
        <w:rPr>
          <w:rStyle w:val="c1"/>
          <w:rFonts w:eastAsiaTheme="majorEastAsia"/>
          <w:color w:val="000000"/>
        </w:rPr>
        <w:t>В</w:t>
      </w:r>
      <w:r w:rsidRPr="002060F0">
        <w:rPr>
          <w:rStyle w:val="c1"/>
          <w:rFonts w:eastAsiaTheme="majorEastAsia"/>
          <w:color w:val="000000"/>
          <w:lang w:val="en-US"/>
        </w:rPr>
        <w:t xml:space="preserve"> </w:t>
      </w:r>
      <w:r w:rsidRPr="002060F0">
        <w:rPr>
          <w:rStyle w:val="c1"/>
          <w:rFonts w:eastAsiaTheme="majorEastAsia"/>
          <w:color w:val="000000"/>
        </w:rPr>
        <w:t>чем</w:t>
      </w:r>
      <w:r w:rsidRPr="002060F0">
        <w:rPr>
          <w:rStyle w:val="c1"/>
          <w:rFonts w:eastAsiaTheme="majorEastAsia"/>
          <w:color w:val="000000"/>
          <w:lang w:val="en-US"/>
        </w:rPr>
        <w:t xml:space="preserve"> </w:t>
      </w:r>
      <w:r w:rsidRPr="002060F0">
        <w:rPr>
          <w:rStyle w:val="c1"/>
          <w:rFonts w:eastAsiaTheme="majorEastAsia"/>
          <w:color w:val="000000"/>
        </w:rPr>
        <w:t>было</w:t>
      </w:r>
      <w:r w:rsidRPr="002060F0">
        <w:rPr>
          <w:rStyle w:val="c1"/>
          <w:rFonts w:eastAsiaTheme="majorEastAsia"/>
          <w:color w:val="000000"/>
          <w:lang w:val="en-US"/>
        </w:rPr>
        <w:t xml:space="preserve"> </w:t>
      </w:r>
      <w:r w:rsidRPr="002060F0">
        <w:rPr>
          <w:rStyle w:val="c1"/>
          <w:rFonts w:eastAsiaTheme="majorEastAsia"/>
          <w:color w:val="000000"/>
        </w:rPr>
        <w:t>затруднение</w:t>
      </w:r>
      <w:r w:rsidRPr="002060F0">
        <w:rPr>
          <w:rStyle w:val="c1"/>
          <w:rFonts w:eastAsiaTheme="majorEastAsia"/>
          <w:color w:val="000000"/>
          <w:lang w:val="en-US"/>
        </w:rPr>
        <w:t>?)</w:t>
      </w:r>
    </w:p>
    <w:p w:rsidR="00073933" w:rsidRPr="002060F0" w:rsidRDefault="00073933" w:rsidP="00073933">
      <w:pPr>
        <w:pStyle w:val="c5"/>
        <w:shd w:val="clear" w:color="auto" w:fill="FFFFFF"/>
        <w:spacing w:before="0" w:beforeAutospacing="0" w:after="0" w:afterAutospacing="0"/>
        <w:jc w:val="both"/>
        <w:rPr>
          <w:rStyle w:val="c1"/>
          <w:rFonts w:eastAsiaTheme="majorEastAsia"/>
          <w:color w:val="000000"/>
          <w:lang w:val="en-US"/>
        </w:rPr>
      </w:pPr>
      <w:r w:rsidRPr="002060F0">
        <w:rPr>
          <w:rStyle w:val="c1"/>
          <w:rFonts w:eastAsiaTheme="majorEastAsia"/>
          <w:color w:val="000000"/>
          <w:lang w:val="en-US"/>
        </w:rPr>
        <w:t>Good bye!</w:t>
      </w:r>
    </w:p>
    <w:p w:rsidR="003526E0" w:rsidRPr="002060F0" w:rsidRDefault="003526E0" w:rsidP="007F2A2B">
      <w:pPr>
        <w:shd w:val="clear" w:color="auto" w:fill="FFFFFF"/>
        <w:spacing w:after="0" w:line="240" w:lineRule="auto"/>
        <w:rPr>
          <w:rFonts w:ascii="Times New Roman" w:eastAsia="Times New Roman" w:hAnsi="Times New Roman" w:cs="Times New Roman"/>
          <w:color w:val="333333"/>
          <w:sz w:val="24"/>
          <w:szCs w:val="24"/>
          <w:lang w:val="en-US" w:eastAsia="ru-RU"/>
        </w:rPr>
      </w:pPr>
    </w:p>
    <w:p w:rsidR="007F2A2B" w:rsidRPr="002060F0" w:rsidRDefault="007F2A2B" w:rsidP="007F2A2B">
      <w:pPr>
        <w:spacing w:after="12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Pr="002060F0">
        <w:rPr>
          <w:rFonts w:ascii="Times New Roman" w:eastAsia="Times New Roman" w:hAnsi="Times New Roman" w:cs="Times New Roman"/>
          <w:sz w:val="24"/>
          <w:szCs w:val="24"/>
          <w:lang w:val="en-US" w:eastAsia="ru-RU"/>
        </w:rPr>
        <w:t>:</w:t>
      </w:r>
    </w:p>
    <w:p w:rsidR="007F2A2B" w:rsidRPr="002060F0" w:rsidRDefault="007F2A2B" w:rsidP="007F2A2B">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sz w:val="24"/>
          <w:szCs w:val="24"/>
          <w:lang w:eastAsia="ru-RU"/>
        </w:rPr>
      </w:pPr>
      <w:r w:rsidRPr="002060F0">
        <w:rPr>
          <w:rFonts w:ascii="Times New Roman" w:hAnsi="Times New Roman" w:cs="Times New Roman"/>
          <w:color w:val="000000"/>
          <w:sz w:val="24"/>
          <w:szCs w:val="24"/>
          <w:shd w:val="clear" w:color="auto" w:fill="FFFFFF"/>
          <w:lang w:val="en-US"/>
        </w:rPr>
        <w:t>1. 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2. 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3. </w:t>
      </w:r>
      <w:r w:rsidRPr="002060F0">
        <w:rPr>
          <w:rFonts w:ascii="Times New Roman" w:hAnsi="Times New Roman" w:cs="Times New Roman"/>
          <w:color w:val="000000" w:themeColor="text1"/>
          <w:sz w:val="24"/>
          <w:szCs w:val="24"/>
          <w:shd w:val="clear" w:color="auto" w:fill="FFFFFF"/>
        </w:rPr>
        <w:t>Winter. Sports. Учебник для переводчиков. Английский язык / А.А. Галкин и др. - М.: Р.Валент, </w:t>
      </w:r>
      <w:r w:rsidRPr="002060F0">
        <w:rPr>
          <w:rStyle w:val="af1"/>
          <w:rFonts w:ascii="Times New Roman" w:hAnsi="Times New Roman" w:cs="Times New Roman"/>
          <w:color w:val="000000" w:themeColor="text1"/>
          <w:sz w:val="24"/>
          <w:szCs w:val="24"/>
          <w:shd w:val="clear" w:color="auto" w:fill="FFFFFF"/>
        </w:rPr>
        <w:t>2018</w:t>
      </w:r>
      <w:r w:rsidRPr="002060F0">
        <w:rPr>
          <w:rFonts w:ascii="Times New Roman" w:hAnsi="Times New Roman" w:cs="Times New Roman"/>
          <w:color w:val="000000" w:themeColor="text1"/>
          <w:sz w:val="24"/>
          <w:szCs w:val="24"/>
          <w:shd w:val="clear" w:color="auto" w:fill="FFFFFF"/>
        </w:rPr>
        <w:t>. - </w:t>
      </w:r>
      <w:r w:rsidRPr="002060F0">
        <w:rPr>
          <w:rStyle w:val="af1"/>
          <w:rFonts w:ascii="Times New Roman" w:hAnsi="Times New Roman" w:cs="Times New Roman"/>
          <w:color w:val="000000" w:themeColor="text1"/>
          <w:sz w:val="24"/>
          <w:szCs w:val="24"/>
          <w:shd w:val="clear" w:color="auto" w:fill="FFFFFF"/>
        </w:rPr>
        <w:t>88</w:t>
      </w:r>
      <w:r w:rsidRPr="002060F0">
        <w:rPr>
          <w:rFonts w:ascii="Times New Roman" w:hAnsi="Times New Roman" w:cs="Times New Roman"/>
          <w:color w:val="000000" w:themeColor="text1"/>
          <w:sz w:val="24"/>
          <w:szCs w:val="24"/>
          <w:shd w:val="clear" w:color="auto" w:fill="FFFFFF"/>
        </w:rPr>
        <w:t> c.</w:t>
      </w:r>
      <w:r w:rsidRPr="002060F0">
        <w:rPr>
          <w:rFonts w:ascii="Times New Roman" w:hAnsi="Times New Roman" w:cs="Times New Roman"/>
          <w:color w:val="000000" w:themeColor="text1"/>
          <w:sz w:val="24"/>
          <w:szCs w:val="24"/>
        </w:rPr>
        <w:br/>
      </w:r>
      <w:r w:rsidRPr="002060F0">
        <w:rPr>
          <w:rFonts w:ascii="Times New Roman" w:hAnsi="Times New Roman" w:cs="Times New Roman"/>
          <w:color w:val="000000" w:themeColor="text1"/>
          <w:sz w:val="24"/>
          <w:szCs w:val="24"/>
          <w:shd w:val="clear" w:color="auto" w:fill="FFFFFF"/>
        </w:rPr>
        <w:t>4. Агабекян, И. П. Английский для экономистов / И.П. Агабекян, П.И. Коваленко. - М.: Феникс, 2018. - </w:t>
      </w:r>
      <w:r w:rsidRPr="002060F0">
        <w:rPr>
          <w:rStyle w:val="af1"/>
          <w:rFonts w:ascii="Times New Roman" w:hAnsi="Times New Roman" w:cs="Times New Roman"/>
          <w:color w:val="000000" w:themeColor="text1"/>
          <w:sz w:val="24"/>
          <w:szCs w:val="24"/>
          <w:shd w:val="clear" w:color="auto" w:fill="FFFFFF"/>
        </w:rPr>
        <w:t>241</w:t>
      </w:r>
      <w:r w:rsidRPr="002060F0">
        <w:rPr>
          <w:rFonts w:ascii="Times New Roman" w:hAnsi="Times New Roman" w:cs="Times New Roman"/>
          <w:color w:val="000000" w:themeColor="text1"/>
          <w:sz w:val="24"/>
          <w:szCs w:val="24"/>
          <w:shd w:val="clear" w:color="auto" w:fill="FFFFFF"/>
        </w:rPr>
        <w:t> c.</w:t>
      </w:r>
    </w:p>
    <w:p w:rsidR="007F2A2B" w:rsidRPr="002060F0" w:rsidRDefault="007F2A2B" w:rsidP="007F2A2B">
      <w:pPr>
        <w:shd w:val="clear" w:color="auto" w:fill="FFFFFF"/>
        <w:spacing w:after="0" w:line="240" w:lineRule="auto"/>
        <w:rPr>
          <w:rFonts w:ascii="Times New Roman" w:eastAsia="Times New Roman" w:hAnsi="Times New Roman" w:cs="Times New Roman"/>
          <w:color w:val="333333"/>
          <w:sz w:val="24"/>
          <w:szCs w:val="24"/>
          <w:lang w:eastAsia="ru-RU"/>
        </w:rPr>
      </w:pPr>
    </w:p>
    <w:p w:rsidR="007F2A2B" w:rsidRPr="002060F0" w:rsidRDefault="007F2A2B" w:rsidP="007F2A2B">
      <w:pPr>
        <w:shd w:val="clear" w:color="auto" w:fill="FFFFFF"/>
        <w:spacing w:after="0" w:line="240" w:lineRule="auto"/>
        <w:rPr>
          <w:rFonts w:ascii="Times New Roman" w:eastAsia="Times New Roman" w:hAnsi="Times New Roman" w:cs="Times New Roman"/>
          <w:color w:val="333333"/>
          <w:sz w:val="24"/>
          <w:szCs w:val="24"/>
          <w:lang w:eastAsia="ru-RU"/>
        </w:rPr>
      </w:pPr>
    </w:p>
    <w:p w:rsidR="007F2A2B" w:rsidRPr="002060F0" w:rsidRDefault="007F2A2B" w:rsidP="007F2A2B">
      <w:pPr>
        <w:shd w:val="clear" w:color="auto" w:fill="FFFFFF"/>
        <w:spacing w:after="0" w:line="240" w:lineRule="auto"/>
        <w:rPr>
          <w:rFonts w:ascii="Times New Roman" w:eastAsia="Times New Roman" w:hAnsi="Times New Roman" w:cs="Times New Roman"/>
          <w:color w:val="333333"/>
          <w:sz w:val="24"/>
          <w:szCs w:val="24"/>
          <w:lang w:eastAsia="ru-RU"/>
        </w:rPr>
      </w:pPr>
    </w:p>
    <w:p w:rsidR="007F2A2B" w:rsidRPr="002060F0" w:rsidRDefault="007F2A2B" w:rsidP="007F2A2B">
      <w:pPr>
        <w:shd w:val="clear" w:color="auto" w:fill="FFFFFF"/>
        <w:spacing w:after="0" w:line="240" w:lineRule="auto"/>
        <w:rPr>
          <w:rFonts w:ascii="Times New Roman" w:eastAsia="Times New Roman" w:hAnsi="Times New Roman" w:cs="Times New Roman"/>
          <w:color w:val="333333"/>
          <w:sz w:val="24"/>
          <w:szCs w:val="24"/>
          <w:lang w:eastAsia="ru-RU"/>
        </w:rPr>
      </w:pPr>
    </w:p>
    <w:p w:rsidR="00BE349A" w:rsidRPr="002060F0" w:rsidRDefault="00BE349A" w:rsidP="007F2A2B">
      <w:pPr>
        <w:shd w:val="clear" w:color="auto" w:fill="FFFFFF"/>
        <w:spacing w:after="0" w:line="240" w:lineRule="auto"/>
        <w:rPr>
          <w:rFonts w:ascii="Times New Roman" w:eastAsia="Times New Roman" w:hAnsi="Times New Roman" w:cs="Times New Roman"/>
          <w:color w:val="333333"/>
          <w:sz w:val="24"/>
          <w:szCs w:val="24"/>
          <w:lang w:eastAsia="ru-RU"/>
        </w:rPr>
      </w:pPr>
    </w:p>
    <w:p w:rsidR="00BE349A" w:rsidRPr="002060F0" w:rsidRDefault="00BE349A" w:rsidP="007F2A2B">
      <w:pPr>
        <w:shd w:val="clear" w:color="auto" w:fill="FFFFFF"/>
        <w:spacing w:after="0" w:line="240" w:lineRule="auto"/>
        <w:rPr>
          <w:rFonts w:ascii="Times New Roman" w:eastAsia="Times New Roman" w:hAnsi="Times New Roman" w:cs="Times New Roman"/>
          <w:color w:val="333333"/>
          <w:sz w:val="24"/>
          <w:szCs w:val="24"/>
          <w:lang w:eastAsia="ru-RU"/>
        </w:rPr>
      </w:pPr>
    </w:p>
    <w:p w:rsidR="007F2A2B" w:rsidRPr="002060F0" w:rsidRDefault="007F2A2B" w:rsidP="007F2A2B">
      <w:pPr>
        <w:shd w:val="clear" w:color="auto" w:fill="FFFFFF"/>
        <w:spacing w:after="0" w:line="240" w:lineRule="auto"/>
        <w:rPr>
          <w:rFonts w:ascii="Times New Roman" w:eastAsia="Times New Roman" w:hAnsi="Times New Roman" w:cs="Times New Roman"/>
          <w:color w:val="333333"/>
          <w:sz w:val="24"/>
          <w:szCs w:val="24"/>
          <w:lang w:eastAsia="ru-RU"/>
        </w:rPr>
      </w:pPr>
    </w:p>
    <w:p w:rsidR="003526E0" w:rsidRPr="002060F0" w:rsidRDefault="003526E0" w:rsidP="003526E0">
      <w:pPr>
        <w:tabs>
          <w:tab w:val="left" w:pos="3735"/>
        </w:tabs>
        <w:spacing w:after="0" w:line="240" w:lineRule="auto"/>
        <w:ind w:right="-1"/>
        <w:jc w:val="center"/>
        <w:rPr>
          <w:rFonts w:ascii="Times New Roman" w:eastAsia="Calibri" w:hAnsi="Times New Roman" w:cs="Times New Roman"/>
          <w:b/>
          <w:sz w:val="24"/>
          <w:szCs w:val="24"/>
        </w:rPr>
      </w:pPr>
    </w:p>
    <w:p w:rsidR="0057707B" w:rsidRPr="002060F0" w:rsidRDefault="0057707B" w:rsidP="003526E0">
      <w:pPr>
        <w:tabs>
          <w:tab w:val="left" w:pos="3735"/>
        </w:tabs>
        <w:spacing w:after="0" w:line="240" w:lineRule="auto"/>
        <w:ind w:right="-1"/>
        <w:jc w:val="center"/>
        <w:rPr>
          <w:rFonts w:ascii="Times New Roman" w:eastAsia="Calibri" w:hAnsi="Times New Roman" w:cs="Times New Roman"/>
          <w:b/>
          <w:sz w:val="24"/>
          <w:szCs w:val="24"/>
        </w:rPr>
      </w:pPr>
      <w:r w:rsidRPr="002060F0">
        <w:rPr>
          <w:rFonts w:ascii="Times New Roman" w:eastAsia="Calibri" w:hAnsi="Times New Roman" w:cs="Times New Roman"/>
          <w:b/>
          <w:sz w:val="24"/>
          <w:szCs w:val="24"/>
        </w:rPr>
        <w:t>Практическое занятие №</w:t>
      </w:r>
      <w:r w:rsidR="00E33E93" w:rsidRPr="002060F0">
        <w:rPr>
          <w:rFonts w:ascii="Times New Roman" w:eastAsia="Calibri" w:hAnsi="Times New Roman" w:cs="Times New Roman"/>
          <w:b/>
          <w:sz w:val="24"/>
          <w:szCs w:val="24"/>
        </w:rPr>
        <w:t xml:space="preserve"> 2</w:t>
      </w:r>
      <w:r w:rsidR="00C86E4C" w:rsidRPr="002060F0">
        <w:rPr>
          <w:rFonts w:ascii="Times New Roman" w:eastAsia="Calibri" w:hAnsi="Times New Roman" w:cs="Times New Roman"/>
          <w:b/>
          <w:sz w:val="24"/>
          <w:szCs w:val="24"/>
        </w:rPr>
        <w:t>6</w:t>
      </w:r>
    </w:p>
    <w:p w:rsidR="0085289E" w:rsidRPr="002060F0" w:rsidRDefault="00E33E93" w:rsidP="003526E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color w:val="000000"/>
          <w:sz w:val="24"/>
          <w:szCs w:val="24"/>
          <w:lang w:eastAsia="ru-RU"/>
        </w:rPr>
        <w:t>Тема:</w:t>
      </w:r>
      <w:r w:rsidRPr="002060F0">
        <w:rPr>
          <w:rFonts w:ascii="Times New Roman" w:eastAsia="Times New Roman" w:hAnsi="Times New Roman" w:cs="Times New Roman"/>
          <w:color w:val="000000"/>
          <w:sz w:val="24"/>
          <w:szCs w:val="24"/>
          <w:lang w:eastAsia="ru-RU"/>
        </w:rPr>
        <w:t xml:space="preserve"> </w:t>
      </w:r>
      <w:r w:rsidR="00FC31DF" w:rsidRPr="002060F0">
        <w:rPr>
          <w:rFonts w:ascii="Times New Roman" w:eastAsia="Times New Roman" w:hAnsi="Times New Roman" w:cs="Times New Roman"/>
          <w:color w:val="000000"/>
          <w:sz w:val="24"/>
          <w:szCs w:val="24"/>
          <w:lang w:eastAsia="ru-RU"/>
        </w:rPr>
        <w:t>Программное обеспечение</w:t>
      </w:r>
    </w:p>
    <w:p w:rsidR="00FC31DF" w:rsidRPr="002060F0" w:rsidRDefault="00FC31DF" w:rsidP="003526E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color w:val="000000"/>
          <w:sz w:val="24"/>
          <w:szCs w:val="24"/>
          <w:lang w:eastAsia="ru-RU"/>
        </w:rPr>
        <w:t>Тип урока:</w:t>
      </w:r>
      <w:r w:rsidRPr="002060F0">
        <w:rPr>
          <w:rFonts w:ascii="Times New Roman" w:eastAsia="Times New Roman" w:hAnsi="Times New Roman" w:cs="Times New Roman"/>
          <w:color w:val="000000"/>
          <w:sz w:val="24"/>
          <w:szCs w:val="24"/>
          <w:lang w:eastAsia="ru-RU"/>
        </w:rPr>
        <w:t xml:space="preserve"> практическое занятие</w:t>
      </w:r>
    </w:p>
    <w:p w:rsidR="00FC31DF" w:rsidRPr="002060F0" w:rsidRDefault="00FC31DF" w:rsidP="00FC31DF">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color w:val="000000"/>
          <w:sz w:val="24"/>
          <w:szCs w:val="24"/>
          <w:lang w:eastAsia="ru-RU"/>
        </w:rPr>
        <w:t>Цели урока:</w:t>
      </w: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b/>
          <w:bCs/>
          <w:i/>
          <w:iCs/>
          <w:color w:val="000000"/>
          <w:sz w:val="24"/>
          <w:szCs w:val="24"/>
          <w:lang w:eastAsia="ru-RU"/>
        </w:rPr>
        <w:t>Обучающие:</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1. Формировать коммуникативную компетенцию по теме "Компьютеры".</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2. Способствовать расширению словарного запаса студентов.</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3. Активизировать употребление компьютерной лексики в устной и письменной речи.</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4. Интегрировать знания английского языка и ИКТ</w:t>
      </w:r>
      <w:r w:rsidRPr="002060F0">
        <w:rPr>
          <w:rFonts w:ascii="Times New Roman" w:eastAsia="Times New Roman" w:hAnsi="Times New Roman" w:cs="Times New Roman"/>
          <w:i/>
          <w:iCs/>
          <w:color w:val="000000"/>
          <w:sz w:val="24"/>
          <w:szCs w:val="24"/>
          <w:lang w:eastAsia="ru-RU"/>
        </w:rPr>
        <w:t>.</w:t>
      </w: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b/>
          <w:bCs/>
          <w:i/>
          <w:iCs/>
          <w:color w:val="000000"/>
          <w:sz w:val="24"/>
          <w:szCs w:val="24"/>
          <w:lang w:eastAsia="ru-RU"/>
        </w:rPr>
        <w:t>Развивающие:</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1. Развивать навыки чтения и перевода текста с терминологической лексикой.</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lastRenderedPageBreak/>
        <w:t>2. Способствовать развитию логического мышления ,памяти, внимания и умения анализа и сравнения.</w:t>
      </w: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b/>
          <w:bCs/>
          <w:i/>
          <w:iCs/>
          <w:color w:val="000000"/>
          <w:sz w:val="24"/>
          <w:szCs w:val="24"/>
          <w:lang w:eastAsia="ru-RU"/>
        </w:rPr>
        <w:t>Воспитательные:</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1. Воспитывать любовь и интерес к избранной специальности.</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2. Повышать мотивацию к изучению иностранных языков.</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3. Прививать навыки эффективного взаимодействия и умения работать в паре и группе .</w:t>
      </w:r>
    </w:p>
    <w:p w:rsidR="00FC31DF" w:rsidRPr="002060F0" w:rsidRDefault="00FC31DF" w:rsidP="00FC31DF">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b/>
          <w:bCs/>
          <w:color w:val="000000"/>
          <w:sz w:val="24"/>
          <w:szCs w:val="24"/>
          <w:lang w:eastAsia="ru-RU"/>
        </w:rPr>
        <w:t>Оснащение:</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Дидактический материал (карточки с заданиями),</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Компьютер, проектор, мультимедийная установка.</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color w:val="000000"/>
          <w:sz w:val="24"/>
          <w:szCs w:val="24"/>
          <w:lang w:eastAsia="ru-RU"/>
        </w:rPr>
        <w:t xml:space="preserve">                                                                 ХОД УРОКА</w:t>
      </w: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b/>
          <w:bCs/>
          <w:color w:val="000000"/>
          <w:sz w:val="24"/>
          <w:szCs w:val="24"/>
          <w:lang w:eastAsia="ru-RU"/>
        </w:rPr>
        <w:t>І. Организационный</w:t>
      </w:r>
      <w:r w:rsidRPr="002060F0">
        <w:rPr>
          <w:rFonts w:ascii="Times New Roman" w:eastAsia="Times New Roman" w:hAnsi="Times New Roman" w:cs="Times New Roman"/>
          <w:color w:val="000000"/>
          <w:sz w:val="24"/>
          <w:szCs w:val="24"/>
          <w:lang w:eastAsia="ru-RU"/>
        </w:rPr>
        <w:t> </w:t>
      </w:r>
      <w:r w:rsidRPr="002060F0">
        <w:rPr>
          <w:rFonts w:ascii="Times New Roman" w:eastAsia="Times New Roman" w:hAnsi="Times New Roman" w:cs="Times New Roman"/>
          <w:b/>
          <w:bCs/>
          <w:color w:val="000000"/>
          <w:sz w:val="24"/>
          <w:szCs w:val="24"/>
          <w:lang w:eastAsia="ru-RU"/>
        </w:rPr>
        <w:t>момент.</w:t>
      </w: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i/>
          <w:iCs/>
          <w:color w:val="000000"/>
          <w:sz w:val="24"/>
          <w:szCs w:val="24"/>
          <w:lang w:val="en-US" w:eastAsia="ru-RU"/>
        </w:rPr>
        <w:t>- Good morning, Dear students! I’m glad to see you. Today we continue to talk about communication technologies.</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b/>
          <w:bCs/>
          <w:color w:val="000000"/>
          <w:sz w:val="24"/>
          <w:szCs w:val="24"/>
          <w:lang w:eastAsia="ru-RU"/>
        </w:rPr>
        <w:t>ІІ</w:t>
      </w:r>
      <w:r w:rsidRPr="002060F0">
        <w:rPr>
          <w:rFonts w:ascii="Times New Roman" w:eastAsia="Times New Roman" w:hAnsi="Times New Roman" w:cs="Times New Roman"/>
          <w:b/>
          <w:bCs/>
          <w:color w:val="000000"/>
          <w:sz w:val="24"/>
          <w:szCs w:val="24"/>
          <w:lang w:val="en-US" w:eastAsia="ru-RU"/>
        </w:rPr>
        <w:t>. </w:t>
      </w:r>
      <w:r w:rsidRPr="002060F0">
        <w:rPr>
          <w:rFonts w:ascii="Times New Roman" w:eastAsia="Times New Roman" w:hAnsi="Times New Roman" w:cs="Times New Roman"/>
          <w:b/>
          <w:bCs/>
          <w:color w:val="000000"/>
          <w:sz w:val="24"/>
          <w:szCs w:val="24"/>
          <w:lang w:eastAsia="ru-RU"/>
        </w:rPr>
        <w:t>Фонетическаязарядка</w:t>
      </w:r>
      <w:r w:rsidRPr="002060F0">
        <w:rPr>
          <w:rFonts w:ascii="Times New Roman" w:eastAsia="Times New Roman" w:hAnsi="Times New Roman" w:cs="Times New Roman"/>
          <w:b/>
          <w:bCs/>
          <w:color w:val="000000"/>
          <w:sz w:val="24"/>
          <w:szCs w:val="24"/>
          <w:lang w:val="en-US" w:eastAsia="ru-RU"/>
        </w:rPr>
        <w:t>:</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i/>
          <w:iCs/>
          <w:color w:val="000000"/>
          <w:sz w:val="24"/>
          <w:szCs w:val="24"/>
          <w:lang w:val="en-US" w:eastAsia="ru-RU"/>
        </w:rPr>
        <w:t>- Let’s read and practice the tongue twister:</w:t>
      </w:r>
      <w:r w:rsidRPr="002060F0">
        <w:rPr>
          <w:rFonts w:ascii="Times New Roman" w:eastAsia="Times New Roman" w:hAnsi="Times New Roman" w:cs="Times New Roman"/>
          <w:color w:val="000000"/>
          <w:sz w:val="24"/>
          <w:szCs w:val="24"/>
          <w:lang w:val="en-US" w:eastAsia="ru-RU"/>
        </w:rPr>
        <w:br/>
        <w:t>Bits Bytes Chips Clocks Bits in bytes on chips in box.</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Bytes with bits and chips with clocks.</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Chips in box on ether-docks.</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b/>
          <w:bCs/>
          <w:color w:val="000000"/>
          <w:sz w:val="24"/>
          <w:szCs w:val="24"/>
          <w:lang w:eastAsia="ru-RU"/>
        </w:rPr>
        <w:t>Речеваязарядка</w:t>
      </w:r>
      <w:r w:rsidRPr="002060F0">
        <w:rPr>
          <w:rFonts w:ascii="Times New Roman" w:eastAsia="Times New Roman" w:hAnsi="Times New Roman" w:cs="Times New Roman"/>
          <w:color w:val="000000"/>
          <w:sz w:val="24"/>
          <w:szCs w:val="24"/>
          <w:lang w:val="en-US" w:eastAsia="ru-RU"/>
        </w:rPr>
        <w:t>:</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1) What is the computer?</w:t>
      </w:r>
      <w:r w:rsidRPr="002060F0">
        <w:rPr>
          <w:rFonts w:ascii="Times New Roman" w:eastAsia="Times New Roman" w:hAnsi="Times New Roman" w:cs="Times New Roman"/>
          <w:color w:val="000000"/>
          <w:sz w:val="24"/>
          <w:szCs w:val="24"/>
          <w:lang w:val="en-US" w:eastAsia="ru-RU"/>
        </w:rPr>
        <w:br/>
        <w:t>Do you have a computer at home?</w:t>
      </w:r>
    </w:p>
    <w:p w:rsidR="00FC31DF" w:rsidRPr="002060F0" w:rsidRDefault="00FC31DF" w:rsidP="00FC31DF">
      <w:pPr>
        <w:spacing w:before="100" w:beforeAutospacing="1" w:after="100" w:afterAutospacing="1" w:line="240" w:lineRule="auto"/>
        <w:ind w:left="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eastAsia="ru-RU"/>
        </w:rPr>
        <w:t>С</w:t>
      </w:r>
      <w:r w:rsidRPr="002060F0">
        <w:rPr>
          <w:rFonts w:ascii="Times New Roman" w:eastAsia="Times New Roman" w:hAnsi="Times New Roman" w:cs="Times New Roman"/>
          <w:color w:val="000000"/>
          <w:sz w:val="24"/>
          <w:szCs w:val="24"/>
          <w:lang w:val="en-US" w:eastAsia="ru-RU"/>
        </w:rPr>
        <w:t>an you work on a computer?</w:t>
      </w:r>
    </w:p>
    <w:p w:rsidR="00FC31DF" w:rsidRPr="002060F0" w:rsidRDefault="00FC31DF" w:rsidP="00D434F6">
      <w:pPr>
        <w:numPr>
          <w:ilvl w:val="0"/>
          <w:numId w:val="150"/>
        </w:numPr>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eastAsia="ru-RU"/>
        </w:rPr>
        <w:t>С</w:t>
      </w:r>
      <w:r w:rsidRPr="002060F0">
        <w:rPr>
          <w:rFonts w:ascii="Times New Roman" w:eastAsia="Times New Roman" w:hAnsi="Times New Roman" w:cs="Times New Roman"/>
          <w:color w:val="000000"/>
          <w:sz w:val="24"/>
          <w:szCs w:val="24"/>
          <w:lang w:val="en-US" w:eastAsia="ru-RU"/>
        </w:rPr>
        <w:t>an you use a computer only for work?</w:t>
      </w:r>
    </w:p>
    <w:p w:rsidR="00FC31DF" w:rsidRPr="002060F0" w:rsidRDefault="00FC31DF" w:rsidP="00D434F6">
      <w:pPr>
        <w:numPr>
          <w:ilvl w:val="0"/>
          <w:numId w:val="150"/>
        </w:numPr>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t>Can you make computer programs?</w:t>
      </w:r>
    </w:p>
    <w:p w:rsidR="00FC31DF" w:rsidRPr="002060F0" w:rsidRDefault="00FC31DF" w:rsidP="00D434F6">
      <w:pPr>
        <w:numPr>
          <w:ilvl w:val="0"/>
          <w:numId w:val="150"/>
        </w:numPr>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t>How much time a day do you spend in front of the computer ?</w:t>
      </w:r>
    </w:p>
    <w:p w:rsidR="00FC31DF" w:rsidRPr="002060F0" w:rsidRDefault="00FC31DF" w:rsidP="00FC31DF">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b/>
          <w:bCs/>
          <w:color w:val="000000"/>
          <w:sz w:val="24"/>
          <w:szCs w:val="24"/>
          <w:lang w:eastAsia="ru-RU"/>
        </w:rPr>
        <w:t>ІІІ</w:t>
      </w:r>
      <w:r w:rsidRPr="002060F0">
        <w:rPr>
          <w:rFonts w:ascii="Times New Roman" w:eastAsia="Times New Roman" w:hAnsi="Times New Roman" w:cs="Times New Roman"/>
          <w:b/>
          <w:bCs/>
          <w:color w:val="000000"/>
          <w:sz w:val="24"/>
          <w:szCs w:val="24"/>
          <w:lang w:val="en-US" w:eastAsia="ru-RU"/>
        </w:rPr>
        <w:t xml:space="preserve">. </w:t>
      </w:r>
      <w:r w:rsidRPr="002060F0">
        <w:rPr>
          <w:rFonts w:ascii="Times New Roman" w:eastAsia="Times New Roman" w:hAnsi="Times New Roman" w:cs="Times New Roman"/>
          <w:b/>
          <w:bCs/>
          <w:color w:val="000000"/>
          <w:sz w:val="24"/>
          <w:szCs w:val="24"/>
          <w:lang w:eastAsia="ru-RU"/>
        </w:rPr>
        <w:t>Изложение</w:t>
      </w:r>
      <w:r w:rsidRPr="002060F0">
        <w:rPr>
          <w:rFonts w:ascii="Times New Roman" w:eastAsia="Times New Roman" w:hAnsi="Times New Roman" w:cs="Times New Roman"/>
          <w:b/>
          <w:bCs/>
          <w:color w:val="000000"/>
          <w:sz w:val="24"/>
          <w:szCs w:val="24"/>
          <w:lang w:val="en-US" w:eastAsia="ru-RU"/>
        </w:rPr>
        <w:t xml:space="preserve"> </w:t>
      </w:r>
      <w:r w:rsidRPr="002060F0">
        <w:rPr>
          <w:rFonts w:ascii="Times New Roman" w:eastAsia="Times New Roman" w:hAnsi="Times New Roman" w:cs="Times New Roman"/>
          <w:b/>
          <w:bCs/>
          <w:color w:val="000000"/>
          <w:sz w:val="24"/>
          <w:szCs w:val="24"/>
          <w:lang w:eastAsia="ru-RU"/>
        </w:rPr>
        <w:t>нового</w:t>
      </w:r>
      <w:r w:rsidRPr="002060F0">
        <w:rPr>
          <w:rFonts w:ascii="Times New Roman" w:eastAsia="Times New Roman" w:hAnsi="Times New Roman" w:cs="Times New Roman"/>
          <w:b/>
          <w:bCs/>
          <w:color w:val="000000"/>
          <w:sz w:val="24"/>
          <w:szCs w:val="24"/>
          <w:lang w:val="en-US" w:eastAsia="ru-RU"/>
        </w:rPr>
        <w:t xml:space="preserve"> </w:t>
      </w:r>
      <w:r w:rsidRPr="002060F0">
        <w:rPr>
          <w:rFonts w:ascii="Times New Roman" w:eastAsia="Times New Roman" w:hAnsi="Times New Roman" w:cs="Times New Roman"/>
          <w:b/>
          <w:bCs/>
          <w:color w:val="000000"/>
          <w:sz w:val="24"/>
          <w:szCs w:val="24"/>
          <w:lang w:eastAsia="ru-RU"/>
        </w:rPr>
        <w:t>материала</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lastRenderedPageBreak/>
        <w:t>– Computers can transfer money from one account to another.</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Computers can be used to organize thousands single pictures used to make cartoons.</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Computers are used to send and print the signal from machine to machine.</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Chess can be played with the help of computers.</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A hospital patient’s health can be analyzed by a computer.</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Some companies use computer – controlled robots.</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Computers help guide planes by giving pilots important information such as speed and altitude.</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Books and other materials are checked out by using computers. Each book has a bar code.</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Reporters write their articles on the computer.</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Computers are used to control much in television.</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b/>
          <w:bCs/>
          <w:color w:val="000000"/>
          <w:sz w:val="24"/>
          <w:szCs w:val="24"/>
          <w:lang w:val="en-US" w:eastAsia="ru-RU"/>
        </w:rPr>
        <w:t>NEWWORDS</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shd w:val="clear" w:color="auto" w:fill="FFFFFF"/>
          <w:lang w:val="en-US" w:eastAsia="ru-RU"/>
        </w:rPr>
        <w:t>keyboard-</w:t>
      </w:r>
      <w:r w:rsidRPr="002060F0">
        <w:rPr>
          <w:rFonts w:ascii="Times New Roman" w:eastAsia="Times New Roman" w:hAnsi="Times New Roman" w:cs="Times New Roman"/>
          <w:color w:val="000000"/>
          <w:sz w:val="24"/>
          <w:szCs w:val="24"/>
          <w:shd w:val="clear" w:color="auto" w:fill="FFFFFF"/>
          <w:lang w:eastAsia="ru-RU"/>
        </w:rPr>
        <w:t>клавиатура</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shd w:val="clear" w:color="auto" w:fill="FFFFFF"/>
          <w:lang w:val="en-US" w:eastAsia="ru-RU"/>
        </w:rPr>
        <w:t>mousepad-</w:t>
      </w:r>
      <w:r w:rsidRPr="002060F0">
        <w:rPr>
          <w:rFonts w:ascii="Times New Roman" w:eastAsia="Times New Roman" w:hAnsi="Times New Roman" w:cs="Times New Roman"/>
          <w:color w:val="000000"/>
          <w:sz w:val="24"/>
          <w:szCs w:val="24"/>
          <w:shd w:val="clear" w:color="auto" w:fill="FFFFFF"/>
          <w:lang w:eastAsia="ru-RU"/>
        </w:rPr>
        <w:t>коврик</w:t>
      </w:r>
      <w:r w:rsidRPr="002060F0">
        <w:rPr>
          <w:rFonts w:ascii="Times New Roman" w:eastAsia="Times New Roman" w:hAnsi="Times New Roman" w:cs="Times New Roman"/>
          <w:color w:val="000000"/>
          <w:sz w:val="24"/>
          <w:szCs w:val="24"/>
          <w:shd w:val="clear" w:color="auto" w:fill="FFFFFF"/>
          <w:lang w:val="en-US" w:eastAsia="ru-RU"/>
        </w:rPr>
        <w:t xml:space="preserve"> </w:t>
      </w:r>
      <w:r w:rsidRPr="002060F0">
        <w:rPr>
          <w:rFonts w:ascii="Times New Roman" w:eastAsia="Times New Roman" w:hAnsi="Times New Roman" w:cs="Times New Roman"/>
          <w:color w:val="000000"/>
          <w:sz w:val="24"/>
          <w:szCs w:val="24"/>
          <w:shd w:val="clear" w:color="auto" w:fill="FFFFFF"/>
          <w:lang w:eastAsia="ru-RU"/>
        </w:rPr>
        <w:t>для</w:t>
      </w:r>
      <w:r w:rsidRPr="002060F0">
        <w:rPr>
          <w:rFonts w:ascii="Times New Roman" w:eastAsia="Times New Roman" w:hAnsi="Times New Roman" w:cs="Times New Roman"/>
          <w:color w:val="000000"/>
          <w:sz w:val="24"/>
          <w:szCs w:val="24"/>
          <w:shd w:val="clear" w:color="auto" w:fill="FFFFFF"/>
          <w:lang w:val="en-US" w:eastAsia="ru-RU"/>
        </w:rPr>
        <w:t xml:space="preserve"> </w:t>
      </w:r>
      <w:r w:rsidRPr="002060F0">
        <w:rPr>
          <w:rFonts w:ascii="Times New Roman" w:eastAsia="Times New Roman" w:hAnsi="Times New Roman" w:cs="Times New Roman"/>
          <w:color w:val="000000"/>
          <w:sz w:val="24"/>
          <w:szCs w:val="24"/>
          <w:shd w:val="clear" w:color="auto" w:fill="FFFFFF"/>
          <w:lang w:eastAsia="ru-RU"/>
        </w:rPr>
        <w:t>мышки</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shd w:val="clear" w:color="auto" w:fill="FFFFFF"/>
          <w:lang w:val="en-US" w:eastAsia="ru-RU"/>
        </w:rPr>
        <w:t>CPU (centralprocessingunit)-</w:t>
      </w:r>
      <w:r w:rsidRPr="002060F0">
        <w:rPr>
          <w:rFonts w:ascii="Times New Roman" w:eastAsia="Times New Roman" w:hAnsi="Times New Roman" w:cs="Times New Roman"/>
          <w:color w:val="000000"/>
          <w:sz w:val="24"/>
          <w:szCs w:val="24"/>
          <w:shd w:val="clear" w:color="auto" w:fill="FFFFFF"/>
          <w:lang w:eastAsia="ru-RU"/>
        </w:rPr>
        <w:t>ЦПУ</w:t>
      </w:r>
      <w:r w:rsidRPr="002060F0">
        <w:rPr>
          <w:rFonts w:ascii="Times New Roman" w:eastAsia="Times New Roman" w:hAnsi="Times New Roman" w:cs="Times New Roman"/>
          <w:color w:val="000000"/>
          <w:sz w:val="24"/>
          <w:szCs w:val="24"/>
          <w:shd w:val="clear" w:color="auto" w:fill="FFFFFF"/>
          <w:lang w:val="en-US" w:eastAsia="ru-RU"/>
        </w:rPr>
        <w:t xml:space="preserve"> (</w:t>
      </w:r>
      <w:r w:rsidRPr="002060F0">
        <w:rPr>
          <w:rFonts w:ascii="Times New Roman" w:eastAsia="Times New Roman" w:hAnsi="Times New Roman" w:cs="Times New Roman"/>
          <w:color w:val="000000"/>
          <w:sz w:val="24"/>
          <w:szCs w:val="24"/>
          <w:shd w:val="clear" w:color="auto" w:fill="FFFFFF"/>
          <w:lang w:eastAsia="ru-RU"/>
        </w:rPr>
        <w:t>процессор</w:t>
      </w:r>
      <w:r w:rsidRPr="002060F0">
        <w:rPr>
          <w:rFonts w:ascii="Times New Roman" w:eastAsia="Times New Roman" w:hAnsi="Times New Roman" w:cs="Times New Roman"/>
          <w:color w:val="000000"/>
          <w:sz w:val="24"/>
          <w:szCs w:val="24"/>
          <w:shd w:val="clear" w:color="auto" w:fill="FFFFFF"/>
          <w:lang w:val="en-US" w:eastAsia="ru-RU"/>
        </w:rPr>
        <w:t>)</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shd w:val="clear" w:color="auto" w:fill="FFFFFF"/>
          <w:lang w:val="en-US" w:eastAsia="ru-RU"/>
        </w:rPr>
        <w:t>Displaymonitor/monitor/screen-</w:t>
      </w:r>
      <w:r w:rsidRPr="002060F0">
        <w:rPr>
          <w:rFonts w:ascii="Times New Roman" w:eastAsia="Times New Roman" w:hAnsi="Times New Roman" w:cs="Times New Roman"/>
          <w:color w:val="000000"/>
          <w:sz w:val="24"/>
          <w:szCs w:val="24"/>
          <w:shd w:val="clear" w:color="auto" w:fill="FFFFFF"/>
          <w:lang w:eastAsia="ru-RU"/>
        </w:rPr>
        <w:t>монитор</w:t>
      </w:r>
      <w:r w:rsidRPr="002060F0">
        <w:rPr>
          <w:rFonts w:ascii="Times New Roman" w:eastAsia="Times New Roman" w:hAnsi="Times New Roman" w:cs="Times New Roman"/>
          <w:color w:val="000000"/>
          <w:sz w:val="24"/>
          <w:szCs w:val="24"/>
          <w:shd w:val="clear" w:color="auto" w:fill="FFFFFF"/>
          <w:lang w:val="en-US" w:eastAsia="ru-RU"/>
        </w:rPr>
        <w:t>/</w:t>
      </w:r>
      <w:r w:rsidRPr="002060F0">
        <w:rPr>
          <w:rFonts w:ascii="Times New Roman" w:eastAsia="Times New Roman" w:hAnsi="Times New Roman" w:cs="Times New Roman"/>
          <w:color w:val="000000"/>
          <w:sz w:val="24"/>
          <w:szCs w:val="24"/>
          <w:shd w:val="clear" w:color="auto" w:fill="FFFFFF"/>
          <w:lang w:eastAsia="ru-RU"/>
        </w:rPr>
        <w:t>экран</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shd w:val="clear" w:color="auto" w:fill="FFFFFF"/>
          <w:lang w:val="en-US" w:eastAsia="ru-RU"/>
        </w:rPr>
        <w:t>Slot-</w:t>
      </w:r>
      <w:r w:rsidRPr="002060F0">
        <w:rPr>
          <w:rFonts w:ascii="Times New Roman" w:eastAsia="Times New Roman" w:hAnsi="Times New Roman" w:cs="Times New Roman"/>
          <w:color w:val="000000"/>
          <w:sz w:val="24"/>
          <w:szCs w:val="24"/>
          <w:shd w:val="clear" w:color="auto" w:fill="FFFFFF"/>
          <w:lang w:eastAsia="ru-RU"/>
        </w:rPr>
        <w:t>слот</w:t>
      </w:r>
      <w:r w:rsidRPr="002060F0">
        <w:rPr>
          <w:rFonts w:ascii="Times New Roman" w:eastAsia="Times New Roman" w:hAnsi="Times New Roman" w:cs="Times New Roman"/>
          <w:color w:val="000000"/>
          <w:sz w:val="24"/>
          <w:szCs w:val="24"/>
          <w:shd w:val="clear" w:color="auto" w:fill="FFFFFF"/>
          <w:lang w:val="en-US" w:eastAsia="ru-RU"/>
        </w:rPr>
        <w:t>(</w:t>
      </w:r>
      <w:r w:rsidRPr="002060F0">
        <w:rPr>
          <w:rFonts w:ascii="Times New Roman" w:eastAsia="Times New Roman" w:hAnsi="Times New Roman" w:cs="Times New Roman"/>
          <w:color w:val="000000"/>
          <w:sz w:val="24"/>
          <w:szCs w:val="24"/>
          <w:shd w:val="clear" w:color="auto" w:fill="FFFFFF"/>
          <w:lang w:eastAsia="ru-RU"/>
        </w:rPr>
        <w:t>разъем</w:t>
      </w:r>
      <w:r w:rsidRPr="002060F0">
        <w:rPr>
          <w:rFonts w:ascii="Times New Roman" w:eastAsia="Times New Roman" w:hAnsi="Times New Roman" w:cs="Times New Roman"/>
          <w:color w:val="000000"/>
          <w:sz w:val="24"/>
          <w:szCs w:val="24"/>
          <w:shd w:val="clear" w:color="auto" w:fill="FFFFFF"/>
          <w:lang w:val="en-US" w:eastAsia="ru-RU"/>
        </w:rPr>
        <w:t>)</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shd w:val="clear" w:color="auto" w:fill="FFFFFF"/>
          <w:lang w:val="en-US" w:eastAsia="ru-RU"/>
        </w:rPr>
        <w:t>Surgeprotector-</w:t>
      </w:r>
      <w:r w:rsidRPr="002060F0">
        <w:rPr>
          <w:rFonts w:ascii="Times New Roman" w:eastAsia="Times New Roman" w:hAnsi="Times New Roman" w:cs="Times New Roman"/>
          <w:color w:val="000000"/>
          <w:sz w:val="24"/>
          <w:szCs w:val="24"/>
          <w:shd w:val="clear" w:color="auto" w:fill="FFFFFF"/>
          <w:lang w:eastAsia="ru-RU"/>
        </w:rPr>
        <w:t>устройствозащиты</w:t>
      </w:r>
      <w:r w:rsidRPr="002060F0">
        <w:rPr>
          <w:rFonts w:ascii="Times New Roman" w:eastAsia="Times New Roman" w:hAnsi="Times New Roman" w:cs="Times New Roman"/>
          <w:color w:val="000000"/>
          <w:sz w:val="24"/>
          <w:szCs w:val="24"/>
          <w:shd w:val="clear" w:color="auto" w:fill="FFFFFF"/>
          <w:lang w:val="en-US" w:eastAsia="ru-RU"/>
        </w:rPr>
        <w:t xml:space="preserve"> </w:t>
      </w:r>
      <w:r w:rsidRPr="002060F0">
        <w:rPr>
          <w:rFonts w:ascii="Times New Roman" w:eastAsia="Times New Roman" w:hAnsi="Times New Roman" w:cs="Times New Roman"/>
          <w:color w:val="000000"/>
          <w:sz w:val="24"/>
          <w:szCs w:val="24"/>
          <w:shd w:val="clear" w:color="auto" w:fill="FFFFFF"/>
          <w:lang w:eastAsia="ru-RU"/>
        </w:rPr>
        <w:t>от</w:t>
      </w:r>
      <w:r w:rsidRPr="002060F0">
        <w:rPr>
          <w:rFonts w:ascii="Times New Roman" w:eastAsia="Times New Roman" w:hAnsi="Times New Roman" w:cs="Times New Roman"/>
          <w:color w:val="000000"/>
          <w:sz w:val="24"/>
          <w:szCs w:val="24"/>
          <w:shd w:val="clear" w:color="auto" w:fill="FFFFFF"/>
          <w:lang w:val="en-US" w:eastAsia="ru-RU"/>
        </w:rPr>
        <w:t xml:space="preserve"> </w:t>
      </w:r>
      <w:r w:rsidRPr="002060F0">
        <w:rPr>
          <w:rFonts w:ascii="Times New Roman" w:eastAsia="Times New Roman" w:hAnsi="Times New Roman" w:cs="Times New Roman"/>
          <w:color w:val="000000"/>
          <w:sz w:val="24"/>
          <w:szCs w:val="24"/>
          <w:shd w:val="clear" w:color="auto" w:fill="FFFFFF"/>
          <w:lang w:eastAsia="ru-RU"/>
        </w:rPr>
        <w:t>переводанапряжения</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shd w:val="clear" w:color="auto" w:fill="FFFFFF"/>
          <w:lang w:val="en-US" w:eastAsia="ru-RU"/>
        </w:rPr>
        <w:t>Scanner-</w:t>
      </w:r>
      <w:r w:rsidRPr="002060F0">
        <w:rPr>
          <w:rFonts w:ascii="Times New Roman" w:eastAsia="Times New Roman" w:hAnsi="Times New Roman" w:cs="Times New Roman"/>
          <w:color w:val="000000"/>
          <w:sz w:val="24"/>
          <w:szCs w:val="24"/>
          <w:shd w:val="clear" w:color="auto" w:fill="FFFFFF"/>
          <w:lang w:eastAsia="ru-RU"/>
        </w:rPr>
        <w:t>сканирующееустройство</w:t>
      </w:r>
      <w:r w:rsidRPr="002060F0">
        <w:rPr>
          <w:rFonts w:ascii="Times New Roman" w:eastAsia="Times New Roman" w:hAnsi="Times New Roman" w:cs="Times New Roman"/>
          <w:color w:val="000000"/>
          <w:sz w:val="24"/>
          <w:szCs w:val="24"/>
          <w:shd w:val="clear" w:color="auto" w:fill="FFFFFF"/>
          <w:lang w:val="en-US" w:eastAsia="ru-RU"/>
        </w:rPr>
        <w:t>/</w:t>
      </w:r>
      <w:r w:rsidRPr="002060F0">
        <w:rPr>
          <w:rFonts w:ascii="Times New Roman" w:eastAsia="Times New Roman" w:hAnsi="Times New Roman" w:cs="Times New Roman"/>
          <w:color w:val="000000"/>
          <w:sz w:val="24"/>
          <w:szCs w:val="24"/>
          <w:shd w:val="clear" w:color="auto" w:fill="FFFFFF"/>
          <w:lang w:eastAsia="ru-RU"/>
        </w:rPr>
        <w:t>сканер</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shd w:val="clear" w:color="auto" w:fill="FFFFFF"/>
          <w:lang w:val="en-US" w:eastAsia="ru-RU"/>
        </w:rPr>
        <w:t>CD-ROMplayer-CD-ROM</w:t>
      </w:r>
      <w:r w:rsidRPr="002060F0">
        <w:rPr>
          <w:rFonts w:ascii="Times New Roman" w:eastAsia="Times New Roman" w:hAnsi="Times New Roman" w:cs="Times New Roman"/>
          <w:color w:val="000000"/>
          <w:sz w:val="24"/>
          <w:szCs w:val="24"/>
          <w:shd w:val="clear" w:color="auto" w:fill="FFFFFF"/>
          <w:lang w:eastAsia="ru-RU"/>
        </w:rPr>
        <w:t>проигрыватель</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shd w:val="clear" w:color="auto" w:fill="FFFFFF"/>
          <w:lang w:val="en-US" w:eastAsia="ru-RU"/>
        </w:rPr>
        <w:t>Program/application-</w:t>
      </w:r>
      <w:r w:rsidRPr="002060F0">
        <w:rPr>
          <w:rFonts w:ascii="Times New Roman" w:eastAsia="Times New Roman" w:hAnsi="Times New Roman" w:cs="Times New Roman"/>
          <w:color w:val="000000"/>
          <w:sz w:val="24"/>
          <w:szCs w:val="24"/>
          <w:shd w:val="clear" w:color="auto" w:fill="FFFFFF"/>
          <w:lang w:eastAsia="ru-RU"/>
        </w:rPr>
        <w:t>программа</w:t>
      </w:r>
      <w:r w:rsidRPr="002060F0">
        <w:rPr>
          <w:rFonts w:ascii="Times New Roman" w:eastAsia="Times New Roman" w:hAnsi="Times New Roman" w:cs="Times New Roman"/>
          <w:color w:val="000000"/>
          <w:sz w:val="24"/>
          <w:szCs w:val="24"/>
          <w:shd w:val="clear" w:color="auto" w:fill="FFFFFF"/>
          <w:lang w:val="en-US" w:eastAsia="ru-RU"/>
        </w:rPr>
        <w:t>/</w:t>
      </w:r>
      <w:r w:rsidRPr="002060F0">
        <w:rPr>
          <w:rFonts w:ascii="Times New Roman" w:eastAsia="Times New Roman" w:hAnsi="Times New Roman" w:cs="Times New Roman"/>
          <w:color w:val="000000"/>
          <w:sz w:val="24"/>
          <w:szCs w:val="24"/>
          <w:shd w:val="clear" w:color="auto" w:fill="FFFFFF"/>
          <w:lang w:eastAsia="ru-RU"/>
        </w:rPr>
        <w:t>прикладнаяпрограмма</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shd w:val="clear" w:color="auto" w:fill="FFFFFF"/>
          <w:lang w:val="en-US" w:eastAsia="ru-RU"/>
        </w:rPr>
        <w:t xml:space="preserve">CD-ROMdisc-CD-ROM </w:t>
      </w:r>
      <w:r w:rsidRPr="002060F0">
        <w:rPr>
          <w:rFonts w:ascii="Times New Roman" w:eastAsia="Times New Roman" w:hAnsi="Times New Roman" w:cs="Times New Roman"/>
          <w:color w:val="000000"/>
          <w:sz w:val="24"/>
          <w:szCs w:val="24"/>
          <w:shd w:val="clear" w:color="auto" w:fill="FFFFFF"/>
          <w:lang w:eastAsia="ru-RU"/>
        </w:rPr>
        <w:t>диск</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shd w:val="clear" w:color="auto" w:fill="FFFFFF"/>
          <w:lang w:val="en-US" w:eastAsia="ru-RU"/>
        </w:rPr>
        <w:t>Cable-</w:t>
      </w:r>
      <w:r w:rsidRPr="002060F0">
        <w:rPr>
          <w:rFonts w:ascii="Times New Roman" w:eastAsia="Times New Roman" w:hAnsi="Times New Roman" w:cs="Times New Roman"/>
          <w:color w:val="000000"/>
          <w:sz w:val="24"/>
          <w:szCs w:val="24"/>
          <w:shd w:val="clear" w:color="auto" w:fill="FFFFFF"/>
          <w:lang w:eastAsia="ru-RU"/>
        </w:rPr>
        <w:t>кабель</w:t>
      </w:r>
      <w:r w:rsidRPr="002060F0">
        <w:rPr>
          <w:rFonts w:ascii="Times New Roman" w:eastAsia="Times New Roman" w:hAnsi="Times New Roman" w:cs="Times New Roman"/>
          <w:color w:val="000000"/>
          <w:sz w:val="24"/>
          <w:szCs w:val="24"/>
          <w:shd w:val="clear" w:color="auto" w:fill="FFFFFF"/>
          <w:lang w:val="en-US" w:eastAsia="ru-RU"/>
        </w:rPr>
        <w:t>/</w:t>
      </w:r>
      <w:r w:rsidRPr="002060F0">
        <w:rPr>
          <w:rFonts w:ascii="Times New Roman" w:eastAsia="Times New Roman" w:hAnsi="Times New Roman" w:cs="Times New Roman"/>
          <w:color w:val="000000"/>
          <w:sz w:val="24"/>
          <w:szCs w:val="24"/>
          <w:shd w:val="clear" w:color="auto" w:fill="FFFFFF"/>
          <w:lang w:eastAsia="ru-RU"/>
        </w:rPr>
        <w:t>шнур</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shd w:val="clear" w:color="auto" w:fill="FFFFFF"/>
          <w:lang w:val="en-US" w:eastAsia="ru-RU"/>
        </w:rPr>
        <w:t>Diskdrive-</w:t>
      </w:r>
      <w:r w:rsidRPr="002060F0">
        <w:rPr>
          <w:rFonts w:ascii="Times New Roman" w:eastAsia="Times New Roman" w:hAnsi="Times New Roman" w:cs="Times New Roman"/>
          <w:color w:val="000000"/>
          <w:sz w:val="24"/>
          <w:szCs w:val="24"/>
          <w:shd w:val="clear" w:color="auto" w:fill="FFFFFF"/>
          <w:lang w:eastAsia="ru-RU"/>
        </w:rPr>
        <w:t>дисковод</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shd w:val="clear" w:color="auto" w:fill="FFFFFF"/>
          <w:lang w:val="en-US" w:eastAsia="ru-RU"/>
        </w:rPr>
        <w:t>User`smanual-</w:t>
      </w:r>
      <w:r w:rsidRPr="002060F0">
        <w:rPr>
          <w:rFonts w:ascii="Times New Roman" w:eastAsia="Times New Roman" w:hAnsi="Times New Roman" w:cs="Times New Roman"/>
          <w:color w:val="000000"/>
          <w:sz w:val="24"/>
          <w:szCs w:val="24"/>
          <w:shd w:val="clear" w:color="auto" w:fill="FFFFFF"/>
          <w:lang w:eastAsia="ru-RU"/>
        </w:rPr>
        <w:t>руководствопользователя</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shd w:val="clear" w:color="auto" w:fill="FFFFFF"/>
          <w:lang w:val="en-US" w:eastAsia="ru-RU"/>
        </w:rPr>
        <w:t>Matherboard-</w:t>
      </w:r>
      <w:r w:rsidRPr="002060F0">
        <w:rPr>
          <w:rFonts w:ascii="Times New Roman" w:eastAsia="Times New Roman" w:hAnsi="Times New Roman" w:cs="Times New Roman"/>
          <w:color w:val="000000"/>
          <w:sz w:val="24"/>
          <w:szCs w:val="24"/>
          <w:shd w:val="clear" w:color="auto" w:fill="FFFFFF"/>
          <w:lang w:eastAsia="ru-RU"/>
        </w:rPr>
        <w:t>материнская</w:t>
      </w:r>
      <w:r w:rsidRPr="002060F0">
        <w:rPr>
          <w:rFonts w:ascii="Times New Roman" w:eastAsia="Times New Roman" w:hAnsi="Times New Roman" w:cs="Times New Roman"/>
          <w:color w:val="000000"/>
          <w:sz w:val="24"/>
          <w:szCs w:val="24"/>
          <w:shd w:val="clear" w:color="auto" w:fill="FFFFFF"/>
          <w:lang w:val="en-US" w:eastAsia="ru-RU"/>
        </w:rPr>
        <w:t xml:space="preserve"> </w:t>
      </w:r>
      <w:r w:rsidRPr="002060F0">
        <w:rPr>
          <w:rFonts w:ascii="Times New Roman" w:eastAsia="Times New Roman" w:hAnsi="Times New Roman" w:cs="Times New Roman"/>
          <w:color w:val="000000"/>
          <w:sz w:val="24"/>
          <w:szCs w:val="24"/>
          <w:shd w:val="clear" w:color="auto" w:fill="FFFFFF"/>
          <w:lang w:eastAsia="ru-RU"/>
        </w:rPr>
        <w:t>плата</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shd w:val="clear" w:color="auto" w:fill="FFFFFF"/>
          <w:lang w:val="en-US" w:eastAsia="ru-RU"/>
        </w:rPr>
        <w:t>Printer-</w:t>
      </w:r>
      <w:r w:rsidRPr="002060F0">
        <w:rPr>
          <w:rFonts w:ascii="Times New Roman" w:eastAsia="Times New Roman" w:hAnsi="Times New Roman" w:cs="Times New Roman"/>
          <w:color w:val="000000"/>
          <w:sz w:val="24"/>
          <w:szCs w:val="24"/>
          <w:shd w:val="clear" w:color="auto" w:fill="FFFFFF"/>
          <w:lang w:eastAsia="ru-RU"/>
        </w:rPr>
        <w:t>принтер</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shd w:val="clear" w:color="auto" w:fill="FFFFFF"/>
          <w:lang w:val="en-US" w:eastAsia="ru-RU"/>
        </w:rPr>
        <w:t>Powerswitch-</w:t>
      </w:r>
      <w:r w:rsidRPr="002060F0">
        <w:rPr>
          <w:rFonts w:ascii="Times New Roman" w:eastAsia="Times New Roman" w:hAnsi="Times New Roman" w:cs="Times New Roman"/>
          <w:color w:val="000000"/>
          <w:sz w:val="24"/>
          <w:szCs w:val="24"/>
          <w:shd w:val="clear" w:color="auto" w:fill="FFFFFF"/>
          <w:lang w:eastAsia="ru-RU"/>
        </w:rPr>
        <w:t>выключатель</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shd w:val="clear" w:color="auto" w:fill="FFFFFF"/>
          <w:lang w:val="en-US" w:eastAsia="ru-RU"/>
        </w:rPr>
        <w:t>Mouse-</w:t>
      </w:r>
      <w:r w:rsidRPr="002060F0">
        <w:rPr>
          <w:rFonts w:ascii="Times New Roman" w:eastAsia="Times New Roman" w:hAnsi="Times New Roman" w:cs="Times New Roman"/>
          <w:color w:val="000000"/>
          <w:sz w:val="24"/>
          <w:szCs w:val="24"/>
          <w:shd w:val="clear" w:color="auto" w:fill="FFFFFF"/>
          <w:lang w:eastAsia="ru-RU"/>
        </w:rPr>
        <w:t>мышь</w:t>
      </w:r>
      <w:r w:rsidRPr="002060F0">
        <w:rPr>
          <w:rFonts w:ascii="Times New Roman" w:eastAsia="Times New Roman" w:hAnsi="Times New Roman" w:cs="Times New Roman"/>
          <w:color w:val="000000"/>
          <w:sz w:val="24"/>
          <w:szCs w:val="24"/>
          <w:shd w:val="clear" w:color="auto" w:fill="FFFFFF"/>
          <w:lang w:val="en-US" w:eastAsia="ru-RU"/>
        </w:rPr>
        <w:t>/</w:t>
      </w:r>
      <w:r w:rsidRPr="002060F0">
        <w:rPr>
          <w:rFonts w:ascii="Times New Roman" w:eastAsia="Times New Roman" w:hAnsi="Times New Roman" w:cs="Times New Roman"/>
          <w:color w:val="000000"/>
          <w:sz w:val="24"/>
          <w:szCs w:val="24"/>
          <w:shd w:val="clear" w:color="auto" w:fill="FFFFFF"/>
          <w:lang w:eastAsia="ru-RU"/>
        </w:rPr>
        <w:t>мышка</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shd w:val="clear" w:color="auto" w:fill="FFFFFF"/>
          <w:lang w:val="en-US" w:eastAsia="ru-RU"/>
        </w:rPr>
        <w:t>Port-</w:t>
      </w:r>
      <w:r w:rsidRPr="002060F0">
        <w:rPr>
          <w:rFonts w:ascii="Times New Roman" w:eastAsia="Times New Roman" w:hAnsi="Times New Roman" w:cs="Times New Roman"/>
          <w:color w:val="000000"/>
          <w:sz w:val="24"/>
          <w:szCs w:val="24"/>
          <w:shd w:val="clear" w:color="auto" w:fill="FFFFFF"/>
          <w:lang w:eastAsia="ru-RU"/>
        </w:rPr>
        <w:t>порт</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shd w:val="clear" w:color="auto" w:fill="FFFFFF"/>
          <w:lang w:val="en-US" w:eastAsia="ru-RU"/>
        </w:rPr>
        <w:t>Modem-</w:t>
      </w:r>
      <w:r w:rsidRPr="002060F0">
        <w:rPr>
          <w:rFonts w:ascii="Times New Roman" w:eastAsia="Times New Roman" w:hAnsi="Times New Roman" w:cs="Times New Roman"/>
          <w:color w:val="000000"/>
          <w:sz w:val="24"/>
          <w:szCs w:val="24"/>
          <w:shd w:val="clear" w:color="auto" w:fill="FFFFFF"/>
          <w:lang w:eastAsia="ru-RU"/>
        </w:rPr>
        <w:t>модем</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shd w:val="clear" w:color="auto" w:fill="FFFFFF"/>
          <w:lang w:val="en-US" w:eastAsia="ru-RU"/>
        </w:rPr>
        <w:t>Laptop-</w:t>
      </w:r>
      <w:r w:rsidRPr="002060F0">
        <w:rPr>
          <w:rFonts w:ascii="Times New Roman" w:eastAsia="Times New Roman" w:hAnsi="Times New Roman" w:cs="Times New Roman"/>
          <w:color w:val="000000"/>
          <w:sz w:val="24"/>
          <w:szCs w:val="24"/>
          <w:shd w:val="clear" w:color="auto" w:fill="FFFFFF"/>
          <w:lang w:eastAsia="ru-RU"/>
        </w:rPr>
        <w:t>портативныйкомпьютер</w:t>
      </w:r>
      <w:r w:rsidRPr="002060F0">
        <w:rPr>
          <w:rFonts w:ascii="Times New Roman" w:eastAsia="Times New Roman" w:hAnsi="Times New Roman" w:cs="Times New Roman"/>
          <w:color w:val="000000"/>
          <w:sz w:val="24"/>
          <w:szCs w:val="24"/>
          <w:shd w:val="clear" w:color="auto" w:fill="FFFFFF"/>
          <w:lang w:val="en-US" w:eastAsia="ru-RU"/>
        </w:rPr>
        <w:t xml:space="preserve"> (</w:t>
      </w:r>
      <w:r w:rsidRPr="002060F0">
        <w:rPr>
          <w:rFonts w:ascii="Times New Roman" w:eastAsia="Times New Roman" w:hAnsi="Times New Roman" w:cs="Times New Roman"/>
          <w:color w:val="000000"/>
          <w:sz w:val="24"/>
          <w:szCs w:val="24"/>
          <w:shd w:val="clear" w:color="auto" w:fill="FFFFFF"/>
          <w:lang w:eastAsia="ru-RU"/>
        </w:rPr>
        <w:t>лаптоп</w:t>
      </w:r>
      <w:r w:rsidRPr="002060F0">
        <w:rPr>
          <w:rFonts w:ascii="Times New Roman" w:eastAsia="Times New Roman" w:hAnsi="Times New Roman" w:cs="Times New Roman"/>
          <w:color w:val="000000"/>
          <w:sz w:val="24"/>
          <w:szCs w:val="24"/>
          <w:shd w:val="clear" w:color="auto" w:fill="FFFFFF"/>
          <w:lang w:val="en-US" w:eastAsia="ru-RU"/>
        </w:rPr>
        <w:t>)</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shd w:val="clear" w:color="auto" w:fill="FFFFFF"/>
          <w:lang w:val="en-US" w:eastAsia="ru-RU"/>
        </w:rPr>
        <w:t>Externalspeaker-</w:t>
      </w:r>
      <w:r w:rsidRPr="002060F0">
        <w:rPr>
          <w:rFonts w:ascii="Times New Roman" w:eastAsia="Times New Roman" w:hAnsi="Times New Roman" w:cs="Times New Roman"/>
          <w:color w:val="000000"/>
          <w:sz w:val="24"/>
          <w:szCs w:val="24"/>
          <w:shd w:val="clear" w:color="auto" w:fill="FFFFFF"/>
          <w:lang w:eastAsia="ru-RU"/>
        </w:rPr>
        <w:t>звуковая</w:t>
      </w:r>
      <w:r w:rsidRPr="002060F0">
        <w:rPr>
          <w:rFonts w:ascii="Times New Roman" w:eastAsia="Times New Roman" w:hAnsi="Times New Roman" w:cs="Times New Roman"/>
          <w:color w:val="000000"/>
          <w:sz w:val="24"/>
          <w:szCs w:val="24"/>
          <w:shd w:val="clear" w:color="auto" w:fill="FFFFFF"/>
          <w:lang w:val="en-US" w:eastAsia="ru-RU"/>
        </w:rPr>
        <w:t xml:space="preserve"> </w:t>
      </w:r>
      <w:r w:rsidRPr="002060F0">
        <w:rPr>
          <w:rFonts w:ascii="Times New Roman" w:eastAsia="Times New Roman" w:hAnsi="Times New Roman" w:cs="Times New Roman"/>
          <w:color w:val="000000"/>
          <w:sz w:val="24"/>
          <w:szCs w:val="24"/>
          <w:shd w:val="clear" w:color="auto" w:fill="FFFFFF"/>
          <w:lang w:eastAsia="ru-RU"/>
        </w:rPr>
        <w:t>колонка</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shd w:val="clear" w:color="auto" w:fill="FFFFFF"/>
          <w:lang w:val="en-US" w:eastAsia="ru-RU"/>
        </w:rPr>
        <w:t>Harddiskdrive-</w:t>
      </w:r>
      <w:r w:rsidRPr="002060F0">
        <w:rPr>
          <w:rFonts w:ascii="Times New Roman" w:eastAsia="Times New Roman" w:hAnsi="Times New Roman" w:cs="Times New Roman"/>
          <w:color w:val="000000"/>
          <w:sz w:val="24"/>
          <w:szCs w:val="24"/>
          <w:shd w:val="clear" w:color="auto" w:fill="FFFFFF"/>
          <w:lang w:eastAsia="ru-RU"/>
        </w:rPr>
        <w:t>накопитель</w:t>
      </w:r>
      <w:r w:rsidRPr="002060F0">
        <w:rPr>
          <w:rFonts w:ascii="Times New Roman" w:eastAsia="Times New Roman" w:hAnsi="Times New Roman" w:cs="Times New Roman"/>
          <w:color w:val="000000"/>
          <w:sz w:val="24"/>
          <w:szCs w:val="24"/>
          <w:shd w:val="clear" w:color="auto" w:fill="FFFFFF"/>
          <w:lang w:val="en-US" w:eastAsia="ru-RU"/>
        </w:rPr>
        <w:t xml:space="preserve"> </w:t>
      </w:r>
      <w:r w:rsidRPr="002060F0">
        <w:rPr>
          <w:rFonts w:ascii="Times New Roman" w:eastAsia="Times New Roman" w:hAnsi="Times New Roman" w:cs="Times New Roman"/>
          <w:color w:val="000000"/>
          <w:sz w:val="24"/>
          <w:szCs w:val="24"/>
          <w:shd w:val="clear" w:color="auto" w:fill="FFFFFF"/>
          <w:lang w:eastAsia="ru-RU"/>
        </w:rPr>
        <w:t>на</w:t>
      </w:r>
      <w:r w:rsidRPr="002060F0">
        <w:rPr>
          <w:rFonts w:ascii="Times New Roman" w:eastAsia="Times New Roman" w:hAnsi="Times New Roman" w:cs="Times New Roman"/>
          <w:color w:val="000000"/>
          <w:sz w:val="24"/>
          <w:szCs w:val="24"/>
          <w:shd w:val="clear" w:color="auto" w:fill="FFFFFF"/>
          <w:lang w:val="en-US" w:eastAsia="ru-RU"/>
        </w:rPr>
        <w:t xml:space="preserve"> </w:t>
      </w:r>
      <w:r w:rsidRPr="002060F0">
        <w:rPr>
          <w:rFonts w:ascii="Times New Roman" w:eastAsia="Times New Roman" w:hAnsi="Times New Roman" w:cs="Times New Roman"/>
          <w:color w:val="000000"/>
          <w:sz w:val="24"/>
          <w:szCs w:val="24"/>
          <w:shd w:val="clear" w:color="auto" w:fill="FFFFFF"/>
          <w:lang w:eastAsia="ru-RU"/>
        </w:rPr>
        <w:t>жесткомдиске</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b/>
          <w:bCs/>
          <w:color w:val="000000"/>
          <w:sz w:val="24"/>
          <w:szCs w:val="24"/>
          <w:lang w:val="en-US" w:eastAsia="ru-RU"/>
        </w:rPr>
        <w:t>READING</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b/>
          <w:bCs/>
          <w:color w:val="000000"/>
          <w:sz w:val="24"/>
          <w:szCs w:val="24"/>
          <w:lang w:val="en-US" w:eastAsia="ru-RU"/>
        </w:rPr>
        <w:t>3.Read the text and find the equivalents of the following words:</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клавиатура, принтер, устройство, жёсткий диск, программное обеспечение, процессор, память, существенный, немедленно.</w:t>
      </w: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b/>
          <w:bCs/>
          <w:color w:val="000000"/>
          <w:sz w:val="24"/>
          <w:szCs w:val="24"/>
          <w:u w:val="single"/>
          <w:lang w:val="en-US" w:eastAsia="ru-RU"/>
        </w:rPr>
        <w:t>«The Fundamentals: hardware and software»</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lastRenderedPageBreak/>
        <w:t>A computer consists of a </w:t>
      </w:r>
      <w:r w:rsidRPr="002060F0">
        <w:rPr>
          <w:rFonts w:ascii="Times New Roman" w:eastAsia="Times New Roman" w:hAnsi="Times New Roman" w:cs="Times New Roman"/>
          <w:b/>
          <w:bCs/>
          <w:color w:val="000000"/>
          <w:sz w:val="24"/>
          <w:szCs w:val="24"/>
          <w:lang w:val="en-US" w:eastAsia="ru-RU"/>
        </w:rPr>
        <w:t>screen</w:t>
      </w:r>
      <w:r w:rsidRPr="002060F0">
        <w:rPr>
          <w:rFonts w:ascii="Times New Roman" w:eastAsia="Times New Roman" w:hAnsi="Times New Roman" w:cs="Times New Roman"/>
          <w:color w:val="000000"/>
          <w:sz w:val="24"/>
          <w:szCs w:val="24"/>
          <w:lang w:val="en-US" w:eastAsia="ru-RU"/>
        </w:rPr>
        <w:t>, a keyboard and a boxlike case with the “brains” of the system. For most tasks you’ll also need a printer and, perhaps, a pointing device called a </w:t>
      </w:r>
      <w:r w:rsidRPr="002060F0">
        <w:rPr>
          <w:rFonts w:ascii="Times New Roman" w:eastAsia="Times New Roman" w:hAnsi="Times New Roman" w:cs="Times New Roman"/>
          <w:b/>
          <w:bCs/>
          <w:color w:val="000000"/>
          <w:sz w:val="24"/>
          <w:szCs w:val="24"/>
          <w:lang w:val="en-US" w:eastAsia="ru-RU"/>
        </w:rPr>
        <w:t>mouse</w:t>
      </w:r>
      <w:r w:rsidRPr="002060F0">
        <w:rPr>
          <w:rFonts w:ascii="Times New Roman" w:eastAsia="Times New Roman" w:hAnsi="Times New Roman" w:cs="Times New Roman"/>
          <w:color w:val="000000"/>
          <w:sz w:val="24"/>
          <w:szCs w:val="24"/>
          <w:lang w:val="en-US" w:eastAsia="ru-RU"/>
        </w:rPr>
        <w:t>. This equipment is called </w:t>
      </w:r>
      <w:r w:rsidRPr="002060F0">
        <w:rPr>
          <w:rFonts w:ascii="Times New Roman" w:eastAsia="Times New Roman" w:hAnsi="Times New Roman" w:cs="Times New Roman"/>
          <w:b/>
          <w:bCs/>
          <w:color w:val="000000"/>
          <w:sz w:val="24"/>
          <w:szCs w:val="24"/>
          <w:lang w:val="en-US" w:eastAsia="ru-RU"/>
        </w:rPr>
        <w:t>hardware</w:t>
      </w:r>
      <w:r w:rsidRPr="002060F0">
        <w:rPr>
          <w:rFonts w:ascii="Times New Roman" w:eastAsia="Times New Roman" w:hAnsi="Times New Roman" w:cs="Times New Roman"/>
          <w:color w:val="000000"/>
          <w:sz w:val="24"/>
          <w:szCs w:val="24"/>
          <w:lang w:val="en-US" w:eastAsia="ru-RU"/>
        </w:rPr>
        <w:t>.By itself, hardware is like a cassette player without tapes. A computer needs programs, or </w:t>
      </w:r>
      <w:r w:rsidRPr="002060F0">
        <w:rPr>
          <w:rFonts w:ascii="Times New Roman" w:eastAsia="Times New Roman" w:hAnsi="Times New Roman" w:cs="Times New Roman"/>
          <w:b/>
          <w:bCs/>
          <w:color w:val="000000"/>
          <w:sz w:val="24"/>
          <w:szCs w:val="24"/>
          <w:lang w:val="en-US" w:eastAsia="ru-RU"/>
        </w:rPr>
        <w:t>software</w:t>
      </w:r>
      <w:r w:rsidRPr="002060F0">
        <w:rPr>
          <w:rFonts w:ascii="Times New Roman" w:eastAsia="Times New Roman" w:hAnsi="Times New Roman" w:cs="Times New Roman"/>
          <w:color w:val="000000"/>
          <w:sz w:val="24"/>
          <w:szCs w:val="24"/>
          <w:lang w:val="en-US" w:eastAsia="ru-RU"/>
        </w:rPr>
        <w:t>, which usually includes one or more computer discs and a printed instruction manual.</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price depends on the hardware’s brain power—the type of </w:t>
      </w:r>
      <w:r w:rsidRPr="002060F0">
        <w:rPr>
          <w:rFonts w:ascii="Times New Roman" w:eastAsia="Times New Roman" w:hAnsi="Times New Roman" w:cs="Times New Roman"/>
          <w:b/>
          <w:bCs/>
          <w:color w:val="000000"/>
          <w:sz w:val="24"/>
          <w:szCs w:val="24"/>
          <w:lang w:val="en-US" w:eastAsia="ru-RU"/>
        </w:rPr>
        <w:t>processor</w:t>
      </w:r>
      <w:r w:rsidRPr="002060F0">
        <w:rPr>
          <w:rFonts w:ascii="Times New Roman" w:eastAsia="Times New Roman" w:hAnsi="Times New Roman" w:cs="Times New Roman"/>
          <w:color w:val="000000"/>
          <w:sz w:val="24"/>
          <w:szCs w:val="24"/>
          <w:lang w:val="en-US" w:eastAsia="ru-RU"/>
        </w:rPr>
        <w:t> and the size of its </w:t>
      </w:r>
      <w:r w:rsidRPr="002060F0">
        <w:rPr>
          <w:rFonts w:ascii="Times New Roman" w:eastAsia="Times New Roman" w:hAnsi="Times New Roman" w:cs="Times New Roman"/>
          <w:b/>
          <w:bCs/>
          <w:color w:val="000000"/>
          <w:sz w:val="24"/>
          <w:szCs w:val="24"/>
          <w:lang w:val="en-US" w:eastAsia="ru-RU"/>
        </w:rPr>
        <w:t>memory</w:t>
      </w:r>
      <w:r w:rsidRPr="002060F0">
        <w:rPr>
          <w:rFonts w:ascii="Times New Roman" w:eastAsia="Times New Roman" w:hAnsi="Times New Roman" w:cs="Times New Roman"/>
          <w:color w:val="000000"/>
          <w:sz w:val="24"/>
          <w:szCs w:val="24"/>
          <w:lang w:val="en-US" w:eastAsia="ru-RU"/>
        </w:rPr>
        <w:t>. How much power do you need? That depends of the software you’ll use. In general, words and numbers demand less from a computer than pictures and sound.Sufficient power is important because a computer works interactively. With hardware that isn’t up to the job, you might have to wait 30 seconds for an on-screen thesaurus to look up a word. But with the right system the entry would appear instantly.</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 computer is an electronic device that stores information and allows changes is it through the use of </w:t>
      </w:r>
      <w:r w:rsidRPr="002060F0">
        <w:rPr>
          <w:rFonts w:ascii="Times New Roman" w:eastAsia="Times New Roman" w:hAnsi="Times New Roman" w:cs="Times New Roman"/>
          <w:b/>
          <w:bCs/>
          <w:color w:val="000000"/>
          <w:sz w:val="24"/>
          <w:szCs w:val="24"/>
          <w:lang w:val="en-US" w:eastAsia="ru-RU"/>
        </w:rPr>
        <w:t>(1) instructions</w:t>
      </w:r>
      <w:r w:rsidRPr="002060F0">
        <w:rPr>
          <w:rFonts w:ascii="Times New Roman" w:eastAsia="Times New Roman" w:hAnsi="Times New Roman" w:cs="Times New Roman"/>
          <w:color w:val="000000"/>
          <w:sz w:val="24"/>
          <w:szCs w:val="24"/>
          <w:lang w:val="en-US" w:eastAsia="ru-RU"/>
        </w:rPr>
        <w:t>. A modern computer is capable of doing various through tasks, like </w:t>
      </w:r>
      <w:r w:rsidRPr="002060F0">
        <w:rPr>
          <w:rFonts w:ascii="Times New Roman" w:eastAsia="Times New Roman" w:hAnsi="Times New Roman" w:cs="Times New Roman"/>
          <w:b/>
          <w:bCs/>
          <w:color w:val="000000"/>
          <w:sz w:val="24"/>
          <w:szCs w:val="24"/>
          <w:lang w:val="en-US" w:eastAsia="ru-RU"/>
        </w:rPr>
        <w:t>(2)word processing</w:t>
      </w:r>
      <w:r w:rsidRPr="002060F0">
        <w:rPr>
          <w:rFonts w:ascii="Times New Roman" w:eastAsia="Times New Roman" w:hAnsi="Times New Roman" w:cs="Times New Roman"/>
          <w:color w:val="000000"/>
          <w:sz w:val="24"/>
          <w:szCs w:val="24"/>
          <w:lang w:val="en-US" w:eastAsia="ru-RU"/>
        </w:rPr>
        <w:t> and </w:t>
      </w:r>
      <w:r w:rsidRPr="002060F0">
        <w:rPr>
          <w:rFonts w:ascii="Times New Roman" w:eastAsia="Times New Roman" w:hAnsi="Times New Roman" w:cs="Times New Roman"/>
          <w:b/>
          <w:bCs/>
          <w:color w:val="000000"/>
          <w:sz w:val="24"/>
          <w:szCs w:val="24"/>
          <w:lang w:val="en-US" w:eastAsia="ru-RU"/>
        </w:rPr>
        <w:t>(3) accounting</w:t>
      </w:r>
      <w:r w:rsidRPr="002060F0">
        <w:rPr>
          <w:rFonts w:ascii="Times New Roman" w:eastAsia="Times New Roman" w:hAnsi="Times New Roman" w:cs="Times New Roman"/>
          <w:color w:val="000000"/>
          <w:sz w:val="24"/>
          <w:szCs w:val="24"/>
          <w:lang w:val="en-US" w:eastAsia="ru-RU"/>
        </w:rPr>
        <w:t>. Personal computers (PCs) are widely used but widely used but working on them requires some techniques.</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After turning on the computer a </w:t>
      </w:r>
      <w:r w:rsidRPr="002060F0">
        <w:rPr>
          <w:rFonts w:ascii="Times New Roman" w:eastAsia="Times New Roman" w:hAnsi="Times New Roman" w:cs="Times New Roman"/>
          <w:b/>
          <w:bCs/>
          <w:color w:val="000000"/>
          <w:sz w:val="24"/>
          <w:szCs w:val="24"/>
          <w:lang w:val="en-US" w:eastAsia="ru-RU"/>
        </w:rPr>
        <w:t>(4) PC user</w:t>
      </w:r>
      <w:r w:rsidRPr="002060F0">
        <w:rPr>
          <w:rFonts w:ascii="Times New Roman" w:eastAsia="Times New Roman" w:hAnsi="Times New Roman" w:cs="Times New Roman"/>
          <w:color w:val="000000"/>
          <w:sz w:val="24"/>
          <w:szCs w:val="24"/>
          <w:lang w:val="en-US" w:eastAsia="ru-RU"/>
        </w:rPr>
        <w:t> should </w:t>
      </w:r>
      <w:r w:rsidRPr="002060F0">
        <w:rPr>
          <w:rFonts w:ascii="Times New Roman" w:eastAsia="Times New Roman" w:hAnsi="Times New Roman" w:cs="Times New Roman"/>
          <w:b/>
          <w:bCs/>
          <w:color w:val="000000"/>
          <w:sz w:val="24"/>
          <w:szCs w:val="24"/>
          <w:lang w:val="en-US" w:eastAsia="ru-RU"/>
        </w:rPr>
        <w:t>(5) log into</w:t>
      </w:r>
      <w:r w:rsidRPr="002060F0">
        <w:rPr>
          <w:rFonts w:ascii="Times New Roman" w:eastAsia="Times New Roman" w:hAnsi="Times New Roman" w:cs="Times New Roman"/>
          <w:color w:val="000000"/>
          <w:sz w:val="24"/>
          <w:szCs w:val="24"/>
          <w:lang w:val="en-US" w:eastAsia="ru-RU"/>
        </w:rPr>
        <w:t> the </w:t>
      </w:r>
      <w:r w:rsidRPr="002060F0">
        <w:rPr>
          <w:rFonts w:ascii="Times New Roman" w:eastAsia="Times New Roman" w:hAnsi="Times New Roman" w:cs="Times New Roman"/>
          <w:b/>
          <w:bCs/>
          <w:color w:val="000000"/>
          <w:sz w:val="24"/>
          <w:szCs w:val="24"/>
          <w:lang w:val="en-US" w:eastAsia="ru-RU"/>
        </w:rPr>
        <w:t>(16) network</w:t>
      </w:r>
      <w:r w:rsidRPr="002060F0">
        <w:rPr>
          <w:rFonts w:ascii="Times New Roman" w:eastAsia="Times New Roman" w:hAnsi="Times New Roman" w:cs="Times New Roman"/>
          <w:color w:val="000000"/>
          <w:sz w:val="24"/>
          <w:szCs w:val="24"/>
          <w:lang w:val="en-US" w:eastAsia="ru-RU"/>
        </w:rPr>
        <w:t> by entering their </w:t>
      </w:r>
      <w:r w:rsidRPr="002060F0">
        <w:rPr>
          <w:rFonts w:ascii="Times New Roman" w:eastAsia="Times New Roman" w:hAnsi="Times New Roman" w:cs="Times New Roman"/>
          <w:b/>
          <w:bCs/>
          <w:color w:val="000000"/>
          <w:sz w:val="24"/>
          <w:szCs w:val="24"/>
          <w:lang w:val="en-US" w:eastAsia="ru-RU"/>
        </w:rPr>
        <w:t>(7) user name</w:t>
      </w:r>
      <w:r w:rsidRPr="002060F0">
        <w:rPr>
          <w:rFonts w:ascii="Times New Roman" w:eastAsia="Times New Roman" w:hAnsi="Times New Roman" w:cs="Times New Roman"/>
          <w:color w:val="000000"/>
          <w:sz w:val="24"/>
          <w:szCs w:val="24"/>
          <w:lang w:val="en-US" w:eastAsia="ru-RU"/>
        </w:rPr>
        <w:t> and </w:t>
      </w:r>
      <w:r w:rsidRPr="002060F0">
        <w:rPr>
          <w:rFonts w:ascii="Times New Roman" w:eastAsia="Times New Roman" w:hAnsi="Times New Roman" w:cs="Times New Roman"/>
          <w:b/>
          <w:bCs/>
          <w:color w:val="000000"/>
          <w:sz w:val="24"/>
          <w:szCs w:val="24"/>
          <w:lang w:val="en-US" w:eastAsia="ru-RU"/>
        </w:rPr>
        <w:t>(8) password</w:t>
      </w:r>
      <w:r w:rsidRPr="002060F0">
        <w:rPr>
          <w:rFonts w:ascii="Times New Roman" w:eastAsia="Times New Roman" w:hAnsi="Times New Roman" w:cs="Times New Roman"/>
          <w:color w:val="000000"/>
          <w:sz w:val="24"/>
          <w:szCs w:val="24"/>
          <w:lang w:val="en-US" w:eastAsia="ru-RU"/>
        </w:rPr>
        <w:t>. Allow some time for the </w:t>
      </w:r>
      <w:r w:rsidRPr="002060F0">
        <w:rPr>
          <w:rFonts w:ascii="Times New Roman" w:eastAsia="Times New Roman" w:hAnsi="Times New Roman" w:cs="Times New Roman"/>
          <w:b/>
          <w:bCs/>
          <w:color w:val="000000"/>
          <w:sz w:val="24"/>
          <w:szCs w:val="24"/>
          <w:lang w:val="en-US" w:eastAsia="ru-RU"/>
        </w:rPr>
        <w:t>(9) operation system</w:t>
      </w:r>
      <w:r w:rsidRPr="002060F0">
        <w:rPr>
          <w:rFonts w:ascii="Times New Roman" w:eastAsia="Times New Roman" w:hAnsi="Times New Roman" w:cs="Times New Roman"/>
          <w:color w:val="000000"/>
          <w:sz w:val="24"/>
          <w:szCs w:val="24"/>
          <w:lang w:val="en-US" w:eastAsia="ru-RU"/>
        </w:rPr>
        <w:t> to </w:t>
      </w:r>
      <w:r w:rsidRPr="002060F0">
        <w:rPr>
          <w:rFonts w:ascii="Times New Roman" w:eastAsia="Times New Roman" w:hAnsi="Times New Roman" w:cs="Times New Roman"/>
          <w:b/>
          <w:bCs/>
          <w:color w:val="000000"/>
          <w:sz w:val="24"/>
          <w:szCs w:val="24"/>
          <w:lang w:val="en-US" w:eastAsia="ru-RU"/>
        </w:rPr>
        <w:t>(10) load</w:t>
      </w:r>
      <w:r w:rsidRPr="002060F0">
        <w:rPr>
          <w:rFonts w:ascii="Times New Roman" w:eastAsia="Times New Roman" w:hAnsi="Times New Roman" w:cs="Times New Roman"/>
          <w:color w:val="000000"/>
          <w:sz w:val="24"/>
          <w:szCs w:val="24"/>
          <w:lang w:val="en-US" w:eastAsia="ru-RU"/>
        </w:rPr>
        <w:t>. Soon you’ll see a </w:t>
      </w:r>
      <w:r w:rsidRPr="002060F0">
        <w:rPr>
          <w:rFonts w:ascii="Times New Roman" w:eastAsia="Times New Roman" w:hAnsi="Times New Roman" w:cs="Times New Roman"/>
          <w:b/>
          <w:bCs/>
          <w:color w:val="000000"/>
          <w:sz w:val="24"/>
          <w:szCs w:val="24"/>
          <w:lang w:val="en-US" w:eastAsia="ru-RU"/>
        </w:rPr>
        <w:t>(11) menu</w:t>
      </w:r>
      <w:r w:rsidRPr="002060F0">
        <w:rPr>
          <w:rFonts w:ascii="Times New Roman" w:eastAsia="Times New Roman" w:hAnsi="Times New Roman" w:cs="Times New Roman"/>
          <w:color w:val="000000"/>
          <w:sz w:val="24"/>
          <w:szCs w:val="24"/>
          <w:lang w:val="en-US" w:eastAsia="ru-RU"/>
        </w:rPr>
        <w:t> (or </w:t>
      </w:r>
      <w:r w:rsidRPr="002060F0">
        <w:rPr>
          <w:rFonts w:ascii="Times New Roman" w:eastAsia="Times New Roman" w:hAnsi="Times New Roman" w:cs="Times New Roman"/>
          <w:b/>
          <w:bCs/>
          <w:color w:val="000000"/>
          <w:sz w:val="24"/>
          <w:szCs w:val="24"/>
          <w:lang w:val="en-US" w:eastAsia="ru-RU"/>
        </w:rPr>
        <w:t>icons</w:t>
      </w:r>
      <w:r w:rsidRPr="002060F0">
        <w:rPr>
          <w:rFonts w:ascii="Times New Roman" w:eastAsia="Times New Roman" w:hAnsi="Times New Roman" w:cs="Times New Roman"/>
          <w:color w:val="000000"/>
          <w:sz w:val="24"/>
          <w:szCs w:val="24"/>
          <w:lang w:val="en-US" w:eastAsia="ru-RU"/>
        </w:rPr>
        <w:t>) on the monitor screen. With the help of the mouse or the keyboard choose the needed icon and start the programme. The programme allows the user to type texts, draw objects and </w:t>
      </w:r>
      <w:r w:rsidRPr="002060F0">
        <w:rPr>
          <w:rFonts w:ascii="Times New Roman" w:eastAsia="Times New Roman" w:hAnsi="Times New Roman" w:cs="Times New Roman"/>
          <w:b/>
          <w:bCs/>
          <w:color w:val="000000"/>
          <w:sz w:val="24"/>
          <w:szCs w:val="24"/>
          <w:lang w:val="en-US" w:eastAsia="ru-RU"/>
        </w:rPr>
        <w:t>(12) diagrams</w:t>
      </w:r>
      <w:r w:rsidRPr="002060F0">
        <w:rPr>
          <w:rFonts w:ascii="Times New Roman" w:eastAsia="Times New Roman" w:hAnsi="Times New Roman" w:cs="Times New Roman"/>
          <w:color w:val="000000"/>
          <w:sz w:val="24"/>
          <w:szCs w:val="24"/>
          <w:lang w:val="en-US" w:eastAsia="ru-RU"/>
        </w:rPr>
        <w:t>. While drawing one can </w:t>
      </w:r>
      <w:r w:rsidRPr="002060F0">
        <w:rPr>
          <w:rFonts w:ascii="Times New Roman" w:eastAsia="Times New Roman" w:hAnsi="Times New Roman" w:cs="Times New Roman"/>
          <w:b/>
          <w:bCs/>
          <w:color w:val="000000"/>
          <w:sz w:val="24"/>
          <w:szCs w:val="24"/>
          <w:lang w:val="en-US" w:eastAsia="ru-RU"/>
        </w:rPr>
        <w:t>(13) shape</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lang w:val="en-US" w:eastAsia="ru-RU"/>
        </w:rPr>
        <w:t>(14)</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lang w:val="en-US" w:eastAsia="ru-RU"/>
        </w:rPr>
        <w:t>move</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lang w:val="en-US" w:eastAsia="ru-RU"/>
        </w:rPr>
        <w:t>(15) transform</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lang w:val="en-US" w:eastAsia="ru-RU"/>
        </w:rPr>
        <w:t>(16) copy</w:t>
      </w:r>
      <w:r w:rsidRPr="002060F0">
        <w:rPr>
          <w:rFonts w:ascii="Times New Roman" w:eastAsia="Times New Roman" w:hAnsi="Times New Roman" w:cs="Times New Roman"/>
          <w:color w:val="000000"/>
          <w:sz w:val="24"/>
          <w:szCs w:val="24"/>
          <w:lang w:val="en-US" w:eastAsia="ru-RU"/>
        </w:rPr>
        <w:t> and </w:t>
      </w:r>
      <w:r w:rsidRPr="002060F0">
        <w:rPr>
          <w:rFonts w:ascii="Times New Roman" w:eastAsia="Times New Roman" w:hAnsi="Times New Roman" w:cs="Times New Roman"/>
          <w:b/>
          <w:bCs/>
          <w:color w:val="000000"/>
          <w:sz w:val="24"/>
          <w:szCs w:val="24"/>
          <w:lang w:val="en-US" w:eastAsia="ru-RU"/>
        </w:rPr>
        <w:t>(17) fill</w:t>
      </w:r>
      <w:r w:rsidRPr="002060F0">
        <w:rPr>
          <w:rFonts w:ascii="Times New Roman" w:eastAsia="Times New Roman" w:hAnsi="Times New Roman" w:cs="Times New Roman"/>
          <w:color w:val="000000"/>
          <w:sz w:val="24"/>
          <w:szCs w:val="24"/>
          <w:lang w:val="en-US" w:eastAsia="ru-RU"/>
        </w:rPr>
        <w:t> objects. When creating texts we </w:t>
      </w:r>
      <w:r w:rsidRPr="002060F0">
        <w:rPr>
          <w:rFonts w:ascii="Times New Roman" w:eastAsia="Times New Roman" w:hAnsi="Times New Roman" w:cs="Times New Roman"/>
          <w:b/>
          <w:bCs/>
          <w:color w:val="000000"/>
          <w:sz w:val="24"/>
          <w:szCs w:val="24"/>
          <w:lang w:val="en-US" w:eastAsia="ru-RU"/>
        </w:rPr>
        <w:t>(18) format</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lang w:val="en-US" w:eastAsia="ru-RU"/>
        </w:rPr>
        <w:t>(19) edit</w:t>
      </w:r>
      <w:r w:rsidRPr="002060F0">
        <w:rPr>
          <w:rFonts w:ascii="Times New Roman" w:eastAsia="Times New Roman" w:hAnsi="Times New Roman" w:cs="Times New Roman"/>
          <w:color w:val="000000"/>
          <w:sz w:val="24"/>
          <w:szCs w:val="24"/>
          <w:lang w:val="en-US" w:eastAsia="ru-RU"/>
        </w:rPr>
        <w:t> and copy them. Both drawings and texts can be </w:t>
      </w:r>
      <w:r w:rsidRPr="002060F0">
        <w:rPr>
          <w:rFonts w:ascii="Times New Roman" w:eastAsia="Times New Roman" w:hAnsi="Times New Roman" w:cs="Times New Roman"/>
          <w:b/>
          <w:bCs/>
          <w:color w:val="000000"/>
          <w:sz w:val="24"/>
          <w:szCs w:val="24"/>
          <w:lang w:val="en-US" w:eastAsia="ru-RU"/>
        </w:rPr>
        <w:t>(20) saved</w:t>
      </w:r>
      <w:r w:rsidRPr="002060F0">
        <w:rPr>
          <w:rFonts w:ascii="Times New Roman" w:eastAsia="Times New Roman" w:hAnsi="Times New Roman" w:cs="Times New Roman"/>
          <w:color w:val="000000"/>
          <w:sz w:val="24"/>
          <w:szCs w:val="24"/>
          <w:lang w:val="en-US" w:eastAsia="ru-RU"/>
        </w:rPr>
        <w:t> or </w:t>
      </w:r>
      <w:r w:rsidRPr="002060F0">
        <w:rPr>
          <w:rFonts w:ascii="Times New Roman" w:eastAsia="Times New Roman" w:hAnsi="Times New Roman" w:cs="Times New Roman"/>
          <w:b/>
          <w:bCs/>
          <w:color w:val="000000"/>
          <w:sz w:val="24"/>
          <w:szCs w:val="24"/>
          <w:lang w:val="en-US" w:eastAsia="ru-RU"/>
        </w:rPr>
        <w:t>(21) deleted</w:t>
      </w:r>
      <w:r w:rsidRPr="002060F0">
        <w:rPr>
          <w:rFonts w:ascii="Times New Roman" w:eastAsia="Times New Roman" w:hAnsi="Times New Roman" w:cs="Times New Roman"/>
          <w:color w:val="000000"/>
          <w:sz w:val="24"/>
          <w:szCs w:val="24"/>
          <w:lang w:val="en-US" w:eastAsia="ru-RU"/>
        </w:rPr>
        <w:t>. If you have a printer, you can </w:t>
      </w:r>
      <w:r w:rsidRPr="002060F0">
        <w:rPr>
          <w:rFonts w:ascii="Times New Roman" w:eastAsia="Times New Roman" w:hAnsi="Times New Roman" w:cs="Times New Roman"/>
          <w:b/>
          <w:bCs/>
          <w:color w:val="000000"/>
          <w:sz w:val="24"/>
          <w:szCs w:val="24"/>
          <w:lang w:val="en-US" w:eastAsia="ru-RU"/>
        </w:rPr>
        <w:t>(22) print</w:t>
      </w:r>
      <w:r w:rsidRPr="002060F0">
        <w:rPr>
          <w:rFonts w:ascii="Times New Roman" w:eastAsia="Times New Roman" w:hAnsi="Times New Roman" w:cs="Times New Roman"/>
          <w:color w:val="000000"/>
          <w:sz w:val="24"/>
          <w:szCs w:val="24"/>
          <w:lang w:val="en-US" w:eastAsia="ru-RU"/>
        </w:rPr>
        <w:t> the information displayed on the screen. Don’t forget to save your </w:t>
      </w:r>
      <w:r w:rsidRPr="002060F0">
        <w:rPr>
          <w:rFonts w:ascii="Times New Roman" w:eastAsia="Times New Roman" w:hAnsi="Times New Roman" w:cs="Times New Roman"/>
          <w:b/>
          <w:bCs/>
          <w:color w:val="000000"/>
          <w:sz w:val="24"/>
          <w:szCs w:val="24"/>
          <w:lang w:val="en-US" w:eastAsia="ru-RU"/>
        </w:rPr>
        <w:t>(23) file</w:t>
      </w:r>
      <w:r w:rsidRPr="002060F0">
        <w:rPr>
          <w:rFonts w:ascii="Times New Roman" w:eastAsia="Times New Roman" w:hAnsi="Times New Roman" w:cs="Times New Roman"/>
          <w:color w:val="000000"/>
          <w:sz w:val="24"/>
          <w:szCs w:val="24"/>
          <w:lang w:val="en-US" w:eastAsia="ru-RU"/>
        </w:rPr>
        <w:t> onto your </w:t>
      </w:r>
      <w:r w:rsidRPr="002060F0">
        <w:rPr>
          <w:rFonts w:ascii="Times New Roman" w:eastAsia="Times New Roman" w:hAnsi="Times New Roman" w:cs="Times New Roman"/>
          <w:b/>
          <w:bCs/>
          <w:color w:val="000000"/>
          <w:sz w:val="24"/>
          <w:szCs w:val="24"/>
          <w:lang w:val="en-US" w:eastAsia="ru-RU"/>
        </w:rPr>
        <w:t>(24) herd disk</w:t>
      </w:r>
      <w:r w:rsidRPr="002060F0">
        <w:rPr>
          <w:rFonts w:ascii="Times New Roman" w:eastAsia="Times New Roman" w:hAnsi="Times New Roman" w:cs="Times New Roman"/>
          <w:color w:val="000000"/>
          <w:sz w:val="24"/>
          <w:szCs w:val="24"/>
          <w:lang w:val="en-US" w:eastAsia="ru-RU"/>
        </w:rPr>
        <w:t> and </w:t>
      </w:r>
      <w:r w:rsidRPr="002060F0">
        <w:rPr>
          <w:rFonts w:ascii="Times New Roman" w:eastAsia="Times New Roman" w:hAnsi="Times New Roman" w:cs="Times New Roman"/>
          <w:b/>
          <w:bCs/>
          <w:color w:val="000000"/>
          <w:sz w:val="24"/>
          <w:szCs w:val="24"/>
          <w:lang w:val="en-US" w:eastAsia="ru-RU"/>
        </w:rPr>
        <w:t>(25) beck</w:t>
      </w:r>
      <w:r w:rsidRPr="002060F0">
        <w:rPr>
          <w:rFonts w:ascii="Times New Roman" w:eastAsia="Times New Roman" w:hAnsi="Times New Roman" w:cs="Times New Roman"/>
          <w:color w:val="000000"/>
          <w:sz w:val="24"/>
          <w:szCs w:val="24"/>
          <w:lang w:val="en-US" w:eastAsia="ru-RU"/>
        </w:rPr>
        <w:t> it </w:t>
      </w:r>
      <w:r w:rsidRPr="002060F0">
        <w:rPr>
          <w:rFonts w:ascii="Times New Roman" w:eastAsia="Times New Roman" w:hAnsi="Times New Roman" w:cs="Times New Roman"/>
          <w:b/>
          <w:bCs/>
          <w:color w:val="000000"/>
          <w:sz w:val="24"/>
          <w:szCs w:val="24"/>
          <w:lang w:val="en-US" w:eastAsia="ru-RU"/>
        </w:rPr>
        <w:t>up</w:t>
      </w:r>
      <w:r w:rsidRPr="002060F0">
        <w:rPr>
          <w:rFonts w:ascii="Times New Roman" w:eastAsia="Times New Roman" w:hAnsi="Times New Roman" w:cs="Times New Roman"/>
          <w:color w:val="000000"/>
          <w:sz w:val="24"/>
          <w:szCs w:val="24"/>
          <w:lang w:val="en-US" w:eastAsia="ru-RU"/>
        </w:rPr>
        <w:t> onto the floppies.</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CD-ROMs can be used to produce images on the computer screen. The user can move around the programme be </w:t>
      </w:r>
      <w:r w:rsidRPr="002060F0">
        <w:rPr>
          <w:rFonts w:ascii="Times New Roman" w:eastAsia="Times New Roman" w:hAnsi="Times New Roman" w:cs="Times New Roman"/>
          <w:b/>
          <w:bCs/>
          <w:color w:val="000000"/>
          <w:sz w:val="24"/>
          <w:szCs w:val="24"/>
          <w:lang w:val="en-US" w:eastAsia="ru-RU"/>
        </w:rPr>
        <w:t>(26) clicking</w:t>
      </w:r>
      <w:r w:rsidRPr="002060F0">
        <w:rPr>
          <w:rFonts w:ascii="Times New Roman" w:eastAsia="Times New Roman" w:hAnsi="Times New Roman" w:cs="Times New Roman"/>
          <w:color w:val="000000"/>
          <w:sz w:val="24"/>
          <w:szCs w:val="24"/>
          <w:lang w:val="en-US" w:eastAsia="ru-RU"/>
        </w:rPr>
        <w:t> on different parts of the screen with a mouse. Clicking on the text will provide a new screen with more information, either in the form of text and diagrams, or as an animated cartoon.</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Computers give us </w:t>
      </w:r>
      <w:r w:rsidRPr="002060F0">
        <w:rPr>
          <w:rFonts w:ascii="Times New Roman" w:eastAsia="Times New Roman" w:hAnsi="Times New Roman" w:cs="Times New Roman"/>
          <w:b/>
          <w:bCs/>
          <w:color w:val="000000"/>
          <w:sz w:val="24"/>
          <w:szCs w:val="24"/>
          <w:lang w:val="en-US" w:eastAsia="ru-RU"/>
        </w:rPr>
        <w:t>(27) access</w:t>
      </w:r>
      <w:r w:rsidRPr="002060F0">
        <w:rPr>
          <w:rFonts w:ascii="Times New Roman" w:eastAsia="Times New Roman" w:hAnsi="Times New Roman" w:cs="Times New Roman"/>
          <w:color w:val="000000"/>
          <w:sz w:val="24"/>
          <w:szCs w:val="24"/>
          <w:lang w:val="en-US" w:eastAsia="ru-RU"/>
        </w:rPr>
        <w:t> [‘aekses] to the Internet-an international computer network connecting other networks and computers from companies, universities or individuals etc. You can spend a lot of your free time </w:t>
      </w:r>
      <w:r w:rsidRPr="002060F0">
        <w:rPr>
          <w:rFonts w:ascii="Times New Roman" w:eastAsia="Times New Roman" w:hAnsi="Times New Roman" w:cs="Times New Roman"/>
          <w:b/>
          <w:bCs/>
          <w:color w:val="000000"/>
          <w:sz w:val="24"/>
          <w:szCs w:val="24"/>
          <w:lang w:val="en-US" w:eastAsia="ru-RU"/>
        </w:rPr>
        <w:t>(28) surfing the Internet</w:t>
      </w:r>
      <w:r w:rsidRPr="002060F0">
        <w:rPr>
          <w:rFonts w:ascii="Times New Roman" w:eastAsia="Times New Roman" w:hAnsi="Times New Roman" w:cs="Times New Roman"/>
          <w:color w:val="000000"/>
          <w:sz w:val="24"/>
          <w:szCs w:val="24"/>
          <w:lang w:val="en-US" w:eastAsia="ru-RU"/>
        </w:rPr>
        <w:t> and get all sorts of information from if. You can enter the </w:t>
      </w:r>
      <w:r w:rsidRPr="002060F0">
        <w:rPr>
          <w:rFonts w:ascii="Times New Roman" w:eastAsia="Times New Roman" w:hAnsi="Times New Roman" w:cs="Times New Roman"/>
          <w:b/>
          <w:bCs/>
          <w:color w:val="000000"/>
          <w:sz w:val="24"/>
          <w:szCs w:val="24"/>
          <w:lang w:val="en-US" w:eastAsia="ru-RU"/>
        </w:rPr>
        <w:t>(29) chat room</w:t>
      </w:r>
      <w:r w:rsidRPr="002060F0">
        <w:rPr>
          <w:rFonts w:ascii="Times New Roman" w:eastAsia="Times New Roman" w:hAnsi="Times New Roman" w:cs="Times New Roman"/>
          <w:color w:val="000000"/>
          <w:sz w:val="24"/>
          <w:szCs w:val="24"/>
          <w:lang w:val="en-US" w:eastAsia="ru-RU"/>
        </w:rPr>
        <w:t> with other Internet users and debate urgent problems </w:t>
      </w:r>
      <w:r w:rsidRPr="002060F0">
        <w:rPr>
          <w:rFonts w:ascii="Times New Roman" w:eastAsia="Times New Roman" w:hAnsi="Times New Roman" w:cs="Times New Roman"/>
          <w:b/>
          <w:bCs/>
          <w:color w:val="000000"/>
          <w:sz w:val="24"/>
          <w:szCs w:val="24"/>
          <w:lang w:val="en-US" w:eastAsia="ru-RU"/>
        </w:rPr>
        <w:t>(30)</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lang w:val="en-US" w:eastAsia="ru-RU"/>
        </w:rPr>
        <w:t>on line</w:t>
      </w:r>
      <w:r w:rsidRPr="002060F0">
        <w:rPr>
          <w:rFonts w:ascii="Times New Roman" w:eastAsia="Times New Roman" w:hAnsi="Times New Roman" w:cs="Times New Roman"/>
          <w:color w:val="000000"/>
          <w:sz w:val="24"/>
          <w:szCs w:val="24"/>
          <w:lang w:val="en-US" w:eastAsia="ru-RU"/>
        </w:rPr>
        <w:t>. If you are connectable by </w:t>
      </w:r>
      <w:r w:rsidRPr="002060F0">
        <w:rPr>
          <w:rFonts w:ascii="Times New Roman" w:eastAsia="Times New Roman" w:hAnsi="Times New Roman" w:cs="Times New Roman"/>
          <w:b/>
          <w:bCs/>
          <w:color w:val="000000"/>
          <w:sz w:val="24"/>
          <w:szCs w:val="24"/>
          <w:lang w:val="en-US" w:eastAsia="ru-RU"/>
        </w:rPr>
        <w:t>(31) e-mail</w:t>
      </w:r>
      <w:r w:rsidRPr="002060F0">
        <w:rPr>
          <w:rFonts w:ascii="Times New Roman" w:eastAsia="Times New Roman" w:hAnsi="Times New Roman" w:cs="Times New Roman"/>
          <w:color w:val="000000"/>
          <w:sz w:val="24"/>
          <w:szCs w:val="24"/>
          <w:lang w:val="en-US" w:eastAsia="ru-RU"/>
        </w:rPr>
        <w:t> (have an e-mail address), you can correspond with your friends or open your own </w:t>
      </w:r>
      <w:r w:rsidRPr="002060F0">
        <w:rPr>
          <w:rFonts w:ascii="Times New Roman" w:eastAsia="Times New Roman" w:hAnsi="Times New Roman" w:cs="Times New Roman"/>
          <w:b/>
          <w:bCs/>
          <w:color w:val="000000"/>
          <w:sz w:val="24"/>
          <w:szCs w:val="24"/>
          <w:lang w:val="en-US" w:eastAsia="ru-RU"/>
        </w:rPr>
        <w:t>(32) web page (web site)</w:t>
      </w:r>
      <w:r w:rsidRPr="002060F0">
        <w:rPr>
          <w:rFonts w:ascii="Times New Roman" w:eastAsia="Times New Roman" w:hAnsi="Times New Roman" w:cs="Times New Roman"/>
          <w:color w:val="000000"/>
          <w:sz w:val="24"/>
          <w:szCs w:val="24"/>
          <w:lang w:val="en-US" w:eastAsia="ru-RU"/>
        </w:rPr>
        <w:t> and place there information about yourself.</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lang w:val="en-US" w:eastAsia="ru-RU"/>
        </w:rPr>
        <w:t>WRITING</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i/>
          <w:iCs/>
          <w:color w:val="000000"/>
          <w:sz w:val="24"/>
          <w:szCs w:val="24"/>
          <w:lang w:val="en-US" w:eastAsia="ru-RU"/>
        </w:rPr>
        <w:t>Now let’s do some exercises to our text</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b/>
          <w:bCs/>
          <w:color w:val="000000"/>
          <w:sz w:val="24"/>
          <w:szCs w:val="24"/>
          <w:lang w:val="en-US" w:eastAsia="ru-RU"/>
        </w:rPr>
        <w:t>Exercise.Read the text once more time and put each of the following words in its place in the passage below.</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software computers peripherals calculator ports</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monitor keyboard configuration hardware printer</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lastRenderedPageBreak/>
        <w:t>So you only have a pocket (1)_____to do addition, multiplication and so on, you want to know about real (2)_____? Right. Well, the machines themselves are called the (3)_____ and the programs that you feed into them are called the (4)_____. If you want to see the results of what you are doing, you’ll need a (5)____or you’ll have to plug into a television set. You’ll operate your machine like a typewriter by pressing keys on the (6)______. If you want to record on the paper of what you are doing, you’ll need a (7)______. On the rear panel of the computer there several (8)_______into which you can plug a wide range of (9)______-- modems, fax machines and scanners. The main physical units of a computer system are generally known as the (10)______.</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b/>
          <w:bCs/>
          <w:color w:val="000000"/>
          <w:sz w:val="24"/>
          <w:szCs w:val="24"/>
          <w:lang w:val="en-US" w:eastAsia="ru-RU"/>
        </w:rPr>
        <w:t>Exercise.Join these split sentences.</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1.      Knowing how a) an electronic machine which is used to storе</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2. The term “virtual reality” b) when your computer crashes</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3. A computer is c) describes computer images which appear</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4. Customers’ names and d) you should invite a specialist</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addresses are stored</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5. More and more schools e) your computer can become obsolete</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are using multimedia</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6. In only a few years f) as a teaching aid</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7. It is very annoying g) is a useful skill</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8. If you can’t fix h) on our database</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yourcomputerd</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i/>
          <w:iCs/>
          <w:color w:val="000000"/>
          <w:sz w:val="24"/>
          <w:szCs w:val="24"/>
          <w:lang w:val="en-US" w:eastAsia="ru-RU"/>
        </w:rPr>
        <w:t>Look at the Word Map with verbs that are used before the word “a file”.</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b/>
          <w:bCs/>
          <w:color w:val="000000"/>
          <w:sz w:val="24"/>
          <w:szCs w:val="24"/>
          <w:lang w:val="en-US" w:eastAsia="ru-RU"/>
        </w:rPr>
        <w:t xml:space="preserve">Exercise. Match the words in the box with their definitions below. </w:t>
      </w:r>
      <w:r w:rsidRPr="002060F0">
        <w:rPr>
          <w:rFonts w:ascii="Times New Roman" w:eastAsia="Times New Roman" w:hAnsi="Times New Roman" w:cs="Times New Roman"/>
          <w:b/>
          <w:bCs/>
          <w:color w:val="000000"/>
          <w:sz w:val="24"/>
          <w:szCs w:val="24"/>
          <w:lang w:eastAsia="ru-RU"/>
        </w:rPr>
        <w:t>Then compare your answer with the partner.</w:t>
      </w:r>
      <w:r w:rsidRPr="002060F0">
        <w:rPr>
          <w:rFonts w:ascii="Times New Roman" w:eastAsia="Times New Roman" w:hAnsi="Times New Roman" w:cs="Times New Roman"/>
          <w:color w:val="000000"/>
          <w:sz w:val="24"/>
          <w:szCs w:val="24"/>
          <w:lang w:eastAsia="ru-RU"/>
        </w:rPr>
        <w:br/>
      </w:r>
    </w:p>
    <w:p w:rsidR="00FC31DF" w:rsidRPr="002060F0" w:rsidRDefault="00FC31DF" w:rsidP="00D434F6">
      <w:pPr>
        <w:numPr>
          <w:ilvl w:val="1"/>
          <w:numId w:val="151"/>
        </w:numPr>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t>… is a list of computer operations.</w:t>
      </w:r>
    </w:p>
    <w:p w:rsidR="00FC31DF" w:rsidRPr="002060F0" w:rsidRDefault="00FC31DF" w:rsidP="00D434F6">
      <w:pPr>
        <w:numPr>
          <w:ilvl w:val="1"/>
          <w:numId w:val="151"/>
        </w:numPr>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t>… is a small picture or symbol.</w:t>
      </w:r>
    </w:p>
    <w:p w:rsidR="00FC31DF" w:rsidRPr="002060F0" w:rsidRDefault="00FC31DF" w:rsidP="00D434F6">
      <w:pPr>
        <w:numPr>
          <w:ilvl w:val="1"/>
          <w:numId w:val="151"/>
        </w:numPr>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t>… is software for aerating text files.</w:t>
      </w:r>
    </w:p>
    <w:p w:rsidR="00FC31DF" w:rsidRPr="002060F0" w:rsidRDefault="00FC31DF" w:rsidP="00D434F6">
      <w:pPr>
        <w:numPr>
          <w:ilvl w:val="1"/>
          <w:numId w:val="151"/>
        </w:numPr>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t>… means to press and release the button on the mouse.</w:t>
      </w:r>
    </w:p>
    <w:p w:rsidR="00FC31DF" w:rsidRPr="002060F0" w:rsidRDefault="00FC31DF" w:rsidP="00D434F6">
      <w:pPr>
        <w:numPr>
          <w:ilvl w:val="1"/>
          <w:numId w:val="151"/>
        </w:numPr>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lastRenderedPageBreak/>
        <w:br/>
        <w:t>… is a little arrow on the screen that moves when you move the mouse.</w:t>
      </w:r>
    </w:p>
    <w:p w:rsidR="00FC31DF" w:rsidRPr="002060F0" w:rsidRDefault="00FC31DF" w:rsidP="00FC31DF">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b/>
          <w:bCs/>
          <w:color w:val="000000"/>
          <w:sz w:val="24"/>
          <w:szCs w:val="24"/>
          <w:lang w:val="en-US" w:eastAsia="ru-RU"/>
        </w:rPr>
        <w:t>Discussion.</w:t>
      </w:r>
      <w:r w:rsidRPr="002060F0">
        <w:rPr>
          <w:rFonts w:ascii="Times New Roman" w:eastAsia="Times New Roman" w:hAnsi="Times New Roman" w:cs="Times New Roman"/>
          <w:b/>
          <w:bCs/>
          <w:i/>
          <w:iCs/>
          <w:color w:val="000000"/>
          <w:sz w:val="24"/>
          <w:szCs w:val="24"/>
          <w:lang w:val="en-US" w:eastAsia="ru-RU"/>
        </w:rPr>
        <w:t>Work in groups. </w:t>
      </w:r>
      <w:r w:rsidRPr="002060F0">
        <w:rPr>
          <w:rFonts w:ascii="Times New Roman" w:eastAsia="Times New Roman" w:hAnsi="Times New Roman" w:cs="Times New Roman"/>
          <w:i/>
          <w:iCs/>
          <w:color w:val="000000"/>
          <w:sz w:val="24"/>
          <w:szCs w:val="24"/>
          <w:lang w:val="en-US" w:eastAsia="ru-RU"/>
        </w:rPr>
        <w:t>Discuss advantages and disadvantages of computers answering questions.Express your own attitude to computers using the table and the given phrases.</w:t>
      </w:r>
      <w:r w:rsidRPr="002060F0">
        <w:rPr>
          <w:rFonts w:ascii="Times New Roman" w:eastAsia="Times New Roman" w:hAnsi="Times New Roman" w:cs="Times New Roman"/>
          <w:color w:val="000000"/>
          <w:sz w:val="24"/>
          <w:szCs w:val="24"/>
          <w:lang w:val="en-US" w:eastAsia="ru-RU"/>
        </w:rPr>
        <w:br/>
      </w:r>
    </w:p>
    <w:p w:rsidR="00FC31DF" w:rsidRPr="002060F0" w:rsidRDefault="00FC31DF" w:rsidP="00D434F6">
      <w:pPr>
        <w:numPr>
          <w:ilvl w:val="0"/>
          <w:numId w:val="152"/>
        </w:numPr>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t>What do you think of computers?</w:t>
      </w:r>
    </w:p>
    <w:p w:rsidR="00FC31DF" w:rsidRPr="002060F0" w:rsidRDefault="00FC31DF" w:rsidP="00D434F6">
      <w:pPr>
        <w:numPr>
          <w:ilvl w:val="0"/>
          <w:numId w:val="152"/>
        </w:numPr>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t>What is the best thing about computers?</w:t>
      </w:r>
    </w:p>
    <w:p w:rsidR="00FC31DF" w:rsidRPr="002060F0" w:rsidRDefault="00FC31DF" w:rsidP="00D434F6">
      <w:pPr>
        <w:numPr>
          <w:ilvl w:val="0"/>
          <w:numId w:val="152"/>
        </w:numPr>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t>What is the worst thing about computers?</w:t>
      </w:r>
    </w:p>
    <w:p w:rsidR="00FC31DF" w:rsidRPr="002060F0" w:rsidRDefault="00FC31DF" w:rsidP="00D434F6">
      <w:pPr>
        <w:numPr>
          <w:ilvl w:val="0"/>
          <w:numId w:val="152"/>
        </w:numPr>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t>What would life be like without your computer?</w:t>
      </w:r>
    </w:p>
    <w:p w:rsidR="00FC31DF" w:rsidRPr="002060F0" w:rsidRDefault="00FC31DF" w:rsidP="00FC31DF">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shd w:val="clear" w:color="auto" w:fill="FFFFFF"/>
          <w:lang w:eastAsia="ru-RU"/>
        </w:rPr>
        <w:t>“</w:t>
      </w:r>
      <w:r w:rsidRPr="002060F0">
        <w:rPr>
          <w:rFonts w:ascii="Times New Roman" w:eastAsia="Times New Roman" w:hAnsi="Times New Roman" w:cs="Times New Roman"/>
          <w:i/>
          <w:iCs/>
          <w:color w:val="000000"/>
          <w:sz w:val="24"/>
          <w:szCs w:val="24"/>
          <w:lang w:eastAsia="ru-RU"/>
        </w:rPr>
        <w:t>+”</w:t>
      </w:r>
      <w:r w:rsidRPr="002060F0">
        <w:rPr>
          <w:rFonts w:ascii="Times New Roman" w:eastAsia="Times New Roman" w:hAnsi="Times New Roman" w:cs="Times New Roman"/>
          <w:color w:val="000000"/>
          <w:sz w:val="24"/>
          <w:szCs w:val="24"/>
          <w:lang w:eastAsia="ru-RU"/>
        </w:rPr>
        <w:br/>
      </w:r>
    </w:p>
    <w:tbl>
      <w:tblPr>
        <w:tblW w:w="10275" w:type="dxa"/>
        <w:jc w:val="center"/>
        <w:tblCellSpacing w:w="0" w:type="dxa"/>
        <w:tblCellMar>
          <w:top w:w="105" w:type="dxa"/>
          <w:left w:w="105" w:type="dxa"/>
          <w:bottom w:w="105" w:type="dxa"/>
          <w:right w:w="105" w:type="dxa"/>
        </w:tblCellMar>
        <w:tblLook w:val="04A0" w:firstRow="1" w:lastRow="0" w:firstColumn="1" w:lastColumn="0" w:noHBand="0" w:noVBand="1"/>
      </w:tblPr>
      <w:tblGrid>
        <w:gridCol w:w="4650"/>
        <w:gridCol w:w="2589"/>
        <w:gridCol w:w="3036"/>
      </w:tblGrid>
      <w:tr w:rsidR="00FC31DF" w:rsidRPr="002060F0" w:rsidTr="00FC31DF">
        <w:trPr>
          <w:tblCellSpacing w:w="0" w:type="dxa"/>
          <w:jc w:val="center"/>
        </w:trPr>
        <w:tc>
          <w:tcPr>
            <w:tcW w:w="4365" w:type="dxa"/>
            <w:hideMark/>
          </w:tcPr>
          <w:p w:rsidR="00FC31DF" w:rsidRPr="002060F0" w:rsidRDefault="00FC31DF" w:rsidP="00FC31DF">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br/>
            </w:r>
            <w:r w:rsidRPr="002060F0">
              <w:rPr>
                <w:rFonts w:ascii="Times New Roman" w:eastAsia="Times New Roman" w:hAnsi="Times New Roman" w:cs="Times New Roman"/>
                <w:i/>
                <w:iCs/>
                <w:sz w:val="24"/>
                <w:szCs w:val="24"/>
                <w:lang w:eastAsia="ru-RU"/>
              </w:rPr>
              <w:t>extremelyinteresting</w:t>
            </w:r>
          </w:p>
        </w:tc>
        <w:tc>
          <w:tcPr>
            <w:tcW w:w="2430" w:type="dxa"/>
            <w:hideMark/>
          </w:tcPr>
          <w:p w:rsidR="00FC31DF" w:rsidRPr="002060F0" w:rsidRDefault="00FC31DF" w:rsidP="00FC31DF">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br/>
            </w:r>
            <w:r w:rsidRPr="002060F0">
              <w:rPr>
                <w:rFonts w:ascii="Times New Roman" w:eastAsia="Times New Roman" w:hAnsi="Times New Roman" w:cs="Times New Roman"/>
                <w:i/>
                <w:iCs/>
                <w:sz w:val="24"/>
                <w:szCs w:val="24"/>
                <w:lang w:eastAsia="ru-RU"/>
              </w:rPr>
              <w:t>educationalgames</w:t>
            </w:r>
          </w:p>
        </w:tc>
        <w:tc>
          <w:tcPr>
            <w:tcW w:w="2850" w:type="dxa"/>
            <w:hideMark/>
          </w:tcPr>
          <w:p w:rsidR="00FC31DF" w:rsidRPr="002060F0" w:rsidRDefault="00FC31DF" w:rsidP="00FC31DF">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br/>
            </w:r>
            <w:r w:rsidRPr="002060F0">
              <w:rPr>
                <w:rFonts w:ascii="Times New Roman" w:eastAsia="Times New Roman" w:hAnsi="Times New Roman" w:cs="Times New Roman"/>
                <w:i/>
                <w:iCs/>
                <w:sz w:val="24"/>
                <w:szCs w:val="24"/>
                <w:lang w:eastAsia="ru-RU"/>
              </w:rPr>
              <w:t>playcomputergames</w:t>
            </w:r>
          </w:p>
        </w:tc>
      </w:tr>
      <w:tr w:rsidR="00FC31DF" w:rsidRPr="002060F0" w:rsidTr="00FC31DF">
        <w:trPr>
          <w:tblCellSpacing w:w="0" w:type="dxa"/>
          <w:jc w:val="center"/>
        </w:trPr>
        <w:tc>
          <w:tcPr>
            <w:tcW w:w="4365" w:type="dxa"/>
            <w:hideMark/>
          </w:tcPr>
          <w:p w:rsidR="00FC31DF" w:rsidRPr="002060F0" w:rsidRDefault="00FC31DF" w:rsidP="00FC31DF">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br/>
            </w:r>
            <w:r w:rsidRPr="002060F0">
              <w:rPr>
                <w:rFonts w:ascii="Times New Roman" w:eastAsia="Times New Roman" w:hAnsi="Times New Roman" w:cs="Times New Roman"/>
                <w:i/>
                <w:iCs/>
                <w:sz w:val="24"/>
                <w:szCs w:val="24"/>
                <w:lang w:eastAsia="ru-RU"/>
              </w:rPr>
              <w:t>exciting</w:t>
            </w:r>
          </w:p>
        </w:tc>
        <w:tc>
          <w:tcPr>
            <w:tcW w:w="2430" w:type="dxa"/>
            <w:hideMark/>
          </w:tcPr>
          <w:p w:rsidR="00FC31DF" w:rsidRPr="002060F0" w:rsidRDefault="00FC31DF" w:rsidP="00FC31DF">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br/>
            </w:r>
            <w:r w:rsidRPr="002060F0">
              <w:rPr>
                <w:rFonts w:ascii="Times New Roman" w:eastAsia="Times New Roman" w:hAnsi="Times New Roman" w:cs="Times New Roman"/>
                <w:i/>
                <w:iCs/>
                <w:sz w:val="24"/>
                <w:szCs w:val="24"/>
                <w:lang w:eastAsia="ru-RU"/>
              </w:rPr>
              <w:t>useful</w:t>
            </w:r>
          </w:p>
        </w:tc>
        <w:tc>
          <w:tcPr>
            <w:tcW w:w="2850" w:type="dxa"/>
            <w:hideMark/>
          </w:tcPr>
          <w:p w:rsidR="00FC31DF" w:rsidRPr="002060F0" w:rsidRDefault="00FC31DF" w:rsidP="00FC31DF">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br/>
            </w:r>
            <w:r w:rsidRPr="002060F0">
              <w:rPr>
                <w:rFonts w:ascii="Times New Roman" w:eastAsia="Times New Roman" w:hAnsi="Times New Roman" w:cs="Times New Roman"/>
                <w:i/>
                <w:iCs/>
                <w:sz w:val="24"/>
                <w:szCs w:val="24"/>
                <w:lang w:eastAsia="ru-RU"/>
              </w:rPr>
              <w:t>importantforyou</w:t>
            </w:r>
          </w:p>
        </w:tc>
      </w:tr>
      <w:tr w:rsidR="00FC31DF" w:rsidRPr="002060F0" w:rsidTr="00FC31DF">
        <w:trPr>
          <w:tblCellSpacing w:w="0" w:type="dxa"/>
          <w:jc w:val="center"/>
        </w:trPr>
        <w:tc>
          <w:tcPr>
            <w:tcW w:w="4365" w:type="dxa"/>
            <w:hideMark/>
          </w:tcPr>
          <w:p w:rsidR="00FC31DF" w:rsidRPr="002060F0" w:rsidRDefault="00FC31DF" w:rsidP="00FC31DF">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br/>
            </w:r>
            <w:r w:rsidRPr="002060F0">
              <w:rPr>
                <w:rFonts w:ascii="Times New Roman" w:eastAsia="Times New Roman" w:hAnsi="Times New Roman" w:cs="Times New Roman"/>
                <w:i/>
                <w:iCs/>
                <w:sz w:val="24"/>
                <w:szCs w:val="24"/>
                <w:lang w:val="en-US" w:eastAsia="ru-RU"/>
              </w:rPr>
              <w:t>help to learn foreign languages</w:t>
            </w:r>
          </w:p>
        </w:tc>
        <w:tc>
          <w:tcPr>
            <w:tcW w:w="2430" w:type="dxa"/>
            <w:hideMark/>
          </w:tcPr>
          <w:p w:rsidR="00FC31DF" w:rsidRPr="002060F0" w:rsidRDefault="00FC31DF" w:rsidP="00FC31DF">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val="en-US" w:eastAsia="ru-RU"/>
              </w:rPr>
              <w:br/>
            </w:r>
            <w:r w:rsidRPr="002060F0">
              <w:rPr>
                <w:rFonts w:ascii="Times New Roman" w:eastAsia="Times New Roman" w:hAnsi="Times New Roman" w:cs="Times New Roman"/>
                <w:i/>
                <w:iCs/>
                <w:sz w:val="24"/>
                <w:szCs w:val="24"/>
                <w:lang w:eastAsia="ru-RU"/>
              </w:rPr>
              <w:t>useEnglish</w:t>
            </w:r>
          </w:p>
        </w:tc>
        <w:tc>
          <w:tcPr>
            <w:tcW w:w="2850" w:type="dxa"/>
            <w:hideMark/>
          </w:tcPr>
          <w:p w:rsidR="00FC31DF" w:rsidRPr="002060F0" w:rsidRDefault="00FC31DF" w:rsidP="00FC31DF">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br/>
            </w:r>
            <w:r w:rsidRPr="002060F0">
              <w:rPr>
                <w:rFonts w:ascii="Times New Roman" w:eastAsia="Times New Roman" w:hAnsi="Times New Roman" w:cs="Times New Roman"/>
                <w:i/>
                <w:iCs/>
                <w:sz w:val="24"/>
                <w:szCs w:val="24"/>
                <w:lang w:eastAsia="ru-RU"/>
              </w:rPr>
              <w:t>helpgetinformation</w:t>
            </w:r>
          </w:p>
        </w:tc>
      </w:tr>
      <w:tr w:rsidR="00FC31DF" w:rsidRPr="00F625CC" w:rsidTr="00FC31DF">
        <w:trPr>
          <w:tblCellSpacing w:w="0" w:type="dxa"/>
          <w:jc w:val="center"/>
        </w:trPr>
        <w:tc>
          <w:tcPr>
            <w:tcW w:w="4365" w:type="dxa"/>
            <w:hideMark/>
          </w:tcPr>
          <w:p w:rsidR="00FC31DF" w:rsidRPr="002060F0" w:rsidRDefault="00FC31DF" w:rsidP="00FC31DF">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br/>
            </w:r>
            <w:r w:rsidRPr="002060F0">
              <w:rPr>
                <w:rFonts w:ascii="Times New Roman" w:eastAsia="Times New Roman" w:hAnsi="Times New Roman" w:cs="Times New Roman"/>
                <w:i/>
                <w:iCs/>
                <w:sz w:val="24"/>
                <w:szCs w:val="24"/>
                <w:lang w:val="en-US" w:eastAsia="ru-RU"/>
              </w:rPr>
              <w:t>help do a lot of things faster and better</w:t>
            </w:r>
          </w:p>
        </w:tc>
        <w:tc>
          <w:tcPr>
            <w:tcW w:w="2430" w:type="dxa"/>
            <w:hideMark/>
          </w:tcPr>
          <w:p w:rsidR="00FC31DF" w:rsidRPr="002060F0" w:rsidRDefault="00FC31DF" w:rsidP="00FC31DF">
            <w:pPr>
              <w:spacing w:after="24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br/>
            </w:r>
            <w:r w:rsidRPr="002060F0">
              <w:rPr>
                <w:rFonts w:ascii="Times New Roman" w:eastAsia="Times New Roman" w:hAnsi="Times New Roman" w:cs="Times New Roman"/>
                <w:i/>
                <w:iCs/>
                <w:sz w:val="24"/>
                <w:szCs w:val="24"/>
                <w:lang w:val="en-US" w:eastAsia="ru-RU"/>
              </w:rPr>
              <w:t>to do shopping online</w:t>
            </w:r>
            <w:r w:rsidRPr="002060F0">
              <w:rPr>
                <w:rFonts w:ascii="Times New Roman" w:eastAsia="Times New Roman" w:hAnsi="Times New Roman" w:cs="Times New Roman"/>
                <w:sz w:val="24"/>
                <w:szCs w:val="24"/>
                <w:lang w:val="en-US" w:eastAsia="ru-RU"/>
              </w:rPr>
              <w:br/>
            </w:r>
            <w:r w:rsidRPr="002060F0">
              <w:rPr>
                <w:rFonts w:ascii="Times New Roman" w:eastAsia="Times New Roman" w:hAnsi="Times New Roman" w:cs="Times New Roman"/>
                <w:sz w:val="24"/>
                <w:szCs w:val="24"/>
                <w:lang w:val="en-US" w:eastAsia="ru-RU"/>
              </w:rPr>
              <w:br/>
            </w:r>
            <w:r w:rsidRPr="002060F0">
              <w:rPr>
                <w:rFonts w:ascii="Times New Roman" w:eastAsia="Times New Roman" w:hAnsi="Times New Roman" w:cs="Times New Roman"/>
                <w:i/>
                <w:iCs/>
                <w:sz w:val="24"/>
                <w:szCs w:val="24"/>
                <w:lang w:val="en-US" w:eastAsia="ru-RU"/>
              </w:rPr>
              <w:t>to send emails</w:t>
            </w:r>
            <w:r w:rsidRPr="002060F0">
              <w:rPr>
                <w:rFonts w:ascii="Times New Roman" w:eastAsia="Times New Roman" w:hAnsi="Times New Roman" w:cs="Times New Roman"/>
                <w:sz w:val="24"/>
                <w:szCs w:val="24"/>
                <w:lang w:val="en-US" w:eastAsia="ru-RU"/>
              </w:rPr>
              <w:br/>
            </w:r>
            <w:r w:rsidRPr="002060F0">
              <w:rPr>
                <w:rFonts w:ascii="Times New Roman" w:eastAsia="Times New Roman" w:hAnsi="Times New Roman" w:cs="Times New Roman"/>
                <w:sz w:val="24"/>
                <w:szCs w:val="24"/>
                <w:lang w:val="en-US" w:eastAsia="ru-RU"/>
              </w:rPr>
              <w:br/>
            </w:r>
            <w:r w:rsidRPr="002060F0">
              <w:rPr>
                <w:rFonts w:ascii="Times New Roman" w:eastAsia="Times New Roman" w:hAnsi="Times New Roman" w:cs="Times New Roman"/>
                <w:i/>
                <w:iCs/>
                <w:sz w:val="24"/>
                <w:szCs w:val="24"/>
                <w:lang w:val="en-US" w:eastAsia="ru-RU"/>
              </w:rPr>
              <w:t>to find information</w:t>
            </w:r>
            <w:r w:rsidRPr="002060F0">
              <w:rPr>
                <w:rFonts w:ascii="Times New Roman" w:eastAsia="Times New Roman" w:hAnsi="Times New Roman" w:cs="Times New Roman"/>
                <w:sz w:val="24"/>
                <w:szCs w:val="24"/>
                <w:lang w:val="en-US" w:eastAsia="ru-RU"/>
              </w:rPr>
              <w:br/>
            </w:r>
            <w:r w:rsidRPr="002060F0">
              <w:rPr>
                <w:rFonts w:ascii="Times New Roman" w:eastAsia="Times New Roman" w:hAnsi="Times New Roman" w:cs="Times New Roman"/>
                <w:sz w:val="24"/>
                <w:szCs w:val="24"/>
                <w:lang w:val="en-US" w:eastAsia="ru-RU"/>
              </w:rPr>
              <w:br/>
            </w:r>
            <w:r w:rsidRPr="002060F0">
              <w:rPr>
                <w:rFonts w:ascii="Times New Roman" w:eastAsia="Times New Roman" w:hAnsi="Times New Roman" w:cs="Times New Roman"/>
                <w:i/>
                <w:iCs/>
                <w:sz w:val="24"/>
                <w:szCs w:val="24"/>
                <w:lang w:val="en-US" w:eastAsia="ru-RU"/>
              </w:rPr>
              <w:t>to join chat groups</w:t>
            </w:r>
          </w:p>
        </w:tc>
        <w:tc>
          <w:tcPr>
            <w:tcW w:w="2850" w:type="dxa"/>
            <w:hideMark/>
          </w:tcPr>
          <w:p w:rsidR="00FC31DF" w:rsidRPr="002060F0" w:rsidRDefault="00FC31DF" w:rsidP="00FC31DF">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br/>
            </w:r>
            <w:r w:rsidRPr="002060F0">
              <w:rPr>
                <w:rFonts w:ascii="Times New Roman" w:eastAsia="Times New Roman" w:hAnsi="Times New Roman" w:cs="Times New Roman"/>
                <w:i/>
                <w:iCs/>
                <w:sz w:val="24"/>
                <w:szCs w:val="24"/>
                <w:lang w:val="en-US" w:eastAsia="ru-RU"/>
              </w:rPr>
              <w:t>help connect people</w:t>
            </w:r>
            <w:r w:rsidRPr="002060F0">
              <w:rPr>
                <w:rFonts w:ascii="Times New Roman" w:eastAsia="Times New Roman" w:hAnsi="Times New Roman" w:cs="Times New Roman"/>
                <w:sz w:val="24"/>
                <w:szCs w:val="24"/>
                <w:lang w:val="en-US" w:eastAsia="ru-RU"/>
              </w:rPr>
              <w:br/>
            </w:r>
            <w:r w:rsidRPr="002060F0">
              <w:rPr>
                <w:rFonts w:ascii="Times New Roman" w:eastAsia="Times New Roman" w:hAnsi="Times New Roman" w:cs="Times New Roman"/>
                <w:sz w:val="24"/>
                <w:szCs w:val="24"/>
                <w:lang w:val="en-US" w:eastAsia="ru-RU"/>
              </w:rPr>
              <w:br/>
            </w:r>
            <w:r w:rsidRPr="002060F0">
              <w:rPr>
                <w:rFonts w:ascii="Times New Roman" w:eastAsia="Times New Roman" w:hAnsi="Times New Roman" w:cs="Times New Roman"/>
                <w:i/>
                <w:iCs/>
                <w:sz w:val="24"/>
                <w:szCs w:val="24"/>
                <w:lang w:val="en-US" w:eastAsia="ru-RU"/>
              </w:rPr>
              <w:t>who lives so</w:t>
            </w:r>
            <w:r w:rsidRPr="002060F0">
              <w:rPr>
                <w:rFonts w:ascii="Times New Roman" w:eastAsia="Times New Roman" w:hAnsi="Times New Roman" w:cs="Times New Roman"/>
                <w:sz w:val="24"/>
                <w:szCs w:val="24"/>
                <w:lang w:val="en-US" w:eastAsia="ru-RU"/>
              </w:rPr>
              <w:br/>
            </w:r>
            <w:r w:rsidRPr="002060F0">
              <w:rPr>
                <w:rFonts w:ascii="Times New Roman" w:eastAsia="Times New Roman" w:hAnsi="Times New Roman" w:cs="Times New Roman"/>
                <w:sz w:val="24"/>
                <w:szCs w:val="24"/>
                <w:lang w:val="en-US" w:eastAsia="ru-RU"/>
              </w:rPr>
              <w:br/>
            </w:r>
            <w:r w:rsidRPr="002060F0">
              <w:rPr>
                <w:rFonts w:ascii="Times New Roman" w:eastAsia="Times New Roman" w:hAnsi="Times New Roman" w:cs="Times New Roman"/>
                <w:i/>
                <w:iCs/>
                <w:sz w:val="24"/>
                <w:szCs w:val="24"/>
                <w:lang w:val="en-US" w:eastAsia="ru-RU"/>
              </w:rPr>
              <w:t>far away from each other</w:t>
            </w:r>
          </w:p>
        </w:tc>
      </w:tr>
      <w:tr w:rsidR="00FC31DF" w:rsidRPr="002060F0" w:rsidTr="00FC31DF">
        <w:trPr>
          <w:tblCellSpacing w:w="0" w:type="dxa"/>
          <w:jc w:val="center"/>
        </w:trPr>
        <w:tc>
          <w:tcPr>
            <w:tcW w:w="4365" w:type="dxa"/>
            <w:hideMark/>
          </w:tcPr>
          <w:p w:rsidR="00FC31DF" w:rsidRPr="002060F0" w:rsidRDefault="00FC31DF" w:rsidP="00FC31DF">
            <w:pPr>
              <w:spacing w:after="24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br/>
            </w:r>
          </w:p>
        </w:tc>
        <w:tc>
          <w:tcPr>
            <w:tcW w:w="2430" w:type="dxa"/>
            <w:hideMark/>
          </w:tcPr>
          <w:p w:rsidR="00FC31DF" w:rsidRPr="002060F0" w:rsidRDefault="00FC31DF" w:rsidP="00FC31DF">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val="en-US" w:eastAsia="ru-RU"/>
              </w:rPr>
              <w:br/>
            </w:r>
            <w:r w:rsidRPr="002060F0">
              <w:rPr>
                <w:rFonts w:ascii="Times New Roman" w:eastAsia="Times New Roman" w:hAnsi="Times New Roman" w:cs="Times New Roman"/>
                <w:i/>
                <w:iCs/>
                <w:sz w:val="24"/>
                <w:szCs w:val="24"/>
                <w:lang w:eastAsia="ru-RU"/>
              </w:rPr>
              <w:t>itsavestime</w:t>
            </w:r>
          </w:p>
        </w:tc>
        <w:tc>
          <w:tcPr>
            <w:tcW w:w="2850" w:type="dxa"/>
            <w:hideMark/>
          </w:tcPr>
          <w:p w:rsidR="00FC31DF" w:rsidRPr="002060F0" w:rsidRDefault="00FC31DF" w:rsidP="00FC31DF">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br/>
            </w:r>
            <w:r w:rsidRPr="002060F0">
              <w:rPr>
                <w:rFonts w:ascii="Times New Roman" w:eastAsia="Times New Roman" w:hAnsi="Times New Roman" w:cs="Times New Roman"/>
                <w:i/>
                <w:iCs/>
                <w:sz w:val="24"/>
                <w:szCs w:val="24"/>
                <w:lang w:eastAsia="ru-RU"/>
              </w:rPr>
              <w:t>forallages</w:t>
            </w:r>
          </w:p>
        </w:tc>
      </w:tr>
    </w:tbl>
    <w:p w:rsidR="00FC31DF" w:rsidRPr="002060F0" w:rsidRDefault="00FC31DF" w:rsidP="00FC31DF">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color w:val="000000"/>
          <w:sz w:val="24"/>
          <w:szCs w:val="24"/>
          <w:shd w:val="clear" w:color="auto" w:fill="FFFFFF"/>
          <w:lang w:eastAsia="ru-RU"/>
        </w:rPr>
        <w:t>“ </w:t>
      </w:r>
      <w:r w:rsidRPr="002060F0">
        <w:rPr>
          <w:rFonts w:ascii="Times New Roman" w:eastAsia="Times New Roman" w:hAnsi="Times New Roman" w:cs="Times New Roman"/>
          <w:i/>
          <w:iCs/>
          <w:color w:val="000000"/>
          <w:sz w:val="24"/>
          <w:szCs w:val="24"/>
          <w:lang w:eastAsia="ru-RU"/>
        </w:rPr>
        <w:t>- “</w:t>
      </w:r>
      <w:r w:rsidRPr="002060F0">
        <w:rPr>
          <w:rFonts w:ascii="Times New Roman" w:eastAsia="Times New Roman" w:hAnsi="Times New Roman" w:cs="Times New Roman"/>
          <w:color w:val="000000"/>
          <w:sz w:val="24"/>
          <w:szCs w:val="24"/>
          <w:lang w:eastAsia="ru-RU"/>
        </w:rPr>
        <w:br/>
      </w:r>
    </w:p>
    <w:tbl>
      <w:tblPr>
        <w:tblW w:w="6225" w:type="dxa"/>
        <w:jc w:val="center"/>
        <w:tblCellSpacing w:w="7" w:type="dxa"/>
        <w:tblCellMar>
          <w:top w:w="105" w:type="dxa"/>
          <w:left w:w="105" w:type="dxa"/>
          <w:bottom w:w="105" w:type="dxa"/>
          <w:right w:w="105" w:type="dxa"/>
        </w:tblCellMar>
        <w:tblLook w:val="04A0" w:firstRow="1" w:lastRow="0" w:firstColumn="1" w:lastColumn="0" w:noHBand="0" w:noVBand="1"/>
      </w:tblPr>
      <w:tblGrid>
        <w:gridCol w:w="2039"/>
        <w:gridCol w:w="1583"/>
        <w:gridCol w:w="1175"/>
        <w:gridCol w:w="1428"/>
      </w:tblGrid>
      <w:tr w:rsidR="00FC31DF" w:rsidRPr="002060F0" w:rsidTr="00FC31DF">
        <w:trPr>
          <w:tblCellSpacing w:w="7" w:type="dxa"/>
          <w:jc w:val="center"/>
        </w:trPr>
        <w:tc>
          <w:tcPr>
            <w:tcW w:w="1755" w:type="dxa"/>
            <w:shd w:val="clear" w:color="auto" w:fill="FFFFFF"/>
            <w:hideMark/>
          </w:tcPr>
          <w:p w:rsidR="00FC31DF" w:rsidRPr="002060F0" w:rsidRDefault="00FC31DF" w:rsidP="00FC31DF">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br/>
            </w:r>
            <w:r w:rsidRPr="002060F0">
              <w:rPr>
                <w:rFonts w:ascii="Times New Roman" w:eastAsia="Times New Roman" w:hAnsi="Times New Roman" w:cs="Times New Roman"/>
                <w:i/>
                <w:iCs/>
                <w:sz w:val="24"/>
                <w:szCs w:val="24"/>
                <w:lang w:eastAsia="ru-RU"/>
              </w:rPr>
              <w:t>badforyoureyes</w:t>
            </w:r>
          </w:p>
        </w:tc>
        <w:tc>
          <w:tcPr>
            <w:tcW w:w="1365" w:type="dxa"/>
            <w:shd w:val="clear" w:color="auto" w:fill="FFFFFF"/>
            <w:hideMark/>
          </w:tcPr>
          <w:p w:rsidR="00FC31DF" w:rsidRPr="002060F0" w:rsidRDefault="00FC31DF" w:rsidP="00FC31DF">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br/>
            </w:r>
            <w:r w:rsidRPr="002060F0">
              <w:rPr>
                <w:rFonts w:ascii="Times New Roman" w:eastAsia="Times New Roman" w:hAnsi="Times New Roman" w:cs="Times New Roman"/>
                <w:i/>
                <w:iCs/>
                <w:sz w:val="24"/>
                <w:szCs w:val="24"/>
                <w:lang w:eastAsia="ru-RU"/>
              </w:rPr>
              <w:t>wasteoftime</w:t>
            </w:r>
          </w:p>
        </w:tc>
        <w:tc>
          <w:tcPr>
            <w:tcW w:w="960" w:type="dxa"/>
            <w:shd w:val="clear" w:color="auto" w:fill="FFFFFF"/>
            <w:hideMark/>
          </w:tcPr>
          <w:p w:rsidR="00FC31DF" w:rsidRPr="002060F0" w:rsidRDefault="00FC31DF" w:rsidP="00FC31DF">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br/>
            </w:r>
            <w:r w:rsidRPr="002060F0">
              <w:rPr>
                <w:rFonts w:ascii="Times New Roman" w:eastAsia="Times New Roman" w:hAnsi="Times New Roman" w:cs="Times New Roman"/>
                <w:i/>
                <w:iCs/>
                <w:sz w:val="24"/>
                <w:szCs w:val="24"/>
                <w:lang w:eastAsia="ru-RU"/>
              </w:rPr>
              <w:t>likedrug</w:t>
            </w:r>
          </w:p>
        </w:tc>
        <w:tc>
          <w:tcPr>
            <w:tcW w:w="1185" w:type="dxa"/>
            <w:shd w:val="clear" w:color="auto" w:fill="FFFFFF"/>
            <w:hideMark/>
          </w:tcPr>
          <w:p w:rsidR="00FC31DF" w:rsidRPr="002060F0" w:rsidRDefault="00FC31DF" w:rsidP="00FC31DF">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br/>
            </w:r>
            <w:r w:rsidRPr="002060F0">
              <w:rPr>
                <w:rFonts w:ascii="Times New Roman" w:eastAsia="Times New Roman" w:hAnsi="Times New Roman" w:cs="Times New Roman"/>
                <w:i/>
                <w:iCs/>
                <w:sz w:val="24"/>
                <w:szCs w:val="24"/>
                <w:lang w:eastAsia="ru-RU"/>
              </w:rPr>
              <w:t>dangerous</w:t>
            </w:r>
          </w:p>
        </w:tc>
      </w:tr>
    </w:tbl>
    <w:p w:rsidR="00FC31DF" w:rsidRPr="002060F0" w:rsidRDefault="00FC31DF" w:rsidP="00FC31DF">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val="en-US" w:eastAsia="ru-RU"/>
        </w:rPr>
        <w:br/>
      </w:r>
    </w:p>
    <w:p w:rsidR="00FC31DF" w:rsidRPr="002060F0" w:rsidRDefault="00FC31DF" w:rsidP="00FC31DF">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shd w:val="clear" w:color="auto" w:fill="FFFFFF"/>
          <w:lang w:val="en-US" w:eastAsia="ru-RU"/>
        </w:rPr>
        <w:t> </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val="en-US" w:eastAsia="ru-RU"/>
        </w:rPr>
        <w:lastRenderedPageBreak/>
        <w:br/>
      </w:r>
      <w:r w:rsidRPr="002060F0">
        <w:rPr>
          <w:rFonts w:ascii="Times New Roman" w:eastAsia="Times New Roman" w:hAnsi="Times New Roman" w:cs="Times New Roman"/>
          <w:b/>
          <w:bCs/>
          <w:color w:val="000000"/>
          <w:sz w:val="24"/>
          <w:szCs w:val="24"/>
          <w:lang w:val="en-US" w:eastAsia="ru-RU"/>
        </w:rPr>
        <w:t>HOME TASK</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b/>
          <w:bCs/>
          <w:color w:val="000000"/>
          <w:sz w:val="24"/>
          <w:szCs w:val="24"/>
          <w:lang w:val="en-US" w:eastAsia="ru-RU"/>
        </w:rPr>
        <w:t>Exercise. Translate sentences into English.</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1. Удобно пользоваться электронной почтой, чтобы контактировать с друзьями.</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2. Благодаря компьютеру я могу получать и отправлять сообщения в любое время.</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3. Компьютерная терминология не очень трудная. Многие слова пришли из английского языка.</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4. Он интересуется компьютерами, знает, как ими пользоваться и владеет основами компьютерного общения.</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5. Когда работаешь с компьютером, возникают проблемы, которые необходимо решить.</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6. Мы купили компьютер только два года назад, и он уже устарел.</w:t>
      </w:r>
    </w:p>
    <w:p w:rsidR="00FC31DF" w:rsidRPr="002060F0" w:rsidRDefault="00FC31DF" w:rsidP="00FC31DF">
      <w:pPr>
        <w:spacing w:before="100" w:beforeAutospacing="1" w:after="100" w:afterAutospacing="1" w:line="240" w:lineRule="auto"/>
        <w:ind w:firstLine="30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7. Интепесно, он пользуется компьютером сейчас или пишет книги ручкой?</w:t>
      </w:r>
    </w:p>
    <w:p w:rsidR="00E33E93" w:rsidRPr="002060F0" w:rsidRDefault="00FC31DF" w:rsidP="00FC31DF">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color w:val="000000"/>
          <w:sz w:val="24"/>
          <w:szCs w:val="24"/>
          <w:shd w:val="clear" w:color="auto" w:fill="FFFFFF"/>
          <w:lang w:eastAsia="ru-RU"/>
        </w:rPr>
        <w:t>8. «Майкрософт» стала крупнейшей фирмой в мире, разрабатывающей программное обеспечение для компьютеров.</w:t>
      </w: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b/>
          <w:bCs/>
          <w:color w:val="000000"/>
          <w:sz w:val="24"/>
          <w:szCs w:val="24"/>
          <w:lang w:val="en-US" w:eastAsia="ru-RU"/>
        </w:rPr>
        <w:t>Summary.</w:t>
      </w:r>
      <w:r w:rsidRPr="002060F0">
        <w:rPr>
          <w:rFonts w:ascii="Times New Roman" w:eastAsia="Times New Roman" w:hAnsi="Times New Roman" w:cs="Times New Roman"/>
          <w:color w:val="000000"/>
          <w:sz w:val="24"/>
          <w:szCs w:val="24"/>
          <w:shd w:val="clear" w:color="auto" w:fill="FFFFFF"/>
          <w:lang w:val="en-US" w:eastAsia="ru-RU"/>
        </w:rPr>
        <w:t>What would happen if all computers suddenly stopped forever?</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i/>
          <w:iCs/>
          <w:color w:val="000000"/>
          <w:sz w:val="24"/>
          <w:szCs w:val="24"/>
          <w:lang w:val="en-US" w:eastAsia="ru-RU"/>
        </w:rPr>
        <w:t>- So, the lesson is over. You can be free.</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i/>
          <w:iCs/>
          <w:color w:val="000000"/>
          <w:sz w:val="24"/>
          <w:szCs w:val="24"/>
          <w:lang w:val="en-US" w:eastAsia="ru-RU"/>
        </w:rPr>
        <w:t>- Thank you and Goodbye, friends!</w:t>
      </w:r>
    </w:p>
    <w:p w:rsidR="00E33E93" w:rsidRPr="002060F0" w:rsidRDefault="00E33E93" w:rsidP="003526E0">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p>
    <w:p w:rsidR="00E33E93" w:rsidRPr="002060F0" w:rsidRDefault="00E33E93" w:rsidP="003526E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Заключительный этап. Подведение итогов . (2 мин)</w:t>
      </w:r>
    </w:p>
    <w:p w:rsidR="00E33E93" w:rsidRPr="002060F0" w:rsidRDefault="00E33E93" w:rsidP="003526E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p>
    <w:p w:rsidR="00E33E93" w:rsidRPr="002060F0" w:rsidRDefault="00E33E93" w:rsidP="003526E0">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You have known much new information. What holidays do you remember? What are their symbols? What holidays have come to our country?</w:t>
      </w:r>
    </w:p>
    <w:p w:rsidR="00E33E93" w:rsidRPr="002060F0" w:rsidRDefault="00E33E93" w:rsidP="003526E0">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p>
    <w:p w:rsidR="00E33E93" w:rsidRPr="002060F0" w:rsidRDefault="00E33E93" w:rsidP="003526E0">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Your home task is to learn new words and make message about holidays in Russia.</w:t>
      </w:r>
    </w:p>
    <w:p w:rsidR="00E33E93" w:rsidRPr="002060F0" w:rsidRDefault="00E33E93" w:rsidP="003526E0">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p>
    <w:p w:rsidR="00E33E93" w:rsidRPr="002060F0" w:rsidRDefault="00E33E93" w:rsidP="003526E0">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Your marks are … . Thank you for your work. Good bye.</w:t>
      </w:r>
    </w:p>
    <w:p w:rsidR="00E33E93" w:rsidRPr="002060F0" w:rsidRDefault="00E33E93" w:rsidP="003526E0">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p>
    <w:p w:rsidR="0085289E" w:rsidRPr="002060F0" w:rsidRDefault="0085289E" w:rsidP="003526E0">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xml:space="preserve">            12.  </w:t>
      </w:r>
      <w:r w:rsidRPr="002060F0">
        <w:rPr>
          <w:rFonts w:ascii="Times New Roman" w:eastAsia="Times New Roman" w:hAnsi="Times New Roman" w:cs="Times New Roman"/>
          <w:color w:val="000000"/>
          <w:sz w:val="24"/>
          <w:szCs w:val="24"/>
          <w:bdr w:val="none" w:sz="0" w:space="0" w:color="auto" w:frame="1"/>
          <w:lang w:eastAsia="ru-RU"/>
        </w:rPr>
        <w:t>Рефлексия</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pacing w:val="5"/>
          <w:sz w:val="24"/>
          <w:szCs w:val="24"/>
          <w:bdr w:val="none" w:sz="0" w:space="0" w:color="auto" w:frame="1"/>
          <w:lang w:val="en-US" w:eastAsia="ru-RU"/>
        </w:rPr>
        <w:t>(4</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bdr w:val="none" w:sz="0" w:space="0" w:color="auto" w:frame="1"/>
          <w:lang w:eastAsia="ru-RU"/>
        </w:rPr>
        <w:t>минуты</w:t>
      </w:r>
      <w:r w:rsidRPr="002060F0">
        <w:rPr>
          <w:rFonts w:ascii="Times New Roman" w:eastAsia="Times New Roman" w:hAnsi="Times New Roman" w:cs="Times New Roman"/>
          <w:color w:val="000000"/>
          <w:spacing w:val="-2"/>
          <w:sz w:val="24"/>
          <w:szCs w:val="24"/>
          <w:bdr w:val="none" w:sz="0" w:space="0" w:color="auto" w:frame="1"/>
          <w:lang w:val="en-US" w:eastAsia="ru-RU"/>
        </w:rPr>
        <w:t>).</w:t>
      </w:r>
      <w:r w:rsidRPr="002060F0">
        <w:rPr>
          <w:rFonts w:ascii="Times New Roman" w:eastAsia="Times New Roman" w:hAnsi="Times New Roman" w:cs="Times New Roman"/>
          <w:color w:val="000000"/>
          <w:sz w:val="24"/>
          <w:szCs w:val="24"/>
          <w:lang w:val="en-US" w:eastAsia="ru-RU"/>
        </w:rPr>
        <w:t xml:space="preserve"> </w:t>
      </w:r>
    </w:p>
    <w:p w:rsidR="0085289E" w:rsidRPr="002060F0" w:rsidRDefault="0085289E" w:rsidP="003526E0">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xml:space="preserve">Thank you for your work today. I am really satisfied with your work. And are satisfied with your work?  Fish </w:t>
      </w:r>
    </w:p>
    <w:p w:rsidR="0085289E" w:rsidRPr="002060F0" w:rsidRDefault="0085289E" w:rsidP="003526E0">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xml:space="preserve">the following phrases.  </w:t>
      </w:r>
    </w:p>
    <w:p w:rsidR="0085289E" w:rsidRPr="002060F0" w:rsidRDefault="0085289E" w:rsidP="003526E0">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Now I know how to speak about/understand the information/explain the problem…</w:t>
      </w:r>
      <w:r w:rsidRPr="002060F0">
        <w:rPr>
          <w:rFonts w:ascii="Times New Roman" w:eastAsia="Times New Roman" w:hAnsi="Times New Roman" w:cs="Times New Roman"/>
          <w:color w:val="000000"/>
          <w:sz w:val="24"/>
          <w:szCs w:val="24"/>
          <w:bdr w:val="none" w:sz="0" w:space="0" w:color="auto" w:frame="1"/>
          <w:lang w:val="en-US" w:eastAsia="ru-RU"/>
        </w:rPr>
        <w:t xml:space="preserve"> </w:t>
      </w:r>
    </w:p>
    <w:p w:rsidR="0085289E" w:rsidRPr="002060F0" w:rsidRDefault="0085289E" w:rsidP="003526E0">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Now I can say my opinion on/give arguments/find necessary information/express my attitude to…</w:t>
      </w:r>
      <w:r w:rsidRPr="002060F0">
        <w:rPr>
          <w:rFonts w:ascii="Times New Roman" w:eastAsia="Times New Roman" w:hAnsi="Times New Roman" w:cs="Times New Roman"/>
          <w:color w:val="000000"/>
          <w:sz w:val="24"/>
          <w:szCs w:val="24"/>
          <w:bdr w:val="none" w:sz="0" w:space="0" w:color="auto" w:frame="1"/>
          <w:lang w:val="en-US" w:eastAsia="ru-RU"/>
        </w:rPr>
        <w:t xml:space="preserve"> </w:t>
      </w:r>
    </w:p>
    <w:p w:rsidR="0085289E" w:rsidRPr="002060F0" w:rsidRDefault="0085289E" w:rsidP="003526E0">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During today’s lesson I have got acquainted/found out/remembered/learnt…</w:t>
      </w:r>
      <w:r w:rsidRPr="002060F0">
        <w:rPr>
          <w:rFonts w:ascii="Times New Roman" w:eastAsia="Times New Roman" w:hAnsi="Times New Roman" w:cs="Times New Roman"/>
          <w:color w:val="000000"/>
          <w:sz w:val="24"/>
          <w:szCs w:val="24"/>
          <w:bdr w:val="none" w:sz="0" w:space="0" w:color="auto" w:frame="1"/>
          <w:lang w:val="en-US" w:eastAsia="ru-RU"/>
        </w:rPr>
        <w:t xml:space="preserve"> </w:t>
      </w:r>
    </w:p>
    <w:p w:rsidR="0085289E" w:rsidRPr="002060F0" w:rsidRDefault="0085289E" w:rsidP="003526E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Thank you very much. So, our today's lesson is over. </w:t>
      </w:r>
      <w:r w:rsidRPr="002060F0">
        <w:rPr>
          <w:rFonts w:ascii="Times New Roman" w:eastAsia="Times New Roman" w:hAnsi="Times New Roman" w:cs="Times New Roman"/>
          <w:color w:val="000000"/>
          <w:sz w:val="24"/>
          <w:szCs w:val="24"/>
          <w:lang w:eastAsia="ru-RU"/>
        </w:rPr>
        <w:t xml:space="preserve">Good-bye. </w:t>
      </w:r>
    </w:p>
    <w:p w:rsidR="0085289E" w:rsidRPr="002060F0" w:rsidRDefault="003526E0" w:rsidP="003526E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 </w:t>
      </w:r>
    </w:p>
    <w:p w:rsidR="0085289E" w:rsidRPr="002060F0" w:rsidRDefault="0085289E" w:rsidP="003526E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lastRenderedPageBreak/>
        <w:t>Список литературы</w:t>
      </w:r>
      <w:r w:rsidRPr="002060F0">
        <w:rPr>
          <w:rFonts w:ascii="Times New Roman" w:eastAsia="Times New Roman" w:hAnsi="Times New Roman" w:cs="Times New Roman"/>
          <w:color w:val="000000"/>
          <w:sz w:val="24"/>
          <w:szCs w:val="24"/>
          <w:bdr w:val="none" w:sz="0" w:space="0" w:color="auto" w:frame="1"/>
          <w:lang w:eastAsia="ru-RU"/>
        </w:rPr>
        <w:t xml:space="preserve">: </w:t>
      </w:r>
    </w:p>
    <w:p w:rsidR="0085289E" w:rsidRPr="005E39A8" w:rsidRDefault="0085289E" w:rsidP="003526E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1.</w:t>
      </w:r>
      <w:r w:rsidRPr="002060F0">
        <w:rPr>
          <w:rFonts w:ascii="Times New Roman" w:eastAsia="Times New Roman" w:hAnsi="Times New Roman" w:cs="Times New Roman"/>
          <w:color w:val="000000"/>
          <w:sz w:val="24"/>
          <w:szCs w:val="24"/>
          <w:bdr w:val="none" w:sz="0" w:space="0" w:color="auto" w:frame="1"/>
          <w:lang w:eastAsia="ru-RU"/>
        </w:rPr>
        <w:t xml:space="preserve">  Безкоровайная  Г.  Т.,  Койранская  Е.  А.,  Соколова  Н.  И</w:t>
      </w:r>
      <w:r w:rsidRPr="005E39A8">
        <w:rPr>
          <w:rFonts w:ascii="Times New Roman" w:eastAsia="Times New Roman" w:hAnsi="Times New Roman" w:cs="Times New Roman"/>
          <w:color w:val="000000"/>
          <w:sz w:val="24"/>
          <w:szCs w:val="24"/>
          <w:bdr w:val="none" w:sz="0" w:space="0" w:color="auto" w:frame="1"/>
          <w:lang w:eastAsia="ru-RU"/>
        </w:rPr>
        <w:t xml:space="preserve">.,  </w:t>
      </w:r>
      <w:r w:rsidRPr="002060F0">
        <w:rPr>
          <w:rFonts w:ascii="Times New Roman" w:eastAsia="Times New Roman" w:hAnsi="Times New Roman" w:cs="Times New Roman"/>
          <w:color w:val="000000"/>
          <w:sz w:val="24"/>
          <w:szCs w:val="24"/>
          <w:bdr w:val="none" w:sz="0" w:space="0" w:color="auto" w:frame="1"/>
          <w:lang w:eastAsia="ru-RU"/>
        </w:rPr>
        <w:t>Лаврик</w:t>
      </w:r>
      <w:r w:rsidRPr="005E39A8">
        <w:rPr>
          <w:rFonts w:ascii="Times New Roman" w:eastAsia="Times New Roman" w:hAnsi="Times New Roman" w:cs="Times New Roman"/>
          <w:color w:val="000000"/>
          <w:sz w:val="24"/>
          <w:szCs w:val="24"/>
          <w:bdr w:val="none" w:sz="0" w:space="0" w:color="auto" w:frame="1"/>
          <w:lang w:eastAsia="ru-RU"/>
        </w:rPr>
        <w:t xml:space="preserve">  </w:t>
      </w:r>
      <w:r w:rsidRPr="002060F0">
        <w:rPr>
          <w:rFonts w:ascii="Times New Roman" w:eastAsia="Times New Roman" w:hAnsi="Times New Roman" w:cs="Times New Roman"/>
          <w:color w:val="000000"/>
          <w:sz w:val="24"/>
          <w:szCs w:val="24"/>
          <w:bdr w:val="none" w:sz="0" w:space="0" w:color="auto" w:frame="1"/>
          <w:lang w:eastAsia="ru-RU"/>
        </w:rPr>
        <w:t>Г</w:t>
      </w:r>
      <w:r w:rsidRPr="005E39A8">
        <w:rPr>
          <w:rFonts w:ascii="Times New Roman" w:eastAsia="Times New Roman" w:hAnsi="Times New Roman" w:cs="Times New Roman"/>
          <w:color w:val="000000"/>
          <w:sz w:val="24"/>
          <w:szCs w:val="24"/>
          <w:bdr w:val="none" w:sz="0" w:space="0" w:color="auto" w:frame="1"/>
          <w:lang w:eastAsia="ru-RU"/>
        </w:rPr>
        <w:t xml:space="preserve">.  </w:t>
      </w:r>
      <w:r w:rsidRPr="002060F0">
        <w:rPr>
          <w:rFonts w:ascii="Times New Roman" w:eastAsia="Times New Roman" w:hAnsi="Times New Roman" w:cs="Times New Roman"/>
          <w:color w:val="000000"/>
          <w:sz w:val="24"/>
          <w:szCs w:val="24"/>
          <w:bdr w:val="none" w:sz="0" w:space="0" w:color="auto" w:frame="1"/>
          <w:lang w:eastAsia="ru-RU"/>
        </w:rPr>
        <w:t>В</w:t>
      </w:r>
      <w:r w:rsidRPr="005E39A8">
        <w:rPr>
          <w:rFonts w:ascii="Times New Roman" w:eastAsia="Times New Roman" w:hAnsi="Times New Roman" w:cs="Times New Roman"/>
          <w:color w:val="000000"/>
          <w:sz w:val="24"/>
          <w:szCs w:val="24"/>
          <w:bdr w:val="none" w:sz="0" w:space="0" w:color="auto" w:frame="1"/>
          <w:lang w:eastAsia="ru-RU"/>
        </w:rPr>
        <w:t xml:space="preserve">.  </w:t>
      </w:r>
      <w:r w:rsidRPr="002060F0">
        <w:rPr>
          <w:rFonts w:ascii="Times New Roman" w:eastAsia="Times New Roman" w:hAnsi="Times New Roman" w:cs="Times New Roman"/>
          <w:color w:val="000000"/>
          <w:sz w:val="24"/>
          <w:szCs w:val="24"/>
          <w:lang w:val="en-US" w:eastAsia="ru-RU"/>
        </w:rPr>
        <w:t>Planet</w:t>
      </w:r>
      <w:r w:rsidRPr="005E39A8">
        <w:rPr>
          <w:rFonts w:ascii="Times New Roman" w:eastAsia="Times New Roman" w:hAnsi="Times New Roman" w:cs="Times New Roman"/>
          <w:color w:val="000000"/>
          <w:sz w:val="24"/>
          <w:szCs w:val="24"/>
          <w:lang w:eastAsia="ru-RU"/>
        </w:rPr>
        <w:t xml:space="preserve"> </w:t>
      </w:r>
      <w:r w:rsidRPr="005E39A8">
        <w:rPr>
          <w:rFonts w:ascii="Times New Roman" w:eastAsia="Times New Roman" w:hAnsi="Times New Roman" w:cs="Times New Roman"/>
          <w:color w:val="000000"/>
          <w:sz w:val="24"/>
          <w:szCs w:val="24"/>
          <w:bdr w:val="none" w:sz="0" w:space="0" w:color="auto" w:frame="1"/>
          <w:lang w:eastAsia="ru-RU"/>
        </w:rPr>
        <w:t xml:space="preserve"> </w:t>
      </w:r>
      <w:r w:rsidRPr="002060F0">
        <w:rPr>
          <w:rFonts w:ascii="Times New Roman" w:eastAsia="Times New Roman" w:hAnsi="Times New Roman" w:cs="Times New Roman"/>
          <w:color w:val="000000"/>
          <w:sz w:val="24"/>
          <w:szCs w:val="24"/>
          <w:lang w:val="en-US" w:eastAsia="ru-RU"/>
        </w:rPr>
        <w:t>of</w:t>
      </w:r>
      <w:r w:rsidRPr="005E39A8">
        <w:rPr>
          <w:rFonts w:ascii="Times New Roman" w:eastAsia="Times New Roman" w:hAnsi="Times New Roman" w:cs="Times New Roman"/>
          <w:color w:val="000000"/>
          <w:sz w:val="24"/>
          <w:szCs w:val="24"/>
          <w:lang w:eastAsia="ru-RU"/>
        </w:rPr>
        <w:t xml:space="preserve"> </w:t>
      </w:r>
      <w:r w:rsidRPr="005E39A8">
        <w:rPr>
          <w:rFonts w:ascii="Times New Roman" w:eastAsia="Times New Roman" w:hAnsi="Times New Roman" w:cs="Times New Roman"/>
          <w:color w:val="000000"/>
          <w:sz w:val="24"/>
          <w:szCs w:val="24"/>
          <w:bdr w:val="none" w:sz="0" w:space="0" w:color="auto" w:frame="1"/>
          <w:lang w:eastAsia="ru-RU"/>
        </w:rPr>
        <w:t xml:space="preserve"> </w:t>
      </w:r>
      <w:r w:rsidRPr="002060F0">
        <w:rPr>
          <w:rFonts w:ascii="Times New Roman" w:eastAsia="Times New Roman" w:hAnsi="Times New Roman" w:cs="Times New Roman"/>
          <w:color w:val="000000"/>
          <w:sz w:val="24"/>
          <w:szCs w:val="24"/>
          <w:lang w:val="en-US" w:eastAsia="ru-RU"/>
        </w:rPr>
        <w:t>English</w:t>
      </w:r>
      <w:r w:rsidRPr="005E39A8">
        <w:rPr>
          <w:rFonts w:ascii="Times New Roman" w:eastAsia="Times New Roman" w:hAnsi="Times New Roman" w:cs="Times New Roman"/>
          <w:color w:val="000000"/>
          <w:spacing w:val="9"/>
          <w:sz w:val="24"/>
          <w:szCs w:val="24"/>
          <w:bdr w:val="none" w:sz="0" w:space="0" w:color="auto" w:frame="1"/>
          <w:lang w:eastAsia="ru-RU"/>
        </w:rPr>
        <w:t xml:space="preserve">: </w:t>
      </w:r>
    </w:p>
    <w:p w:rsidR="0085289E" w:rsidRPr="002060F0" w:rsidRDefault="0085289E" w:rsidP="003526E0">
      <w:pPr>
        <w:shd w:val="clear" w:color="auto" w:fill="FFFFFF"/>
        <w:spacing w:after="0" w:line="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электронный учебно</w:t>
      </w:r>
      <w:r w:rsidRPr="002060F0">
        <w:rPr>
          <w:rFonts w:ascii="Times New Roman" w:eastAsia="Times New Roman" w:hAnsi="Times New Roman" w:cs="Times New Roman"/>
          <w:color w:val="000000"/>
          <w:sz w:val="24"/>
          <w:szCs w:val="24"/>
          <w:bdr w:val="none" w:sz="0" w:space="0" w:color="auto" w:frame="1"/>
          <w:lang w:eastAsia="ru-RU"/>
        </w:rPr>
        <w:t>-</w:t>
      </w:r>
      <w:r w:rsidRPr="002060F0">
        <w:rPr>
          <w:rFonts w:ascii="Times New Roman" w:eastAsia="Times New Roman" w:hAnsi="Times New Roman" w:cs="Times New Roman"/>
          <w:color w:val="000000"/>
          <w:sz w:val="24"/>
          <w:szCs w:val="24"/>
          <w:lang w:eastAsia="ru-RU"/>
        </w:rPr>
        <w:t>методический</w:t>
      </w:r>
      <w:r w:rsidRPr="002060F0">
        <w:rPr>
          <w:rFonts w:ascii="Times New Roman" w:eastAsia="Times New Roman" w:hAnsi="Times New Roman" w:cs="Times New Roman"/>
          <w:color w:val="000000"/>
          <w:sz w:val="24"/>
          <w:szCs w:val="24"/>
          <w:bdr w:val="none" w:sz="0" w:space="0" w:color="auto" w:frame="1"/>
          <w:lang w:eastAsia="ru-RU"/>
        </w:rPr>
        <w:t xml:space="preserve"> </w:t>
      </w:r>
      <w:r w:rsidRPr="002060F0">
        <w:rPr>
          <w:rFonts w:ascii="Times New Roman" w:eastAsia="Times New Roman" w:hAnsi="Times New Roman" w:cs="Times New Roman"/>
          <w:color w:val="000000"/>
          <w:sz w:val="24"/>
          <w:szCs w:val="24"/>
          <w:lang w:eastAsia="ru-RU"/>
        </w:rPr>
        <w:t>комплекс английского языка для учреждений СПО. –</w:t>
      </w:r>
      <w:r w:rsidRPr="002060F0">
        <w:rPr>
          <w:rFonts w:ascii="Times New Roman" w:eastAsia="Times New Roman" w:hAnsi="Times New Roman" w:cs="Times New Roman"/>
          <w:color w:val="000000"/>
          <w:sz w:val="24"/>
          <w:szCs w:val="24"/>
          <w:bdr w:val="none" w:sz="0" w:space="0" w:color="auto" w:frame="1"/>
          <w:lang w:eastAsia="ru-RU"/>
        </w:rPr>
        <w:t xml:space="preserve"> </w:t>
      </w:r>
      <w:r w:rsidRPr="002060F0">
        <w:rPr>
          <w:rFonts w:ascii="Times New Roman" w:eastAsia="Times New Roman" w:hAnsi="Times New Roman" w:cs="Times New Roman"/>
          <w:color w:val="000000"/>
          <w:sz w:val="24"/>
          <w:szCs w:val="24"/>
          <w:lang w:eastAsia="ru-RU"/>
        </w:rPr>
        <w:t>М., 2015.</w:t>
      </w:r>
      <w:r w:rsidRPr="002060F0">
        <w:rPr>
          <w:rFonts w:ascii="Times New Roman" w:eastAsia="Times New Roman" w:hAnsi="Times New Roman" w:cs="Times New Roman"/>
          <w:color w:val="000000"/>
          <w:sz w:val="24"/>
          <w:szCs w:val="24"/>
          <w:bdr w:val="none" w:sz="0" w:space="0" w:color="auto" w:frame="1"/>
          <w:lang w:eastAsia="ru-RU"/>
        </w:rPr>
        <w:t xml:space="preserve"> </w:t>
      </w:r>
    </w:p>
    <w:p w:rsidR="0085289E" w:rsidRPr="002060F0" w:rsidRDefault="0085289E" w:rsidP="003526E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2.</w:t>
      </w:r>
      <w:r w:rsidRPr="002060F0">
        <w:rPr>
          <w:rFonts w:ascii="Times New Roman" w:eastAsia="Times New Roman" w:hAnsi="Times New Roman" w:cs="Times New Roman"/>
          <w:color w:val="000000"/>
          <w:sz w:val="24"/>
          <w:szCs w:val="24"/>
          <w:bdr w:val="none" w:sz="0" w:space="0" w:color="auto" w:frame="1"/>
          <w:lang w:val="en-US" w:eastAsia="ru-RU"/>
        </w:rPr>
        <w:t xml:space="preserve">  </w:t>
      </w:r>
      <w:r w:rsidRPr="002060F0">
        <w:rPr>
          <w:rFonts w:ascii="Times New Roman" w:eastAsia="Times New Roman" w:hAnsi="Times New Roman" w:cs="Times New Roman"/>
          <w:color w:val="000000"/>
          <w:sz w:val="24"/>
          <w:szCs w:val="24"/>
          <w:bdr w:val="none" w:sz="0" w:space="0" w:color="auto" w:frame="1"/>
          <w:lang w:eastAsia="ru-RU"/>
        </w:rPr>
        <w:t>Лаврик</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bdr w:val="none" w:sz="0" w:space="0" w:color="auto" w:frame="1"/>
          <w:lang w:eastAsia="ru-RU"/>
        </w:rPr>
        <w:t>Г</w:t>
      </w:r>
      <w:r w:rsidRPr="002060F0">
        <w:rPr>
          <w:rFonts w:ascii="Times New Roman" w:eastAsia="Times New Roman" w:hAnsi="Times New Roman" w:cs="Times New Roman"/>
          <w:color w:val="000000"/>
          <w:sz w:val="24"/>
          <w:szCs w:val="24"/>
          <w:bdr w:val="none" w:sz="0" w:space="0" w:color="auto" w:frame="1"/>
          <w:lang w:val="en-US" w:eastAsia="ru-RU"/>
        </w:rPr>
        <w:t>.</w:t>
      </w:r>
      <w:r w:rsidRPr="002060F0">
        <w:rPr>
          <w:rFonts w:ascii="Times New Roman" w:eastAsia="Times New Roman" w:hAnsi="Times New Roman" w:cs="Times New Roman"/>
          <w:color w:val="000000"/>
          <w:sz w:val="24"/>
          <w:szCs w:val="24"/>
          <w:bdr w:val="none" w:sz="0" w:space="0" w:color="auto" w:frame="1"/>
          <w:lang w:eastAsia="ru-RU"/>
        </w:rPr>
        <w:t>В</w:t>
      </w:r>
      <w:r w:rsidRPr="002060F0">
        <w:rPr>
          <w:rFonts w:ascii="Times New Roman" w:eastAsia="Times New Roman" w:hAnsi="Times New Roman" w:cs="Times New Roman"/>
          <w:color w:val="000000"/>
          <w:sz w:val="24"/>
          <w:szCs w:val="24"/>
          <w:bdr w:val="none" w:sz="0" w:space="0" w:color="auto" w:frame="1"/>
          <w:lang w:val="en-US" w:eastAsia="ru-RU"/>
        </w:rPr>
        <w:t xml:space="preserve">. Planet of English. Social and Financial Services Book. </w:t>
      </w:r>
      <w:r w:rsidRPr="002060F0">
        <w:rPr>
          <w:rFonts w:ascii="Times New Roman" w:eastAsia="Times New Roman" w:hAnsi="Times New Roman" w:cs="Times New Roman"/>
          <w:color w:val="000000"/>
          <w:sz w:val="24"/>
          <w:szCs w:val="24"/>
          <w:bdr w:val="none" w:sz="0" w:space="0" w:color="auto" w:frame="1"/>
          <w:lang w:eastAsia="ru-RU"/>
        </w:rPr>
        <w:t xml:space="preserve">Английский язык. Практикум </w:t>
      </w:r>
    </w:p>
    <w:p w:rsidR="0085289E" w:rsidRPr="002060F0" w:rsidRDefault="0085289E" w:rsidP="003526E0">
      <w:pPr>
        <w:shd w:val="clear" w:color="auto" w:fill="FFFFFF"/>
        <w:spacing w:after="0" w:line="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для </w:t>
      </w:r>
      <w:r w:rsidRPr="002060F0">
        <w:rPr>
          <w:rFonts w:ascii="Times New Roman" w:eastAsia="Times New Roman" w:hAnsi="Times New Roman" w:cs="Times New Roman"/>
          <w:color w:val="000000"/>
          <w:sz w:val="24"/>
          <w:szCs w:val="24"/>
          <w:bdr w:val="none" w:sz="0" w:space="0" w:color="auto" w:frame="1"/>
          <w:lang w:eastAsia="ru-RU"/>
        </w:rPr>
        <w:t xml:space="preserve"> </w:t>
      </w:r>
      <w:r w:rsidRPr="002060F0">
        <w:rPr>
          <w:rFonts w:ascii="Times New Roman" w:eastAsia="Times New Roman" w:hAnsi="Times New Roman" w:cs="Times New Roman"/>
          <w:color w:val="000000"/>
          <w:sz w:val="24"/>
          <w:szCs w:val="24"/>
          <w:lang w:eastAsia="ru-RU"/>
        </w:rPr>
        <w:t xml:space="preserve">профессий </w:t>
      </w:r>
      <w:r w:rsidRPr="002060F0">
        <w:rPr>
          <w:rFonts w:ascii="Times New Roman" w:eastAsia="Times New Roman" w:hAnsi="Times New Roman" w:cs="Times New Roman"/>
          <w:color w:val="000000"/>
          <w:sz w:val="24"/>
          <w:szCs w:val="24"/>
          <w:bdr w:val="none" w:sz="0" w:space="0" w:color="auto" w:frame="1"/>
          <w:lang w:eastAsia="ru-RU"/>
        </w:rPr>
        <w:t xml:space="preserve"> </w:t>
      </w:r>
      <w:r w:rsidRPr="002060F0">
        <w:rPr>
          <w:rFonts w:ascii="Times New Roman" w:eastAsia="Times New Roman" w:hAnsi="Times New Roman" w:cs="Times New Roman"/>
          <w:color w:val="000000"/>
          <w:sz w:val="24"/>
          <w:szCs w:val="24"/>
          <w:lang w:eastAsia="ru-RU"/>
        </w:rPr>
        <w:t xml:space="preserve">и </w:t>
      </w:r>
      <w:r w:rsidRPr="002060F0">
        <w:rPr>
          <w:rFonts w:ascii="Times New Roman" w:eastAsia="Times New Roman" w:hAnsi="Times New Roman" w:cs="Times New Roman"/>
          <w:color w:val="000000"/>
          <w:sz w:val="24"/>
          <w:szCs w:val="24"/>
          <w:bdr w:val="none" w:sz="0" w:space="0" w:color="auto" w:frame="1"/>
          <w:lang w:eastAsia="ru-RU"/>
        </w:rPr>
        <w:t xml:space="preserve"> </w:t>
      </w:r>
      <w:r w:rsidRPr="002060F0">
        <w:rPr>
          <w:rFonts w:ascii="Times New Roman" w:eastAsia="Times New Roman" w:hAnsi="Times New Roman" w:cs="Times New Roman"/>
          <w:color w:val="000000"/>
          <w:sz w:val="24"/>
          <w:szCs w:val="24"/>
          <w:lang w:eastAsia="ru-RU"/>
        </w:rPr>
        <w:t xml:space="preserve">специальностей </w:t>
      </w:r>
      <w:r w:rsidRPr="002060F0">
        <w:rPr>
          <w:rFonts w:ascii="Times New Roman" w:eastAsia="Times New Roman" w:hAnsi="Times New Roman" w:cs="Times New Roman"/>
          <w:color w:val="000000"/>
          <w:sz w:val="24"/>
          <w:szCs w:val="24"/>
          <w:bdr w:val="none" w:sz="0" w:space="0" w:color="auto" w:frame="1"/>
          <w:lang w:eastAsia="ru-RU"/>
        </w:rPr>
        <w:t xml:space="preserve"> </w:t>
      </w:r>
      <w:r w:rsidRPr="002060F0">
        <w:rPr>
          <w:rFonts w:ascii="Times New Roman" w:eastAsia="Times New Roman" w:hAnsi="Times New Roman" w:cs="Times New Roman"/>
          <w:color w:val="000000"/>
          <w:sz w:val="24"/>
          <w:szCs w:val="24"/>
          <w:lang w:eastAsia="ru-RU"/>
        </w:rPr>
        <w:t>социально</w:t>
      </w:r>
      <w:r w:rsidRPr="002060F0">
        <w:rPr>
          <w:rFonts w:ascii="Times New Roman" w:eastAsia="Times New Roman" w:hAnsi="Times New Roman" w:cs="Times New Roman"/>
          <w:color w:val="000000"/>
          <w:sz w:val="24"/>
          <w:szCs w:val="24"/>
          <w:bdr w:val="none" w:sz="0" w:space="0" w:color="auto" w:frame="1"/>
          <w:lang w:eastAsia="ru-RU"/>
        </w:rPr>
        <w:t>-</w:t>
      </w:r>
      <w:r w:rsidRPr="002060F0">
        <w:rPr>
          <w:rFonts w:ascii="Times New Roman" w:eastAsia="Times New Roman" w:hAnsi="Times New Roman" w:cs="Times New Roman"/>
          <w:color w:val="000000"/>
          <w:sz w:val="24"/>
          <w:szCs w:val="24"/>
          <w:lang w:eastAsia="ru-RU"/>
        </w:rPr>
        <w:t xml:space="preserve">экономического </w:t>
      </w:r>
      <w:r w:rsidRPr="002060F0">
        <w:rPr>
          <w:rFonts w:ascii="Times New Roman" w:eastAsia="Times New Roman" w:hAnsi="Times New Roman" w:cs="Times New Roman"/>
          <w:color w:val="000000"/>
          <w:sz w:val="24"/>
          <w:szCs w:val="24"/>
          <w:bdr w:val="none" w:sz="0" w:space="0" w:color="auto" w:frame="1"/>
          <w:lang w:eastAsia="ru-RU"/>
        </w:rPr>
        <w:t xml:space="preserve"> </w:t>
      </w:r>
      <w:r w:rsidRPr="002060F0">
        <w:rPr>
          <w:rFonts w:ascii="Times New Roman" w:eastAsia="Times New Roman" w:hAnsi="Times New Roman" w:cs="Times New Roman"/>
          <w:color w:val="000000"/>
          <w:sz w:val="24"/>
          <w:szCs w:val="24"/>
          <w:lang w:eastAsia="ru-RU"/>
        </w:rPr>
        <w:t xml:space="preserve">профиля </w:t>
      </w:r>
      <w:r w:rsidRPr="002060F0">
        <w:rPr>
          <w:rFonts w:ascii="Times New Roman" w:eastAsia="Times New Roman" w:hAnsi="Times New Roman" w:cs="Times New Roman"/>
          <w:color w:val="000000"/>
          <w:sz w:val="24"/>
          <w:szCs w:val="24"/>
          <w:bdr w:val="none" w:sz="0" w:space="0" w:color="auto" w:frame="1"/>
          <w:lang w:eastAsia="ru-RU"/>
        </w:rPr>
        <w:t xml:space="preserve"> </w:t>
      </w:r>
      <w:r w:rsidRPr="002060F0">
        <w:rPr>
          <w:rFonts w:ascii="Times New Roman" w:eastAsia="Times New Roman" w:hAnsi="Times New Roman" w:cs="Times New Roman"/>
          <w:color w:val="000000"/>
          <w:sz w:val="24"/>
          <w:szCs w:val="24"/>
          <w:lang w:eastAsia="ru-RU"/>
        </w:rPr>
        <w:t xml:space="preserve">СПО: </w:t>
      </w:r>
      <w:r w:rsidRPr="002060F0">
        <w:rPr>
          <w:rFonts w:ascii="Times New Roman" w:eastAsia="Times New Roman" w:hAnsi="Times New Roman" w:cs="Times New Roman"/>
          <w:color w:val="000000"/>
          <w:sz w:val="24"/>
          <w:szCs w:val="24"/>
          <w:bdr w:val="none" w:sz="0" w:space="0" w:color="auto" w:frame="1"/>
          <w:lang w:eastAsia="ru-RU"/>
        </w:rPr>
        <w:t xml:space="preserve"> </w:t>
      </w:r>
      <w:r w:rsidRPr="002060F0">
        <w:rPr>
          <w:rFonts w:ascii="Times New Roman" w:eastAsia="Times New Roman" w:hAnsi="Times New Roman" w:cs="Times New Roman"/>
          <w:color w:val="000000"/>
          <w:sz w:val="24"/>
          <w:szCs w:val="24"/>
          <w:lang w:eastAsia="ru-RU"/>
        </w:rPr>
        <w:t xml:space="preserve">учебное </w:t>
      </w:r>
      <w:r w:rsidRPr="002060F0">
        <w:rPr>
          <w:rFonts w:ascii="Times New Roman" w:eastAsia="Times New Roman" w:hAnsi="Times New Roman" w:cs="Times New Roman"/>
          <w:color w:val="000000"/>
          <w:sz w:val="24"/>
          <w:szCs w:val="24"/>
          <w:bdr w:val="none" w:sz="0" w:space="0" w:color="auto" w:frame="1"/>
          <w:lang w:eastAsia="ru-RU"/>
        </w:rPr>
        <w:t xml:space="preserve"> </w:t>
      </w:r>
      <w:r w:rsidRPr="002060F0">
        <w:rPr>
          <w:rFonts w:ascii="Times New Roman" w:eastAsia="Times New Roman" w:hAnsi="Times New Roman" w:cs="Times New Roman"/>
          <w:color w:val="000000"/>
          <w:sz w:val="24"/>
          <w:szCs w:val="24"/>
          <w:lang w:eastAsia="ru-RU"/>
        </w:rPr>
        <w:t xml:space="preserve">пособие. </w:t>
      </w:r>
      <w:r w:rsidRPr="002060F0">
        <w:rPr>
          <w:rFonts w:ascii="Times New Roman" w:eastAsia="Times New Roman" w:hAnsi="Times New Roman" w:cs="Times New Roman"/>
          <w:color w:val="000000"/>
          <w:sz w:val="24"/>
          <w:szCs w:val="24"/>
          <w:bdr w:val="none" w:sz="0" w:space="0" w:color="auto" w:frame="1"/>
          <w:lang w:eastAsia="ru-RU"/>
        </w:rPr>
        <w:t xml:space="preserve"> </w:t>
      </w:r>
      <w:r w:rsidRPr="002060F0">
        <w:rPr>
          <w:rFonts w:ascii="Times New Roman" w:eastAsia="Times New Roman" w:hAnsi="Times New Roman" w:cs="Times New Roman"/>
          <w:color w:val="000000"/>
          <w:sz w:val="24"/>
          <w:szCs w:val="24"/>
          <w:lang w:eastAsia="ru-RU"/>
        </w:rPr>
        <w:t>–</w:t>
      </w:r>
      <w:r w:rsidRPr="002060F0">
        <w:rPr>
          <w:rFonts w:ascii="Times New Roman" w:eastAsia="Times New Roman" w:hAnsi="Times New Roman" w:cs="Times New Roman"/>
          <w:color w:val="000000"/>
          <w:sz w:val="24"/>
          <w:szCs w:val="24"/>
          <w:bdr w:val="none" w:sz="0" w:space="0" w:color="auto" w:frame="1"/>
          <w:lang w:eastAsia="ru-RU"/>
        </w:rPr>
        <w:t xml:space="preserve">  </w:t>
      </w:r>
      <w:r w:rsidRPr="002060F0">
        <w:rPr>
          <w:rFonts w:ascii="Times New Roman" w:eastAsia="Times New Roman" w:hAnsi="Times New Roman" w:cs="Times New Roman"/>
          <w:color w:val="000000"/>
          <w:sz w:val="24"/>
          <w:szCs w:val="24"/>
          <w:lang w:eastAsia="ru-RU"/>
        </w:rPr>
        <w:t xml:space="preserve">М., </w:t>
      </w:r>
    </w:p>
    <w:p w:rsidR="00B05644" w:rsidRPr="002060F0" w:rsidRDefault="00B05644" w:rsidP="0085289E">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p>
    <w:p w:rsidR="00B05644" w:rsidRPr="002060F0" w:rsidRDefault="00B05644" w:rsidP="0085289E">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p>
    <w:p w:rsidR="007F2A2B" w:rsidRPr="002060F0" w:rsidRDefault="007F2A2B" w:rsidP="0085289E">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p>
    <w:p w:rsidR="007F2A2B" w:rsidRPr="002060F0" w:rsidRDefault="007F2A2B" w:rsidP="0085289E">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p>
    <w:p w:rsidR="0085289E" w:rsidRPr="002060F0" w:rsidRDefault="005957BE" w:rsidP="003526E0">
      <w:pPr>
        <w:pStyle w:val="ad"/>
        <w:shd w:val="clear" w:color="auto" w:fill="FFFFFF"/>
        <w:spacing w:before="0" w:beforeAutospacing="0" w:after="0" w:afterAutospacing="0"/>
        <w:jc w:val="center"/>
        <w:rPr>
          <w:b/>
          <w:bCs/>
          <w:color w:val="333333"/>
        </w:rPr>
      </w:pPr>
      <w:r w:rsidRPr="002060F0">
        <w:rPr>
          <w:b/>
          <w:bCs/>
          <w:color w:val="333333"/>
        </w:rPr>
        <w:t>Практическое занятие №27</w:t>
      </w:r>
    </w:p>
    <w:p w:rsidR="00FC31DF" w:rsidRPr="002060F0" w:rsidRDefault="00FC31DF" w:rsidP="003526E0">
      <w:pPr>
        <w:pStyle w:val="ad"/>
        <w:shd w:val="clear" w:color="auto" w:fill="FFFFFF"/>
        <w:spacing w:before="0" w:beforeAutospacing="0" w:after="0" w:afterAutospacing="0"/>
        <w:jc w:val="center"/>
        <w:rPr>
          <w:b/>
          <w:bCs/>
          <w:color w:val="333333"/>
        </w:rPr>
      </w:pPr>
    </w:p>
    <w:p w:rsidR="005957BE" w:rsidRPr="002060F0" w:rsidRDefault="005957BE" w:rsidP="0085289E">
      <w:pPr>
        <w:pStyle w:val="ad"/>
        <w:shd w:val="clear" w:color="auto" w:fill="FFFFFF"/>
        <w:spacing w:before="0" w:beforeAutospacing="0" w:after="0" w:afterAutospacing="0"/>
        <w:jc w:val="both"/>
        <w:rPr>
          <w:bCs/>
          <w:color w:val="333333"/>
        </w:rPr>
      </w:pPr>
      <w:r w:rsidRPr="002060F0">
        <w:rPr>
          <w:b/>
          <w:bCs/>
          <w:color w:val="333333"/>
        </w:rPr>
        <w:t>Тема:</w:t>
      </w:r>
      <w:r w:rsidRPr="002060F0">
        <w:t xml:space="preserve"> </w:t>
      </w:r>
      <w:r w:rsidR="00FC31DF" w:rsidRPr="002060F0">
        <w:rPr>
          <w:bCs/>
          <w:color w:val="333333"/>
        </w:rPr>
        <w:t>Отглагольное существительное</w:t>
      </w:r>
    </w:p>
    <w:p w:rsidR="00FC31DF" w:rsidRPr="002060F0" w:rsidRDefault="00FC31DF" w:rsidP="0085289E">
      <w:pPr>
        <w:pStyle w:val="ad"/>
        <w:shd w:val="clear" w:color="auto" w:fill="FFFFFF"/>
        <w:spacing w:before="0" w:beforeAutospacing="0" w:after="0" w:afterAutospacing="0"/>
        <w:jc w:val="both"/>
        <w:rPr>
          <w:bCs/>
          <w:color w:val="333333"/>
        </w:rPr>
      </w:pPr>
      <w:r w:rsidRPr="002060F0">
        <w:rPr>
          <w:b/>
          <w:bCs/>
          <w:color w:val="333333"/>
        </w:rPr>
        <w:t>Тип урока:</w:t>
      </w:r>
      <w:r w:rsidRPr="002060F0">
        <w:rPr>
          <w:bCs/>
          <w:color w:val="333333"/>
        </w:rPr>
        <w:t xml:space="preserve"> практическое занятие</w:t>
      </w:r>
    </w:p>
    <w:p w:rsidR="003900D2" w:rsidRPr="002060F0" w:rsidRDefault="003900D2" w:rsidP="0085289E">
      <w:pPr>
        <w:pStyle w:val="ad"/>
        <w:shd w:val="clear" w:color="auto" w:fill="FFFFFF"/>
        <w:spacing w:before="0" w:beforeAutospacing="0" w:after="0" w:afterAutospacing="0"/>
        <w:jc w:val="both"/>
        <w:rPr>
          <w:bCs/>
          <w:color w:val="333333"/>
        </w:rPr>
      </w:pPr>
    </w:p>
    <w:p w:rsidR="00FC31DF" w:rsidRPr="002060F0" w:rsidRDefault="00FC31DF" w:rsidP="00FC31D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Цели занятия:</w:t>
      </w:r>
    </w:p>
    <w:p w:rsidR="00FC31DF" w:rsidRPr="002060F0" w:rsidRDefault="00FC31DF" w:rsidP="00FC31D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Образовательная – </w:t>
      </w:r>
      <w:r w:rsidRPr="002060F0">
        <w:rPr>
          <w:rFonts w:ascii="Times New Roman" w:eastAsia="Times New Roman" w:hAnsi="Times New Roman" w:cs="Times New Roman"/>
          <w:color w:val="000000"/>
          <w:sz w:val="24"/>
          <w:szCs w:val="24"/>
          <w:lang w:eastAsia="ru-RU"/>
        </w:rPr>
        <w:t>Изучение новых терминов связанных с кровеносной системой организма человека. Повторение работы и главных функций сердца. Изучение названий компонентов сердца, крови на английском языке. Изучение отглагольного существительного, сравнение его с герундием и их употребление в предложениях.</w:t>
      </w:r>
    </w:p>
    <w:p w:rsidR="00FC31DF" w:rsidRPr="002060F0" w:rsidRDefault="00FC31DF" w:rsidP="00FC31D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Воспитательная - </w:t>
      </w:r>
      <w:r w:rsidRPr="002060F0">
        <w:rPr>
          <w:rFonts w:ascii="Times New Roman" w:eastAsia="Times New Roman" w:hAnsi="Times New Roman" w:cs="Times New Roman"/>
          <w:color w:val="000000"/>
          <w:sz w:val="24"/>
          <w:szCs w:val="24"/>
          <w:lang w:eastAsia="ru-RU"/>
        </w:rPr>
        <w:t>Воспитание интереса к изучению английского языка с профессиональным направлением как возможность еще раз повторить и закрепить ранее пройденный материал на занятиях анатомии и физиологии. Воспитание уважения и чувства такта к коллегам и окружающим. Понимание сущности и социальной значимости их будущей профессии.</w:t>
      </w:r>
    </w:p>
    <w:p w:rsidR="00FC31DF" w:rsidRPr="002060F0" w:rsidRDefault="00FC31DF" w:rsidP="00FC31D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Развивающая </w:t>
      </w:r>
      <w:r w:rsidRPr="002060F0">
        <w:rPr>
          <w:rFonts w:ascii="Times New Roman" w:eastAsia="Times New Roman" w:hAnsi="Times New Roman" w:cs="Times New Roman"/>
          <w:color w:val="000000"/>
          <w:sz w:val="24"/>
          <w:szCs w:val="24"/>
          <w:lang w:eastAsia="ru-RU"/>
        </w:rPr>
        <w:t>– Развитие навыков построения устных и письменных высказываний с использованием освоенных грамматических правил. Умение употреблять отглагольное существительное, герундий в профессиональном и повседневном общении. Изучение и использование лексических единиц (терминов) на тему: «Сердце.Кровь».</w:t>
      </w:r>
    </w:p>
    <w:p w:rsidR="00FC31DF" w:rsidRPr="002060F0" w:rsidRDefault="00FC31DF" w:rsidP="00FC31DF">
      <w:pPr>
        <w:shd w:val="clear" w:color="auto" w:fill="FFFFFF"/>
        <w:spacing w:after="0" w:line="294" w:lineRule="atLeast"/>
        <w:rPr>
          <w:rFonts w:ascii="Times New Roman" w:eastAsia="Times New Roman" w:hAnsi="Times New Roman" w:cs="Times New Roman"/>
          <w:color w:val="000000"/>
          <w:sz w:val="24"/>
          <w:szCs w:val="24"/>
          <w:lang w:eastAsia="ru-RU"/>
        </w:rPr>
      </w:pPr>
    </w:p>
    <w:p w:rsidR="00FC31DF" w:rsidRPr="002060F0" w:rsidRDefault="00FC31DF" w:rsidP="00FC31DF">
      <w:pPr>
        <w:shd w:val="clear" w:color="auto" w:fill="FFFFFF"/>
        <w:spacing w:after="0" w:line="294" w:lineRule="atLeast"/>
        <w:rPr>
          <w:rFonts w:ascii="Times New Roman" w:eastAsia="Times New Roman" w:hAnsi="Times New Roman" w:cs="Times New Roman"/>
          <w:color w:val="000000"/>
          <w:sz w:val="24"/>
          <w:szCs w:val="24"/>
          <w:lang w:eastAsia="ru-RU"/>
        </w:rPr>
      </w:pPr>
    </w:p>
    <w:p w:rsidR="00FC31DF" w:rsidRPr="002060F0" w:rsidRDefault="00FC31DF" w:rsidP="00FC31DF">
      <w:pPr>
        <w:shd w:val="clear" w:color="auto" w:fill="FFFFFF"/>
        <w:spacing w:after="0" w:line="294" w:lineRule="atLeast"/>
        <w:rPr>
          <w:rFonts w:ascii="Times New Roman" w:eastAsia="Times New Roman" w:hAnsi="Times New Roman" w:cs="Times New Roman"/>
          <w:color w:val="000000"/>
          <w:sz w:val="24"/>
          <w:szCs w:val="24"/>
          <w:lang w:eastAsia="ru-RU"/>
        </w:rPr>
      </w:pPr>
    </w:p>
    <w:p w:rsidR="00FC31DF" w:rsidRPr="002060F0" w:rsidRDefault="00FC31DF" w:rsidP="00FC31DF">
      <w:pPr>
        <w:shd w:val="clear" w:color="auto" w:fill="FFFFFF"/>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Ход занятия</w:t>
      </w:r>
    </w:p>
    <w:p w:rsidR="00FC31DF" w:rsidRPr="002060F0" w:rsidRDefault="00FC31DF" w:rsidP="00D434F6">
      <w:pPr>
        <w:numPr>
          <w:ilvl w:val="0"/>
          <w:numId w:val="153"/>
        </w:numPr>
        <w:shd w:val="clear" w:color="auto" w:fill="FFFFFF"/>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Организационный момент:</w:t>
      </w:r>
    </w:p>
    <w:p w:rsidR="00FC31DF" w:rsidRPr="002060F0" w:rsidRDefault="00FC31DF" w:rsidP="00FC31D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приветствие студентов;</w:t>
      </w:r>
    </w:p>
    <w:p w:rsidR="00FC31DF" w:rsidRPr="002060F0" w:rsidRDefault="00FC31DF" w:rsidP="00FC31D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проверка внешнего вида студентов;</w:t>
      </w:r>
    </w:p>
    <w:p w:rsidR="00FC31DF" w:rsidRPr="002060F0" w:rsidRDefault="00FC31DF" w:rsidP="00FC31D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проверка отсутствующих.</w:t>
      </w:r>
    </w:p>
    <w:p w:rsidR="00FC31DF" w:rsidRPr="002060F0" w:rsidRDefault="00FC31DF" w:rsidP="00FC31DF">
      <w:pPr>
        <w:shd w:val="clear" w:color="auto" w:fill="FFFFFF"/>
        <w:spacing w:after="0" w:line="294" w:lineRule="atLeast"/>
        <w:rPr>
          <w:rFonts w:ascii="Times New Roman" w:eastAsia="Times New Roman" w:hAnsi="Times New Roman" w:cs="Times New Roman"/>
          <w:color w:val="000000"/>
          <w:sz w:val="24"/>
          <w:szCs w:val="24"/>
          <w:lang w:eastAsia="ru-RU"/>
        </w:rPr>
      </w:pPr>
    </w:p>
    <w:p w:rsidR="00FC31DF" w:rsidRPr="002060F0" w:rsidRDefault="00FC31DF" w:rsidP="00D434F6">
      <w:pPr>
        <w:numPr>
          <w:ilvl w:val="0"/>
          <w:numId w:val="154"/>
        </w:numPr>
        <w:shd w:val="clear" w:color="auto" w:fill="FFFFFF"/>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Цели (мотивация) занятия:</w:t>
      </w:r>
    </w:p>
    <w:p w:rsidR="00FC31DF" w:rsidRPr="002060F0" w:rsidRDefault="00FC31DF" w:rsidP="00FC31D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Тема «Сердце. Кровь», «Отглагольное существительное и герундий» являются очень важными в изучении иностранного языка, а также непосредственно связаны с будущей профессиональной деятельностью студентов специальности «Сестринское дело». Ознакомление с лексикой необходимо для свободного выражения мыслей по теме и общения на иностранном языке, а также чтения медицинской литературы. Грамматическая тема, облегчит понимание профессиональной литературы на языке оригинала.</w:t>
      </w:r>
    </w:p>
    <w:p w:rsidR="00FC31DF" w:rsidRPr="002060F0" w:rsidRDefault="00FC31DF" w:rsidP="00FC31D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диалог со студентами о важности освоения учебного материала и применения знаний на практике в их дальнейшей профессиональной деятельности и не только.</w:t>
      </w:r>
    </w:p>
    <w:p w:rsidR="00FC31DF" w:rsidRPr="002060F0" w:rsidRDefault="00FC31DF" w:rsidP="00FC31D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3.</w:t>
      </w:r>
      <w:r w:rsidRPr="002060F0">
        <w:rPr>
          <w:rFonts w:ascii="Times New Roman" w:eastAsia="Times New Roman" w:hAnsi="Times New Roman" w:cs="Times New Roman"/>
          <w:color w:val="000000"/>
          <w:sz w:val="24"/>
          <w:szCs w:val="24"/>
          <w:lang w:eastAsia="ru-RU"/>
        </w:rPr>
        <w:t> </w:t>
      </w:r>
      <w:r w:rsidRPr="002060F0">
        <w:rPr>
          <w:rFonts w:ascii="Times New Roman" w:eastAsia="Times New Roman" w:hAnsi="Times New Roman" w:cs="Times New Roman"/>
          <w:b/>
          <w:bCs/>
          <w:color w:val="000000"/>
          <w:sz w:val="24"/>
          <w:szCs w:val="24"/>
          <w:lang w:eastAsia="ru-RU"/>
        </w:rPr>
        <w:t>Оценка знаний студентов (проверка исходного уровня знаний):</w:t>
      </w:r>
    </w:p>
    <w:p w:rsidR="00FC31DF" w:rsidRPr="002060F0" w:rsidRDefault="00FC31DF" w:rsidP="00FC31D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lastRenderedPageBreak/>
        <w:t>Проверка домашнего задания по предыдущей теме «Кровеносная система. Сосуды». Проверка выполнения перевода текста. (Студенты должны записать перевод отрывка текста в тетрадь, выписать незнакомые слова с транскрипцией и переводом)</w:t>
      </w:r>
    </w:p>
    <w:p w:rsidR="00FC31DF" w:rsidRPr="002060F0" w:rsidRDefault="00FC31DF" w:rsidP="00FC31DF">
      <w:pPr>
        <w:shd w:val="clear" w:color="auto" w:fill="FFFFFF"/>
        <w:spacing w:after="0" w:line="294" w:lineRule="atLeast"/>
        <w:rPr>
          <w:rFonts w:ascii="Times New Roman" w:eastAsia="Times New Roman" w:hAnsi="Times New Roman" w:cs="Times New Roman"/>
          <w:color w:val="000000"/>
          <w:sz w:val="24"/>
          <w:szCs w:val="24"/>
          <w:lang w:eastAsia="ru-RU"/>
        </w:rPr>
      </w:pPr>
    </w:p>
    <w:p w:rsidR="00FC31DF" w:rsidRPr="002060F0" w:rsidRDefault="00FC31DF" w:rsidP="00FC31D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4. Практическая часть:</w:t>
      </w:r>
    </w:p>
    <w:p w:rsidR="00FC31DF" w:rsidRPr="002060F0" w:rsidRDefault="00FC31DF" w:rsidP="00FC31DF">
      <w:pPr>
        <w:shd w:val="clear" w:color="auto" w:fill="FFFFFF"/>
        <w:spacing w:after="0" w:line="240" w:lineRule="auto"/>
        <w:outlineLvl w:val="1"/>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A"/>
          <w:sz w:val="24"/>
          <w:szCs w:val="24"/>
          <w:lang w:eastAsia="ru-RU"/>
        </w:rPr>
        <w:t>1.</w:t>
      </w:r>
      <w:r w:rsidRPr="002060F0">
        <w:rPr>
          <w:rFonts w:ascii="Times New Roman" w:eastAsia="Times New Roman" w:hAnsi="Times New Roman" w:cs="Times New Roman"/>
          <w:color w:val="00000A"/>
          <w:sz w:val="24"/>
          <w:szCs w:val="24"/>
          <w:lang w:eastAsia="ru-RU"/>
        </w:rPr>
        <w:t> Чтение и перевод текста</w:t>
      </w:r>
      <w:r w:rsidRPr="002060F0">
        <w:rPr>
          <w:rFonts w:ascii="Times New Roman" w:eastAsia="Times New Roman" w:hAnsi="Times New Roman" w:cs="Times New Roman"/>
          <w:b/>
          <w:bCs/>
          <w:color w:val="00000A"/>
          <w:sz w:val="24"/>
          <w:szCs w:val="24"/>
          <w:lang w:eastAsia="ru-RU"/>
        </w:rPr>
        <w:t>: «HEART».</w:t>
      </w:r>
      <w:r w:rsidRPr="002060F0">
        <w:rPr>
          <w:rFonts w:ascii="Times New Roman" w:eastAsia="Times New Roman" w:hAnsi="Times New Roman" w:cs="Times New Roman"/>
          <w:color w:val="00000A"/>
          <w:sz w:val="24"/>
          <w:szCs w:val="24"/>
          <w:lang w:eastAsia="ru-RU"/>
        </w:rPr>
        <w:t> (Приложение №1)Запись основных предложений характеризующих работу сердца. Запись в тетради названий компонентов крови на английском языке с переводом. Просмотр видеороликов о работе кровеносной системы и сердца вчастности, а также видеоролика о функциях компонентов крови. (Видеоматериал 1,2) Выполнение заданий к тексту</w:t>
      </w:r>
      <w:r w:rsidRPr="002060F0">
        <w:rPr>
          <w:rFonts w:ascii="Times New Roman" w:eastAsia="Times New Roman" w:hAnsi="Times New Roman" w:cs="Times New Roman"/>
          <w:color w:val="000000"/>
          <w:sz w:val="24"/>
          <w:szCs w:val="24"/>
          <w:lang w:eastAsia="ru-RU"/>
        </w:rPr>
        <w:t>. (Приложение №2)</w:t>
      </w:r>
    </w:p>
    <w:p w:rsidR="00FC31DF" w:rsidRPr="002060F0" w:rsidRDefault="00FC31DF" w:rsidP="00FC31D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2.</w:t>
      </w:r>
      <w:r w:rsidRPr="002060F0">
        <w:rPr>
          <w:rFonts w:ascii="Times New Roman" w:eastAsia="Times New Roman" w:hAnsi="Times New Roman" w:cs="Times New Roman"/>
          <w:color w:val="000000"/>
          <w:sz w:val="24"/>
          <w:szCs w:val="24"/>
          <w:lang w:eastAsia="ru-RU"/>
        </w:rPr>
        <w:t> Закрепление грамматической темы: </w:t>
      </w:r>
      <w:r w:rsidRPr="002060F0">
        <w:rPr>
          <w:rFonts w:ascii="Times New Roman" w:eastAsia="Times New Roman" w:hAnsi="Times New Roman" w:cs="Times New Roman"/>
          <w:b/>
          <w:bCs/>
          <w:color w:val="000000"/>
          <w:sz w:val="24"/>
          <w:szCs w:val="24"/>
          <w:lang w:eastAsia="ru-RU"/>
        </w:rPr>
        <w:t>«Отглагольное существительное», «Герундий». </w:t>
      </w:r>
      <w:r w:rsidRPr="002060F0">
        <w:rPr>
          <w:rFonts w:ascii="Times New Roman" w:eastAsia="Times New Roman" w:hAnsi="Times New Roman" w:cs="Times New Roman"/>
          <w:color w:val="000000"/>
          <w:sz w:val="24"/>
          <w:szCs w:val="24"/>
          <w:lang w:eastAsia="ru-RU"/>
        </w:rPr>
        <w:t>Проверка наличия правил, в которых обозначены случаи использования неличных форм глаголов и примеров предложений. Выполнение упражнений на отработку (приложение №3).</w:t>
      </w:r>
    </w:p>
    <w:p w:rsidR="00FC31DF" w:rsidRPr="002060F0" w:rsidRDefault="00FC31DF" w:rsidP="00FC31D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Все приложения предусматривают большее количество заданий для студентов разного уровня подготовки (на случай, если некоторые студенты выполнил задание быстрее остальных)</w:t>
      </w:r>
    </w:p>
    <w:p w:rsidR="00FC31DF" w:rsidRPr="002060F0" w:rsidRDefault="00FC31DF" w:rsidP="00FC31DF">
      <w:pPr>
        <w:shd w:val="clear" w:color="auto" w:fill="FFFFFF"/>
        <w:spacing w:after="0" w:line="294" w:lineRule="atLeast"/>
        <w:rPr>
          <w:rFonts w:ascii="Times New Roman" w:eastAsia="Times New Roman" w:hAnsi="Times New Roman" w:cs="Times New Roman"/>
          <w:color w:val="000000"/>
          <w:sz w:val="24"/>
          <w:szCs w:val="24"/>
          <w:lang w:eastAsia="ru-RU"/>
        </w:rPr>
      </w:pPr>
    </w:p>
    <w:p w:rsidR="00FC31DF" w:rsidRPr="002060F0" w:rsidRDefault="00FC31DF" w:rsidP="00FC31D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5.</w:t>
      </w:r>
      <w:r w:rsidRPr="002060F0">
        <w:rPr>
          <w:rFonts w:ascii="Times New Roman" w:eastAsia="Times New Roman" w:hAnsi="Times New Roman" w:cs="Times New Roman"/>
          <w:b/>
          <w:bCs/>
          <w:i/>
          <w:iCs/>
          <w:color w:val="000000"/>
          <w:sz w:val="24"/>
          <w:szCs w:val="24"/>
          <w:lang w:eastAsia="ru-RU"/>
        </w:rPr>
        <w:t> </w:t>
      </w:r>
      <w:r w:rsidRPr="002060F0">
        <w:rPr>
          <w:rFonts w:ascii="Times New Roman" w:eastAsia="Times New Roman" w:hAnsi="Times New Roman" w:cs="Times New Roman"/>
          <w:b/>
          <w:bCs/>
          <w:color w:val="000000"/>
          <w:sz w:val="24"/>
          <w:szCs w:val="24"/>
          <w:lang w:eastAsia="ru-RU"/>
        </w:rPr>
        <w:t>Итоговый контроль:</w:t>
      </w:r>
    </w:p>
    <w:p w:rsidR="00FC31DF" w:rsidRPr="002060F0" w:rsidRDefault="00FC31DF" w:rsidP="00FC31D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Проверка выполнения заданий на каждом этапе занятия. Чтение и перевод студентами текста, выполнение заданий к нему – контроль понимания новых терминов и выражений по теме. Выполнение упражнений – контроль навыков умения использовать неличные формы глагола и придерживаться порядка слов в предложении.</w:t>
      </w:r>
    </w:p>
    <w:p w:rsidR="00FC31DF" w:rsidRPr="002060F0" w:rsidRDefault="00FC31DF" w:rsidP="00FC31D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6.</w:t>
      </w:r>
      <w:r w:rsidRPr="002060F0">
        <w:rPr>
          <w:rFonts w:ascii="Times New Roman" w:eastAsia="Times New Roman" w:hAnsi="Times New Roman" w:cs="Times New Roman"/>
          <w:color w:val="000000"/>
          <w:sz w:val="24"/>
          <w:szCs w:val="24"/>
          <w:lang w:eastAsia="ru-RU"/>
        </w:rPr>
        <w:t> </w:t>
      </w:r>
      <w:r w:rsidRPr="002060F0">
        <w:rPr>
          <w:rFonts w:ascii="Times New Roman" w:eastAsia="Times New Roman" w:hAnsi="Times New Roman" w:cs="Times New Roman"/>
          <w:b/>
          <w:bCs/>
          <w:color w:val="000000"/>
          <w:sz w:val="24"/>
          <w:szCs w:val="24"/>
          <w:lang w:eastAsia="ru-RU"/>
        </w:rPr>
        <w:t>Задание на дом:</w:t>
      </w:r>
    </w:p>
    <w:p w:rsidR="00FC31DF" w:rsidRPr="002060F0" w:rsidRDefault="00FC31DF" w:rsidP="00FC31D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подготовить сообщение про один из компонентов крови(эритроцит, тромбоцит, лейкоцит или плазма).</w:t>
      </w:r>
    </w:p>
    <w:p w:rsidR="00FC31DF" w:rsidRPr="002060F0" w:rsidRDefault="00FC31DF" w:rsidP="00FC31D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-составить пять предложений с герундием и отглагольным существительным.</w:t>
      </w:r>
    </w:p>
    <w:p w:rsidR="00FC31DF" w:rsidRPr="002060F0" w:rsidRDefault="00FC31DF" w:rsidP="00FC31DF">
      <w:pPr>
        <w:shd w:val="clear" w:color="auto" w:fill="FFFFFF"/>
        <w:spacing w:after="0" w:line="294" w:lineRule="atLeast"/>
        <w:rPr>
          <w:rFonts w:ascii="Times New Roman" w:eastAsia="Times New Roman" w:hAnsi="Times New Roman" w:cs="Times New Roman"/>
          <w:color w:val="000000"/>
          <w:sz w:val="24"/>
          <w:szCs w:val="24"/>
          <w:lang w:eastAsia="ru-RU"/>
        </w:rPr>
      </w:pPr>
    </w:p>
    <w:p w:rsidR="00FC31DF" w:rsidRPr="002060F0" w:rsidRDefault="00FC31DF" w:rsidP="00FC31D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7. Подведение итогов занятия, оценка работы студентов:</w:t>
      </w:r>
    </w:p>
    <w:p w:rsidR="00FC31DF" w:rsidRPr="002060F0" w:rsidRDefault="00FC31DF" w:rsidP="00FC31D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Выставление оценок за практическое занятие;</w:t>
      </w:r>
    </w:p>
    <w:p w:rsidR="00FC31DF" w:rsidRPr="002060F0" w:rsidRDefault="00FC31DF" w:rsidP="00FC31DF">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Ответы на возможные вопросы</w:t>
      </w:r>
    </w:p>
    <w:p w:rsidR="005957BE" w:rsidRPr="002060F0" w:rsidRDefault="005957BE" w:rsidP="007F2A2B">
      <w:pPr>
        <w:pStyle w:val="ad"/>
        <w:shd w:val="clear" w:color="auto" w:fill="FFFFFF"/>
        <w:spacing w:before="0" w:beforeAutospacing="0" w:after="0" w:afterAutospacing="0"/>
        <w:jc w:val="both"/>
        <w:rPr>
          <w:b/>
          <w:bCs/>
          <w:color w:val="333333"/>
        </w:rPr>
      </w:pPr>
    </w:p>
    <w:p w:rsidR="003900D2" w:rsidRPr="002060F0" w:rsidRDefault="003900D2" w:rsidP="007F2A2B">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Список использованной литературы</w:t>
      </w:r>
      <w:r w:rsidR="007F2A2B" w:rsidRPr="002060F0">
        <w:rPr>
          <w:rFonts w:ascii="Times New Roman" w:eastAsia="Times New Roman" w:hAnsi="Times New Roman" w:cs="Times New Roman"/>
          <w:sz w:val="24"/>
          <w:szCs w:val="24"/>
          <w:lang w:eastAsia="ru-RU"/>
        </w:rPr>
        <w:t>:</w:t>
      </w:r>
    </w:p>
    <w:p w:rsidR="003900D2" w:rsidRPr="002060F0" w:rsidRDefault="003900D2" w:rsidP="007F2A2B">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hAnsi="Times New Roman" w:cs="Times New Roman"/>
          <w:color w:val="000000"/>
          <w:sz w:val="24"/>
          <w:szCs w:val="24"/>
          <w:shd w:val="clear" w:color="auto" w:fill="FFFFFF"/>
          <w:lang w:val="en-US"/>
        </w:rPr>
        <w:t>1. 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2. 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3. </w:t>
      </w:r>
      <w:r w:rsidRPr="002060F0">
        <w:rPr>
          <w:rFonts w:ascii="Times New Roman" w:hAnsi="Times New Roman" w:cs="Times New Roman"/>
          <w:color w:val="000000" w:themeColor="text1"/>
          <w:sz w:val="24"/>
          <w:szCs w:val="24"/>
          <w:shd w:val="clear" w:color="auto" w:fill="FFFFFF"/>
        </w:rPr>
        <w:t>Winter. Sports. Учебник для переводчиков. Английский язык / А.А. Галкин и др. - М.:</w:t>
      </w:r>
    </w:p>
    <w:p w:rsidR="003900D2" w:rsidRPr="002060F0" w:rsidRDefault="003900D2" w:rsidP="0085289E">
      <w:pPr>
        <w:pStyle w:val="ad"/>
        <w:shd w:val="clear" w:color="auto" w:fill="FFFFFF"/>
        <w:spacing w:before="0" w:beforeAutospacing="0" w:after="0" w:afterAutospacing="0"/>
        <w:jc w:val="both"/>
        <w:rPr>
          <w:b/>
          <w:bCs/>
          <w:color w:val="333333"/>
        </w:rPr>
      </w:pPr>
    </w:p>
    <w:p w:rsidR="003900D2" w:rsidRPr="002060F0" w:rsidRDefault="003900D2" w:rsidP="0085289E">
      <w:pPr>
        <w:pStyle w:val="ad"/>
        <w:shd w:val="clear" w:color="auto" w:fill="FFFFFF"/>
        <w:spacing w:before="0" w:beforeAutospacing="0" w:after="0" w:afterAutospacing="0"/>
        <w:jc w:val="both"/>
        <w:rPr>
          <w:b/>
          <w:bCs/>
          <w:color w:val="333333"/>
        </w:rPr>
      </w:pPr>
    </w:p>
    <w:p w:rsidR="0085289E" w:rsidRPr="002060F0" w:rsidRDefault="005957BE" w:rsidP="003900D2">
      <w:pPr>
        <w:shd w:val="clear" w:color="auto" w:fill="FFFFFF"/>
        <w:spacing w:after="0" w:line="240" w:lineRule="auto"/>
        <w:jc w:val="center"/>
        <w:textAlignment w:val="baseline"/>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Практическое занятие № 28</w:t>
      </w:r>
    </w:p>
    <w:p w:rsidR="00CC315C" w:rsidRPr="002060F0" w:rsidRDefault="00CC315C" w:rsidP="003900D2">
      <w:pPr>
        <w:shd w:val="clear" w:color="auto" w:fill="FFFFFF"/>
        <w:spacing w:after="0" w:line="240" w:lineRule="auto"/>
        <w:jc w:val="center"/>
        <w:textAlignment w:val="baseline"/>
        <w:rPr>
          <w:rFonts w:ascii="Times New Roman" w:eastAsia="Times New Roman" w:hAnsi="Times New Roman" w:cs="Times New Roman"/>
          <w:b/>
          <w:color w:val="000000"/>
          <w:sz w:val="24"/>
          <w:szCs w:val="24"/>
          <w:lang w:eastAsia="ru-RU"/>
        </w:rPr>
      </w:pPr>
    </w:p>
    <w:p w:rsidR="00CC315C" w:rsidRPr="002060F0" w:rsidRDefault="00CC315C" w:rsidP="00CC315C">
      <w:pPr>
        <w:pStyle w:val="ad"/>
        <w:shd w:val="clear" w:color="auto" w:fill="FFFFFF"/>
        <w:spacing w:before="0" w:beforeAutospacing="0" w:after="0" w:afterAutospacing="0" w:line="294" w:lineRule="atLeast"/>
        <w:rPr>
          <w:bCs/>
          <w:color w:val="000000"/>
        </w:rPr>
      </w:pPr>
      <w:r w:rsidRPr="002060F0">
        <w:rPr>
          <w:b/>
          <w:bCs/>
          <w:color w:val="000000"/>
        </w:rPr>
        <w:t xml:space="preserve">Тема: </w:t>
      </w:r>
      <w:r w:rsidRPr="002060F0">
        <w:rPr>
          <w:bCs/>
          <w:color w:val="000000"/>
        </w:rPr>
        <w:t>Настоящее совершенно - длительное время</w:t>
      </w:r>
    </w:p>
    <w:p w:rsidR="00CC315C" w:rsidRPr="002060F0" w:rsidRDefault="00CC315C" w:rsidP="00CC315C">
      <w:pPr>
        <w:pStyle w:val="ad"/>
        <w:shd w:val="clear" w:color="auto" w:fill="FFFFFF"/>
        <w:spacing w:before="0" w:beforeAutospacing="0" w:after="0" w:afterAutospacing="0" w:line="294" w:lineRule="atLeast"/>
        <w:rPr>
          <w:bCs/>
          <w:color w:val="000000"/>
        </w:rPr>
      </w:pPr>
      <w:r w:rsidRPr="002060F0">
        <w:rPr>
          <w:b/>
          <w:bCs/>
          <w:color w:val="000000"/>
        </w:rPr>
        <w:t xml:space="preserve">Тип урока: </w:t>
      </w:r>
      <w:r w:rsidRPr="002060F0">
        <w:rPr>
          <w:bCs/>
          <w:color w:val="000000"/>
        </w:rPr>
        <w:t>практическое занятие</w:t>
      </w:r>
    </w:p>
    <w:p w:rsidR="00CC315C" w:rsidRPr="002060F0" w:rsidRDefault="00CC315C" w:rsidP="00CC315C">
      <w:pPr>
        <w:pStyle w:val="ad"/>
        <w:shd w:val="clear" w:color="auto" w:fill="FFFFFF"/>
        <w:spacing w:before="0" w:beforeAutospacing="0" w:after="0" w:afterAutospacing="0" w:line="294" w:lineRule="atLeast"/>
        <w:rPr>
          <w:color w:val="000000"/>
        </w:rPr>
      </w:pPr>
      <w:r w:rsidRPr="002060F0">
        <w:rPr>
          <w:b/>
          <w:bCs/>
          <w:i/>
          <w:iCs/>
          <w:color w:val="000000"/>
        </w:rPr>
        <w:t>Цели урока:</w:t>
      </w:r>
    </w:p>
    <w:p w:rsidR="00CC315C" w:rsidRPr="002060F0" w:rsidRDefault="00CC315C" w:rsidP="00CC315C">
      <w:pPr>
        <w:pStyle w:val="ad"/>
        <w:shd w:val="clear" w:color="auto" w:fill="FFFFFF"/>
        <w:spacing w:before="0" w:beforeAutospacing="0" w:after="0" w:afterAutospacing="0" w:line="294" w:lineRule="atLeast"/>
        <w:rPr>
          <w:color w:val="000000"/>
        </w:rPr>
      </w:pPr>
      <w:r w:rsidRPr="002060F0">
        <w:rPr>
          <w:b/>
          <w:color w:val="000000"/>
        </w:rPr>
        <w:t>А)</w:t>
      </w:r>
      <w:r w:rsidRPr="002060F0">
        <w:rPr>
          <w:color w:val="000000"/>
        </w:rPr>
        <w:t xml:space="preserve"> </w:t>
      </w:r>
      <w:r w:rsidRPr="002060F0">
        <w:rPr>
          <w:b/>
          <w:color w:val="000000"/>
        </w:rPr>
        <w:t>образовательная:</w:t>
      </w:r>
      <w:r w:rsidRPr="002060F0">
        <w:rPr>
          <w:color w:val="000000"/>
        </w:rPr>
        <w:t xml:space="preserve"> Введение нового материала по теме «Настоящее совершенно – длительное время».</w:t>
      </w:r>
    </w:p>
    <w:p w:rsidR="00CC315C" w:rsidRPr="002060F0" w:rsidRDefault="00CC315C" w:rsidP="00CC315C">
      <w:pPr>
        <w:pStyle w:val="ad"/>
        <w:shd w:val="clear" w:color="auto" w:fill="FFFFFF"/>
        <w:spacing w:before="0" w:beforeAutospacing="0" w:after="0" w:afterAutospacing="0" w:line="294" w:lineRule="atLeast"/>
        <w:rPr>
          <w:color w:val="000000"/>
        </w:rPr>
      </w:pPr>
      <w:r w:rsidRPr="002060F0">
        <w:rPr>
          <w:b/>
          <w:color w:val="000000"/>
        </w:rPr>
        <w:t>Б)</w:t>
      </w:r>
      <w:r w:rsidRPr="002060F0">
        <w:rPr>
          <w:color w:val="000000"/>
        </w:rPr>
        <w:t xml:space="preserve"> </w:t>
      </w:r>
      <w:r w:rsidRPr="002060F0">
        <w:rPr>
          <w:b/>
          <w:color w:val="000000"/>
        </w:rPr>
        <w:t>развивающая:</w:t>
      </w:r>
      <w:r w:rsidRPr="002060F0">
        <w:rPr>
          <w:color w:val="000000"/>
        </w:rPr>
        <w:t xml:space="preserve"> Совершенствование навыков чтения и аудирования.</w:t>
      </w:r>
    </w:p>
    <w:p w:rsidR="00CC315C" w:rsidRPr="002060F0" w:rsidRDefault="00CC315C" w:rsidP="00CC315C">
      <w:pPr>
        <w:pStyle w:val="ad"/>
        <w:shd w:val="clear" w:color="auto" w:fill="FFFFFF"/>
        <w:spacing w:before="0" w:beforeAutospacing="0" w:after="0" w:afterAutospacing="0" w:line="294" w:lineRule="atLeast"/>
        <w:rPr>
          <w:color w:val="000000"/>
        </w:rPr>
      </w:pPr>
      <w:r w:rsidRPr="002060F0">
        <w:rPr>
          <w:b/>
          <w:color w:val="000000"/>
        </w:rPr>
        <w:t>В)</w:t>
      </w:r>
      <w:r w:rsidRPr="002060F0">
        <w:rPr>
          <w:color w:val="000000"/>
        </w:rPr>
        <w:t xml:space="preserve"> </w:t>
      </w:r>
      <w:r w:rsidRPr="002060F0">
        <w:rPr>
          <w:b/>
          <w:color w:val="000000"/>
        </w:rPr>
        <w:t>воспитательная</w:t>
      </w:r>
      <w:r w:rsidRPr="002060F0">
        <w:rPr>
          <w:color w:val="000000"/>
        </w:rPr>
        <w:t>: Актуализация навыков использования настоящего длительно-завершенного времени в устной речи.</w:t>
      </w:r>
    </w:p>
    <w:p w:rsidR="00CC315C" w:rsidRPr="002060F0" w:rsidRDefault="00CC315C" w:rsidP="00CC315C">
      <w:pPr>
        <w:pStyle w:val="ad"/>
        <w:shd w:val="clear" w:color="auto" w:fill="FFFFFF"/>
        <w:spacing w:before="0" w:beforeAutospacing="0" w:after="0" w:afterAutospacing="0" w:line="294" w:lineRule="atLeast"/>
        <w:rPr>
          <w:color w:val="000000"/>
        </w:rPr>
      </w:pPr>
    </w:p>
    <w:p w:rsidR="00CC315C" w:rsidRPr="002060F0" w:rsidRDefault="00CC315C" w:rsidP="00CC315C">
      <w:pPr>
        <w:pStyle w:val="ad"/>
        <w:shd w:val="clear" w:color="auto" w:fill="FFFFFF"/>
        <w:spacing w:before="0" w:beforeAutospacing="0" w:after="0" w:afterAutospacing="0" w:line="294" w:lineRule="atLeast"/>
        <w:rPr>
          <w:b/>
          <w:bCs/>
          <w:color w:val="000000"/>
        </w:rPr>
      </w:pPr>
      <w:r w:rsidRPr="002060F0">
        <w:rPr>
          <w:b/>
          <w:bCs/>
          <w:color w:val="000000"/>
        </w:rPr>
        <w:t xml:space="preserve">                                                                 Ход урока</w:t>
      </w:r>
    </w:p>
    <w:p w:rsidR="00CC315C" w:rsidRPr="002060F0" w:rsidRDefault="00CC315C" w:rsidP="00CC315C">
      <w:pPr>
        <w:pStyle w:val="ad"/>
        <w:shd w:val="clear" w:color="auto" w:fill="FFFFFF"/>
        <w:spacing w:before="0" w:beforeAutospacing="0" w:after="0" w:afterAutospacing="0" w:line="294" w:lineRule="atLeast"/>
        <w:rPr>
          <w:color w:val="000000"/>
        </w:rPr>
      </w:pPr>
    </w:p>
    <w:p w:rsidR="00CC315C" w:rsidRPr="002060F0" w:rsidRDefault="00CC315C" w:rsidP="00CC315C">
      <w:pPr>
        <w:pStyle w:val="ad"/>
        <w:shd w:val="clear" w:color="auto" w:fill="FFFFFF"/>
        <w:spacing w:before="0" w:beforeAutospacing="0" w:after="0" w:afterAutospacing="0" w:line="294" w:lineRule="atLeast"/>
        <w:rPr>
          <w:color w:val="000000"/>
        </w:rPr>
      </w:pPr>
      <w:r w:rsidRPr="002060F0">
        <w:rPr>
          <w:b/>
          <w:bCs/>
          <w:color w:val="000000"/>
        </w:rPr>
        <w:t>I. Организационный момент. Сообщение</w:t>
      </w:r>
      <w:r w:rsidRPr="002060F0">
        <w:rPr>
          <w:b/>
          <w:bCs/>
          <w:color w:val="000000"/>
          <w:lang w:val="en-US"/>
        </w:rPr>
        <w:t> </w:t>
      </w:r>
      <w:r w:rsidRPr="002060F0">
        <w:rPr>
          <w:b/>
          <w:bCs/>
          <w:color w:val="000000"/>
        </w:rPr>
        <w:t>темы</w:t>
      </w:r>
      <w:r w:rsidRPr="002060F0">
        <w:rPr>
          <w:b/>
          <w:bCs/>
          <w:color w:val="000000"/>
          <w:lang w:val="en-US"/>
        </w:rPr>
        <w:t> </w:t>
      </w:r>
      <w:r w:rsidRPr="002060F0">
        <w:rPr>
          <w:b/>
          <w:bCs/>
          <w:color w:val="000000"/>
        </w:rPr>
        <w:t>и</w:t>
      </w:r>
      <w:r w:rsidRPr="002060F0">
        <w:rPr>
          <w:b/>
          <w:bCs/>
          <w:color w:val="000000"/>
          <w:lang w:val="en-US"/>
        </w:rPr>
        <w:t> </w:t>
      </w:r>
      <w:r w:rsidRPr="002060F0">
        <w:rPr>
          <w:b/>
          <w:bCs/>
          <w:color w:val="000000"/>
        </w:rPr>
        <w:t>целей</w:t>
      </w:r>
      <w:r w:rsidRPr="002060F0">
        <w:rPr>
          <w:b/>
          <w:bCs/>
          <w:color w:val="000000"/>
          <w:lang w:val="en-US"/>
        </w:rPr>
        <w:t> </w:t>
      </w:r>
      <w:r w:rsidRPr="002060F0">
        <w:rPr>
          <w:b/>
          <w:bCs/>
          <w:color w:val="000000"/>
        </w:rPr>
        <w:t>урока</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Good</w:t>
      </w:r>
      <w:r w:rsidRPr="002060F0">
        <w:rPr>
          <w:color w:val="000000"/>
        </w:rPr>
        <w:t xml:space="preserve"> </w:t>
      </w:r>
      <w:r w:rsidRPr="002060F0">
        <w:rPr>
          <w:color w:val="000000"/>
          <w:lang w:val="en-US"/>
        </w:rPr>
        <w:t>morning</w:t>
      </w:r>
      <w:r w:rsidRPr="002060F0">
        <w:rPr>
          <w:color w:val="000000"/>
        </w:rPr>
        <w:t xml:space="preserve">, </w:t>
      </w:r>
      <w:r w:rsidRPr="002060F0">
        <w:rPr>
          <w:color w:val="000000"/>
          <w:lang w:val="en-US"/>
        </w:rPr>
        <w:t>boys</w:t>
      </w:r>
      <w:r w:rsidRPr="002060F0">
        <w:rPr>
          <w:color w:val="000000"/>
        </w:rPr>
        <w:t xml:space="preserve"> </w:t>
      </w:r>
      <w:r w:rsidRPr="002060F0">
        <w:rPr>
          <w:color w:val="000000"/>
          <w:lang w:val="en-US"/>
        </w:rPr>
        <w:t>and</w:t>
      </w:r>
      <w:r w:rsidRPr="002060F0">
        <w:rPr>
          <w:color w:val="000000"/>
        </w:rPr>
        <w:t xml:space="preserve"> </w:t>
      </w:r>
      <w:r w:rsidRPr="002060F0">
        <w:rPr>
          <w:color w:val="000000"/>
          <w:lang w:val="en-US"/>
        </w:rPr>
        <w:t>girls</w:t>
      </w:r>
      <w:r w:rsidRPr="002060F0">
        <w:rPr>
          <w:color w:val="000000"/>
        </w:rPr>
        <w:t>!</w:t>
      </w:r>
      <w:r w:rsidRPr="002060F0">
        <w:rPr>
          <w:color w:val="000000"/>
          <w:lang w:val="en-US"/>
        </w:rPr>
        <w:t> </w:t>
      </w:r>
      <w:r w:rsidRPr="002060F0">
        <w:rPr>
          <w:i/>
          <w:iCs/>
          <w:color w:val="000000"/>
          <w:lang w:val="en-US"/>
        </w:rPr>
        <w:t>(Good morning!)</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I’m glad to see you! </w:t>
      </w:r>
      <w:r w:rsidRPr="002060F0">
        <w:rPr>
          <w:i/>
          <w:iCs/>
          <w:color w:val="000000"/>
          <w:lang w:val="en-US"/>
        </w:rPr>
        <w:t>(We are glad to see you too.)</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How are you? </w:t>
      </w:r>
      <w:r w:rsidRPr="002060F0">
        <w:rPr>
          <w:i/>
          <w:iCs/>
          <w:color w:val="000000"/>
          <w:lang w:val="en-US"/>
        </w:rPr>
        <w:t>(We are fine, thanks. And how are you?)</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I’m fine, thank you. Who is absent today? </w:t>
      </w:r>
      <w:r w:rsidRPr="002060F0">
        <w:rPr>
          <w:i/>
          <w:iCs/>
          <w:color w:val="000000"/>
          <w:lang w:val="en-US"/>
        </w:rPr>
        <w:t>(Kate is absent.)</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Why is she absent? </w:t>
      </w:r>
      <w:r w:rsidRPr="002060F0">
        <w:rPr>
          <w:i/>
          <w:iCs/>
          <w:color w:val="000000"/>
          <w:lang w:val="en-US"/>
        </w:rPr>
        <w:t>(She is ill.)</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Today we shall continue to learn the Present Perfect Continuous Tense.</w:t>
      </w:r>
    </w:p>
    <w:p w:rsidR="00CC315C" w:rsidRPr="002060F0" w:rsidRDefault="00CC315C" w:rsidP="00CC315C">
      <w:pPr>
        <w:pStyle w:val="ad"/>
        <w:shd w:val="clear" w:color="auto" w:fill="FFFFFF"/>
        <w:spacing w:before="0" w:beforeAutospacing="0" w:after="0" w:afterAutospacing="0" w:line="294" w:lineRule="atLeast"/>
        <w:rPr>
          <w:color w:val="000000"/>
          <w:lang w:val="en-US"/>
        </w:rPr>
      </w:pPr>
    </w:p>
    <w:p w:rsidR="00CC315C" w:rsidRPr="002060F0" w:rsidRDefault="00CC315C" w:rsidP="00CC315C">
      <w:pPr>
        <w:pStyle w:val="ad"/>
        <w:shd w:val="clear" w:color="auto" w:fill="FFFFFF"/>
        <w:spacing w:before="0" w:beforeAutospacing="0" w:after="0" w:afterAutospacing="0" w:line="294" w:lineRule="atLeast"/>
        <w:rPr>
          <w:b/>
          <w:bCs/>
          <w:color w:val="000000"/>
          <w:lang w:val="en-US"/>
        </w:rPr>
      </w:pPr>
      <w:r w:rsidRPr="002060F0">
        <w:rPr>
          <w:b/>
          <w:bCs/>
          <w:color w:val="000000"/>
          <w:lang w:val="en-US"/>
        </w:rPr>
        <w:t>II. </w:t>
      </w:r>
      <w:r w:rsidRPr="002060F0">
        <w:rPr>
          <w:b/>
          <w:bCs/>
          <w:color w:val="000000"/>
        </w:rPr>
        <w:t>Повторение</w:t>
      </w:r>
      <w:r w:rsidRPr="002060F0">
        <w:rPr>
          <w:b/>
          <w:bCs/>
          <w:color w:val="000000"/>
          <w:lang w:val="en-US"/>
        </w:rPr>
        <w:t xml:space="preserve"> </w:t>
      </w:r>
      <w:r w:rsidRPr="002060F0">
        <w:rPr>
          <w:b/>
          <w:bCs/>
          <w:color w:val="000000"/>
        </w:rPr>
        <w:t>пройденного</w:t>
      </w:r>
      <w:r w:rsidRPr="002060F0">
        <w:rPr>
          <w:b/>
          <w:bCs/>
          <w:color w:val="000000"/>
          <w:lang w:val="en-US"/>
        </w:rPr>
        <w:t xml:space="preserve"> </w:t>
      </w:r>
      <w:r w:rsidRPr="002060F0">
        <w:rPr>
          <w:b/>
          <w:bCs/>
          <w:color w:val="000000"/>
        </w:rPr>
        <w:t>задания</w:t>
      </w:r>
    </w:p>
    <w:p w:rsidR="00CC315C" w:rsidRPr="002060F0" w:rsidRDefault="00CC315C" w:rsidP="00CC315C">
      <w:pPr>
        <w:pStyle w:val="ad"/>
        <w:shd w:val="clear" w:color="auto" w:fill="FFFFFF"/>
        <w:spacing w:before="0" w:beforeAutospacing="0" w:after="0" w:afterAutospacing="0" w:line="294" w:lineRule="atLeast"/>
        <w:rPr>
          <w:color w:val="000000"/>
          <w:lang w:val="en-US"/>
        </w:rPr>
      </w:pP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1. How long have you been learning English? </w:t>
      </w:r>
      <w:r w:rsidRPr="002060F0">
        <w:rPr>
          <w:i/>
          <w:iCs/>
          <w:color w:val="000000"/>
          <w:lang w:val="en-US"/>
        </w:rPr>
        <w:t>(I have been learning English for five years.)</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2. What book are you reading now? How long have you been reading this book? </w:t>
      </w:r>
      <w:r w:rsidRPr="002060F0">
        <w:rPr>
          <w:i/>
          <w:iCs/>
          <w:color w:val="000000"/>
          <w:lang w:val="en-US"/>
        </w:rPr>
        <w:t>(I have been reading the book about Harry Potter for a week.)</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3. The weather is rainy today. How long has it been raining? </w:t>
      </w:r>
      <w:r w:rsidRPr="002060F0">
        <w:rPr>
          <w:i/>
          <w:iCs/>
          <w:color w:val="000000"/>
          <w:lang w:val="en-US"/>
        </w:rPr>
        <w:t>(It has been raining since eight o’clock.)</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4. What toothpaste have you got? Have you been using this toothpaste for a month? </w:t>
      </w:r>
      <w:r w:rsidRPr="002060F0">
        <w:rPr>
          <w:i/>
          <w:iCs/>
          <w:color w:val="000000"/>
          <w:lang w:val="en-US"/>
        </w:rPr>
        <w:t>(I have got “Colgate”. No, I haven’t. I haven’t been using this toothpaste for a month.)</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5. Do you eat fibre? How long have you been eating fibre? </w:t>
      </w:r>
      <w:r w:rsidRPr="002060F0">
        <w:rPr>
          <w:i/>
          <w:iCs/>
          <w:color w:val="000000"/>
          <w:lang w:val="en-US"/>
        </w:rPr>
        <w:t>(I have been eating fibre for a year.)</w:t>
      </w:r>
    </w:p>
    <w:p w:rsidR="00CC315C" w:rsidRPr="002060F0" w:rsidRDefault="00CC315C" w:rsidP="00CC315C">
      <w:pPr>
        <w:pStyle w:val="ad"/>
        <w:shd w:val="clear" w:color="auto" w:fill="FFFFFF"/>
        <w:spacing w:before="0" w:beforeAutospacing="0" w:after="0" w:afterAutospacing="0" w:line="294" w:lineRule="atLeast"/>
        <w:rPr>
          <w:color w:val="000000"/>
        </w:rPr>
      </w:pPr>
      <w:r w:rsidRPr="002060F0">
        <w:rPr>
          <w:color w:val="000000"/>
          <w:lang w:val="en-US"/>
        </w:rPr>
        <w:t>6. Do you go in for aerobics? Have you been doing aerobics since 1996? </w:t>
      </w:r>
      <w:r w:rsidRPr="002060F0">
        <w:rPr>
          <w:i/>
          <w:iCs/>
          <w:color w:val="000000"/>
        </w:rPr>
        <w:t>(</w:t>
      </w:r>
      <w:r w:rsidRPr="002060F0">
        <w:rPr>
          <w:i/>
          <w:iCs/>
          <w:color w:val="000000"/>
          <w:lang w:val="en-US"/>
        </w:rPr>
        <w:t>No</w:t>
      </w:r>
      <w:r w:rsidRPr="002060F0">
        <w:rPr>
          <w:i/>
          <w:iCs/>
          <w:color w:val="000000"/>
        </w:rPr>
        <w:t xml:space="preserve">, </w:t>
      </w:r>
      <w:r w:rsidRPr="002060F0">
        <w:rPr>
          <w:i/>
          <w:iCs/>
          <w:color w:val="000000"/>
          <w:lang w:val="en-US"/>
        </w:rPr>
        <w:t>I</w:t>
      </w:r>
      <w:r w:rsidRPr="002060F0">
        <w:rPr>
          <w:i/>
          <w:iCs/>
          <w:color w:val="000000"/>
        </w:rPr>
        <w:t xml:space="preserve"> </w:t>
      </w:r>
      <w:r w:rsidRPr="002060F0">
        <w:rPr>
          <w:i/>
          <w:iCs/>
          <w:color w:val="000000"/>
          <w:lang w:val="en-US"/>
        </w:rPr>
        <w:t>haven</w:t>
      </w:r>
      <w:r w:rsidRPr="002060F0">
        <w:rPr>
          <w:i/>
          <w:iCs/>
          <w:color w:val="000000"/>
        </w:rPr>
        <w:t>’</w:t>
      </w:r>
      <w:r w:rsidRPr="002060F0">
        <w:rPr>
          <w:i/>
          <w:iCs/>
          <w:color w:val="000000"/>
          <w:lang w:val="en-US"/>
        </w:rPr>
        <w:t>t</w:t>
      </w:r>
      <w:r w:rsidRPr="002060F0">
        <w:rPr>
          <w:i/>
          <w:iCs/>
          <w:color w:val="000000"/>
        </w:rPr>
        <w:t xml:space="preserve">. </w:t>
      </w:r>
      <w:r w:rsidRPr="002060F0">
        <w:rPr>
          <w:i/>
          <w:iCs/>
          <w:color w:val="000000"/>
          <w:lang w:val="en-US"/>
        </w:rPr>
        <w:t>I</w:t>
      </w:r>
      <w:r w:rsidRPr="002060F0">
        <w:rPr>
          <w:i/>
          <w:iCs/>
          <w:color w:val="000000"/>
        </w:rPr>
        <w:t xml:space="preserve"> </w:t>
      </w:r>
      <w:r w:rsidRPr="002060F0">
        <w:rPr>
          <w:i/>
          <w:iCs/>
          <w:color w:val="000000"/>
          <w:lang w:val="en-US"/>
        </w:rPr>
        <w:t>haven</w:t>
      </w:r>
      <w:r w:rsidRPr="002060F0">
        <w:rPr>
          <w:i/>
          <w:iCs/>
          <w:color w:val="000000"/>
        </w:rPr>
        <w:t>’</w:t>
      </w:r>
      <w:r w:rsidRPr="002060F0">
        <w:rPr>
          <w:i/>
          <w:iCs/>
          <w:color w:val="000000"/>
          <w:lang w:val="en-US"/>
        </w:rPr>
        <w:t>t</w:t>
      </w:r>
      <w:r w:rsidRPr="002060F0">
        <w:rPr>
          <w:i/>
          <w:iCs/>
          <w:color w:val="000000"/>
        </w:rPr>
        <w:t xml:space="preserve"> </w:t>
      </w:r>
      <w:r w:rsidRPr="002060F0">
        <w:rPr>
          <w:i/>
          <w:iCs/>
          <w:color w:val="000000"/>
          <w:lang w:val="en-US"/>
        </w:rPr>
        <w:t>been</w:t>
      </w:r>
      <w:r w:rsidRPr="002060F0">
        <w:rPr>
          <w:i/>
          <w:iCs/>
          <w:color w:val="000000"/>
        </w:rPr>
        <w:t xml:space="preserve"> </w:t>
      </w:r>
      <w:r w:rsidRPr="002060F0">
        <w:rPr>
          <w:i/>
          <w:iCs/>
          <w:color w:val="000000"/>
          <w:lang w:val="en-US"/>
        </w:rPr>
        <w:t>doing</w:t>
      </w:r>
      <w:r w:rsidRPr="002060F0">
        <w:rPr>
          <w:i/>
          <w:iCs/>
          <w:color w:val="000000"/>
        </w:rPr>
        <w:t xml:space="preserve"> </w:t>
      </w:r>
      <w:r w:rsidRPr="002060F0">
        <w:rPr>
          <w:i/>
          <w:iCs/>
          <w:color w:val="000000"/>
          <w:lang w:val="en-US"/>
        </w:rPr>
        <w:t>aerobics</w:t>
      </w:r>
      <w:r w:rsidRPr="002060F0">
        <w:rPr>
          <w:i/>
          <w:iCs/>
          <w:color w:val="000000"/>
        </w:rPr>
        <w:t xml:space="preserve"> </w:t>
      </w:r>
      <w:r w:rsidRPr="002060F0">
        <w:rPr>
          <w:i/>
          <w:iCs/>
          <w:color w:val="000000"/>
          <w:lang w:val="en-US"/>
        </w:rPr>
        <w:t>since</w:t>
      </w:r>
      <w:r w:rsidRPr="002060F0">
        <w:rPr>
          <w:i/>
          <w:iCs/>
          <w:color w:val="000000"/>
        </w:rPr>
        <w:t xml:space="preserve"> 1996.)</w:t>
      </w:r>
      <w:r w:rsidRPr="002060F0">
        <w:rPr>
          <w:i/>
          <w:iCs/>
          <w:color w:val="000000"/>
          <w:lang w:val="en-US"/>
        </w:rPr>
        <w:t> </w:t>
      </w:r>
    </w:p>
    <w:p w:rsidR="00CC315C" w:rsidRPr="002060F0" w:rsidRDefault="00CC315C" w:rsidP="00CC315C">
      <w:pPr>
        <w:pStyle w:val="ad"/>
        <w:shd w:val="clear" w:color="auto" w:fill="FFFFFF"/>
        <w:spacing w:before="0" w:beforeAutospacing="0" w:after="0" w:afterAutospacing="0" w:line="294" w:lineRule="atLeast"/>
        <w:rPr>
          <w:color w:val="000000"/>
        </w:rPr>
      </w:pPr>
    </w:p>
    <w:p w:rsidR="00CC315C" w:rsidRPr="002060F0" w:rsidRDefault="00CC315C" w:rsidP="00CC315C">
      <w:pPr>
        <w:pStyle w:val="ad"/>
        <w:shd w:val="clear" w:color="auto" w:fill="FFFFFF"/>
        <w:spacing w:before="0" w:beforeAutospacing="0" w:after="0" w:afterAutospacing="0" w:line="294" w:lineRule="atLeast"/>
        <w:rPr>
          <w:color w:val="000000"/>
        </w:rPr>
      </w:pPr>
      <w:r w:rsidRPr="002060F0">
        <w:rPr>
          <w:b/>
          <w:bCs/>
          <w:color w:val="000000"/>
        </w:rPr>
        <w:t>III. Изложение нового материала по теме «Настоящее совершенное длительное время»</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You can see some verbs on the blackboard. You must remember them because they are not usually used in the Present Perfect Continuous Tense. If you want to use them in the sentences you will use the Present Perfect Tense.</w:t>
      </w:r>
    </w:p>
    <w:p w:rsidR="00CC315C" w:rsidRPr="002060F0" w:rsidRDefault="00CC315C" w:rsidP="00CC315C">
      <w:pPr>
        <w:pStyle w:val="ad"/>
        <w:shd w:val="clear" w:color="auto" w:fill="FFFFFF"/>
        <w:spacing w:before="0" w:beforeAutospacing="0" w:after="0" w:afterAutospacing="0" w:line="294" w:lineRule="atLeast"/>
        <w:rPr>
          <w:color w:val="000000"/>
        </w:rPr>
      </w:pPr>
      <w:r w:rsidRPr="002060F0">
        <w:rPr>
          <w:color w:val="000000"/>
        </w:rPr>
        <w:t>Привлекаем внимание детей к глаголам, заранее записанным на доске (to know, to be, to have, to see), и напоминаем, что обычно эти глаголы не используются в настоящем длительно-завершенном времени. Ученики записывают данные глаголы и примеры с ними в тетради.</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i/>
          <w:iCs/>
          <w:color w:val="000000"/>
        </w:rPr>
        <w:t>Запись</w:t>
      </w:r>
      <w:r w:rsidRPr="002060F0">
        <w:rPr>
          <w:i/>
          <w:iCs/>
          <w:color w:val="000000"/>
          <w:lang w:val="en-US"/>
        </w:rPr>
        <w:t> </w:t>
      </w:r>
      <w:r w:rsidRPr="002060F0">
        <w:rPr>
          <w:i/>
          <w:iCs/>
          <w:color w:val="000000"/>
        </w:rPr>
        <w:t>в</w:t>
      </w:r>
      <w:r w:rsidRPr="002060F0">
        <w:rPr>
          <w:i/>
          <w:iCs/>
          <w:color w:val="000000"/>
          <w:lang w:val="en-US"/>
        </w:rPr>
        <w:t> </w:t>
      </w:r>
      <w:r w:rsidRPr="002060F0">
        <w:rPr>
          <w:i/>
          <w:iCs/>
          <w:color w:val="000000"/>
        </w:rPr>
        <w:t>тетради</w:t>
      </w:r>
      <w:r w:rsidRPr="002060F0">
        <w:rPr>
          <w:i/>
          <w:iCs/>
          <w:color w:val="000000"/>
          <w:lang w:val="en-US"/>
        </w:rPr>
        <w:t>:</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To know – I have known Kate since 2001.</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To be – He hasn’t been here since last Thursday.</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To have – My father has had this car for three years.</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To see – We haven’t seen our friend for a long time.</w:t>
      </w:r>
    </w:p>
    <w:p w:rsidR="00CC315C" w:rsidRPr="002060F0" w:rsidRDefault="00CC315C" w:rsidP="00CC315C">
      <w:pPr>
        <w:pStyle w:val="ad"/>
        <w:shd w:val="clear" w:color="auto" w:fill="FFFFFF"/>
        <w:spacing w:before="0" w:beforeAutospacing="0" w:after="0" w:afterAutospacing="0" w:line="294" w:lineRule="atLeast"/>
        <w:rPr>
          <w:color w:val="000000"/>
        </w:rPr>
      </w:pPr>
      <w:r w:rsidRPr="002060F0">
        <w:rPr>
          <w:b/>
          <w:bCs/>
          <w:color w:val="000000"/>
        </w:rPr>
        <w:t>IV. Первичное закрепление введенного грамматического материала</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Now it’s time to open the brackets in the following sentences.</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You will use Present Perfect or Present Perfect Continuous.</w:t>
      </w:r>
    </w:p>
    <w:p w:rsidR="00CC315C" w:rsidRPr="002060F0" w:rsidRDefault="00CC315C" w:rsidP="00CC315C">
      <w:pPr>
        <w:pStyle w:val="ad"/>
        <w:shd w:val="clear" w:color="auto" w:fill="FFFFFF"/>
        <w:spacing w:before="0" w:beforeAutospacing="0" w:after="0" w:afterAutospacing="0" w:line="294" w:lineRule="atLeast"/>
        <w:rPr>
          <w:color w:val="000000"/>
        </w:rPr>
      </w:pPr>
      <w:r w:rsidRPr="002060F0">
        <w:rPr>
          <w:color w:val="000000"/>
          <w:lang w:val="en-US"/>
        </w:rPr>
        <w:t xml:space="preserve"> </w:t>
      </w:r>
      <w:r w:rsidRPr="002060F0">
        <w:rPr>
          <w:color w:val="000000"/>
        </w:rPr>
        <w:t>Задание выполняется в течение пяти минут, а затем обучающиеся по цепочке зачитывают предложения вслух.</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Use Present Perfect or Present Perfect Continuous and open the brackets:</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1. What you (to do) here since morning?</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2. He (to run) for ten minutes without any rest.</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3. Have you found your notebook? – No! I (to look) for it for two hours, but I (not yet to find) it.</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4. I (to wait) for you since three o’clock.</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5. Ann (to read) for an hour already. She already (to read) sixty pages.</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lastRenderedPageBreak/>
        <w:t>6. My uncle (to have) his bike since his father bought it.</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7. I (to write) a letter since I came home.</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8. How long you (to be) here?</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9. We (to know) each other for four years.</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10. They (not to sleep) since five.</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i/>
          <w:iCs/>
          <w:color w:val="000000"/>
          <w:lang w:val="en-US"/>
        </w:rPr>
        <w:t>Keys:</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1. What have you been doing here since morning?</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2. He has been running for ten minutes without any rest.</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3. Have you found your notebook? – No! I have been looking for it for two hours, but I have not found it yet.</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4. I have been waiting for you since three o’clock.</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5. Ann has been reading for an hour already. She has already read sixty pages.</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6. My uncle has had his bike since his father bought it.</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7. I have been writing a letter since I came home.</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8. How long have you been here?</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9. We have known each other for four years.</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10. They have not been sleeping since five.</w:t>
      </w:r>
    </w:p>
    <w:p w:rsidR="00CC315C" w:rsidRPr="002060F0" w:rsidRDefault="00CC315C" w:rsidP="00CC315C">
      <w:pPr>
        <w:pStyle w:val="ad"/>
        <w:shd w:val="clear" w:color="auto" w:fill="FFFFFF"/>
        <w:spacing w:before="0" w:beforeAutospacing="0" w:after="0" w:afterAutospacing="0" w:line="294" w:lineRule="atLeast"/>
        <w:rPr>
          <w:b/>
          <w:color w:val="000000"/>
          <w:lang w:val="en-US"/>
        </w:rPr>
      </w:pPr>
      <w:r w:rsidRPr="002060F0">
        <w:rPr>
          <w:b/>
          <w:color w:val="000000"/>
          <w:lang w:val="en-US"/>
        </w:rPr>
        <w:t>4.</w:t>
      </w:r>
      <w:r w:rsidRPr="002060F0">
        <w:rPr>
          <w:b/>
          <w:color w:val="000000"/>
        </w:rPr>
        <w:t>Закрепление</w:t>
      </w:r>
      <w:r w:rsidRPr="002060F0">
        <w:rPr>
          <w:b/>
          <w:color w:val="000000"/>
          <w:lang w:val="en-US"/>
        </w:rPr>
        <w:t xml:space="preserve"> </w:t>
      </w:r>
    </w:p>
    <w:p w:rsidR="00CC315C" w:rsidRPr="002060F0" w:rsidRDefault="00CC315C" w:rsidP="00CC315C">
      <w:pPr>
        <w:pStyle w:val="ad"/>
        <w:shd w:val="clear" w:color="auto" w:fill="FFFFFF"/>
        <w:spacing w:before="0" w:beforeAutospacing="0" w:after="0" w:afterAutospacing="0" w:line="294" w:lineRule="atLeast"/>
        <w:rPr>
          <w:b/>
          <w:color w:val="000000"/>
          <w:lang w:val="en-US"/>
        </w:rPr>
      </w:pPr>
    </w:p>
    <w:p w:rsidR="00CC315C" w:rsidRPr="002060F0" w:rsidRDefault="00CC315C" w:rsidP="00CC315C">
      <w:pPr>
        <w:pStyle w:val="ad"/>
        <w:shd w:val="clear" w:color="auto" w:fill="FFFFFF"/>
        <w:spacing w:before="0" w:beforeAutospacing="0" w:after="0" w:afterAutospacing="0"/>
        <w:rPr>
          <w:color w:val="111115"/>
          <w:lang w:val="en-US"/>
        </w:rPr>
      </w:pPr>
      <w:r w:rsidRPr="002060F0">
        <w:rPr>
          <w:color w:val="111115"/>
          <w:bdr w:val="none" w:sz="0" w:space="0" w:color="auto" w:frame="1"/>
          <w:lang w:val="en-US"/>
        </w:rPr>
        <w:t>Put the verbs in correct form.</w:t>
      </w:r>
    </w:p>
    <w:p w:rsidR="00CC315C" w:rsidRPr="002060F0" w:rsidRDefault="00CC315C" w:rsidP="00CC315C">
      <w:pPr>
        <w:pStyle w:val="ad"/>
        <w:shd w:val="clear" w:color="auto" w:fill="FFFFFF"/>
        <w:spacing w:before="0" w:beforeAutospacing="0" w:after="0" w:afterAutospacing="0"/>
        <w:ind w:left="720" w:hanging="360"/>
        <w:rPr>
          <w:color w:val="111115"/>
          <w:lang w:val="en-US"/>
        </w:rPr>
      </w:pPr>
      <w:r w:rsidRPr="002060F0">
        <w:rPr>
          <w:color w:val="111115"/>
          <w:bdr w:val="none" w:sz="0" w:space="0" w:color="auto" w:frame="1"/>
          <w:lang w:val="en-US"/>
        </w:rPr>
        <w:t>1.     Kate (to drink) tea every morning.</w:t>
      </w:r>
    </w:p>
    <w:p w:rsidR="00CC315C" w:rsidRPr="002060F0" w:rsidRDefault="00CC315C" w:rsidP="00CC315C">
      <w:pPr>
        <w:pStyle w:val="ad"/>
        <w:shd w:val="clear" w:color="auto" w:fill="FFFFFF"/>
        <w:spacing w:before="0" w:beforeAutospacing="0" w:after="0" w:afterAutospacing="0"/>
        <w:ind w:left="720" w:hanging="360"/>
        <w:rPr>
          <w:color w:val="111115"/>
          <w:lang w:val="en-US"/>
        </w:rPr>
      </w:pPr>
      <w:r w:rsidRPr="002060F0">
        <w:rPr>
          <w:color w:val="111115"/>
          <w:bdr w:val="none" w:sz="0" w:space="0" w:color="auto" w:frame="1"/>
          <w:lang w:val="en-US"/>
        </w:rPr>
        <w:t>2.     We (to play) football every day.</w:t>
      </w:r>
    </w:p>
    <w:p w:rsidR="00CC315C" w:rsidRPr="002060F0" w:rsidRDefault="00CC315C" w:rsidP="00CC315C">
      <w:pPr>
        <w:pStyle w:val="ad"/>
        <w:shd w:val="clear" w:color="auto" w:fill="FFFFFF"/>
        <w:spacing w:before="0" w:beforeAutospacing="0" w:after="0" w:afterAutospacing="0"/>
        <w:ind w:left="720" w:hanging="360"/>
        <w:rPr>
          <w:color w:val="111115"/>
          <w:lang w:val="en-US"/>
        </w:rPr>
      </w:pPr>
      <w:r w:rsidRPr="002060F0">
        <w:rPr>
          <w:color w:val="111115"/>
          <w:bdr w:val="none" w:sz="0" w:space="0" w:color="auto" w:frame="1"/>
          <w:lang w:val="en-US"/>
        </w:rPr>
        <w:t>3.     He (to be) a pupil.  </w:t>
      </w:r>
    </w:p>
    <w:p w:rsidR="00CC315C" w:rsidRPr="002060F0" w:rsidRDefault="00CC315C" w:rsidP="00CC315C">
      <w:pPr>
        <w:pStyle w:val="ad"/>
        <w:shd w:val="clear" w:color="auto" w:fill="FFFFFF"/>
        <w:spacing w:before="0" w:beforeAutospacing="0" w:after="0" w:afterAutospacing="0"/>
        <w:ind w:left="720" w:hanging="360"/>
        <w:rPr>
          <w:color w:val="111115"/>
          <w:lang w:val="en-US"/>
        </w:rPr>
      </w:pPr>
      <w:r w:rsidRPr="002060F0">
        <w:rPr>
          <w:color w:val="111115"/>
          <w:bdr w:val="none" w:sz="0" w:space="0" w:color="auto" w:frame="1"/>
          <w:lang w:val="en-US"/>
        </w:rPr>
        <w:t>4.     My sister (to get up) at 7 o’clock.</w:t>
      </w:r>
    </w:p>
    <w:p w:rsidR="00CC315C" w:rsidRPr="002060F0" w:rsidRDefault="00CC315C" w:rsidP="00CC315C">
      <w:pPr>
        <w:pStyle w:val="ad"/>
        <w:shd w:val="clear" w:color="auto" w:fill="FFFFFF"/>
        <w:spacing w:before="0" w:beforeAutospacing="0" w:after="0" w:afterAutospacing="0"/>
        <w:ind w:left="720" w:hanging="360"/>
        <w:rPr>
          <w:color w:val="111115"/>
          <w:lang w:val="en-US"/>
        </w:rPr>
      </w:pPr>
      <w:r w:rsidRPr="002060F0">
        <w:rPr>
          <w:color w:val="111115"/>
          <w:bdr w:val="none" w:sz="0" w:space="0" w:color="auto" w:frame="1"/>
          <w:lang w:val="en-US"/>
        </w:rPr>
        <w:t>5.     They (to leave) home at 8.30 every morning.</w:t>
      </w:r>
    </w:p>
    <w:p w:rsidR="00CC315C" w:rsidRPr="002060F0" w:rsidRDefault="00CC315C" w:rsidP="00CC315C">
      <w:pPr>
        <w:pStyle w:val="ad"/>
        <w:shd w:val="clear" w:color="auto" w:fill="FFFFFF"/>
        <w:spacing w:before="0" w:beforeAutospacing="0" w:after="0" w:afterAutospacing="0"/>
        <w:ind w:left="720" w:hanging="360"/>
        <w:rPr>
          <w:color w:val="111115"/>
          <w:lang w:val="en-US"/>
        </w:rPr>
      </w:pPr>
      <w:r w:rsidRPr="002060F0">
        <w:rPr>
          <w:color w:val="111115"/>
          <w:bdr w:val="none" w:sz="0" w:space="0" w:color="auto" w:frame="1"/>
          <w:lang w:val="en-US"/>
        </w:rPr>
        <w:t>6.     My mother (to be) busy on Sunday.</w:t>
      </w:r>
    </w:p>
    <w:p w:rsidR="00CC315C" w:rsidRPr="002060F0" w:rsidRDefault="00CC315C" w:rsidP="00CC315C">
      <w:pPr>
        <w:pStyle w:val="ad"/>
        <w:shd w:val="clear" w:color="auto" w:fill="FFFFFF"/>
        <w:spacing w:before="0" w:beforeAutospacing="0" w:after="0" w:afterAutospacing="0"/>
        <w:ind w:left="720" w:hanging="360"/>
        <w:rPr>
          <w:color w:val="111115"/>
          <w:lang w:val="en-US"/>
        </w:rPr>
      </w:pPr>
      <w:r w:rsidRPr="002060F0">
        <w:rPr>
          <w:color w:val="111115"/>
          <w:bdr w:val="none" w:sz="0" w:space="0" w:color="auto" w:frame="1"/>
          <w:lang w:val="en-US"/>
        </w:rPr>
        <w:t>7.     We (to arrive) home late.</w:t>
      </w:r>
    </w:p>
    <w:p w:rsidR="00CC315C" w:rsidRPr="002060F0" w:rsidRDefault="00CC315C" w:rsidP="00CC315C">
      <w:pPr>
        <w:pStyle w:val="ad"/>
        <w:shd w:val="clear" w:color="auto" w:fill="FFFFFF"/>
        <w:spacing w:before="0" w:beforeAutospacing="0" w:after="0" w:afterAutospacing="0"/>
        <w:ind w:left="720" w:hanging="360"/>
        <w:rPr>
          <w:color w:val="111115"/>
          <w:lang w:val="en-US"/>
        </w:rPr>
      </w:pPr>
      <w:r w:rsidRPr="002060F0">
        <w:rPr>
          <w:color w:val="111115"/>
          <w:bdr w:val="none" w:sz="0" w:space="0" w:color="auto" w:frame="1"/>
          <w:lang w:val="en-US"/>
        </w:rPr>
        <w:t>8.     The children always (to do) homework.</w:t>
      </w:r>
    </w:p>
    <w:p w:rsidR="00CC315C" w:rsidRPr="002060F0" w:rsidRDefault="00CC315C" w:rsidP="00CC315C">
      <w:pPr>
        <w:pStyle w:val="ad"/>
        <w:shd w:val="clear" w:color="auto" w:fill="FFFFFF"/>
        <w:spacing w:before="0" w:beforeAutospacing="0" w:after="0" w:afterAutospacing="0"/>
        <w:ind w:left="720" w:hanging="360"/>
        <w:rPr>
          <w:color w:val="111115"/>
          <w:lang w:val="en-US"/>
        </w:rPr>
      </w:pPr>
      <w:r w:rsidRPr="002060F0">
        <w:rPr>
          <w:color w:val="111115"/>
          <w:bdr w:val="none" w:sz="0" w:space="0" w:color="auto" w:frame="1"/>
          <w:lang w:val="en-US"/>
        </w:rPr>
        <w:t>9.     They (to read) the newspapers every evening.</w:t>
      </w:r>
    </w:p>
    <w:p w:rsidR="00CC315C" w:rsidRPr="002060F0" w:rsidRDefault="00CC315C" w:rsidP="00CC315C">
      <w:pPr>
        <w:pStyle w:val="ad"/>
        <w:shd w:val="clear" w:color="auto" w:fill="FFFFFF"/>
        <w:spacing w:before="0" w:beforeAutospacing="0" w:after="0" w:afterAutospacing="0"/>
        <w:ind w:left="720" w:hanging="360"/>
        <w:rPr>
          <w:color w:val="111115"/>
          <w:lang w:val="en-US"/>
        </w:rPr>
      </w:pPr>
      <w:r w:rsidRPr="002060F0">
        <w:rPr>
          <w:color w:val="111115"/>
          <w:bdr w:val="none" w:sz="0" w:space="0" w:color="auto" w:frame="1"/>
          <w:lang w:val="en-US"/>
        </w:rPr>
        <w:t>10. We often (to drink) tea together.</w:t>
      </w:r>
    </w:p>
    <w:p w:rsidR="00CC315C" w:rsidRPr="002060F0" w:rsidRDefault="00CC315C" w:rsidP="00CC315C">
      <w:pPr>
        <w:pStyle w:val="ad"/>
        <w:shd w:val="clear" w:color="auto" w:fill="FFFFFF"/>
        <w:spacing w:before="0" w:beforeAutospacing="0" w:after="0" w:afterAutospacing="0"/>
        <w:ind w:left="720" w:hanging="360"/>
        <w:rPr>
          <w:color w:val="111115"/>
          <w:lang w:val="en-US"/>
        </w:rPr>
      </w:pPr>
      <w:r w:rsidRPr="002060F0">
        <w:rPr>
          <w:color w:val="111115"/>
          <w:bdr w:val="none" w:sz="0" w:space="0" w:color="auto" w:frame="1"/>
          <w:lang w:val="en-US"/>
        </w:rPr>
        <w:t>11. She (to have)a new dress.</w:t>
      </w:r>
    </w:p>
    <w:p w:rsidR="00CC315C" w:rsidRPr="002060F0" w:rsidRDefault="00CC315C" w:rsidP="00CC315C">
      <w:pPr>
        <w:pStyle w:val="ad"/>
        <w:shd w:val="clear" w:color="auto" w:fill="FFFFFF"/>
        <w:spacing w:before="0" w:beforeAutospacing="0" w:after="0" w:afterAutospacing="0" w:line="294" w:lineRule="atLeast"/>
        <w:rPr>
          <w:b/>
          <w:color w:val="000000"/>
          <w:lang w:val="en-US"/>
        </w:rPr>
      </w:pP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b/>
          <w:color w:val="000000"/>
          <w:lang w:val="en-US"/>
        </w:rPr>
        <w:t xml:space="preserve">V. </w:t>
      </w:r>
      <w:r w:rsidRPr="002060F0">
        <w:rPr>
          <w:b/>
          <w:color w:val="000000"/>
        </w:rPr>
        <w:t>Домашнее</w:t>
      </w:r>
      <w:r w:rsidRPr="002060F0">
        <w:rPr>
          <w:b/>
          <w:color w:val="000000"/>
          <w:lang w:val="en-US"/>
        </w:rPr>
        <w:t xml:space="preserve"> </w:t>
      </w:r>
      <w:r w:rsidRPr="002060F0">
        <w:rPr>
          <w:b/>
          <w:color w:val="000000"/>
        </w:rPr>
        <w:t>задание</w:t>
      </w:r>
      <w:r w:rsidRPr="002060F0">
        <w:rPr>
          <w:b/>
          <w:color w:val="000000"/>
          <w:lang w:val="en-US"/>
        </w:rPr>
        <w:t>:</w:t>
      </w:r>
      <w:r w:rsidRPr="002060F0">
        <w:rPr>
          <w:color w:val="000000"/>
          <w:lang w:val="en-US"/>
        </w:rPr>
        <w:t xml:space="preserve"> Learn and translate</w:t>
      </w:r>
    </w:p>
    <w:p w:rsidR="00CC315C" w:rsidRPr="002060F0" w:rsidRDefault="00CC315C" w:rsidP="00CC315C">
      <w:pPr>
        <w:pStyle w:val="ad"/>
        <w:shd w:val="clear" w:color="auto" w:fill="FFFFFF"/>
        <w:spacing w:before="0" w:beforeAutospacing="0" w:after="0" w:afterAutospacing="0" w:line="294" w:lineRule="atLeast"/>
        <w:rPr>
          <w:color w:val="000000"/>
          <w:lang w:val="en-US"/>
        </w:rPr>
      </w:pPr>
    </w:p>
    <w:p w:rsidR="00CC315C" w:rsidRPr="002060F0" w:rsidRDefault="00CC315C" w:rsidP="00CC315C">
      <w:pPr>
        <w:pStyle w:val="ad"/>
        <w:shd w:val="clear" w:color="auto" w:fill="FFFFFF"/>
        <w:spacing w:before="0" w:beforeAutospacing="0" w:after="0" w:afterAutospacing="0" w:line="294" w:lineRule="atLeast"/>
        <w:rPr>
          <w:b/>
          <w:bCs/>
          <w:color w:val="000000"/>
        </w:rPr>
      </w:pPr>
      <w:r w:rsidRPr="002060F0">
        <w:rPr>
          <w:b/>
          <w:bCs/>
          <w:color w:val="000000"/>
          <w:lang w:val="en-US"/>
        </w:rPr>
        <w:t>VI</w:t>
      </w:r>
      <w:r w:rsidRPr="002060F0">
        <w:rPr>
          <w:b/>
          <w:bCs/>
          <w:color w:val="000000"/>
        </w:rPr>
        <w:t>. Подведение итогов урока и оценивание обучающихся</w:t>
      </w:r>
    </w:p>
    <w:p w:rsidR="00CC315C" w:rsidRPr="002060F0" w:rsidRDefault="00CC315C" w:rsidP="00CC315C">
      <w:pPr>
        <w:pStyle w:val="ad"/>
        <w:shd w:val="clear" w:color="auto" w:fill="FFFFFF"/>
        <w:spacing w:before="0" w:beforeAutospacing="0" w:after="0" w:afterAutospacing="0" w:line="294" w:lineRule="atLeast"/>
        <w:rPr>
          <w:color w:val="000000"/>
          <w:lang w:val="en-US"/>
        </w:rPr>
      </w:pPr>
      <w:r w:rsidRPr="002060F0">
        <w:rPr>
          <w:color w:val="000000"/>
          <w:lang w:val="en-US"/>
        </w:rPr>
        <w:t>You were active during the lesson today. Thanks for your work and for your help. The bell has gone. Our lesson is over. Goodbye, my dear friends.</w:t>
      </w:r>
    </w:p>
    <w:p w:rsidR="00CC315C" w:rsidRPr="002060F0" w:rsidRDefault="00CC315C" w:rsidP="00CC315C">
      <w:pPr>
        <w:pStyle w:val="ad"/>
        <w:shd w:val="clear" w:color="auto" w:fill="FFFFFF"/>
        <w:spacing w:before="0" w:beforeAutospacing="0" w:after="0" w:afterAutospacing="0" w:line="294" w:lineRule="atLeast"/>
        <w:rPr>
          <w:color w:val="000000"/>
          <w:lang w:val="en-US"/>
        </w:rPr>
      </w:pPr>
    </w:p>
    <w:p w:rsidR="00CC315C" w:rsidRPr="002060F0" w:rsidRDefault="00CC315C" w:rsidP="00CC315C">
      <w:pPr>
        <w:tabs>
          <w:tab w:val="left" w:pos="886"/>
          <w:tab w:val="left" w:pos="7026"/>
        </w:tabs>
        <w:spacing w:after="0" w:line="240" w:lineRule="auto"/>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7. </w:t>
      </w:r>
      <w:r w:rsidRPr="002060F0">
        <w:rPr>
          <w:rFonts w:ascii="Times New Roman" w:hAnsi="Times New Roman" w:cs="Times New Roman"/>
          <w:b/>
          <w:sz w:val="24"/>
          <w:szCs w:val="24"/>
        </w:rPr>
        <w:t>Рефлексия</w:t>
      </w:r>
    </w:p>
    <w:p w:rsidR="00CC315C" w:rsidRPr="002060F0" w:rsidRDefault="00CC315C" w:rsidP="00CC315C">
      <w:pPr>
        <w:pStyle w:val="c5"/>
        <w:shd w:val="clear" w:color="auto" w:fill="FFFFFF"/>
        <w:spacing w:before="0" w:beforeAutospacing="0" w:after="0" w:afterAutospacing="0"/>
        <w:jc w:val="both"/>
        <w:rPr>
          <w:color w:val="000000"/>
        </w:rPr>
      </w:pPr>
      <w:r w:rsidRPr="002060F0">
        <w:rPr>
          <w:color w:val="000000"/>
          <w:lang w:val="en-US"/>
        </w:rPr>
        <w:br/>
      </w:r>
      <w:r w:rsidRPr="002060F0">
        <w:rPr>
          <w:rStyle w:val="c1"/>
          <w:rFonts w:eastAsiaTheme="majorEastAsia"/>
          <w:color w:val="000000"/>
          <w:lang w:val="en-US"/>
        </w:rPr>
        <w:t xml:space="preserve">− Thank you for your work today. </w:t>
      </w:r>
      <w:r w:rsidRPr="002060F0">
        <w:rPr>
          <w:rStyle w:val="c1"/>
          <w:rFonts w:eastAsiaTheme="majorEastAsia"/>
          <w:color w:val="000000"/>
        </w:rPr>
        <w:t>(Благодарю вас за работу сегодня.) What did we study today? (С какой темой вы работали сегодня?)</w:t>
      </w:r>
    </w:p>
    <w:p w:rsidR="00CC315C" w:rsidRPr="002060F0" w:rsidRDefault="00CC315C" w:rsidP="00CC315C">
      <w:pPr>
        <w:pStyle w:val="c5"/>
        <w:shd w:val="clear" w:color="auto" w:fill="FFFFFF"/>
        <w:spacing w:before="0" w:beforeAutospacing="0" w:after="0" w:afterAutospacing="0"/>
        <w:jc w:val="both"/>
        <w:rPr>
          <w:color w:val="000000"/>
        </w:rPr>
      </w:pPr>
      <w:r w:rsidRPr="002060F0">
        <w:rPr>
          <w:rStyle w:val="c1"/>
          <w:rFonts w:eastAsiaTheme="majorEastAsia"/>
          <w:color w:val="000000"/>
          <w:lang w:val="en-US"/>
        </w:rPr>
        <w:t xml:space="preserve">− What aim did we have? </w:t>
      </w:r>
      <w:r w:rsidRPr="002060F0">
        <w:rPr>
          <w:rStyle w:val="c1"/>
          <w:rFonts w:eastAsiaTheme="majorEastAsia"/>
          <w:color w:val="000000"/>
        </w:rPr>
        <w:t>(Какую цель вы поставили в начале урока?)</w:t>
      </w:r>
    </w:p>
    <w:p w:rsidR="00CC315C" w:rsidRPr="002060F0" w:rsidRDefault="00CC315C" w:rsidP="00CC315C">
      <w:pPr>
        <w:pStyle w:val="c5"/>
        <w:shd w:val="clear" w:color="auto" w:fill="FFFFFF"/>
        <w:spacing w:before="0" w:beforeAutospacing="0" w:after="0" w:afterAutospacing="0"/>
        <w:jc w:val="both"/>
        <w:rPr>
          <w:color w:val="000000"/>
        </w:rPr>
      </w:pPr>
      <w:r w:rsidRPr="002060F0">
        <w:rPr>
          <w:rStyle w:val="c1"/>
          <w:rFonts w:eastAsiaTheme="majorEastAsia"/>
          <w:color w:val="000000"/>
        </w:rPr>
        <w:t>− Did we succeed? (Мы достигли поставленной цели?)</w:t>
      </w:r>
    </w:p>
    <w:p w:rsidR="00CC315C" w:rsidRPr="002060F0" w:rsidRDefault="00CC315C" w:rsidP="00CC315C">
      <w:pPr>
        <w:pStyle w:val="c5"/>
        <w:shd w:val="clear" w:color="auto" w:fill="FFFFFF"/>
        <w:spacing w:before="0" w:beforeAutospacing="0" w:after="0" w:afterAutospacing="0"/>
        <w:jc w:val="both"/>
        <w:rPr>
          <w:color w:val="000000"/>
          <w:lang w:val="en-US"/>
        </w:rPr>
      </w:pPr>
      <w:r w:rsidRPr="002060F0">
        <w:rPr>
          <w:rStyle w:val="c1"/>
          <w:rFonts w:eastAsiaTheme="majorEastAsia"/>
          <w:color w:val="000000"/>
          <w:lang w:val="en-US"/>
        </w:rPr>
        <w:t>− What was the problem? (</w:t>
      </w:r>
      <w:r w:rsidRPr="002060F0">
        <w:rPr>
          <w:rStyle w:val="c1"/>
          <w:rFonts w:eastAsiaTheme="majorEastAsia"/>
          <w:color w:val="000000"/>
        </w:rPr>
        <w:t>В</w:t>
      </w:r>
      <w:r w:rsidRPr="002060F0">
        <w:rPr>
          <w:rStyle w:val="c1"/>
          <w:rFonts w:eastAsiaTheme="majorEastAsia"/>
          <w:color w:val="000000"/>
          <w:lang w:val="en-US"/>
        </w:rPr>
        <w:t xml:space="preserve"> </w:t>
      </w:r>
      <w:r w:rsidRPr="002060F0">
        <w:rPr>
          <w:rStyle w:val="c1"/>
          <w:rFonts w:eastAsiaTheme="majorEastAsia"/>
          <w:color w:val="000000"/>
        </w:rPr>
        <w:t>чем</w:t>
      </w:r>
      <w:r w:rsidRPr="002060F0">
        <w:rPr>
          <w:rStyle w:val="c1"/>
          <w:rFonts w:eastAsiaTheme="majorEastAsia"/>
          <w:color w:val="000000"/>
          <w:lang w:val="en-US"/>
        </w:rPr>
        <w:t xml:space="preserve"> </w:t>
      </w:r>
      <w:r w:rsidRPr="002060F0">
        <w:rPr>
          <w:rStyle w:val="c1"/>
          <w:rFonts w:eastAsiaTheme="majorEastAsia"/>
          <w:color w:val="000000"/>
        </w:rPr>
        <w:t>было</w:t>
      </w:r>
      <w:r w:rsidRPr="002060F0">
        <w:rPr>
          <w:rStyle w:val="c1"/>
          <w:rFonts w:eastAsiaTheme="majorEastAsia"/>
          <w:color w:val="000000"/>
          <w:lang w:val="en-US"/>
        </w:rPr>
        <w:t xml:space="preserve"> </w:t>
      </w:r>
      <w:r w:rsidRPr="002060F0">
        <w:rPr>
          <w:rStyle w:val="c1"/>
          <w:rFonts w:eastAsiaTheme="majorEastAsia"/>
          <w:color w:val="000000"/>
        </w:rPr>
        <w:t>затруднение</w:t>
      </w:r>
      <w:r w:rsidRPr="002060F0">
        <w:rPr>
          <w:rStyle w:val="c1"/>
          <w:rFonts w:eastAsiaTheme="majorEastAsia"/>
          <w:color w:val="000000"/>
          <w:lang w:val="en-US"/>
        </w:rPr>
        <w:t>?)</w:t>
      </w:r>
    </w:p>
    <w:p w:rsidR="00CC315C" w:rsidRPr="002060F0" w:rsidRDefault="00CC315C" w:rsidP="00CC315C">
      <w:pPr>
        <w:pStyle w:val="c5"/>
        <w:shd w:val="clear" w:color="auto" w:fill="FFFFFF"/>
        <w:spacing w:before="0" w:beforeAutospacing="0" w:after="0" w:afterAutospacing="0"/>
        <w:jc w:val="both"/>
        <w:rPr>
          <w:rStyle w:val="c1"/>
          <w:rFonts w:eastAsiaTheme="majorEastAsia"/>
          <w:color w:val="000000"/>
          <w:lang w:val="en-US"/>
        </w:rPr>
      </w:pPr>
      <w:r w:rsidRPr="002060F0">
        <w:rPr>
          <w:rStyle w:val="c1"/>
          <w:rFonts w:eastAsiaTheme="majorEastAsia"/>
          <w:color w:val="000000"/>
          <w:lang w:val="en-US"/>
        </w:rPr>
        <w:t>Good bye!</w:t>
      </w:r>
    </w:p>
    <w:p w:rsidR="00CC315C" w:rsidRPr="002060F0" w:rsidRDefault="00CC315C" w:rsidP="00CC315C">
      <w:pPr>
        <w:pStyle w:val="c5"/>
        <w:shd w:val="clear" w:color="auto" w:fill="FFFFFF"/>
        <w:spacing w:before="0" w:beforeAutospacing="0" w:after="0" w:afterAutospacing="0"/>
        <w:jc w:val="both"/>
        <w:rPr>
          <w:rStyle w:val="c1"/>
          <w:rFonts w:eastAsiaTheme="majorEastAsia"/>
          <w:color w:val="000000"/>
          <w:lang w:val="en-US"/>
        </w:rPr>
      </w:pPr>
    </w:p>
    <w:p w:rsidR="003900D2" w:rsidRPr="002060F0" w:rsidRDefault="003900D2" w:rsidP="007F2A2B">
      <w:pPr>
        <w:shd w:val="clear" w:color="auto" w:fill="FFFFFF"/>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использованной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p>
    <w:p w:rsidR="003900D2" w:rsidRPr="002060F0" w:rsidRDefault="003900D2" w:rsidP="007F2A2B">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hAnsi="Times New Roman" w:cs="Times New Roman"/>
          <w:color w:val="000000"/>
          <w:sz w:val="24"/>
          <w:szCs w:val="24"/>
          <w:shd w:val="clear" w:color="auto" w:fill="FFFFFF"/>
          <w:lang w:val="en-US"/>
        </w:rPr>
        <w:t>1. 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2. 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lastRenderedPageBreak/>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3. </w:t>
      </w:r>
      <w:r w:rsidRPr="002060F0">
        <w:rPr>
          <w:rFonts w:ascii="Times New Roman" w:hAnsi="Times New Roman" w:cs="Times New Roman"/>
          <w:color w:val="000000" w:themeColor="text1"/>
          <w:sz w:val="24"/>
          <w:szCs w:val="24"/>
          <w:shd w:val="clear" w:color="auto" w:fill="FFFFFF"/>
        </w:rPr>
        <w:t>Winter. Sports. Учебник для переводчиков. Английский язык / А.А. Галкин и др. - М.:</w:t>
      </w:r>
    </w:p>
    <w:p w:rsidR="005957BE" w:rsidRPr="002060F0" w:rsidRDefault="005957BE" w:rsidP="007F2A2B">
      <w:pPr>
        <w:shd w:val="clear" w:color="auto" w:fill="FFFFFF"/>
        <w:spacing w:after="0" w:line="240" w:lineRule="auto"/>
        <w:textAlignment w:val="baseline"/>
        <w:rPr>
          <w:rFonts w:ascii="Times New Roman" w:eastAsia="Times New Roman" w:hAnsi="Times New Roman" w:cs="Times New Roman"/>
          <w:b/>
          <w:color w:val="000000"/>
          <w:sz w:val="24"/>
          <w:szCs w:val="24"/>
          <w:lang w:eastAsia="ru-RU"/>
        </w:rPr>
      </w:pPr>
    </w:p>
    <w:p w:rsidR="005957BE" w:rsidRPr="002060F0" w:rsidRDefault="005957BE" w:rsidP="003900D2">
      <w:pPr>
        <w:shd w:val="clear" w:color="auto" w:fill="FFFFFF"/>
        <w:spacing w:after="0" w:line="240" w:lineRule="auto"/>
        <w:textAlignment w:val="baseline"/>
        <w:rPr>
          <w:rFonts w:ascii="Times New Roman" w:eastAsia="Times New Roman" w:hAnsi="Times New Roman" w:cs="Times New Roman"/>
          <w:b/>
          <w:color w:val="000000"/>
          <w:sz w:val="24"/>
          <w:szCs w:val="24"/>
          <w:lang w:eastAsia="ru-RU"/>
        </w:rPr>
      </w:pPr>
    </w:p>
    <w:p w:rsidR="005957BE" w:rsidRPr="002060F0" w:rsidRDefault="005957BE" w:rsidP="003900D2">
      <w:pPr>
        <w:shd w:val="clear" w:color="auto" w:fill="FFFFFF"/>
        <w:spacing w:after="0" w:line="240" w:lineRule="auto"/>
        <w:textAlignment w:val="baseline"/>
        <w:rPr>
          <w:rFonts w:ascii="Times New Roman" w:eastAsia="Times New Roman" w:hAnsi="Times New Roman" w:cs="Times New Roman"/>
          <w:b/>
          <w:color w:val="000000"/>
          <w:sz w:val="24"/>
          <w:szCs w:val="24"/>
          <w:lang w:eastAsia="ru-RU"/>
        </w:rPr>
      </w:pPr>
    </w:p>
    <w:p w:rsidR="005957BE" w:rsidRPr="002060F0" w:rsidRDefault="005957BE" w:rsidP="005957BE">
      <w:pPr>
        <w:shd w:val="clear" w:color="auto" w:fill="FFFFFF"/>
        <w:spacing w:after="0" w:line="240" w:lineRule="auto"/>
        <w:textAlignment w:val="baseline"/>
        <w:rPr>
          <w:rFonts w:ascii="Times New Roman" w:eastAsia="Times New Roman" w:hAnsi="Times New Roman" w:cs="Times New Roman"/>
          <w:b/>
          <w:color w:val="000000"/>
          <w:sz w:val="24"/>
          <w:szCs w:val="24"/>
          <w:lang w:eastAsia="ru-RU"/>
        </w:rPr>
      </w:pPr>
    </w:p>
    <w:p w:rsidR="005957BE" w:rsidRPr="002060F0" w:rsidRDefault="005957BE" w:rsidP="005957BE">
      <w:pPr>
        <w:shd w:val="clear" w:color="auto" w:fill="FFFFFF"/>
        <w:spacing w:after="0" w:line="240" w:lineRule="auto"/>
        <w:textAlignment w:val="baseline"/>
        <w:rPr>
          <w:rFonts w:ascii="Times New Roman" w:eastAsia="Times New Roman" w:hAnsi="Times New Roman" w:cs="Times New Roman"/>
          <w:b/>
          <w:color w:val="000000"/>
          <w:sz w:val="24"/>
          <w:szCs w:val="24"/>
          <w:lang w:eastAsia="ru-RU"/>
        </w:rPr>
      </w:pPr>
    </w:p>
    <w:p w:rsidR="005957BE" w:rsidRPr="002060F0" w:rsidRDefault="005957BE" w:rsidP="005957BE">
      <w:pPr>
        <w:shd w:val="clear" w:color="auto" w:fill="FFFFFF"/>
        <w:spacing w:after="0" w:line="240" w:lineRule="auto"/>
        <w:textAlignment w:val="baseline"/>
        <w:rPr>
          <w:rFonts w:ascii="Times New Roman" w:eastAsia="Times New Roman" w:hAnsi="Times New Roman" w:cs="Times New Roman"/>
          <w:b/>
          <w:color w:val="000000"/>
          <w:sz w:val="24"/>
          <w:szCs w:val="24"/>
          <w:lang w:eastAsia="ru-RU"/>
        </w:rPr>
      </w:pPr>
    </w:p>
    <w:p w:rsidR="007C7E88" w:rsidRPr="002060F0" w:rsidRDefault="00B05644" w:rsidP="003900D2">
      <w:pPr>
        <w:shd w:val="clear" w:color="auto" w:fill="FFFFFF"/>
        <w:tabs>
          <w:tab w:val="left" w:pos="993"/>
        </w:tabs>
        <w:autoSpaceDE w:val="0"/>
        <w:autoSpaceDN w:val="0"/>
        <w:adjustRightInd w:val="0"/>
        <w:spacing w:after="0" w:line="240" w:lineRule="auto"/>
        <w:jc w:val="center"/>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П</w:t>
      </w:r>
      <w:r w:rsidR="005957BE" w:rsidRPr="002060F0">
        <w:rPr>
          <w:rFonts w:ascii="Times New Roman" w:eastAsia="Times New Roman" w:hAnsi="Times New Roman" w:cs="Times New Roman"/>
          <w:b/>
          <w:color w:val="000000"/>
          <w:sz w:val="24"/>
          <w:szCs w:val="24"/>
          <w:lang w:eastAsia="ru-RU"/>
        </w:rPr>
        <w:t>рактическое занятие №29</w:t>
      </w:r>
    </w:p>
    <w:p w:rsidR="00CC315C" w:rsidRPr="002060F0" w:rsidRDefault="00CC315C" w:rsidP="003900D2">
      <w:pPr>
        <w:shd w:val="clear" w:color="auto" w:fill="FFFFFF"/>
        <w:tabs>
          <w:tab w:val="left" w:pos="993"/>
        </w:tabs>
        <w:autoSpaceDE w:val="0"/>
        <w:autoSpaceDN w:val="0"/>
        <w:adjustRightInd w:val="0"/>
        <w:spacing w:after="0" w:line="240" w:lineRule="auto"/>
        <w:jc w:val="center"/>
        <w:rPr>
          <w:rFonts w:ascii="Times New Roman" w:eastAsia="Times New Roman" w:hAnsi="Times New Roman" w:cs="Times New Roman"/>
          <w:b/>
          <w:color w:val="000000"/>
          <w:sz w:val="24"/>
          <w:szCs w:val="24"/>
          <w:lang w:eastAsia="ru-RU"/>
        </w:rPr>
      </w:pP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lang w:eastAsia="ru-RU"/>
        </w:rPr>
        <w:t>Тема:</w:t>
      </w:r>
      <w:r w:rsidRPr="002060F0">
        <w:rPr>
          <w:rFonts w:ascii="Times New Roman" w:eastAsia="Times New Roman" w:hAnsi="Times New Roman" w:cs="Times New Roman"/>
          <w:color w:val="333333"/>
          <w:sz w:val="24"/>
          <w:szCs w:val="24"/>
          <w:lang w:eastAsia="ru-RU"/>
        </w:rPr>
        <w:t> «Прошедшее совеошенное  длительное время».</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lang w:eastAsia="ru-RU"/>
        </w:rPr>
        <w:t>Тип урока:</w:t>
      </w:r>
      <w:r w:rsidRPr="002060F0">
        <w:rPr>
          <w:rFonts w:ascii="Times New Roman" w:eastAsia="Times New Roman" w:hAnsi="Times New Roman" w:cs="Times New Roman"/>
          <w:color w:val="333333"/>
          <w:sz w:val="24"/>
          <w:szCs w:val="24"/>
          <w:lang w:eastAsia="ru-RU"/>
        </w:rPr>
        <w:t> практическое занятие.</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lang w:eastAsia="ru-RU"/>
        </w:rPr>
        <w:t>Цель урока</w:t>
      </w:r>
      <w:r w:rsidRPr="002060F0">
        <w:rPr>
          <w:rFonts w:ascii="Times New Roman" w:eastAsia="Times New Roman" w:hAnsi="Times New Roman" w:cs="Times New Roman"/>
          <w:color w:val="333333"/>
          <w:sz w:val="24"/>
          <w:szCs w:val="24"/>
          <w:lang w:eastAsia="ru-RU"/>
        </w:rPr>
        <w:t> – обобщение и систематизация знаний прошедшего простого и прошедшего длительного грамматических времен.</w:t>
      </w:r>
    </w:p>
    <w:p w:rsidR="00CC315C" w:rsidRPr="002060F0" w:rsidRDefault="00CC315C" w:rsidP="00D434F6">
      <w:pPr>
        <w:numPr>
          <w:ilvl w:val="0"/>
          <w:numId w:val="155"/>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i/>
          <w:iCs/>
          <w:color w:val="333333"/>
          <w:sz w:val="24"/>
          <w:szCs w:val="24"/>
          <w:lang w:eastAsia="ru-RU"/>
        </w:rPr>
        <w:t>Образовательный аспект</w:t>
      </w:r>
      <w:r w:rsidRPr="002060F0">
        <w:rPr>
          <w:rFonts w:ascii="Times New Roman" w:eastAsia="Times New Roman" w:hAnsi="Times New Roman" w:cs="Times New Roman"/>
          <w:color w:val="333333"/>
          <w:sz w:val="24"/>
          <w:szCs w:val="24"/>
          <w:lang w:eastAsia="ru-RU"/>
        </w:rPr>
        <w:t> – формирование навыков самостоятельной работы с грамматическими явлениями английского языка.</w:t>
      </w:r>
    </w:p>
    <w:p w:rsidR="00CC315C" w:rsidRPr="002060F0" w:rsidRDefault="00CC315C" w:rsidP="00D434F6">
      <w:pPr>
        <w:numPr>
          <w:ilvl w:val="0"/>
          <w:numId w:val="155"/>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i/>
          <w:iCs/>
          <w:color w:val="333333"/>
          <w:sz w:val="24"/>
          <w:szCs w:val="24"/>
          <w:lang w:eastAsia="ru-RU"/>
        </w:rPr>
        <w:t>Развивающий аспект</w:t>
      </w:r>
      <w:r w:rsidRPr="002060F0">
        <w:rPr>
          <w:rFonts w:ascii="Times New Roman" w:eastAsia="Times New Roman" w:hAnsi="Times New Roman" w:cs="Times New Roman"/>
          <w:color w:val="333333"/>
          <w:sz w:val="24"/>
          <w:szCs w:val="24"/>
          <w:lang w:eastAsia="ru-RU"/>
        </w:rPr>
        <w:t> – развитие навыков и умений классифицировать систематизировать, сравнивать изученный учебный материал. Развитие памяти, внимания, логического мышления и языковой догадки.</w:t>
      </w:r>
    </w:p>
    <w:p w:rsidR="00CC315C" w:rsidRPr="002060F0" w:rsidRDefault="00CC315C" w:rsidP="00D434F6">
      <w:pPr>
        <w:numPr>
          <w:ilvl w:val="0"/>
          <w:numId w:val="155"/>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i/>
          <w:iCs/>
          <w:color w:val="333333"/>
          <w:sz w:val="24"/>
          <w:szCs w:val="24"/>
          <w:lang w:eastAsia="ru-RU"/>
        </w:rPr>
        <w:t>Воспитательный аспект</w:t>
      </w:r>
      <w:r w:rsidRPr="002060F0">
        <w:rPr>
          <w:rFonts w:ascii="Times New Roman" w:eastAsia="Times New Roman" w:hAnsi="Times New Roman" w:cs="Times New Roman"/>
          <w:color w:val="333333"/>
          <w:sz w:val="24"/>
          <w:szCs w:val="24"/>
          <w:lang w:eastAsia="ru-RU"/>
        </w:rPr>
        <w:t> – повышение уровня мотивации изучения английского языка, формирование умения работать индивидуально, в группе, паре.</w:t>
      </w:r>
    </w:p>
    <w:p w:rsidR="00CC315C" w:rsidRPr="002060F0" w:rsidRDefault="00CC315C" w:rsidP="00CC315C">
      <w:pPr>
        <w:shd w:val="clear" w:color="auto" w:fill="FFFFFF"/>
        <w:spacing w:after="135" w:line="240" w:lineRule="auto"/>
        <w:jc w:val="center"/>
        <w:rPr>
          <w:rFonts w:ascii="Times New Roman" w:eastAsia="Times New Roman" w:hAnsi="Times New Roman" w:cs="Times New Roman"/>
          <w:b/>
          <w:color w:val="333333"/>
          <w:sz w:val="24"/>
          <w:szCs w:val="24"/>
          <w:lang w:eastAsia="ru-RU"/>
        </w:rPr>
      </w:pPr>
      <w:r w:rsidRPr="002060F0">
        <w:rPr>
          <w:rFonts w:ascii="Times New Roman" w:eastAsia="Times New Roman" w:hAnsi="Times New Roman" w:cs="Times New Roman"/>
          <w:b/>
          <w:color w:val="333333"/>
          <w:sz w:val="24"/>
          <w:szCs w:val="24"/>
          <w:lang w:eastAsia="ru-RU"/>
        </w:rPr>
        <w:t>ХОД УРОКА</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lang w:eastAsia="ru-RU"/>
        </w:rPr>
        <w:t>1. Организационный этап</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 xml:space="preserve">T: Hello, everybody! </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333333"/>
          <w:sz w:val="24"/>
          <w:szCs w:val="24"/>
          <w:lang w:val="en-US" w:eastAsia="ru-RU"/>
        </w:rPr>
        <w:t>S-s: Hello!</w:t>
      </w:r>
      <w:r w:rsidRPr="002060F0">
        <w:rPr>
          <w:rFonts w:ascii="Times New Roman" w:eastAsia="Times New Roman" w:hAnsi="Times New Roman" w:cs="Times New Roman"/>
          <w:color w:val="333333"/>
          <w:sz w:val="24"/>
          <w:szCs w:val="24"/>
          <w:lang w:val="en-US" w:eastAsia="ru-RU"/>
        </w:rPr>
        <w:br/>
        <w:t>T: Glad to see you!</w:t>
      </w:r>
      <w:r w:rsidRPr="002060F0">
        <w:rPr>
          <w:rFonts w:ascii="Times New Roman" w:eastAsia="Times New Roman" w:hAnsi="Times New Roman" w:cs="Times New Roman"/>
          <w:color w:val="333333"/>
          <w:sz w:val="24"/>
          <w:szCs w:val="24"/>
          <w:lang w:val="en-US" w:eastAsia="ru-RU"/>
        </w:rPr>
        <w:br/>
        <w:t>S-s: Glad to see you too! Sit down, please.</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b/>
          <w:bCs/>
          <w:color w:val="333333"/>
          <w:sz w:val="24"/>
          <w:szCs w:val="24"/>
          <w:lang w:val="en-US" w:eastAsia="ru-RU"/>
        </w:rPr>
        <w:t xml:space="preserve">2. </w:t>
      </w:r>
      <w:r w:rsidRPr="002060F0">
        <w:rPr>
          <w:rFonts w:ascii="Times New Roman" w:eastAsia="Times New Roman" w:hAnsi="Times New Roman" w:cs="Times New Roman"/>
          <w:b/>
          <w:bCs/>
          <w:color w:val="333333"/>
          <w:sz w:val="24"/>
          <w:szCs w:val="24"/>
          <w:lang w:eastAsia="ru-RU"/>
        </w:rPr>
        <w:t>Целеполагание</w:t>
      </w:r>
      <w:r w:rsidRPr="002060F0">
        <w:rPr>
          <w:rFonts w:ascii="Times New Roman" w:eastAsia="Times New Roman" w:hAnsi="Times New Roman" w:cs="Times New Roman"/>
          <w:b/>
          <w:bCs/>
          <w:color w:val="333333"/>
          <w:sz w:val="24"/>
          <w:szCs w:val="24"/>
          <w:lang w:val="en-US" w:eastAsia="ru-RU"/>
        </w:rPr>
        <w:t xml:space="preserve">. </w:t>
      </w:r>
      <w:r w:rsidRPr="002060F0">
        <w:rPr>
          <w:rFonts w:ascii="Times New Roman" w:eastAsia="Times New Roman" w:hAnsi="Times New Roman" w:cs="Times New Roman"/>
          <w:b/>
          <w:bCs/>
          <w:color w:val="333333"/>
          <w:sz w:val="24"/>
          <w:szCs w:val="24"/>
          <w:lang w:eastAsia="ru-RU"/>
        </w:rPr>
        <w:t>Мотивация</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T: How are you?</w:t>
      </w:r>
      <w:r w:rsidRPr="002060F0">
        <w:rPr>
          <w:rFonts w:ascii="Times New Roman" w:eastAsia="Times New Roman" w:hAnsi="Times New Roman" w:cs="Times New Roman"/>
          <w:color w:val="333333"/>
          <w:sz w:val="24"/>
          <w:szCs w:val="24"/>
          <w:lang w:val="en-US" w:eastAsia="ru-RU"/>
        </w:rPr>
        <w:br/>
        <w:t>S: Fine, thank you. How are you?</w:t>
      </w:r>
      <w:r w:rsidRPr="002060F0">
        <w:rPr>
          <w:rFonts w:ascii="Times New Roman" w:eastAsia="Times New Roman" w:hAnsi="Times New Roman" w:cs="Times New Roman"/>
          <w:color w:val="333333"/>
          <w:sz w:val="24"/>
          <w:szCs w:val="24"/>
          <w:lang w:val="en-US" w:eastAsia="ru-RU"/>
        </w:rPr>
        <w:br/>
        <w:t>T: Fifty-fifty, I’d say.</w:t>
      </w:r>
      <w:r w:rsidRPr="002060F0">
        <w:rPr>
          <w:rFonts w:ascii="Times New Roman" w:eastAsia="Times New Roman" w:hAnsi="Times New Roman" w:cs="Times New Roman"/>
          <w:color w:val="333333"/>
          <w:sz w:val="24"/>
          <w:szCs w:val="24"/>
          <w:lang w:val="en-US" w:eastAsia="ru-RU"/>
        </w:rPr>
        <w:br/>
        <w:t>S: Why?</w:t>
      </w:r>
      <w:r w:rsidRPr="002060F0">
        <w:rPr>
          <w:rFonts w:ascii="Times New Roman" w:eastAsia="Times New Roman" w:hAnsi="Times New Roman" w:cs="Times New Roman"/>
          <w:color w:val="333333"/>
          <w:sz w:val="24"/>
          <w:szCs w:val="24"/>
          <w:lang w:val="en-US" w:eastAsia="ru-RU"/>
        </w:rPr>
        <w:br/>
        <w:t>T: I was very busy yesterday. My son phoned me at 7 p.m. When he phoned me, I was still preparing a presentation.</w:t>
      </w:r>
      <w:r w:rsidRPr="002060F0">
        <w:rPr>
          <w:rFonts w:ascii="Times New Roman" w:eastAsia="Times New Roman" w:hAnsi="Times New Roman" w:cs="Times New Roman"/>
          <w:color w:val="333333"/>
          <w:sz w:val="24"/>
          <w:szCs w:val="24"/>
          <w:lang w:val="en-US" w:eastAsia="ru-RU"/>
        </w:rPr>
        <w:br/>
        <w:t>S: I see.</w:t>
      </w:r>
      <w:r w:rsidRPr="002060F0">
        <w:rPr>
          <w:rFonts w:ascii="Times New Roman" w:eastAsia="Times New Roman" w:hAnsi="Times New Roman" w:cs="Times New Roman"/>
          <w:color w:val="333333"/>
          <w:sz w:val="24"/>
          <w:szCs w:val="24"/>
          <w:lang w:val="en-US" w:eastAsia="ru-RU"/>
        </w:rPr>
        <w:br/>
        <w:t>T: Thank you. I want you to determine grammar tenses I used to describe my yesterday’s evening.</w:t>
      </w:r>
      <w:r w:rsidRPr="002060F0">
        <w:rPr>
          <w:rFonts w:ascii="Times New Roman" w:eastAsia="Times New Roman" w:hAnsi="Times New Roman" w:cs="Times New Roman"/>
          <w:color w:val="333333"/>
          <w:sz w:val="24"/>
          <w:szCs w:val="24"/>
          <w:lang w:val="en-US" w:eastAsia="ru-RU"/>
        </w:rPr>
        <w:br/>
        <w:t>(The teacher repeats the sentences one after another, the students identify the forms).</w:t>
      </w:r>
      <w:r w:rsidRPr="002060F0">
        <w:rPr>
          <w:rFonts w:ascii="Times New Roman" w:eastAsia="Times New Roman" w:hAnsi="Times New Roman" w:cs="Times New Roman"/>
          <w:color w:val="333333"/>
          <w:sz w:val="24"/>
          <w:szCs w:val="24"/>
          <w:lang w:val="en-US" w:eastAsia="ru-RU"/>
        </w:rPr>
        <w:br/>
        <w:t>T: Yes, you are right. So what do you think we are going to speak about?</w:t>
      </w:r>
      <w:r w:rsidRPr="002060F0">
        <w:rPr>
          <w:rFonts w:ascii="Times New Roman" w:eastAsia="Times New Roman" w:hAnsi="Times New Roman" w:cs="Times New Roman"/>
          <w:color w:val="333333"/>
          <w:sz w:val="24"/>
          <w:szCs w:val="24"/>
          <w:lang w:val="en-US" w:eastAsia="ru-RU"/>
        </w:rPr>
        <w:br/>
        <w:t>S: We are going to compare The Past Simple and The Past Continuous tenses.</w:t>
      </w:r>
      <w:r w:rsidRPr="002060F0">
        <w:rPr>
          <w:rFonts w:ascii="Times New Roman" w:eastAsia="Times New Roman" w:hAnsi="Times New Roman" w:cs="Times New Roman"/>
          <w:color w:val="333333"/>
          <w:sz w:val="24"/>
          <w:szCs w:val="24"/>
          <w:lang w:val="en-US" w:eastAsia="ru-RU"/>
        </w:rPr>
        <w:br/>
        <w:t>T: Look at the slides and be ready to present grammar frames.</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b/>
          <w:bCs/>
          <w:color w:val="333333"/>
          <w:sz w:val="24"/>
          <w:szCs w:val="24"/>
          <w:lang w:val="en-US" w:eastAsia="ru-RU"/>
        </w:rPr>
        <w:t xml:space="preserve">3. </w:t>
      </w:r>
      <w:r w:rsidRPr="002060F0">
        <w:rPr>
          <w:rFonts w:ascii="Times New Roman" w:eastAsia="Times New Roman" w:hAnsi="Times New Roman" w:cs="Times New Roman"/>
          <w:b/>
          <w:bCs/>
          <w:color w:val="333333"/>
          <w:sz w:val="24"/>
          <w:szCs w:val="24"/>
          <w:lang w:eastAsia="ru-RU"/>
        </w:rPr>
        <w:t>Актуализация</w:t>
      </w:r>
      <w:r w:rsidRPr="002060F0">
        <w:rPr>
          <w:rFonts w:ascii="Times New Roman" w:eastAsia="Times New Roman" w:hAnsi="Times New Roman" w:cs="Times New Roman"/>
          <w:b/>
          <w:bCs/>
          <w:color w:val="333333"/>
          <w:sz w:val="24"/>
          <w:szCs w:val="24"/>
          <w:lang w:val="en-US" w:eastAsia="ru-RU"/>
        </w:rPr>
        <w:t xml:space="preserve"> </w:t>
      </w:r>
      <w:r w:rsidRPr="002060F0">
        <w:rPr>
          <w:rFonts w:ascii="Times New Roman" w:eastAsia="Times New Roman" w:hAnsi="Times New Roman" w:cs="Times New Roman"/>
          <w:b/>
          <w:bCs/>
          <w:color w:val="333333"/>
          <w:sz w:val="24"/>
          <w:szCs w:val="24"/>
          <w:lang w:eastAsia="ru-RU"/>
        </w:rPr>
        <w:t>знаний</w:t>
      </w:r>
      <w:r w:rsidRPr="002060F0">
        <w:rPr>
          <w:rFonts w:ascii="Times New Roman" w:eastAsia="Times New Roman" w:hAnsi="Times New Roman" w:cs="Times New Roman"/>
          <w:color w:val="333333"/>
          <w:sz w:val="24"/>
          <w:szCs w:val="24"/>
          <w:lang w:val="en-US" w:eastAsia="ru-RU"/>
        </w:rPr>
        <w:t>  The Past Simple Tense. The Past Progressive Tense)</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The students read the rhymes and fill grammar frames on the blackboard. The frames consist of time expressions, affirmative and negative sentences and questions. It’s not necessary to follow the definite order of the sentences in the slides.</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Slide 2</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lastRenderedPageBreak/>
        <w:t>I Had Fun Yesterday (affirmative sentences)</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I got up early,</w:t>
      </w:r>
      <w:r w:rsidRPr="002060F0">
        <w:rPr>
          <w:rFonts w:ascii="Times New Roman" w:eastAsia="Times New Roman" w:hAnsi="Times New Roman" w:cs="Times New Roman"/>
          <w:color w:val="333333"/>
          <w:sz w:val="24"/>
          <w:szCs w:val="24"/>
          <w:lang w:val="en-US" w:eastAsia="ru-RU"/>
        </w:rPr>
        <w:br/>
        <w:t>Jumped out of bed,</w:t>
      </w:r>
      <w:r w:rsidRPr="002060F0">
        <w:rPr>
          <w:rFonts w:ascii="Times New Roman" w:eastAsia="Times New Roman" w:hAnsi="Times New Roman" w:cs="Times New Roman"/>
          <w:color w:val="333333"/>
          <w:sz w:val="24"/>
          <w:szCs w:val="24"/>
          <w:lang w:val="en-US" w:eastAsia="ru-RU"/>
        </w:rPr>
        <w:br/>
        <w:t>I washed my hands</w:t>
      </w:r>
      <w:r w:rsidRPr="002060F0">
        <w:rPr>
          <w:rFonts w:ascii="Times New Roman" w:eastAsia="Times New Roman" w:hAnsi="Times New Roman" w:cs="Times New Roman"/>
          <w:color w:val="333333"/>
          <w:sz w:val="24"/>
          <w:szCs w:val="24"/>
          <w:lang w:val="en-US" w:eastAsia="ru-RU"/>
        </w:rPr>
        <w:br/>
        <w:t>And stood on my head.</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Slide 3 (negative sentences)</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Peter Pan was Ill Yesterday</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Peter Beam liked ice-cream.</w:t>
      </w:r>
      <w:r w:rsidRPr="002060F0">
        <w:rPr>
          <w:rFonts w:ascii="Times New Roman" w:eastAsia="Times New Roman" w:hAnsi="Times New Roman" w:cs="Times New Roman"/>
          <w:color w:val="333333"/>
          <w:sz w:val="24"/>
          <w:szCs w:val="24"/>
          <w:lang w:val="en-US" w:eastAsia="ru-RU"/>
        </w:rPr>
        <w:br/>
        <w:t>But he was in bed the day before yesterday.</w:t>
      </w:r>
      <w:r w:rsidRPr="002060F0">
        <w:rPr>
          <w:rFonts w:ascii="Times New Roman" w:eastAsia="Times New Roman" w:hAnsi="Times New Roman" w:cs="Times New Roman"/>
          <w:color w:val="333333"/>
          <w:sz w:val="24"/>
          <w:szCs w:val="24"/>
          <w:lang w:val="en-US" w:eastAsia="ru-RU"/>
        </w:rPr>
        <w:br/>
        <w:t>He didn’t jump,</w:t>
      </w:r>
      <w:r w:rsidRPr="002060F0">
        <w:rPr>
          <w:rFonts w:ascii="Times New Roman" w:eastAsia="Times New Roman" w:hAnsi="Times New Roman" w:cs="Times New Roman"/>
          <w:color w:val="333333"/>
          <w:sz w:val="24"/>
          <w:szCs w:val="24"/>
          <w:lang w:val="en-US" w:eastAsia="ru-RU"/>
        </w:rPr>
        <w:br/>
        <w:t>He didn’t sing,</w:t>
      </w:r>
      <w:r w:rsidRPr="002060F0">
        <w:rPr>
          <w:rFonts w:ascii="Times New Roman" w:eastAsia="Times New Roman" w:hAnsi="Times New Roman" w:cs="Times New Roman"/>
          <w:color w:val="333333"/>
          <w:sz w:val="24"/>
          <w:szCs w:val="24"/>
          <w:lang w:val="en-US" w:eastAsia="ru-RU"/>
        </w:rPr>
        <w:br/>
        <w:t>He didn’t want to play.</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Slide 4 (questions)</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Last summer</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Did you swim?</w:t>
      </w:r>
      <w:r w:rsidRPr="002060F0">
        <w:rPr>
          <w:rFonts w:ascii="Times New Roman" w:eastAsia="Times New Roman" w:hAnsi="Times New Roman" w:cs="Times New Roman"/>
          <w:color w:val="333333"/>
          <w:sz w:val="24"/>
          <w:szCs w:val="24"/>
          <w:lang w:val="en-US" w:eastAsia="ru-RU"/>
        </w:rPr>
        <w:br/>
        <w:t>Did you run?</w:t>
      </w:r>
      <w:r w:rsidRPr="002060F0">
        <w:rPr>
          <w:rFonts w:ascii="Times New Roman" w:eastAsia="Times New Roman" w:hAnsi="Times New Roman" w:cs="Times New Roman"/>
          <w:color w:val="333333"/>
          <w:sz w:val="24"/>
          <w:szCs w:val="24"/>
          <w:lang w:val="en-US" w:eastAsia="ru-RU"/>
        </w:rPr>
        <w:br/>
        <w:t>Did you lie in the sun?</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Five Days Ago</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Where did you</w:t>
      </w:r>
      <w:r w:rsidRPr="002060F0">
        <w:rPr>
          <w:rFonts w:ascii="Times New Roman" w:eastAsia="Times New Roman" w:hAnsi="Times New Roman" w:cs="Times New Roman"/>
          <w:color w:val="333333"/>
          <w:sz w:val="24"/>
          <w:szCs w:val="24"/>
          <w:u w:val="single"/>
          <w:lang w:val="en-US" w:eastAsia="ru-RU"/>
        </w:rPr>
        <w:t> </w:t>
      </w:r>
      <w:r w:rsidRPr="002060F0">
        <w:rPr>
          <w:rFonts w:ascii="Times New Roman" w:eastAsia="Times New Roman" w:hAnsi="Times New Roman" w:cs="Times New Roman"/>
          <w:color w:val="333333"/>
          <w:sz w:val="24"/>
          <w:szCs w:val="24"/>
          <w:lang w:val="en-US" w:eastAsia="ru-RU"/>
        </w:rPr>
        <w:t>go?</w:t>
      </w:r>
      <w:r w:rsidRPr="002060F0">
        <w:rPr>
          <w:rFonts w:ascii="Times New Roman" w:eastAsia="Times New Roman" w:hAnsi="Times New Roman" w:cs="Times New Roman"/>
          <w:color w:val="333333"/>
          <w:sz w:val="24"/>
          <w:szCs w:val="24"/>
          <w:lang w:val="en-US" w:eastAsia="ru-RU"/>
        </w:rPr>
        <w:br/>
        <w:t>What did they know?</w:t>
      </w:r>
      <w:r w:rsidRPr="002060F0">
        <w:rPr>
          <w:rFonts w:ascii="Times New Roman" w:eastAsia="Times New Roman" w:hAnsi="Times New Roman" w:cs="Times New Roman"/>
          <w:color w:val="333333"/>
          <w:sz w:val="24"/>
          <w:szCs w:val="24"/>
          <w:lang w:val="en-US" w:eastAsia="ru-RU"/>
        </w:rPr>
        <w:br/>
        <w:t>Why did she learn?</w:t>
      </w:r>
      <w:r w:rsidRPr="002060F0">
        <w:rPr>
          <w:rFonts w:ascii="Times New Roman" w:eastAsia="Times New Roman" w:hAnsi="Times New Roman" w:cs="Times New Roman"/>
          <w:color w:val="333333"/>
          <w:sz w:val="24"/>
          <w:szCs w:val="24"/>
          <w:lang w:val="en-US" w:eastAsia="ru-RU"/>
        </w:rPr>
        <w:br/>
        <w:t>How much did he earn?</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Slide 5 (affirmative sentences)</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Yesterday at 8 o’clock p. m.</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Bill was dancing,</w:t>
      </w:r>
      <w:r w:rsidRPr="002060F0">
        <w:rPr>
          <w:rFonts w:ascii="Times New Roman" w:eastAsia="Times New Roman" w:hAnsi="Times New Roman" w:cs="Times New Roman"/>
          <w:color w:val="333333"/>
          <w:sz w:val="24"/>
          <w:szCs w:val="24"/>
          <w:lang w:val="en-US" w:eastAsia="ru-RU"/>
        </w:rPr>
        <w:br/>
        <w:t>Phil was singing,</w:t>
      </w:r>
      <w:r w:rsidRPr="002060F0">
        <w:rPr>
          <w:rFonts w:ascii="Times New Roman" w:eastAsia="Times New Roman" w:hAnsi="Times New Roman" w:cs="Times New Roman"/>
          <w:color w:val="333333"/>
          <w:sz w:val="24"/>
          <w:szCs w:val="24"/>
          <w:lang w:val="en-US" w:eastAsia="ru-RU"/>
        </w:rPr>
        <w:br/>
        <w:t>The girls were talking,</w:t>
      </w:r>
      <w:r w:rsidRPr="002060F0">
        <w:rPr>
          <w:rFonts w:ascii="Times New Roman" w:eastAsia="Times New Roman" w:hAnsi="Times New Roman" w:cs="Times New Roman"/>
          <w:color w:val="333333"/>
          <w:sz w:val="24"/>
          <w:szCs w:val="24"/>
          <w:lang w:val="en-US" w:eastAsia="ru-RU"/>
        </w:rPr>
        <w:br/>
        <w:t>They were joking!</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Slide 6 (Yes – No questions)</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When Their Mother Came Home,</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Was he dancing?</w:t>
      </w:r>
      <w:r w:rsidRPr="002060F0">
        <w:rPr>
          <w:rFonts w:ascii="Times New Roman" w:eastAsia="Times New Roman" w:hAnsi="Times New Roman" w:cs="Times New Roman"/>
          <w:color w:val="333333"/>
          <w:sz w:val="24"/>
          <w:szCs w:val="24"/>
          <w:lang w:val="en-US" w:eastAsia="ru-RU"/>
        </w:rPr>
        <w:br/>
        <w:t>Was he singing?</w:t>
      </w:r>
      <w:r w:rsidRPr="002060F0">
        <w:rPr>
          <w:rFonts w:ascii="Times New Roman" w:eastAsia="Times New Roman" w:hAnsi="Times New Roman" w:cs="Times New Roman"/>
          <w:color w:val="333333"/>
          <w:sz w:val="24"/>
          <w:szCs w:val="24"/>
          <w:lang w:val="en-US" w:eastAsia="ru-RU"/>
        </w:rPr>
        <w:br/>
        <w:t>Were they talking?</w:t>
      </w:r>
      <w:r w:rsidRPr="002060F0">
        <w:rPr>
          <w:rFonts w:ascii="Times New Roman" w:eastAsia="Times New Roman" w:hAnsi="Times New Roman" w:cs="Times New Roman"/>
          <w:color w:val="333333"/>
          <w:sz w:val="24"/>
          <w:szCs w:val="24"/>
          <w:lang w:val="en-US" w:eastAsia="ru-RU"/>
        </w:rPr>
        <w:br/>
        <w:t>Were they joking?</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Slide 7 (negative sentences)</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While the Mother Was Cooking Dinner…</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I wasn’t listening to music.</w:t>
      </w:r>
      <w:r w:rsidRPr="002060F0">
        <w:rPr>
          <w:rFonts w:ascii="Times New Roman" w:eastAsia="Times New Roman" w:hAnsi="Times New Roman" w:cs="Times New Roman"/>
          <w:color w:val="333333"/>
          <w:sz w:val="24"/>
          <w:szCs w:val="24"/>
          <w:lang w:val="en-US" w:eastAsia="ru-RU"/>
        </w:rPr>
        <w:br/>
        <w:t>I wasn’t watching TV.</w:t>
      </w:r>
      <w:r w:rsidRPr="002060F0">
        <w:rPr>
          <w:rFonts w:ascii="Times New Roman" w:eastAsia="Times New Roman" w:hAnsi="Times New Roman" w:cs="Times New Roman"/>
          <w:color w:val="333333"/>
          <w:sz w:val="24"/>
          <w:szCs w:val="24"/>
          <w:lang w:val="en-US" w:eastAsia="ru-RU"/>
        </w:rPr>
        <w:br/>
        <w:t>I wasn’t sleeping in my bed.</w:t>
      </w:r>
      <w:r w:rsidRPr="002060F0">
        <w:rPr>
          <w:rFonts w:ascii="Times New Roman" w:eastAsia="Times New Roman" w:hAnsi="Times New Roman" w:cs="Times New Roman"/>
          <w:color w:val="333333"/>
          <w:sz w:val="24"/>
          <w:szCs w:val="24"/>
          <w:lang w:val="en-US" w:eastAsia="ru-RU"/>
        </w:rPr>
        <w:br/>
        <w:t>I wasn’t drinking my tea.</w:t>
      </w:r>
      <w:r w:rsidRPr="002060F0">
        <w:rPr>
          <w:rFonts w:ascii="Times New Roman" w:eastAsia="Times New Roman" w:hAnsi="Times New Roman" w:cs="Times New Roman"/>
          <w:color w:val="333333"/>
          <w:sz w:val="24"/>
          <w:szCs w:val="24"/>
          <w:lang w:val="en-US" w:eastAsia="ru-RU"/>
        </w:rPr>
        <w:br/>
        <w:t>I was learning English in my ear-phones!</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Slide 8 (WH-questions)</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What Were You Doing At One?</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lastRenderedPageBreak/>
        <w:t>– What were you doing at one?</w:t>
      </w:r>
      <w:r w:rsidRPr="002060F0">
        <w:rPr>
          <w:rFonts w:ascii="Times New Roman" w:eastAsia="Times New Roman" w:hAnsi="Times New Roman" w:cs="Times New Roman"/>
          <w:color w:val="333333"/>
          <w:sz w:val="24"/>
          <w:szCs w:val="24"/>
          <w:lang w:val="en-US" w:eastAsia="ru-RU"/>
        </w:rPr>
        <w:br/>
        <w:t>– I was lying in the sun.</w:t>
      </w:r>
      <w:r w:rsidRPr="002060F0">
        <w:rPr>
          <w:rFonts w:ascii="Times New Roman" w:eastAsia="Times New Roman" w:hAnsi="Times New Roman" w:cs="Times New Roman"/>
          <w:color w:val="333333"/>
          <w:sz w:val="24"/>
          <w:szCs w:val="24"/>
          <w:lang w:val="en-US" w:eastAsia="ru-RU"/>
        </w:rPr>
        <w:br/>
        <w:t>– What was he doing at three?</w:t>
      </w:r>
      <w:r w:rsidRPr="002060F0">
        <w:rPr>
          <w:rFonts w:ascii="Times New Roman" w:eastAsia="Times New Roman" w:hAnsi="Times New Roman" w:cs="Times New Roman"/>
          <w:color w:val="333333"/>
          <w:sz w:val="24"/>
          <w:szCs w:val="24"/>
          <w:lang w:val="en-US" w:eastAsia="ru-RU"/>
        </w:rPr>
        <w:br/>
        <w:t>– He was watching TV.</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lang w:eastAsia="ru-RU"/>
        </w:rPr>
        <w:t>4. Подготовка к обобщению и систематизации знаний</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T: I think, now you are ready to classify the structures in the Past Simple Tense and the Past Continuous Tense. Let’s do the task. Move quickly. Group 4, start! (The students do the task on the Smart Board. The task is to classify the sentences into two columns: The Past Simple Tense and The Past Continuous Tense.)</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lang w:eastAsia="ru-RU"/>
        </w:rPr>
        <w:t>5. Воспроизведение на новом уровне</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T</w:t>
      </w:r>
      <w:r w:rsidRPr="002060F0">
        <w:rPr>
          <w:rFonts w:ascii="Times New Roman" w:eastAsia="Times New Roman" w:hAnsi="Times New Roman" w:cs="Times New Roman"/>
          <w:color w:val="333333"/>
          <w:sz w:val="24"/>
          <w:szCs w:val="24"/>
          <w:lang w:eastAsia="ru-RU"/>
        </w:rPr>
        <w:t xml:space="preserve">: </w:t>
      </w:r>
      <w:r w:rsidRPr="002060F0">
        <w:rPr>
          <w:rFonts w:ascii="Times New Roman" w:eastAsia="Times New Roman" w:hAnsi="Times New Roman" w:cs="Times New Roman"/>
          <w:color w:val="333333"/>
          <w:sz w:val="24"/>
          <w:szCs w:val="24"/>
          <w:lang w:val="en-US" w:eastAsia="ru-RU"/>
        </w:rPr>
        <w:t>We</w:t>
      </w:r>
      <w:r w:rsidRPr="002060F0">
        <w:rPr>
          <w:rFonts w:ascii="Times New Roman" w:eastAsia="Times New Roman" w:hAnsi="Times New Roman" w:cs="Times New Roman"/>
          <w:color w:val="333333"/>
          <w:sz w:val="24"/>
          <w:szCs w:val="24"/>
          <w:lang w:eastAsia="ru-RU"/>
        </w:rPr>
        <w:t xml:space="preserve"> </w:t>
      </w:r>
      <w:r w:rsidRPr="002060F0">
        <w:rPr>
          <w:rFonts w:ascii="Times New Roman" w:eastAsia="Times New Roman" w:hAnsi="Times New Roman" w:cs="Times New Roman"/>
          <w:color w:val="333333"/>
          <w:sz w:val="24"/>
          <w:szCs w:val="24"/>
          <w:lang w:val="en-US" w:eastAsia="ru-RU"/>
        </w:rPr>
        <w:t>work</w:t>
      </w:r>
      <w:r w:rsidRPr="002060F0">
        <w:rPr>
          <w:rFonts w:ascii="Times New Roman" w:eastAsia="Times New Roman" w:hAnsi="Times New Roman" w:cs="Times New Roman"/>
          <w:color w:val="333333"/>
          <w:sz w:val="24"/>
          <w:szCs w:val="24"/>
          <w:lang w:eastAsia="ru-RU"/>
        </w:rPr>
        <w:t xml:space="preserve"> </w:t>
      </w:r>
      <w:r w:rsidRPr="002060F0">
        <w:rPr>
          <w:rFonts w:ascii="Times New Roman" w:eastAsia="Times New Roman" w:hAnsi="Times New Roman" w:cs="Times New Roman"/>
          <w:color w:val="333333"/>
          <w:sz w:val="24"/>
          <w:szCs w:val="24"/>
          <w:lang w:val="en-US" w:eastAsia="ru-RU"/>
        </w:rPr>
        <w:t>in</w:t>
      </w:r>
      <w:r w:rsidRPr="002060F0">
        <w:rPr>
          <w:rFonts w:ascii="Times New Roman" w:eastAsia="Times New Roman" w:hAnsi="Times New Roman" w:cs="Times New Roman"/>
          <w:color w:val="333333"/>
          <w:sz w:val="24"/>
          <w:szCs w:val="24"/>
          <w:lang w:eastAsia="ru-RU"/>
        </w:rPr>
        <w:t xml:space="preserve"> </w:t>
      </w:r>
      <w:r w:rsidRPr="002060F0">
        <w:rPr>
          <w:rFonts w:ascii="Times New Roman" w:eastAsia="Times New Roman" w:hAnsi="Times New Roman" w:cs="Times New Roman"/>
          <w:color w:val="333333"/>
          <w:sz w:val="24"/>
          <w:szCs w:val="24"/>
          <w:lang w:val="en-US" w:eastAsia="ru-RU"/>
        </w:rPr>
        <w:t>groups</w:t>
      </w:r>
      <w:r w:rsidRPr="002060F0">
        <w:rPr>
          <w:rFonts w:ascii="Times New Roman" w:eastAsia="Times New Roman" w:hAnsi="Times New Roman" w:cs="Times New Roman"/>
          <w:color w:val="333333"/>
          <w:sz w:val="24"/>
          <w:szCs w:val="24"/>
          <w:lang w:eastAsia="ru-RU"/>
        </w:rPr>
        <w:t xml:space="preserve"> </w:t>
      </w:r>
      <w:r w:rsidRPr="002060F0">
        <w:rPr>
          <w:rFonts w:ascii="Times New Roman" w:eastAsia="Times New Roman" w:hAnsi="Times New Roman" w:cs="Times New Roman"/>
          <w:color w:val="333333"/>
          <w:sz w:val="24"/>
          <w:szCs w:val="24"/>
          <w:lang w:val="en-US" w:eastAsia="ru-RU"/>
        </w:rPr>
        <w:t>now</w:t>
      </w:r>
      <w:r w:rsidRPr="002060F0">
        <w:rPr>
          <w:rFonts w:ascii="Times New Roman" w:eastAsia="Times New Roman" w:hAnsi="Times New Roman" w:cs="Times New Roman"/>
          <w:color w:val="333333"/>
          <w:sz w:val="24"/>
          <w:szCs w:val="24"/>
          <w:lang w:eastAsia="ru-RU"/>
        </w:rPr>
        <w:t>.</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lang w:eastAsia="ru-RU"/>
        </w:rPr>
        <w:t xml:space="preserve"> </w:t>
      </w:r>
      <w:r w:rsidRPr="002060F0">
        <w:rPr>
          <w:rFonts w:ascii="Times New Roman" w:eastAsia="Times New Roman" w:hAnsi="Times New Roman" w:cs="Times New Roman"/>
          <w:color w:val="333333"/>
          <w:sz w:val="24"/>
          <w:szCs w:val="24"/>
          <w:lang w:val="en-US" w:eastAsia="ru-RU"/>
        </w:rPr>
        <w:t>Each group will get an envelope with words. The groups will have to make sentences using the words from the envelopes (</w:t>
      </w:r>
      <w:r w:rsidRPr="002060F0">
        <w:rPr>
          <w:rFonts w:ascii="Times New Roman" w:eastAsia="Times New Roman" w:hAnsi="Times New Roman" w:cs="Times New Roman"/>
          <w:i/>
          <w:iCs/>
          <w:color w:val="333333"/>
          <w:sz w:val="24"/>
          <w:szCs w:val="24"/>
          <w:lang w:eastAsia="ru-RU"/>
        </w:rPr>
        <w:t>Приложение</w:t>
      </w:r>
      <w:r w:rsidRPr="002060F0">
        <w:rPr>
          <w:rFonts w:ascii="Times New Roman" w:eastAsia="Times New Roman" w:hAnsi="Times New Roman" w:cs="Times New Roman"/>
          <w:i/>
          <w:iCs/>
          <w:color w:val="333333"/>
          <w:sz w:val="24"/>
          <w:szCs w:val="24"/>
          <w:lang w:val="en-US" w:eastAsia="ru-RU"/>
        </w:rPr>
        <w:t xml:space="preserve"> 2</w:t>
      </w:r>
      <w:r w:rsidRPr="002060F0">
        <w:rPr>
          <w:rFonts w:ascii="Times New Roman" w:eastAsia="Times New Roman" w:hAnsi="Times New Roman" w:cs="Times New Roman"/>
          <w:color w:val="333333"/>
          <w:sz w:val="24"/>
          <w:szCs w:val="24"/>
          <w:lang w:val="en-US" w:eastAsia="ru-RU"/>
        </w:rPr>
        <w:t>). You will be able to check your sentences a bit later. Don’t forget to give your marks for the work of each group then. Today you’ll do it with the help of our Knowledge Tree and Loving Hearts (Valentines). Give one Valentine if you like the work of any other group.</w:t>
      </w:r>
      <w:r w:rsidRPr="002060F0">
        <w:rPr>
          <w:rFonts w:ascii="Times New Roman" w:eastAsia="Times New Roman" w:hAnsi="Times New Roman" w:cs="Times New Roman"/>
          <w:color w:val="333333"/>
          <w:sz w:val="24"/>
          <w:szCs w:val="24"/>
          <w:lang w:val="en-US" w:eastAsia="ru-RU"/>
        </w:rPr>
        <w:br/>
        <w:t>(Each group has a brunch on the Knowledge Tree on which the members of other groups stick their Loving Hearts.)</w:t>
      </w:r>
      <w:r w:rsidRPr="002060F0">
        <w:rPr>
          <w:rFonts w:ascii="Times New Roman" w:eastAsia="Times New Roman" w:hAnsi="Times New Roman" w:cs="Times New Roman"/>
          <w:color w:val="333333"/>
          <w:sz w:val="24"/>
          <w:szCs w:val="24"/>
          <w:lang w:val="en-US" w:eastAsia="ru-RU"/>
        </w:rPr>
        <w:br/>
        <w:t>(Slides 9-12)</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b/>
          <w:bCs/>
          <w:color w:val="333333"/>
          <w:sz w:val="24"/>
          <w:szCs w:val="24"/>
          <w:lang w:val="en-US" w:eastAsia="ru-RU"/>
        </w:rPr>
        <w:t xml:space="preserve">6. </w:t>
      </w:r>
      <w:r w:rsidRPr="002060F0">
        <w:rPr>
          <w:rFonts w:ascii="Times New Roman" w:eastAsia="Times New Roman" w:hAnsi="Times New Roman" w:cs="Times New Roman"/>
          <w:b/>
          <w:bCs/>
          <w:color w:val="333333"/>
          <w:sz w:val="24"/>
          <w:szCs w:val="24"/>
          <w:lang w:eastAsia="ru-RU"/>
        </w:rPr>
        <w:t>Применение</w:t>
      </w:r>
      <w:r w:rsidRPr="002060F0">
        <w:rPr>
          <w:rFonts w:ascii="Times New Roman" w:eastAsia="Times New Roman" w:hAnsi="Times New Roman" w:cs="Times New Roman"/>
          <w:b/>
          <w:bCs/>
          <w:color w:val="333333"/>
          <w:sz w:val="24"/>
          <w:szCs w:val="24"/>
          <w:lang w:val="en-US" w:eastAsia="ru-RU"/>
        </w:rPr>
        <w:t xml:space="preserve"> </w:t>
      </w:r>
      <w:r w:rsidRPr="002060F0">
        <w:rPr>
          <w:rFonts w:ascii="Times New Roman" w:eastAsia="Times New Roman" w:hAnsi="Times New Roman" w:cs="Times New Roman"/>
          <w:b/>
          <w:bCs/>
          <w:color w:val="333333"/>
          <w:sz w:val="24"/>
          <w:szCs w:val="24"/>
          <w:lang w:eastAsia="ru-RU"/>
        </w:rPr>
        <w:t>знаний</w:t>
      </w:r>
      <w:r w:rsidRPr="002060F0">
        <w:rPr>
          <w:rFonts w:ascii="Times New Roman" w:eastAsia="Times New Roman" w:hAnsi="Times New Roman" w:cs="Times New Roman"/>
          <w:b/>
          <w:bCs/>
          <w:color w:val="333333"/>
          <w:sz w:val="24"/>
          <w:szCs w:val="24"/>
          <w:lang w:val="en-US" w:eastAsia="ru-RU"/>
        </w:rPr>
        <w:t xml:space="preserve"> </w:t>
      </w:r>
      <w:r w:rsidRPr="002060F0">
        <w:rPr>
          <w:rFonts w:ascii="Times New Roman" w:eastAsia="Times New Roman" w:hAnsi="Times New Roman" w:cs="Times New Roman"/>
          <w:b/>
          <w:bCs/>
          <w:color w:val="333333"/>
          <w:sz w:val="24"/>
          <w:szCs w:val="24"/>
          <w:lang w:eastAsia="ru-RU"/>
        </w:rPr>
        <w:t>и</w:t>
      </w:r>
      <w:r w:rsidRPr="002060F0">
        <w:rPr>
          <w:rFonts w:ascii="Times New Roman" w:eastAsia="Times New Roman" w:hAnsi="Times New Roman" w:cs="Times New Roman"/>
          <w:b/>
          <w:bCs/>
          <w:color w:val="333333"/>
          <w:sz w:val="24"/>
          <w:szCs w:val="24"/>
          <w:lang w:val="en-US" w:eastAsia="ru-RU"/>
        </w:rPr>
        <w:t xml:space="preserve"> </w:t>
      </w:r>
      <w:r w:rsidRPr="002060F0">
        <w:rPr>
          <w:rFonts w:ascii="Times New Roman" w:eastAsia="Times New Roman" w:hAnsi="Times New Roman" w:cs="Times New Roman"/>
          <w:b/>
          <w:bCs/>
          <w:color w:val="333333"/>
          <w:sz w:val="24"/>
          <w:szCs w:val="24"/>
          <w:lang w:eastAsia="ru-RU"/>
        </w:rPr>
        <w:t>умений</w:t>
      </w:r>
      <w:r w:rsidRPr="002060F0">
        <w:rPr>
          <w:rFonts w:ascii="Times New Roman" w:eastAsia="Times New Roman" w:hAnsi="Times New Roman" w:cs="Times New Roman"/>
          <w:b/>
          <w:bCs/>
          <w:color w:val="333333"/>
          <w:sz w:val="24"/>
          <w:szCs w:val="24"/>
          <w:lang w:val="en-US" w:eastAsia="ru-RU"/>
        </w:rPr>
        <w:t xml:space="preserve"> </w:t>
      </w:r>
      <w:r w:rsidRPr="002060F0">
        <w:rPr>
          <w:rFonts w:ascii="Times New Roman" w:eastAsia="Times New Roman" w:hAnsi="Times New Roman" w:cs="Times New Roman"/>
          <w:b/>
          <w:bCs/>
          <w:color w:val="333333"/>
          <w:sz w:val="24"/>
          <w:szCs w:val="24"/>
          <w:lang w:eastAsia="ru-RU"/>
        </w:rPr>
        <w:t>в</w:t>
      </w:r>
      <w:r w:rsidRPr="002060F0">
        <w:rPr>
          <w:rFonts w:ascii="Times New Roman" w:eastAsia="Times New Roman" w:hAnsi="Times New Roman" w:cs="Times New Roman"/>
          <w:b/>
          <w:bCs/>
          <w:color w:val="333333"/>
          <w:sz w:val="24"/>
          <w:szCs w:val="24"/>
          <w:lang w:val="en-US" w:eastAsia="ru-RU"/>
        </w:rPr>
        <w:t xml:space="preserve"> </w:t>
      </w:r>
      <w:r w:rsidRPr="002060F0">
        <w:rPr>
          <w:rFonts w:ascii="Times New Roman" w:eastAsia="Times New Roman" w:hAnsi="Times New Roman" w:cs="Times New Roman"/>
          <w:b/>
          <w:bCs/>
          <w:color w:val="333333"/>
          <w:sz w:val="24"/>
          <w:szCs w:val="24"/>
          <w:lang w:eastAsia="ru-RU"/>
        </w:rPr>
        <w:t>новой</w:t>
      </w:r>
      <w:r w:rsidRPr="002060F0">
        <w:rPr>
          <w:rFonts w:ascii="Times New Roman" w:eastAsia="Times New Roman" w:hAnsi="Times New Roman" w:cs="Times New Roman"/>
          <w:b/>
          <w:bCs/>
          <w:color w:val="333333"/>
          <w:sz w:val="24"/>
          <w:szCs w:val="24"/>
          <w:lang w:val="en-US" w:eastAsia="ru-RU"/>
        </w:rPr>
        <w:t xml:space="preserve"> </w:t>
      </w:r>
      <w:r w:rsidRPr="002060F0">
        <w:rPr>
          <w:rFonts w:ascii="Times New Roman" w:eastAsia="Times New Roman" w:hAnsi="Times New Roman" w:cs="Times New Roman"/>
          <w:b/>
          <w:bCs/>
          <w:color w:val="333333"/>
          <w:sz w:val="24"/>
          <w:szCs w:val="24"/>
          <w:lang w:eastAsia="ru-RU"/>
        </w:rPr>
        <w:t>ситуации</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T: I believe you can use you knowledge to make up your own sentences using the Past Simple and the Past Continuous tenses. Make up 2 sentences using the following time expressions.</w:t>
      </w:r>
      <w:r w:rsidRPr="002060F0">
        <w:rPr>
          <w:rFonts w:ascii="Times New Roman" w:eastAsia="Times New Roman" w:hAnsi="Times New Roman" w:cs="Times New Roman"/>
          <w:color w:val="333333"/>
          <w:sz w:val="24"/>
          <w:szCs w:val="24"/>
          <w:lang w:val="en-US" w:eastAsia="ru-RU"/>
        </w:rPr>
        <w:br/>
        <w:t>Group 1: 1. yesterday  –  2. yesterday at 3 o’clock  </w:t>
      </w:r>
      <w:r w:rsidRPr="002060F0">
        <w:rPr>
          <w:rFonts w:ascii="Times New Roman" w:eastAsia="Times New Roman" w:hAnsi="Times New Roman" w:cs="Times New Roman"/>
          <w:color w:val="333333"/>
          <w:sz w:val="24"/>
          <w:szCs w:val="24"/>
          <w:lang w:val="en-US" w:eastAsia="ru-RU"/>
        </w:rPr>
        <w:br/>
        <w:t>Group 2: last Sunday – 2. when the telephone rang</w:t>
      </w:r>
      <w:r w:rsidRPr="002060F0">
        <w:rPr>
          <w:rFonts w:ascii="Times New Roman" w:eastAsia="Times New Roman" w:hAnsi="Times New Roman" w:cs="Times New Roman"/>
          <w:color w:val="333333"/>
          <w:sz w:val="24"/>
          <w:szCs w:val="24"/>
          <w:lang w:val="en-US" w:eastAsia="ru-RU"/>
        </w:rPr>
        <w:br/>
        <w:t>Group 3: 1. 3 days ago – 2. while I was reading a book</w:t>
      </w:r>
      <w:r w:rsidRPr="002060F0">
        <w:rPr>
          <w:rFonts w:ascii="Times New Roman" w:eastAsia="Times New Roman" w:hAnsi="Times New Roman" w:cs="Times New Roman"/>
          <w:color w:val="333333"/>
          <w:sz w:val="24"/>
          <w:szCs w:val="24"/>
          <w:lang w:val="en-US" w:eastAsia="ru-RU"/>
        </w:rPr>
        <w:br/>
        <w:t>Group 4: 1. the day before yesterday – 2. when Liz came home</w:t>
      </w:r>
      <w:r w:rsidRPr="002060F0">
        <w:rPr>
          <w:rFonts w:ascii="Times New Roman" w:eastAsia="Times New Roman" w:hAnsi="Times New Roman" w:cs="Times New Roman"/>
          <w:color w:val="333333"/>
          <w:sz w:val="24"/>
          <w:szCs w:val="24"/>
          <w:lang w:val="en-US" w:eastAsia="ru-RU"/>
        </w:rPr>
        <w:br/>
        <w:t>Be ready to work in groups and give your opinion about the work of the other groups. (Slide 13)</w:t>
      </w:r>
      <w:r w:rsidRPr="002060F0">
        <w:rPr>
          <w:rFonts w:ascii="Times New Roman" w:eastAsia="Times New Roman" w:hAnsi="Times New Roman" w:cs="Times New Roman"/>
          <w:color w:val="333333"/>
          <w:sz w:val="24"/>
          <w:szCs w:val="24"/>
          <w:lang w:val="en-US" w:eastAsia="ru-RU"/>
        </w:rPr>
        <w:br/>
        <w:t>(Each group has a brunch on the Knowledge Tree on which the members of other groups stick their Loving Hearts.)</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T: I am sure you understand the difference between the Past Simple and the Past Continuous tenses now. Let’s see. You have 5 minutes to do the task. The students are given the following task on the cards:</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Circle the correct answer in the text from the given ones:</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1. Mag and Frank (not/want) to stay outside.</w:t>
      </w:r>
    </w:p>
    <w:p w:rsidR="00CC315C" w:rsidRPr="002060F0" w:rsidRDefault="00CC315C" w:rsidP="00CC315C">
      <w:pPr>
        <w:shd w:val="clear" w:color="auto" w:fill="FFFFFF"/>
        <w:spacing w:after="120" w:line="240" w:lineRule="atLeast"/>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a) wanting</w:t>
      </w:r>
      <w:r w:rsidRPr="002060F0">
        <w:rPr>
          <w:rFonts w:ascii="Times New Roman" w:eastAsia="Times New Roman" w:hAnsi="Times New Roman" w:cs="Times New Roman"/>
          <w:color w:val="333333"/>
          <w:sz w:val="24"/>
          <w:szCs w:val="24"/>
          <w:lang w:val="en-US" w:eastAsia="ru-RU"/>
        </w:rPr>
        <w:br/>
        <w:t>b) didn’t want</w:t>
      </w:r>
      <w:r w:rsidRPr="002060F0">
        <w:rPr>
          <w:rFonts w:ascii="Times New Roman" w:eastAsia="Times New Roman" w:hAnsi="Times New Roman" w:cs="Times New Roman"/>
          <w:color w:val="333333"/>
          <w:sz w:val="24"/>
          <w:szCs w:val="24"/>
          <w:lang w:val="en-US" w:eastAsia="ru-RU"/>
        </w:rPr>
        <w:br/>
        <w:t>c) hasn’t wanted</w:t>
      </w:r>
      <w:r w:rsidRPr="002060F0">
        <w:rPr>
          <w:rFonts w:ascii="Times New Roman" w:eastAsia="Times New Roman" w:hAnsi="Times New Roman" w:cs="Times New Roman"/>
          <w:color w:val="333333"/>
          <w:sz w:val="24"/>
          <w:szCs w:val="24"/>
          <w:lang w:val="en-US" w:eastAsia="ru-RU"/>
        </w:rPr>
        <w:br/>
        <w:t>d) wasn’t wanting</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2. Mag and Frank (come) __________ into the room.</w:t>
      </w:r>
    </w:p>
    <w:p w:rsidR="00CC315C" w:rsidRPr="002060F0" w:rsidRDefault="00CC315C" w:rsidP="00CC315C">
      <w:pPr>
        <w:shd w:val="clear" w:color="auto" w:fill="FFFFFF"/>
        <w:spacing w:after="120" w:line="240" w:lineRule="atLeast"/>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a) came</w:t>
      </w:r>
      <w:r w:rsidRPr="002060F0">
        <w:rPr>
          <w:rFonts w:ascii="Times New Roman" w:eastAsia="Times New Roman" w:hAnsi="Times New Roman" w:cs="Times New Roman"/>
          <w:color w:val="333333"/>
          <w:sz w:val="24"/>
          <w:szCs w:val="24"/>
          <w:lang w:val="en-US" w:eastAsia="ru-RU"/>
        </w:rPr>
        <w:br/>
        <w:t>b) coming</w:t>
      </w:r>
      <w:r w:rsidRPr="002060F0">
        <w:rPr>
          <w:rFonts w:ascii="Times New Roman" w:eastAsia="Times New Roman" w:hAnsi="Times New Roman" w:cs="Times New Roman"/>
          <w:color w:val="333333"/>
          <w:sz w:val="24"/>
          <w:szCs w:val="24"/>
          <w:lang w:val="en-US" w:eastAsia="ru-RU"/>
        </w:rPr>
        <w:br/>
        <w:t>c) has come</w:t>
      </w:r>
      <w:r w:rsidRPr="002060F0">
        <w:rPr>
          <w:rFonts w:ascii="Times New Roman" w:eastAsia="Times New Roman" w:hAnsi="Times New Roman" w:cs="Times New Roman"/>
          <w:color w:val="333333"/>
          <w:sz w:val="24"/>
          <w:szCs w:val="24"/>
          <w:lang w:val="en-US" w:eastAsia="ru-RU"/>
        </w:rPr>
        <w:br/>
        <w:t>d) comed</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3. There (be) __________ a lot of girls and boys there.</w:t>
      </w:r>
    </w:p>
    <w:p w:rsidR="00CC315C" w:rsidRPr="002060F0" w:rsidRDefault="00CC315C" w:rsidP="00CC315C">
      <w:pPr>
        <w:shd w:val="clear" w:color="auto" w:fill="FFFFFF"/>
        <w:spacing w:after="120" w:line="240" w:lineRule="atLeast"/>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a) have been</w:t>
      </w:r>
      <w:r w:rsidRPr="002060F0">
        <w:rPr>
          <w:rFonts w:ascii="Times New Roman" w:eastAsia="Times New Roman" w:hAnsi="Times New Roman" w:cs="Times New Roman"/>
          <w:color w:val="333333"/>
          <w:sz w:val="24"/>
          <w:szCs w:val="24"/>
          <w:lang w:val="en-US" w:eastAsia="ru-RU"/>
        </w:rPr>
        <w:br/>
        <w:t>b) been</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333333"/>
          <w:sz w:val="24"/>
          <w:szCs w:val="24"/>
          <w:lang w:val="en-US" w:eastAsia="ru-RU"/>
        </w:rPr>
        <w:lastRenderedPageBreak/>
        <w:t>c) were</w:t>
      </w:r>
      <w:r w:rsidRPr="002060F0">
        <w:rPr>
          <w:rFonts w:ascii="Times New Roman" w:eastAsia="Times New Roman" w:hAnsi="Times New Roman" w:cs="Times New Roman"/>
          <w:color w:val="333333"/>
          <w:sz w:val="24"/>
          <w:szCs w:val="24"/>
          <w:lang w:val="en-US" w:eastAsia="ru-RU"/>
        </w:rPr>
        <w:br/>
        <w:t>d) had been doing</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4. They (give) __________ sweet presents and Valentine’s cards to each other.</w:t>
      </w:r>
    </w:p>
    <w:p w:rsidR="00CC315C" w:rsidRPr="002060F0" w:rsidRDefault="00CC315C" w:rsidP="00CC315C">
      <w:pPr>
        <w:shd w:val="clear" w:color="auto" w:fill="FFFFFF"/>
        <w:spacing w:after="120" w:line="240" w:lineRule="atLeast"/>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a) were giving</w:t>
      </w:r>
      <w:r w:rsidRPr="002060F0">
        <w:rPr>
          <w:rFonts w:ascii="Times New Roman" w:eastAsia="Times New Roman" w:hAnsi="Times New Roman" w:cs="Times New Roman"/>
          <w:color w:val="333333"/>
          <w:sz w:val="24"/>
          <w:szCs w:val="24"/>
          <w:lang w:val="en-US" w:eastAsia="ru-RU"/>
        </w:rPr>
        <w:br/>
        <w:t>b) given</w:t>
      </w:r>
      <w:r w:rsidRPr="002060F0">
        <w:rPr>
          <w:rFonts w:ascii="Times New Roman" w:eastAsia="Times New Roman" w:hAnsi="Times New Roman" w:cs="Times New Roman"/>
          <w:color w:val="333333"/>
          <w:sz w:val="24"/>
          <w:szCs w:val="24"/>
          <w:lang w:val="en-US" w:eastAsia="ru-RU"/>
        </w:rPr>
        <w:br/>
        <w:t>c) has been giving</w:t>
      </w:r>
      <w:r w:rsidRPr="002060F0">
        <w:rPr>
          <w:rFonts w:ascii="Times New Roman" w:eastAsia="Times New Roman" w:hAnsi="Times New Roman" w:cs="Times New Roman"/>
          <w:color w:val="333333"/>
          <w:sz w:val="24"/>
          <w:szCs w:val="24"/>
          <w:lang w:val="en-US" w:eastAsia="ru-RU"/>
        </w:rPr>
        <w:br/>
        <w:t>d) give</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5. What holiday they (celebrate) when Mag and Frank saw them?</w:t>
      </w:r>
    </w:p>
    <w:p w:rsidR="00CC315C" w:rsidRPr="002060F0" w:rsidRDefault="00CC315C" w:rsidP="00CC315C">
      <w:pPr>
        <w:shd w:val="clear" w:color="auto" w:fill="FFFFFF"/>
        <w:spacing w:after="120" w:line="240" w:lineRule="atLeast"/>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a) did celebrated</w:t>
      </w:r>
      <w:r w:rsidRPr="002060F0">
        <w:rPr>
          <w:rFonts w:ascii="Times New Roman" w:eastAsia="Times New Roman" w:hAnsi="Times New Roman" w:cs="Times New Roman"/>
          <w:color w:val="333333"/>
          <w:sz w:val="24"/>
          <w:szCs w:val="24"/>
          <w:lang w:val="en-US" w:eastAsia="ru-RU"/>
        </w:rPr>
        <w:br/>
        <w:t>b) they have being celebrating</w:t>
      </w:r>
      <w:r w:rsidRPr="002060F0">
        <w:rPr>
          <w:rFonts w:ascii="Times New Roman" w:eastAsia="Times New Roman" w:hAnsi="Times New Roman" w:cs="Times New Roman"/>
          <w:color w:val="333333"/>
          <w:sz w:val="24"/>
          <w:szCs w:val="24"/>
          <w:lang w:val="en-US" w:eastAsia="ru-RU"/>
        </w:rPr>
        <w:br/>
        <w:t>c) celebrate</w:t>
      </w:r>
      <w:r w:rsidRPr="002060F0">
        <w:rPr>
          <w:rFonts w:ascii="Times New Roman" w:eastAsia="Times New Roman" w:hAnsi="Times New Roman" w:cs="Times New Roman"/>
          <w:color w:val="333333"/>
          <w:sz w:val="24"/>
          <w:szCs w:val="24"/>
          <w:lang w:val="en-US" w:eastAsia="ru-RU"/>
        </w:rPr>
        <w:br/>
        <w:t>d) were they celebrating</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lang w:eastAsia="ru-RU"/>
        </w:rPr>
        <w:t>8. Анализ и содержание итогов работы, формирование выводов по изученному материалу</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T: Time is out. (The teacher asks the students to exchange the cards and the students check their neighbour’s cards using Slide 14. They give marks to each other according to the numbers of the correct answers.)</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T: Be ready to make your home assignments.</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Home Task (</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1) № 7 p. 123 (устное задание по учебнику) </w:t>
      </w:r>
      <w:r w:rsidRPr="002060F0">
        <w:rPr>
          <w:rFonts w:ascii="Times New Roman" w:eastAsia="Times New Roman" w:hAnsi="Times New Roman" w:cs="Times New Roman"/>
          <w:color w:val="333333"/>
          <w:sz w:val="24"/>
          <w:szCs w:val="24"/>
          <w:lang w:eastAsia="ru-RU"/>
        </w:rPr>
        <w:br/>
        <w:t>2) – (задание по рабочей тетради)</w:t>
      </w:r>
      <w:r w:rsidRPr="002060F0">
        <w:rPr>
          <w:rFonts w:ascii="Times New Roman" w:eastAsia="Times New Roman" w:hAnsi="Times New Roman" w:cs="Times New Roman"/>
          <w:color w:val="333333"/>
          <w:sz w:val="24"/>
          <w:szCs w:val="24"/>
          <w:lang w:eastAsia="ru-RU"/>
        </w:rPr>
        <w:br/>
        <w:t>3) № 28 p. 122 (письменное задание по учебнику)</w:t>
      </w:r>
    </w:p>
    <w:p w:rsidR="00CC315C" w:rsidRPr="002060F0" w:rsidRDefault="00CC315C" w:rsidP="00CC315C">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T: Our lesson is over. Thank you for the lesson. See you next time! Bye! (Frame “Parting”)</w:t>
      </w:r>
    </w:p>
    <w:p w:rsidR="00BB005D" w:rsidRPr="002060F0" w:rsidRDefault="00BB005D" w:rsidP="003900D2">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xml:space="preserve">7. </w:t>
      </w:r>
      <w:r w:rsidRPr="002060F0">
        <w:rPr>
          <w:rFonts w:ascii="Times New Roman" w:eastAsia="Times New Roman" w:hAnsi="Times New Roman" w:cs="Times New Roman"/>
          <w:color w:val="000000"/>
          <w:sz w:val="24"/>
          <w:szCs w:val="24"/>
          <w:lang w:eastAsia="ru-RU"/>
        </w:rPr>
        <w:t>Проверка</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домашнего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задания</w:t>
      </w:r>
      <w:r w:rsidRPr="002060F0">
        <w:rPr>
          <w:rFonts w:ascii="Times New Roman" w:eastAsia="Times New Roman" w:hAnsi="Times New Roman" w:cs="Times New Roman"/>
          <w:color w:val="000000"/>
          <w:sz w:val="24"/>
          <w:szCs w:val="24"/>
          <w:lang w:val="en-US" w:eastAsia="ru-RU"/>
        </w:rPr>
        <w:t>.</w:t>
      </w:r>
    </w:p>
    <w:p w:rsidR="00BB005D" w:rsidRPr="002060F0" w:rsidRDefault="00BB005D" w:rsidP="003900D2">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val="en-US" w:eastAsia="ru-RU"/>
        </w:rPr>
      </w:pPr>
    </w:p>
    <w:p w:rsidR="00BB005D" w:rsidRPr="002060F0" w:rsidRDefault="00BB005D" w:rsidP="003900D2">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We spoke about different jobs at the lesson. And now let’s check your homework. What was your homework? How do you think what professions are the most prestigious nowadays?</w:t>
      </w:r>
    </w:p>
    <w:p w:rsidR="00BB005D" w:rsidRPr="002060F0" w:rsidRDefault="00BB005D" w:rsidP="003900D2">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val="en-US" w:eastAsia="ru-RU"/>
        </w:rPr>
      </w:pPr>
    </w:p>
    <w:p w:rsidR="00BB005D" w:rsidRPr="002060F0" w:rsidRDefault="00BB005D" w:rsidP="003900D2">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xml:space="preserve">8. </w:t>
      </w:r>
      <w:r w:rsidRPr="002060F0">
        <w:rPr>
          <w:rFonts w:ascii="Times New Roman" w:eastAsia="Times New Roman" w:hAnsi="Times New Roman" w:cs="Times New Roman"/>
          <w:color w:val="000000"/>
          <w:sz w:val="24"/>
          <w:szCs w:val="24"/>
          <w:lang w:eastAsia="ru-RU"/>
        </w:rPr>
        <w:t>Рефлексия</w:t>
      </w:r>
      <w:r w:rsidRPr="002060F0">
        <w:rPr>
          <w:rFonts w:ascii="Times New Roman" w:eastAsia="Times New Roman" w:hAnsi="Times New Roman" w:cs="Times New Roman"/>
          <w:color w:val="000000"/>
          <w:sz w:val="24"/>
          <w:szCs w:val="24"/>
          <w:lang w:val="en-US" w:eastAsia="ru-RU"/>
        </w:rPr>
        <w:t>.</w:t>
      </w:r>
    </w:p>
    <w:p w:rsidR="00BB005D" w:rsidRPr="002060F0" w:rsidRDefault="00BB005D" w:rsidP="003900D2">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val="en-US" w:eastAsia="ru-RU"/>
        </w:rPr>
      </w:pPr>
    </w:p>
    <w:p w:rsidR="00BB005D" w:rsidRPr="002060F0" w:rsidRDefault="00BB005D" w:rsidP="003900D2">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So, what conclusion can we draw? What can you say at the end of the lesson?</w:t>
      </w:r>
    </w:p>
    <w:p w:rsidR="00BB005D" w:rsidRPr="002060F0" w:rsidRDefault="00BB005D" w:rsidP="003900D2">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val="en-US" w:eastAsia="ru-RU"/>
        </w:rPr>
      </w:pPr>
    </w:p>
    <w:p w:rsidR="00BB005D" w:rsidRPr="002060F0" w:rsidRDefault="00BB005D" w:rsidP="003900D2">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1. What points should we consider when choosing a career? (parents’/friends’ advice/opinion, someone successful example, personal interest, popularity of the job, qualifications/skills required, personal qualities and abilities, salary and bonuses)</w:t>
      </w:r>
    </w:p>
    <w:p w:rsidR="00BB005D" w:rsidRPr="002060F0" w:rsidRDefault="00BB005D" w:rsidP="003900D2">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val="en-US" w:eastAsia="ru-RU"/>
        </w:rPr>
      </w:pPr>
    </w:p>
    <w:p w:rsidR="00BB005D" w:rsidRPr="002060F0" w:rsidRDefault="00BB005D" w:rsidP="003900D2">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2. What’s more important to you – earning lots of money or having a job you enjoy?</w:t>
      </w:r>
    </w:p>
    <w:p w:rsidR="00BB005D" w:rsidRPr="002060F0" w:rsidRDefault="00BB005D" w:rsidP="003900D2">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val="en-US" w:eastAsia="ru-RU"/>
        </w:rPr>
      </w:pPr>
    </w:p>
    <w:p w:rsidR="00BB005D" w:rsidRPr="002060F0" w:rsidRDefault="00BB005D" w:rsidP="003900D2">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3. Do you consider the job of your dream prestigious?</w:t>
      </w:r>
    </w:p>
    <w:p w:rsidR="00BB005D" w:rsidRPr="002060F0" w:rsidRDefault="00BB005D" w:rsidP="003900D2">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val="en-US" w:eastAsia="ru-RU"/>
        </w:rPr>
      </w:pPr>
    </w:p>
    <w:p w:rsidR="00BB005D" w:rsidRPr="002060F0" w:rsidRDefault="00BB005D" w:rsidP="003900D2">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4. What personal qualities do you possess to do this or that job?</w:t>
      </w:r>
    </w:p>
    <w:p w:rsidR="00BB005D" w:rsidRPr="002060F0" w:rsidRDefault="00BB005D" w:rsidP="003900D2">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val="en-US" w:eastAsia="ru-RU"/>
        </w:rPr>
      </w:pPr>
    </w:p>
    <w:p w:rsidR="00BB005D" w:rsidRPr="002060F0" w:rsidRDefault="00BB005D" w:rsidP="003900D2">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5. What do you expect from your future job?</w:t>
      </w:r>
    </w:p>
    <w:p w:rsidR="00BB005D" w:rsidRPr="002060F0" w:rsidRDefault="00BB005D" w:rsidP="003900D2">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val="en-US" w:eastAsia="ru-RU"/>
        </w:rPr>
      </w:pPr>
    </w:p>
    <w:p w:rsidR="00BB005D" w:rsidRPr="002060F0" w:rsidRDefault="00BB005D" w:rsidP="003900D2">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6. What do your parents advice you? Would you like to go into the same career as your parents? Why? Why not?</w:t>
      </w:r>
    </w:p>
    <w:p w:rsidR="00BB005D" w:rsidRPr="002060F0" w:rsidRDefault="00BB005D" w:rsidP="003900D2">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val="en-US" w:eastAsia="ru-RU"/>
        </w:rPr>
      </w:pPr>
    </w:p>
    <w:p w:rsidR="00BB005D" w:rsidRPr="002060F0" w:rsidRDefault="00BB005D" w:rsidP="003900D2">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lastRenderedPageBreak/>
        <w:t>At home, please 1) write an essay “The job of my dream”.</w:t>
      </w:r>
    </w:p>
    <w:p w:rsidR="00BB005D" w:rsidRPr="002060F0" w:rsidRDefault="00BB005D" w:rsidP="003900D2">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val="en-US" w:eastAsia="ru-RU"/>
        </w:rPr>
      </w:pPr>
    </w:p>
    <w:p w:rsidR="00BB005D" w:rsidRPr="002060F0" w:rsidRDefault="00BB005D" w:rsidP="003900D2">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2) describe important qualities for a manager, architect and traffic controller.</w:t>
      </w:r>
    </w:p>
    <w:p w:rsidR="00BB005D" w:rsidRPr="002060F0" w:rsidRDefault="00BB005D" w:rsidP="003900D2">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val="en-US" w:eastAsia="ru-RU"/>
        </w:rPr>
      </w:pPr>
    </w:p>
    <w:p w:rsidR="00BB005D" w:rsidRPr="002060F0" w:rsidRDefault="00BB005D" w:rsidP="003900D2">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9. Подведение итогов урока. Выставление оценок.</w:t>
      </w:r>
    </w:p>
    <w:p w:rsidR="00BB005D" w:rsidRPr="002060F0" w:rsidRDefault="00BB005D" w:rsidP="003900D2">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eastAsia="ru-RU"/>
        </w:rPr>
      </w:pPr>
    </w:p>
    <w:p w:rsidR="003900D2" w:rsidRPr="002060F0" w:rsidRDefault="00BB005D" w:rsidP="003900D2">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xml:space="preserve">Let’s sum up. Now you know – to choose a job you need to realize what you are interested in, what characteristics and qualities are necessary or important for these jobs. I’d like to say that we should develop certain traits, should have a plan, have and follow somebody’s example in life. </w:t>
      </w:r>
      <w:r w:rsidR="007F2A2B" w:rsidRPr="002060F0">
        <w:rPr>
          <w:rFonts w:ascii="Times New Roman" w:eastAsia="Times New Roman" w:hAnsi="Times New Roman" w:cs="Times New Roman"/>
          <w:color w:val="000000"/>
          <w:sz w:val="24"/>
          <w:szCs w:val="24"/>
          <w:lang w:val="en-US" w:eastAsia="ru-RU"/>
        </w:rPr>
        <w:t>Then we may become success.</w:t>
      </w:r>
    </w:p>
    <w:p w:rsidR="003900D2" w:rsidRPr="002060F0" w:rsidRDefault="003900D2" w:rsidP="003900D2">
      <w:pPr>
        <w:shd w:val="clear" w:color="auto" w:fill="FFFFFF"/>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использованной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007F2A2B" w:rsidRPr="002060F0">
        <w:rPr>
          <w:rFonts w:ascii="Times New Roman" w:eastAsia="Times New Roman" w:hAnsi="Times New Roman" w:cs="Times New Roman"/>
          <w:sz w:val="24"/>
          <w:szCs w:val="24"/>
          <w:lang w:val="en-US" w:eastAsia="ru-RU"/>
        </w:rPr>
        <w:t>:</w:t>
      </w:r>
    </w:p>
    <w:p w:rsidR="00B05644" w:rsidRPr="002060F0" w:rsidRDefault="003900D2" w:rsidP="00062805">
      <w:pPr>
        <w:shd w:val="clear" w:color="auto" w:fill="FFFFFF"/>
        <w:spacing w:after="0" w:line="240" w:lineRule="auto"/>
        <w:rPr>
          <w:rFonts w:ascii="Times New Roman" w:eastAsia="Times New Roman" w:hAnsi="Times New Roman" w:cs="Times New Roman"/>
          <w:sz w:val="24"/>
          <w:szCs w:val="24"/>
          <w:lang w:val="en-US" w:eastAsia="ru-RU"/>
        </w:rPr>
      </w:pPr>
      <w:r w:rsidRPr="002060F0">
        <w:rPr>
          <w:rFonts w:ascii="Times New Roman" w:hAnsi="Times New Roman" w:cs="Times New Roman"/>
          <w:color w:val="000000"/>
          <w:sz w:val="24"/>
          <w:szCs w:val="24"/>
          <w:shd w:val="clear" w:color="auto" w:fill="FFFFFF"/>
          <w:lang w:val="en-US"/>
        </w:rPr>
        <w:t>1. 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2. 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p>
    <w:p w:rsidR="007C7E88" w:rsidRPr="002060F0" w:rsidRDefault="007C7E88" w:rsidP="007C7E88">
      <w:pPr>
        <w:shd w:val="clear" w:color="auto" w:fill="FFFFFF"/>
        <w:tabs>
          <w:tab w:val="left" w:leader="underscore" w:pos="5155"/>
        </w:tabs>
        <w:spacing w:after="0" w:line="240" w:lineRule="auto"/>
        <w:ind w:right="7"/>
        <w:jc w:val="center"/>
        <w:rPr>
          <w:rFonts w:ascii="Times New Roman" w:eastAsia="Times New Roman" w:hAnsi="Times New Roman" w:cs="Times New Roman"/>
          <w:sz w:val="24"/>
          <w:szCs w:val="24"/>
          <w:lang w:val="en-US" w:eastAsia="ru-RU"/>
        </w:rPr>
      </w:pPr>
    </w:p>
    <w:p w:rsidR="00B05644" w:rsidRPr="002060F0" w:rsidRDefault="005957BE" w:rsidP="003900D2">
      <w:pPr>
        <w:shd w:val="clear" w:color="auto" w:fill="FFFFFF"/>
        <w:tabs>
          <w:tab w:val="left" w:leader="underscore" w:pos="5155"/>
        </w:tabs>
        <w:spacing w:before="120" w:after="120" w:line="240" w:lineRule="auto"/>
        <w:ind w:right="6"/>
        <w:jc w:val="center"/>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Практическое занятие№ 30</w:t>
      </w:r>
    </w:p>
    <w:p w:rsidR="00FA27FC" w:rsidRPr="002060F0" w:rsidRDefault="00FA27FC" w:rsidP="003900D2">
      <w:pPr>
        <w:shd w:val="clear" w:color="auto" w:fill="FFFFFF"/>
        <w:tabs>
          <w:tab w:val="left" w:leader="underscore" w:pos="5155"/>
        </w:tabs>
        <w:spacing w:before="120" w:after="120" w:line="240" w:lineRule="auto"/>
        <w:ind w:right="6"/>
        <w:jc w:val="center"/>
        <w:rPr>
          <w:rFonts w:ascii="Times New Roman" w:eastAsia="Times New Roman" w:hAnsi="Times New Roman" w:cs="Times New Roman"/>
          <w:b/>
          <w:color w:val="000000"/>
          <w:sz w:val="24"/>
          <w:szCs w:val="24"/>
          <w:lang w:eastAsia="ru-RU"/>
        </w:rPr>
      </w:pPr>
    </w:p>
    <w:p w:rsidR="007C7E88" w:rsidRPr="002060F0" w:rsidRDefault="00B05644" w:rsidP="00BB005D">
      <w:pPr>
        <w:shd w:val="clear" w:color="auto" w:fill="FFFFFF"/>
        <w:tabs>
          <w:tab w:val="left" w:leader="underscore" w:pos="5155"/>
        </w:tabs>
        <w:spacing w:before="120" w:after="120" w:line="240" w:lineRule="auto"/>
        <w:ind w:right="6"/>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color w:val="000000"/>
          <w:sz w:val="24"/>
          <w:szCs w:val="24"/>
          <w:lang w:eastAsia="ru-RU"/>
        </w:rPr>
        <w:t xml:space="preserve">Тема: </w:t>
      </w:r>
      <w:r w:rsidR="00806A99" w:rsidRPr="002060F0">
        <w:rPr>
          <w:rFonts w:ascii="Times New Roman" w:eastAsia="Times New Roman" w:hAnsi="Times New Roman" w:cs="Times New Roman"/>
          <w:color w:val="000000"/>
          <w:sz w:val="24"/>
          <w:szCs w:val="24"/>
          <w:lang w:eastAsia="ru-RU"/>
        </w:rPr>
        <w:t>Неопределенные личные предложения</w:t>
      </w:r>
    </w:p>
    <w:p w:rsidR="007F2A2B" w:rsidRPr="002060F0" w:rsidRDefault="007F2A2B" w:rsidP="00BB005D">
      <w:pPr>
        <w:shd w:val="clear" w:color="auto" w:fill="FFFFFF"/>
        <w:tabs>
          <w:tab w:val="left" w:leader="underscore" w:pos="5155"/>
        </w:tabs>
        <w:spacing w:before="120" w:after="120" w:line="240" w:lineRule="auto"/>
        <w:ind w:right="6"/>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Цели:</w:t>
      </w:r>
    </w:p>
    <w:p w:rsidR="007F2A2B" w:rsidRPr="002060F0" w:rsidRDefault="007F2A2B" w:rsidP="00565805">
      <w:pPr>
        <w:shd w:val="clear" w:color="auto" w:fill="FFFFFF"/>
        <w:tabs>
          <w:tab w:val="left" w:leader="underscore" w:pos="5155"/>
        </w:tabs>
        <w:spacing w:before="120" w:after="120" w:line="240" w:lineRule="auto"/>
        <w:ind w:right="6"/>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color w:val="000000"/>
          <w:sz w:val="24"/>
          <w:szCs w:val="24"/>
          <w:lang w:eastAsia="ru-RU"/>
        </w:rPr>
        <w:t>Образовательные:</w:t>
      </w:r>
      <w:r w:rsidR="00565805" w:rsidRPr="002060F0">
        <w:rPr>
          <w:rStyle w:val="c1"/>
          <w:rFonts w:ascii="Times New Roman" w:hAnsi="Times New Roman" w:cs="Times New Roman"/>
          <w:color w:val="000000"/>
          <w:sz w:val="24"/>
          <w:szCs w:val="24"/>
        </w:rPr>
        <w:t xml:space="preserve"> формирование навыков коммуникативной культуры, развитие устных выступлений, повторение изученных фразеологических глаголов.</w:t>
      </w:r>
    </w:p>
    <w:p w:rsidR="007F2A2B" w:rsidRPr="002060F0" w:rsidRDefault="00FA27FC" w:rsidP="00565805">
      <w:pPr>
        <w:spacing w:after="0" w:line="240" w:lineRule="auto"/>
        <w:jc w:val="both"/>
        <w:rPr>
          <w:rFonts w:ascii="Times New Roman" w:eastAsia="Calibri" w:hAnsi="Times New Roman" w:cs="Times New Roman"/>
          <w:sz w:val="24"/>
          <w:szCs w:val="24"/>
          <w:lang w:eastAsia="ru-RU"/>
        </w:rPr>
      </w:pPr>
      <w:r w:rsidRPr="002060F0">
        <w:rPr>
          <w:rFonts w:ascii="Times New Roman" w:eastAsia="Calibri" w:hAnsi="Times New Roman" w:cs="Times New Roman"/>
          <w:b/>
          <w:sz w:val="24"/>
          <w:szCs w:val="24"/>
          <w:lang w:eastAsia="ru-RU"/>
        </w:rPr>
        <w:t>воспитательные:</w:t>
      </w:r>
      <w:r w:rsidR="007F2A2B" w:rsidRPr="002060F0">
        <w:rPr>
          <w:rFonts w:ascii="Times New Roman" w:eastAsia="Calibri" w:hAnsi="Times New Roman" w:cs="Times New Roman"/>
          <w:sz w:val="24"/>
          <w:szCs w:val="24"/>
          <w:lang w:eastAsia="ru-RU"/>
        </w:rPr>
        <w:t>воспитание толерантности и уважения к чужой культуре; развитие навыков сотрудничества, взаимоуважения при обсуждении проблемы;</w:t>
      </w:r>
    </w:p>
    <w:p w:rsidR="007F2A2B" w:rsidRPr="002060F0" w:rsidRDefault="007F2A2B" w:rsidP="00565805">
      <w:pPr>
        <w:spacing w:after="0" w:line="240" w:lineRule="auto"/>
        <w:jc w:val="both"/>
        <w:rPr>
          <w:rFonts w:ascii="Times New Roman" w:eastAsia="Calibri" w:hAnsi="Times New Roman" w:cs="Times New Roman"/>
          <w:sz w:val="24"/>
          <w:szCs w:val="24"/>
          <w:lang w:eastAsia="ru-RU"/>
        </w:rPr>
      </w:pPr>
      <w:r w:rsidRPr="002060F0">
        <w:rPr>
          <w:rFonts w:ascii="Times New Roman" w:eastAsia="Calibri" w:hAnsi="Times New Roman" w:cs="Times New Roman"/>
          <w:b/>
          <w:sz w:val="24"/>
          <w:szCs w:val="24"/>
          <w:lang w:eastAsia="ru-RU"/>
        </w:rPr>
        <w:t>развивающие:</w:t>
      </w:r>
      <w:r w:rsidR="00FA27FC" w:rsidRPr="002060F0">
        <w:rPr>
          <w:rFonts w:ascii="Times New Roman" w:eastAsia="Calibri" w:hAnsi="Times New Roman" w:cs="Times New Roman"/>
          <w:sz w:val="24"/>
          <w:szCs w:val="24"/>
          <w:lang w:eastAsia="ru-RU"/>
        </w:rPr>
        <w:t xml:space="preserve"> </w:t>
      </w:r>
      <w:r w:rsidRPr="002060F0">
        <w:rPr>
          <w:rFonts w:ascii="Times New Roman" w:eastAsia="Calibri" w:hAnsi="Times New Roman" w:cs="Times New Roman"/>
          <w:sz w:val="24"/>
          <w:szCs w:val="24"/>
          <w:lang w:eastAsia="ru-RU"/>
        </w:rPr>
        <w:t>развитие умения делать выводы из схем, сравнивать и анализировать;</w:t>
      </w:r>
    </w:p>
    <w:p w:rsidR="007F2A2B" w:rsidRPr="002060F0" w:rsidRDefault="007F2A2B" w:rsidP="00565805">
      <w:pPr>
        <w:spacing w:after="0" w:line="240" w:lineRule="auto"/>
        <w:jc w:val="both"/>
        <w:rPr>
          <w:rFonts w:ascii="Times New Roman" w:eastAsia="Calibri" w:hAnsi="Times New Roman" w:cs="Times New Roman"/>
          <w:sz w:val="24"/>
          <w:szCs w:val="24"/>
          <w:lang w:eastAsia="ru-RU"/>
        </w:rPr>
      </w:pPr>
      <w:r w:rsidRPr="002060F0">
        <w:rPr>
          <w:rFonts w:ascii="Times New Roman" w:eastAsia="Calibri" w:hAnsi="Times New Roman" w:cs="Times New Roman"/>
          <w:sz w:val="24"/>
          <w:szCs w:val="24"/>
          <w:lang w:eastAsia="ru-RU"/>
        </w:rPr>
        <w:t>учебные: формирование лексических навыков чтения и говорения;</w:t>
      </w:r>
    </w:p>
    <w:p w:rsidR="007F2A2B" w:rsidRPr="002060F0" w:rsidRDefault="007F2A2B" w:rsidP="00565805">
      <w:pPr>
        <w:spacing w:after="0" w:line="240" w:lineRule="auto"/>
        <w:jc w:val="both"/>
        <w:rPr>
          <w:rFonts w:ascii="Times New Roman" w:eastAsia="Calibri" w:hAnsi="Times New Roman" w:cs="Times New Roman"/>
          <w:sz w:val="24"/>
          <w:szCs w:val="24"/>
          <w:lang w:eastAsia="ru-RU"/>
        </w:rPr>
      </w:pPr>
      <w:r w:rsidRPr="002060F0">
        <w:rPr>
          <w:rFonts w:ascii="Times New Roman" w:eastAsia="Calibri" w:hAnsi="Times New Roman" w:cs="Times New Roman"/>
          <w:sz w:val="24"/>
          <w:szCs w:val="24"/>
          <w:lang w:eastAsia="ru-RU"/>
        </w:rPr>
        <w:t>сопутствующая задача: развитие умения детально в</w:t>
      </w:r>
      <w:r w:rsidR="00565805" w:rsidRPr="002060F0">
        <w:rPr>
          <w:rFonts w:ascii="Times New Roman" w:eastAsia="Calibri" w:hAnsi="Times New Roman" w:cs="Times New Roman"/>
          <w:sz w:val="24"/>
          <w:szCs w:val="24"/>
          <w:lang w:eastAsia="ru-RU"/>
        </w:rPr>
        <w:t>оспринимать информацию на слух.</w:t>
      </w:r>
    </w:p>
    <w:p w:rsidR="00FA27FC" w:rsidRPr="002060F0" w:rsidRDefault="00FA27FC" w:rsidP="00565805">
      <w:pPr>
        <w:spacing w:after="0" w:line="240" w:lineRule="auto"/>
        <w:jc w:val="both"/>
        <w:rPr>
          <w:rFonts w:ascii="Times New Roman" w:eastAsia="Calibri" w:hAnsi="Times New Roman" w:cs="Times New Roman"/>
          <w:sz w:val="24"/>
          <w:szCs w:val="24"/>
          <w:lang w:eastAsia="ru-RU"/>
        </w:rPr>
      </w:pPr>
    </w:p>
    <w:p w:rsidR="00BB005D" w:rsidRPr="002060F0" w:rsidRDefault="003900D2" w:rsidP="00565805">
      <w:pPr>
        <w:shd w:val="clear" w:color="auto" w:fill="FFFFFF"/>
        <w:tabs>
          <w:tab w:val="left" w:leader="underscore" w:pos="5155"/>
        </w:tabs>
        <w:spacing w:after="0" w:line="240" w:lineRule="auto"/>
        <w:ind w:right="6"/>
        <w:jc w:val="center"/>
        <w:rPr>
          <w:rFonts w:ascii="Times New Roman" w:eastAsia="Times New Roman" w:hAnsi="Times New Roman" w:cs="Times New Roman"/>
          <w:b/>
          <w:color w:val="000000"/>
          <w:sz w:val="24"/>
          <w:szCs w:val="24"/>
          <w:lang w:val="en-US" w:eastAsia="ru-RU"/>
        </w:rPr>
      </w:pPr>
      <w:r w:rsidRPr="002060F0">
        <w:rPr>
          <w:rFonts w:ascii="Times New Roman" w:eastAsia="Times New Roman" w:hAnsi="Times New Roman" w:cs="Times New Roman"/>
          <w:b/>
          <w:color w:val="000000"/>
          <w:sz w:val="24"/>
          <w:szCs w:val="24"/>
          <w:lang w:eastAsia="ru-RU"/>
        </w:rPr>
        <w:t>Ход</w:t>
      </w:r>
      <w:r w:rsidRPr="002060F0">
        <w:rPr>
          <w:rFonts w:ascii="Times New Roman" w:eastAsia="Times New Roman" w:hAnsi="Times New Roman" w:cs="Times New Roman"/>
          <w:b/>
          <w:color w:val="000000"/>
          <w:sz w:val="24"/>
          <w:szCs w:val="24"/>
          <w:lang w:val="en-US" w:eastAsia="ru-RU"/>
        </w:rPr>
        <w:t xml:space="preserve"> </w:t>
      </w:r>
      <w:r w:rsidRPr="002060F0">
        <w:rPr>
          <w:rFonts w:ascii="Times New Roman" w:eastAsia="Times New Roman" w:hAnsi="Times New Roman" w:cs="Times New Roman"/>
          <w:b/>
          <w:color w:val="000000"/>
          <w:sz w:val="24"/>
          <w:szCs w:val="24"/>
          <w:lang w:eastAsia="ru-RU"/>
        </w:rPr>
        <w:t>урока</w:t>
      </w:r>
    </w:p>
    <w:p w:rsidR="00FA27FC" w:rsidRPr="002060F0" w:rsidRDefault="00FA27FC" w:rsidP="00565805">
      <w:pPr>
        <w:shd w:val="clear" w:color="auto" w:fill="FFFFFF"/>
        <w:tabs>
          <w:tab w:val="left" w:leader="underscore" w:pos="5155"/>
        </w:tabs>
        <w:spacing w:after="0" w:line="240" w:lineRule="auto"/>
        <w:ind w:right="6"/>
        <w:jc w:val="center"/>
        <w:rPr>
          <w:rFonts w:ascii="Times New Roman" w:eastAsia="Times New Roman" w:hAnsi="Times New Roman" w:cs="Times New Roman"/>
          <w:color w:val="000000"/>
          <w:sz w:val="24"/>
          <w:szCs w:val="24"/>
          <w:lang w:val="en-US" w:eastAsia="ru-RU"/>
        </w:rPr>
      </w:pPr>
    </w:p>
    <w:p w:rsidR="00BB005D" w:rsidRPr="002060F0" w:rsidRDefault="00FA27FC"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1.</w:t>
      </w:r>
      <w:r w:rsidR="00BB005D" w:rsidRPr="002060F0">
        <w:rPr>
          <w:rFonts w:ascii="Times New Roman" w:eastAsia="Times New Roman" w:hAnsi="Times New Roman" w:cs="Times New Roman"/>
          <w:color w:val="000000"/>
          <w:sz w:val="24"/>
          <w:szCs w:val="24"/>
          <w:lang w:val="en-US" w:eastAsia="ru-RU"/>
        </w:rPr>
        <w:t>Good morning, dear pupils. I’m very glad to see you today. Sit down, please.</w:t>
      </w:r>
    </w:p>
    <w:p w:rsidR="00BB005D" w:rsidRPr="002060F0" w:rsidRDefault="00BB005D"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val="en-US" w:eastAsia="ru-RU"/>
        </w:rPr>
      </w:pPr>
    </w:p>
    <w:p w:rsidR="00BB005D" w:rsidRPr="002060F0" w:rsidRDefault="00BB005D"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How is it going? Who is on duty today? What date is it today? What day of the week is it today? Who is absent?</w:t>
      </w:r>
    </w:p>
    <w:p w:rsidR="00BB005D" w:rsidRPr="002060F0" w:rsidRDefault="00BB005D"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val="en-US" w:eastAsia="ru-RU"/>
        </w:rPr>
      </w:pPr>
    </w:p>
    <w:p w:rsidR="00BB005D" w:rsidRPr="002060F0" w:rsidRDefault="00BB005D"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Good morning</w:t>
      </w:r>
    </w:p>
    <w:p w:rsidR="00BB005D" w:rsidRPr="002060F0" w:rsidRDefault="00BB005D"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val="en-US" w:eastAsia="ru-RU"/>
        </w:rPr>
      </w:pPr>
    </w:p>
    <w:p w:rsidR="00BB005D" w:rsidRPr="002060F0" w:rsidRDefault="00BB005D"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Fine, thank you.</w:t>
      </w:r>
    </w:p>
    <w:p w:rsidR="00BB005D" w:rsidRPr="002060F0" w:rsidRDefault="00BB005D"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val="en-US" w:eastAsia="ru-RU"/>
        </w:rPr>
      </w:pPr>
    </w:p>
    <w:p w:rsidR="00BB005D" w:rsidRPr="002060F0" w:rsidRDefault="00BB005D"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I’m on duty today. It’s the 9th of November. It’s Monday. …., …. are absent.</w:t>
      </w:r>
    </w:p>
    <w:p w:rsidR="00BB005D" w:rsidRPr="002060F0" w:rsidRDefault="00BB005D"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val="en-US" w:eastAsia="ru-RU"/>
        </w:rPr>
      </w:pPr>
    </w:p>
    <w:p w:rsidR="00BB005D" w:rsidRPr="002060F0" w:rsidRDefault="00FA27FC"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2.</w:t>
      </w:r>
      <w:r w:rsidR="003900D2" w:rsidRPr="002060F0">
        <w:rPr>
          <w:rFonts w:ascii="Times New Roman" w:eastAsia="Times New Roman" w:hAnsi="Times New Roman" w:cs="Times New Roman"/>
          <w:color w:val="000000"/>
          <w:sz w:val="24"/>
          <w:szCs w:val="24"/>
          <w:lang w:val="en-US" w:eastAsia="ru-RU"/>
        </w:rPr>
        <w:t>Введение в тему</w:t>
      </w:r>
    </w:p>
    <w:p w:rsidR="00BB005D" w:rsidRPr="002060F0" w:rsidRDefault="00BB005D"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val="en-US" w:eastAsia="ru-RU"/>
        </w:rPr>
      </w:pPr>
    </w:p>
    <w:p w:rsidR="00BB005D" w:rsidRPr="002060F0" w:rsidRDefault="00BB005D"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Look at the blackboard and read the theme of our lesson.</w:t>
      </w:r>
    </w:p>
    <w:p w:rsidR="00BB005D" w:rsidRPr="002060F0" w:rsidRDefault="00BB005D"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val="en-US" w:eastAsia="ru-RU"/>
        </w:rPr>
      </w:pPr>
    </w:p>
    <w:p w:rsidR="00BB005D" w:rsidRPr="002060F0" w:rsidRDefault="00BB005D"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xml:space="preserve">What do you think we </w:t>
      </w:r>
      <w:r w:rsidR="003900D2" w:rsidRPr="002060F0">
        <w:rPr>
          <w:rFonts w:ascii="Times New Roman" w:eastAsia="Times New Roman" w:hAnsi="Times New Roman" w:cs="Times New Roman"/>
          <w:color w:val="000000"/>
          <w:sz w:val="24"/>
          <w:szCs w:val="24"/>
          <w:lang w:val="en-US" w:eastAsia="ru-RU"/>
        </w:rPr>
        <w:t>are going to speak about today?</w:t>
      </w:r>
    </w:p>
    <w:p w:rsidR="00BB005D" w:rsidRPr="002060F0" w:rsidRDefault="00BB005D"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val="en-US" w:eastAsia="ru-RU"/>
        </w:rPr>
      </w:pPr>
    </w:p>
    <w:p w:rsidR="00BB005D" w:rsidRPr="002060F0" w:rsidRDefault="00BB005D"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Is this topic worth discussing?</w:t>
      </w:r>
    </w:p>
    <w:p w:rsidR="00BB005D" w:rsidRPr="002060F0" w:rsidRDefault="00BB005D"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val="en-US" w:eastAsia="ru-RU"/>
        </w:rPr>
      </w:pPr>
    </w:p>
    <w:p w:rsidR="00BB005D" w:rsidRPr="002060F0" w:rsidRDefault="003900D2"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is the goal of our lesson?</w:t>
      </w:r>
    </w:p>
    <w:p w:rsidR="00FA27FC" w:rsidRPr="002060F0" w:rsidRDefault="00FA27FC"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val="en-US" w:eastAsia="ru-RU"/>
        </w:rPr>
      </w:pPr>
    </w:p>
    <w:p w:rsidR="00806A99" w:rsidRPr="002060F0" w:rsidRDefault="00FA27FC"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 xml:space="preserve">3.   </w:t>
      </w:r>
      <w:r w:rsidR="00806A99" w:rsidRPr="002060F0">
        <w:rPr>
          <w:rFonts w:ascii="Times New Roman" w:eastAsia="Times New Roman" w:hAnsi="Times New Roman" w:cs="Times New Roman"/>
          <w:color w:val="000000"/>
          <w:sz w:val="24"/>
          <w:szCs w:val="24"/>
          <w:lang w:eastAsia="ru-RU"/>
        </w:rPr>
        <w:t>Изложение нового м</w:t>
      </w:r>
      <w:r w:rsidRPr="002060F0">
        <w:rPr>
          <w:rFonts w:ascii="Times New Roman" w:eastAsia="Times New Roman" w:hAnsi="Times New Roman" w:cs="Times New Roman"/>
          <w:color w:val="000000"/>
          <w:sz w:val="24"/>
          <w:szCs w:val="24"/>
          <w:lang w:eastAsia="ru-RU"/>
        </w:rPr>
        <w:t>атериала</w:t>
      </w:r>
    </w:p>
    <w:p w:rsidR="00806A99" w:rsidRPr="002060F0" w:rsidRDefault="00806A99"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eastAsia="ru-RU"/>
        </w:rPr>
      </w:pPr>
    </w:p>
    <w:p w:rsidR="00806A99" w:rsidRPr="002060F0" w:rsidRDefault="00806A99"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eastAsia="ru-RU"/>
        </w:rPr>
      </w:pPr>
    </w:p>
    <w:p w:rsidR="00806A99" w:rsidRPr="002060F0" w:rsidRDefault="00806A99" w:rsidP="00806A99">
      <w:pPr>
        <w:pStyle w:val="ad"/>
        <w:shd w:val="clear" w:color="auto" w:fill="FFFFFF"/>
        <w:spacing w:before="0" w:beforeAutospacing="0" w:after="375" w:afterAutospacing="0"/>
        <w:rPr>
          <w:color w:val="333333"/>
        </w:rPr>
      </w:pPr>
      <w:r w:rsidRPr="002060F0">
        <w:rPr>
          <w:color w:val="000000"/>
        </w:rPr>
        <w:t>Неопределенно личные предложения, субъектный причастный и инфинитивный обороты. Что такое неопределенно личные предложения? В русском языке они начинаются со слов: говорят, что….; известно, что…; считают, что… и так далее.       В</w:t>
      </w:r>
      <w:r w:rsidRPr="002060F0">
        <w:rPr>
          <w:color w:val="000000"/>
          <w:lang w:val="en-US"/>
        </w:rPr>
        <w:t xml:space="preserve"> </w:t>
      </w:r>
      <w:r w:rsidRPr="002060F0">
        <w:rPr>
          <w:color w:val="000000"/>
        </w:rPr>
        <w:t>английском</w:t>
      </w:r>
      <w:r w:rsidRPr="002060F0">
        <w:rPr>
          <w:color w:val="000000"/>
          <w:lang w:val="en-US"/>
        </w:rPr>
        <w:t xml:space="preserve"> </w:t>
      </w:r>
      <w:r w:rsidRPr="002060F0">
        <w:rPr>
          <w:color w:val="000000"/>
        </w:rPr>
        <w:t>языке</w:t>
      </w:r>
      <w:r w:rsidRPr="002060F0">
        <w:rPr>
          <w:color w:val="000000"/>
          <w:lang w:val="en-US"/>
        </w:rPr>
        <w:t xml:space="preserve"> </w:t>
      </w:r>
      <w:r w:rsidRPr="002060F0">
        <w:rPr>
          <w:color w:val="000000"/>
        </w:rPr>
        <w:t>существуют</w:t>
      </w:r>
      <w:r w:rsidRPr="002060F0">
        <w:rPr>
          <w:color w:val="000000"/>
          <w:lang w:val="en-US"/>
        </w:rPr>
        <w:t xml:space="preserve"> </w:t>
      </w:r>
      <w:r w:rsidRPr="002060F0">
        <w:rPr>
          <w:color w:val="000000"/>
        </w:rPr>
        <w:t>аналогичные</w:t>
      </w:r>
      <w:r w:rsidRPr="002060F0">
        <w:rPr>
          <w:color w:val="000000"/>
          <w:lang w:val="en-US"/>
        </w:rPr>
        <w:t xml:space="preserve"> </w:t>
      </w:r>
      <w:r w:rsidRPr="002060F0">
        <w:rPr>
          <w:color w:val="000000"/>
        </w:rPr>
        <w:t>обороты</w:t>
      </w:r>
      <w:r w:rsidRPr="002060F0">
        <w:rPr>
          <w:color w:val="000000"/>
          <w:lang w:val="en-US"/>
        </w:rPr>
        <w:t xml:space="preserve">: it is said that…, it is known that…, it is considered that…. </w:t>
      </w:r>
      <w:r w:rsidRPr="002060F0">
        <w:rPr>
          <w:color w:val="000000"/>
        </w:rPr>
        <w:t>Примеры предложений с ними:</w:t>
      </w:r>
    </w:p>
    <w:p w:rsidR="00806A99" w:rsidRPr="002060F0" w:rsidRDefault="00806A99" w:rsidP="00806A99">
      <w:pPr>
        <w:pStyle w:val="ad"/>
        <w:shd w:val="clear" w:color="auto" w:fill="FFFFFF"/>
        <w:spacing w:before="0" w:beforeAutospacing="0" w:after="375" w:afterAutospacing="0"/>
        <w:rPr>
          <w:color w:val="333333"/>
        </w:rPr>
      </w:pPr>
      <w:r w:rsidRPr="002060F0">
        <w:rPr>
          <w:color w:val="000000"/>
        </w:rPr>
        <w:t>It is said that he is good man. – Говорят, что он хороший человек.</w:t>
      </w:r>
    </w:p>
    <w:p w:rsidR="00806A99" w:rsidRPr="002060F0" w:rsidRDefault="00806A99" w:rsidP="00806A99">
      <w:pPr>
        <w:pStyle w:val="ad"/>
        <w:shd w:val="clear" w:color="auto" w:fill="FFFFFF"/>
        <w:spacing w:before="0" w:beforeAutospacing="0" w:after="375" w:afterAutospacing="0"/>
        <w:rPr>
          <w:color w:val="333333"/>
        </w:rPr>
      </w:pPr>
      <w:r w:rsidRPr="002060F0">
        <w:rPr>
          <w:color w:val="000000"/>
        </w:rPr>
        <w:t>It is known that they work here. -  Известно, что они работают здесь.</w:t>
      </w:r>
    </w:p>
    <w:p w:rsidR="00806A99" w:rsidRPr="002060F0" w:rsidRDefault="00806A99" w:rsidP="00806A99">
      <w:pPr>
        <w:pStyle w:val="ad"/>
        <w:shd w:val="clear" w:color="auto" w:fill="FFFFFF"/>
        <w:spacing w:before="0" w:beforeAutospacing="0" w:after="375" w:afterAutospacing="0"/>
        <w:rPr>
          <w:color w:val="333333"/>
          <w:lang w:val="en-US"/>
        </w:rPr>
      </w:pPr>
      <w:r w:rsidRPr="002060F0">
        <w:rPr>
          <w:color w:val="000000"/>
        </w:rPr>
        <w:t>     Помимо этого оборота в английском языке существует еще один распространенный оборот. Он в отличие от выше сказанного выражается одним простым предложением. Его называют субъектный инфинитивный оборот – the subjective infinitive construction. Он состоит из существительного или местоимения (he, she, I, it, we, they) и инфинитива, который ставится после сказуемого. Примеры</w:t>
      </w:r>
      <w:r w:rsidRPr="002060F0">
        <w:rPr>
          <w:color w:val="000000"/>
          <w:lang w:val="en-US"/>
        </w:rPr>
        <w:t>:</w:t>
      </w:r>
    </w:p>
    <w:p w:rsidR="00806A99" w:rsidRPr="002060F0" w:rsidRDefault="00806A99" w:rsidP="00806A99">
      <w:pPr>
        <w:pStyle w:val="ad"/>
        <w:shd w:val="clear" w:color="auto" w:fill="FFFFFF"/>
        <w:spacing w:before="0" w:beforeAutospacing="0" w:after="375" w:afterAutospacing="0"/>
        <w:rPr>
          <w:color w:val="333333"/>
          <w:lang w:val="en-US"/>
        </w:rPr>
      </w:pPr>
      <w:r w:rsidRPr="002060F0">
        <w:rPr>
          <w:color w:val="000000"/>
          <w:lang w:val="en-US"/>
        </w:rPr>
        <w:t xml:space="preserve">She is said to be a good specialist. – </w:t>
      </w:r>
      <w:r w:rsidRPr="002060F0">
        <w:rPr>
          <w:color w:val="000000"/>
        </w:rPr>
        <w:t>Говорят</w:t>
      </w:r>
      <w:r w:rsidRPr="002060F0">
        <w:rPr>
          <w:color w:val="000000"/>
          <w:lang w:val="en-US"/>
        </w:rPr>
        <w:t xml:space="preserve"> </w:t>
      </w:r>
      <w:r w:rsidRPr="002060F0">
        <w:rPr>
          <w:color w:val="000000"/>
        </w:rPr>
        <w:t>она</w:t>
      </w:r>
      <w:r w:rsidRPr="002060F0">
        <w:rPr>
          <w:color w:val="000000"/>
          <w:lang w:val="en-US"/>
        </w:rPr>
        <w:t xml:space="preserve"> </w:t>
      </w:r>
      <w:r w:rsidRPr="002060F0">
        <w:rPr>
          <w:color w:val="000000"/>
        </w:rPr>
        <w:t>будет</w:t>
      </w:r>
      <w:r w:rsidRPr="002060F0">
        <w:rPr>
          <w:color w:val="000000"/>
          <w:lang w:val="en-US"/>
        </w:rPr>
        <w:t xml:space="preserve"> </w:t>
      </w:r>
      <w:r w:rsidRPr="002060F0">
        <w:rPr>
          <w:color w:val="000000"/>
        </w:rPr>
        <w:t>хорошим</w:t>
      </w:r>
      <w:r w:rsidRPr="002060F0">
        <w:rPr>
          <w:color w:val="000000"/>
          <w:lang w:val="en-US"/>
        </w:rPr>
        <w:t xml:space="preserve"> </w:t>
      </w:r>
      <w:r w:rsidRPr="002060F0">
        <w:rPr>
          <w:color w:val="000000"/>
        </w:rPr>
        <w:t>специалистом</w:t>
      </w:r>
      <w:r w:rsidRPr="002060F0">
        <w:rPr>
          <w:color w:val="000000"/>
          <w:lang w:val="en-US"/>
        </w:rPr>
        <w:t>.</w:t>
      </w:r>
    </w:p>
    <w:p w:rsidR="00806A99" w:rsidRPr="002060F0" w:rsidRDefault="00806A99" w:rsidP="00806A99">
      <w:pPr>
        <w:pStyle w:val="ad"/>
        <w:shd w:val="clear" w:color="auto" w:fill="FFFFFF"/>
        <w:spacing w:before="0" w:beforeAutospacing="0" w:after="375" w:afterAutospacing="0"/>
        <w:rPr>
          <w:color w:val="333333"/>
          <w:lang w:val="en-US"/>
        </w:rPr>
      </w:pPr>
      <w:r w:rsidRPr="002060F0">
        <w:rPr>
          <w:color w:val="000000"/>
          <w:lang w:val="en-US"/>
        </w:rPr>
        <w:t xml:space="preserve">He is known to study in evening. – </w:t>
      </w:r>
      <w:r w:rsidRPr="002060F0">
        <w:rPr>
          <w:color w:val="000000"/>
        </w:rPr>
        <w:t>Говорят</w:t>
      </w:r>
      <w:r w:rsidRPr="002060F0">
        <w:rPr>
          <w:color w:val="000000"/>
          <w:lang w:val="en-US"/>
        </w:rPr>
        <w:t xml:space="preserve"> </w:t>
      </w:r>
      <w:r w:rsidRPr="002060F0">
        <w:rPr>
          <w:color w:val="000000"/>
        </w:rPr>
        <w:t>он</w:t>
      </w:r>
      <w:r w:rsidRPr="002060F0">
        <w:rPr>
          <w:color w:val="000000"/>
          <w:lang w:val="en-US"/>
        </w:rPr>
        <w:t xml:space="preserve">  </w:t>
      </w:r>
      <w:r w:rsidRPr="002060F0">
        <w:rPr>
          <w:color w:val="000000"/>
        </w:rPr>
        <w:t>учится</w:t>
      </w:r>
      <w:r w:rsidRPr="002060F0">
        <w:rPr>
          <w:color w:val="000000"/>
          <w:lang w:val="en-US"/>
        </w:rPr>
        <w:t xml:space="preserve"> </w:t>
      </w:r>
      <w:r w:rsidRPr="002060F0">
        <w:rPr>
          <w:color w:val="000000"/>
        </w:rPr>
        <w:t>вечером</w:t>
      </w:r>
      <w:r w:rsidRPr="002060F0">
        <w:rPr>
          <w:color w:val="000000"/>
          <w:lang w:val="en-US"/>
        </w:rPr>
        <w:t>.</w:t>
      </w:r>
    </w:p>
    <w:p w:rsidR="00806A99" w:rsidRPr="002060F0" w:rsidRDefault="00806A99" w:rsidP="00806A99">
      <w:pPr>
        <w:pStyle w:val="ad"/>
        <w:shd w:val="clear" w:color="auto" w:fill="FFFFFF"/>
        <w:spacing w:before="0" w:beforeAutospacing="0" w:after="375" w:afterAutospacing="0"/>
        <w:rPr>
          <w:color w:val="333333"/>
        </w:rPr>
      </w:pPr>
      <w:r w:rsidRPr="002060F0">
        <w:rPr>
          <w:color w:val="000000"/>
          <w:lang w:val="en-US"/>
        </w:rPr>
        <w:t xml:space="preserve">      </w:t>
      </w:r>
      <w:r w:rsidRPr="002060F0">
        <w:rPr>
          <w:color w:val="000000"/>
        </w:rPr>
        <w:t>Также если вам интересно субъектный инфинитивный оборот может переводиться как составным сложноподчиненным предложением, так и простым предложением. В простом предложении неопределенно личный оборот может стать вводным предложением.</w:t>
      </w:r>
    </w:p>
    <w:p w:rsidR="00806A99" w:rsidRPr="002060F0" w:rsidRDefault="00806A99" w:rsidP="00806A99">
      <w:pPr>
        <w:pStyle w:val="ad"/>
        <w:shd w:val="clear" w:color="auto" w:fill="FFFFFF"/>
        <w:spacing w:before="0" w:beforeAutospacing="0" w:after="375" w:afterAutospacing="0"/>
        <w:rPr>
          <w:color w:val="333333"/>
        </w:rPr>
      </w:pPr>
      <w:r w:rsidRPr="002060F0">
        <w:rPr>
          <w:color w:val="000000"/>
        </w:rPr>
        <w:t>This man is known to like his work very much. – Этот мужчина, как известно, очень любит свою работу.</w:t>
      </w:r>
    </w:p>
    <w:p w:rsidR="00806A99" w:rsidRPr="002060F0" w:rsidRDefault="00806A99" w:rsidP="00806A99">
      <w:pPr>
        <w:pStyle w:val="ad"/>
        <w:shd w:val="clear" w:color="auto" w:fill="FFFFFF"/>
        <w:spacing w:before="0" w:beforeAutospacing="0" w:after="375" w:afterAutospacing="0"/>
        <w:rPr>
          <w:color w:val="333333"/>
        </w:rPr>
      </w:pPr>
      <w:r w:rsidRPr="002060F0">
        <w:rPr>
          <w:color w:val="000000"/>
        </w:rPr>
        <w:t>Наиболее часто субъектный инфинитивный оборот может употребляться с такими словами:</w:t>
      </w:r>
    </w:p>
    <w:p w:rsidR="00806A99" w:rsidRPr="002060F0" w:rsidRDefault="00806A99" w:rsidP="00806A99">
      <w:pPr>
        <w:pStyle w:val="ad"/>
        <w:shd w:val="clear" w:color="auto" w:fill="FFFFFF"/>
        <w:spacing w:before="0" w:beforeAutospacing="0" w:after="375" w:afterAutospacing="0"/>
        <w:rPr>
          <w:color w:val="333333"/>
        </w:rPr>
      </w:pPr>
      <w:r w:rsidRPr="002060F0">
        <w:rPr>
          <w:color w:val="000000"/>
        </w:rPr>
        <w:t>to think – полагать, считать</w:t>
      </w:r>
    </w:p>
    <w:p w:rsidR="00806A99" w:rsidRPr="002060F0" w:rsidRDefault="00806A99" w:rsidP="00806A99">
      <w:pPr>
        <w:pStyle w:val="ad"/>
        <w:shd w:val="clear" w:color="auto" w:fill="FFFFFF"/>
        <w:spacing w:before="0" w:beforeAutospacing="0" w:after="375" w:afterAutospacing="0"/>
        <w:rPr>
          <w:color w:val="333333"/>
        </w:rPr>
      </w:pPr>
      <w:r w:rsidRPr="002060F0">
        <w:rPr>
          <w:color w:val="000000"/>
        </w:rPr>
        <w:t>to know — знать</w:t>
      </w:r>
    </w:p>
    <w:p w:rsidR="00806A99" w:rsidRPr="002060F0" w:rsidRDefault="00806A99" w:rsidP="00806A99">
      <w:pPr>
        <w:pStyle w:val="ad"/>
        <w:shd w:val="clear" w:color="auto" w:fill="FFFFFF"/>
        <w:spacing w:before="0" w:beforeAutospacing="0" w:after="375" w:afterAutospacing="0"/>
        <w:rPr>
          <w:color w:val="333333"/>
        </w:rPr>
      </w:pPr>
      <w:r w:rsidRPr="002060F0">
        <w:rPr>
          <w:color w:val="000000"/>
        </w:rPr>
        <w:t>to believe – считать, полагать</w:t>
      </w:r>
    </w:p>
    <w:p w:rsidR="00806A99" w:rsidRPr="005E39A8" w:rsidRDefault="00806A99" w:rsidP="00806A99">
      <w:pPr>
        <w:pStyle w:val="ad"/>
        <w:shd w:val="clear" w:color="auto" w:fill="FFFFFF"/>
        <w:spacing w:before="0" w:beforeAutospacing="0" w:after="375" w:afterAutospacing="0"/>
        <w:rPr>
          <w:color w:val="333333"/>
        </w:rPr>
      </w:pPr>
      <w:r w:rsidRPr="002060F0">
        <w:rPr>
          <w:color w:val="000000"/>
          <w:lang w:val="en-US"/>
        </w:rPr>
        <w:t>to</w:t>
      </w:r>
      <w:r w:rsidRPr="005E39A8">
        <w:rPr>
          <w:color w:val="000000"/>
        </w:rPr>
        <w:t xml:space="preserve"> </w:t>
      </w:r>
      <w:r w:rsidRPr="002060F0">
        <w:rPr>
          <w:color w:val="000000"/>
          <w:lang w:val="en-US"/>
        </w:rPr>
        <w:t>suppose </w:t>
      </w:r>
      <w:r w:rsidRPr="005E39A8">
        <w:rPr>
          <w:color w:val="000000"/>
        </w:rPr>
        <w:t xml:space="preserve">— </w:t>
      </w:r>
      <w:r w:rsidRPr="002060F0">
        <w:rPr>
          <w:color w:val="000000"/>
        </w:rPr>
        <w:t>предполагать</w:t>
      </w:r>
    </w:p>
    <w:p w:rsidR="00806A99" w:rsidRPr="005E39A8" w:rsidRDefault="00806A99" w:rsidP="00806A99">
      <w:pPr>
        <w:pStyle w:val="ad"/>
        <w:shd w:val="clear" w:color="auto" w:fill="FFFFFF"/>
        <w:spacing w:before="0" w:beforeAutospacing="0" w:after="375" w:afterAutospacing="0"/>
        <w:rPr>
          <w:color w:val="333333"/>
        </w:rPr>
      </w:pPr>
      <w:r w:rsidRPr="002060F0">
        <w:rPr>
          <w:color w:val="000000"/>
          <w:lang w:val="en-US"/>
        </w:rPr>
        <w:t>to</w:t>
      </w:r>
      <w:r w:rsidRPr="005E39A8">
        <w:rPr>
          <w:color w:val="000000"/>
        </w:rPr>
        <w:t xml:space="preserve"> </w:t>
      </w:r>
      <w:r w:rsidRPr="002060F0">
        <w:rPr>
          <w:color w:val="000000"/>
          <w:lang w:val="en-US"/>
        </w:rPr>
        <w:t>consider</w:t>
      </w:r>
      <w:r w:rsidRPr="005E39A8">
        <w:rPr>
          <w:color w:val="000000"/>
        </w:rPr>
        <w:t xml:space="preserve"> </w:t>
      </w:r>
      <w:r w:rsidRPr="002060F0">
        <w:rPr>
          <w:color w:val="000000"/>
          <w:lang w:val="en-US"/>
        </w:rPr>
        <w:t> </w:t>
      </w:r>
      <w:r w:rsidRPr="005E39A8">
        <w:rPr>
          <w:color w:val="000000"/>
        </w:rPr>
        <w:t xml:space="preserve">- </w:t>
      </w:r>
      <w:r w:rsidRPr="002060F0">
        <w:rPr>
          <w:color w:val="000000"/>
        </w:rPr>
        <w:t>считать</w:t>
      </w:r>
    </w:p>
    <w:p w:rsidR="00806A99" w:rsidRPr="002060F0" w:rsidRDefault="00806A99" w:rsidP="00806A99">
      <w:pPr>
        <w:pStyle w:val="ad"/>
        <w:shd w:val="clear" w:color="auto" w:fill="FFFFFF"/>
        <w:spacing w:before="0" w:beforeAutospacing="0" w:after="375" w:afterAutospacing="0"/>
        <w:rPr>
          <w:color w:val="333333"/>
        </w:rPr>
      </w:pPr>
      <w:r w:rsidRPr="002060F0">
        <w:rPr>
          <w:color w:val="000000"/>
        </w:rPr>
        <w:t>to expect  - ожидать, полагать</w:t>
      </w:r>
    </w:p>
    <w:p w:rsidR="00806A99" w:rsidRPr="002060F0" w:rsidRDefault="00806A99" w:rsidP="00806A99">
      <w:pPr>
        <w:pStyle w:val="ad"/>
        <w:shd w:val="clear" w:color="auto" w:fill="FFFFFF"/>
        <w:spacing w:before="0" w:beforeAutospacing="0" w:after="375" w:afterAutospacing="0"/>
        <w:rPr>
          <w:color w:val="333333"/>
        </w:rPr>
      </w:pPr>
      <w:r w:rsidRPr="002060F0">
        <w:rPr>
          <w:color w:val="000000"/>
        </w:rPr>
        <w:t>to mean – иметь в виду</w:t>
      </w:r>
    </w:p>
    <w:p w:rsidR="00806A99" w:rsidRPr="002060F0" w:rsidRDefault="00806A99" w:rsidP="00806A99">
      <w:pPr>
        <w:pStyle w:val="ad"/>
        <w:shd w:val="clear" w:color="auto" w:fill="FFFFFF"/>
        <w:spacing w:before="0" w:beforeAutospacing="0" w:after="375" w:afterAutospacing="0"/>
        <w:rPr>
          <w:color w:val="333333"/>
        </w:rPr>
      </w:pPr>
      <w:r w:rsidRPr="002060F0">
        <w:rPr>
          <w:color w:val="000000"/>
        </w:rPr>
        <w:lastRenderedPageBreak/>
        <w:t>to say – сказать, говорить</w:t>
      </w:r>
    </w:p>
    <w:p w:rsidR="00806A99" w:rsidRPr="002060F0" w:rsidRDefault="00806A99" w:rsidP="00806A99">
      <w:pPr>
        <w:pStyle w:val="ad"/>
        <w:shd w:val="clear" w:color="auto" w:fill="FFFFFF"/>
        <w:spacing w:before="0" w:beforeAutospacing="0" w:after="375" w:afterAutospacing="0"/>
        <w:rPr>
          <w:color w:val="333333"/>
        </w:rPr>
      </w:pPr>
      <w:r w:rsidRPr="002060F0">
        <w:rPr>
          <w:color w:val="000000"/>
        </w:rPr>
        <w:t>to report — сообщать</w:t>
      </w:r>
    </w:p>
    <w:p w:rsidR="00806A99" w:rsidRPr="002060F0" w:rsidRDefault="00806A99" w:rsidP="00806A99">
      <w:pPr>
        <w:pStyle w:val="ad"/>
        <w:shd w:val="clear" w:color="auto" w:fill="FFFFFF"/>
        <w:spacing w:before="0" w:beforeAutospacing="0" w:after="375" w:afterAutospacing="0"/>
        <w:rPr>
          <w:color w:val="333333"/>
        </w:rPr>
      </w:pPr>
      <w:r w:rsidRPr="002060F0">
        <w:rPr>
          <w:color w:val="000000"/>
        </w:rPr>
        <w:t>to find – находить, обнаруживать</w:t>
      </w:r>
    </w:p>
    <w:p w:rsidR="00806A99" w:rsidRPr="002060F0" w:rsidRDefault="00806A99" w:rsidP="00806A99">
      <w:pPr>
        <w:pStyle w:val="ad"/>
        <w:shd w:val="clear" w:color="auto" w:fill="FFFFFF"/>
        <w:spacing w:before="0" w:beforeAutospacing="0" w:after="375" w:afterAutospacing="0"/>
        <w:rPr>
          <w:color w:val="333333"/>
        </w:rPr>
      </w:pPr>
      <w:r w:rsidRPr="002060F0">
        <w:rPr>
          <w:color w:val="000000"/>
        </w:rPr>
        <w:t>to seem — казаться</w:t>
      </w:r>
    </w:p>
    <w:p w:rsidR="00806A99" w:rsidRPr="002060F0" w:rsidRDefault="00806A99" w:rsidP="00806A99">
      <w:pPr>
        <w:pStyle w:val="ad"/>
        <w:shd w:val="clear" w:color="auto" w:fill="FFFFFF"/>
        <w:spacing w:before="0" w:beforeAutospacing="0" w:after="375" w:afterAutospacing="0"/>
        <w:rPr>
          <w:color w:val="333333"/>
        </w:rPr>
      </w:pPr>
      <w:r w:rsidRPr="002060F0">
        <w:rPr>
          <w:color w:val="000000"/>
        </w:rPr>
        <w:t>to appear – казаться, по-видимому</w:t>
      </w:r>
    </w:p>
    <w:p w:rsidR="00806A99" w:rsidRPr="002060F0" w:rsidRDefault="00806A99" w:rsidP="00806A99">
      <w:pPr>
        <w:pStyle w:val="ad"/>
        <w:shd w:val="clear" w:color="auto" w:fill="FFFFFF"/>
        <w:spacing w:before="0" w:beforeAutospacing="0" w:after="375" w:afterAutospacing="0"/>
        <w:rPr>
          <w:color w:val="333333"/>
        </w:rPr>
      </w:pPr>
      <w:r w:rsidRPr="002060F0">
        <w:rPr>
          <w:color w:val="000000"/>
        </w:rPr>
        <w:t>to prove – оказываться, доказывать</w:t>
      </w:r>
    </w:p>
    <w:p w:rsidR="00806A99" w:rsidRPr="002060F0" w:rsidRDefault="00806A99" w:rsidP="00806A99">
      <w:pPr>
        <w:pStyle w:val="ad"/>
        <w:shd w:val="clear" w:color="auto" w:fill="FFFFFF"/>
        <w:spacing w:before="0" w:beforeAutospacing="0" w:after="375" w:afterAutospacing="0"/>
        <w:rPr>
          <w:color w:val="333333"/>
          <w:lang w:val="en-US"/>
        </w:rPr>
      </w:pPr>
      <w:r w:rsidRPr="002060F0">
        <w:rPr>
          <w:color w:val="000000"/>
          <w:lang w:val="en-US"/>
        </w:rPr>
        <w:t xml:space="preserve">The famous river  Thames is known to divide the London into two parts. – </w:t>
      </w:r>
      <w:r w:rsidRPr="002060F0">
        <w:rPr>
          <w:color w:val="000000"/>
        </w:rPr>
        <w:t>Известная</w:t>
      </w:r>
      <w:r w:rsidRPr="002060F0">
        <w:rPr>
          <w:color w:val="000000"/>
          <w:lang w:val="en-US"/>
        </w:rPr>
        <w:t xml:space="preserve"> </w:t>
      </w:r>
      <w:r w:rsidRPr="002060F0">
        <w:rPr>
          <w:color w:val="000000"/>
        </w:rPr>
        <w:t>река</w:t>
      </w:r>
      <w:r w:rsidRPr="002060F0">
        <w:rPr>
          <w:color w:val="000000"/>
          <w:lang w:val="en-US"/>
        </w:rPr>
        <w:t xml:space="preserve"> </w:t>
      </w:r>
      <w:r w:rsidRPr="002060F0">
        <w:rPr>
          <w:color w:val="000000"/>
        </w:rPr>
        <w:t>Темза</w:t>
      </w:r>
      <w:r w:rsidRPr="002060F0">
        <w:rPr>
          <w:color w:val="000000"/>
          <w:lang w:val="en-US"/>
        </w:rPr>
        <w:t xml:space="preserve"> </w:t>
      </w:r>
      <w:r w:rsidRPr="002060F0">
        <w:rPr>
          <w:color w:val="000000"/>
        </w:rPr>
        <w:t>известна</w:t>
      </w:r>
      <w:r w:rsidRPr="002060F0">
        <w:rPr>
          <w:color w:val="000000"/>
          <w:lang w:val="en-US"/>
        </w:rPr>
        <w:t xml:space="preserve"> </w:t>
      </w:r>
      <w:r w:rsidRPr="002060F0">
        <w:rPr>
          <w:color w:val="000000"/>
        </w:rPr>
        <w:t>тем</w:t>
      </w:r>
      <w:r w:rsidRPr="002060F0">
        <w:rPr>
          <w:color w:val="000000"/>
          <w:lang w:val="en-US"/>
        </w:rPr>
        <w:t xml:space="preserve">, </w:t>
      </w:r>
      <w:r w:rsidRPr="002060F0">
        <w:rPr>
          <w:color w:val="000000"/>
        </w:rPr>
        <w:t>что</w:t>
      </w:r>
      <w:r w:rsidRPr="002060F0">
        <w:rPr>
          <w:color w:val="000000"/>
          <w:lang w:val="en-US"/>
        </w:rPr>
        <w:t xml:space="preserve"> </w:t>
      </w:r>
      <w:r w:rsidRPr="002060F0">
        <w:rPr>
          <w:color w:val="000000"/>
        </w:rPr>
        <w:t>разделяет</w:t>
      </w:r>
      <w:r w:rsidRPr="002060F0">
        <w:rPr>
          <w:color w:val="000000"/>
          <w:lang w:val="en-US"/>
        </w:rPr>
        <w:t xml:space="preserve"> </w:t>
      </w:r>
      <w:r w:rsidRPr="002060F0">
        <w:rPr>
          <w:color w:val="000000"/>
        </w:rPr>
        <w:t>Лондон</w:t>
      </w:r>
      <w:r w:rsidRPr="002060F0">
        <w:rPr>
          <w:color w:val="000000"/>
          <w:lang w:val="en-US"/>
        </w:rPr>
        <w:t xml:space="preserve"> </w:t>
      </w:r>
      <w:r w:rsidRPr="002060F0">
        <w:rPr>
          <w:color w:val="000000"/>
        </w:rPr>
        <w:t>на</w:t>
      </w:r>
      <w:r w:rsidRPr="002060F0">
        <w:rPr>
          <w:color w:val="000000"/>
          <w:lang w:val="en-US"/>
        </w:rPr>
        <w:t xml:space="preserve"> </w:t>
      </w:r>
      <w:r w:rsidRPr="002060F0">
        <w:rPr>
          <w:color w:val="000000"/>
        </w:rPr>
        <w:t>две</w:t>
      </w:r>
      <w:r w:rsidRPr="002060F0">
        <w:rPr>
          <w:color w:val="000000"/>
          <w:lang w:val="en-US"/>
        </w:rPr>
        <w:t xml:space="preserve"> </w:t>
      </w:r>
      <w:r w:rsidRPr="002060F0">
        <w:rPr>
          <w:color w:val="000000"/>
        </w:rPr>
        <w:t>части</w:t>
      </w:r>
      <w:r w:rsidRPr="002060F0">
        <w:rPr>
          <w:color w:val="000000"/>
          <w:lang w:val="en-US"/>
        </w:rPr>
        <w:t>.</w:t>
      </w:r>
    </w:p>
    <w:p w:rsidR="00806A99" w:rsidRPr="002060F0" w:rsidRDefault="00806A99" w:rsidP="00806A99">
      <w:pPr>
        <w:pStyle w:val="ad"/>
        <w:shd w:val="clear" w:color="auto" w:fill="FFFFFF"/>
        <w:spacing w:before="0" w:beforeAutospacing="0" w:after="375" w:afterAutospacing="0"/>
        <w:rPr>
          <w:color w:val="333333"/>
          <w:lang w:val="en-US"/>
        </w:rPr>
      </w:pPr>
      <w:r w:rsidRPr="002060F0">
        <w:rPr>
          <w:color w:val="000000"/>
          <w:lang w:val="en-US"/>
        </w:rPr>
        <w:t xml:space="preserve">English is considered to belong to Germanic group of languages. – </w:t>
      </w:r>
      <w:r w:rsidRPr="002060F0">
        <w:rPr>
          <w:color w:val="000000"/>
        </w:rPr>
        <w:t>Считается</w:t>
      </w:r>
      <w:r w:rsidRPr="002060F0">
        <w:rPr>
          <w:color w:val="000000"/>
          <w:lang w:val="en-US"/>
        </w:rPr>
        <w:t xml:space="preserve">, </w:t>
      </w:r>
      <w:r w:rsidRPr="002060F0">
        <w:rPr>
          <w:color w:val="000000"/>
        </w:rPr>
        <w:t>что</w:t>
      </w:r>
      <w:r w:rsidRPr="002060F0">
        <w:rPr>
          <w:color w:val="000000"/>
          <w:lang w:val="en-US"/>
        </w:rPr>
        <w:t xml:space="preserve"> </w:t>
      </w:r>
      <w:r w:rsidRPr="002060F0">
        <w:rPr>
          <w:color w:val="000000"/>
        </w:rPr>
        <w:t>Английский</w:t>
      </w:r>
      <w:r w:rsidRPr="002060F0">
        <w:rPr>
          <w:color w:val="000000"/>
          <w:lang w:val="en-US"/>
        </w:rPr>
        <w:t xml:space="preserve"> </w:t>
      </w:r>
      <w:r w:rsidRPr="002060F0">
        <w:rPr>
          <w:color w:val="000000"/>
        </w:rPr>
        <w:t>язык</w:t>
      </w:r>
      <w:r w:rsidRPr="002060F0">
        <w:rPr>
          <w:color w:val="000000"/>
          <w:lang w:val="en-US"/>
        </w:rPr>
        <w:t xml:space="preserve"> </w:t>
      </w:r>
      <w:r w:rsidRPr="002060F0">
        <w:rPr>
          <w:color w:val="000000"/>
        </w:rPr>
        <w:t>относится</w:t>
      </w:r>
      <w:r w:rsidRPr="002060F0">
        <w:rPr>
          <w:color w:val="000000"/>
          <w:lang w:val="en-US"/>
        </w:rPr>
        <w:t xml:space="preserve"> </w:t>
      </w:r>
      <w:r w:rsidRPr="002060F0">
        <w:rPr>
          <w:color w:val="000000"/>
        </w:rPr>
        <w:t>к</w:t>
      </w:r>
      <w:r w:rsidRPr="002060F0">
        <w:rPr>
          <w:color w:val="000000"/>
          <w:lang w:val="en-US"/>
        </w:rPr>
        <w:t xml:space="preserve"> </w:t>
      </w:r>
      <w:r w:rsidRPr="002060F0">
        <w:rPr>
          <w:color w:val="000000"/>
        </w:rPr>
        <w:t>Германской</w:t>
      </w:r>
      <w:r w:rsidRPr="002060F0">
        <w:rPr>
          <w:color w:val="000000"/>
          <w:lang w:val="en-US"/>
        </w:rPr>
        <w:t xml:space="preserve"> </w:t>
      </w:r>
      <w:r w:rsidRPr="002060F0">
        <w:rPr>
          <w:color w:val="000000"/>
        </w:rPr>
        <w:t>группе</w:t>
      </w:r>
      <w:r w:rsidRPr="002060F0">
        <w:rPr>
          <w:color w:val="000000"/>
          <w:lang w:val="en-US"/>
        </w:rPr>
        <w:t xml:space="preserve"> </w:t>
      </w:r>
      <w:r w:rsidRPr="002060F0">
        <w:rPr>
          <w:color w:val="000000"/>
        </w:rPr>
        <w:t>языков</w:t>
      </w:r>
      <w:r w:rsidRPr="002060F0">
        <w:rPr>
          <w:color w:val="000000"/>
          <w:lang w:val="en-US"/>
        </w:rPr>
        <w:t>.</w:t>
      </w:r>
    </w:p>
    <w:p w:rsidR="00806A99" w:rsidRPr="002060F0" w:rsidRDefault="00806A99" w:rsidP="00806A99">
      <w:pPr>
        <w:pStyle w:val="ad"/>
        <w:shd w:val="clear" w:color="auto" w:fill="FFFFFF"/>
        <w:spacing w:before="0" w:beforeAutospacing="0" w:after="375" w:afterAutospacing="0"/>
        <w:rPr>
          <w:color w:val="333333"/>
          <w:lang w:val="en-US"/>
        </w:rPr>
      </w:pPr>
      <w:r w:rsidRPr="002060F0">
        <w:rPr>
          <w:color w:val="000000"/>
          <w:lang w:val="en-US"/>
        </w:rPr>
        <w:t xml:space="preserve">He seems not to understand all problems of this case. – </w:t>
      </w:r>
      <w:r w:rsidRPr="002060F0">
        <w:rPr>
          <w:color w:val="000000"/>
        </w:rPr>
        <w:t>Он</w:t>
      </w:r>
      <w:r w:rsidRPr="002060F0">
        <w:rPr>
          <w:color w:val="000000"/>
          <w:lang w:val="en-US"/>
        </w:rPr>
        <w:t xml:space="preserve">, </w:t>
      </w:r>
      <w:r w:rsidRPr="002060F0">
        <w:rPr>
          <w:color w:val="000000"/>
        </w:rPr>
        <w:t>кажется</w:t>
      </w:r>
      <w:r w:rsidRPr="002060F0">
        <w:rPr>
          <w:color w:val="000000"/>
          <w:lang w:val="en-US"/>
        </w:rPr>
        <w:t xml:space="preserve">, </w:t>
      </w:r>
      <w:r w:rsidRPr="002060F0">
        <w:rPr>
          <w:color w:val="000000"/>
        </w:rPr>
        <w:t>не</w:t>
      </w:r>
      <w:r w:rsidRPr="002060F0">
        <w:rPr>
          <w:color w:val="000000"/>
          <w:lang w:val="en-US"/>
        </w:rPr>
        <w:t xml:space="preserve"> </w:t>
      </w:r>
      <w:r w:rsidRPr="002060F0">
        <w:rPr>
          <w:color w:val="000000"/>
        </w:rPr>
        <w:t>понимает</w:t>
      </w:r>
      <w:r w:rsidRPr="002060F0">
        <w:rPr>
          <w:color w:val="000000"/>
          <w:lang w:val="en-US"/>
        </w:rPr>
        <w:t xml:space="preserve"> </w:t>
      </w:r>
      <w:r w:rsidRPr="002060F0">
        <w:rPr>
          <w:color w:val="000000"/>
        </w:rPr>
        <w:t>все</w:t>
      </w:r>
      <w:r w:rsidRPr="002060F0">
        <w:rPr>
          <w:color w:val="000000"/>
          <w:lang w:val="en-US"/>
        </w:rPr>
        <w:t xml:space="preserve"> </w:t>
      </w:r>
      <w:r w:rsidRPr="002060F0">
        <w:rPr>
          <w:color w:val="000000"/>
        </w:rPr>
        <w:t>проблемы</w:t>
      </w:r>
      <w:r w:rsidRPr="002060F0">
        <w:rPr>
          <w:color w:val="000000"/>
          <w:lang w:val="en-US"/>
        </w:rPr>
        <w:t xml:space="preserve"> </w:t>
      </w:r>
      <w:r w:rsidRPr="002060F0">
        <w:rPr>
          <w:color w:val="000000"/>
        </w:rPr>
        <w:t>этого</w:t>
      </w:r>
      <w:r w:rsidRPr="002060F0">
        <w:rPr>
          <w:color w:val="000000"/>
          <w:lang w:val="en-US"/>
        </w:rPr>
        <w:t xml:space="preserve"> </w:t>
      </w:r>
      <w:r w:rsidRPr="002060F0">
        <w:rPr>
          <w:color w:val="000000"/>
        </w:rPr>
        <w:t>дела</w:t>
      </w:r>
      <w:r w:rsidRPr="002060F0">
        <w:rPr>
          <w:color w:val="000000"/>
          <w:lang w:val="en-US"/>
        </w:rPr>
        <w:t>.</w:t>
      </w:r>
    </w:p>
    <w:p w:rsidR="00806A99" w:rsidRPr="002060F0" w:rsidRDefault="00806A99" w:rsidP="00806A99">
      <w:pPr>
        <w:pStyle w:val="ad"/>
        <w:shd w:val="clear" w:color="auto" w:fill="FFFFFF"/>
        <w:spacing w:before="0" w:beforeAutospacing="0" w:after="375" w:afterAutospacing="0"/>
        <w:rPr>
          <w:color w:val="333333"/>
        </w:rPr>
      </w:pPr>
      <w:r w:rsidRPr="002060F0">
        <w:rPr>
          <w:color w:val="000000"/>
          <w:lang w:val="en-US"/>
        </w:rPr>
        <w:t xml:space="preserve">           </w:t>
      </w:r>
      <w:r w:rsidRPr="002060F0">
        <w:rPr>
          <w:color w:val="000000"/>
        </w:rPr>
        <w:t>Также помимо этого оборота, существует также субъектный причастный оборот. В этот обороте применяется причастие II типа. Если кто забыл это причастие, в котором окончание представлено частицей ing.  Такие обороты обозначают длительное действие, чем-то напоминая группу продолженных времен. Как вы уже знаете  английский язык очень сильно опирается на последовательность действий в временном пространстве. Даже такие части речи как причастие или герундий имеют свое четкое определенное место во времени. Если вы уясните это изучая английские группы времен, понять как и где употребляются другие части речи не составит большого труда для вас. Впрочем мы немного отвлеклись. Итак примеры:</w:t>
      </w:r>
    </w:p>
    <w:p w:rsidR="00806A99" w:rsidRPr="002060F0" w:rsidRDefault="00806A99" w:rsidP="00806A99">
      <w:pPr>
        <w:pStyle w:val="ad"/>
        <w:shd w:val="clear" w:color="auto" w:fill="FFFFFF"/>
        <w:spacing w:before="0" w:beforeAutospacing="0" w:after="375" w:afterAutospacing="0"/>
        <w:rPr>
          <w:color w:val="333333"/>
        </w:rPr>
      </w:pPr>
      <w:r w:rsidRPr="002060F0">
        <w:rPr>
          <w:color w:val="000000"/>
        </w:rPr>
        <w:t>Для того что бы поняли разницу приведем два очень похожих примера.</w:t>
      </w:r>
    </w:p>
    <w:p w:rsidR="00806A99" w:rsidRPr="002060F0" w:rsidRDefault="00806A99" w:rsidP="00806A99">
      <w:pPr>
        <w:pStyle w:val="ad"/>
        <w:shd w:val="clear" w:color="auto" w:fill="FFFFFF"/>
        <w:spacing w:before="0" w:beforeAutospacing="0" w:after="375" w:afterAutospacing="0"/>
        <w:rPr>
          <w:color w:val="333333"/>
          <w:lang w:val="en-US"/>
        </w:rPr>
      </w:pPr>
      <w:r w:rsidRPr="002060F0">
        <w:rPr>
          <w:color w:val="000000"/>
          <w:lang w:val="en-US"/>
        </w:rPr>
        <w:t xml:space="preserve">He was heard closing the door. – </w:t>
      </w:r>
      <w:r w:rsidRPr="002060F0">
        <w:rPr>
          <w:color w:val="000000"/>
        </w:rPr>
        <w:t>Было</w:t>
      </w:r>
      <w:r w:rsidRPr="002060F0">
        <w:rPr>
          <w:color w:val="000000"/>
          <w:lang w:val="en-US"/>
        </w:rPr>
        <w:t xml:space="preserve"> </w:t>
      </w:r>
      <w:r w:rsidRPr="002060F0">
        <w:rPr>
          <w:color w:val="000000"/>
        </w:rPr>
        <w:t>слышно</w:t>
      </w:r>
      <w:r w:rsidRPr="002060F0">
        <w:rPr>
          <w:color w:val="000000"/>
          <w:lang w:val="en-US"/>
        </w:rPr>
        <w:t xml:space="preserve">, </w:t>
      </w:r>
      <w:r w:rsidRPr="002060F0">
        <w:rPr>
          <w:color w:val="000000"/>
        </w:rPr>
        <w:t>как</w:t>
      </w:r>
      <w:r w:rsidRPr="002060F0">
        <w:rPr>
          <w:color w:val="000000"/>
          <w:lang w:val="en-US"/>
        </w:rPr>
        <w:t xml:space="preserve"> </w:t>
      </w:r>
      <w:r w:rsidRPr="002060F0">
        <w:rPr>
          <w:color w:val="000000"/>
        </w:rPr>
        <w:t>он</w:t>
      </w:r>
      <w:r w:rsidRPr="002060F0">
        <w:rPr>
          <w:color w:val="000000"/>
          <w:lang w:val="en-US"/>
        </w:rPr>
        <w:t xml:space="preserve"> </w:t>
      </w:r>
      <w:r w:rsidRPr="002060F0">
        <w:rPr>
          <w:color w:val="000000"/>
        </w:rPr>
        <w:t>закрывал</w:t>
      </w:r>
      <w:r w:rsidRPr="002060F0">
        <w:rPr>
          <w:color w:val="000000"/>
          <w:lang w:val="en-US"/>
        </w:rPr>
        <w:t xml:space="preserve"> </w:t>
      </w:r>
      <w:r w:rsidRPr="002060F0">
        <w:rPr>
          <w:color w:val="000000"/>
        </w:rPr>
        <w:t>дверь</w:t>
      </w:r>
      <w:r w:rsidRPr="002060F0">
        <w:rPr>
          <w:color w:val="000000"/>
          <w:lang w:val="en-US"/>
        </w:rPr>
        <w:t>.</w:t>
      </w:r>
    </w:p>
    <w:p w:rsidR="00806A99" w:rsidRPr="002060F0" w:rsidRDefault="00806A99" w:rsidP="00806A99">
      <w:pPr>
        <w:pStyle w:val="ad"/>
        <w:shd w:val="clear" w:color="auto" w:fill="FFFFFF"/>
        <w:spacing w:before="0" w:beforeAutospacing="0" w:after="375" w:afterAutospacing="0"/>
        <w:rPr>
          <w:color w:val="333333"/>
          <w:lang w:val="en-US"/>
        </w:rPr>
      </w:pPr>
      <w:r w:rsidRPr="002060F0">
        <w:rPr>
          <w:color w:val="000000"/>
          <w:lang w:val="en-US"/>
        </w:rPr>
        <w:t>or</w:t>
      </w:r>
    </w:p>
    <w:p w:rsidR="00806A99" w:rsidRPr="002060F0" w:rsidRDefault="00806A99" w:rsidP="00806A99">
      <w:pPr>
        <w:pStyle w:val="ad"/>
        <w:shd w:val="clear" w:color="auto" w:fill="FFFFFF"/>
        <w:spacing w:before="0" w:beforeAutospacing="0" w:after="375" w:afterAutospacing="0"/>
        <w:rPr>
          <w:color w:val="333333"/>
          <w:lang w:val="en-US"/>
        </w:rPr>
      </w:pPr>
      <w:r w:rsidRPr="002060F0">
        <w:rPr>
          <w:color w:val="000000"/>
          <w:lang w:val="en-US"/>
        </w:rPr>
        <w:t xml:space="preserve">He was heard to close the door. – </w:t>
      </w:r>
      <w:r w:rsidRPr="002060F0">
        <w:rPr>
          <w:color w:val="000000"/>
        </w:rPr>
        <w:t>Было</w:t>
      </w:r>
      <w:r w:rsidRPr="002060F0">
        <w:rPr>
          <w:color w:val="000000"/>
          <w:lang w:val="en-US"/>
        </w:rPr>
        <w:t xml:space="preserve"> </w:t>
      </w:r>
      <w:r w:rsidRPr="002060F0">
        <w:rPr>
          <w:color w:val="000000"/>
        </w:rPr>
        <w:t>слышно</w:t>
      </w:r>
      <w:r w:rsidRPr="002060F0">
        <w:rPr>
          <w:color w:val="000000"/>
          <w:lang w:val="en-US"/>
        </w:rPr>
        <w:t xml:space="preserve">, </w:t>
      </w:r>
      <w:r w:rsidRPr="002060F0">
        <w:rPr>
          <w:color w:val="000000"/>
        </w:rPr>
        <w:t>как</w:t>
      </w:r>
      <w:r w:rsidRPr="002060F0">
        <w:rPr>
          <w:color w:val="000000"/>
          <w:lang w:val="en-US"/>
        </w:rPr>
        <w:t xml:space="preserve"> </w:t>
      </w:r>
      <w:r w:rsidRPr="002060F0">
        <w:rPr>
          <w:color w:val="000000"/>
        </w:rPr>
        <w:t>он</w:t>
      </w:r>
      <w:r w:rsidRPr="002060F0">
        <w:rPr>
          <w:color w:val="000000"/>
          <w:lang w:val="en-US"/>
        </w:rPr>
        <w:t xml:space="preserve"> </w:t>
      </w:r>
      <w:r w:rsidRPr="002060F0">
        <w:rPr>
          <w:color w:val="000000"/>
        </w:rPr>
        <w:t>закрыл</w:t>
      </w:r>
      <w:r w:rsidRPr="002060F0">
        <w:rPr>
          <w:color w:val="000000"/>
          <w:lang w:val="en-US"/>
        </w:rPr>
        <w:t xml:space="preserve"> </w:t>
      </w:r>
      <w:r w:rsidRPr="002060F0">
        <w:rPr>
          <w:color w:val="000000"/>
        </w:rPr>
        <w:t>дверь</w:t>
      </w:r>
      <w:r w:rsidRPr="002060F0">
        <w:rPr>
          <w:color w:val="000000"/>
          <w:lang w:val="en-US"/>
        </w:rPr>
        <w:t>.</w:t>
      </w:r>
    </w:p>
    <w:p w:rsidR="00806A99" w:rsidRPr="002060F0" w:rsidRDefault="00806A99" w:rsidP="00806A99">
      <w:pPr>
        <w:pStyle w:val="ad"/>
        <w:shd w:val="clear" w:color="auto" w:fill="FFFFFF"/>
        <w:spacing w:before="0" w:beforeAutospacing="0" w:after="375" w:afterAutospacing="0"/>
        <w:rPr>
          <w:color w:val="333333"/>
        </w:rPr>
      </w:pPr>
      <w:r w:rsidRPr="002060F0">
        <w:rPr>
          <w:color w:val="000000"/>
        </w:rPr>
        <w:t>В русском языке этот оборот переводится придаточным предложением.</w:t>
      </w:r>
    </w:p>
    <w:p w:rsidR="00806A99" w:rsidRPr="002060F0" w:rsidRDefault="00806A99" w:rsidP="00806A99">
      <w:pPr>
        <w:pStyle w:val="ad"/>
        <w:shd w:val="clear" w:color="auto" w:fill="FFFFFF"/>
        <w:spacing w:before="0" w:beforeAutospacing="0" w:after="375" w:afterAutospacing="0"/>
        <w:rPr>
          <w:color w:val="333333"/>
        </w:rPr>
      </w:pPr>
      <w:r w:rsidRPr="002060F0">
        <w:rPr>
          <w:color w:val="000000"/>
        </w:rPr>
        <w:t>Отглагольное существительное.</w:t>
      </w:r>
    </w:p>
    <w:p w:rsidR="00806A99" w:rsidRPr="002060F0" w:rsidRDefault="00806A99" w:rsidP="00806A99">
      <w:pPr>
        <w:pStyle w:val="ad"/>
        <w:shd w:val="clear" w:color="auto" w:fill="FFFFFF"/>
        <w:spacing w:before="0" w:beforeAutospacing="0" w:after="375" w:afterAutospacing="0"/>
        <w:rPr>
          <w:color w:val="333333"/>
        </w:rPr>
      </w:pPr>
      <w:r w:rsidRPr="002060F0">
        <w:rPr>
          <w:color w:val="000000"/>
        </w:rPr>
        <w:t>Кратко ознакомимся с этой достаточно интересной частью речи.  Чем же она интересна? Прежде всего тем что похожа на герундий. Имеет окончание ing, но в отличие от герундия может быть только существительным, то есть, несет все признаки существительного:</w:t>
      </w:r>
    </w:p>
    <w:p w:rsidR="00806A99" w:rsidRPr="002060F0" w:rsidRDefault="00806A99" w:rsidP="00806A99">
      <w:pPr>
        <w:pStyle w:val="ad"/>
        <w:shd w:val="clear" w:color="auto" w:fill="FFFFFF"/>
        <w:spacing w:before="0" w:beforeAutospacing="0" w:after="375" w:afterAutospacing="0"/>
        <w:rPr>
          <w:color w:val="333333"/>
        </w:rPr>
      </w:pPr>
      <w:r w:rsidRPr="002060F0">
        <w:rPr>
          <w:color w:val="000000"/>
        </w:rPr>
        <w:lastRenderedPageBreak/>
        <w:t>1) имеет артикль или местоимение;</w:t>
      </w:r>
    </w:p>
    <w:p w:rsidR="00806A99" w:rsidRPr="002060F0" w:rsidRDefault="00806A99" w:rsidP="00806A99">
      <w:pPr>
        <w:pStyle w:val="ad"/>
        <w:shd w:val="clear" w:color="auto" w:fill="FFFFFF"/>
        <w:spacing w:before="0" w:beforeAutospacing="0" w:after="375" w:afterAutospacing="0"/>
        <w:rPr>
          <w:color w:val="333333"/>
        </w:rPr>
      </w:pPr>
      <w:r w:rsidRPr="002060F0">
        <w:rPr>
          <w:color w:val="000000"/>
        </w:rPr>
        <w:t>2)может быть во множественном или в единственном числе;</w:t>
      </w:r>
    </w:p>
    <w:p w:rsidR="00806A99" w:rsidRPr="002060F0" w:rsidRDefault="00806A99" w:rsidP="00806A99">
      <w:pPr>
        <w:pStyle w:val="ad"/>
        <w:shd w:val="clear" w:color="auto" w:fill="FFFFFF"/>
        <w:spacing w:before="0" w:beforeAutospacing="0" w:after="375" w:afterAutospacing="0"/>
        <w:rPr>
          <w:color w:val="333333"/>
        </w:rPr>
      </w:pPr>
      <w:r w:rsidRPr="002060F0">
        <w:rPr>
          <w:color w:val="000000"/>
        </w:rPr>
        <w:t>3)может иметь предлог</w:t>
      </w:r>
    </w:p>
    <w:p w:rsidR="00806A99" w:rsidRPr="002060F0" w:rsidRDefault="00806A99" w:rsidP="00806A99">
      <w:pPr>
        <w:pStyle w:val="ad"/>
        <w:shd w:val="clear" w:color="auto" w:fill="FFFFFF"/>
        <w:spacing w:before="0" w:beforeAutospacing="0" w:after="375" w:afterAutospacing="0"/>
        <w:rPr>
          <w:color w:val="333333"/>
        </w:rPr>
      </w:pPr>
      <w:r w:rsidRPr="002060F0">
        <w:rPr>
          <w:color w:val="000000"/>
        </w:rPr>
        <w:t>Примеры:</w:t>
      </w:r>
    </w:p>
    <w:p w:rsidR="00806A99" w:rsidRPr="002060F0" w:rsidRDefault="00806A99" w:rsidP="00806A99">
      <w:pPr>
        <w:pStyle w:val="ad"/>
        <w:shd w:val="clear" w:color="auto" w:fill="FFFFFF"/>
        <w:spacing w:before="0" w:beforeAutospacing="0" w:after="375" w:afterAutospacing="0"/>
        <w:rPr>
          <w:color w:val="333333"/>
        </w:rPr>
      </w:pPr>
      <w:r w:rsidRPr="002060F0">
        <w:rPr>
          <w:color w:val="000000"/>
        </w:rPr>
        <w:t>The reading of the books is imperative for mastering English. – Чтение книг совершенно необходимо для что бы овладеть английским языком.</w:t>
      </w:r>
    </w:p>
    <w:p w:rsidR="00806A99" w:rsidRPr="002060F0" w:rsidRDefault="00806A99" w:rsidP="00806A99">
      <w:pPr>
        <w:pStyle w:val="ad"/>
        <w:shd w:val="clear" w:color="auto" w:fill="FFFFFF"/>
        <w:spacing w:before="0" w:beforeAutospacing="0" w:after="375" w:afterAutospacing="0"/>
        <w:rPr>
          <w:color w:val="333333"/>
          <w:lang w:val="en-US"/>
        </w:rPr>
      </w:pPr>
      <w:r w:rsidRPr="002060F0">
        <w:rPr>
          <w:color w:val="000000"/>
          <w:lang w:val="en-US"/>
        </w:rPr>
        <w:t>The painting of the floor lasted for two days. —  </w:t>
      </w:r>
      <w:r w:rsidRPr="002060F0">
        <w:rPr>
          <w:color w:val="000000"/>
        </w:rPr>
        <w:t>Покраска</w:t>
      </w:r>
      <w:r w:rsidRPr="002060F0">
        <w:rPr>
          <w:color w:val="000000"/>
          <w:lang w:val="en-US"/>
        </w:rPr>
        <w:t xml:space="preserve"> </w:t>
      </w:r>
      <w:r w:rsidRPr="002060F0">
        <w:rPr>
          <w:color w:val="000000"/>
        </w:rPr>
        <w:t>пола</w:t>
      </w:r>
      <w:r w:rsidRPr="002060F0">
        <w:rPr>
          <w:color w:val="000000"/>
          <w:lang w:val="en-US"/>
        </w:rPr>
        <w:t xml:space="preserve"> </w:t>
      </w:r>
      <w:r w:rsidRPr="002060F0">
        <w:rPr>
          <w:color w:val="000000"/>
        </w:rPr>
        <w:t>длилась</w:t>
      </w:r>
      <w:r w:rsidRPr="002060F0">
        <w:rPr>
          <w:color w:val="000000"/>
          <w:lang w:val="en-US"/>
        </w:rPr>
        <w:t xml:space="preserve"> </w:t>
      </w:r>
      <w:r w:rsidRPr="002060F0">
        <w:rPr>
          <w:color w:val="000000"/>
        </w:rPr>
        <w:t>почти</w:t>
      </w:r>
      <w:r w:rsidRPr="002060F0">
        <w:rPr>
          <w:color w:val="000000"/>
          <w:lang w:val="en-US"/>
        </w:rPr>
        <w:t xml:space="preserve"> </w:t>
      </w:r>
      <w:r w:rsidRPr="002060F0">
        <w:rPr>
          <w:color w:val="000000"/>
        </w:rPr>
        <w:t>два</w:t>
      </w:r>
      <w:r w:rsidRPr="002060F0">
        <w:rPr>
          <w:color w:val="000000"/>
          <w:lang w:val="en-US"/>
        </w:rPr>
        <w:t xml:space="preserve"> </w:t>
      </w:r>
      <w:r w:rsidRPr="002060F0">
        <w:rPr>
          <w:color w:val="000000"/>
        </w:rPr>
        <w:t>дня</w:t>
      </w:r>
      <w:r w:rsidRPr="002060F0">
        <w:rPr>
          <w:color w:val="000000"/>
          <w:lang w:val="en-US"/>
        </w:rPr>
        <w:t>.</w:t>
      </w:r>
    </w:p>
    <w:p w:rsidR="00806A99" w:rsidRPr="002060F0" w:rsidRDefault="00806A99" w:rsidP="00806A99">
      <w:pPr>
        <w:pStyle w:val="ad"/>
        <w:shd w:val="clear" w:color="auto" w:fill="FFFFFF"/>
        <w:spacing w:before="0" w:beforeAutospacing="0" w:after="375" w:afterAutospacing="0"/>
        <w:rPr>
          <w:color w:val="333333"/>
        </w:rPr>
      </w:pPr>
      <w:r w:rsidRPr="002060F0">
        <w:rPr>
          <w:color w:val="000000"/>
        </w:rPr>
        <w:t>Вы изучили тему: Неопределенно личные предложения, субъектный причастный и инфинитивный обороты.</w:t>
      </w:r>
    </w:p>
    <w:p w:rsidR="00BB005D" w:rsidRPr="002060F0" w:rsidRDefault="00BB005D"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eastAsia="ru-RU"/>
        </w:rPr>
      </w:pPr>
    </w:p>
    <w:p w:rsidR="00BB005D" w:rsidRPr="002060F0" w:rsidRDefault="00BB005D"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Подведение итогов урока. Рефлексия. Задание на дом</w:t>
      </w:r>
    </w:p>
    <w:p w:rsidR="00BB005D" w:rsidRPr="002060F0" w:rsidRDefault="00BB005D"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eastAsia="ru-RU"/>
        </w:rPr>
      </w:pPr>
    </w:p>
    <w:p w:rsidR="00BB005D" w:rsidRPr="002060F0" w:rsidRDefault="003900D2"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have we discussed today?</w:t>
      </w:r>
    </w:p>
    <w:p w:rsidR="00BB005D" w:rsidRPr="002060F0" w:rsidRDefault="00BB005D"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Have we a</w:t>
      </w:r>
      <w:r w:rsidR="003900D2" w:rsidRPr="002060F0">
        <w:rPr>
          <w:rFonts w:ascii="Times New Roman" w:eastAsia="Times New Roman" w:hAnsi="Times New Roman" w:cs="Times New Roman"/>
          <w:color w:val="000000"/>
          <w:sz w:val="24"/>
          <w:szCs w:val="24"/>
          <w:lang w:val="en-US" w:eastAsia="ru-RU"/>
        </w:rPr>
        <w:t>chieved the goal of the lesson?</w:t>
      </w:r>
    </w:p>
    <w:p w:rsidR="00BB005D" w:rsidRPr="002060F0" w:rsidRDefault="00BB005D"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Учи</w:t>
      </w:r>
      <w:r w:rsidR="003900D2" w:rsidRPr="002060F0">
        <w:rPr>
          <w:rFonts w:ascii="Times New Roman" w:eastAsia="Times New Roman" w:hAnsi="Times New Roman" w:cs="Times New Roman"/>
          <w:color w:val="000000"/>
          <w:sz w:val="24"/>
          <w:szCs w:val="24"/>
          <w:lang w:val="en-US" w:eastAsia="ru-RU"/>
        </w:rPr>
        <w:t>тель оценивает работу учащихся.</w:t>
      </w:r>
    </w:p>
    <w:p w:rsidR="00BB005D" w:rsidRPr="002060F0" w:rsidRDefault="00BB005D"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Your home task is WB: p. 21,</w:t>
      </w:r>
      <w:r w:rsidR="003900D2" w:rsidRPr="002060F0">
        <w:rPr>
          <w:rFonts w:ascii="Times New Roman" w:eastAsia="Times New Roman" w:hAnsi="Times New Roman" w:cs="Times New Roman"/>
          <w:color w:val="000000"/>
          <w:sz w:val="24"/>
          <w:szCs w:val="24"/>
          <w:lang w:val="en-US" w:eastAsia="ru-RU"/>
        </w:rPr>
        <w:t xml:space="preserve"> Exs. 1–6; textbook p. 158 Ex.2</w:t>
      </w:r>
    </w:p>
    <w:p w:rsidR="00BB005D" w:rsidRPr="002060F0" w:rsidRDefault="00BB005D"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You worked hard today. The lesson is over. Good bye. See you soon.</w:t>
      </w:r>
    </w:p>
    <w:p w:rsidR="00BB005D" w:rsidRPr="002060F0" w:rsidRDefault="00BB005D"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We have discussed the most important rights in our life, children’s responsibilities, what rights are ur</w:t>
      </w:r>
      <w:r w:rsidR="0006078D" w:rsidRPr="002060F0">
        <w:rPr>
          <w:rFonts w:ascii="Times New Roman" w:eastAsia="Times New Roman" w:hAnsi="Times New Roman" w:cs="Times New Roman"/>
          <w:color w:val="000000"/>
          <w:sz w:val="24"/>
          <w:szCs w:val="24"/>
          <w:lang w:val="en-US" w:eastAsia="ru-RU"/>
        </w:rPr>
        <w:t>gent and often broken nowadays.</w:t>
      </w:r>
    </w:p>
    <w:p w:rsidR="0006078D" w:rsidRPr="002060F0" w:rsidRDefault="00BB005D" w:rsidP="00565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Yes</w:t>
      </w:r>
      <w:r w:rsidRPr="002060F0">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val="en-US" w:eastAsia="ru-RU"/>
        </w:rPr>
        <w:t>we</w:t>
      </w:r>
      <w:r w:rsidRPr="002060F0">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val="en-US" w:eastAsia="ru-RU"/>
        </w:rPr>
        <w:t>have</w:t>
      </w:r>
      <w:r w:rsidRPr="002060F0">
        <w:rPr>
          <w:rFonts w:ascii="Times New Roman" w:eastAsia="Times New Roman" w:hAnsi="Times New Roman" w:cs="Times New Roman"/>
          <w:color w:val="000000"/>
          <w:sz w:val="24"/>
          <w:szCs w:val="24"/>
          <w:lang w:eastAsia="ru-RU"/>
        </w:rPr>
        <w:t>.</w:t>
      </w:r>
    </w:p>
    <w:p w:rsidR="0006078D" w:rsidRPr="002060F0" w:rsidRDefault="0006078D" w:rsidP="00565805">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Список использованной литературы</w:t>
      </w:r>
    </w:p>
    <w:p w:rsidR="0006078D" w:rsidRPr="002060F0" w:rsidRDefault="0006078D" w:rsidP="00565805">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hAnsi="Times New Roman" w:cs="Times New Roman"/>
          <w:color w:val="000000"/>
          <w:sz w:val="24"/>
          <w:szCs w:val="24"/>
          <w:shd w:val="clear" w:color="auto" w:fill="FFFFFF"/>
          <w:lang w:val="en-US"/>
        </w:rPr>
        <w:t>1. 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2. 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3. </w:t>
      </w:r>
      <w:r w:rsidRPr="002060F0">
        <w:rPr>
          <w:rFonts w:ascii="Times New Roman" w:hAnsi="Times New Roman" w:cs="Times New Roman"/>
          <w:color w:val="000000" w:themeColor="text1"/>
          <w:sz w:val="24"/>
          <w:szCs w:val="24"/>
          <w:shd w:val="clear" w:color="auto" w:fill="FFFFFF"/>
        </w:rPr>
        <w:t>Winter. Sports. Учебник для переводчиков. Английский язык / А.А. Галкин и др. - М.:</w:t>
      </w:r>
    </w:p>
    <w:p w:rsidR="0006078D" w:rsidRPr="002060F0" w:rsidRDefault="0006078D" w:rsidP="003900D2">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eastAsia="ru-RU"/>
        </w:rPr>
      </w:pPr>
    </w:p>
    <w:p w:rsidR="007C7E88" w:rsidRPr="002060F0" w:rsidRDefault="007C7E88" w:rsidP="0006078D">
      <w:pPr>
        <w:shd w:val="clear" w:color="auto" w:fill="FFFFFF"/>
        <w:autoSpaceDE w:val="0"/>
        <w:autoSpaceDN w:val="0"/>
        <w:adjustRightInd w:val="0"/>
        <w:spacing w:before="120" w:after="120" w:line="240" w:lineRule="auto"/>
        <w:jc w:val="center"/>
        <w:rPr>
          <w:rFonts w:ascii="Times New Roman" w:eastAsia="Times New Roman" w:hAnsi="Times New Roman" w:cs="Times New Roman"/>
          <w:b/>
          <w:color w:val="000000"/>
          <w:sz w:val="24"/>
          <w:szCs w:val="24"/>
          <w:lang w:eastAsia="ru-RU"/>
        </w:rPr>
      </w:pPr>
    </w:p>
    <w:p w:rsidR="00B05644" w:rsidRPr="002060F0" w:rsidRDefault="00BB005D" w:rsidP="0006078D">
      <w:pPr>
        <w:autoSpaceDE w:val="0"/>
        <w:autoSpaceDN w:val="0"/>
        <w:adjustRightInd w:val="0"/>
        <w:spacing w:after="0" w:line="240" w:lineRule="auto"/>
        <w:jc w:val="center"/>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Практическое занятие №31</w:t>
      </w:r>
    </w:p>
    <w:p w:rsidR="00FA27FC" w:rsidRPr="002060F0" w:rsidRDefault="00FA27FC" w:rsidP="0006078D">
      <w:pPr>
        <w:autoSpaceDE w:val="0"/>
        <w:autoSpaceDN w:val="0"/>
        <w:adjustRightInd w:val="0"/>
        <w:spacing w:after="0" w:line="240" w:lineRule="auto"/>
        <w:jc w:val="center"/>
        <w:rPr>
          <w:rFonts w:ascii="Times New Roman" w:eastAsia="Times New Roman" w:hAnsi="Times New Roman" w:cs="Times New Roman"/>
          <w:b/>
          <w:color w:val="000000"/>
          <w:sz w:val="24"/>
          <w:szCs w:val="24"/>
          <w:lang w:eastAsia="ru-RU"/>
        </w:rPr>
      </w:pPr>
    </w:p>
    <w:p w:rsidR="00B05644" w:rsidRPr="002060F0" w:rsidRDefault="00B05644" w:rsidP="0006078D">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color w:val="000000"/>
          <w:sz w:val="24"/>
          <w:szCs w:val="24"/>
          <w:lang w:eastAsia="ru-RU"/>
        </w:rPr>
        <w:t xml:space="preserve">Тема: </w:t>
      </w:r>
      <w:r w:rsidR="00FA27FC" w:rsidRPr="002060F0">
        <w:rPr>
          <w:rFonts w:ascii="Times New Roman" w:eastAsia="Times New Roman" w:hAnsi="Times New Roman" w:cs="Times New Roman"/>
          <w:color w:val="000000"/>
          <w:sz w:val="24"/>
          <w:szCs w:val="24"/>
          <w:lang w:eastAsia="ru-RU"/>
        </w:rPr>
        <w:t xml:space="preserve">Оборот </w:t>
      </w:r>
      <w:r w:rsidR="00FA27FC" w:rsidRPr="002060F0">
        <w:rPr>
          <w:rFonts w:ascii="Times New Roman" w:eastAsia="Times New Roman" w:hAnsi="Times New Roman" w:cs="Times New Roman"/>
          <w:color w:val="000000"/>
          <w:sz w:val="24"/>
          <w:szCs w:val="24"/>
          <w:lang w:val="en-US" w:eastAsia="ru-RU"/>
        </w:rPr>
        <w:t>there</w:t>
      </w:r>
      <w:r w:rsidR="00FA27FC" w:rsidRPr="002060F0">
        <w:rPr>
          <w:rFonts w:ascii="Times New Roman" w:eastAsia="Times New Roman" w:hAnsi="Times New Roman" w:cs="Times New Roman"/>
          <w:color w:val="000000"/>
          <w:sz w:val="24"/>
          <w:szCs w:val="24"/>
          <w:lang w:eastAsia="ru-RU"/>
        </w:rPr>
        <w:t xml:space="preserve"> </w:t>
      </w:r>
      <w:r w:rsidR="00FA27FC" w:rsidRPr="002060F0">
        <w:rPr>
          <w:rFonts w:ascii="Times New Roman" w:eastAsia="Times New Roman" w:hAnsi="Times New Roman" w:cs="Times New Roman"/>
          <w:color w:val="000000"/>
          <w:sz w:val="24"/>
          <w:szCs w:val="24"/>
          <w:lang w:val="en-US" w:eastAsia="ru-RU"/>
        </w:rPr>
        <w:t>is</w:t>
      </w:r>
      <w:r w:rsidR="00FA27FC" w:rsidRPr="002060F0">
        <w:rPr>
          <w:rFonts w:ascii="Times New Roman" w:eastAsia="Times New Roman" w:hAnsi="Times New Roman" w:cs="Times New Roman"/>
          <w:color w:val="000000"/>
          <w:sz w:val="24"/>
          <w:szCs w:val="24"/>
          <w:lang w:eastAsia="ru-RU"/>
        </w:rPr>
        <w:t xml:space="preserve"> </w:t>
      </w:r>
      <w:r w:rsidR="00FA27FC" w:rsidRPr="002060F0">
        <w:rPr>
          <w:rFonts w:ascii="Times New Roman" w:eastAsia="Times New Roman" w:hAnsi="Times New Roman" w:cs="Times New Roman"/>
          <w:color w:val="000000"/>
          <w:sz w:val="24"/>
          <w:szCs w:val="24"/>
          <w:lang w:val="en-US" w:eastAsia="ru-RU"/>
        </w:rPr>
        <w:t>there</w:t>
      </w:r>
      <w:r w:rsidR="00FA27FC" w:rsidRPr="002060F0">
        <w:rPr>
          <w:rFonts w:ascii="Times New Roman" w:eastAsia="Times New Roman" w:hAnsi="Times New Roman" w:cs="Times New Roman"/>
          <w:color w:val="000000"/>
          <w:sz w:val="24"/>
          <w:szCs w:val="24"/>
          <w:lang w:eastAsia="ru-RU"/>
        </w:rPr>
        <w:t xml:space="preserve"> </w:t>
      </w:r>
      <w:r w:rsidR="00FA27FC" w:rsidRPr="002060F0">
        <w:rPr>
          <w:rFonts w:ascii="Times New Roman" w:eastAsia="Times New Roman" w:hAnsi="Times New Roman" w:cs="Times New Roman"/>
          <w:color w:val="000000"/>
          <w:sz w:val="24"/>
          <w:szCs w:val="24"/>
          <w:lang w:val="en-US" w:eastAsia="ru-RU"/>
        </w:rPr>
        <w:t>are</w:t>
      </w:r>
    </w:p>
    <w:p w:rsidR="00FA27FC" w:rsidRPr="002060F0" w:rsidRDefault="00FA27FC" w:rsidP="0006078D">
      <w:pPr>
        <w:autoSpaceDE w:val="0"/>
        <w:autoSpaceDN w:val="0"/>
        <w:adjustRightInd w:val="0"/>
        <w:spacing w:after="0" w:line="240" w:lineRule="auto"/>
        <w:rPr>
          <w:rFonts w:ascii="Times New Roman" w:eastAsia="Times New Roman" w:hAnsi="Times New Roman" w:cs="Times New Roman"/>
          <w:sz w:val="24"/>
          <w:szCs w:val="24"/>
          <w:lang w:eastAsia="ru-RU"/>
        </w:rPr>
      </w:pP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b/>
          <w:color w:val="333333"/>
          <w:sz w:val="24"/>
          <w:szCs w:val="24"/>
          <w:lang w:eastAsia="ru-RU"/>
        </w:rPr>
      </w:pPr>
      <w:r w:rsidRPr="002060F0">
        <w:rPr>
          <w:rFonts w:ascii="Times New Roman" w:eastAsia="Times New Roman" w:hAnsi="Times New Roman" w:cs="Times New Roman"/>
          <w:b/>
          <w:color w:val="333333"/>
          <w:sz w:val="24"/>
          <w:szCs w:val="24"/>
          <w:lang w:eastAsia="ru-RU"/>
        </w:rPr>
        <w:t>Цели:</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sym w:font="Symbol" w:char="F0B7"/>
      </w:r>
      <w:r w:rsidRPr="002060F0">
        <w:rPr>
          <w:rFonts w:ascii="Times New Roman" w:eastAsia="Times New Roman" w:hAnsi="Times New Roman" w:cs="Times New Roman"/>
          <w:color w:val="333333"/>
          <w:sz w:val="24"/>
          <w:szCs w:val="24"/>
          <w:bdr w:val="none" w:sz="0" w:space="0" w:color="auto" w:frame="1"/>
          <w:lang w:eastAsia="ru-RU"/>
        </w:rPr>
        <w:t xml:space="preserve">  Образовательная: активизация употребления структуры There is/are и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формирование умений использования данной структуры в речи</w:t>
      </w:r>
      <w:r w:rsidRPr="002060F0">
        <w:rPr>
          <w:rFonts w:ascii="Times New Roman" w:eastAsia="Times New Roman" w:hAnsi="Times New Roman" w:cs="Times New Roman"/>
          <w:color w:val="333333"/>
          <w:sz w:val="24"/>
          <w:szCs w:val="24"/>
          <w:bdr w:val="none" w:sz="0" w:space="0" w:color="auto" w:frame="1"/>
          <w:lang w:eastAsia="ru-RU"/>
        </w:rPr>
        <w:t xml:space="preserve">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sym w:font="Symbol" w:char="F0B7"/>
      </w:r>
      <w:r w:rsidRPr="002060F0">
        <w:rPr>
          <w:rFonts w:ascii="Times New Roman" w:eastAsia="Times New Roman" w:hAnsi="Times New Roman" w:cs="Times New Roman"/>
          <w:color w:val="333333"/>
          <w:sz w:val="24"/>
          <w:szCs w:val="24"/>
          <w:bdr w:val="none" w:sz="0" w:space="0" w:color="auto" w:frame="1"/>
          <w:lang w:eastAsia="ru-RU"/>
        </w:rPr>
        <w:t xml:space="preserve">  Развивающая: развитие речи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sym w:font="Symbol" w:char="F0B7"/>
      </w:r>
      <w:r w:rsidRPr="002060F0">
        <w:rPr>
          <w:rFonts w:ascii="Times New Roman" w:eastAsia="Times New Roman" w:hAnsi="Times New Roman" w:cs="Times New Roman"/>
          <w:color w:val="333333"/>
          <w:sz w:val="24"/>
          <w:szCs w:val="24"/>
          <w:bdr w:val="none" w:sz="0" w:space="0" w:color="auto" w:frame="1"/>
          <w:lang w:eastAsia="ru-RU"/>
        </w:rPr>
        <w:t xml:space="preserve">  Воспитывающая: воспитание уважительного отношения друг к другу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Tasks</w:t>
      </w:r>
      <w:r w:rsidRPr="002060F0">
        <w:rPr>
          <w:rFonts w:ascii="Times New Roman" w:eastAsia="Times New Roman" w:hAnsi="Times New Roman" w:cs="Times New Roman"/>
          <w:color w:val="333333"/>
          <w:sz w:val="24"/>
          <w:szCs w:val="24"/>
          <w:bdr w:val="none" w:sz="0" w:space="0" w:color="auto" w:frame="1"/>
          <w:lang w:eastAsia="ru-RU"/>
        </w:rPr>
        <w:t xml:space="preserve">: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sym w:font="Symbol" w:char="F0B7"/>
      </w:r>
      <w:r w:rsidRPr="002060F0">
        <w:rPr>
          <w:rFonts w:ascii="Times New Roman" w:eastAsia="Times New Roman" w:hAnsi="Times New Roman" w:cs="Times New Roman"/>
          <w:color w:val="333333"/>
          <w:sz w:val="24"/>
          <w:szCs w:val="24"/>
          <w:bdr w:val="none" w:sz="0" w:space="0" w:color="auto" w:frame="1"/>
          <w:lang w:eastAsia="ru-RU"/>
        </w:rPr>
        <w:t xml:space="preserve">  Учить учащихся называть составные части квартиры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sym w:font="Symbol" w:char="F0B7"/>
      </w:r>
      <w:r w:rsidRPr="002060F0">
        <w:rPr>
          <w:rFonts w:ascii="Times New Roman" w:eastAsia="Times New Roman" w:hAnsi="Times New Roman" w:cs="Times New Roman"/>
          <w:color w:val="333333"/>
          <w:sz w:val="24"/>
          <w:szCs w:val="24"/>
          <w:bdr w:val="none" w:sz="0" w:space="0" w:color="auto" w:frame="1"/>
          <w:lang w:eastAsia="ru-RU"/>
        </w:rPr>
        <w:t xml:space="preserve">  Обучать учащихся рассказывать о квартире, употребляя конструкцию </w:t>
      </w:r>
      <w:r w:rsidRPr="002060F0">
        <w:rPr>
          <w:rFonts w:ascii="Times New Roman" w:eastAsia="Times New Roman" w:hAnsi="Times New Roman" w:cs="Times New Roman"/>
          <w:color w:val="333333"/>
          <w:sz w:val="24"/>
          <w:szCs w:val="24"/>
          <w:bdr w:val="none" w:sz="0" w:space="0" w:color="auto" w:frame="1"/>
          <w:lang w:val="en-US" w:eastAsia="ru-RU"/>
        </w:rPr>
        <w:t xml:space="preserve">There is/are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Visuals</w:t>
      </w:r>
      <w:r w:rsidRPr="002060F0">
        <w:rPr>
          <w:rFonts w:ascii="Times New Roman" w:eastAsia="Times New Roman" w:hAnsi="Times New Roman" w:cs="Times New Roman"/>
          <w:color w:val="333333"/>
          <w:sz w:val="24"/>
          <w:szCs w:val="24"/>
          <w:bdr w:val="none" w:sz="0" w:space="0" w:color="auto" w:frame="1"/>
          <w:lang w:val="en-US" w:eastAsia="ru-RU"/>
        </w:rPr>
        <w:t xml:space="preserve">: Power Point slides, screen, cards with the poem, a pen, a pencil, a dog, a box.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Lexical: </w:t>
      </w:r>
      <w:r w:rsidRPr="002060F0">
        <w:rPr>
          <w:rFonts w:ascii="Times New Roman" w:eastAsia="Times New Roman" w:hAnsi="Times New Roman" w:cs="Times New Roman"/>
          <w:color w:val="333333"/>
          <w:sz w:val="24"/>
          <w:szCs w:val="24"/>
          <w:bdr w:val="none" w:sz="0" w:space="0" w:color="auto" w:frame="1"/>
          <w:lang w:val="en-US" w:eastAsia="ru-RU"/>
        </w:rPr>
        <w:t>Living room, dining room, bedroom bathroom kitchen, toilet, house.</w:t>
      </w:r>
      <w:r w:rsidRPr="002060F0">
        <w:rPr>
          <w:rFonts w:ascii="Times New Roman" w:eastAsia="Times New Roman" w:hAnsi="Times New Roman" w:cs="Times New Roman"/>
          <w:color w:val="333333"/>
          <w:sz w:val="24"/>
          <w:szCs w:val="24"/>
          <w:lang w:val="en-US" w:eastAsia="ru-RU"/>
        </w:rPr>
        <w:t xml:space="preserv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Grammar material</w:t>
      </w:r>
      <w:r w:rsidRPr="002060F0">
        <w:rPr>
          <w:rFonts w:ascii="Times New Roman" w:eastAsia="Times New Roman" w:hAnsi="Times New Roman" w:cs="Times New Roman"/>
          <w:color w:val="333333"/>
          <w:spacing w:val="-2"/>
          <w:sz w:val="24"/>
          <w:szCs w:val="24"/>
          <w:bdr w:val="none" w:sz="0" w:space="0" w:color="auto" w:frame="1"/>
          <w:lang w:eastAsia="ru-RU"/>
        </w:rPr>
        <w:t xml:space="preserve">: </w:t>
      </w:r>
      <w:r w:rsidRPr="002060F0">
        <w:rPr>
          <w:rFonts w:ascii="Times New Roman" w:eastAsia="Times New Roman" w:hAnsi="Times New Roman" w:cs="Times New Roman"/>
          <w:color w:val="333333"/>
          <w:sz w:val="24"/>
          <w:szCs w:val="24"/>
          <w:bdr w:val="none" w:sz="0" w:space="0" w:color="auto" w:frame="1"/>
          <w:lang w:eastAsia="ru-RU"/>
        </w:rPr>
        <w:t xml:space="preserve">Structure There is/are (Образование утвердительных предложений и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общих вопросов)</w:t>
      </w:r>
      <w:r w:rsidRPr="002060F0">
        <w:rPr>
          <w:rFonts w:ascii="Times New Roman" w:eastAsia="Times New Roman" w:hAnsi="Times New Roman" w:cs="Times New Roman"/>
          <w:color w:val="333333"/>
          <w:sz w:val="24"/>
          <w:szCs w:val="24"/>
          <w:bdr w:val="none" w:sz="0" w:space="0" w:color="auto" w:frame="1"/>
          <w:lang w:eastAsia="ru-RU"/>
        </w:rPr>
        <w:t xml:space="preserv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Phonetic drill</w:t>
      </w:r>
      <w:r w:rsidRPr="002060F0">
        <w:rPr>
          <w:rFonts w:ascii="Times New Roman" w:eastAsia="Times New Roman" w:hAnsi="Times New Roman" w:cs="Times New Roman"/>
          <w:color w:val="333333"/>
          <w:sz w:val="24"/>
          <w:szCs w:val="24"/>
          <w:bdr w:val="none" w:sz="0" w:space="0" w:color="auto" w:frame="1"/>
          <w:lang w:val="en-US" w:eastAsia="ru-RU"/>
        </w:rPr>
        <w:t xml:space="preserve">: intonation in general questions with There is/are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Ход урока</w:t>
      </w:r>
      <w:r w:rsidRPr="002060F0">
        <w:rPr>
          <w:rFonts w:ascii="Times New Roman" w:eastAsia="Times New Roman" w:hAnsi="Times New Roman" w:cs="Times New Roman"/>
          <w:color w:val="333333"/>
          <w:sz w:val="24"/>
          <w:szCs w:val="24"/>
          <w:bdr w:val="none" w:sz="0" w:space="0" w:color="auto" w:frame="1"/>
          <w:lang w:eastAsia="ru-RU"/>
        </w:rPr>
        <w:t xml:space="preserve">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Вступительная часть</w:t>
      </w:r>
      <w:r w:rsidRPr="002060F0">
        <w:rPr>
          <w:rFonts w:ascii="Times New Roman" w:eastAsia="Times New Roman" w:hAnsi="Times New Roman" w:cs="Times New Roman"/>
          <w:color w:val="333333"/>
          <w:sz w:val="24"/>
          <w:szCs w:val="24"/>
          <w:bdr w:val="none" w:sz="0" w:space="0" w:color="auto" w:frame="1"/>
          <w:lang w:eastAsia="ru-RU"/>
        </w:rPr>
        <w:t xml:space="preserve">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Т: Good morning, children!</w:t>
      </w:r>
      <w:r w:rsidRPr="002060F0">
        <w:rPr>
          <w:rFonts w:ascii="Times New Roman" w:eastAsia="Times New Roman" w:hAnsi="Times New Roman" w:cs="Times New Roman"/>
          <w:color w:val="333333"/>
          <w:sz w:val="24"/>
          <w:szCs w:val="24"/>
          <w:bdr w:val="none" w:sz="0" w:space="0" w:color="auto" w:frame="1"/>
          <w:lang w:eastAsia="ru-RU"/>
        </w:rPr>
        <w:t xml:space="preserv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P: Good morning, teacher!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T: I am very glad to see you. How are you today?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P: We are fine, thank you.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T: Sit down, please. Answer my questions, please. What date is it today? Who is on duty today?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lastRenderedPageBreak/>
        <w:t xml:space="preserve">Can you tell me, who is absent today?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ФИО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bdr w:val="none" w:sz="0" w:space="0" w:color="auto" w:frame="1"/>
          <w:lang w:val="en-US" w:eastAsia="ru-RU"/>
        </w:rPr>
        <w:t xml:space="preserv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T: Let's start our lesson. Today we'll speak about structure There is/are. Then we will learn some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new words, we'll make up the sentences in English with them. At the end of the lesson we will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play a game.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Основная</w:t>
      </w:r>
      <w:r w:rsidRPr="002060F0">
        <w:rPr>
          <w:rFonts w:ascii="Times New Roman" w:eastAsia="Times New Roman" w:hAnsi="Times New Roman" w:cs="Times New Roman"/>
          <w:color w:val="333333"/>
          <w:sz w:val="24"/>
          <w:szCs w:val="24"/>
          <w:bdr w:val="none" w:sz="0" w:space="0" w:color="auto" w:frame="1"/>
          <w:lang w:eastAsia="ru-RU"/>
        </w:rPr>
        <w:t xml:space="preserve"> </w:t>
      </w:r>
      <w:r w:rsidRPr="002060F0">
        <w:rPr>
          <w:rFonts w:ascii="Times New Roman" w:eastAsia="Times New Roman" w:hAnsi="Times New Roman" w:cs="Times New Roman"/>
          <w:color w:val="333333"/>
          <w:sz w:val="24"/>
          <w:szCs w:val="24"/>
          <w:lang w:eastAsia="ru-RU"/>
        </w:rPr>
        <w:t>часть</w:t>
      </w:r>
      <w:r w:rsidRPr="002060F0">
        <w:rPr>
          <w:rFonts w:ascii="Times New Roman" w:eastAsia="Times New Roman" w:hAnsi="Times New Roman" w:cs="Times New Roman"/>
          <w:color w:val="333333"/>
          <w:sz w:val="24"/>
          <w:szCs w:val="24"/>
          <w:bdr w:val="none" w:sz="0" w:space="0" w:color="auto" w:frame="1"/>
          <w:lang w:eastAsia="ru-RU"/>
        </w:rPr>
        <w:t xml:space="preserve"> урока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Речевая</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lang w:eastAsia="ru-RU"/>
        </w:rPr>
        <w:t>зарядка</w:t>
      </w:r>
      <w:r w:rsidRPr="002060F0">
        <w:rPr>
          <w:rFonts w:ascii="Times New Roman" w:eastAsia="Times New Roman" w:hAnsi="Times New Roman" w:cs="Times New Roman"/>
          <w:color w:val="333333"/>
          <w:sz w:val="24"/>
          <w:szCs w:val="24"/>
          <w:bdr w:val="none" w:sz="0" w:space="0" w:color="auto" w:frame="1"/>
          <w:lang w:val="en-US" w:eastAsia="ru-RU"/>
        </w:rPr>
        <w:t xml:space="preserv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bdr w:val="none" w:sz="0" w:space="0" w:color="auto" w:frame="1"/>
          <w:lang w:val="en-US" w:eastAsia="ru-RU"/>
        </w:rPr>
        <w:t>Let's start our lesson with the poem: “Be polite”</w:t>
      </w:r>
      <w:r w:rsidRPr="002060F0">
        <w:rPr>
          <w:rFonts w:ascii="Times New Roman" w:eastAsia="Times New Roman" w:hAnsi="Times New Roman" w:cs="Times New Roman"/>
          <w:color w:val="333333"/>
          <w:sz w:val="24"/>
          <w:szCs w:val="24"/>
          <w:lang w:val="en-US" w:eastAsia="ru-RU"/>
        </w:rPr>
        <w:t>. Look at the screen and listen to me.(</w:t>
      </w:r>
      <w:r w:rsidRPr="002060F0">
        <w:rPr>
          <w:rFonts w:ascii="Times New Roman" w:eastAsia="Times New Roman" w:hAnsi="Times New Roman" w:cs="Times New Roman"/>
          <w:color w:val="333333"/>
          <w:sz w:val="24"/>
          <w:szCs w:val="24"/>
          <w:bdr w:val="none" w:sz="0" w:space="0" w:color="auto" w:frame="1"/>
          <w:lang w:eastAsia="ru-RU"/>
        </w:rPr>
        <w:t>Слайд</w:t>
      </w:r>
      <w:r w:rsidRPr="002060F0">
        <w:rPr>
          <w:rFonts w:ascii="Times New Roman" w:eastAsia="Times New Roman" w:hAnsi="Times New Roman" w:cs="Times New Roman"/>
          <w:color w:val="333333"/>
          <w:sz w:val="24"/>
          <w:szCs w:val="24"/>
          <w:lang w:val="en-US" w:eastAsia="ru-RU"/>
        </w:rPr>
        <w:t xml:space="preserve">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№2)</w:t>
      </w:r>
      <w:r w:rsidRPr="002060F0">
        <w:rPr>
          <w:rFonts w:ascii="Times New Roman" w:eastAsia="Times New Roman" w:hAnsi="Times New Roman" w:cs="Times New Roman"/>
          <w:color w:val="333333"/>
          <w:sz w:val="24"/>
          <w:szCs w:val="24"/>
          <w:bdr w:val="none" w:sz="0" w:space="0" w:color="auto" w:frame="1"/>
          <w:lang w:val="en-US" w:eastAsia="ru-RU"/>
        </w:rPr>
        <w:t xml:space="preserv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Always try to be polite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In everything you do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Remember always to say “Please”</w:t>
      </w:r>
      <w:r w:rsidRPr="002060F0">
        <w:rPr>
          <w:rFonts w:ascii="Times New Roman" w:eastAsia="Times New Roman" w:hAnsi="Times New Roman" w:cs="Times New Roman"/>
          <w:color w:val="333333"/>
          <w:sz w:val="24"/>
          <w:szCs w:val="24"/>
          <w:bdr w:val="none" w:sz="0" w:space="0" w:color="auto" w:frame="1"/>
          <w:lang w:val="en-US" w:eastAsia="ru-RU"/>
        </w:rPr>
        <w:t xml:space="preserve">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And don't forget “Thank you”</w:t>
      </w:r>
      <w:r w:rsidRPr="002060F0">
        <w:rPr>
          <w:rFonts w:ascii="Times New Roman" w:eastAsia="Times New Roman" w:hAnsi="Times New Roman" w:cs="Times New Roman"/>
          <w:color w:val="333333"/>
          <w:sz w:val="24"/>
          <w:szCs w:val="24"/>
          <w:bdr w:val="none" w:sz="0" w:space="0" w:color="auto" w:frame="1"/>
          <w:lang w:val="en-US" w:eastAsia="ru-RU"/>
        </w:rPr>
        <w:t xml:space="preserv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Repeat after me. Let's read all together.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And who can read the poem alone? (Translate me the poem into Russian)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I advise you to be polite in everything you do. That is all.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Vocabulary of the lesson</w:t>
      </w:r>
      <w:r w:rsidRPr="002060F0">
        <w:rPr>
          <w:rFonts w:ascii="Times New Roman" w:eastAsia="Times New Roman" w:hAnsi="Times New Roman" w:cs="Times New Roman"/>
          <w:color w:val="333333"/>
          <w:sz w:val="24"/>
          <w:szCs w:val="24"/>
          <w:bdr w:val="none" w:sz="0" w:space="0" w:color="auto" w:frame="1"/>
          <w:lang w:val="en-US" w:eastAsia="ru-RU"/>
        </w:rPr>
        <w:t xml:space="preserv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Open your copybooks and write down the date today.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Мы знаем много английских слов для описания наших домов. Сегодня научимся называть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 xml:space="preserve">комнаты и научимся рассказывать о том, что находится в доме. </w:t>
      </w:r>
      <w:r w:rsidRPr="002060F0">
        <w:rPr>
          <w:rFonts w:ascii="Times New Roman" w:eastAsia="Times New Roman" w:hAnsi="Times New Roman" w:cs="Times New Roman"/>
          <w:color w:val="333333"/>
          <w:sz w:val="24"/>
          <w:szCs w:val="24"/>
          <w:bdr w:val="none" w:sz="0" w:space="0" w:color="auto" w:frame="1"/>
          <w:lang w:val="en-US" w:eastAsia="ru-RU"/>
        </w:rPr>
        <w:t xml:space="preserve">Here are some new words.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Listen and repeat the words after me. </w:t>
      </w:r>
      <w:r w:rsidRPr="002060F0">
        <w:rPr>
          <w:rFonts w:ascii="Times New Roman" w:eastAsia="Times New Roman" w:hAnsi="Times New Roman" w:cs="Times New Roman"/>
          <w:color w:val="333333"/>
          <w:sz w:val="24"/>
          <w:szCs w:val="24"/>
          <w:bdr w:val="none" w:sz="0" w:space="0" w:color="auto" w:frame="1"/>
          <w:lang w:val="en-US" w:eastAsia="ru-RU"/>
        </w:rPr>
        <w:t>(</w:t>
      </w:r>
      <w:r w:rsidRPr="002060F0">
        <w:rPr>
          <w:rFonts w:ascii="Times New Roman" w:eastAsia="Times New Roman" w:hAnsi="Times New Roman" w:cs="Times New Roman"/>
          <w:color w:val="333333"/>
          <w:sz w:val="24"/>
          <w:szCs w:val="24"/>
          <w:bdr w:val="none" w:sz="0" w:space="0" w:color="auto" w:frame="1"/>
          <w:lang w:eastAsia="ru-RU"/>
        </w:rPr>
        <w:t>Слайд</w:t>
      </w:r>
      <w:r w:rsidRPr="002060F0">
        <w:rPr>
          <w:rFonts w:ascii="Times New Roman" w:eastAsia="Times New Roman" w:hAnsi="Times New Roman" w:cs="Times New Roman"/>
          <w:color w:val="333333"/>
          <w:sz w:val="24"/>
          <w:szCs w:val="24"/>
          <w:bdr w:val="none" w:sz="0" w:space="0" w:color="auto" w:frame="1"/>
          <w:lang w:val="en-US" w:eastAsia="ru-RU"/>
        </w:rPr>
        <w:t xml:space="preserve"> №3) </w:t>
      </w:r>
      <w:r w:rsidRPr="002060F0">
        <w:rPr>
          <w:rFonts w:ascii="Times New Roman" w:eastAsia="Times New Roman" w:hAnsi="Times New Roman" w:cs="Times New Roman"/>
          <w:color w:val="333333"/>
          <w:sz w:val="24"/>
          <w:szCs w:val="24"/>
          <w:lang w:val="en-US" w:eastAsia="ru-RU"/>
        </w:rPr>
        <w:t xml:space="preserve">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sym w:font="Symbol" w:char="F0B7"/>
      </w:r>
      <w:r w:rsidRPr="002060F0">
        <w:rPr>
          <w:rFonts w:ascii="Times New Roman" w:eastAsia="Times New Roman" w:hAnsi="Times New Roman" w:cs="Times New Roman"/>
          <w:color w:val="333333"/>
          <w:sz w:val="24"/>
          <w:szCs w:val="24"/>
          <w:bdr w:val="none" w:sz="0" w:space="0" w:color="auto" w:frame="1"/>
          <w:lang w:val="en-US" w:eastAsia="ru-RU"/>
        </w:rPr>
        <w:t xml:space="preserve">  Living room - </w:t>
      </w:r>
      <w:r w:rsidRPr="002060F0">
        <w:rPr>
          <w:rFonts w:ascii="Times New Roman" w:eastAsia="Times New Roman" w:hAnsi="Times New Roman" w:cs="Times New Roman"/>
          <w:color w:val="333333"/>
          <w:sz w:val="24"/>
          <w:szCs w:val="24"/>
          <w:bdr w:val="none" w:sz="0" w:space="0" w:color="auto" w:frame="1"/>
          <w:lang w:eastAsia="ru-RU"/>
        </w:rPr>
        <w:t>жилая</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bdr w:val="none" w:sz="0" w:space="0" w:color="auto" w:frame="1"/>
          <w:lang w:eastAsia="ru-RU"/>
        </w:rPr>
        <w:t>комната</w:t>
      </w:r>
      <w:r w:rsidRPr="002060F0">
        <w:rPr>
          <w:rFonts w:ascii="Times New Roman" w:eastAsia="Times New Roman" w:hAnsi="Times New Roman" w:cs="Times New Roman"/>
          <w:color w:val="333333"/>
          <w:sz w:val="24"/>
          <w:szCs w:val="24"/>
          <w:bdr w:val="none" w:sz="0" w:space="0" w:color="auto" w:frame="1"/>
          <w:lang w:val="en-US" w:eastAsia="ru-RU"/>
        </w:rPr>
        <w:t xml:space="preserve">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sym w:font="Symbol" w:char="F0B7"/>
      </w:r>
      <w:r w:rsidRPr="002060F0">
        <w:rPr>
          <w:rFonts w:ascii="Times New Roman" w:eastAsia="Times New Roman" w:hAnsi="Times New Roman" w:cs="Times New Roman"/>
          <w:color w:val="333333"/>
          <w:sz w:val="24"/>
          <w:szCs w:val="24"/>
          <w:bdr w:val="none" w:sz="0" w:space="0" w:color="auto" w:frame="1"/>
          <w:lang w:val="en-US" w:eastAsia="ru-RU"/>
        </w:rPr>
        <w:t xml:space="preserve">  Dining room - </w:t>
      </w:r>
      <w:r w:rsidRPr="002060F0">
        <w:rPr>
          <w:rFonts w:ascii="Times New Roman" w:eastAsia="Times New Roman" w:hAnsi="Times New Roman" w:cs="Times New Roman"/>
          <w:color w:val="333333"/>
          <w:sz w:val="24"/>
          <w:szCs w:val="24"/>
          <w:bdr w:val="none" w:sz="0" w:space="0" w:color="auto" w:frame="1"/>
          <w:lang w:eastAsia="ru-RU"/>
        </w:rPr>
        <w:t>столовая</w:t>
      </w:r>
      <w:r w:rsidRPr="002060F0">
        <w:rPr>
          <w:rFonts w:ascii="Times New Roman" w:eastAsia="Times New Roman" w:hAnsi="Times New Roman" w:cs="Times New Roman"/>
          <w:color w:val="333333"/>
          <w:sz w:val="24"/>
          <w:szCs w:val="24"/>
          <w:bdr w:val="none" w:sz="0" w:space="0" w:color="auto" w:frame="1"/>
          <w:lang w:val="en-US" w:eastAsia="ru-RU"/>
        </w:rPr>
        <w:t xml:space="preserve">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sym w:font="Symbol" w:char="F0B7"/>
      </w:r>
      <w:r w:rsidRPr="002060F0">
        <w:rPr>
          <w:rFonts w:ascii="Times New Roman" w:eastAsia="Times New Roman" w:hAnsi="Times New Roman" w:cs="Times New Roman"/>
          <w:color w:val="333333"/>
          <w:sz w:val="24"/>
          <w:szCs w:val="24"/>
          <w:bdr w:val="none" w:sz="0" w:space="0" w:color="auto" w:frame="1"/>
          <w:lang w:val="en-US" w:eastAsia="ru-RU"/>
        </w:rPr>
        <w:t xml:space="preserve">  Kitchen - </w:t>
      </w:r>
      <w:r w:rsidRPr="002060F0">
        <w:rPr>
          <w:rFonts w:ascii="Times New Roman" w:eastAsia="Times New Roman" w:hAnsi="Times New Roman" w:cs="Times New Roman"/>
          <w:color w:val="333333"/>
          <w:sz w:val="24"/>
          <w:szCs w:val="24"/>
          <w:bdr w:val="none" w:sz="0" w:space="0" w:color="auto" w:frame="1"/>
          <w:lang w:eastAsia="ru-RU"/>
        </w:rPr>
        <w:t>кухня</w:t>
      </w:r>
      <w:r w:rsidRPr="002060F0">
        <w:rPr>
          <w:rFonts w:ascii="Times New Roman" w:eastAsia="Times New Roman" w:hAnsi="Times New Roman" w:cs="Times New Roman"/>
          <w:color w:val="333333"/>
          <w:sz w:val="24"/>
          <w:szCs w:val="24"/>
          <w:bdr w:val="none" w:sz="0" w:space="0" w:color="auto" w:frame="1"/>
          <w:lang w:val="en-US" w:eastAsia="ru-RU"/>
        </w:rPr>
        <w:t xml:space="preserve">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sym w:font="Symbol" w:char="F0B7"/>
      </w:r>
      <w:r w:rsidRPr="002060F0">
        <w:rPr>
          <w:rFonts w:ascii="Times New Roman" w:eastAsia="Times New Roman" w:hAnsi="Times New Roman" w:cs="Times New Roman"/>
          <w:color w:val="333333"/>
          <w:sz w:val="24"/>
          <w:szCs w:val="24"/>
          <w:bdr w:val="none" w:sz="0" w:space="0" w:color="auto" w:frame="1"/>
          <w:lang w:val="en-US" w:eastAsia="ru-RU"/>
        </w:rPr>
        <w:t xml:space="preserve">  Bathroom - </w:t>
      </w:r>
      <w:r w:rsidRPr="002060F0">
        <w:rPr>
          <w:rFonts w:ascii="Times New Roman" w:eastAsia="Times New Roman" w:hAnsi="Times New Roman" w:cs="Times New Roman"/>
          <w:color w:val="333333"/>
          <w:sz w:val="24"/>
          <w:szCs w:val="24"/>
          <w:bdr w:val="none" w:sz="0" w:space="0" w:color="auto" w:frame="1"/>
          <w:lang w:eastAsia="ru-RU"/>
        </w:rPr>
        <w:t>ванная</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bdr w:val="none" w:sz="0" w:space="0" w:color="auto" w:frame="1"/>
          <w:lang w:eastAsia="ru-RU"/>
        </w:rPr>
        <w:t>комната</w:t>
      </w:r>
      <w:r w:rsidRPr="002060F0">
        <w:rPr>
          <w:rFonts w:ascii="Times New Roman" w:eastAsia="Times New Roman" w:hAnsi="Times New Roman" w:cs="Times New Roman"/>
          <w:color w:val="333333"/>
          <w:sz w:val="24"/>
          <w:szCs w:val="24"/>
          <w:bdr w:val="none" w:sz="0" w:space="0" w:color="auto" w:frame="1"/>
          <w:lang w:val="en-US" w:eastAsia="ru-RU"/>
        </w:rPr>
        <w:t xml:space="preserve">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sym w:font="Symbol" w:char="F0B7"/>
      </w:r>
      <w:r w:rsidRPr="002060F0">
        <w:rPr>
          <w:rFonts w:ascii="Times New Roman" w:eastAsia="Times New Roman" w:hAnsi="Times New Roman" w:cs="Times New Roman"/>
          <w:color w:val="333333"/>
          <w:sz w:val="24"/>
          <w:szCs w:val="24"/>
          <w:bdr w:val="none" w:sz="0" w:space="0" w:color="auto" w:frame="1"/>
          <w:lang w:val="en-US" w:eastAsia="ru-RU"/>
        </w:rPr>
        <w:t xml:space="preserve">  Bedroom - </w:t>
      </w:r>
      <w:r w:rsidRPr="002060F0">
        <w:rPr>
          <w:rFonts w:ascii="Times New Roman" w:eastAsia="Times New Roman" w:hAnsi="Times New Roman" w:cs="Times New Roman"/>
          <w:color w:val="333333"/>
          <w:sz w:val="24"/>
          <w:szCs w:val="24"/>
          <w:bdr w:val="none" w:sz="0" w:space="0" w:color="auto" w:frame="1"/>
          <w:lang w:eastAsia="ru-RU"/>
        </w:rPr>
        <w:t>спальня</w:t>
      </w:r>
      <w:r w:rsidRPr="002060F0">
        <w:rPr>
          <w:rFonts w:ascii="Times New Roman" w:eastAsia="Times New Roman" w:hAnsi="Times New Roman" w:cs="Times New Roman"/>
          <w:color w:val="333333"/>
          <w:sz w:val="24"/>
          <w:szCs w:val="24"/>
          <w:bdr w:val="none" w:sz="0" w:space="0" w:color="auto" w:frame="1"/>
          <w:lang w:val="en-US" w:eastAsia="ru-RU"/>
        </w:rPr>
        <w:t xml:space="preserve">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sym w:font="Symbol" w:char="F0B7"/>
      </w:r>
      <w:r w:rsidRPr="002060F0">
        <w:rPr>
          <w:rFonts w:ascii="Times New Roman" w:eastAsia="Times New Roman" w:hAnsi="Times New Roman" w:cs="Times New Roman"/>
          <w:color w:val="333333"/>
          <w:sz w:val="24"/>
          <w:szCs w:val="24"/>
          <w:bdr w:val="none" w:sz="0" w:space="0" w:color="auto" w:frame="1"/>
          <w:lang w:val="en-US" w:eastAsia="ru-RU"/>
        </w:rPr>
        <w:t xml:space="preserve">  Toilet - </w:t>
      </w:r>
      <w:r w:rsidRPr="002060F0">
        <w:rPr>
          <w:rFonts w:ascii="Times New Roman" w:eastAsia="Times New Roman" w:hAnsi="Times New Roman" w:cs="Times New Roman"/>
          <w:color w:val="333333"/>
          <w:sz w:val="24"/>
          <w:szCs w:val="24"/>
          <w:bdr w:val="none" w:sz="0" w:space="0" w:color="auto" w:frame="1"/>
          <w:lang w:eastAsia="ru-RU"/>
        </w:rPr>
        <w:t>туалет</w:t>
      </w:r>
      <w:r w:rsidRPr="002060F0">
        <w:rPr>
          <w:rFonts w:ascii="Times New Roman" w:eastAsia="Times New Roman" w:hAnsi="Times New Roman" w:cs="Times New Roman"/>
          <w:color w:val="333333"/>
          <w:sz w:val="24"/>
          <w:szCs w:val="24"/>
          <w:bdr w:val="none" w:sz="0" w:space="0" w:color="auto" w:frame="1"/>
          <w:lang w:val="en-US" w:eastAsia="ru-RU"/>
        </w:rPr>
        <w:t xml:space="preserve">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sym w:font="Symbol" w:char="F0B7"/>
      </w:r>
      <w:r w:rsidRPr="002060F0">
        <w:rPr>
          <w:rFonts w:ascii="Times New Roman" w:eastAsia="Times New Roman" w:hAnsi="Times New Roman" w:cs="Times New Roman"/>
          <w:color w:val="333333"/>
          <w:sz w:val="24"/>
          <w:szCs w:val="24"/>
          <w:bdr w:val="none" w:sz="0" w:space="0" w:color="auto" w:frame="1"/>
          <w:lang w:val="en-US" w:eastAsia="ru-RU"/>
        </w:rPr>
        <w:t xml:space="preserve">  House - </w:t>
      </w:r>
      <w:r w:rsidRPr="002060F0">
        <w:rPr>
          <w:rFonts w:ascii="Times New Roman" w:eastAsia="Times New Roman" w:hAnsi="Times New Roman" w:cs="Times New Roman"/>
          <w:color w:val="333333"/>
          <w:sz w:val="24"/>
          <w:szCs w:val="24"/>
          <w:bdr w:val="none" w:sz="0" w:space="0" w:color="auto" w:frame="1"/>
          <w:lang w:eastAsia="ru-RU"/>
        </w:rPr>
        <w:t>дом</w:t>
      </w:r>
      <w:r w:rsidRPr="002060F0">
        <w:rPr>
          <w:rFonts w:ascii="Times New Roman" w:eastAsia="Times New Roman" w:hAnsi="Times New Roman" w:cs="Times New Roman"/>
          <w:color w:val="333333"/>
          <w:sz w:val="24"/>
          <w:szCs w:val="24"/>
          <w:bdr w:val="none" w:sz="0" w:space="0" w:color="auto" w:frame="1"/>
          <w:lang w:val="en-US" w:eastAsia="ru-RU"/>
        </w:rPr>
        <w:t xml:space="preserv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val="en-US" w:eastAsia="ru-RU"/>
        </w:rPr>
        <w:t xml:space="preserve">Read the words. We will make up the sentences with these new words. </w:t>
      </w:r>
      <w:r w:rsidRPr="002060F0">
        <w:rPr>
          <w:rFonts w:ascii="Times New Roman" w:eastAsia="Times New Roman" w:hAnsi="Times New Roman" w:cs="Times New Roman"/>
          <w:color w:val="333333"/>
          <w:sz w:val="24"/>
          <w:szCs w:val="24"/>
          <w:lang w:eastAsia="ru-RU"/>
        </w:rPr>
        <w:t xml:space="preserve">Try to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remember.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Введение новой темы</w:t>
      </w:r>
      <w:r w:rsidRPr="002060F0">
        <w:rPr>
          <w:rFonts w:ascii="Times New Roman" w:eastAsia="Times New Roman" w:hAnsi="Times New Roman" w:cs="Times New Roman"/>
          <w:color w:val="333333"/>
          <w:sz w:val="24"/>
          <w:szCs w:val="24"/>
          <w:bdr w:val="none" w:sz="0" w:space="0" w:color="auto" w:frame="1"/>
          <w:lang w:eastAsia="ru-RU"/>
        </w:rPr>
        <w:t xml:space="preserve">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Т: Сегодня мы научимся рассказывать о наших домах. Мы только что выучили названия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комнат и знаем названия мебели. Мы знаем, как рассказать о том,</w:t>
      </w:r>
      <w:r w:rsidRPr="002060F0">
        <w:rPr>
          <w:rFonts w:ascii="Times New Roman" w:eastAsia="Times New Roman" w:hAnsi="Times New Roman" w:cs="Times New Roman"/>
          <w:color w:val="333333"/>
          <w:sz w:val="24"/>
          <w:szCs w:val="24"/>
          <w:bdr w:val="none" w:sz="0" w:space="0" w:color="auto" w:frame="1"/>
          <w:lang w:eastAsia="ru-RU"/>
        </w:rPr>
        <w:t xml:space="preserve"> </w:t>
      </w:r>
      <w:r w:rsidRPr="002060F0">
        <w:rPr>
          <w:rFonts w:ascii="Times New Roman" w:eastAsia="Times New Roman" w:hAnsi="Times New Roman" w:cs="Times New Roman"/>
          <w:color w:val="333333"/>
          <w:sz w:val="24"/>
          <w:szCs w:val="24"/>
          <w:lang w:eastAsia="ru-RU"/>
        </w:rPr>
        <w:t xml:space="preserve">что мы имеем в доме.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Но англичане часто используют еще одно выражение, оно помогает нам говорить о том,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что находится в наших домах. Это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слова</w:t>
      </w:r>
      <w:r w:rsidRPr="002060F0">
        <w:rPr>
          <w:rFonts w:ascii="Times New Roman" w:eastAsia="Times New Roman" w:hAnsi="Times New Roman" w:cs="Times New Roman"/>
          <w:color w:val="333333"/>
          <w:sz w:val="24"/>
          <w:szCs w:val="24"/>
          <w:lang w:val="en-US" w:eastAsia="ru-RU"/>
        </w:rPr>
        <w:t xml:space="preserve"> There is/are. </w:t>
      </w:r>
      <w:r w:rsidRPr="002060F0">
        <w:rPr>
          <w:rFonts w:ascii="Times New Roman" w:eastAsia="Times New Roman" w:hAnsi="Times New Roman" w:cs="Times New Roman"/>
          <w:color w:val="333333"/>
          <w:sz w:val="24"/>
          <w:szCs w:val="24"/>
          <w:lang w:eastAsia="ru-RU"/>
        </w:rPr>
        <w:t xml:space="preserve">(Слайд №4)Она указывает на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наличие чего</w:t>
      </w:r>
      <w:r w:rsidRPr="002060F0">
        <w:rPr>
          <w:rFonts w:ascii="Times New Roman" w:eastAsia="Times New Roman" w:hAnsi="Times New Roman" w:cs="Times New Roman"/>
          <w:color w:val="333333"/>
          <w:sz w:val="24"/>
          <w:szCs w:val="24"/>
          <w:bdr w:val="none" w:sz="0" w:space="0" w:color="auto" w:frame="1"/>
          <w:lang w:eastAsia="ru-RU"/>
        </w:rPr>
        <w:t>-</w:t>
      </w:r>
      <w:r w:rsidRPr="002060F0">
        <w:rPr>
          <w:rFonts w:ascii="Times New Roman" w:eastAsia="Times New Roman" w:hAnsi="Times New Roman" w:cs="Times New Roman"/>
          <w:color w:val="333333"/>
          <w:sz w:val="24"/>
          <w:szCs w:val="24"/>
          <w:lang w:eastAsia="ru-RU"/>
        </w:rPr>
        <w:t xml:space="preserve">либо в настоящем времени. Если предложение на русском языке начинается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со слов, отвечающих на вопрос </w:t>
      </w:r>
      <w:r w:rsidRPr="002060F0">
        <w:rPr>
          <w:rFonts w:ascii="Times New Roman" w:eastAsia="Times New Roman" w:hAnsi="Times New Roman" w:cs="Times New Roman"/>
          <w:color w:val="333333"/>
          <w:sz w:val="24"/>
          <w:szCs w:val="24"/>
          <w:bdr w:val="none" w:sz="0" w:space="0" w:color="auto" w:frame="1"/>
          <w:lang w:eastAsia="ru-RU"/>
        </w:rPr>
        <w:t xml:space="preserve">где?, </w:t>
      </w:r>
      <w:r w:rsidRPr="002060F0">
        <w:rPr>
          <w:rFonts w:ascii="Times New Roman" w:eastAsia="Times New Roman" w:hAnsi="Times New Roman" w:cs="Times New Roman"/>
          <w:color w:val="333333"/>
          <w:sz w:val="24"/>
          <w:szCs w:val="24"/>
          <w:lang w:eastAsia="ru-RU"/>
        </w:rPr>
        <w:t xml:space="preserve">то английское предложение начинается с there is/are. </w:t>
      </w:r>
      <w:r w:rsidRPr="002060F0">
        <w:rPr>
          <w:rFonts w:ascii="Times New Roman" w:eastAsia="Times New Roman" w:hAnsi="Times New Roman" w:cs="Times New Roman"/>
          <w:color w:val="333333"/>
          <w:sz w:val="24"/>
          <w:szCs w:val="24"/>
          <w:bdr w:val="none" w:sz="0" w:space="0" w:color="auto" w:frame="1"/>
          <w:lang w:eastAsia="ru-RU"/>
        </w:rPr>
        <w:t xml:space="preserve">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There is употребляется в форме единственного числа</w:t>
      </w:r>
      <w:r w:rsidRPr="002060F0">
        <w:rPr>
          <w:rFonts w:ascii="Times New Roman" w:eastAsia="Times New Roman" w:hAnsi="Times New Roman" w:cs="Times New Roman"/>
          <w:color w:val="333333"/>
          <w:sz w:val="24"/>
          <w:szCs w:val="24"/>
          <w:bdr w:val="none" w:sz="0" w:space="0" w:color="auto" w:frame="1"/>
          <w:lang w:eastAsia="ru-RU"/>
        </w:rPr>
        <w:t xml:space="preserv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There are - </w:t>
      </w:r>
      <w:r w:rsidRPr="002060F0">
        <w:rPr>
          <w:rFonts w:ascii="Times New Roman" w:eastAsia="Times New Roman" w:hAnsi="Times New Roman" w:cs="Times New Roman"/>
          <w:color w:val="333333"/>
          <w:sz w:val="24"/>
          <w:szCs w:val="24"/>
          <w:bdr w:val="none" w:sz="0" w:space="0" w:color="auto" w:frame="1"/>
          <w:lang w:eastAsia="ru-RU"/>
        </w:rPr>
        <w:t>множественное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bdr w:val="none" w:sz="0" w:space="0" w:color="auto" w:frame="1"/>
          <w:lang w:eastAsia="ru-RU"/>
        </w:rPr>
        <w:t>число</w:t>
      </w:r>
      <w:r w:rsidRPr="002060F0">
        <w:rPr>
          <w:rFonts w:ascii="Times New Roman" w:eastAsia="Times New Roman" w:hAnsi="Times New Roman" w:cs="Times New Roman"/>
          <w:color w:val="333333"/>
          <w:sz w:val="24"/>
          <w:szCs w:val="24"/>
          <w:lang w:val="en-US" w:eastAsia="ru-RU"/>
        </w:rPr>
        <w:t xml:space="preserv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Look at the screen.(</w:t>
      </w:r>
      <w:r w:rsidRPr="002060F0">
        <w:rPr>
          <w:rFonts w:ascii="Times New Roman" w:eastAsia="Times New Roman" w:hAnsi="Times New Roman" w:cs="Times New Roman"/>
          <w:color w:val="333333"/>
          <w:sz w:val="24"/>
          <w:szCs w:val="24"/>
          <w:bdr w:val="none" w:sz="0" w:space="0" w:color="auto" w:frame="1"/>
          <w:lang w:eastAsia="ru-RU"/>
        </w:rPr>
        <w:t>Слайд</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bdr w:val="none" w:sz="0" w:space="0" w:color="auto" w:frame="1"/>
          <w:lang w:val="en-US" w:eastAsia="ru-RU"/>
        </w:rPr>
        <w:t xml:space="preserve">№5) Listen to me and repeat. </w:t>
      </w:r>
      <w:r w:rsidRPr="002060F0">
        <w:rPr>
          <w:rFonts w:ascii="Times New Roman" w:eastAsia="Times New Roman" w:hAnsi="Times New Roman" w:cs="Times New Roman"/>
          <w:color w:val="333333"/>
          <w:sz w:val="24"/>
          <w:szCs w:val="24"/>
          <w:lang w:val="en-US" w:eastAsia="ru-RU"/>
        </w:rPr>
        <w:t xml:space="preserve">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Активизация введенного речевого оборота в устной и письменной речи.</w:t>
      </w:r>
      <w:r w:rsidRPr="002060F0">
        <w:rPr>
          <w:rFonts w:ascii="Times New Roman" w:eastAsia="Times New Roman" w:hAnsi="Times New Roman" w:cs="Times New Roman"/>
          <w:color w:val="333333"/>
          <w:sz w:val="24"/>
          <w:szCs w:val="24"/>
          <w:bdr w:val="none" w:sz="0" w:space="0" w:color="auto" w:frame="1"/>
          <w:lang w:eastAsia="ru-RU"/>
        </w:rPr>
        <w:t xml:space="preserv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That's all. Now let's do exercise on the blackboard. Look at the screen. (</w:t>
      </w:r>
      <w:r w:rsidRPr="002060F0">
        <w:rPr>
          <w:rFonts w:ascii="Times New Roman" w:eastAsia="Times New Roman" w:hAnsi="Times New Roman" w:cs="Times New Roman"/>
          <w:color w:val="333333"/>
          <w:sz w:val="24"/>
          <w:szCs w:val="24"/>
          <w:bdr w:val="none" w:sz="0" w:space="0" w:color="auto" w:frame="1"/>
          <w:lang w:eastAsia="ru-RU"/>
        </w:rPr>
        <w:t>Слайд</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bdr w:val="none" w:sz="0" w:space="0" w:color="auto" w:frame="1"/>
          <w:lang w:val="en-US" w:eastAsia="ru-RU"/>
        </w:rPr>
        <w:t xml:space="preserve">№6) Read the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task of exercise.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Who can start?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Well done!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Now make up the sentences about our class. And tell me what is there in our class? Describe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me this classroom.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Excellent! Your sentences are very true! Now you can describe the room.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Физкультминутка</w:t>
      </w:r>
      <w:r w:rsidRPr="002060F0">
        <w:rPr>
          <w:rFonts w:ascii="Times New Roman" w:eastAsia="Times New Roman" w:hAnsi="Times New Roman" w:cs="Times New Roman"/>
          <w:color w:val="333333"/>
          <w:sz w:val="24"/>
          <w:szCs w:val="24"/>
          <w:bdr w:val="none" w:sz="0" w:space="0" w:color="auto" w:frame="1"/>
          <w:lang w:val="en-US" w:eastAsia="ru-RU"/>
        </w:rPr>
        <w:t xml:space="preserv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Children, you are tired. Let's have a rest and do our exercise.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Head and shoulders, knees and toes, knees and toes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Head and shoulders, knees and toes, knees and toes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And eyes, and ears, and mouth, and nose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Head and shoulders, knees and toes, knees and toes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Go on our lesson.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Введение вопросительных структур с речевым оборотом there is/there are.</w:t>
      </w:r>
      <w:r w:rsidRPr="002060F0">
        <w:rPr>
          <w:rFonts w:ascii="Times New Roman" w:eastAsia="Times New Roman" w:hAnsi="Times New Roman" w:cs="Times New Roman"/>
          <w:color w:val="333333"/>
          <w:sz w:val="24"/>
          <w:szCs w:val="24"/>
          <w:bdr w:val="none" w:sz="0" w:space="0" w:color="auto" w:frame="1"/>
          <w:lang w:eastAsia="ru-RU"/>
        </w:rPr>
        <w:t xml:space="preserv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 </w:t>
      </w:r>
      <w:r w:rsidRPr="002060F0">
        <w:rPr>
          <w:rFonts w:ascii="Times New Roman" w:eastAsia="Times New Roman" w:hAnsi="Times New Roman" w:cs="Times New Roman"/>
          <w:color w:val="333333"/>
          <w:sz w:val="24"/>
          <w:szCs w:val="24"/>
          <w:bdr w:val="none" w:sz="0" w:space="0" w:color="auto" w:frame="1"/>
          <w:lang w:eastAsia="ru-RU"/>
        </w:rPr>
        <w:t xml:space="preserve">Мы научились рассказывать о своей комнате, используя структуру there is/there are.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Данное выражение можно использовать не только в утвердительных предложениях, но и в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вопросах. При вопросе глаголы </w:t>
      </w:r>
      <w:r w:rsidRPr="002060F0">
        <w:rPr>
          <w:rFonts w:ascii="Times New Roman" w:eastAsia="Times New Roman" w:hAnsi="Times New Roman" w:cs="Times New Roman"/>
          <w:color w:val="333333"/>
          <w:sz w:val="24"/>
          <w:szCs w:val="24"/>
          <w:bdr w:val="none" w:sz="0" w:space="0" w:color="auto" w:frame="1"/>
          <w:lang w:eastAsia="ru-RU"/>
        </w:rPr>
        <w:t xml:space="preserve">is </w:t>
      </w:r>
      <w:r w:rsidRPr="002060F0">
        <w:rPr>
          <w:rFonts w:ascii="Times New Roman" w:eastAsia="Times New Roman" w:hAnsi="Times New Roman" w:cs="Times New Roman"/>
          <w:color w:val="333333"/>
          <w:sz w:val="24"/>
          <w:szCs w:val="24"/>
          <w:lang w:eastAsia="ru-RU"/>
        </w:rPr>
        <w:t>или</w:t>
      </w:r>
      <w:r w:rsidRPr="002060F0">
        <w:rPr>
          <w:rFonts w:ascii="Times New Roman" w:eastAsia="Times New Roman" w:hAnsi="Times New Roman" w:cs="Times New Roman"/>
          <w:color w:val="333333"/>
          <w:sz w:val="24"/>
          <w:szCs w:val="24"/>
          <w:bdr w:val="none" w:sz="0" w:space="0" w:color="auto" w:frame="1"/>
          <w:lang w:eastAsia="ru-RU"/>
        </w:rPr>
        <w:t xml:space="preserve"> are </w:t>
      </w:r>
      <w:r w:rsidRPr="002060F0">
        <w:rPr>
          <w:rFonts w:ascii="Times New Roman" w:eastAsia="Times New Roman" w:hAnsi="Times New Roman" w:cs="Times New Roman"/>
          <w:color w:val="333333"/>
          <w:sz w:val="24"/>
          <w:szCs w:val="24"/>
          <w:lang w:eastAsia="ru-RU"/>
        </w:rPr>
        <w:t xml:space="preserve">переставляются на первое местo и такое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вопросительное предложение произносится с восходящей интонацией. Например</w:t>
      </w:r>
      <w:r w:rsidRPr="002060F0">
        <w:rPr>
          <w:rFonts w:ascii="Times New Roman" w:eastAsia="Times New Roman" w:hAnsi="Times New Roman" w:cs="Times New Roman"/>
          <w:color w:val="333333"/>
          <w:sz w:val="24"/>
          <w:szCs w:val="24"/>
          <w:bdr w:val="none" w:sz="0" w:space="0" w:color="auto" w:frame="1"/>
          <w:lang w:val="en-US" w:eastAsia="ru-RU"/>
        </w:rPr>
        <w:t xml:space="preserv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Is there </w:t>
      </w:r>
      <w:r w:rsidRPr="002060F0">
        <w:rPr>
          <w:rFonts w:ascii="Times New Roman" w:eastAsia="Times New Roman" w:hAnsi="Times New Roman" w:cs="Times New Roman"/>
          <w:color w:val="333333"/>
          <w:sz w:val="24"/>
          <w:szCs w:val="24"/>
          <w:bdr w:val="none" w:sz="0" w:space="0" w:color="auto" w:frame="1"/>
          <w:lang w:eastAsia="ru-RU"/>
        </w:rPr>
        <w:t>а</w:t>
      </w:r>
      <w:r w:rsidRPr="002060F0">
        <w:rPr>
          <w:rFonts w:ascii="Times New Roman" w:eastAsia="Times New Roman" w:hAnsi="Times New Roman" w:cs="Times New Roman"/>
          <w:color w:val="333333"/>
          <w:sz w:val="24"/>
          <w:szCs w:val="24"/>
          <w:lang w:val="en-US" w:eastAsia="ru-RU"/>
        </w:rPr>
        <w:t xml:space="preserve"> book on the table? Yes, there is. No, there isn't.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val="en-US" w:eastAsia="ru-RU"/>
        </w:rPr>
        <w:t xml:space="preserve">Are there books in the bag? Yes, there are. No, there aren't. </w:t>
      </w:r>
      <w:r w:rsidRPr="002060F0">
        <w:rPr>
          <w:rFonts w:ascii="Times New Roman" w:eastAsia="Times New Roman" w:hAnsi="Times New Roman" w:cs="Times New Roman"/>
          <w:color w:val="333333"/>
          <w:sz w:val="24"/>
          <w:szCs w:val="24"/>
          <w:bdr w:val="none" w:sz="0" w:space="0" w:color="auto" w:frame="1"/>
          <w:lang w:eastAsia="ru-RU"/>
        </w:rPr>
        <w:t>(Слайд №7)</w:t>
      </w:r>
      <w:r w:rsidRPr="002060F0">
        <w:rPr>
          <w:rFonts w:ascii="Times New Roman" w:eastAsia="Times New Roman" w:hAnsi="Times New Roman" w:cs="Times New Roman"/>
          <w:color w:val="333333"/>
          <w:sz w:val="24"/>
          <w:szCs w:val="24"/>
          <w:lang w:eastAsia="ru-RU"/>
        </w:rPr>
        <w:t xml:space="preserve">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Активизация вопросительных структур в устной речи</w:t>
      </w:r>
      <w:r w:rsidRPr="002060F0">
        <w:rPr>
          <w:rFonts w:ascii="Times New Roman" w:eastAsia="Times New Roman" w:hAnsi="Times New Roman" w:cs="Times New Roman"/>
          <w:color w:val="333333"/>
          <w:sz w:val="24"/>
          <w:szCs w:val="24"/>
          <w:bdr w:val="none" w:sz="0" w:space="0" w:color="auto" w:frame="1"/>
          <w:lang w:eastAsia="ru-RU"/>
        </w:rPr>
        <w:t xml:space="preserv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a. It is time to do exe</w:t>
      </w:r>
      <w:r w:rsidRPr="002060F0">
        <w:rPr>
          <w:rFonts w:ascii="Times New Roman" w:eastAsia="Times New Roman" w:hAnsi="Times New Roman" w:cs="Times New Roman"/>
          <w:color w:val="333333"/>
          <w:sz w:val="24"/>
          <w:szCs w:val="24"/>
          <w:bdr w:val="none" w:sz="0" w:space="0" w:color="auto" w:frame="1"/>
          <w:lang w:val="en-US" w:eastAsia="ru-RU"/>
        </w:rPr>
        <w:t>rcise. Read the task… We must make up questions. Let's do.(</w:t>
      </w:r>
      <w:r w:rsidRPr="002060F0">
        <w:rPr>
          <w:rFonts w:ascii="Times New Roman" w:eastAsia="Times New Roman" w:hAnsi="Times New Roman" w:cs="Times New Roman"/>
          <w:color w:val="333333"/>
          <w:sz w:val="24"/>
          <w:szCs w:val="24"/>
          <w:bdr w:val="none" w:sz="0" w:space="0" w:color="auto" w:frame="1"/>
          <w:lang w:eastAsia="ru-RU"/>
        </w:rPr>
        <w:t>Слайд</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bdr w:val="none" w:sz="0" w:space="0" w:color="auto" w:frame="1"/>
          <w:lang w:val="en-US" w:eastAsia="ru-RU"/>
        </w:rPr>
        <w:t>№8)</w:t>
      </w:r>
      <w:r w:rsidRPr="002060F0">
        <w:rPr>
          <w:rFonts w:ascii="Times New Roman" w:eastAsia="Times New Roman" w:hAnsi="Times New Roman" w:cs="Times New Roman"/>
          <w:color w:val="333333"/>
          <w:sz w:val="24"/>
          <w:szCs w:val="24"/>
          <w:lang w:val="en-US" w:eastAsia="ru-RU"/>
        </w:rPr>
        <w:t xml:space="preserv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Well done! Now you can make up different kinds of sentences. That's great!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b. Ask your friends about their houses, using There is/are. Remember to say “Please”.</w:t>
      </w:r>
      <w:r w:rsidRPr="002060F0">
        <w:rPr>
          <w:rFonts w:ascii="Times New Roman" w:eastAsia="Times New Roman" w:hAnsi="Times New Roman" w:cs="Times New Roman"/>
          <w:color w:val="333333"/>
          <w:sz w:val="24"/>
          <w:szCs w:val="24"/>
          <w:bdr w:val="none" w:sz="0" w:space="0" w:color="auto" w:frame="1"/>
          <w:lang w:val="en-US" w:eastAsia="ru-RU"/>
        </w:rPr>
        <w:t xml:space="preserv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1. Please, tell me, is there a kitchen in your house?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Yes, there is.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2. Are there two bedrooms in your house?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No, there aren't. There is one bedroom in my house.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3. Please, answer my question, is there a living room in your house?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Yes, there is.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Very good! You can ask and answer the questions.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Речевая</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lang w:eastAsia="ru-RU"/>
        </w:rPr>
        <w:t>разминка</w:t>
      </w:r>
      <w:r w:rsidRPr="002060F0">
        <w:rPr>
          <w:rFonts w:ascii="Times New Roman" w:eastAsia="Times New Roman" w:hAnsi="Times New Roman" w:cs="Times New Roman"/>
          <w:color w:val="333333"/>
          <w:sz w:val="24"/>
          <w:szCs w:val="24"/>
          <w:bdr w:val="none" w:sz="0" w:space="0" w:color="auto" w:frame="1"/>
          <w:lang w:val="en-US" w:eastAsia="ru-RU"/>
        </w:rPr>
        <w:t xml:space="preserve">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Игра</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lang w:val="en-US" w:eastAsia="ru-RU"/>
        </w:rPr>
        <w:t>“What is there in my box?”</w:t>
      </w:r>
      <w:r w:rsidRPr="002060F0">
        <w:rPr>
          <w:rFonts w:ascii="Times New Roman" w:eastAsia="Times New Roman" w:hAnsi="Times New Roman" w:cs="Times New Roman"/>
          <w:color w:val="333333"/>
          <w:sz w:val="24"/>
          <w:szCs w:val="24"/>
          <w:bdr w:val="none" w:sz="0" w:space="0" w:color="auto" w:frame="1"/>
          <w:lang w:val="en-US" w:eastAsia="ru-RU"/>
        </w:rPr>
        <w:t xml:space="preserve">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T: And now let's play a game “What is there in my box?” Who will be a chief?</w:t>
      </w:r>
      <w:r w:rsidRPr="002060F0">
        <w:rPr>
          <w:rFonts w:ascii="Times New Roman" w:eastAsia="Times New Roman" w:hAnsi="Times New Roman" w:cs="Times New Roman"/>
          <w:color w:val="333333"/>
          <w:sz w:val="24"/>
          <w:szCs w:val="24"/>
          <w:bdr w:val="none" w:sz="0" w:space="0" w:color="auto" w:frame="1"/>
          <w:lang w:val="en-US" w:eastAsia="ru-RU"/>
        </w:rPr>
        <w:t xml:space="preserv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P1: I will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T: Please, come to the blackboard take this box. You will answer your friends' questions.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T: Ask some questions about the things in the box. Remember about magic words which help us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to be polite and kind.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For example: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a. P2: </w:t>
      </w:r>
      <w:r w:rsidRPr="002060F0">
        <w:rPr>
          <w:rFonts w:ascii="Times New Roman" w:eastAsia="Times New Roman" w:hAnsi="Times New Roman" w:cs="Times New Roman"/>
          <w:color w:val="333333"/>
          <w:sz w:val="24"/>
          <w:szCs w:val="24"/>
          <w:bdr w:val="none" w:sz="0" w:space="0" w:color="auto" w:frame="1"/>
          <w:lang w:val="en-US" w:eastAsia="ru-RU"/>
        </w:rPr>
        <w:t>Can you tell me is there a pen in the box?</w:t>
      </w:r>
      <w:r w:rsidRPr="002060F0">
        <w:rPr>
          <w:rFonts w:ascii="Times New Roman" w:eastAsia="Times New Roman" w:hAnsi="Times New Roman" w:cs="Times New Roman"/>
          <w:color w:val="333333"/>
          <w:sz w:val="24"/>
          <w:szCs w:val="24"/>
          <w:lang w:val="en-US" w:eastAsia="ru-RU"/>
        </w:rPr>
        <w:t xml:space="preserv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P1:</w:t>
      </w:r>
      <w:r w:rsidRPr="002060F0">
        <w:rPr>
          <w:rFonts w:ascii="Times New Roman" w:eastAsia="Times New Roman" w:hAnsi="Times New Roman" w:cs="Times New Roman"/>
          <w:color w:val="333333"/>
          <w:sz w:val="24"/>
          <w:szCs w:val="24"/>
          <w:bdr w:val="none" w:sz="0" w:space="0" w:color="auto" w:frame="1"/>
          <w:lang w:val="en-US" w:eastAsia="ru-RU"/>
        </w:rPr>
        <w:t xml:space="preserve"> Yes, there is. There is a pen in the box.</w:t>
      </w:r>
      <w:r w:rsidRPr="002060F0">
        <w:rPr>
          <w:rFonts w:ascii="Times New Roman" w:eastAsia="Times New Roman" w:hAnsi="Times New Roman" w:cs="Times New Roman"/>
          <w:color w:val="333333"/>
          <w:sz w:val="24"/>
          <w:szCs w:val="24"/>
          <w:lang w:val="en-US" w:eastAsia="ru-RU"/>
        </w:rPr>
        <w:t xml:space="preserv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lastRenderedPageBreak/>
        <w:t xml:space="preserve">b. P3: </w:t>
      </w:r>
      <w:r w:rsidRPr="002060F0">
        <w:rPr>
          <w:rFonts w:ascii="Times New Roman" w:eastAsia="Times New Roman" w:hAnsi="Times New Roman" w:cs="Times New Roman"/>
          <w:color w:val="333333"/>
          <w:sz w:val="24"/>
          <w:szCs w:val="24"/>
          <w:bdr w:val="none" w:sz="0" w:space="0" w:color="auto" w:frame="1"/>
          <w:lang w:val="en-US" w:eastAsia="ru-RU"/>
        </w:rPr>
        <w:t>Please, tell me, are there pencils in the box?</w:t>
      </w:r>
      <w:r w:rsidRPr="002060F0">
        <w:rPr>
          <w:rFonts w:ascii="Times New Roman" w:eastAsia="Times New Roman" w:hAnsi="Times New Roman" w:cs="Times New Roman"/>
          <w:color w:val="333333"/>
          <w:sz w:val="24"/>
          <w:szCs w:val="24"/>
          <w:lang w:val="en-US" w:eastAsia="ru-RU"/>
        </w:rPr>
        <w:t xml:space="preserv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P1:</w:t>
      </w:r>
      <w:r w:rsidRPr="002060F0">
        <w:rPr>
          <w:rFonts w:ascii="Times New Roman" w:eastAsia="Times New Roman" w:hAnsi="Times New Roman" w:cs="Times New Roman"/>
          <w:color w:val="333333"/>
          <w:sz w:val="24"/>
          <w:szCs w:val="24"/>
          <w:bdr w:val="none" w:sz="0" w:space="0" w:color="auto" w:frame="1"/>
          <w:lang w:val="en-US" w:eastAsia="ru-RU"/>
        </w:rPr>
        <w:t xml:space="preserve"> Yes, there are. There are pencils in the box.</w:t>
      </w:r>
      <w:r w:rsidRPr="002060F0">
        <w:rPr>
          <w:rFonts w:ascii="Times New Roman" w:eastAsia="Times New Roman" w:hAnsi="Times New Roman" w:cs="Times New Roman"/>
          <w:color w:val="333333"/>
          <w:sz w:val="24"/>
          <w:szCs w:val="24"/>
          <w:lang w:val="en-US" w:eastAsia="ru-RU"/>
        </w:rPr>
        <w:t xml:space="preserv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c. P4: </w:t>
      </w:r>
      <w:r w:rsidRPr="002060F0">
        <w:rPr>
          <w:rFonts w:ascii="Times New Roman" w:eastAsia="Times New Roman" w:hAnsi="Times New Roman" w:cs="Times New Roman"/>
          <w:color w:val="333333"/>
          <w:sz w:val="24"/>
          <w:szCs w:val="24"/>
          <w:bdr w:val="none" w:sz="0" w:space="0" w:color="auto" w:frame="1"/>
          <w:lang w:val="en-US" w:eastAsia="ru-RU"/>
        </w:rPr>
        <w:t>Could you tell me is there a dog in the box?</w:t>
      </w:r>
      <w:r w:rsidRPr="002060F0">
        <w:rPr>
          <w:rFonts w:ascii="Times New Roman" w:eastAsia="Times New Roman" w:hAnsi="Times New Roman" w:cs="Times New Roman"/>
          <w:color w:val="333333"/>
          <w:sz w:val="24"/>
          <w:szCs w:val="24"/>
          <w:lang w:val="en-US" w:eastAsia="ru-RU"/>
        </w:rPr>
        <w:t xml:space="preserv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d. P1:</w:t>
      </w:r>
      <w:r w:rsidRPr="002060F0">
        <w:rPr>
          <w:rFonts w:ascii="Times New Roman" w:eastAsia="Times New Roman" w:hAnsi="Times New Roman" w:cs="Times New Roman"/>
          <w:color w:val="333333"/>
          <w:sz w:val="24"/>
          <w:szCs w:val="24"/>
          <w:bdr w:val="none" w:sz="0" w:space="0" w:color="auto" w:frame="1"/>
          <w:lang w:val="en-US" w:eastAsia="ru-RU"/>
        </w:rPr>
        <w:t xml:space="preserve"> Yes, there is. There is a dog in the box.</w:t>
      </w:r>
      <w:r w:rsidRPr="002060F0">
        <w:rPr>
          <w:rFonts w:ascii="Times New Roman" w:eastAsia="Times New Roman" w:hAnsi="Times New Roman" w:cs="Times New Roman"/>
          <w:color w:val="333333"/>
          <w:sz w:val="24"/>
          <w:szCs w:val="24"/>
          <w:lang w:val="en-US" w:eastAsia="ru-RU"/>
        </w:rPr>
        <w:t xml:space="preserv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Answer my question, please, are there balls in the box?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P1:</w:t>
      </w:r>
      <w:r w:rsidRPr="002060F0">
        <w:rPr>
          <w:rFonts w:ascii="Times New Roman" w:eastAsia="Times New Roman" w:hAnsi="Times New Roman" w:cs="Times New Roman"/>
          <w:color w:val="333333"/>
          <w:sz w:val="24"/>
          <w:szCs w:val="24"/>
          <w:bdr w:val="none" w:sz="0" w:space="0" w:color="auto" w:frame="1"/>
          <w:lang w:val="en-US" w:eastAsia="ru-RU"/>
        </w:rPr>
        <w:t xml:space="preserve"> No, there aren't. My box is empty now. Here you are!</w:t>
      </w:r>
      <w:r w:rsidRPr="002060F0">
        <w:rPr>
          <w:rFonts w:ascii="Times New Roman" w:eastAsia="Times New Roman" w:hAnsi="Times New Roman" w:cs="Times New Roman"/>
          <w:color w:val="333333"/>
          <w:sz w:val="24"/>
          <w:szCs w:val="24"/>
          <w:lang w:val="en-US" w:eastAsia="ru-RU"/>
        </w:rPr>
        <w:t xml:space="preserv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T:That's all. Thank you very much. You were very polite. You must be kind when you ask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something.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w:t>
      </w:r>
    </w:p>
    <w:p w:rsidR="00FA27FC" w:rsidRPr="002060F0" w:rsidRDefault="00FA27FC" w:rsidP="00FA27FC">
      <w:pPr>
        <w:shd w:val="clear" w:color="auto" w:fill="FFFFFF"/>
        <w:spacing w:after="0" w:line="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Итог</w:t>
      </w:r>
      <w:r w:rsidRPr="002060F0">
        <w:rPr>
          <w:rFonts w:ascii="Times New Roman" w:eastAsia="Times New Roman" w:hAnsi="Times New Roman" w:cs="Times New Roman"/>
          <w:color w:val="333333"/>
          <w:sz w:val="24"/>
          <w:szCs w:val="24"/>
          <w:bdr w:val="none" w:sz="0" w:space="0" w:color="auto" w:frame="1"/>
          <w:lang w:val="en-US" w:eastAsia="ru-RU"/>
        </w:rPr>
        <w:t xml:space="preserve"> </w:t>
      </w:r>
      <w:r w:rsidRPr="002060F0">
        <w:rPr>
          <w:rFonts w:ascii="Times New Roman" w:eastAsia="Times New Roman" w:hAnsi="Times New Roman" w:cs="Times New Roman"/>
          <w:color w:val="333333"/>
          <w:sz w:val="24"/>
          <w:szCs w:val="24"/>
          <w:lang w:eastAsia="ru-RU"/>
        </w:rPr>
        <w:t>урока</w:t>
      </w:r>
      <w:r w:rsidRPr="002060F0">
        <w:rPr>
          <w:rFonts w:ascii="Times New Roman" w:eastAsia="Times New Roman" w:hAnsi="Times New Roman" w:cs="Times New Roman"/>
          <w:color w:val="333333"/>
          <w:sz w:val="24"/>
          <w:szCs w:val="24"/>
          <w:bdr w:val="none" w:sz="0" w:space="0" w:color="auto" w:frame="1"/>
          <w:lang w:val="en-US" w:eastAsia="ru-RU"/>
        </w:rPr>
        <w:t xml:space="preserv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T: At the end of the lesson let's read the poem. (</w:t>
      </w:r>
      <w:r w:rsidRPr="002060F0">
        <w:rPr>
          <w:rFonts w:ascii="Times New Roman" w:eastAsia="Times New Roman" w:hAnsi="Times New Roman" w:cs="Times New Roman"/>
          <w:color w:val="333333"/>
          <w:sz w:val="24"/>
          <w:szCs w:val="24"/>
          <w:bdr w:val="none" w:sz="0" w:space="0" w:color="auto" w:frame="1"/>
          <w:lang w:eastAsia="ru-RU"/>
        </w:rPr>
        <w:t>Слайд</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bdr w:val="none" w:sz="0" w:space="0" w:color="auto" w:frame="1"/>
          <w:lang w:val="en-US" w:eastAsia="ru-RU"/>
        </w:rPr>
        <w:t>№9)</w:t>
      </w:r>
      <w:r w:rsidRPr="002060F0">
        <w:rPr>
          <w:rFonts w:ascii="Times New Roman" w:eastAsia="Times New Roman" w:hAnsi="Times New Roman" w:cs="Times New Roman"/>
          <w:color w:val="333333"/>
          <w:sz w:val="24"/>
          <w:szCs w:val="24"/>
          <w:lang w:val="en-US" w:eastAsia="ru-RU"/>
        </w:rPr>
        <w:t xml:space="preserv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There is a kitchen in my flat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There are chairs in the kitchen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There is a table in the middle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There is some food on the table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Let's have dinner all together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T: You work very hard today. Answer my question, please! What can we do now?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We have learnt a new grammar rule. You asked and answered some questions, played a game.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The </w:t>
      </w:r>
      <w:r w:rsidRPr="002060F0">
        <w:rPr>
          <w:rFonts w:ascii="Times New Roman" w:eastAsia="Times New Roman" w:hAnsi="Times New Roman" w:cs="Times New Roman"/>
          <w:color w:val="333333"/>
          <w:sz w:val="24"/>
          <w:szCs w:val="24"/>
          <w:bdr w:val="none" w:sz="0" w:space="0" w:color="auto" w:frame="1"/>
          <w:lang w:val="en-US" w:eastAsia="ru-RU"/>
        </w:rPr>
        <w:t xml:space="preserve">marks for the lesson… your homework: learn by heart the poem. The lesson is over. Thank </w:t>
      </w:r>
    </w:p>
    <w:p w:rsidR="00FA27FC" w:rsidRPr="002060F0" w:rsidRDefault="00FA27FC" w:rsidP="00FA27FC">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you for your work. Good bye </w:t>
      </w:r>
    </w:p>
    <w:p w:rsidR="0006078D" w:rsidRPr="002060F0" w:rsidRDefault="0006078D" w:rsidP="0006078D">
      <w:pPr>
        <w:shd w:val="clear" w:color="auto" w:fill="FFFFFF"/>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использованной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00565805" w:rsidRPr="002060F0">
        <w:rPr>
          <w:rFonts w:ascii="Times New Roman" w:eastAsia="Times New Roman" w:hAnsi="Times New Roman" w:cs="Times New Roman"/>
          <w:sz w:val="24"/>
          <w:szCs w:val="24"/>
          <w:lang w:val="en-US" w:eastAsia="ru-RU"/>
        </w:rPr>
        <w:t>:</w:t>
      </w:r>
    </w:p>
    <w:p w:rsidR="00565805" w:rsidRPr="002060F0" w:rsidRDefault="0006078D" w:rsidP="00565805">
      <w:pPr>
        <w:shd w:val="clear" w:color="auto" w:fill="FFFFFF"/>
        <w:spacing w:after="0" w:line="240" w:lineRule="auto"/>
        <w:rPr>
          <w:rFonts w:ascii="Times New Roman" w:hAnsi="Times New Roman" w:cs="Times New Roman"/>
          <w:color w:val="000000" w:themeColor="text1"/>
          <w:sz w:val="24"/>
          <w:szCs w:val="24"/>
          <w:shd w:val="clear" w:color="auto" w:fill="FFFFFF"/>
          <w:lang w:val="en-US"/>
        </w:rPr>
      </w:pPr>
      <w:r w:rsidRPr="002060F0">
        <w:rPr>
          <w:rFonts w:ascii="Times New Roman" w:hAnsi="Times New Roman" w:cs="Times New Roman"/>
          <w:color w:val="000000"/>
          <w:sz w:val="24"/>
          <w:szCs w:val="24"/>
          <w:shd w:val="clear" w:color="auto" w:fill="FFFFFF"/>
          <w:lang w:val="en-US"/>
        </w:rPr>
        <w:t>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252</w:t>
      </w:r>
      <w:r w:rsidR="00565805" w:rsidRPr="002060F0">
        <w:rPr>
          <w:rFonts w:ascii="Times New Roman" w:hAnsi="Times New Roman" w:cs="Times New Roman"/>
          <w:color w:val="000000" w:themeColor="text1"/>
          <w:sz w:val="24"/>
          <w:szCs w:val="24"/>
          <w:shd w:val="clear" w:color="auto" w:fill="FFFFFF"/>
          <w:lang w:val="en-US"/>
        </w:rPr>
        <w:t> c</w:t>
      </w:r>
    </w:p>
    <w:p w:rsidR="00B05644" w:rsidRPr="002060F0" w:rsidRDefault="00B05644" w:rsidP="007C7E88">
      <w:pPr>
        <w:spacing w:after="0" w:line="276" w:lineRule="auto"/>
        <w:rPr>
          <w:rFonts w:ascii="Times New Roman" w:eastAsia="Times New Roman" w:hAnsi="Times New Roman" w:cs="Times New Roman"/>
          <w:sz w:val="24"/>
          <w:szCs w:val="24"/>
          <w:lang w:val="en-US" w:eastAsia="ru-RU"/>
        </w:rPr>
      </w:pPr>
    </w:p>
    <w:p w:rsidR="00565805" w:rsidRPr="002060F0" w:rsidRDefault="00565805" w:rsidP="007C7E88">
      <w:pPr>
        <w:spacing w:after="0" w:line="276" w:lineRule="auto"/>
        <w:rPr>
          <w:rFonts w:ascii="Times New Roman" w:eastAsia="Times New Roman" w:hAnsi="Times New Roman" w:cs="Times New Roman"/>
          <w:sz w:val="24"/>
          <w:szCs w:val="24"/>
          <w:lang w:val="en-US" w:eastAsia="ru-RU"/>
        </w:rPr>
      </w:pPr>
    </w:p>
    <w:p w:rsidR="00565805" w:rsidRPr="002060F0" w:rsidRDefault="00565805" w:rsidP="007C7E88">
      <w:pPr>
        <w:spacing w:after="0" w:line="276" w:lineRule="auto"/>
        <w:rPr>
          <w:rFonts w:ascii="Times New Roman" w:eastAsia="Times New Roman" w:hAnsi="Times New Roman" w:cs="Times New Roman"/>
          <w:sz w:val="24"/>
          <w:szCs w:val="24"/>
          <w:lang w:val="en-US" w:eastAsia="ru-RU"/>
        </w:rPr>
      </w:pPr>
    </w:p>
    <w:p w:rsidR="00B05644" w:rsidRPr="002060F0" w:rsidRDefault="00BB005D" w:rsidP="0006078D">
      <w:pPr>
        <w:shd w:val="clear" w:color="auto" w:fill="FFFFFF"/>
        <w:spacing w:after="0" w:line="240" w:lineRule="auto"/>
        <w:jc w:val="center"/>
        <w:textAlignment w:val="baseline"/>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Практическое занятие № 32</w:t>
      </w:r>
    </w:p>
    <w:p w:rsidR="00726E40" w:rsidRPr="002060F0" w:rsidRDefault="00726E40" w:rsidP="0006078D">
      <w:pPr>
        <w:shd w:val="clear" w:color="auto" w:fill="FFFFFF"/>
        <w:spacing w:after="0" w:line="240" w:lineRule="auto"/>
        <w:jc w:val="center"/>
        <w:textAlignment w:val="baseline"/>
        <w:rPr>
          <w:rFonts w:ascii="Times New Roman" w:eastAsia="Times New Roman" w:hAnsi="Times New Roman" w:cs="Times New Roman"/>
          <w:b/>
          <w:color w:val="000000"/>
          <w:sz w:val="24"/>
          <w:szCs w:val="24"/>
          <w:lang w:eastAsia="ru-RU"/>
        </w:rPr>
      </w:pPr>
    </w:p>
    <w:p w:rsidR="00B05644" w:rsidRPr="002060F0" w:rsidRDefault="00B05644" w:rsidP="00BB005D">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color w:val="000000"/>
          <w:sz w:val="24"/>
          <w:szCs w:val="24"/>
          <w:lang w:eastAsia="ru-RU"/>
        </w:rPr>
        <w:t>Тема</w:t>
      </w:r>
      <w:r w:rsidR="00BB005D" w:rsidRPr="002060F0">
        <w:rPr>
          <w:rFonts w:ascii="Times New Roman" w:eastAsia="Times New Roman" w:hAnsi="Times New Roman" w:cs="Times New Roman"/>
          <w:b/>
          <w:color w:val="000000"/>
          <w:sz w:val="24"/>
          <w:szCs w:val="24"/>
          <w:lang w:eastAsia="ru-RU"/>
        </w:rPr>
        <w:t>:</w:t>
      </w:r>
      <w:r w:rsidR="00BB005D" w:rsidRPr="002060F0">
        <w:rPr>
          <w:rFonts w:ascii="Times New Roman" w:hAnsi="Times New Roman" w:cs="Times New Roman"/>
          <w:sz w:val="24"/>
          <w:szCs w:val="24"/>
        </w:rPr>
        <w:t xml:space="preserve"> </w:t>
      </w:r>
      <w:r w:rsidR="00726E40" w:rsidRPr="002060F0">
        <w:rPr>
          <w:rFonts w:ascii="Times New Roman" w:eastAsia="Times New Roman" w:hAnsi="Times New Roman" w:cs="Times New Roman"/>
          <w:color w:val="000000"/>
          <w:sz w:val="24"/>
          <w:szCs w:val="24"/>
          <w:lang w:eastAsia="ru-RU"/>
        </w:rPr>
        <w:t>Личные и неличные формы глаголы</w:t>
      </w:r>
    </w:p>
    <w:p w:rsidR="00726E40" w:rsidRPr="002060F0" w:rsidRDefault="00726E40" w:rsidP="00BB005D">
      <w:pPr>
        <w:shd w:val="clear" w:color="auto" w:fill="FFFFFF"/>
        <w:spacing w:after="0" w:line="240" w:lineRule="auto"/>
        <w:textAlignment w:val="baseline"/>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Тип урока:</w:t>
      </w:r>
      <w:r w:rsidRPr="002060F0">
        <w:rPr>
          <w:rFonts w:ascii="Times New Roman" w:eastAsia="Times New Roman" w:hAnsi="Times New Roman" w:cs="Times New Roman"/>
          <w:color w:val="000000"/>
          <w:sz w:val="24"/>
          <w:szCs w:val="24"/>
          <w:lang w:eastAsia="ru-RU"/>
        </w:rPr>
        <w:t xml:space="preserve"> практическое занятие</w:t>
      </w:r>
    </w:p>
    <w:p w:rsidR="00A30BAD" w:rsidRPr="002060F0" w:rsidRDefault="00A30BAD" w:rsidP="00A30BAD">
      <w:pPr>
        <w:pStyle w:val="ad"/>
        <w:shd w:val="clear" w:color="auto" w:fill="FFFFFF"/>
        <w:spacing w:before="0" w:beforeAutospacing="0" w:after="0" w:afterAutospacing="0" w:line="294" w:lineRule="atLeast"/>
        <w:rPr>
          <w:color w:val="000000"/>
        </w:rPr>
      </w:pPr>
      <w:r w:rsidRPr="002060F0">
        <w:rPr>
          <w:b/>
          <w:bCs/>
          <w:color w:val="000000"/>
        </w:rPr>
        <w:t>Цели:</w:t>
      </w:r>
    </w:p>
    <w:p w:rsidR="00A30BAD" w:rsidRPr="002060F0" w:rsidRDefault="00A30BAD" w:rsidP="00D434F6">
      <w:pPr>
        <w:pStyle w:val="ad"/>
        <w:numPr>
          <w:ilvl w:val="0"/>
          <w:numId w:val="156"/>
        </w:numPr>
        <w:shd w:val="clear" w:color="auto" w:fill="FFFFFF"/>
        <w:spacing w:before="0" w:beforeAutospacing="0" w:after="0" w:afterAutospacing="0" w:line="294" w:lineRule="atLeast"/>
        <w:ind w:left="0"/>
        <w:rPr>
          <w:color w:val="000000"/>
        </w:rPr>
      </w:pPr>
      <w:r w:rsidRPr="002060F0">
        <w:rPr>
          <w:b/>
          <w:bCs/>
          <w:color w:val="000000"/>
        </w:rPr>
        <w:t>обучающие:</w:t>
      </w:r>
    </w:p>
    <w:p w:rsidR="00A30BAD" w:rsidRPr="002060F0" w:rsidRDefault="00A30BAD" w:rsidP="00D434F6">
      <w:pPr>
        <w:pStyle w:val="ad"/>
        <w:numPr>
          <w:ilvl w:val="0"/>
          <w:numId w:val="157"/>
        </w:numPr>
        <w:shd w:val="clear" w:color="auto" w:fill="FFFFFF"/>
        <w:spacing w:before="0" w:beforeAutospacing="0" w:after="0" w:afterAutospacing="0" w:line="294" w:lineRule="atLeast"/>
        <w:ind w:left="0"/>
        <w:rPr>
          <w:color w:val="000000"/>
        </w:rPr>
      </w:pPr>
      <w:r w:rsidRPr="002060F0">
        <w:rPr>
          <w:color w:val="000000"/>
        </w:rPr>
        <w:t>освоить во всех видах речевой деятельности новые лексические единицы по теме «Жизнь в космосе и на земле, в городе и селе»;</w:t>
      </w:r>
    </w:p>
    <w:p w:rsidR="00A30BAD" w:rsidRPr="002060F0" w:rsidRDefault="00A30BAD" w:rsidP="00D434F6">
      <w:pPr>
        <w:pStyle w:val="ad"/>
        <w:numPr>
          <w:ilvl w:val="0"/>
          <w:numId w:val="157"/>
        </w:numPr>
        <w:shd w:val="clear" w:color="auto" w:fill="FFFFFF"/>
        <w:spacing w:before="0" w:beforeAutospacing="0" w:after="0" w:afterAutospacing="0" w:line="294" w:lineRule="atLeast"/>
        <w:ind w:left="0"/>
        <w:rPr>
          <w:color w:val="000000"/>
        </w:rPr>
      </w:pPr>
      <w:r w:rsidRPr="002060F0">
        <w:rPr>
          <w:color w:val="000000"/>
        </w:rPr>
        <w:t>развивать умение читать текст с целью исправления ошибок.</w:t>
      </w:r>
    </w:p>
    <w:p w:rsidR="00A30BAD" w:rsidRPr="002060F0" w:rsidRDefault="00A30BAD" w:rsidP="00D434F6">
      <w:pPr>
        <w:pStyle w:val="ad"/>
        <w:numPr>
          <w:ilvl w:val="0"/>
          <w:numId w:val="158"/>
        </w:numPr>
        <w:shd w:val="clear" w:color="auto" w:fill="FFFFFF"/>
        <w:spacing w:before="0" w:beforeAutospacing="0" w:after="0" w:afterAutospacing="0" w:line="294" w:lineRule="atLeast"/>
        <w:ind w:left="0"/>
        <w:rPr>
          <w:color w:val="000000"/>
        </w:rPr>
      </w:pPr>
      <w:r w:rsidRPr="002060F0">
        <w:rPr>
          <w:b/>
          <w:bCs/>
          <w:color w:val="000000"/>
        </w:rPr>
        <w:t>развивающие:</w:t>
      </w:r>
    </w:p>
    <w:p w:rsidR="00A30BAD" w:rsidRPr="002060F0" w:rsidRDefault="00A30BAD" w:rsidP="00D434F6">
      <w:pPr>
        <w:pStyle w:val="ad"/>
        <w:numPr>
          <w:ilvl w:val="0"/>
          <w:numId w:val="159"/>
        </w:numPr>
        <w:shd w:val="clear" w:color="auto" w:fill="FFFFFF"/>
        <w:spacing w:before="0" w:beforeAutospacing="0" w:after="0" w:afterAutospacing="0" w:line="294" w:lineRule="atLeast"/>
        <w:ind w:left="0"/>
        <w:rPr>
          <w:color w:val="000000"/>
        </w:rPr>
      </w:pPr>
      <w:r w:rsidRPr="002060F0">
        <w:rPr>
          <w:color w:val="000000"/>
        </w:rPr>
        <w:t>развивать коммуникативные учебные действия во всех видах речевой деятельности, освоение правил межличностного общения и поведения в обществе</w:t>
      </w:r>
    </w:p>
    <w:p w:rsidR="00A30BAD" w:rsidRPr="002060F0" w:rsidRDefault="00A30BAD" w:rsidP="00D434F6">
      <w:pPr>
        <w:pStyle w:val="ad"/>
        <w:numPr>
          <w:ilvl w:val="0"/>
          <w:numId w:val="159"/>
        </w:numPr>
        <w:shd w:val="clear" w:color="auto" w:fill="FFFFFF"/>
        <w:spacing w:before="0" w:beforeAutospacing="0" w:after="0" w:afterAutospacing="0" w:line="294" w:lineRule="atLeast"/>
        <w:ind w:left="0"/>
        <w:rPr>
          <w:color w:val="000000"/>
        </w:rPr>
      </w:pPr>
      <w:r w:rsidRPr="002060F0">
        <w:rPr>
          <w:color w:val="000000"/>
        </w:rPr>
        <w:t>развивать познавательные универсальные учебные действия</w:t>
      </w:r>
    </w:p>
    <w:p w:rsidR="00A30BAD" w:rsidRPr="002060F0" w:rsidRDefault="00A30BAD" w:rsidP="00D434F6">
      <w:pPr>
        <w:pStyle w:val="ad"/>
        <w:numPr>
          <w:ilvl w:val="0"/>
          <w:numId w:val="159"/>
        </w:numPr>
        <w:shd w:val="clear" w:color="auto" w:fill="FFFFFF"/>
        <w:spacing w:before="0" w:beforeAutospacing="0" w:after="0" w:afterAutospacing="0" w:line="294" w:lineRule="atLeast"/>
        <w:ind w:left="0"/>
        <w:rPr>
          <w:color w:val="000000"/>
        </w:rPr>
      </w:pPr>
      <w:r w:rsidRPr="002060F0">
        <w:rPr>
          <w:color w:val="000000"/>
        </w:rPr>
        <w:t>развивать регулятивные учебные действия</w:t>
      </w:r>
    </w:p>
    <w:p w:rsidR="00A30BAD" w:rsidRPr="002060F0" w:rsidRDefault="00A30BAD" w:rsidP="00D434F6">
      <w:pPr>
        <w:pStyle w:val="ad"/>
        <w:numPr>
          <w:ilvl w:val="0"/>
          <w:numId w:val="159"/>
        </w:numPr>
        <w:shd w:val="clear" w:color="auto" w:fill="FFFFFF"/>
        <w:spacing w:before="0" w:beforeAutospacing="0" w:after="0" w:afterAutospacing="0" w:line="294" w:lineRule="atLeast"/>
        <w:ind w:left="0"/>
        <w:rPr>
          <w:color w:val="000000"/>
        </w:rPr>
      </w:pPr>
      <w:r w:rsidRPr="002060F0">
        <w:rPr>
          <w:color w:val="000000"/>
        </w:rPr>
        <w:t>развивать умения смыслового чтения</w:t>
      </w:r>
    </w:p>
    <w:p w:rsidR="00A30BAD" w:rsidRPr="002060F0" w:rsidRDefault="00A30BAD" w:rsidP="00D434F6">
      <w:pPr>
        <w:pStyle w:val="ad"/>
        <w:numPr>
          <w:ilvl w:val="0"/>
          <w:numId w:val="160"/>
        </w:numPr>
        <w:shd w:val="clear" w:color="auto" w:fill="FFFFFF"/>
        <w:spacing w:before="0" w:beforeAutospacing="0" w:after="0" w:afterAutospacing="0" w:line="294" w:lineRule="atLeast"/>
        <w:ind w:left="0"/>
        <w:rPr>
          <w:color w:val="000000"/>
        </w:rPr>
      </w:pPr>
      <w:r w:rsidRPr="002060F0">
        <w:rPr>
          <w:b/>
          <w:bCs/>
          <w:color w:val="000000"/>
        </w:rPr>
        <w:t>воспитательные:</w:t>
      </w:r>
    </w:p>
    <w:p w:rsidR="00A30BAD" w:rsidRPr="002060F0" w:rsidRDefault="00A30BAD" w:rsidP="00D434F6">
      <w:pPr>
        <w:pStyle w:val="ad"/>
        <w:numPr>
          <w:ilvl w:val="0"/>
          <w:numId w:val="161"/>
        </w:numPr>
        <w:shd w:val="clear" w:color="auto" w:fill="FFFFFF"/>
        <w:spacing w:before="0" w:beforeAutospacing="0" w:after="0" w:afterAutospacing="0" w:line="294" w:lineRule="atLeast"/>
        <w:ind w:left="0"/>
        <w:rPr>
          <w:color w:val="000000"/>
        </w:rPr>
      </w:pPr>
      <w:r w:rsidRPr="002060F0">
        <w:rPr>
          <w:color w:val="000000"/>
        </w:rPr>
        <w:t>развивать интерес к изучению английского языка</w:t>
      </w:r>
    </w:p>
    <w:p w:rsidR="00A30BAD" w:rsidRPr="002060F0" w:rsidRDefault="00A30BAD" w:rsidP="00A30BAD">
      <w:pPr>
        <w:pStyle w:val="ad"/>
        <w:shd w:val="clear" w:color="auto" w:fill="FFFFFF"/>
        <w:spacing w:before="0" w:beforeAutospacing="0" w:after="0" w:afterAutospacing="0" w:line="294" w:lineRule="atLeast"/>
        <w:rPr>
          <w:color w:val="000000"/>
        </w:rPr>
      </w:pPr>
    </w:p>
    <w:p w:rsidR="00A30BAD" w:rsidRPr="002060F0" w:rsidRDefault="00726E40" w:rsidP="00A30BAD">
      <w:pPr>
        <w:pStyle w:val="ad"/>
        <w:shd w:val="clear" w:color="auto" w:fill="FFFFFF"/>
        <w:spacing w:before="0" w:beforeAutospacing="0" w:after="0" w:afterAutospacing="0" w:line="294" w:lineRule="atLeast"/>
        <w:rPr>
          <w:color w:val="000000"/>
        </w:rPr>
      </w:pPr>
      <w:r w:rsidRPr="002060F0">
        <w:rPr>
          <w:color w:val="000000"/>
        </w:rPr>
        <w:br/>
      </w:r>
    </w:p>
    <w:p w:rsidR="00A30BAD" w:rsidRPr="002060F0" w:rsidRDefault="00A30BAD" w:rsidP="00A30BAD">
      <w:pPr>
        <w:pStyle w:val="ad"/>
        <w:shd w:val="clear" w:color="auto" w:fill="FFFFFF"/>
        <w:spacing w:before="0" w:beforeAutospacing="0" w:after="0" w:afterAutospacing="0" w:line="294" w:lineRule="atLeast"/>
        <w:rPr>
          <w:color w:val="000000"/>
        </w:rPr>
      </w:pPr>
    </w:p>
    <w:p w:rsidR="00A30BAD" w:rsidRPr="002060F0" w:rsidRDefault="00726E40" w:rsidP="00A30BAD">
      <w:pPr>
        <w:pStyle w:val="ad"/>
        <w:shd w:val="clear" w:color="auto" w:fill="FFFFFF"/>
        <w:spacing w:before="0" w:beforeAutospacing="0" w:after="0" w:afterAutospacing="0" w:line="294" w:lineRule="atLeast"/>
        <w:rPr>
          <w:b/>
          <w:bCs/>
          <w:color w:val="000000"/>
        </w:rPr>
      </w:pPr>
      <w:r w:rsidRPr="002060F0">
        <w:rPr>
          <w:b/>
          <w:bCs/>
          <w:color w:val="000000"/>
        </w:rPr>
        <w:t xml:space="preserve">                                                                        </w:t>
      </w:r>
      <w:r w:rsidR="00A30BAD" w:rsidRPr="002060F0">
        <w:rPr>
          <w:b/>
          <w:bCs/>
          <w:color w:val="000000"/>
        </w:rPr>
        <w:t>Ход урока.</w:t>
      </w:r>
    </w:p>
    <w:p w:rsidR="00726E40" w:rsidRPr="002060F0" w:rsidRDefault="00726E40" w:rsidP="00A30BAD">
      <w:pPr>
        <w:pStyle w:val="ad"/>
        <w:shd w:val="clear" w:color="auto" w:fill="FFFFFF"/>
        <w:spacing w:before="0" w:beforeAutospacing="0" w:after="0" w:afterAutospacing="0" w:line="294" w:lineRule="atLeast"/>
        <w:rPr>
          <w:color w:val="000000"/>
        </w:rPr>
      </w:pPr>
    </w:p>
    <w:p w:rsidR="00A30BAD" w:rsidRPr="002060F0" w:rsidRDefault="00726E40" w:rsidP="00A30BAD">
      <w:pPr>
        <w:pStyle w:val="ad"/>
        <w:shd w:val="clear" w:color="auto" w:fill="FFFFFF"/>
        <w:spacing w:before="0" w:beforeAutospacing="0" w:after="0" w:afterAutospacing="0"/>
        <w:rPr>
          <w:color w:val="000000"/>
        </w:rPr>
      </w:pPr>
      <w:r w:rsidRPr="002060F0">
        <w:rPr>
          <w:b/>
          <w:bCs/>
          <w:color w:val="000000"/>
        </w:rPr>
        <w:t>1.</w:t>
      </w:r>
      <w:r w:rsidR="00A30BAD" w:rsidRPr="002060F0">
        <w:rPr>
          <w:b/>
          <w:bCs/>
          <w:color w:val="000000"/>
        </w:rPr>
        <w:t>Организационный этап</w:t>
      </w:r>
    </w:p>
    <w:p w:rsidR="00A30BAD" w:rsidRPr="002060F0" w:rsidRDefault="00A30BAD" w:rsidP="00A30BAD">
      <w:pPr>
        <w:pStyle w:val="ad"/>
        <w:shd w:val="clear" w:color="auto" w:fill="FFFFFF"/>
        <w:spacing w:before="0" w:beforeAutospacing="0" w:after="0" w:afterAutospacing="0"/>
        <w:rPr>
          <w:color w:val="000000"/>
        </w:rPr>
      </w:pPr>
    </w:p>
    <w:p w:rsidR="00A30BAD" w:rsidRPr="002060F0" w:rsidRDefault="00A30BAD" w:rsidP="00A30BAD">
      <w:pPr>
        <w:pStyle w:val="ad"/>
        <w:shd w:val="clear" w:color="auto" w:fill="FFFFFF"/>
        <w:spacing w:before="0" w:beforeAutospacing="0" w:after="0" w:afterAutospacing="0"/>
        <w:rPr>
          <w:color w:val="000000"/>
        </w:rPr>
      </w:pPr>
      <w:r w:rsidRPr="002060F0">
        <w:rPr>
          <w:color w:val="000000"/>
        </w:rPr>
        <w:lastRenderedPageBreak/>
        <w:t>Подготовка к началу урока- наличие тетрадей и всех учебных материалов.</w:t>
      </w:r>
    </w:p>
    <w:p w:rsidR="00A30BAD" w:rsidRPr="002060F0" w:rsidRDefault="00A30BAD" w:rsidP="00A30BAD">
      <w:pPr>
        <w:pStyle w:val="ad"/>
        <w:shd w:val="clear" w:color="auto" w:fill="FFFFFF"/>
        <w:spacing w:before="0" w:beforeAutospacing="0" w:after="0" w:afterAutospacing="0"/>
        <w:rPr>
          <w:color w:val="000000"/>
        </w:rPr>
      </w:pPr>
      <w:r w:rsidRPr="002060F0">
        <w:rPr>
          <w:color w:val="000000"/>
        </w:rPr>
        <w:t>Приветствует учащихся на английском языке, вводит в языковую среду.</w:t>
      </w:r>
    </w:p>
    <w:p w:rsidR="00A30BAD" w:rsidRPr="002060F0" w:rsidRDefault="00A30BAD" w:rsidP="00A30BAD">
      <w:pPr>
        <w:pStyle w:val="ad"/>
        <w:shd w:val="clear" w:color="auto" w:fill="FFFFFF"/>
        <w:spacing w:before="0" w:beforeAutospacing="0" w:after="0" w:afterAutospacing="0"/>
        <w:rPr>
          <w:color w:val="000000"/>
        </w:rPr>
      </w:pPr>
    </w:p>
    <w:p w:rsidR="00A30BAD" w:rsidRPr="002060F0" w:rsidRDefault="00A30BAD" w:rsidP="00A30BAD">
      <w:pPr>
        <w:pStyle w:val="ad"/>
        <w:shd w:val="clear" w:color="auto" w:fill="FFFFFF"/>
        <w:spacing w:before="0" w:beforeAutospacing="0" w:after="0" w:afterAutospacing="0"/>
        <w:rPr>
          <w:color w:val="000000"/>
          <w:lang w:val="en-US"/>
        </w:rPr>
      </w:pPr>
      <w:r w:rsidRPr="002060F0">
        <w:rPr>
          <w:color w:val="000000"/>
          <w:lang w:val="en-US"/>
        </w:rPr>
        <w:t>Good morning. What day is it today? What season is it now? What month is it now? What date is it today? What’s the weather like today? How did you spend your summer vacation?</w:t>
      </w:r>
    </w:p>
    <w:p w:rsidR="00A30BAD" w:rsidRPr="002060F0" w:rsidRDefault="00A30BAD" w:rsidP="00A30BAD">
      <w:pPr>
        <w:pStyle w:val="ad"/>
        <w:shd w:val="clear" w:color="auto" w:fill="FFFFFF"/>
        <w:spacing w:before="0" w:beforeAutospacing="0" w:after="0" w:afterAutospacing="0"/>
        <w:rPr>
          <w:color w:val="000000"/>
          <w:lang w:val="en-US"/>
        </w:rPr>
      </w:pPr>
      <w:r w:rsidRPr="002060F0">
        <w:rPr>
          <w:color w:val="000000"/>
        </w:rPr>
        <w:t>Самоконтроль</w:t>
      </w:r>
      <w:r w:rsidRPr="002060F0">
        <w:rPr>
          <w:color w:val="000000"/>
          <w:lang w:val="en-US"/>
        </w:rPr>
        <w:t xml:space="preserve"> </w:t>
      </w:r>
      <w:r w:rsidRPr="002060F0">
        <w:rPr>
          <w:color w:val="000000"/>
        </w:rPr>
        <w:t>подготовки</w:t>
      </w:r>
      <w:r w:rsidRPr="002060F0">
        <w:rPr>
          <w:color w:val="000000"/>
          <w:lang w:val="en-US"/>
        </w:rPr>
        <w:t xml:space="preserve"> </w:t>
      </w:r>
      <w:r w:rsidRPr="002060F0">
        <w:rPr>
          <w:color w:val="000000"/>
        </w:rPr>
        <w:t>к</w:t>
      </w:r>
      <w:r w:rsidRPr="002060F0">
        <w:rPr>
          <w:color w:val="000000"/>
          <w:lang w:val="en-US"/>
        </w:rPr>
        <w:t xml:space="preserve"> </w:t>
      </w:r>
      <w:r w:rsidRPr="002060F0">
        <w:rPr>
          <w:color w:val="000000"/>
        </w:rPr>
        <w:t>уроку</w:t>
      </w:r>
      <w:r w:rsidRPr="002060F0">
        <w:rPr>
          <w:color w:val="000000"/>
          <w:lang w:val="en-US"/>
        </w:rPr>
        <w:t>.</w:t>
      </w:r>
    </w:p>
    <w:p w:rsidR="00A30BAD" w:rsidRPr="002060F0" w:rsidRDefault="00A30BAD" w:rsidP="00A30BAD">
      <w:pPr>
        <w:pStyle w:val="ad"/>
        <w:shd w:val="clear" w:color="auto" w:fill="FFFFFF"/>
        <w:spacing w:before="0" w:beforeAutospacing="0" w:after="0" w:afterAutospacing="0"/>
        <w:rPr>
          <w:color w:val="000000"/>
          <w:lang w:val="en-US"/>
        </w:rPr>
      </w:pPr>
      <w:r w:rsidRPr="002060F0">
        <w:rPr>
          <w:color w:val="000000"/>
        </w:rPr>
        <w:t>Отвечают учителю на приветствие :Good morning/ How are you? </w:t>
      </w:r>
      <w:r w:rsidRPr="002060F0">
        <w:rPr>
          <w:color w:val="000000"/>
          <w:lang w:val="en-US"/>
        </w:rPr>
        <w:t>Today is…It is….today.</w:t>
      </w:r>
    </w:p>
    <w:p w:rsidR="00A30BAD" w:rsidRPr="002060F0" w:rsidRDefault="00726E40" w:rsidP="00726E40">
      <w:pPr>
        <w:pStyle w:val="ad"/>
        <w:shd w:val="clear" w:color="auto" w:fill="FFFFFF"/>
        <w:spacing w:before="0" w:beforeAutospacing="0" w:after="0" w:afterAutospacing="0"/>
        <w:rPr>
          <w:color w:val="000000"/>
          <w:lang w:val="en-US"/>
        </w:rPr>
      </w:pPr>
      <w:r w:rsidRPr="002060F0">
        <w:rPr>
          <w:b/>
          <w:bCs/>
          <w:color w:val="000000"/>
          <w:lang w:val="en-US"/>
        </w:rPr>
        <w:t>2.</w:t>
      </w:r>
      <w:r w:rsidRPr="002060F0">
        <w:rPr>
          <w:b/>
          <w:bCs/>
          <w:color w:val="000000"/>
        </w:rPr>
        <w:t>Повторение</w:t>
      </w:r>
      <w:r w:rsidRPr="002060F0">
        <w:rPr>
          <w:b/>
          <w:bCs/>
          <w:color w:val="000000"/>
          <w:lang w:val="en-US"/>
        </w:rPr>
        <w:t xml:space="preserve"> </w:t>
      </w:r>
      <w:r w:rsidRPr="002060F0">
        <w:rPr>
          <w:b/>
          <w:bCs/>
          <w:color w:val="000000"/>
        </w:rPr>
        <w:t>пройденного</w:t>
      </w:r>
      <w:r w:rsidRPr="002060F0">
        <w:rPr>
          <w:b/>
          <w:bCs/>
          <w:color w:val="000000"/>
          <w:lang w:val="en-US"/>
        </w:rPr>
        <w:t xml:space="preserve"> </w:t>
      </w:r>
      <w:r w:rsidRPr="002060F0">
        <w:rPr>
          <w:b/>
          <w:bCs/>
          <w:color w:val="000000"/>
        </w:rPr>
        <w:t>материала</w:t>
      </w:r>
    </w:p>
    <w:p w:rsidR="00A30BAD" w:rsidRPr="002060F0" w:rsidRDefault="00A30BAD" w:rsidP="00A30BAD">
      <w:pPr>
        <w:pStyle w:val="ad"/>
        <w:shd w:val="clear" w:color="auto" w:fill="FFFFFF"/>
        <w:spacing w:before="0" w:beforeAutospacing="0" w:after="0" w:afterAutospacing="0"/>
        <w:rPr>
          <w:color w:val="000000"/>
          <w:lang w:val="en-US"/>
        </w:rPr>
      </w:pPr>
    </w:p>
    <w:p w:rsidR="00A30BAD" w:rsidRPr="002060F0" w:rsidRDefault="00A30BAD" w:rsidP="00A30BAD">
      <w:pPr>
        <w:pStyle w:val="ad"/>
        <w:shd w:val="clear" w:color="auto" w:fill="FFFFFF"/>
        <w:spacing w:before="0" w:beforeAutospacing="0" w:after="0" w:afterAutospacing="0"/>
        <w:rPr>
          <w:color w:val="000000"/>
          <w:lang w:val="en-US"/>
        </w:rPr>
      </w:pPr>
      <w:r w:rsidRPr="002060F0">
        <w:rPr>
          <w:color w:val="000000"/>
          <w:lang w:val="en-US"/>
        </w:rPr>
        <w:t>Well, now let’s brush –up our memories and talk about our previous theme- places we can live- about our houses. What kind of buildings, which mean places to live, do you know?</w:t>
      </w:r>
    </w:p>
    <w:p w:rsidR="00A30BAD" w:rsidRPr="002060F0" w:rsidRDefault="00A30BAD" w:rsidP="00A30BAD">
      <w:pPr>
        <w:pStyle w:val="ad"/>
        <w:shd w:val="clear" w:color="auto" w:fill="FFFFFF"/>
        <w:spacing w:before="0" w:beforeAutospacing="0" w:after="0" w:afterAutospacing="0"/>
        <w:rPr>
          <w:color w:val="000000"/>
          <w:lang w:val="en-US"/>
        </w:rPr>
      </w:pPr>
      <w:r w:rsidRPr="002060F0">
        <w:rPr>
          <w:color w:val="000000"/>
          <w:lang w:val="en-US"/>
        </w:rPr>
        <w:t>P1: People can live in a block of flats in a large city</w:t>
      </w:r>
    </w:p>
    <w:p w:rsidR="00A30BAD" w:rsidRPr="002060F0" w:rsidRDefault="00A30BAD" w:rsidP="00A30BAD">
      <w:pPr>
        <w:pStyle w:val="ad"/>
        <w:shd w:val="clear" w:color="auto" w:fill="FFFFFF"/>
        <w:spacing w:before="0" w:beforeAutospacing="0" w:after="0" w:afterAutospacing="0"/>
        <w:rPr>
          <w:color w:val="000000"/>
          <w:lang w:val="en-US"/>
        </w:rPr>
      </w:pPr>
      <w:r w:rsidRPr="002060F0">
        <w:rPr>
          <w:color w:val="000000"/>
          <w:lang w:val="en-US"/>
        </w:rPr>
        <w:t>P2: The others choose cottages to live close to the city.</w:t>
      </w:r>
    </w:p>
    <w:p w:rsidR="00A30BAD" w:rsidRPr="002060F0" w:rsidRDefault="00A30BAD" w:rsidP="00A30BAD">
      <w:pPr>
        <w:pStyle w:val="ad"/>
        <w:shd w:val="clear" w:color="auto" w:fill="FFFFFF"/>
        <w:spacing w:before="0" w:beforeAutospacing="0" w:after="0" w:afterAutospacing="0"/>
        <w:rPr>
          <w:color w:val="000000"/>
          <w:lang w:val="en-US"/>
        </w:rPr>
      </w:pPr>
      <w:r w:rsidRPr="002060F0">
        <w:rPr>
          <w:color w:val="000000"/>
          <w:lang w:val="en-US"/>
        </w:rPr>
        <w:t>P3: Some people prefer living in private houses.</w:t>
      </w:r>
    </w:p>
    <w:p w:rsidR="00A30BAD" w:rsidRPr="002060F0" w:rsidRDefault="00A30BAD" w:rsidP="00A30BAD">
      <w:pPr>
        <w:pStyle w:val="ad"/>
        <w:shd w:val="clear" w:color="auto" w:fill="FFFFFF"/>
        <w:spacing w:before="0" w:beforeAutospacing="0" w:after="0" w:afterAutospacing="0"/>
        <w:rPr>
          <w:color w:val="000000"/>
          <w:lang w:val="en-US"/>
        </w:rPr>
      </w:pPr>
      <w:r w:rsidRPr="002060F0">
        <w:rPr>
          <w:color w:val="000000"/>
          <w:lang w:val="en-US"/>
        </w:rPr>
        <w:t>Thanks for your answers. As you see people can choose their own places to live in different ways. Some of them as it was mentioned before live in a block of flats; the others prefer to live in nice cottages or private houses. Different people have different tastes and possibilities.</w:t>
      </w:r>
    </w:p>
    <w:p w:rsidR="00A30BAD" w:rsidRPr="002060F0" w:rsidRDefault="00A30BAD" w:rsidP="00A30BAD">
      <w:pPr>
        <w:pStyle w:val="ad"/>
        <w:shd w:val="clear" w:color="auto" w:fill="FFFFFF"/>
        <w:spacing w:before="0" w:beforeAutospacing="0" w:after="0" w:afterAutospacing="0"/>
        <w:rPr>
          <w:color w:val="000000"/>
          <w:lang w:val="en-US"/>
        </w:rPr>
      </w:pPr>
      <w:r w:rsidRPr="002060F0">
        <w:rPr>
          <w:color w:val="000000"/>
          <w:lang w:val="en-US"/>
        </w:rPr>
        <w:t>And now I would like to find out about your preferences of living, for example,</w:t>
      </w:r>
    </w:p>
    <w:p w:rsidR="00A30BAD" w:rsidRPr="002060F0" w:rsidRDefault="00A30BAD" w:rsidP="00A30BAD">
      <w:pPr>
        <w:pStyle w:val="ad"/>
        <w:shd w:val="clear" w:color="auto" w:fill="FFFFFF"/>
        <w:spacing w:before="0" w:beforeAutospacing="0" w:after="0" w:afterAutospacing="0"/>
        <w:rPr>
          <w:color w:val="000000"/>
          <w:lang w:val="en-US"/>
        </w:rPr>
      </w:pPr>
      <w:r w:rsidRPr="002060F0">
        <w:rPr>
          <w:color w:val="000000"/>
          <w:lang w:val="en-US"/>
        </w:rPr>
        <w:t>-Vadim, could you tell us please what kind of house would you like to live?</w:t>
      </w:r>
    </w:p>
    <w:p w:rsidR="00A30BAD" w:rsidRPr="002060F0" w:rsidRDefault="00A30BAD" w:rsidP="00A30BAD">
      <w:pPr>
        <w:pStyle w:val="ad"/>
        <w:shd w:val="clear" w:color="auto" w:fill="FFFFFF"/>
        <w:spacing w:before="0" w:beforeAutospacing="0" w:after="0" w:afterAutospacing="0"/>
        <w:rPr>
          <w:color w:val="000000"/>
          <w:lang w:val="en-US"/>
        </w:rPr>
      </w:pPr>
      <w:r w:rsidRPr="002060F0">
        <w:rPr>
          <w:color w:val="000000"/>
          <w:lang w:val="en-US"/>
        </w:rPr>
        <w:t>Thanks. (</w:t>
      </w:r>
      <w:r w:rsidRPr="002060F0">
        <w:rPr>
          <w:color w:val="000000"/>
        </w:rPr>
        <w:t>записать</w:t>
      </w:r>
      <w:r w:rsidRPr="002060F0">
        <w:rPr>
          <w:color w:val="000000"/>
          <w:lang w:val="en-US"/>
        </w:rPr>
        <w:t> </w:t>
      </w:r>
      <w:r w:rsidRPr="002060F0">
        <w:rPr>
          <w:color w:val="000000"/>
        </w:rPr>
        <w:t>на</w:t>
      </w:r>
      <w:r w:rsidRPr="002060F0">
        <w:rPr>
          <w:color w:val="000000"/>
          <w:lang w:val="en-US"/>
        </w:rPr>
        <w:t> </w:t>
      </w:r>
      <w:r w:rsidRPr="002060F0">
        <w:rPr>
          <w:color w:val="000000"/>
        </w:rPr>
        <w:t>доске</w:t>
      </w:r>
      <w:r w:rsidRPr="002060F0">
        <w:rPr>
          <w:color w:val="000000"/>
          <w:lang w:val="en-US"/>
        </w:rPr>
        <w:t> </w:t>
      </w:r>
      <w:r w:rsidRPr="002060F0">
        <w:rPr>
          <w:b/>
          <w:bCs/>
          <w:color w:val="000000" w:themeColor="text1"/>
          <w:lang w:val="en-US"/>
        </w:rPr>
        <w:t>would like to</w:t>
      </w:r>
      <w:r w:rsidRPr="002060F0">
        <w:rPr>
          <w:color w:val="000000" w:themeColor="text1"/>
          <w:lang w:val="en-US"/>
        </w:rPr>
        <w:t>…)</w:t>
      </w:r>
    </w:p>
    <w:p w:rsidR="00A30BAD" w:rsidRPr="002060F0" w:rsidRDefault="00A30BAD" w:rsidP="00A30BAD">
      <w:pPr>
        <w:pStyle w:val="ad"/>
        <w:shd w:val="clear" w:color="auto" w:fill="FFFFFF"/>
        <w:spacing w:before="0" w:beforeAutospacing="0" w:after="0" w:afterAutospacing="0"/>
        <w:rPr>
          <w:color w:val="000000"/>
          <w:lang w:val="en-US"/>
        </w:rPr>
      </w:pPr>
      <w:r w:rsidRPr="002060F0">
        <w:rPr>
          <w:color w:val="000000"/>
          <w:lang w:val="en-US"/>
        </w:rPr>
        <w:t>Mary, what about you? Do you sometimes think to live in a nice modern building somewhere close to the sea?</w:t>
      </w:r>
    </w:p>
    <w:p w:rsidR="00A30BAD" w:rsidRPr="002060F0" w:rsidRDefault="00A30BAD" w:rsidP="00A30BAD">
      <w:pPr>
        <w:pStyle w:val="ad"/>
        <w:shd w:val="clear" w:color="auto" w:fill="FFFFFF"/>
        <w:spacing w:before="0" w:beforeAutospacing="0" w:after="0" w:afterAutospacing="0"/>
        <w:rPr>
          <w:color w:val="000000"/>
        </w:rPr>
      </w:pPr>
      <w:r w:rsidRPr="002060F0">
        <w:rPr>
          <w:color w:val="000000"/>
          <w:lang w:val="en-US"/>
        </w:rPr>
        <w:t>Thank you Mary for your answer. </w:t>
      </w:r>
      <w:r w:rsidRPr="002060F0">
        <w:rPr>
          <w:color w:val="000000"/>
        </w:rPr>
        <w:t>(Записать на доске </w:t>
      </w:r>
      <w:r w:rsidRPr="002060F0">
        <w:rPr>
          <w:b/>
          <w:bCs/>
          <w:color w:val="000000" w:themeColor="text1"/>
        </w:rPr>
        <w:t>think to live</w:t>
      </w:r>
      <w:r w:rsidRPr="002060F0">
        <w:rPr>
          <w:color w:val="000000" w:themeColor="text1"/>
        </w:rPr>
        <w:t>)</w:t>
      </w:r>
    </w:p>
    <w:p w:rsidR="00A30BAD" w:rsidRPr="002060F0" w:rsidRDefault="00A30BAD" w:rsidP="00A30BAD">
      <w:pPr>
        <w:pStyle w:val="ad"/>
        <w:shd w:val="clear" w:color="auto" w:fill="FFFFFF"/>
        <w:spacing w:before="0" w:beforeAutospacing="0" w:after="0" w:afterAutospacing="0"/>
        <w:rPr>
          <w:color w:val="000000"/>
          <w:lang w:val="en-US"/>
        </w:rPr>
      </w:pPr>
      <w:r w:rsidRPr="002060F0">
        <w:rPr>
          <w:color w:val="000000"/>
          <w:lang w:val="en-US"/>
        </w:rPr>
        <w:t>And you Igor, do you prefer living in a small village or in the city?</w:t>
      </w:r>
    </w:p>
    <w:p w:rsidR="00A30BAD" w:rsidRPr="002060F0" w:rsidRDefault="00A30BAD" w:rsidP="00A30BAD">
      <w:pPr>
        <w:pStyle w:val="ad"/>
        <w:shd w:val="clear" w:color="auto" w:fill="FFFFFF"/>
        <w:spacing w:before="0" w:beforeAutospacing="0" w:after="0" w:afterAutospacing="0"/>
        <w:rPr>
          <w:color w:val="000000"/>
          <w:lang w:val="en-US"/>
        </w:rPr>
      </w:pPr>
      <w:r w:rsidRPr="002060F0">
        <w:rPr>
          <w:color w:val="000000"/>
          <w:lang w:val="en-US"/>
        </w:rPr>
        <w:t>Thanks Igor. (</w:t>
      </w:r>
      <w:r w:rsidRPr="002060F0">
        <w:rPr>
          <w:color w:val="000000"/>
        </w:rPr>
        <w:t>Записать</w:t>
      </w:r>
      <w:r w:rsidRPr="002060F0">
        <w:rPr>
          <w:color w:val="000000"/>
          <w:lang w:val="en-US"/>
        </w:rPr>
        <w:t> </w:t>
      </w:r>
      <w:r w:rsidRPr="002060F0">
        <w:rPr>
          <w:color w:val="000000"/>
        </w:rPr>
        <w:t>на</w:t>
      </w:r>
      <w:r w:rsidRPr="002060F0">
        <w:rPr>
          <w:color w:val="000000"/>
          <w:lang w:val="en-US"/>
        </w:rPr>
        <w:t> </w:t>
      </w:r>
      <w:r w:rsidRPr="002060F0">
        <w:rPr>
          <w:color w:val="000000"/>
        </w:rPr>
        <w:t>доске</w:t>
      </w:r>
      <w:r w:rsidRPr="002060F0">
        <w:rPr>
          <w:color w:val="000000"/>
          <w:lang w:val="en-US"/>
        </w:rPr>
        <w:t> </w:t>
      </w:r>
      <w:r w:rsidRPr="002060F0">
        <w:rPr>
          <w:b/>
          <w:bCs/>
          <w:color w:val="000000" w:themeColor="text1"/>
          <w:lang w:val="en-US"/>
        </w:rPr>
        <w:t>prefer living</w:t>
      </w:r>
      <w:r w:rsidRPr="002060F0">
        <w:rPr>
          <w:color w:val="000000" w:themeColor="text1"/>
          <w:lang w:val="en-US"/>
        </w:rPr>
        <w:t>)</w:t>
      </w:r>
    </w:p>
    <w:p w:rsidR="00A30BAD" w:rsidRPr="002060F0" w:rsidRDefault="00A30BAD" w:rsidP="00A30BAD">
      <w:pPr>
        <w:pStyle w:val="ad"/>
        <w:shd w:val="clear" w:color="auto" w:fill="FFFFFF"/>
        <w:spacing w:before="0" w:beforeAutospacing="0" w:after="0" w:afterAutospacing="0"/>
        <w:rPr>
          <w:color w:val="000000"/>
          <w:lang w:val="en-US"/>
        </w:rPr>
      </w:pPr>
      <w:r w:rsidRPr="002060F0">
        <w:rPr>
          <w:color w:val="000000"/>
          <w:lang w:val="en-US"/>
        </w:rPr>
        <w:t>We have listened to three different answers and opinions, from it each of your classmates prefers living in different types of houses.</w:t>
      </w:r>
    </w:p>
    <w:p w:rsidR="00A30BAD" w:rsidRPr="002060F0" w:rsidRDefault="00A30BAD" w:rsidP="00A30BAD">
      <w:pPr>
        <w:pStyle w:val="ad"/>
        <w:shd w:val="clear" w:color="auto" w:fill="FFFFFF"/>
        <w:spacing w:before="0" w:beforeAutospacing="0" w:after="0" w:afterAutospacing="0"/>
        <w:rPr>
          <w:color w:val="000000"/>
          <w:lang w:val="en-US"/>
        </w:rPr>
      </w:pPr>
    </w:p>
    <w:p w:rsidR="00A30BAD" w:rsidRPr="002060F0" w:rsidRDefault="00A30BAD" w:rsidP="00A30BAD">
      <w:pPr>
        <w:pStyle w:val="ad"/>
        <w:shd w:val="clear" w:color="auto" w:fill="FFFFFF"/>
        <w:spacing w:before="0" w:beforeAutospacing="0" w:after="0" w:afterAutospacing="0"/>
        <w:rPr>
          <w:color w:val="000000"/>
          <w:lang w:val="en-US"/>
        </w:rPr>
      </w:pPr>
      <w:r w:rsidRPr="002060F0">
        <w:rPr>
          <w:color w:val="000000"/>
          <w:lang w:val="en-US"/>
        </w:rPr>
        <w:t>And now I want to attract your attention to the blackboard. Here you can see some verbs: the first one </w:t>
      </w:r>
      <w:r w:rsidRPr="002060F0">
        <w:rPr>
          <w:b/>
          <w:bCs/>
          <w:color w:val="000000" w:themeColor="text1"/>
          <w:lang w:val="en-US"/>
        </w:rPr>
        <w:t>would like to</w:t>
      </w:r>
      <w:r w:rsidRPr="002060F0">
        <w:rPr>
          <w:color w:val="000000" w:themeColor="text1"/>
          <w:lang w:val="en-US"/>
        </w:rPr>
        <w:t> </w:t>
      </w:r>
      <w:r w:rsidRPr="002060F0">
        <w:rPr>
          <w:color w:val="000000"/>
          <w:lang w:val="en-US"/>
        </w:rPr>
        <w:t>and the second</w:t>
      </w:r>
      <w:r w:rsidRPr="002060F0">
        <w:rPr>
          <w:color w:val="FF0000"/>
          <w:lang w:val="en-US"/>
        </w:rPr>
        <w:t> </w:t>
      </w:r>
      <w:r w:rsidRPr="002060F0">
        <w:rPr>
          <w:b/>
          <w:bCs/>
          <w:color w:val="000000" w:themeColor="text1"/>
          <w:lang w:val="en-US"/>
        </w:rPr>
        <w:t>think to</w:t>
      </w:r>
      <w:r w:rsidRPr="002060F0">
        <w:rPr>
          <w:color w:val="000000" w:themeColor="text1"/>
          <w:lang w:val="en-US"/>
        </w:rPr>
        <w:t> </w:t>
      </w:r>
      <w:r w:rsidRPr="002060F0">
        <w:rPr>
          <w:color w:val="000000"/>
          <w:lang w:val="en-US"/>
        </w:rPr>
        <w:t>are followed by full infinitive and the third verb,</w:t>
      </w:r>
      <w:r w:rsidRPr="002060F0">
        <w:rPr>
          <w:color w:val="FF0000"/>
          <w:lang w:val="en-US"/>
        </w:rPr>
        <w:t> </w:t>
      </w:r>
      <w:r w:rsidRPr="002060F0">
        <w:rPr>
          <w:b/>
          <w:bCs/>
          <w:color w:val="000000" w:themeColor="text1"/>
          <w:lang w:val="en-US"/>
        </w:rPr>
        <w:t>prefer living,</w:t>
      </w:r>
      <w:r w:rsidRPr="002060F0">
        <w:rPr>
          <w:color w:val="000000" w:themeColor="text1"/>
          <w:lang w:val="en-US"/>
        </w:rPr>
        <w:t> </w:t>
      </w:r>
      <w:r w:rsidRPr="002060F0">
        <w:rPr>
          <w:color w:val="000000"/>
          <w:lang w:val="en-US"/>
        </w:rPr>
        <w:t>is followed by the +ing form.</w:t>
      </w:r>
    </w:p>
    <w:p w:rsidR="00A30BAD" w:rsidRPr="002060F0" w:rsidRDefault="00A30BAD" w:rsidP="00A30BAD">
      <w:pPr>
        <w:pStyle w:val="ad"/>
        <w:shd w:val="clear" w:color="auto" w:fill="FFFFFF"/>
        <w:spacing w:before="0" w:beforeAutospacing="0" w:after="0" w:afterAutospacing="0"/>
        <w:rPr>
          <w:color w:val="000000"/>
        </w:rPr>
      </w:pPr>
      <w:r w:rsidRPr="002060F0">
        <w:rPr>
          <w:b/>
          <w:bCs/>
          <w:color w:val="000000"/>
        </w:rPr>
        <w:t>(Слайд 1)</w:t>
      </w:r>
    </w:p>
    <w:p w:rsidR="00A30BAD" w:rsidRPr="002060F0" w:rsidRDefault="00A30BAD" w:rsidP="00A30BAD">
      <w:pPr>
        <w:pStyle w:val="ad"/>
        <w:shd w:val="clear" w:color="auto" w:fill="FFFFFF"/>
        <w:spacing w:before="0" w:beforeAutospacing="0" w:after="0" w:afterAutospacing="0"/>
        <w:rPr>
          <w:color w:val="000000"/>
        </w:rPr>
      </w:pPr>
      <w:r w:rsidRPr="002060F0">
        <w:rPr>
          <w:color w:val="000000"/>
        </w:rPr>
        <w:t>Обучающиеся догадываются о теме урока по вводной беседе. Обучающиеся сами озвучивают тему и предполагают что будет на уроке изучено.</w:t>
      </w:r>
    </w:p>
    <w:p w:rsidR="00A30BAD" w:rsidRPr="002060F0" w:rsidRDefault="00A30BAD" w:rsidP="00A30BAD">
      <w:pPr>
        <w:pStyle w:val="ad"/>
        <w:shd w:val="clear" w:color="auto" w:fill="FFFFFF"/>
        <w:spacing w:before="0" w:beforeAutospacing="0" w:after="0" w:afterAutospacing="0"/>
        <w:rPr>
          <w:color w:val="000000"/>
        </w:rPr>
      </w:pPr>
    </w:p>
    <w:p w:rsidR="00A30BAD" w:rsidRPr="002060F0" w:rsidRDefault="00726E40" w:rsidP="00A30BAD">
      <w:pPr>
        <w:pStyle w:val="ad"/>
        <w:shd w:val="clear" w:color="auto" w:fill="FFFFFF"/>
        <w:spacing w:before="0" w:beforeAutospacing="0" w:after="0" w:afterAutospacing="0"/>
        <w:rPr>
          <w:color w:val="000000"/>
          <w:lang w:val="en-US"/>
        </w:rPr>
      </w:pPr>
      <w:r w:rsidRPr="002060F0">
        <w:rPr>
          <w:b/>
          <w:bCs/>
          <w:color w:val="000000"/>
          <w:lang w:val="en-US"/>
        </w:rPr>
        <w:t>3.</w:t>
      </w:r>
      <w:r w:rsidR="00A30BAD" w:rsidRPr="002060F0">
        <w:rPr>
          <w:b/>
          <w:bCs/>
          <w:color w:val="000000"/>
        </w:rPr>
        <w:t>Изучение</w:t>
      </w:r>
      <w:r w:rsidR="00A30BAD" w:rsidRPr="002060F0">
        <w:rPr>
          <w:b/>
          <w:bCs/>
          <w:color w:val="000000"/>
          <w:lang w:val="en-US"/>
        </w:rPr>
        <w:t> </w:t>
      </w:r>
      <w:r w:rsidR="00A30BAD" w:rsidRPr="002060F0">
        <w:rPr>
          <w:b/>
          <w:bCs/>
          <w:color w:val="000000"/>
        </w:rPr>
        <w:t>нового</w:t>
      </w:r>
      <w:r w:rsidR="00A30BAD" w:rsidRPr="002060F0">
        <w:rPr>
          <w:b/>
          <w:bCs/>
          <w:color w:val="000000"/>
          <w:lang w:val="en-US"/>
        </w:rPr>
        <w:t> </w:t>
      </w:r>
      <w:r w:rsidR="00A30BAD" w:rsidRPr="002060F0">
        <w:rPr>
          <w:b/>
          <w:bCs/>
          <w:color w:val="000000"/>
        </w:rPr>
        <w:t>материала</w:t>
      </w:r>
      <w:r w:rsidR="00A30BAD" w:rsidRPr="002060F0">
        <w:rPr>
          <w:b/>
          <w:bCs/>
          <w:color w:val="000000"/>
          <w:lang w:val="en-US"/>
        </w:rPr>
        <w:t>.</w:t>
      </w:r>
    </w:p>
    <w:p w:rsidR="00A30BAD" w:rsidRPr="002060F0" w:rsidRDefault="00A30BAD" w:rsidP="00A30BAD">
      <w:pPr>
        <w:pStyle w:val="ad"/>
        <w:shd w:val="clear" w:color="auto" w:fill="FFFFFF"/>
        <w:spacing w:before="0" w:beforeAutospacing="0" w:after="0" w:afterAutospacing="0"/>
        <w:rPr>
          <w:color w:val="000000"/>
          <w:lang w:val="en-US"/>
        </w:rPr>
      </w:pPr>
      <w:r w:rsidRPr="002060F0">
        <w:rPr>
          <w:b/>
          <w:bCs/>
          <w:color w:val="000000"/>
          <w:u w:val="single"/>
          <w:lang w:val="en-US"/>
        </w:rPr>
        <w:t>Grammar Explanation in Russian</w:t>
      </w:r>
    </w:p>
    <w:p w:rsidR="00A30BAD" w:rsidRPr="002060F0" w:rsidRDefault="00A30BAD" w:rsidP="00A30BAD">
      <w:pPr>
        <w:pStyle w:val="ad"/>
        <w:shd w:val="clear" w:color="auto" w:fill="FFFFFF"/>
        <w:spacing w:before="0" w:beforeAutospacing="0" w:after="0" w:afterAutospacing="0"/>
        <w:rPr>
          <w:color w:val="000000"/>
        </w:rPr>
      </w:pPr>
      <w:r w:rsidRPr="002060F0">
        <w:rPr>
          <w:b/>
          <w:bCs/>
          <w:color w:val="000000"/>
        </w:rPr>
        <w:t>(12 m)</w:t>
      </w:r>
    </w:p>
    <w:p w:rsidR="00A30BAD" w:rsidRPr="002060F0" w:rsidRDefault="00A30BAD" w:rsidP="00A30BAD">
      <w:pPr>
        <w:pStyle w:val="ad"/>
        <w:shd w:val="clear" w:color="auto" w:fill="FFFFFF"/>
        <w:spacing w:before="0" w:beforeAutospacing="0" w:after="0" w:afterAutospacing="0"/>
        <w:rPr>
          <w:color w:val="000000"/>
        </w:rPr>
      </w:pPr>
      <w:r w:rsidRPr="002060F0">
        <w:rPr>
          <w:color w:val="000000"/>
        </w:rPr>
        <w:t>А теперь хочу обратить ваше внимание на тему нашего сегодняшнего урока:</w:t>
      </w:r>
    </w:p>
    <w:p w:rsidR="00A30BAD" w:rsidRPr="002060F0" w:rsidRDefault="00A30BAD" w:rsidP="00A30BAD">
      <w:pPr>
        <w:pStyle w:val="ad"/>
        <w:shd w:val="clear" w:color="auto" w:fill="FFFFFF"/>
        <w:spacing w:before="0" w:beforeAutospacing="0" w:after="0" w:afterAutospacing="0"/>
        <w:rPr>
          <w:color w:val="000000"/>
        </w:rPr>
      </w:pPr>
      <w:r w:rsidRPr="002060F0">
        <w:rPr>
          <w:b/>
          <w:bCs/>
          <w:color w:val="000000" w:themeColor="text1"/>
        </w:rPr>
        <w:t>Infinitife / ing forms. </w:t>
      </w:r>
      <w:r w:rsidRPr="002060F0">
        <w:rPr>
          <w:color w:val="000000"/>
        </w:rPr>
        <w:t>Запишите, пожалуйста, название в своих тетрадях. Как вы видите, я записала на доске вот эти глаголы с разными окончаниями. В английском языке есть ряд глаголов, после которых употребляется инфинитив, например</w:t>
      </w:r>
      <w:r w:rsidRPr="002060F0">
        <w:rPr>
          <w:b/>
          <w:bCs/>
          <w:color w:val="FF0000"/>
        </w:rPr>
        <w:t>: would</w:t>
      </w:r>
      <w:r w:rsidRPr="002060F0">
        <w:rPr>
          <w:color w:val="000000"/>
        </w:rPr>
        <w:t> </w:t>
      </w:r>
      <w:r w:rsidRPr="002060F0">
        <w:rPr>
          <w:b/>
          <w:bCs/>
          <w:color w:val="FF0000"/>
        </w:rPr>
        <w:t>like to, want to ask to, promise to</w:t>
      </w:r>
      <w:r w:rsidRPr="002060F0">
        <w:rPr>
          <w:color w:val="000000"/>
        </w:rPr>
        <w:t> и т. д.</w:t>
      </w:r>
    </w:p>
    <w:p w:rsidR="00A30BAD" w:rsidRPr="002060F0" w:rsidRDefault="00A30BAD" w:rsidP="00A30BAD">
      <w:pPr>
        <w:pStyle w:val="ad"/>
        <w:shd w:val="clear" w:color="auto" w:fill="FFFFFF"/>
        <w:spacing w:before="0" w:beforeAutospacing="0" w:after="0" w:afterAutospacing="0"/>
        <w:rPr>
          <w:color w:val="000000"/>
        </w:rPr>
      </w:pPr>
      <w:r w:rsidRPr="002060F0">
        <w:rPr>
          <w:color w:val="000000"/>
        </w:rPr>
        <w:t>Что такое Инфинитив? Инфинитив-это неопределенная форма глагола, или основная форма глагола V1, которая называет действие предмета </w:t>
      </w:r>
      <w:r w:rsidRPr="002060F0">
        <w:rPr>
          <w:b/>
          <w:bCs/>
          <w:color w:val="FF0000"/>
        </w:rPr>
        <w:t>to agree, to plan</w:t>
      </w:r>
      <w:r w:rsidRPr="002060F0">
        <w:rPr>
          <w:color w:val="000000"/>
        </w:rPr>
        <w:t> и другие.</w:t>
      </w:r>
    </w:p>
    <w:p w:rsidR="00A30BAD" w:rsidRPr="002060F0" w:rsidRDefault="00A30BAD" w:rsidP="00A30BAD">
      <w:pPr>
        <w:pStyle w:val="ad"/>
        <w:shd w:val="clear" w:color="auto" w:fill="FFFFFF"/>
        <w:spacing w:before="0" w:beforeAutospacing="0" w:after="0" w:afterAutospacing="0"/>
        <w:rPr>
          <w:color w:val="000000"/>
        </w:rPr>
      </w:pPr>
      <w:r w:rsidRPr="002060F0">
        <w:rPr>
          <w:color w:val="000000"/>
        </w:rPr>
        <w:t>Также существует ряд глаголов, после которых употребляется </w:t>
      </w:r>
      <w:r w:rsidRPr="002060F0">
        <w:rPr>
          <w:b/>
          <w:bCs/>
          <w:color w:val="FF0000"/>
        </w:rPr>
        <w:t>+ ing</w:t>
      </w:r>
      <w:r w:rsidRPr="002060F0">
        <w:rPr>
          <w:color w:val="000000"/>
        </w:rPr>
        <w:t> окончание: </w:t>
      </w:r>
      <w:r w:rsidRPr="002060F0">
        <w:rPr>
          <w:b/>
          <w:bCs/>
          <w:color w:val="000000" w:themeColor="text1"/>
        </w:rPr>
        <w:t xml:space="preserve">prefer living, avoid </w:t>
      </w:r>
      <w:r w:rsidRPr="002060F0">
        <w:rPr>
          <w:b/>
          <w:bCs/>
          <w:color w:val="FF0000"/>
        </w:rPr>
        <w:t>talking, appreciate being generous </w:t>
      </w:r>
      <w:r w:rsidRPr="002060F0">
        <w:rPr>
          <w:color w:val="000000"/>
        </w:rPr>
        <w:t>и так далее.</w:t>
      </w:r>
    </w:p>
    <w:p w:rsidR="00A30BAD" w:rsidRPr="002060F0" w:rsidRDefault="00A30BAD" w:rsidP="00A30BAD">
      <w:pPr>
        <w:pStyle w:val="ad"/>
        <w:shd w:val="clear" w:color="auto" w:fill="FFFFFF"/>
        <w:spacing w:before="0" w:beforeAutospacing="0" w:after="0" w:afterAutospacing="0"/>
        <w:rPr>
          <w:color w:val="000000"/>
        </w:rPr>
      </w:pPr>
      <w:r w:rsidRPr="002060F0">
        <w:rPr>
          <w:color w:val="000000"/>
        </w:rPr>
        <w:t>А некоторые глаголы в английском языке могут употребляться в обоих случаях иногда с разницей в значении, например,</w:t>
      </w:r>
      <w:r w:rsidRPr="002060F0">
        <w:rPr>
          <w:color w:val="000000" w:themeColor="text1"/>
        </w:rPr>
        <w:t> </w:t>
      </w:r>
      <w:r w:rsidRPr="002060F0">
        <w:rPr>
          <w:b/>
          <w:bCs/>
          <w:color w:val="000000" w:themeColor="text1"/>
        </w:rPr>
        <w:t>stop talking (I want you to stop talking forever!), stop to drink a cup of coffee (Just for a short time).</w:t>
      </w:r>
    </w:p>
    <w:p w:rsidR="00A30BAD" w:rsidRPr="002060F0" w:rsidRDefault="00A30BAD" w:rsidP="00A30BAD">
      <w:pPr>
        <w:pStyle w:val="ad"/>
        <w:shd w:val="clear" w:color="auto" w:fill="FFFFFF"/>
        <w:spacing w:before="0" w:beforeAutospacing="0" w:after="0" w:afterAutospacing="0"/>
        <w:rPr>
          <w:color w:val="000000"/>
        </w:rPr>
      </w:pPr>
    </w:p>
    <w:p w:rsidR="00A30BAD" w:rsidRPr="002060F0" w:rsidRDefault="00A30BAD" w:rsidP="00A30BAD">
      <w:pPr>
        <w:pStyle w:val="ad"/>
        <w:shd w:val="clear" w:color="auto" w:fill="FFFFFF"/>
        <w:spacing w:before="0" w:beforeAutospacing="0" w:after="0" w:afterAutospacing="0"/>
        <w:rPr>
          <w:color w:val="000000"/>
          <w:lang w:val="en-US"/>
        </w:rPr>
      </w:pPr>
      <w:r w:rsidRPr="002060F0">
        <w:rPr>
          <w:b/>
          <w:bCs/>
          <w:color w:val="000000"/>
        </w:rPr>
        <w:lastRenderedPageBreak/>
        <w:t>Первичное</w:t>
      </w:r>
      <w:r w:rsidRPr="002060F0">
        <w:rPr>
          <w:b/>
          <w:bCs/>
          <w:color w:val="000000"/>
          <w:lang w:val="en-US"/>
        </w:rPr>
        <w:t xml:space="preserve"> </w:t>
      </w:r>
      <w:r w:rsidRPr="002060F0">
        <w:rPr>
          <w:b/>
          <w:bCs/>
          <w:color w:val="000000"/>
        </w:rPr>
        <w:t>закрепление</w:t>
      </w:r>
    </w:p>
    <w:p w:rsidR="00A30BAD" w:rsidRPr="002060F0" w:rsidRDefault="00A30BAD" w:rsidP="00A30BAD">
      <w:pPr>
        <w:pStyle w:val="ad"/>
        <w:shd w:val="clear" w:color="auto" w:fill="FFFFFF"/>
        <w:spacing w:before="0" w:beforeAutospacing="0" w:after="0" w:afterAutospacing="0"/>
        <w:rPr>
          <w:color w:val="000000"/>
          <w:lang w:val="en-US"/>
        </w:rPr>
      </w:pPr>
      <w:r w:rsidRPr="002060F0">
        <w:rPr>
          <w:b/>
          <w:bCs/>
          <w:color w:val="000000"/>
          <w:lang w:val="en-US"/>
        </w:rPr>
        <w:t>(12 m)</w:t>
      </w:r>
    </w:p>
    <w:p w:rsidR="00A30BAD" w:rsidRPr="002060F0" w:rsidRDefault="00A30BAD" w:rsidP="00A30BAD">
      <w:pPr>
        <w:pStyle w:val="ad"/>
        <w:shd w:val="clear" w:color="auto" w:fill="FFFFFF"/>
        <w:spacing w:before="0" w:beforeAutospacing="0" w:after="0" w:afterAutospacing="0"/>
        <w:rPr>
          <w:color w:val="000000"/>
          <w:lang w:val="en-US"/>
        </w:rPr>
      </w:pPr>
      <w:r w:rsidRPr="002060F0">
        <w:rPr>
          <w:color w:val="000000"/>
          <w:lang w:val="en-US"/>
        </w:rPr>
        <w:t>-And now open your books please on page 30 and look at the exercise number 1. I want you to pay attention to the title of the given Grammar Theme- </w:t>
      </w:r>
      <w:r w:rsidRPr="002060F0">
        <w:rPr>
          <w:b/>
          <w:bCs/>
          <w:color w:val="000000" w:themeColor="text1"/>
          <w:lang w:val="en-US"/>
        </w:rPr>
        <w:t>Infinitive/-ing form. </w:t>
      </w:r>
      <w:r w:rsidRPr="002060F0">
        <w:rPr>
          <w:color w:val="000000"/>
          <w:lang w:val="en-US"/>
        </w:rPr>
        <w:t>Also here next to the title you can see </w:t>
      </w:r>
      <w:r w:rsidRPr="002060F0">
        <w:rPr>
          <w:b/>
          <w:bCs/>
          <w:color w:val="FF0000"/>
          <w:lang w:val="en-US"/>
        </w:rPr>
        <w:t>A Grammar Reference</w:t>
      </w:r>
      <w:r w:rsidRPr="002060F0">
        <w:rPr>
          <w:color w:val="000000"/>
          <w:lang w:val="en-US"/>
        </w:rPr>
        <w:t>, which you can find at the end of the Student’s book at page </w:t>
      </w:r>
      <w:r w:rsidRPr="002060F0">
        <w:rPr>
          <w:b/>
          <w:bCs/>
          <w:color w:val="000000" w:themeColor="text1"/>
          <w:lang w:val="en-US"/>
        </w:rPr>
        <w:t>GR5 Module 2. </w:t>
      </w:r>
      <w:r w:rsidRPr="002060F0">
        <w:rPr>
          <w:color w:val="000000"/>
          <w:lang w:val="en-US"/>
        </w:rPr>
        <w:t>It will help you to understand the theme better if there are any questions.</w:t>
      </w:r>
    </w:p>
    <w:p w:rsidR="00A30BAD" w:rsidRPr="002060F0" w:rsidRDefault="00A30BAD" w:rsidP="00A30BAD">
      <w:pPr>
        <w:pStyle w:val="ad"/>
        <w:shd w:val="clear" w:color="auto" w:fill="FFFFFF"/>
        <w:spacing w:before="0" w:beforeAutospacing="0" w:after="0" w:afterAutospacing="0"/>
        <w:rPr>
          <w:color w:val="000000"/>
          <w:lang w:val="en-US"/>
        </w:rPr>
      </w:pPr>
      <w:r w:rsidRPr="002060F0">
        <w:rPr>
          <w:color w:val="000000"/>
          <w:lang w:val="en-US"/>
        </w:rPr>
        <w:t>And now we will have a look on this page. So you can see that </w:t>
      </w:r>
      <w:r w:rsidRPr="002060F0">
        <w:rPr>
          <w:b/>
          <w:bCs/>
          <w:color w:val="FF0000"/>
          <w:lang w:val="en-US"/>
        </w:rPr>
        <w:t>Infinitive </w:t>
      </w:r>
      <w:r w:rsidRPr="002060F0">
        <w:rPr>
          <w:color w:val="000000"/>
          <w:lang w:val="en-US"/>
        </w:rPr>
        <w:t>with </w:t>
      </w:r>
      <w:r w:rsidRPr="002060F0">
        <w:rPr>
          <w:b/>
          <w:bCs/>
          <w:color w:val="FF0000"/>
          <w:lang w:val="en-US"/>
        </w:rPr>
        <w:t>to</w:t>
      </w:r>
      <w:r w:rsidRPr="002060F0">
        <w:rPr>
          <w:color w:val="000000"/>
          <w:lang w:val="en-US"/>
        </w:rPr>
        <w:t> can be used after the following verbs (ask, decide and others). I think it is more comfortable and easy for you to make a table and replace the verbs in groups that they can be used. I will also draw it in the blackboard and fill it with y</w:t>
      </w:r>
      <w:r w:rsidRPr="002060F0">
        <w:rPr>
          <w:color w:val="000000"/>
        </w:rPr>
        <w:t>о</w:t>
      </w:r>
      <w:r w:rsidRPr="002060F0">
        <w:rPr>
          <w:color w:val="000000"/>
          <w:lang w:val="en-US"/>
        </w:rPr>
        <w:t>ur help.</w:t>
      </w:r>
    </w:p>
    <w:p w:rsidR="00A30BAD" w:rsidRPr="002060F0" w:rsidRDefault="00A30BAD" w:rsidP="00A30BAD">
      <w:pPr>
        <w:pStyle w:val="ad"/>
        <w:shd w:val="clear" w:color="auto" w:fill="FFFFFF"/>
        <w:spacing w:before="0" w:beforeAutospacing="0" w:after="0" w:afterAutospacing="0"/>
        <w:rPr>
          <w:color w:val="000000"/>
        </w:rPr>
      </w:pPr>
      <w:r w:rsidRPr="002060F0">
        <w:rPr>
          <w:b/>
          <w:bCs/>
          <w:color w:val="000000"/>
        </w:rPr>
        <w:t>(Слайд 2-27)</w:t>
      </w:r>
    </w:p>
    <w:p w:rsidR="00A30BAD" w:rsidRPr="002060F0" w:rsidRDefault="00A30BAD" w:rsidP="00A30BAD">
      <w:pPr>
        <w:pStyle w:val="ad"/>
        <w:shd w:val="clear" w:color="auto" w:fill="FFFFFF"/>
        <w:spacing w:before="0" w:beforeAutospacing="0" w:after="0" w:afterAutospacing="0"/>
        <w:rPr>
          <w:color w:val="000000"/>
        </w:rPr>
      </w:pPr>
      <w:r w:rsidRPr="002060F0">
        <w:rPr>
          <w:color w:val="000000"/>
        </w:rPr>
        <w:t>Нарисовать также на доске табличку, и распределить глаголы в ней соответствующим образом, то есть по группам их употребления.</w:t>
      </w:r>
    </w:p>
    <w:p w:rsidR="00A30BAD" w:rsidRPr="002060F0" w:rsidRDefault="00A30BAD" w:rsidP="00A30BAD">
      <w:pPr>
        <w:pStyle w:val="ad"/>
        <w:shd w:val="clear" w:color="auto" w:fill="FFFFFF"/>
        <w:spacing w:before="0" w:beforeAutospacing="0" w:after="0" w:afterAutospacing="0"/>
        <w:rPr>
          <w:color w:val="000000"/>
        </w:rPr>
      </w:pPr>
    </w:p>
    <w:p w:rsidR="00A30BAD" w:rsidRPr="002060F0" w:rsidRDefault="00A30BAD" w:rsidP="00A30BAD">
      <w:pPr>
        <w:pStyle w:val="ad"/>
        <w:shd w:val="clear" w:color="auto" w:fill="FFFFFF"/>
        <w:spacing w:before="0" w:beforeAutospacing="0" w:after="0" w:afterAutospacing="0"/>
        <w:rPr>
          <w:color w:val="000000"/>
        </w:rPr>
      </w:pPr>
    </w:p>
    <w:p w:rsidR="00A30BAD" w:rsidRPr="002060F0" w:rsidRDefault="00A30BAD" w:rsidP="00A30BAD">
      <w:pPr>
        <w:pStyle w:val="ad"/>
        <w:shd w:val="clear" w:color="auto" w:fill="FFFFFF"/>
        <w:spacing w:before="0" w:beforeAutospacing="0" w:after="0" w:afterAutospacing="0"/>
        <w:rPr>
          <w:color w:val="000000"/>
        </w:rPr>
      </w:pPr>
      <w:r w:rsidRPr="002060F0">
        <w:rPr>
          <w:b/>
          <w:bCs/>
          <w:color w:val="000000"/>
        </w:rPr>
        <w:t>Активизация и закрепление изученного материала</w:t>
      </w:r>
    </w:p>
    <w:p w:rsidR="00A30BAD" w:rsidRPr="002060F0" w:rsidRDefault="00A30BAD" w:rsidP="00A30BAD">
      <w:pPr>
        <w:pStyle w:val="ad"/>
        <w:shd w:val="clear" w:color="auto" w:fill="FFFFFF"/>
        <w:spacing w:before="0" w:beforeAutospacing="0" w:after="0" w:afterAutospacing="0"/>
        <w:rPr>
          <w:color w:val="000000"/>
        </w:rPr>
      </w:pPr>
      <w:r w:rsidRPr="002060F0">
        <w:rPr>
          <w:b/>
          <w:bCs/>
          <w:color w:val="000000"/>
        </w:rPr>
        <w:t>(10 m)</w:t>
      </w:r>
    </w:p>
    <w:p w:rsidR="00A30BAD" w:rsidRPr="002060F0" w:rsidRDefault="00A30BAD" w:rsidP="00A30BAD">
      <w:pPr>
        <w:pStyle w:val="ad"/>
        <w:shd w:val="clear" w:color="auto" w:fill="FFFFFF"/>
        <w:spacing w:before="0" w:beforeAutospacing="0" w:after="0" w:afterAutospacing="0"/>
        <w:rPr>
          <w:color w:val="000000"/>
        </w:rPr>
      </w:pPr>
      <w:r w:rsidRPr="002060F0">
        <w:rPr>
          <w:i/>
          <w:iCs/>
          <w:color w:val="000000"/>
        </w:rPr>
        <w:t>Задача: Развитие навыков распознавания и использования в речи инфинитива и форм глагола, развитие умений ознакомительного и поискового чтения.</w:t>
      </w:r>
    </w:p>
    <w:p w:rsidR="00A30BAD" w:rsidRPr="002060F0" w:rsidRDefault="00A30BAD" w:rsidP="00A30BAD">
      <w:pPr>
        <w:pStyle w:val="ad"/>
        <w:shd w:val="clear" w:color="auto" w:fill="FFFFFF"/>
        <w:spacing w:before="0" w:beforeAutospacing="0" w:after="0" w:afterAutospacing="0"/>
        <w:rPr>
          <w:color w:val="000000"/>
          <w:lang w:val="en-US"/>
        </w:rPr>
      </w:pPr>
      <w:r w:rsidRPr="002060F0">
        <w:rPr>
          <w:color w:val="000000"/>
          <w:lang w:val="en-US"/>
        </w:rPr>
        <w:t>Your task is first to read the text and after find infinitive with </w:t>
      </w:r>
      <w:r w:rsidRPr="002060F0">
        <w:rPr>
          <w:b/>
          <w:bCs/>
          <w:color w:val="FF0000"/>
          <w:lang w:val="en-US"/>
        </w:rPr>
        <w:t>to</w:t>
      </w:r>
      <w:r w:rsidRPr="002060F0">
        <w:rPr>
          <w:color w:val="000000"/>
          <w:lang w:val="en-US"/>
        </w:rPr>
        <w:t> and </w:t>
      </w:r>
      <w:r w:rsidRPr="002060F0">
        <w:rPr>
          <w:b/>
          <w:bCs/>
          <w:color w:val="FF0000"/>
          <w:lang w:val="en-US"/>
        </w:rPr>
        <w:t>ing</w:t>
      </w:r>
      <w:r w:rsidRPr="002060F0">
        <w:rPr>
          <w:color w:val="000000"/>
          <w:lang w:val="en-US"/>
        </w:rPr>
        <w:t> forms. Are you ready to call them now?</w:t>
      </w:r>
    </w:p>
    <w:p w:rsidR="00A30BAD" w:rsidRPr="002060F0" w:rsidRDefault="00A30BAD" w:rsidP="00A30BAD">
      <w:pPr>
        <w:pStyle w:val="ad"/>
        <w:shd w:val="clear" w:color="auto" w:fill="FFFFFF"/>
        <w:spacing w:before="0" w:beforeAutospacing="0" w:after="0" w:afterAutospacing="0"/>
        <w:rPr>
          <w:color w:val="000000"/>
          <w:lang w:val="en-US"/>
        </w:rPr>
      </w:pPr>
      <w:r w:rsidRPr="002060F0">
        <w:rPr>
          <w:color w:val="000000"/>
          <w:lang w:val="en-US"/>
        </w:rPr>
        <w:t>Read them, please. And I will also write them on the blackboard.</w:t>
      </w:r>
    </w:p>
    <w:p w:rsidR="00A30BAD" w:rsidRPr="002060F0" w:rsidRDefault="00A30BAD" w:rsidP="00A30BAD">
      <w:pPr>
        <w:pStyle w:val="ad"/>
        <w:shd w:val="clear" w:color="auto" w:fill="FFFFFF"/>
        <w:spacing w:before="0" w:beforeAutospacing="0" w:after="0" w:afterAutospacing="0"/>
        <w:rPr>
          <w:color w:val="000000"/>
          <w:lang w:val="en-US"/>
        </w:rPr>
      </w:pPr>
      <w:r w:rsidRPr="002060F0">
        <w:rPr>
          <w:color w:val="000000"/>
          <w:lang w:val="en-US"/>
        </w:rPr>
        <w:t>These verbs are: to have difficulty in laying eggs (</w:t>
      </w:r>
      <w:r w:rsidRPr="002060F0">
        <w:rPr>
          <w:color w:val="000000"/>
        </w:rPr>
        <w:t>после</w:t>
      </w:r>
      <w:r w:rsidRPr="002060F0">
        <w:rPr>
          <w:color w:val="000000"/>
          <w:lang w:val="en-US"/>
        </w:rPr>
        <w:t xml:space="preserve"> </w:t>
      </w:r>
      <w:r w:rsidRPr="002060F0">
        <w:rPr>
          <w:color w:val="000000"/>
        </w:rPr>
        <w:t>выражения</w:t>
      </w:r>
      <w:r w:rsidRPr="002060F0">
        <w:rPr>
          <w:color w:val="000000"/>
          <w:lang w:val="en-US"/>
        </w:rPr>
        <w:t xml:space="preserve"> have difficulty (in), glad to find, like eating( </w:t>
      </w:r>
      <w:r w:rsidRPr="002060F0">
        <w:rPr>
          <w:color w:val="000000"/>
        </w:rPr>
        <w:t>в</w:t>
      </w:r>
      <w:r w:rsidRPr="002060F0">
        <w:rPr>
          <w:color w:val="000000"/>
          <w:lang w:val="en-US"/>
        </w:rPr>
        <w:t xml:space="preserve"> </w:t>
      </w:r>
      <w:r w:rsidRPr="002060F0">
        <w:rPr>
          <w:color w:val="000000"/>
        </w:rPr>
        <w:t>роли</w:t>
      </w:r>
      <w:r w:rsidRPr="002060F0">
        <w:rPr>
          <w:color w:val="000000"/>
          <w:lang w:val="en-US"/>
        </w:rPr>
        <w:t xml:space="preserve"> </w:t>
      </w:r>
      <w:r w:rsidRPr="002060F0">
        <w:rPr>
          <w:color w:val="000000"/>
        </w:rPr>
        <w:t>подлежащего</w:t>
      </w:r>
      <w:r w:rsidRPr="002060F0">
        <w:rPr>
          <w:color w:val="000000"/>
          <w:lang w:val="en-US"/>
        </w:rPr>
        <w:t xml:space="preserve"> </w:t>
      </w:r>
      <w:r w:rsidRPr="002060F0">
        <w:rPr>
          <w:color w:val="000000"/>
        </w:rPr>
        <w:t>после</w:t>
      </w:r>
      <w:r w:rsidRPr="002060F0">
        <w:rPr>
          <w:color w:val="000000"/>
          <w:lang w:val="en-US"/>
        </w:rPr>
        <w:t xml:space="preserve"> </w:t>
      </w:r>
      <w:r w:rsidRPr="002060F0">
        <w:rPr>
          <w:color w:val="000000"/>
        </w:rPr>
        <w:t>глагола</w:t>
      </w:r>
      <w:r w:rsidRPr="002060F0">
        <w:rPr>
          <w:color w:val="000000"/>
          <w:lang w:val="en-US"/>
        </w:rPr>
        <w:t xml:space="preserve"> like), can’t stand living ( </w:t>
      </w:r>
      <w:r w:rsidRPr="002060F0">
        <w:rPr>
          <w:color w:val="000000"/>
        </w:rPr>
        <w:t>после</w:t>
      </w:r>
      <w:r w:rsidRPr="002060F0">
        <w:rPr>
          <w:color w:val="000000"/>
          <w:lang w:val="en-US"/>
        </w:rPr>
        <w:t xml:space="preserve"> </w:t>
      </w:r>
      <w:r w:rsidRPr="002060F0">
        <w:rPr>
          <w:color w:val="000000"/>
        </w:rPr>
        <w:t>выражения</w:t>
      </w:r>
      <w:r w:rsidRPr="002060F0">
        <w:rPr>
          <w:color w:val="000000"/>
          <w:lang w:val="en-US"/>
        </w:rPr>
        <w:t xml:space="preserve"> </w:t>
      </w:r>
      <w:r w:rsidRPr="002060F0">
        <w:rPr>
          <w:color w:val="000000"/>
        </w:rPr>
        <w:t>в</w:t>
      </w:r>
      <w:r w:rsidRPr="002060F0">
        <w:rPr>
          <w:color w:val="000000"/>
          <w:lang w:val="en-US"/>
        </w:rPr>
        <w:t xml:space="preserve"> </w:t>
      </w:r>
      <w:r w:rsidRPr="002060F0">
        <w:rPr>
          <w:color w:val="000000"/>
        </w:rPr>
        <w:t>значении</w:t>
      </w:r>
      <w:r w:rsidRPr="002060F0">
        <w:rPr>
          <w:color w:val="000000"/>
          <w:lang w:val="en-US"/>
        </w:rPr>
        <w:t xml:space="preserve"> </w:t>
      </w:r>
      <w:r w:rsidRPr="002060F0">
        <w:rPr>
          <w:color w:val="000000"/>
        </w:rPr>
        <w:t>не</w:t>
      </w:r>
      <w:r w:rsidRPr="002060F0">
        <w:rPr>
          <w:color w:val="000000"/>
          <w:lang w:val="en-US"/>
        </w:rPr>
        <w:t xml:space="preserve"> </w:t>
      </w:r>
      <w:r w:rsidRPr="002060F0">
        <w:rPr>
          <w:color w:val="000000"/>
        </w:rPr>
        <w:t>выносят</w:t>
      </w:r>
      <w:r w:rsidRPr="002060F0">
        <w:rPr>
          <w:color w:val="000000"/>
          <w:lang w:val="en-US"/>
        </w:rPr>
        <w:t>), don’t let them live (</w:t>
      </w:r>
      <w:r w:rsidRPr="002060F0">
        <w:rPr>
          <w:color w:val="000000"/>
        </w:rPr>
        <w:t>после</w:t>
      </w:r>
      <w:r w:rsidRPr="002060F0">
        <w:rPr>
          <w:color w:val="000000"/>
          <w:lang w:val="en-US"/>
        </w:rPr>
        <w:t xml:space="preserve"> </w:t>
      </w:r>
      <w:r w:rsidRPr="002060F0">
        <w:rPr>
          <w:color w:val="000000"/>
        </w:rPr>
        <w:t>глагольных</w:t>
      </w:r>
      <w:r w:rsidRPr="002060F0">
        <w:rPr>
          <w:color w:val="000000"/>
          <w:lang w:val="en-US"/>
        </w:rPr>
        <w:t> </w:t>
      </w:r>
      <w:r w:rsidRPr="002060F0">
        <w:rPr>
          <w:color w:val="000000"/>
        </w:rPr>
        <w:t>выражений</w:t>
      </w:r>
      <w:r w:rsidRPr="002060F0">
        <w:rPr>
          <w:color w:val="000000"/>
          <w:lang w:val="en-US"/>
        </w:rPr>
        <w:t> let, make </w:t>
      </w:r>
      <w:r w:rsidRPr="002060F0">
        <w:rPr>
          <w:color w:val="000000"/>
        </w:rPr>
        <w:t>в</w:t>
      </w:r>
      <w:r w:rsidRPr="002060F0">
        <w:rPr>
          <w:color w:val="000000"/>
          <w:lang w:val="en-US"/>
        </w:rPr>
        <w:t> </w:t>
      </w:r>
      <w:r w:rsidRPr="002060F0">
        <w:rPr>
          <w:color w:val="000000"/>
        </w:rPr>
        <w:t>Активном</w:t>
      </w:r>
      <w:r w:rsidRPr="002060F0">
        <w:rPr>
          <w:color w:val="000000"/>
          <w:lang w:val="en-US"/>
        </w:rPr>
        <w:t> </w:t>
      </w:r>
      <w:r w:rsidRPr="002060F0">
        <w:rPr>
          <w:color w:val="000000"/>
        </w:rPr>
        <w:t>залоге</w:t>
      </w:r>
      <w:r w:rsidRPr="002060F0">
        <w:rPr>
          <w:color w:val="000000"/>
          <w:lang w:val="en-US"/>
        </w:rPr>
        <w:t> </w:t>
      </w:r>
      <w:r w:rsidRPr="002060F0">
        <w:rPr>
          <w:color w:val="000000"/>
        </w:rPr>
        <w:t>инфинитивная</w:t>
      </w:r>
      <w:r w:rsidRPr="002060F0">
        <w:rPr>
          <w:color w:val="000000"/>
          <w:lang w:val="en-US"/>
        </w:rPr>
        <w:t xml:space="preserve"> </w:t>
      </w:r>
      <w:r w:rsidRPr="002060F0">
        <w:rPr>
          <w:color w:val="000000"/>
        </w:rPr>
        <w:t>частица</w:t>
      </w:r>
      <w:r w:rsidRPr="002060F0">
        <w:rPr>
          <w:color w:val="000000"/>
          <w:lang w:val="en-US"/>
        </w:rPr>
        <w:t xml:space="preserve"> to </w:t>
      </w:r>
      <w:r w:rsidRPr="002060F0">
        <w:rPr>
          <w:color w:val="000000"/>
        </w:rPr>
        <w:t>не</w:t>
      </w:r>
      <w:r w:rsidRPr="002060F0">
        <w:rPr>
          <w:color w:val="000000"/>
          <w:lang w:val="en-US"/>
        </w:rPr>
        <w:t xml:space="preserve"> </w:t>
      </w:r>
      <w:r w:rsidRPr="002060F0">
        <w:rPr>
          <w:color w:val="000000"/>
        </w:rPr>
        <w:t>употребляется</w:t>
      </w:r>
      <w:r w:rsidRPr="002060F0">
        <w:rPr>
          <w:color w:val="000000"/>
          <w:lang w:val="en-US"/>
        </w:rPr>
        <w:t>!</w:t>
      </w:r>
    </w:p>
    <w:p w:rsidR="00A30BAD" w:rsidRPr="002060F0" w:rsidRDefault="00A30BAD" w:rsidP="00A30BAD">
      <w:pPr>
        <w:pStyle w:val="ad"/>
        <w:shd w:val="clear" w:color="auto" w:fill="FFFFFF"/>
        <w:spacing w:before="0" w:beforeAutospacing="0" w:after="0" w:afterAutospacing="0"/>
        <w:rPr>
          <w:color w:val="000000"/>
          <w:lang w:val="en-US"/>
        </w:rPr>
      </w:pPr>
      <w:r w:rsidRPr="002060F0">
        <w:rPr>
          <w:color w:val="000000"/>
        </w:rPr>
        <w:t>Но</w:t>
      </w:r>
      <w:r w:rsidRPr="002060F0">
        <w:rPr>
          <w:color w:val="000000"/>
          <w:lang w:val="en-US"/>
        </w:rPr>
        <w:t>: </w:t>
      </w:r>
      <w:r w:rsidRPr="002060F0">
        <w:rPr>
          <w:color w:val="000000"/>
        </w:rPr>
        <w:t>сравните</w:t>
      </w:r>
      <w:r w:rsidRPr="002060F0">
        <w:rPr>
          <w:color w:val="000000"/>
          <w:lang w:val="en-US"/>
        </w:rPr>
        <w:t> </w:t>
      </w:r>
      <w:r w:rsidRPr="002060F0">
        <w:rPr>
          <w:color w:val="000000"/>
        </w:rPr>
        <w:t>данные</w:t>
      </w:r>
      <w:r w:rsidRPr="002060F0">
        <w:rPr>
          <w:color w:val="000000"/>
          <w:lang w:val="en-US"/>
        </w:rPr>
        <w:t> </w:t>
      </w:r>
      <w:r w:rsidRPr="002060F0">
        <w:rPr>
          <w:color w:val="000000"/>
        </w:rPr>
        <w:t>предложения</w:t>
      </w:r>
      <w:r w:rsidRPr="002060F0">
        <w:rPr>
          <w:color w:val="000000"/>
          <w:lang w:val="en-US"/>
        </w:rPr>
        <w:t>.</w:t>
      </w:r>
    </w:p>
    <w:p w:rsidR="00A30BAD" w:rsidRPr="002060F0" w:rsidRDefault="00A30BAD" w:rsidP="00A30BAD">
      <w:pPr>
        <w:pStyle w:val="ad"/>
        <w:shd w:val="clear" w:color="auto" w:fill="FFFFFF"/>
        <w:spacing w:before="0" w:beforeAutospacing="0" w:after="0" w:afterAutospacing="0"/>
        <w:rPr>
          <w:color w:val="000000"/>
          <w:lang w:val="en-US"/>
        </w:rPr>
      </w:pPr>
      <w:r w:rsidRPr="002060F0">
        <w:rPr>
          <w:color w:val="000000"/>
          <w:lang w:val="en-US"/>
        </w:rPr>
        <w:t>-My mother </w:t>
      </w:r>
      <w:r w:rsidRPr="002060F0">
        <w:rPr>
          <w:color w:val="FF0000"/>
          <w:u w:val="single"/>
          <w:lang w:val="en-US"/>
        </w:rPr>
        <w:t>made me tide up</w:t>
      </w:r>
      <w:r w:rsidRPr="002060F0">
        <w:rPr>
          <w:color w:val="000000"/>
          <w:lang w:val="en-US"/>
        </w:rPr>
        <w:t> the room yesterday.( Active voice – infinitive to is not used)</w:t>
      </w:r>
    </w:p>
    <w:p w:rsidR="00A30BAD" w:rsidRPr="002060F0" w:rsidRDefault="00A30BAD" w:rsidP="00A30BAD">
      <w:pPr>
        <w:pStyle w:val="ad"/>
        <w:shd w:val="clear" w:color="auto" w:fill="FFFFFF"/>
        <w:spacing w:before="0" w:beforeAutospacing="0" w:after="0" w:afterAutospacing="0"/>
        <w:rPr>
          <w:color w:val="000000"/>
          <w:lang w:val="en-US"/>
        </w:rPr>
      </w:pPr>
      <w:r w:rsidRPr="002060F0">
        <w:rPr>
          <w:color w:val="000000"/>
          <w:lang w:val="en-US"/>
        </w:rPr>
        <w:t>- I </w:t>
      </w:r>
      <w:r w:rsidRPr="002060F0">
        <w:rPr>
          <w:color w:val="FF0000"/>
          <w:u w:val="single"/>
          <w:lang w:val="en-US"/>
        </w:rPr>
        <w:t>was made to tide up</w:t>
      </w:r>
      <w:r w:rsidRPr="002060F0">
        <w:rPr>
          <w:color w:val="000000"/>
          <w:lang w:val="en-US"/>
        </w:rPr>
        <w:t> the whole flat yesterday. (Passive voice – infinitive to in this case is used). Remember this rule please. And write down the examples in your copy –book.</w:t>
      </w:r>
    </w:p>
    <w:p w:rsidR="00A30BAD" w:rsidRPr="002060F0" w:rsidRDefault="00A30BAD" w:rsidP="00A30BAD">
      <w:pPr>
        <w:pStyle w:val="ad"/>
        <w:shd w:val="clear" w:color="auto" w:fill="FFFFFF"/>
        <w:spacing w:before="0" w:beforeAutospacing="0" w:after="0" w:afterAutospacing="0"/>
        <w:rPr>
          <w:color w:val="000000"/>
        </w:rPr>
      </w:pPr>
      <w:r w:rsidRPr="002060F0">
        <w:rPr>
          <w:color w:val="000000"/>
        </w:rPr>
        <w:t>-Go on, please,</w:t>
      </w:r>
    </w:p>
    <w:p w:rsidR="00A30BAD" w:rsidRPr="002060F0" w:rsidRDefault="00A30BAD" w:rsidP="00A30BAD">
      <w:pPr>
        <w:pStyle w:val="ad"/>
        <w:shd w:val="clear" w:color="auto" w:fill="FFFFFF"/>
        <w:spacing w:before="0" w:beforeAutospacing="0" w:after="0" w:afterAutospacing="0"/>
        <w:rPr>
          <w:color w:val="000000"/>
        </w:rPr>
      </w:pPr>
      <w:r w:rsidRPr="002060F0">
        <w:rPr>
          <w:color w:val="000000"/>
        </w:rPr>
        <w:t>-The next is don’t expect to (после глаголов, обозначающих отношение к будущему действию другого лица)</w:t>
      </w:r>
    </w:p>
    <w:p w:rsidR="00A30BAD" w:rsidRPr="002060F0" w:rsidRDefault="00A30BAD" w:rsidP="00A30BAD">
      <w:pPr>
        <w:pStyle w:val="ad"/>
        <w:shd w:val="clear" w:color="auto" w:fill="FFFFFF"/>
        <w:spacing w:before="0" w:beforeAutospacing="0" w:after="0" w:afterAutospacing="0"/>
        <w:rPr>
          <w:color w:val="000000"/>
        </w:rPr>
      </w:pPr>
      <w:r w:rsidRPr="002060F0">
        <w:rPr>
          <w:color w:val="000000"/>
        </w:rPr>
        <w:t>-Сan carry (Инфинитивная частица –to- никогда не употребляется после модальных глаголов). Но исключением употребления инфинитивной частицы </w:t>
      </w:r>
      <w:r w:rsidRPr="002060F0">
        <w:rPr>
          <w:b/>
          <w:bCs/>
          <w:color w:val="FF0000"/>
        </w:rPr>
        <w:t>to</w:t>
      </w:r>
      <w:r w:rsidRPr="002060F0">
        <w:rPr>
          <w:color w:val="000000"/>
        </w:rPr>
        <w:t> после модальных глаголов является глагол </w:t>
      </w:r>
      <w:r w:rsidRPr="002060F0">
        <w:rPr>
          <w:b/>
          <w:bCs/>
          <w:color w:val="FF0000"/>
        </w:rPr>
        <w:t>ought</w:t>
      </w:r>
      <w:r w:rsidRPr="002060F0">
        <w:rPr>
          <w:color w:val="000000"/>
        </w:rPr>
        <w:t> (аналог глагола should в значении следует)</w:t>
      </w:r>
    </w:p>
    <w:p w:rsidR="00A30BAD" w:rsidRPr="002060F0" w:rsidRDefault="00A30BAD" w:rsidP="00A30BAD">
      <w:pPr>
        <w:pStyle w:val="ad"/>
        <w:shd w:val="clear" w:color="auto" w:fill="FFFFFF"/>
        <w:spacing w:before="0" w:beforeAutospacing="0" w:after="0" w:afterAutospacing="0"/>
        <w:rPr>
          <w:color w:val="000000"/>
        </w:rPr>
      </w:pPr>
      <w:r w:rsidRPr="002060F0">
        <w:rPr>
          <w:color w:val="000000"/>
          <w:lang w:val="en-US"/>
        </w:rPr>
        <w:t>-The manager should</w:t>
      </w:r>
      <w:r w:rsidRPr="002060F0">
        <w:rPr>
          <w:b/>
          <w:bCs/>
          <w:color w:val="FF0000"/>
          <w:lang w:val="en-US"/>
        </w:rPr>
        <w:t> answer</w:t>
      </w:r>
      <w:r w:rsidRPr="002060F0">
        <w:rPr>
          <w:color w:val="000000"/>
          <w:lang w:val="en-US"/>
        </w:rPr>
        <w:t> all the questions! </w:t>
      </w:r>
      <w:r w:rsidRPr="002060F0">
        <w:rPr>
          <w:color w:val="000000"/>
        </w:rPr>
        <w:t>(Управляющему следует ответить на все вопросы). Употребляется чаще, чем ought to и в основном в официальных заявлениях или объявлениях)</w:t>
      </w:r>
    </w:p>
    <w:p w:rsidR="00A30BAD" w:rsidRPr="002060F0" w:rsidRDefault="00A30BAD" w:rsidP="00A30BAD">
      <w:pPr>
        <w:pStyle w:val="ad"/>
        <w:shd w:val="clear" w:color="auto" w:fill="FFFFFF"/>
        <w:spacing w:before="0" w:beforeAutospacing="0" w:after="0" w:afterAutospacing="0"/>
        <w:rPr>
          <w:color w:val="000000"/>
          <w:lang w:val="en-US"/>
        </w:rPr>
      </w:pPr>
      <w:r w:rsidRPr="002060F0">
        <w:rPr>
          <w:color w:val="000000"/>
          <w:lang w:val="en-US"/>
        </w:rPr>
        <w:t>-You </w:t>
      </w:r>
      <w:r w:rsidRPr="002060F0">
        <w:rPr>
          <w:b/>
          <w:bCs/>
          <w:color w:val="FF0000"/>
          <w:lang w:val="en-US"/>
        </w:rPr>
        <w:t>ought to find</w:t>
      </w:r>
      <w:r w:rsidRPr="002060F0">
        <w:rPr>
          <w:color w:val="000000"/>
          <w:lang w:val="en-US"/>
        </w:rPr>
        <w:t> the solution. – </w:t>
      </w:r>
      <w:r w:rsidRPr="002060F0">
        <w:rPr>
          <w:color w:val="000000"/>
        </w:rPr>
        <w:t>Тебе</w:t>
      </w:r>
      <w:r w:rsidRPr="002060F0">
        <w:rPr>
          <w:color w:val="000000"/>
          <w:lang w:val="en-US"/>
        </w:rPr>
        <w:t> </w:t>
      </w:r>
      <w:r w:rsidRPr="002060F0">
        <w:rPr>
          <w:color w:val="000000"/>
        </w:rPr>
        <w:t>следует</w:t>
      </w:r>
      <w:r w:rsidRPr="002060F0">
        <w:rPr>
          <w:color w:val="000000"/>
          <w:lang w:val="en-US"/>
        </w:rPr>
        <w:t> </w:t>
      </w:r>
      <w:r w:rsidRPr="002060F0">
        <w:rPr>
          <w:color w:val="000000"/>
        </w:rPr>
        <w:t>найти</w:t>
      </w:r>
      <w:r w:rsidRPr="002060F0">
        <w:rPr>
          <w:color w:val="000000"/>
          <w:lang w:val="en-US"/>
        </w:rPr>
        <w:t> </w:t>
      </w:r>
      <w:r w:rsidRPr="002060F0">
        <w:rPr>
          <w:color w:val="000000"/>
        </w:rPr>
        <w:t>решение</w:t>
      </w:r>
      <w:r w:rsidRPr="002060F0">
        <w:rPr>
          <w:color w:val="000000"/>
          <w:lang w:val="en-US"/>
        </w:rPr>
        <w:t>.</w:t>
      </w:r>
    </w:p>
    <w:p w:rsidR="00A30BAD" w:rsidRPr="002060F0" w:rsidRDefault="00A30BAD" w:rsidP="00A30BAD">
      <w:pPr>
        <w:pStyle w:val="ad"/>
        <w:shd w:val="clear" w:color="auto" w:fill="FFFFFF"/>
        <w:spacing w:before="0" w:beforeAutospacing="0" w:after="0" w:afterAutospacing="0"/>
        <w:rPr>
          <w:color w:val="000000"/>
          <w:lang w:val="en-US"/>
        </w:rPr>
      </w:pPr>
      <w:r w:rsidRPr="002060F0">
        <w:rPr>
          <w:color w:val="000000"/>
          <w:lang w:val="en-US"/>
        </w:rPr>
        <w:t>-Thank you. And now close your Student’s books just for a short time to make –up sentences about these insects using the phrases: have difficulty (in), glad to, like eating, can carry, don’t eat, don’t expect.</w:t>
      </w:r>
    </w:p>
    <w:p w:rsidR="00BB005D" w:rsidRPr="002060F0" w:rsidRDefault="00BB005D" w:rsidP="00062805">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p>
    <w:p w:rsidR="00BB005D" w:rsidRPr="002060F0" w:rsidRDefault="00BB005D" w:rsidP="00062805">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5.</w:t>
      </w:r>
      <w:r w:rsidRPr="002060F0">
        <w:rPr>
          <w:rFonts w:ascii="Times New Roman" w:eastAsia="Times New Roman" w:hAnsi="Times New Roman" w:cs="Times New Roman"/>
          <w:color w:val="000000"/>
          <w:sz w:val="24"/>
          <w:szCs w:val="24"/>
          <w:lang w:eastAsia="ru-RU"/>
        </w:rPr>
        <w:t>Рефлексия</w:t>
      </w:r>
    </w:p>
    <w:p w:rsidR="00BB005D" w:rsidRPr="002060F0" w:rsidRDefault="00BB005D" w:rsidP="00062805">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p>
    <w:p w:rsidR="00BB005D" w:rsidRPr="002060F0" w:rsidRDefault="00BB005D" w:rsidP="00062805">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 Our lesson comes to the end. I’ ll give you some statements according to today lesson. If your answer is yes- clap your hands. If your answer is no- top your feet.</w:t>
      </w:r>
    </w:p>
    <w:p w:rsidR="00BB005D" w:rsidRPr="002060F0" w:rsidRDefault="00BB005D" w:rsidP="00062805">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p>
    <w:p w:rsidR="00BB005D" w:rsidRPr="002060F0" w:rsidRDefault="00BB005D" w:rsidP="00062805">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1. Today I have found answers to many questions</w:t>
      </w:r>
    </w:p>
    <w:p w:rsidR="00BB005D" w:rsidRPr="002060F0" w:rsidRDefault="00BB005D" w:rsidP="00062805">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p>
    <w:p w:rsidR="00BB005D" w:rsidRPr="002060F0" w:rsidRDefault="00BB005D" w:rsidP="00062805">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lastRenderedPageBreak/>
        <w:t>2. I will use my knowledge in my future life</w:t>
      </w:r>
    </w:p>
    <w:p w:rsidR="00BB005D" w:rsidRPr="002060F0" w:rsidRDefault="00BB005D" w:rsidP="00062805">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p>
    <w:p w:rsidR="00BB005D" w:rsidRPr="002060F0" w:rsidRDefault="00BB005D" w:rsidP="00062805">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3. Some questions were rather difficult, but interesting.</w:t>
      </w:r>
    </w:p>
    <w:p w:rsidR="00BB005D" w:rsidRPr="002060F0" w:rsidRDefault="00BB005D" w:rsidP="00062805">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p>
    <w:p w:rsidR="00BB005D" w:rsidRPr="002060F0" w:rsidRDefault="00BB005D" w:rsidP="00062805">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4. I understood my classmates and the teacher.</w:t>
      </w:r>
    </w:p>
    <w:p w:rsidR="00BB005D" w:rsidRPr="002060F0" w:rsidRDefault="00BB005D" w:rsidP="00062805">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p>
    <w:p w:rsidR="00BB005D" w:rsidRPr="002060F0" w:rsidRDefault="00BB005D" w:rsidP="00062805">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5. I’ve worked hard and I know a lot about the forms of the participle</w:t>
      </w:r>
    </w:p>
    <w:p w:rsidR="00BB005D" w:rsidRPr="002060F0" w:rsidRDefault="00BB005D" w:rsidP="00062805">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p>
    <w:p w:rsidR="00BB005D" w:rsidRPr="002060F0" w:rsidRDefault="00BB005D" w:rsidP="00062805">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6 .</w:t>
      </w:r>
      <w:r w:rsidRPr="002060F0">
        <w:rPr>
          <w:rFonts w:ascii="Times New Roman" w:eastAsia="Times New Roman" w:hAnsi="Times New Roman" w:cs="Times New Roman"/>
          <w:color w:val="000000"/>
          <w:sz w:val="24"/>
          <w:szCs w:val="24"/>
          <w:lang w:eastAsia="ru-RU"/>
        </w:rPr>
        <w:t>Домашнее</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задание</w:t>
      </w:r>
      <w:r w:rsidRPr="002060F0">
        <w:rPr>
          <w:rFonts w:ascii="Times New Roman" w:eastAsia="Times New Roman" w:hAnsi="Times New Roman" w:cs="Times New Roman"/>
          <w:color w:val="000000"/>
          <w:sz w:val="24"/>
          <w:szCs w:val="24"/>
          <w:lang w:val="en-US" w:eastAsia="ru-RU"/>
        </w:rPr>
        <w:t>-</w:t>
      </w:r>
    </w:p>
    <w:p w:rsidR="00BB005D" w:rsidRPr="002060F0" w:rsidRDefault="00BB005D" w:rsidP="00062805">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p>
    <w:p w:rsidR="00BB005D" w:rsidRPr="002060F0" w:rsidRDefault="00BB005D" w:rsidP="00062805">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Your homework is ex. 5 p. 70 ex. 6 p. 70-71</w:t>
      </w:r>
    </w:p>
    <w:p w:rsidR="00062805" w:rsidRPr="002060F0" w:rsidRDefault="00062805" w:rsidP="00062805">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p>
    <w:p w:rsidR="00062805" w:rsidRPr="002060F0" w:rsidRDefault="00062805" w:rsidP="00062805">
      <w:pPr>
        <w:shd w:val="clear" w:color="auto" w:fill="FFFFFF"/>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использованной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00565805" w:rsidRPr="002060F0">
        <w:rPr>
          <w:rFonts w:ascii="Times New Roman" w:eastAsia="Times New Roman" w:hAnsi="Times New Roman" w:cs="Times New Roman"/>
          <w:sz w:val="24"/>
          <w:szCs w:val="24"/>
          <w:lang w:val="en-US" w:eastAsia="ru-RU"/>
        </w:rPr>
        <w:t>:</w:t>
      </w:r>
    </w:p>
    <w:p w:rsidR="00062805" w:rsidRPr="002060F0" w:rsidRDefault="00062805" w:rsidP="00062805">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hAnsi="Times New Roman" w:cs="Times New Roman"/>
          <w:color w:val="000000"/>
          <w:sz w:val="24"/>
          <w:szCs w:val="24"/>
          <w:shd w:val="clear" w:color="auto" w:fill="FFFFFF"/>
          <w:lang w:val="en-US"/>
        </w:rPr>
        <w:t>1. 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2. 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2018</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3. </w:t>
      </w:r>
      <w:r w:rsidRPr="002060F0">
        <w:rPr>
          <w:rFonts w:ascii="Times New Roman" w:hAnsi="Times New Roman" w:cs="Times New Roman"/>
          <w:color w:val="000000" w:themeColor="text1"/>
          <w:sz w:val="24"/>
          <w:szCs w:val="24"/>
          <w:shd w:val="clear" w:color="auto" w:fill="FFFFFF"/>
        </w:rPr>
        <w:t>Winter. Sports. Учебник для переводчиков. Английский язык / А.А. Галкин и др. - М.:</w:t>
      </w:r>
    </w:p>
    <w:p w:rsidR="00062805" w:rsidRPr="002060F0" w:rsidRDefault="00062805" w:rsidP="00062805">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eastAsia="ru-RU"/>
        </w:rPr>
      </w:pPr>
    </w:p>
    <w:p w:rsidR="00062805" w:rsidRPr="002060F0" w:rsidRDefault="00062805" w:rsidP="00062805">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p>
    <w:p w:rsidR="00062805" w:rsidRPr="002060F0" w:rsidRDefault="00062805" w:rsidP="00062805">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p>
    <w:p w:rsidR="00BB005D" w:rsidRPr="002060F0" w:rsidRDefault="00BB005D" w:rsidP="00BB005D">
      <w:pPr>
        <w:shd w:val="clear" w:color="auto" w:fill="FFFFFF"/>
        <w:spacing w:after="0" w:line="240" w:lineRule="auto"/>
        <w:textAlignment w:val="baseline"/>
        <w:rPr>
          <w:rFonts w:ascii="Times New Roman" w:eastAsia="Times New Roman" w:hAnsi="Times New Roman" w:cs="Times New Roman"/>
          <w:b/>
          <w:color w:val="000000"/>
          <w:sz w:val="24"/>
          <w:szCs w:val="24"/>
          <w:lang w:eastAsia="ru-RU"/>
        </w:rPr>
      </w:pPr>
    </w:p>
    <w:p w:rsidR="00B05644" w:rsidRPr="002060F0" w:rsidRDefault="00B05644" w:rsidP="00062805">
      <w:pPr>
        <w:shd w:val="clear" w:color="auto" w:fill="FFFFFF"/>
        <w:spacing w:after="0" w:line="240" w:lineRule="auto"/>
        <w:jc w:val="center"/>
        <w:textAlignment w:val="baseline"/>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П</w:t>
      </w:r>
      <w:r w:rsidR="00BB005D" w:rsidRPr="002060F0">
        <w:rPr>
          <w:rFonts w:ascii="Times New Roman" w:eastAsia="Times New Roman" w:hAnsi="Times New Roman" w:cs="Times New Roman"/>
          <w:b/>
          <w:color w:val="000000"/>
          <w:sz w:val="24"/>
          <w:szCs w:val="24"/>
          <w:lang w:eastAsia="ru-RU"/>
        </w:rPr>
        <w:t>рактическое занятие №33</w:t>
      </w:r>
    </w:p>
    <w:p w:rsidR="003A708F" w:rsidRPr="002060F0" w:rsidRDefault="003A708F" w:rsidP="00062805">
      <w:pPr>
        <w:shd w:val="clear" w:color="auto" w:fill="FFFFFF"/>
        <w:spacing w:after="0" w:line="240" w:lineRule="auto"/>
        <w:jc w:val="center"/>
        <w:textAlignment w:val="baseline"/>
        <w:rPr>
          <w:rFonts w:ascii="Times New Roman" w:eastAsia="Times New Roman" w:hAnsi="Times New Roman" w:cs="Times New Roman"/>
          <w:b/>
          <w:color w:val="000000"/>
          <w:sz w:val="24"/>
          <w:szCs w:val="24"/>
          <w:lang w:eastAsia="ru-RU"/>
        </w:rPr>
      </w:pPr>
    </w:p>
    <w:p w:rsidR="00B05644" w:rsidRPr="002060F0" w:rsidRDefault="00B05644" w:rsidP="003A4572">
      <w:pPr>
        <w:shd w:val="clear" w:color="auto" w:fill="FFFFFF"/>
        <w:spacing w:after="0" w:line="240" w:lineRule="auto"/>
        <w:textAlignment w:val="baseline"/>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 xml:space="preserve">Тема: </w:t>
      </w:r>
      <w:r w:rsidR="003A708F" w:rsidRPr="002060F0">
        <w:rPr>
          <w:rFonts w:ascii="Times New Roman" w:eastAsia="Times New Roman" w:hAnsi="Times New Roman" w:cs="Times New Roman"/>
          <w:color w:val="000000"/>
          <w:sz w:val="24"/>
          <w:szCs w:val="24"/>
          <w:lang w:eastAsia="ru-RU"/>
        </w:rPr>
        <w:t>Основные формы глагола</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Цель</w:t>
      </w:r>
      <w:r w:rsidRPr="002060F0">
        <w:rPr>
          <w:rFonts w:ascii="Times New Roman" w:eastAsia="Times New Roman" w:hAnsi="Times New Roman" w:cs="Times New Roman"/>
          <w:color w:val="000000"/>
          <w:sz w:val="24"/>
          <w:szCs w:val="24"/>
          <w:lang w:eastAsia="ru-RU"/>
        </w:rPr>
        <w:t>: Обобщить  знания  материала по теме: «Правильные, неправильные глаголы» в устной и письменной речи.</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Задачи:</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u w:val="single"/>
          <w:lang w:eastAsia="ru-RU"/>
        </w:rPr>
        <w:t>Образовательные:</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совершенствовать лексико-грамматические навыки употребления глаголов в простом прошедшем времени, развивать умения устной речи, диалогической речи , навыков  аудирования.</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u w:val="single"/>
          <w:lang w:eastAsia="ru-RU"/>
        </w:rPr>
        <w:t>Развивающие:</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развивать мышление, внимания; формировать навыки работы с компьютерными технологиями.</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u w:val="single"/>
          <w:lang w:eastAsia="ru-RU"/>
        </w:rPr>
        <w:t>Воспитательные:</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воспитывать познавательный интерес к предмету , терпение, формировать способность к взаимопомощи , сотрудничеству при работе в паре  .</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333333"/>
          <w:sz w:val="24"/>
          <w:szCs w:val="24"/>
          <w:lang w:eastAsia="ru-RU"/>
        </w:rPr>
        <w:t> </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333333"/>
          <w:sz w:val="24"/>
          <w:szCs w:val="24"/>
          <w:lang w:eastAsia="ru-RU"/>
        </w:rPr>
        <w:t> Оснащение урока.</w:t>
      </w:r>
    </w:p>
    <w:p w:rsidR="003A708F" w:rsidRPr="002060F0" w:rsidRDefault="003A708F" w:rsidP="00D434F6">
      <w:pPr>
        <w:numPr>
          <w:ilvl w:val="0"/>
          <w:numId w:val="162"/>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333333"/>
          <w:sz w:val="24"/>
          <w:szCs w:val="24"/>
          <w:lang w:eastAsia="ru-RU"/>
        </w:rPr>
        <w:t>Компьютер.</w:t>
      </w:r>
    </w:p>
    <w:p w:rsidR="003A708F" w:rsidRPr="002060F0" w:rsidRDefault="003A708F" w:rsidP="00D434F6">
      <w:pPr>
        <w:numPr>
          <w:ilvl w:val="0"/>
          <w:numId w:val="162"/>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333333"/>
          <w:sz w:val="24"/>
          <w:szCs w:val="24"/>
          <w:lang w:eastAsia="ru-RU"/>
        </w:rPr>
        <w:t>Интерактивная доска.</w:t>
      </w:r>
    </w:p>
    <w:p w:rsidR="003A708F" w:rsidRPr="002060F0" w:rsidRDefault="003A708F" w:rsidP="00D434F6">
      <w:pPr>
        <w:numPr>
          <w:ilvl w:val="0"/>
          <w:numId w:val="162"/>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333333"/>
          <w:sz w:val="24"/>
          <w:szCs w:val="24"/>
          <w:lang w:eastAsia="ru-RU"/>
        </w:rPr>
        <w:t>Раздаточный материал.</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p>
    <w:p w:rsidR="003A708F" w:rsidRPr="002060F0" w:rsidRDefault="003A708F" w:rsidP="003A708F">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Ход урока.</w:t>
      </w:r>
    </w:p>
    <w:p w:rsidR="003A708F" w:rsidRPr="002060F0" w:rsidRDefault="003A708F" w:rsidP="003A708F">
      <w:pPr>
        <w:shd w:val="clear" w:color="auto" w:fill="FFFFFF"/>
        <w:spacing w:after="0" w:line="240" w:lineRule="auto"/>
        <w:jc w:val="center"/>
        <w:rPr>
          <w:rFonts w:ascii="Times New Roman" w:eastAsia="Times New Roman" w:hAnsi="Times New Roman" w:cs="Times New Roman"/>
          <w:b/>
          <w:color w:val="000000"/>
          <w:sz w:val="24"/>
          <w:szCs w:val="24"/>
          <w:lang w:eastAsia="ru-RU"/>
        </w:rPr>
      </w:pP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u w:val="single"/>
          <w:lang w:eastAsia="ru-RU"/>
        </w:rPr>
        <w:t>1.Организационный момент.</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-Good morning, children.</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-I’m glad to see you, too. Sit down, please.</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-Who is on duty today?</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lastRenderedPageBreak/>
        <w:t>-Who is absent today?</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-Thanks, sit down, please.</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-Now, dear children, please answer my questions.</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day is it today?</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is the weather like today?</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2</w:t>
      </w:r>
      <w:r w:rsidRPr="002060F0">
        <w:rPr>
          <w:rFonts w:ascii="Times New Roman" w:eastAsia="Times New Roman" w:hAnsi="Times New Roman" w:cs="Times New Roman"/>
          <w:color w:val="000000"/>
          <w:sz w:val="24"/>
          <w:szCs w:val="24"/>
          <w:u w:val="single"/>
          <w:lang w:eastAsia="ru-RU"/>
        </w:rPr>
        <w:t>.Постановка проблемной ситуации.</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Слайд 1.</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-Look at the screen.</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do you think the theme of our lesson?</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eastAsia="ru-RU"/>
        </w:rPr>
        <w:t>ответы</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учащихся</w:t>
      </w:r>
      <w:r w:rsidRPr="002060F0">
        <w:rPr>
          <w:rFonts w:ascii="Times New Roman" w:eastAsia="Times New Roman" w:hAnsi="Times New Roman" w:cs="Times New Roman"/>
          <w:color w:val="000000"/>
          <w:sz w:val="24"/>
          <w:szCs w:val="24"/>
          <w:lang w:val="en-US" w:eastAsia="ru-RU"/>
        </w:rPr>
        <w:t>)</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-Ok! You’re right.</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C</w:t>
      </w:r>
      <w:r w:rsidRPr="002060F0">
        <w:rPr>
          <w:rFonts w:ascii="Times New Roman" w:eastAsia="Times New Roman" w:hAnsi="Times New Roman" w:cs="Times New Roman"/>
          <w:color w:val="000000"/>
          <w:sz w:val="24"/>
          <w:szCs w:val="24"/>
          <w:lang w:eastAsia="ru-RU"/>
        </w:rPr>
        <w:t>лайд</w:t>
      </w:r>
      <w:r w:rsidRPr="002060F0">
        <w:rPr>
          <w:rFonts w:ascii="Times New Roman" w:eastAsia="Times New Roman" w:hAnsi="Times New Roman" w:cs="Times New Roman"/>
          <w:color w:val="000000"/>
          <w:sz w:val="24"/>
          <w:szCs w:val="24"/>
          <w:lang w:val="en-US" w:eastAsia="ru-RU"/>
        </w:rPr>
        <w:t xml:space="preserve"> 2.</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theme of our lesson is «Regular and  Irregular Verbs».</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Слайд</w:t>
      </w:r>
      <w:r w:rsidRPr="002060F0">
        <w:rPr>
          <w:rFonts w:ascii="Times New Roman" w:eastAsia="Times New Roman" w:hAnsi="Times New Roman" w:cs="Times New Roman"/>
          <w:color w:val="000000"/>
          <w:sz w:val="24"/>
          <w:szCs w:val="24"/>
          <w:lang w:val="en-US" w:eastAsia="ru-RU"/>
        </w:rPr>
        <w:t xml:space="preserve"> 3.</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u w:val="single"/>
          <w:lang w:val="en-US" w:eastAsia="ru-RU"/>
        </w:rPr>
        <w:t xml:space="preserve">3. </w:t>
      </w:r>
      <w:r w:rsidRPr="002060F0">
        <w:rPr>
          <w:rFonts w:ascii="Times New Roman" w:eastAsia="Times New Roman" w:hAnsi="Times New Roman" w:cs="Times New Roman"/>
          <w:color w:val="000000"/>
          <w:sz w:val="24"/>
          <w:szCs w:val="24"/>
          <w:u w:val="single"/>
          <w:lang w:eastAsia="ru-RU"/>
        </w:rPr>
        <w:t>Фонетическая</w:t>
      </w:r>
      <w:r w:rsidRPr="002060F0">
        <w:rPr>
          <w:rFonts w:ascii="Times New Roman" w:eastAsia="Times New Roman" w:hAnsi="Times New Roman" w:cs="Times New Roman"/>
          <w:color w:val="000000"/>
          <w:sz w:val="24"/>
          <w:szCs w:val="24"/>
          <w:u w:val="single"/>
          <w:lang w:val="en-US" w:eastAsia="ru-RU"/>
        </w:rPr>
        <w:t xml:space="preserve"> </w:t>
      </w:r>
      <w:r w:rsidRPr="002060F0">
        <w:rPr>
          <w:rFonts w:ascii="Times New Roman" w:eastAsia="Times New Roman" w:hAnsi="Times New Roman" w:cs="Times New Roman"/>
          <w:color w:val="000000"/>
          <w:sz w:val="24"/>
          <w:szCs w:val="24"/>
          <w:u w:val="single"/>
          <w:lang w:eastAsia="ru-RU"/>
        </w:rPr>
        <w:t>зарядка</w:t>
      </w:r>
      <w:r w:rsidRPr="002060F0">
        <w:rPr>
          <w:rFonts w:ascii="Times New Roman" w:eastAsia="Times New Roman" w:hAnsi="Times New Roman" w:cs="Times New Roman"/>
          <w:color w:val="000000"/>
          <w:sz w:val="24"/>
          <w:szCs w:val="24"/>
          <w:u w:val="single"/>
          <w:lang w:val="en-US" w:eastAsia="ru-RU"/>
        </w:rPr>
        <w:t>.</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-Well children, let’s remember the pronunciation of  the ending  –</w:t>
      </w:r>
      <w:r w:rsidRPr="002060F0">
        <w:rPr>
          <w:rFonts w:ascii="Times New Roman" w:eastAsia="Times New Roman" w:hAnsi="Times New Roman" w:cs="Times New Roman"/>
          <w:b/>
          <w:bCs/>
          <w:color w:val="C00000"/>
          <w:sz w:val="24"/>
          <w:szCs w:val="24"/>
          <w:lang w:val="en-US" w:eastAsia="ru-RU"/>
        </w:rPr>
        <w:t>ed  </w:t>
      </w:r>
      <w:r w:rsidRPr="002060F0">
        <w:rPr>
          <w:rFonts w:ascii="Times New Roman" w:eastAsia="Times New Roman" w:hAnsi="Times New Roman" w:cs="Times New Roman"/>
          <w:color w:val="000000"/>
          <w:sz w:val="24"/>
          <w:szCs w:val="24"/>
          <w:lang w:val="en-US" w:eastAsia="ru-RU"/>
        </w:rPr>
        <w:t>regular verbs.</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-Name the sound and read the verbs.</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(учащиеся читают по одному окончания и глаголы , затем хором)</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u w:val="single"/>
          <w:lang w:eastAsia="ru-RU"/>
        </w:rPr>
        <w:t>4.Актулизация грамматических навыков.</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Слайд 4.</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-Look at the screen.</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xml:space="preserve">-What can you  see.( </w:t>
      </w:r>
      <w:r w:rsidRPr="002060F0">
        <w:rPr>
          <w:rFonts w:ascii="Times New Roman" w:eastAsia="Times New Roman" w:hAnsi="Times New Roman" w:cs="Times New Roman"/>
          <w:color w:val="000000"/>
          <w:sz w:val="24"/>
          <w:szCs w:val="24"/>
          <w:lang w:eastAsia="ru-RU"/>
        </w:rPr>
        <w:t>ответы</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учащихся</w:t>
      </w:r>
      <w:r w:rsidRPr="002060F0">
        <w:rPr>
          <w:rFonts w:ascii="Times New Roman" w:eastAsia="Times New Roman" w:hAnsi="Times New Roman" w:cs="Times New Roman"/>
          <w:color w:val="000000"/>
          <w:sz w:val="24"/>
          <w:szCs w:val="24"/>
          <w:lang w:val="en-US" w:eastAsia="ru-RU"/>
        </w:rPr>
        <w:t>)</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1-st task for you  is to match the irregular verbs.</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(учащиеся по одному выходят к доске ,иcпользуя стилус, соотносят правильные и неправильные глаголы, произнося вслух с переводом).</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Слайд</w:t>
      </w:r>
      <w:r w:rsidRPr="002060F0">
        <w:rPr>
          <w:rFonts w:ascii="Times New Roman" w:eastAsia="Times New Roman" w:hAnsi="Times New Roman" w:cs="Times New Roman"/>
          <w:color w:val="000000"/>
          <w:sz w:val="24"/>
          <w:szCs w:val="24"/>
          <w:lang w:val="en-US" w:eastAsia="ru-RU"/>
        </w:rPr>
        <w:t xml:space="preserve"> 5.</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eastAsia="ru-RU"/>
        </w:rPr>
        <w:t>О</w:t>
      </w:r>
      <w:r w:rsidRPr="002060F0">
        <w:rPr>
          <w:rFonts w:ascii="Times New Roman" w:eastAsia="Times New Roman" w:hAnsi="Times New Roman" w:cs="Times New Roman"/>
          <w:color w:val="000000"/>
          <w:sz w:val="24"/>
          <w:szCs w:val="24"/>
          <w:lang w:val="en-US" w:eastAsia="ru-RU"/>
        </w:rPr>
        <w:t>k!</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next task is  to complete the sentences.</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-Read the words.</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-Let’s start.</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учащиеся выходят к доске,  используя стилус, заполняют пропуски в предложениях, прочитывают вслух)</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-Is it right?</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(при ошибке, учащиеся исправляют)</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5.</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Учащиеся получают листы с текстом.</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Read the text to yourself.</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Read it to the class.</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-Please, find in the text regular and irregular verbs and underline them.</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-How many regular verbs and irregular verbs did you underline?</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(учащиеся называют кол-во подчеркнутых правильных и неправильных глаголов)</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-Let’s check up.</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This  text  is on the screen.</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Слайд 6.</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на ИД этот же текст и 1 учащиеся выходит к доске и подчеркивает красной линией глаголы правильные, 2 учащиеся используя синий цвет подчеркивает неправильные глаголы).</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u w:val="single"/>
          <w:lang w:val="en-US" w:eastAsia="ru-RU"/>
        </w:rPr>
        <w:t>6.</w:t>
      </w:r>
      <w:r w:rsidRPr="002060F0">
        <w:rPr>
          <w:rFonts w:ascii="Times New Roman" w:eastAsia="Times New Roman" w:hAnsi="Times New Roman" w:cs="Times New Roman"/>
          <w:color w:val="000000"/>
          <w:sz w:val="24"/>
          <w:szCs w:val="24"/>
          <w:u w:val="single"/>
          <w:lang w:eastAsia="ru-RU"/>
        </w:rPr>
        <w:t>Физ</w:t>
      </w:r>
      <w:r w:rsidRPr="002060F0">
        <w:rPr>
          <w:rFonts w:ascii="Times New Roman" w:eastAsia="Times New Roman" w:hAnsi="Times New Roman" w:cs="Times New Roman"/>
          <w:color w:val="000000"/>
          <w:sz w:val="24"/>
          <w:szCs w:val="24"/>
          <w:u w:val="single"/>
          <w:lang w:val="en-US" w:eastAsia="ru-RU"/>
        </w:rPr>
        <w:t>.</w:t>
      </w:r>
      <w:r w:rsidRPr="002060F0">
        <w:rPr>
          <w:rFonts w:ascii="Times New Roman" w:eastAsia="Times New Roman" w:hAnsi="Times New Roman" w:cs="Times New Roman"/>
          <w:color w:val="000000"/>
          <w:sz w:val="24"/>
          <w:szCs w:val="24"/>
          <w:u w:val="single"/>
          <w:lang w:eastAsia="ru-RU"/>
        </w:rPr>
        <w:t>пауза</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-Are you tired?</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-Let’s have a rest.</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-Now Milena will do exercises and you repeat after her. Let’s start.</w:t>
      </w:r>
    </w:p>
    <w:p w:rsidR="003A708F" w:rsidRPr="002060F0" w:rsidRDefault="003A708F" w:rsidP="003A708F">
      <w:pPr>
        <w:shd w:val="clear" w:color="auto" w:fill="FFFFFF"/>
        <w:spacing w:after="0" w:line="240" w:lineRule="auto"/>
        <w:ind w:left="36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Hands up! Hands up!</w:t>
      </w:r>
    </w:p>
    <w:p w:rsidR="003A708F" w:rsidRPr="002060F0" w:rsidRDefault="003A708F" w:rsidP="003A708F">
      <w:pPr>
        <w:shd w:val="clear" w:color="auto" w:fill="FFFFFF"/>
        <w:spacing w:after="0" w:line="240" w:lineRule="auto"/>
        <w:ind w:left="36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lastRenderedPageBreak/>
        <w:t>To the sides! Hands down!</w:t>
      </w:r>
    </w:p>
    <w:p w:rsidR="003A708F" w:rsidRPr="002060F0" w:rsidRDefault="003A708F" w:rsidP="003A708F">
      <w:pPr>
        <w:shd w:val="clear" w:color="auto" w:fill="FFFFFF"/>
        <w:spacing w:after="0" w:line="240" w:lineRule="auto"/>
        <w:ind w:left="36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Bend left! Hands on hips!</w:t>
      </w:r>
    </w:p>
    <w:p w:rsidR="003A708F" w:rsidRPr="002060F0" w:rsidRDefault="003A708F" w:rsidP="003A708F">
      <w:pPr>
        <w:shd w:val="clear" w:color="auto" w:fill="FFFFFF"/>
        <w:spacing w:after="0" w:line="240" w:lineRule="auto"/>
        <w:ind w:left="36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Bend right! And sit down!</w:t>
      </w:r>
    </w:p>
    <w:p w:rsidR="003A708F" w:rsidRPr="002060F0" w:rsidRDefault="003A708F" w:rsidP="003A708F">
      <w:pPr>
        <w:shd w:val="clear" w:color="auto" w:fill="FFFFFF"/>
        <w:spacing w:after="0" w:line="240" w:lineRule="auto"/>
        <w:ind w:left="36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-Thanks a lot.</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u w:val="single"/>
          <w:lang w:eastAsia="ru-RU"/>
        </w:rPr>
        <w:t>7.Аудирование.</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(учащиеся получают    листы с заданием к аудированию)</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-Just now you are going to listen to the dialogue.</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-After hearing it you should  choose the correct item.</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-Read the sentences.</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-Are  you ready to start?</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(учащиеся слушают диалог и выбирают правильные ответы)</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Слайд 7.</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на ИД задание к аудированию, учащиеся выходят по одному и обводят  вариант ответа; после проверки  учащиеся меняются  друг с другом листами с  выполненным заданием и проверяют работы;)</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-Put marks to each other.</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-If you have no mistakes your mark is «</w:t>
      </w:r>
      <w:r w:rsidRPr="002060F0">
        <w:rPr>
          <w:rFonts w:ascii="Times New Roman" w:eastAsia="Times New Roman" w:hAnsi="Times New Roman" w:cs="Times New Roman"/>
          <w:color w:val="C00000"/>
          <w:sz w:val="24"/>
          <w:szCs w:val="24"/>
          <w:lang w:val="en-US" w:eastAsia="ru-RU"/>
        </w:rPr>
        <w:t>5</w:t>
      </w:r>
      <w:r w:rsidRPr="002060F0">
        <w:rPr>
          <w:rFonts w:ascii="Times New Roman" w:eastAsia="Times New Roman" w:hAnsi="Times New Roman" w:cs="Times New Roman"/>
          <w:color w:val="000000"/>
          <w:sz w:val="24"/>
          <w:szCs w:val="24"/>
          <w:lang w:val="en-US" w:eastAsia="ru-RU"/>
        </w:rPr>
        <w:t>»;  1-2 mistakes your mark is «</w:t>
      </w:r>
      <w:r w:rsidRPr="002060F0">
        <w:rPr>
          <w:rFonts w:ascii="Times New Roman" w:eastAsia="Times New Roman" w:hAnsi="Times New Roman" w:cs="Times New Roman"/>
          <w:color w:val="C00000"/>
          <w:sz w:val="24"/>
          <w:szCs w:val="24"/>
          <w:lang w:val="en-US" w:eastAsia="ru-RU"/>
        </w:rPr>
        <w:t>4</w:t>
      </w:r>
      <w:r w:rsidRPr="002060F0">
        <w:rPr>
          <w:rFonts w:ascii="Times New Roman" w:eastAsia="Times New Roman" w:hAnsi="Times New Roman" w:cs="Times New Roman"/>
          <w:color w:val="000000"/>
          <w:sz w:val="24"/>
          <w:szCs w:val="24"/>
          <w:lang w:val="en-US" w:eastAsia="ru-RU"/>
        </w:rPr>
        <w:t>»;  3 mistakes- «</w:t>
      </w:r>
      <w:r w:rsidRPr="002060F0">
        <w:rPr>
          <w:rFonts w:ascii="Times New Roman" w:eastAsia="Times New Roman" w:hAnsi="Times New Roman" w:cs="Times New Roman"/>
          <w:color w:val="C00000"/>
          <w:sz w:val="24"/>
          <w:szCs w:val="24"/>
          <w:lang w:val="en-US" w:eastAsia="ru-RU"/>
        </w:rPr>
        <w:t>3</w:t>
      </w:r>
      <w:r w:rsidRPr="002060F0">
        <w:rPr>
          <w:rFonts w:ascii="Times New Roman" w:eastAsia="Times New Roman" w:hAnsi="Times New Roman" w:cs="Times New Roman"/>
          <w:color w:val="000000"/>
          <w:sz w:val="24"/>
          <w:szCs w:val="24"/>
          <w:lang w:val="en-US" w:eastAsia="ru-RU"/>
        </w:rPr>
        <w:t>».</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marks did you get?</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eastAsia="ru-RU"/>
        </w:rPr>
        <w:t>учащиеся</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называют</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оценку</w:t>
      </w:r>
      <w:r w:rsidRPr="002060F0">
        <w:rPr>
          <w:rFonts w:ascii="Times New Roman" w:eastAsia="Times New Roman" w:hAnsi="Times New Roman" w:cs="Times New Roman"/>
          <w:color w:val="000000"/>
          <w:sz w:val="24"/>
          <w:szCs w:val="24"/>
          <w:lang w:val="en-US" w:eastAsia="ru-RU"/>
        </w:rPr>
        <w:t>).</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8.</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Слайд</w:t>
      </w:r>
      <w:r w:rsidRPr="002060F0">
        <w:rPr>
          <w:rFonts w:ascii="Times New Roman" w:eastAsia="Times New Roman" w:hAnsi="Times New Roman" w:cs="Times New Roman"/>
          <w:color w:val="000000"/>
          <w:sz w:val="24"/>
          <w:szCs w:val="24"/>
          <w:lang w:val="en-US" w:eastAsia="ru-RU"/>
        </w:rPr>
        <w:t xml:space="preserve"> 8.</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-Look at the screen.</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-Put the words in the right order.</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(учащиеся выходят к ИД по одному , ставят слова в правильной последовательности и читают полученное предложение вслух).</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-Well done!</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9.Проверка домашнего задания.</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Well, now let’s check up your hometask.</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was your hometask for today?</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eastAsia="ru-RU"/>
        </w:rPr>
        <w:t>ответы</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учащихся</w:t>
      </w:r>
      <w:r w:rsidRPr="002060F0">
        <w:rPr>
          <w:rFonts w:ascii="Times New Roman" w:eastAsia="Times New Roman" w:hAnsi="Times New Roman" w:cs="Times New Roman"/>
          <w:color w:val="000000"/>
          <w:sz w:val="24"/>
          <w:szCs w:val="24"/>
          <w:lang w:val="en-US" w:eastAsia="ru-RU"/>
        </w:rPr>
        <w:t>)</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-Ok! You have 1-2 minutes to remember the dialogue «In the Lost Property».</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-Before you start , look at the screen , read some phrases from you dialogue.</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Cлайд 9.</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(учащиеся повторяют   фразы  на ИД за учителем).</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-Act out the dialogue in pairs at the blackboard.</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(учащиеся у доски разыгрывают диалог, учитель ставит оценки)</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10.</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-Well children, answer the questions.</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famous people in past do you know?</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eastAsia="ru-RU"/>
        </w:rPr>
        <w:t>ответы</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учащихся</w:t>
      </w:r>
      <w:r w:rsidRPr="002060F0">
        <w:rPr>
          <w:rFonts w:ascii="Times New Roman" w:eastAsia="Times New Roman" w:hAnsi="Times New Roman" w:cs="Times New Roman"/>
          <w:color w:val="000000"/>
          <w:sz w:val="24"/>
          <w:szCs w:val="24"/>
          <w:lang w:val="en-US" w:eastAsia="ru-RU"/>
        </w:rPr>
        <w:t>)</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-Do you know William Shakespeare ?</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Слайд</w:t>
      </w:r>
      <w:r w:rsidRPr="002060F0">
        <w:rPr>
          <w:rFonts w:ascii="Times New Roman" w:eastAsia="Times New Roman" w:hAnsi="Times New Roman" w:cs="Times New Roman"/>
          <w:color w:val="000000"/>
          <w:sz w:val="24"/>
          <w:szCs w:val="24"/>
          <w:lang w:val="en-US" w:eastAsia="ru-RU"/>
        </w:rPr>
        <w:t xml:space="preserve"> 10. (</w:t>
      </w:r>
      <w:r w:rsidRPr="002060F0">
        <w:rPr>
          <w:rFonts w:ascii="Times New Roman" w:eastAsia="Times New Roman" w:hAnsi="Times New Roman" w:cs="Times New Roman"/>
          <w:color w:val="000000"/>
          <w:sz w:val="24"/>
          <w:szCs w:val="24"/>
          <w:lang w:eastAsia="ru-RU"/>
        </w:rPr>
        <w:t>портрет</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eastAsia="ru-RU"/>
        </w:rPr>
        <w:t>Шекспира</w:t>
      </w:r>
      <w:r w:rsidRPr="002060F0">
        <w:rPr>
          <w:rFonts w:ascii="Times New Roman" w:eastAsia="Times New Roman" w:hAnsi="Times New Roman" w:cs="Times New Roman"/>
          <w:color w:val="000000"/>
          <w:sz w:val="24"/>
          <w:szCs w:val="24"/>
          <w:lang w:val="en-US" w:eastAsia="ru-RU"/>
        </w:rPr>
        <w:t>)</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-Now you are going to read the text about W.Shakespeare and do the task.</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(учащиеся получают листы с текстом , читают текст вслух, выполняют задание в парах).</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-Are you ready to check up your task?</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Слайд 11.</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(на ИД задание к тексту, 1 ученик выходит к ИД и выполняет проверку, обводя вариант ответа на вопрос.)</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-Any questions?</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(учащиеся самостоятельно в парах оценивают свою работу).</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u w:val="single"/>
          <w:lang w:val="en-US" w:eastAsia="ru-RU"/>
        </w:rPr>
        <w:t>.</w:t>
      </w:r>
      <w:r w:rsidRPr="002060F0">
        <w:rPr>
          <w:rFonts w:ascii="Times New Roman" w:eastAsia="Times New Roman" w:hAnsi="Times New Roman" w:cs="Times New Roman"/>
          <w:color w:val="000000"/>
          <w:sz w:val="24"/>
          <w:szCs w:val="24"/>
          <w:u w:val="single"/>
          <w:lang w:eastAsia="ru-RU"/>
        </w:rPr>
        <w:t>Итог</w:t>
      </w:r>
      <w:r w:rsidRPr="002060F0">
        <w:rPr>
          <w:rFonts w:ascii="Times New Roman" w:eastAsia="Times New Roman" w:hAnsi="Times New Roman" w:cs="Times New Roman"/>
          <w:color w:val="000000"/>
          <w:sz w:val="24"/>
          <w:szCs w:val="24"/>
          <w:u w:val="single"/>
          <w:lang w:val="en-US" w:eastAsia="ru-RU"/>
        </w:rPr>
        <w:t xml:space="preserve"> </w:t>
      </w:r>
      <w:r w:rsidRPr="002060F0">
        <w:rPr>
          <w:rFonts w:ascii="Times New Roman" w:eastAsia="Times New Roman" w:hAnsi="Times New Roman" w:cs="Times New Roman"/>
          <w:color w:val="000000"/>
          <w:sz w:val="24"/>
          <w:szCs w:val="24"/>
          <w:u w:val="single"/>
          <w:lang w:eastAsia="ru-RU"/>
        </w:rPr>
        <w:t>урока</w:t>
      </w:r>
      <w:r w:rsidRPr="002060F0">
        <w:rPr>
          <w:rFonts w:ascii="Times New Roman" w:eastAsia="Times New Roman" w:hAnsi="Times New Roman" w:cs="Times New Roman"/>
          <w:color w:val="000000"/>
          <w:sz w:val="24"/>
          <w:szCs w:val="24"/>
          <w:u w:val="single"/>
          <w:lang w:val="en-US" w:eastAsia="ru-RU"/>
        </w:rPr>
        <w:t xml:space="preserve">. </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-That’s all for today.</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lastRenderedPageBreak/>
        <w:t> -What was the theme of our lesson?</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 Let us sum up all together what   information we have remembered  today?  </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-Well done, pupils.</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-Today, everybody were active. But … were very active. Your marks are ... </w:t>
      </w:r>
      <w:r w:rsidRPr="005E39A8">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eastAsia="ru-RU"/>
        </w:rPr>
        <w:t>Молодцы</w:t>
      </w:r>
      <w:r w:rsidRPr="005E39A8">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ребята</w:t>
      </w:r>
      <w:r w:rsidRPr="005E39A8">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Сегодня все были активными. Но … очень были активными. Ваши оценки … .)</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-Рефлексия.</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(А теперь ребята, я хочу посмотреть, насколько вы поняли тему нашего урока и оцените себя).</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Раздаю листочки с фигуркой лица каждому ученику, дети должны нарисовать свое настроение.</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-Если вы поняли тему, нарисуйте знак радости.</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Если вы поняли, но испытывали затруднения, то нарисуйте знак равнодушия.</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Если вы ничего не поняли, тогда нарисуйте знак печали.</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 </w:t>
      </w:r>
      <w:r w:rsidRPr="002060F0">
        <w:rPr>
          <w:rFonts w:ascii="Times New Roman" w:eastAsia="Times New Roman" w:hAnsi="Times New Roman" w:cs="Times New Roman"/>
          <w:color w:val="000000"/>
          <w:sz w:val="24"/>
          <w:szCs w:val="24"/>
          <w:lang w:val="en-US" w:eastAsia="ru-RU"/>
        </w:rPr>
        <w:t>12.</w:t>
      </w:r>
      <w:r w:rsidRPr="002060F0">
        <w:rPr>
          <w:rFonts w:ascii="Times New Roman" w:eastAsia="Times New Roman" w:hAnsi="Times New Roman" w:cs="Times New Roman"/>
          <w:color w:val="000000"/>
          <w:sz w:val="24"/>
          <w:szCs w:val="24"/>
          <w:lang w:eastAsia="ru-RU"/>
        </w:rPr>
        <w:t>Домашнее</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задание</w:t>
      </w:r>
      <w:r w:rsidRPr="002060F0">
        <w:rPr>
          <w:rFonts w:ascii="Times New Roman" w:eastAsia="Times New Roman" w:hAnsi="Times New Roman" w:cs="Times New Roman"/>
          <w:color w:val="000000"/>
          <w:sz w:val="24"/>
          <w:szCs w:val="24"/>
          <w:lang w:val="en-US" w:eastAsia="ru-RU"/>
        </w:rPr>
        <w:t>.</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Now, open your day books and write down your homework. You homework will be ex.3 p.29 (read and choose irregular verbs and write them in Past Simple).</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Our lesson is over. Good bye, children</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p>
    <w:p w:rsidR="00B23C2A" w:rsidRPr="002060F0" w:rsidRDefault="00B23C2A" w:rsidP="002061A8">
      <w:pPr>
        <w:shd w:val="clear" w:color="auto" w:fill="FFFFFF"/>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использованной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00565805" w:rsidRPr="002060F0">
        <w:rPr>
          <w:rFonts w:ascii="Times New Roman" w:eastAsia="Times New Roman" w:hAnsi="Times New Roman" w:cs="Times New Roman"/>
          <w:sz w:val="24"/>
          <w:szCs w:val="24"/>
          <w:lang w:val="en-US" w:eastAsia="ru-RU"/>
        </w:rPr>
        <w:t>:</w:t>
      </w:r>
    </w:p>
    <w:p w:rsidR="00B23C2A" w:rsidRPr="002060F0" w:rsidRDefault="00B23C2A" w:rsidP="002061A8">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hAnsi="Times New Roman" w:cs="Times New Roman"/>
          <w:color w:val="000000"/>
          <w:sz w:val="24"/>
          <w:szCs w:val="24"/>
          <w:shd w:val="clear" w:color="auto" w:fill="FFFFFF"/>
          <w:lang w:val="en-US"/>
        </w:rPr>
        <w:t>1. 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2. 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2018.</w:t>
      </w:r>
      <w:r w:rsidRPr="002060F0">
        <w:rPr>
          <w:rFonts w:ascii="Times New Roman" w:hAnsi="Times New Roman" w:cs="Times New Roman"/>
          <w:color w:val="000000" w:themeColor="text1"/>
          <w:sz w:val="24"/>
          <w:szCs w:val="24"/>
          <w:shd w:val="clear" w:color="auto" w:fill="FFFFFF"/>
          <w:lang w:val="en-US"/>
        </w:rPr>
        <w:t xml:space="preserve">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3. </w:t>
      </w:r>
      <w:r w:rsidRPr="002060F0">
        <w:rPr>
          <w:rFonts w:ascii="Times New Roman" w:hAnsi="Times New Roman" w:cs="Times New Roman"/>
          <w:color w:val="000000" w:themeColor="text1"/>
          <w:sz w:val="24"/>
          <w:szCs w:val="24"/>
          <w:shd w:val="clear" w:color="auto" w:fill="FFFFFF"/>
        </w:rPr>
        <w:t>Winter. Sports. Учебник для переводчиков. Английский язык / А.А. Галкин и др. - М.:</w:t>
      </w:r>
    </w:p>
    <w:p w:rsidR="00B23C2A" w:rsidRPr="002060F0" w:rsidRDefault="00B23C2A" w:rsidP="002061A8">
      <w:pPr>
        <w:shd w:val="clear" w:color="auto" w:fill="FFFFFF"/>
        <w:tabs>
          <w:tab w:val="left" w:leader="underscore" w:pos="5155"/>
        </w:tabs>
        <w:spacing w:after="0" w:line="240" w:lineRule="auto"/>
        <w:ind w:right="6"/>
        <w:rPr>
          <w:rFonts w:ascii="Times New Roman" w:eastAsia="Times New Roman" w:hAnsi="Times New Roman" w:cs="Times New Roman"/>
          <w:color w:val="000000"/>
          <w:sz w:val="24"/>
          <w:szCs w:val="24"/>
          <w:lang w:eastAsia="ru-RU"/>
        </w:rPr>
      </w:pPr>
    </w:p>
    <w:p w:rsidR="00B23C2A" w:rsidRPr="002060F0" w:rsidRDefault="00B23C2A" w:rsidP="002061A8">
      <w:pPr>
        <w:spacing w:after="0" w:line="240" w:lineRule="auto"/>
        <w:rPr>
          <w:rFonts w:ascii="Times New Roman" w:eastAsia="Times New Roman" w:hAnsi="Times New Roman" w:cs="Times New Roman"/>
          <w:b/>
          <w:sz w:val="24"/>
          <w:szCs w:val="24"/>
          <w:lang w:eastAsia="ru-RU"/>
        </w:rPr>
      </w:pPr>
    </w:p>
    <w:p w:rsidR="00B05644" w:rsidRPr="002060F0" w:rsidRDefault="00B05644" w:rsidP="002061A8">
      <w:pPr>
        <w:spacing w:after="0" w:line="240" w:lineRule="auto"/>
        <w:jc w:val="center"/>
        <w:rPr>
          <w:rFonts w:ascii="Times New Roman" w:eastAsia="Times New Roman" w:hAnsi="Times New Roman" w:cs="Times New Roman"/>
          <w:b/>
          <w:sz w:val="24"/>
          <w:szCs w:val="24"/>
          <w:lang w:eastAsia="ru-RU"/>
        </w:rPr>
      </w:pPr>
      <w:r w:rsidRPr="002060F0">
        <w:rPr>
          <w:rFonts w:ascii="Times New Roman" w:eastAsia="Times New Roman" w:hAnsi="Times New Roman" w:cs="Times New Roman"/>
          <w:b/>
          <w:sz w:val="24"/>
          <w:szCs w:val="24"/>
          <w:lang w:eastAsia="ru-RU"/>
        </w:rPr>
        <w:t>П</w:t>
      </w:r>
      <w:r w:rsidR="003A4572" w:rsidRPr="002060F0">
        <w:rPr>
          <w:rFonts w:ascii="Times New Roman" w:eastAsia="Times New Roman" w:hAnsi="Times New Roman" w:cs="Times New Roman"/>
          <w:b/>
          <w:sz w:val="24"/>
          <w:szCs w:val="24"/>
          <w:lang w:eastAsia="ru-RU"/>
        </w:rPr>
        <w:t>рактическое занятие №34</w:t>
      </w:r>
    </w:p>
    <w:p w:rsidR="003A708F" w:rsidRPr="002060F0" w:rsidRDefault="003A708F" w:rsidP="002061A8">
      <w:pPr>
        <w:spacing w:after="0" w:line="240" w:lineRule="auto"/>
        <w:jc w:val="center"/>
        <w:rPr>
          <w:rFonts w:ascii="Times New Roman" w:eastAsia="Times New Roman" w:hAnsi="Times New Roman" w:cs="Times New Roman"/>
          <w:b/>
          <w:sz w:val="24"/>
          <w:szCs w:val="24"/>
          <w:lang w:eastAsia="ru-RU"/>
        </w:rPr>
      </w:pPr>
    </w:p>
    <w:p w:rsidR="00B05644" w:rsidRPr="002060F0" w:rsidRDefault="00B05644" w:rsidP="002061A8">
      <w:pPr>
        <w:spacing w:after="0" w:line="240" w:lineRule="auto"/>
        <w:rPr>
          <w:rFonts w:ascii="Times New Roman" w:eastAsia="Times New Roman" w:hAnsi="Times New Roman" w:cs="Times New Roman"/>
          <w:b/>
          <w:sz w:val="24"/>
          <w:szCs w:val="24"/>
          <w:lang w:eastAsia="ru-RU"/>
        </w:rPr>
      </w:pPr>
      <w:r w:rsidRPr="002060F0">
        <w:rPr>
          <w:rFonts w:ascii="Times New Roman" w:eastAsia="Times New Roman" w:hAnsi="Times New Roman" w:cs="Times New Roman"/>
          <w:b/>
          <w:sz w:val="24"/>
          <w:szCs w:val="24"/>
          <w:lang w:eastAsia="ru-RU"/>
        </w:rPr>
        <w:t xml:space="preserve">Тема: </w:t>
      </w:r>
      <w:r w:rsidR="003A708F" w:rsidRPr="002060F0">
        <w:rPr>
          <w:rFonts w:ascii="Times New Roman" w:eastAsia="Times New Roman" w:hAnsi="Times New Roman" w:cs="Times New Roman"/>
          <w:sz w:val="24"/>
          <w:szCs w:val="24"/>
          <w:lang w:eastAsia="ru-RU"/>
        </w:rPr>
        <w:t>Правильные и неправильные глаголы</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Цель</w:t>
      </w:r>
      <w:r w:rsidRPr="002060F0">
        <w:rPr>
          <w:rFonts w:ascii="Times New Roman" w:eastAsia="Times New Roman" w:hAnsi="Times New Roman" w:cs="Times New Roman"/>
          <w:color w:val="000000"/>
          <w:sz w:val="24"/>
          <w:szCs w:val="24"/>
          <w:lang w:eastAsia="ru-RU"/>
        </w:rPr>
        <w:t>: Обобщить  знания  материала по теме: «Правильные, неправильные глаголы» в устной и письменной речи.</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Задачи:</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u w:val="single"/>
          <w:lang w:eastAsia="ru-RU"/>
        </w:rPr>
        <w:t>Образовательные:</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совершенствовать лексико-грамматические навыки употребления глаголов в простом прошедшем времени, развивать умения устной речи, диалогической речи , навыков  аудирования.</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u w:val="single"/>
          <w:lang w:eastAsia="ru-RU"/>
        </w:rPr>
        <w:t>Развивающие:</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развивать мышление, внимания; формировать навыки работы с компьютерными технологиями.</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u w:val="single"/>
          <w:lang w:eastAsia="ru-RU"/>
        </w:rPr>
        <w:t>Воспитательные:</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воспитывать познавательный интерес к предмету , терпение, формировать способность к взаимопомощи , сотрудничеству при работе в паре  .</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333333"/>
          <w:sz w:val="24"/>
          <w:szCs w:val="24"/>
          <w:lang w:eastAsia="ru-RU"/>
        </w:rPr>
        <w:t> </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333333"/>
          <w:sz w:val="24"/>
          <w:szCs w:val="24"/>
          <w:lang w:eastAsia="ru-RU"/>
        </w:rPr>
        <w:t> Оснащение урока.</w:t>
      </w:r>
    </w:p>
    <w:p w:rsidR="003A708F" w:rsidRPr="002060F0" w:rsidRDefault="003A708F" w:rsidP="00D434F6">
      <w:pPr>
        <w:numPr>
          <w:ilvl w:val="0"/>
          <w:numId w:val="162"/>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333333"/>
          <w:sz w:val="24"/>
          <w:szCs w:val="24"/>
          <w:lang w:eastAsia="ru-RU"/>
        </w:rPr>
        <w:t>Компьютер.</w:t>
      </w:r>
    </w:p>
    <w:p w:rsidR="003A708F" w:rsidRPr="002060F0" w:rsidRDefault="003A708F" w:rsidP="00D434F6">
      <w:pPr>
        <w:numPr>
          <w:ilvl w:val="0"/>
          <w:numId w:val="162"/>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333333"/>
          <w:sz w:val="24"/>
          <w:szCs w:val="24"/>
          <w:lang w:eastAsia="ru-RU"/>
        </w:rPr>
        <w:t>Интерактивная доска.</w:t>
      </w:r>
    </w:p>
    <w:p w:rsidR="003A708F" w:rsidRPr="002060F0" w:rsidRDefault="003A708F" w:rsidP="00D434F6">
      <w:pPr>
        <w:numPr>
          <w:ilvl w:val="0"/>
          <w:numId w:val="162"/>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333333"/>
          <w:sz w:val="24"/>
          <w:szCs w:val="24"/>
          <w:lang w:eastAsia="ru-RU"/>
        </w:rPr>
        <w:t>Раздаточный материал.</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p>
    <w:p w:rsidR="003A708F" w:rsidRPr="002060F0" w:rsidRDefault="003A708F" w:rsidP="003A708F">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Ход урока.</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u w:val="single"/>
          <w:lang w:eastAsia="ru-RU"/>
        </w:rPr>
        <w:t>1.Организационный момент.</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lastRenderedPageBreak/>
        <w:t>-Good morning, children.</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-I’m glad to see you, too. Sit down, please.</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-Who is on duty today?</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-Who is absent today?</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-Thanks, sit down, please.</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-Now, dear children, please answer my questions.</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day is it today?</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is the weather like today?</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2</w:t>
      </w:r>
      <w:r w:rsidRPr="002060F0">
        <w:rPr>
          <w:rFonts w:ascii="Times New Roman" w:eastAsia="Times New Roman" w:hAnsi="Times New Roman" w:cs="Times New Roman"/>
          <w:color w:val="000000"/>
          <w:sz w:val="24"/>
          <w:szCs w:val="24"/>
          <w:u w:val="single"/>
          <w:lang w:eastAsia="ru-RU"/>
        </w:rPr>
        <w:t>.Постановка проблемной ситуации.</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Слайд 1.</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-Look at the screen.</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do you think the theme of our lesson?</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eastAsia="ru-RU"/>
        </w:rPr>
        <w:t>ответы</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учащихся</w:t>
      </w:r>
      <w:r w:rsidRPr="002060F0">
        <w:rPr>
          <w:rFonts w:ascii="Times New Roman" w:eastAsia="Times New Roman" w:hAnsi="Times New Roman" w:cs="Times New Roman"/>
          <w:color w:val="000000"/>
          <w:sz w:val="24"/>
          <w:szCs w:val="24"/>
          <w:lang w:val="en-US" w:eastAsia="ru-RU"/>
        </w:rPr>
        <w:t>)</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-Ok! You’re right.</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C</w:t>
      </w:r>
      <w:r w:rsidRPr="002060F0">
        <w:rPr>
          <w:rFonts w:ascii="Times New Roman" w:eastAsia="Times New Roman" w:hAnsi="Times New Roman" w:cs="Times New Roman"/>
          <w:color w:val="000000"/>
          <w:sz w:val="24"/>
          <w:szCs w:val="24"/>
          <w:lang w:eastAsia="ru-RU"/>
        </w:rPr>
        <w:t>лайд</w:t>
      </w:r>
      <w:r w:rsidRPr="002060F0">
        <w:rPr>
          <w:rFonts w:ascii="Times New Roman" w:eastAsia="Times New Roman" w:hAnsi="Times New Roman" w:cs="Times New Roman"/>
          <w:color w:val="000000"/>
          <w:sz w:val="24"/>
          <w:szCs w:val="24"/>
          <w:lang w:val="en-US" w:eastAsia="ru-RU"/>
        </w:rPr>
        <w:t xml:space="preserve"> 2.</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theme of our lesson is «Regular and  Irregular Verbs».</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Слайд</w:t>
      </w:r>
      <w:r w:rsidRPr="002060F0">
        <w:rPr>
          <w:rFonts w:ascii="Times New Roman" w:eastAsia="Times New Roman" w:hAnsi="Times New Roman" w:cs="Times New Roman"/>
          <w:color w:val="000000"/>
          <w:sz w:val="24"/>
          <w:szCs w:val="24"/>
          <w:lang w:val="en-US" w:eastAsia="ru-RU"/>
        </w:rPr>
        <w:t xml:space="preserve"> 3.</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u w:val="single"/>
          <w:lang w:val="en-US" w:eastAsia="ru-RU"/>
        </w:rPr>
        <w:t xml:space="preserve">3. </w:t>
      </w:r>
      <w:r w:rsidRPr="002060F0">
        <w:rPr>
          <w:rFonts w:ascii="Times New Roman" w:eastAsia="Times New Roman" w:hAnsi="Times New Roman" w:cs="Times New Roman"/>
          <w:color w:val="000000"/>
          <w:sz w:val="24"/>
          <w:szCs w:val="24"/>
          <w:u w:val="single"/>
          <w:lang w:eastAsia="ru-RU"/>
        </w:rPr>
        <w:t>Фонетическая</w:t>
      </w:r>
      <w:r w:rsidRPr="002060F0">
        <w:rPr>
          <w:rFonts w:ascii="Times New Roman" w:eastAsia="Times New Roman" w:hAnsi="Times New Roman" w:cs="Times New Roman"/>
          <w:color w:val="000000"/>
          <w:sz w:val="24"/>
          <w:szCs w:val="24"/>
          <w:u w:val="single"/>
          <w:lang w:val="en-US" w:eastAsia="ru-RU"/>
        </w:rPr>
        <w:t xml:space="preserve"> </w:t>
      </w:r>
      <w:r w:rsidRPr="002060F0">
        <w:rPr>
          <w:rFonts w:ascii="Times New Roman" w:eastAsia="Times New Roman" w:hAnsi="Times New Roman" w:cs="Times New Roman"/>
          <w:color w:val="000000"/>
          <w:sz w:val="24"/>
          <w:szCs w:val="24"/>
          <w:u w:val="single"/>
          <w:lang w:eastAsia="ru-RU"/>
        </w:rPr>
        <w:t>зарядка</w:t>
      </w:r>
      <w:r w:rsidRPr="002060F0">
        <w:rPr>
          <w:rFonts w:ascii="Times New Roman" w:eastAsia="Times New Roman" w:hAnsi="Times New Roman" w:cs="Times New Roman"/>
          <w:color w:val="000000"/>
          <w:sz w:val="24"/>
          <w:szCs w:val="24"/>
          <w:u w:val="single"/>
          <w:lang w:val="en-US" w:eastAsia="ru-RU"/>
        </w:rPr>
        <w:t>.</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-Well children, let’s remember the pronunciation of  the ending  –</w:t>
      </w:r>
      <w:r w:rsidRPr="002060F0">
        <w:rPr>
          <w:rFonts w:ascii="Times New Roman" w:eastAsia="Times New Roman" w:hAnsi="Times New Roman" w:cs="Times New Roman"/>
          <w:b/>
          <w:bCs/>
          <w:color w:val="C00000"/>
          <w:sz w:val="24"/>
          <w:szCs w:val="24"/>
          <w:lang w:val="en-US" w:eastAsia="ru-RU"/>
        </w:rPr>
        <w:t>ed  </w:t>
      </w:r>
      <w:r w:rsidRPr="002060F0">
        <w:rPr>
          <w:rFonts w:ascii="Times New Roman" w:eastAsia="Times New Roman" w:hAnsi="Times New Roman" w:cs="Times New Roman"/>
          <w:color w:val="000000"/>
          <w:sz w:val="24"/>
          <w:szCs w:val="24"/>
          <w:lang w:val="en-US" w:eastAsia="ru-RU"/>
        </w:rPr>
        <w:t>regular verbs.</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-Name the sound and read the verbs.</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(учащиеся читают по одному окончания и глаголы , затем хором)</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u w:val="single"/>
          <w:lang w:eastAsia="ru-RU"/>
        </w:rPr>
        <w:t>4.Актулизация грамматических навыков.</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Слайд 4.</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-Look at the screen.</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xml:space="preserve">-What can you  see.( </w:t>
      </w:r>
      <w:r w:rsidRPr="002060F0">
        <w:rPr>
          <w:rFonts w:ascii="Times New Roman" w:eastAsia="Times New Roman" w:hAnsi="Times New Roman" w:cs="Times New Roman"/>
          <w:color w:val="000000"/>
          <w:sz w:val="24"/>
          <w:szCs w:val="24"/>
          <w:lang w:eastAsia="ru-RU"/>
        </w:rPr>
        <w:t>ответы</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учащихся</w:t>
      </w:r>
      <w:r w:rsidRPr="002060F0">
        <w:rPr>
          <w:rFonts w:ascii="Times New Roman" w:eastAsia="Times New Roman" w:hAnsi="Times New Roman" w:cs="Times New Roman"/>
          <w:color w:val="000000"/>
          <w:sz w:val="24"/>
          <w:szCs w:val="24"/>
          <w:lang w:val="en-US" w:eastAsia="ru-RU"/>
        </w:rPr>
        <w:t>)</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1-st task for you  is to match the irregular verbs.</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(учащиеся по одному выходят к доске ,иcпользуя стилус, соотносят правильные и неправильные глаголы, произнося вслух с переводом).</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Слайд</w:t>
      </w:r>
      <w:r w:rsidRPr="002060F0">
        <w:rPr>
          <w:rFonts w:ascii="Times New Roman" w:eastAsia="Times New Roman" w:hAnsi="Times New Roman" w:cs="Times New Roman"/>
          <w:color w:val="000000"/>
          <w:sz w:val="24"/>
          <w:szCs w:val="24"/>
          <w:lang w:val="en-US" w:eastAsia="ru-RU"/>
        </w:rPr>
        <w:t xml:space="preserve"> 5.</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eastAsia="ru-RU"/>
        </w:rPr>
        <w:t>О</w:t>
      </w:r>
      <w:r w:rsidRPr="002060F0">
        <w:rPr>
          <w:rFonts w:ascii="Times New Roman" w:eastAsia="Times New Roman" w:hAnsi="Times New Roman" w:cs="Times New Roman"/>
          <w:color w:val="000000"/>
          <w:sz w:val="24"/>
          <w:szCs w:val="24"/>
          <w:lang w:val="en-US" w:eastAsia="ru-RU"/>
        </w:rPr>
        <w:t>k!</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next task is  to complete the sentences.</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-Read the words.</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-Let’s start.</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учащиеся выходят к доске,  используя стилус, заполняют пропуски в предложениях, прочитывают вслух)</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-Is it right?</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(при ошибке, учащиеся исправляют)</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5.</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Учащиеся получают листы с текстом.</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Read the text to yourself.</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Read it to the class.</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-Please, find in the text regular and irregular verbs and underline them.</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-How many regular verbs and irregular verbs did you underline?</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(учащиеся называют кол-во подчеркнутых правильных и неправильных глаголов)</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-Let’s check up.</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This  text  is on the screen.</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Слайд 6.</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на ИД этот же текст и 1 учащиеся выходит к доске и подчеркивает красной линией глаголы правильные, 2 учащиеся используя синий цвет подчеркивает неправильные глаголы).</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u w:val="single"/>
          <w:lang w:val="en-US" w:eastAsia="ru-RU"/>
        </w:rPr>
        <w:t>6.</w:t>
      </w:r>
      <w:r w:rsidRPr="002060F0">
        <w:rPr>
          <w:rFonts w:ascii="Times New Roman" w:eastAsia="Times New Roman" w:hAnsi="Times New Roman" w:cs="Times New Roman"/>
          <w:color w:val="000000"/>
          <w:sz w:val="24"/>
          <w:szCs w:val="24"/>
          <w:u w:val="single"/>
          <w:lang w:eastAsia="ru-RU"/>
        </w:rPr>
        <w:t>Физ</w:t>
      </w:r>
      <w:r w:rsidRPr="002060F0">
        <w:rPr>
          <w:rFonts w:ascii="Times New Roman" w:eastAsia="Times New Roman" w:hAnsi="Times New Roman" w:cs="Times New Roman"/>
          <w:color w:val="000000"/>
          <w:sz w:val="24"/>
          <w:szCs w:val="24"/>
          <w:u w:val="single"/>
          <w:lang w:val="en-US" w:eastAsia="ru-RU"/>
        </w:rPr>
        <w:t>.</w:t>
      </w:r>
      <w:r w:rsidRPr="002060F0">
        <w:rPr>
          <w:rFonts w:ascii="Times New Roman" w:eastAsia="Times New Roman" w:hAnsi="Times New Roman" w:cs="Times New Roman"/>
          <w:color w:val="000000"/>
          <w:sz w:val="24"/>
          <w:szCs w:val="24"/>
          <w:u w:val="single"/>
          <w:lang w:eastAsia="ru-RU"/>
        </w:rPr>
        <w:t>пауза</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-Are you tired?</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lastRenderedPageBreak/>
        <w:t>-Let’s have a rest.</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-Now Milena will do exercises and you repeat after her. Let’s start.</w:t>
      </w:r>
    </w:p>
    <w:p w:rsidR="003A708F" w:rsidRPr="002060F0" w:rsidRDefault="003A708F" w:rsidP="003A708F">
      <w:pPr>
        <w:shd w:val="clear" w:color="auto" w:fill="FFFFFF"/>
        <w:spacing w:after="0" w:line="240" w:lineRule="auto"/>
        <w:ind w:left="36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Hands up! Hands up!</w:t>
      </w:r>
    </w:p>
    <w:p w:rsidR="003A708F" w:rsidRPr="002060F0" w:rsidRDefault="003A708F" w:rsidP="003A708F">
      <w:pPr>
        <w:shd w:val="clear" w:color="auto" w:fill="FFFFFF"/>
        <w:spacing w:after="0" w:line="240" w:lineRule="auto"/>
        <w:ind w:left="36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To the sides! Hands down!</w:t>
      </w:r>
    </w:p>
    <w:p w:rsidR="003A708F" w:rsidRPr="002060F0" w:rsidRDefault="003A708F" w:rsidP="003A708F">
      <w:pPr>
        <w:shd w:val="clear" w:color="auto" w:fill="FFFFFF"/>
        <w:spacing w:after="0" w:line="240" w:lineRule="auto"/>
        <w:ind w:left="36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Bend left! Hands on hips!</w:t>
      </w:r>
    </w:p>
    <w:p w:rsidR="003A708F" w:rsidRPr="002060F0" w:rsidRDefault="003A708F" w:rsidP="003A708F">
      <w:pPr>
        <w:shd w:val="clear" w:color="auto" w:fill="FFFFFF"/>
        <w:spacing w:after="0" w:line="240" w:lineRule="auto"/>
        <w:ind w:left="36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Bend right! And sit down!</w:t>
      </w:r>
    </w:p>
    <w:p w:rsidR="003A708F" w:rsidRPr="002060F0" w:rsidRDefault="003A708F" w:rsidP="003A708F">
      <w:pPr>
        <w:shd w:val="clear" w:color="auto" w:fill="FFFFFF"/>
        <w:spacing w:after="0" w:line="240" w:lineRule="auto"/>
        <w:ind w:left="36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-Thanks a lot.</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u w:val="single"/>
          <w:lang w:eastAsia="ru-RU"/>
        </w:rPr>
        <w:t>7.Аудирование.</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(учащиеся получают    листы с заданием к аудированию)</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-Just now you are going to listen to the dialogue.</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-After hearing it you should  choose the correct item.</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-Read the sentences.</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-Are  you ready to start?</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(учащиеся слушают диалог и выбирают правильные ответы)</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Слайд 7.</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на ИД задание к аудированию, учащиеся выходят по одному и обводят  вариант ответа; после проверки  учащиеся меняются  друг с другом листами с  выполненным заданием и проверяют работы;)</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-Put marks to each other.</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-If you have no mistakes your mark is «</w:t>
      </w:r>
      <w:r w:rsidRPr="002060F0">
        <w:rPr>
          <w:rFonts w:ascii="Times New Roman" w:eastAsia="Times New Roman" w:hAnsi="Times New Roman" w:cs="Times New Roman"/>
          <w:color w:val="C00000"/>
          <w:sz w:val="24"/>
          <w:szCs w:val="24"/>
          <w:lang w:val="en-US" w:eastAsia="ru-RU"/>
        </w:rPr>
        <w:t>5</w:t>
      </w:r>
      <w:r w:rsidRPr="002060F0">
        <w:rPr>
          <w:rFonts w:ascii="Times New Roman" w:eastAsia="Times New Roman" w:hAnsi="Times New Roman" w:cs="Times New Roman"/>
          <w:color w:val="000000"/>
          <w:sz w:val="24"/>
          <w:szCs w:val="24"/>
          <w:lang w:val="en-US" w:eastAsia="ru-RU"/>
        </w:rPr>
        <w:t>»;  1-2 mistakes your mark is «</w:t>
      </w:r>
      <w:r w:rsidRPr="002060F0">
        <w:rPr>
          <w:rFonts w:ascii="Times New Roman" w:eastAsia="Times New Roman" w:hAnsi="Times New Roman" w:cs="Times New Roman"/>
          <w:color w:val="C00000"/>
          <w:sz w:val="24"/>
          <w:szCs w:val="24"/>
          <w:lang w:val="en-US" w:eastAsia="ru-RU"/>
        </w:rPr>
        <w:t>4</w:t>
      </w:r>
      <w:r w:rsidRPr="002060F0">
        <w:rPr>
          <w:rFonts w:ascii="Times New Roman" w:eastAsia="Times New Roman" w:hAnsi="Times New Roman" w:cs="Times New Roman"/>
          <w:color w:val="000000"/>
          <w:sz w:val="24"/>
          <w:szCs w:val="24"/>
          <w:lang w:val="en-US" w:eastAsia="ru-RU"/>
        </w:rPr>
        <w:t>»;  3 mistakes- «</w:t>
      </w:r>
      <w:r w:rsidRPr="002060F0">
        <w:rPr>
          <w:rFonts w:ascii="Times New Roman" w:eastAsia="Times New Roman" w:hAnsi="Times New Roman" w:cs="Times New Roman"/>
          <w:color w:val="C00000"/>
          <w:sz w:val="24"/>
          <w:szCs w:val="24"/>
          <w:lang w:val="en-US" w:eastAsia="ru-RU"/>
        </w:rPr>
        <w:t>3</w:t>
      </w:r>
      <w:r w:rsidRPr="002060F0">
        <w:rPr>
          <w:rFonts w:ascii="Times New Roman" w:eastAsia="Times New Roman" w:hAnsi="Times New Roman" w:cs="Times New Roman"/>
          <w:color w:val="000000"/>
          <w:sz w:val="24"/>
          <w:szCs w:val="24"/>
          <w:lang w:val="en-US" w:eastAsia="ru-RU"/>
        </w:rPr>
        <w:t>».</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marks did you get?</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eastAsia="ru-RU"/>
        </w:rPr>
        <w:t>учащиеся</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называют</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оценку</w:t>
      </w:r>
      <w:r w:rsidRPr="002060F0">
        <w:rPr>
          <w:rFonts w:ascii="Times New Roman" w:eastAsia="Times New Roman" w:hAnsi="Times New Roman" w:cs="Times New Roman"/>
          <w:color w:val="000000"/>
          <w:sz w:val="24"/>
          <w:szCs w:val="24"/>
          <w:lang w:val="en-US" w:eastAsia="ru-RU"/>
        </w:rPr>
        <w:t>).</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8.</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Слайд</w:t>
      </w:r>
      <w:r w:rsidRPr="002060F0">
        <w:rPr>
          <w:rFonts w:ascii="Times New Roman" w:eastAsia="Times New Roman" w:hAnsi="Times New Roman" w:cs="Times New Roman"/>
          <w:color w:val="000000"/>
          <w:sz w:val="24"/>
          <w:szCs w:val="24"/>
          <w:lang w:val="en-US" w:eastAsia="ru-RU"/>
        </w:rPr>
        <w:t xml:space="preserve"> 8.</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-Look at the screen.</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-Put the words in the right order.</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(учащиеся выходят к ИД по одному , ставят слова в правильной последовательности и читают полученное предложение вслух).</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-Well done!</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9.Проверка домашнего задания.</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Well, now let’s check up your hometask.</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was your hometask for today?</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eastAsia="ru-RU"/>
        </w:rPr>
        <w:t>ответы</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учащихся</w:t>
      </w:r>
      <w:r w:rsidRPr="002060F0">
        <w:rPr>
          <w:rFonts w:ascii="Times New Roman" w:eastAsia="Times New Roman" w:hAnsi="Times New Roman" w:cs="Times New Roman"/>
          <w:color w:val="000000"/>
          <w:sz w:val="24"/>
          <w:szCs w:val="24"/>
          <w:lang w:val="en-US" w:eastAsia="ru-RU"/>
        </w:rPr>
        <w:t>)</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-Ok! You have 1-2 minutes to remember the dialogue «In the Lost Property».</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-Before you start , look at the screen , read some phrases from you dialogue.</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Cлайд 9.</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(учащиеся повторяют   фразы  на ИД за учителем).</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-Act out the dialogue in pairs at the blackboard.</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(учащиеся у доски разыгрывают диалог, учитель ставит оценки)</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10.</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-Well children, answer the questions.</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famous people in past do you know?</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eastAsia="ru-RU"/>
        </w:rPr>
        <w:t>ответы</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учащихся</w:t>
      </w:r>
      <w:r w:rsidRPr="002060F0">
        <w:rPr>
          <w:rFonts w:ascii="Times New Roman" w:eastAsia="Times New Roman" w:hAnsi="Times New Roman" w:cs="Times New Roman"/>
          <w:color w:val="000000"/>
          <w:sz w:val="24"/>
          <w:szCs w:val="24"/>
          <w:lang w:val="en-US" w:eastAsia="ru-RU"/>
        </w:rPr>
        <w:t>)</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-Do you know William Shakespeare ?</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Слайд</w:t>
      </w:r>
      <w:r w:rsidRPr="002060F0">
        <w:rPr>
          <w:rFonts w:ascii="Times New Roman" w:eastAsia="Times New Roman" w:hAnsi="Times New Roman" w:cs="Times New Roman"/>
          <w:color w:val="000000"/>
          <w:sz w:val="24"/>
          <w:szCs w:val="24"/>
          <w:lang w:val="en-US" w:eastAsia="ru-RU"/>
        </w:rPr>
        <w:t xml:space="preserve"> 10. (</w:t>
      </w:r>
      <w:r w:rsidRPr="002060F0">
        <w:rPr>
          <w:rFonts w:ascii="Times New Roman" w:eastAsia="Times New Roman" w:hAnsi="Times New Roman" w:cs="Times New Roman"/>
          <w:color w:val="000000"/>
          <w:sz w:val="24"/>
          <w:szCs w:val="24"/>
          <w:lang w:eastAsia="ru-RU"/>
        </w:rPr>
        <w:t>портрет</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eastAsia="ru-RU"/>
        </w:rPr>
        <w:t>Шекспира</w:t>
      </w:r>
      <w:r w:rsidRPr="002060F0">
        <w:rPr>
          <w:rFonts w:ascii="Times New Roman" w:eastAsia="Times New Roman" w:hAnsi="Times New Roman" w:cs="Times New Roman"/>
          <w:color w:val="000000"/>
          <w:sz w:val="24"/>
          <w:szCs w:val="24"/>
          <w:lang w:val="en-US" w:eastAsia="ru-RU"/>
        </w:rPr>
        <w:t>)</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-Now you are going to read the text about W.Shakespeare and do the task.</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(учащиеся получают листы с текстом , читают текст вслух, выполняют задание в парах).</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-Are you ready to check up your task?</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Слайд 11.</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(на ИД задание к тексту, 1 ученик выходит к ИД и выполняет проверку, обводя вариант ответа на вопрос.)</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-Any questions?</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lastRenderedPageBreak/>
        <w:t>(учащиеся самостоятельно в парах оценивают свою работу).</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u w:val="single"/>
          <w:lang w:val="en-US" w:eastAsia="ru-RU"/>
        </w:rPr>
        <w:t>.</w:t>
      </w:r>
      <w:r w:rsidRPr="002060F0">
        <w:rPr>
          <w:rFonts w:ascii="Times New Roman" w:eastAsia="Times New Roman" w:hAnsi="Times New Roman" w:cs="Times New Roman"/>
          <w:color w:val="000000"/>
          <w:sz w:val="24"/>
          <w:szCs w:val="24"/>
          <w:u w:val="single"/>
          <w:lang w:eastAsia="ru-RU"/>
        </w:rPr>
        <w:t>Итог</w:t>
      </w:r>
      <w:r w:rsidRPr="002060F0">
        <w:rPr>
          <w:rFonts w:ascii="Times New Roman" w:eastAsia="Times New Roman" w:hAnsi="Times New Roman" w:cs="Times New Roman"/>
          <w:color w:val="000000"/>
          <w:sz w:val="24"/>
          <w:szCs w:val="24"/>
          <w:u w:val="single"/>
          <w:lang w:val="en-US" w:eastAsia="ru-RU"/>
        </w:rPr>
        <w:t xml:space="preserve"> </w:t>
      </w:r>
      <w:r w:rsidRPr="002060F0">
        <w:rPr>
          <w:rFonts w:ascii="Times New Roman" w:eastAsia="Times New Roman" w:hAnsi="Times New Roman" w:cs="Times New Roman"/>
          <w:color w:val="000000"/>
          <w:sz w:val="24"/>
          <w:szCs w:val="24"/>
          <w:u w:val="single"/>
          <w:lang w:eastAsia="ru-RU"/>
        </w:rPr>
        <w:t>урока</w:t>
      </w:r>
      <w:r w:rsidRPr="002060F0">
        <w:rPr>
          <w:rFonts w:ascii="Times New Roman" w:eastAsia="Times New Roman" w:hAnsi="Times New Roman" w:cs="Times New Roman"/>
          <w:color w:val="000000"/>
          <w:sz w:val="24"/>
          <w:szCs w:val="24"/>
          <w:u w:val="single"/>
          <w:lang w:val="en-US" w:eastAsia="ru-RU"/>
        </w:rPr>
        <w:t xml:space="preserve">. </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-That’s all for today.</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-What was the theme of our lesson?</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 Let us sum up all together what   information we have remembered  today?  </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-Well done, pupils.</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-Today, everybody were active. But … were very active. Your marks are ... </w:t>
      </w:r>
      <w:r w:rsidRPr="005E39A8">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eastAsia="ru-RU"/>
        </w:rPr>
        <w:t>Молодцы</w:t>
      </w:r>
      <w:r w:rsidRPr="005E39A8">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ребята</w:t>
      </w:r>
      <w:r w:rsidRPr="005E39A8">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Сегодня все были активными. Но … очень были активными. Ваши оценки … .)</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-Рефлексия.</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(А теперь ребята, я хочу посмотреть, насколько вы поняли тему нашего урока и оцените себя).</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Раздаю листочки с фигуркой лица каждому ученику, дети должны нарисовать свое настроение.</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-Если вы поняли тему, нарисуйте знак радости.</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Если вы поняли, но испытывали затруднения, то нарисуйте знак равнодушия.</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Если вы ничего не поняли, тогда нарисуйте знак печали.</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 </w:t>
      </w:r>
      <w:r w:rsidRPr="002060F0">
        <w:rPr>
          <w:rFonts w:ascii="Times New Roman" w:eastAsia="Times New Roman" w:hAnsi="Times New Roman" w:cs="Times New Roman"/>
          <w:color w:val="000000"/>
          <w:sz w:val="24"/>
          <w:szCs w:val="24"/>
          <w:lang w:val="en-US" w:eastAsia="ru-RU"/>
        </w:rPr>
        <w:t>12.</w:t>
      </w:r>
      <w:r w:rsidRPr="002060F0">
        <w:rPr>
          <w:rFonts w:ascii="Times New Roman" w:eastAsia="Times New Roman" w:hAnsi="Times New Roman" w:cs="Times New Roman"/>
          <w:color w:val="000000"/>
          <w:sz w:val="24"/>
          <w:szCs w:val="24"/>
          <w:lang w:eastAsia="ru-RU"/>
        </w:rPr>
        <w:t>Домашнее</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задание</w:t>
      </w:r>
      <w:r w:rsidRPr="002060F0">
        <w:rPr>
          <w:rFonts w:ascii="Times New Roman" w:eastAsia="Times New Roman" w:hAnsi="Times New Roman" w:cs="Times New Roman"/>
          <w:color w:val="000000"/>
          <w:sz w:val="24"/>
          <w:szCs w:val="24"/>
          <w:lang w:val="en-US" w:eastAsia="ru-RU"/>
        </w:rPr>
        <w:t>.</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Now, open your day books and write down your homework. You homework will be ex.3 p.29 (read and choose irregular verbs and write them in Past Simple).</w:t>
      </w:r>
    </w:p>
    <w:p w:rsidR="003A708F" w:rsidRPr="002060F0" w:rsidRDefault="003A708F" w:rsidP="003A708F">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Our lesson is over. Good bye, children</w:t>
      </w:r>
    </w:p>
    <w:p w:rsidR="00B05644" w:rsidRPr="002060F0" w:rsidRDefault="003A708F" w:rsidP="002061A8">
      <w:pPr>
        <w:spacing w:after="0" w:line="240" w:lineRule="auto"/>
        <w:rPr>
          <w:rFonts w:ascii="Times New Roman" w:eastAsia="Times New Roman" w:hAnsi="Times New Roman" w:cs="Times New Roman"/>
          <w:sz w:val="24"/>
          <w:szCs w:val="24"/>
          <w:lang w:val="en-US" w:eastAsia="x-none"/>
        </w:rPr>
      </w:pPr>
      <w:r w:rsidRPr="002060F0">
        <w:rPr>
          <w:rFonts w:ascii="Times New Roman" w:eastAsia="Times New Roman" w:hAnsi="Times New Roman" w:cs="Times New Roman"/>
          <w:sz w:val="24"/>
          <w:szCs w:val="24"/>
          <w:lang w:val="en-US" w:eastAsia="x-none"/>
        </w:rPr>
        <w:t>.</w:t>
      </w:r>
    </w:p>
    <w:p w:rsidR="00B23C2A" w:rsidRPr="002060F0" w:rsidRDefault="00B23C2A" w:rsidP="002061A8">
      <w:pPr>
        <w:shd w:val="clear" w:color="auto" w:fill="FFFFFF"/>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использованной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00565805" w:rsidRPr="002060F0">
        <w:rPr>
          <w:rFonts w:ascii="Times New Roman" w:eastAsia="Times New Roman" w:hAnsi="Times New Roman" w:cs="Times New Roman"/>
          <w:sz w:val="24"/>
          <w:szCs w:val="24"/>
          <w:lang w:val="en-US" w:eastAsia="ru-RU"/>
        </w:rPr>
        <w:t>:</w:t>
      </w:r>
    </w:p>
    <w:p w:rsidR="00565805" w:rsidRPr="002060F0" w:rsidRDefault="00565805" w:rsidP="002061A8">
      <w:pPr>
        <w:shd w:val="clear" w:color="auto" w:fill="FFFFFF"/>
        <w:spacing w:after="0" w:line="240" w:lineRule="auto"/>
        <w:rPr>
          <w:rFonts w:ascii="Times New Roman" w:hAnsi="Times New Roman" w:cs="Times New Roman"/>
          <w:color w:val="000000" w:themeColor="text1"/>
          <w:sz w:val="24"/>
          <w:szCs w:val="24"/>
          <w:lang w:val="en-US"/>
        </w:rPr>
      </w:pPr>
      <w:r w:rsidRPr="002060F0">
        <w:rPr>
          <w:rFonts w:ascii="Times New Roman" w:hAnsi="Times New Roman" w:cs="Times New Roman"/>
          <w:color w:val="000000"/>
          <w:sz w:val="24"/>
          <w:szCs w:val="24"/>
          <w:shd w:val="clear" w:color="auto" w:fill="FFFFFF"/>
          <w:lang w:val="en-US"/>
        </w:rPr>
        <w:t xml:space="preserve"> </w:t>
      </w:r>
      <w:r w:rsidR="00B23C2A" w:rsidRPr="002060F0">
        <w:rPr>
          <w:rFonts w:ascii="Times New Roman" w:hAnsi="Times New Roman" w:cs="Times New Roman"/>
          <w:color w:val="000000"/>
          <w:sz w:val="24"/>
          <w:szCs w:val="24"/>
          <w:shd w:val="clear" w:color="auto" w:fill="FFFFFF"/>
          <w:lang w:val="en-US"/>
        </w:rPr>
        <w:t>David</w:t>
      </w:r>
      <w:r w:rsidR="00B23C2A" w:rsidRPr="002060F0">
        <w:rPr>
          <w:rFonts w:ascii="Times New Roman" w:hAnsi="Times New Roman" w:cs="Times New Roman"/>
          <w:color w:val="000000" w:themeColor="text1"/>
          <w:sz w:val="24"/>
          <w:szCs w:val="24"/>
          <w:shd w:val="clear" w:color="auto" w:fill="FFFFFF"/>
          <w:lang w:val="en-US"/>
        </w:rPr>
        <w:t>, Hill English for Information Technology: Level 2 (</w:t>
      </w:r>
      <w:r w:rsidR="00B23C2A" w:rsidRPr="002060F0">
        <w:rPr>
          <w:rFonts w:ascii="Times New Roman" w:hAnsi="Times New Roman" w:cs="Times New Roman"/>
          <w:color w:val="000000" w:themeColor="text1"/>
          <w:sz w:val="24"/>
          <w:szCs w:val="24"/>
          <w:shd w:val="clear" w:color="auto" w:fill="FFFFFF"/>
        </w:rPr>
        <w:t>аудиокурс</w:t>
      </w:r>
      <w:r w:rsidR="00B23C2A" w:rsidRPr="002060F0">
        <w:rPr>
          <w:rFonts w:ascii="Times New Roman" w:hAnsi="Times New Roman" w:cs="Times New Roman"/>
          <w:color w:val="000000" w:themeColor="text1"/>
          <w:sz w:val="24"/>
          <w:szCs w:val="24"/>
          <w:shd w:val="clear" w:color="auto" w:fill="FFFFFF"/>
          <w:lang w:val="en-US"/>
        </w:rPr>
        <w:t xml:space="preserve"> CD) / David Hill. - </w:t>
      </w:r>
      <w:r w:rsidR="00B23C2A" w:rsidRPr="002060F0">
        <w:rPr>
          <w:rFonts w:ascii="Times New Roman" w:hAnsi="Times New Roman" w:cs="Times New Roman"/>
          <w:color w:val="000000" w:themeColor="text1"/>
          <w:sz w:val="24"/>
          <w:szCs w:val="24"/>
          <w:shd w:val="clear" w:color="auto" w:fill="FFFFFF"/>
        </w:rPr>
        <w:t>М</w:t>
      </w:r>
      <w:r w:rsidR="00B23C2A" w:rsidRPr="002060F0">
        <w:rPr>
          <w:rFonts w:ascii="Times New Roman" w:hAnsi="Times New Roman" w:cs="Times New Roman"/>
          <w:color w:val="000000" w:themeColor="text1"/>
          <w:sz w:val="24"/>
          <w:szCs w:val="24"/>
          <w:shd w:val="clear" w:color="auto" w:fill="FFFFFF"/>
          <w:lang w:val="en-US"/>
        </w:rPr>
        <w:t>.: Pearson Education Limited, </w:t>
      </w:r>
      <w:r w:rsidR="00B23C2A" w:rsidRPr="002060F0">
        <w:rPr>
          <w:rStyle w:val="af1"/>
          <w:rFonts w:ascii="Times New Roman" w:hAnsi="Times New Roman" w:cs="Times New Roman"/>
          <w:color w:val="000000" w:themeColor="text1"/>
          <w:sz w:val="24"/>
          <w:szCs w:val="24"/>
          <w:shd w:val="clear" w:color="auto" w:fill="FFFFFF"/>
          <w:lang w:val="en-US"/>
        </w:rPr>
        <w:t>2019</w:t>
      </w:r>
      <w:r w:rsidR="00B23C2A" w:rsidRPr="002060F0">
        <w:rPr>
          <w:rFonts w:ascii="Times New Roman" w:hAnsi="Times New Roman" w:cs="Times New Roman"/>
          <w:color w:val="000000" w:themeColor="text1"/>
          <w:sz w:val="24"/>
          <w:szCs w:val="24"/>
          <w:shd w:val="clear" w:color="auto" w:fill="FFFFFF"/>
          <w:lang w:val="en-US"/>
        </w:rPr>
        <w:t>. - </w:t>
      </w:r>
      <w:r w:rsidR="00B23C2A" w:rsidRPr="002060F0">
        <w:rPr>
          <w:rStyle w:val="af1"/>
          <w:rFonts w:ascii="Times New Roman" w:hAnsi="Times New Roman" w:cs="Times New Roman"/>
          <w:color w:val="000000" w:themeColor="text1"/>
          <w:sz w:val="24"/>
          <w:szCs w:val="24"/>
          <w:shd w:val="clear" w:color="auto" w:fill="FFFFFF"/>
          <w:lang w:val="en-US"/>
        </w:rPr>
        <w:t>252</w:t>
      </w:r>
      <w:r w:rsidR="00B23C2A" w:rsidRPr="002060F0">
        <w:rPr>
          <w:rFonts w:ascii="Times New Roman" w:hAnsi="Times New Roman" w:cs="Times New Roman"/>
          <w:color w:val="000000" w:themeColor="text1"/>
          <w:sz w:val="24"/>
          <w:szCs w:val="24"/>
          <w:shd w:val="clear" w:color="auto" w:fill="FFFFFF"/>
          <w:lang w:val="en-US"/>
        </w:rPr>
        <w:t> c.</w:t>
      </w:r>
    </w:p>
    <w:p w:rsidR="00B23C2A" w:rsidRPr="002060F0" w:rsidRDefault="00B23C2A" w:rsidP="002061A8">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hAnsi="Times New Roman" w:cs="Times New Roman"/>
          <w:color w:val="000000" w:themeColor="text1"/>
          <w:sz w:val="24"/>
          <w:szCs w:val="24"/>
          <w:shd w:val="clear" w:color="auto" w:fill="FFFFFF"/>
          <w:lang w:val="en-US"/>
        </w:rPr>
        <w:t>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Winter. </w:t>
      </w:r>
      <w:r w:rsidRPr="002060F0">
        <w:rPr>
          <w:rFonts w:ascii="Times New Roman" w:hAnsi="Times New Roman" w:cs="Times New Roman"/>
          <w:color w:val="000000" w:themeColor="text1"/>
          <w:sz w:val="24"/>
          <w:szCs w:val="24"/>
          <w:shd w:val="clear" w:color="auto" w:fill="FFFFFF"/>
        </w:rPr>
        <w:t>Sports. Учебник для переводчиков. Английский язык / А.А. Галкин и др. - М.:</w:t>
      </w:r>
    </w:p>
    <w:p w:rsidR="007D770A" w:rsidRPr="002060F0" w:rsidRDefault="007D770A" w:rsidP="002061A8">
      <w:pPr>
        <w:shd w:val="clear" w:color="auto" w:fill="FFFFFF"/>
        <w:spacing w:before="2" w:after="0" w:line="240" w:lineRule="auto"/>
        <w:jc w:val="center"/>
        <w:rPr>
          <w:rFonts w:ascii="Times New Roman" w:eastAsia="Times New Roman" w:hAnsi="Times New Roman" w:cs="Times New Roman"/>
          <w:sz w:val="24"/>
          <w:szCs w:val="24"/>
          <w:lang w:eastAsia="ru-RU"/>
        </w:rPr>
      </w:pPr>
    </w:p>
    <w:p w:rsidR="007D770A" w:rsidRPr="002060F0" w:rsidRDefault="007D770A" w:rsidP="002061A8">
      <w:pPr>
        <w:shd w:val="clear" w:color="auto" w:fill="FFFFFF"/>
        <w:spacing w:before="2" w:after="0" w:line="240" w:lineRule="auto"/>
        <w:jc w:val="center"/>
        <w:rPr>
          <w:rFonts w:ascii="Times New Roman" w:eastAsia="Times New Roman" w:hAnsi="Times New Roman" w:cs="Times New Roman"/>
          <w:sz w:val="24"/>
          <w:szCs w:val="24"/>
          <w:lang w:eastAsia="ru-RU"/>
        </w:rPr>
      </w:pPr>
    </w:p>
    <w:p w:rsidR="00565805" w:rsidRPr="002060F0" w:rsidRDefault="00565805" w:rsidP="002061A8">
      <w:pPr>
        <w:shd w:val="clear" w:color="auto" w:fill="FFFFFF"/>
        <w:spacing w:after="0" w:line="240" w:lineRule="auto"/>
        <w:jc w:val="center"/>
        <w:rPr>
          <w:rFonts w:ascii="Times New Roman" w:eastAsia="Times New Roman" w:hAnsi="Times New Roman" w:cs="Times New Roman"/>
          <w:b/>
          <w:sz w:val="24"/>
          <w:szCs w:val="24"/>
          <w:lang w:eastAsia="x-none"/>
        </w:rPr>
      </w:pPr>
      <w:r w:rsidRPr="002060F0">
        <w:rPr>
          <w:rFonts w:ascii="Times New Roman" w:eastAsia="Times New Roman" w:hAnsi="Times New Roman" w:cs="Times New Roman"/>
          <w:b/>
          <w:sz w:val="24"/>
          <w:szCs w:val="24"/>
          <w:lang w:eastAsia="x-none"/>
        </w:rPr>
        <w:t>Раздел 4.Преступность</w:t>
      </w:r>
    </w:p>
    <w:p w:rsidR="00B23C2A" w:rsidRPr="002060F0" w:rsidRDefault="00B23C2A" w:rsidP="002061A8">
      <w:pPr>
        <w:spacing w:after="0" w:line="240" w:lineRule="auto"/>
        <w:rPr>
          <w:rFonts w:ascii="Times New Roman" w:eastAsia="Times New Roman" w:hAnsi="Times New Roman" w:cs="Times New Roman"/>
          <w:sz w:val="24"/>
          <w:szCs w:val="24"/>
          <w:lang w:eastAsia="x-none"/>
        </w:rPr>
      </w:pPr>
    </w:p>
    <w:p w:rsidR="00490E17" w:rsidRPr="002060F0" w:rsidRDefault="003A4572" w:rsidP="002061A8">
      <w:pPr>
        <w:shd w:val="clear" w:color="auto" w:fill="FFFFFF"/>
        <w:autoSpaceDE w:val="0"/>
        <w:autoSpaceDN w:val="0"/>
        <w:adjustRightInd w:val="0"/>
        <w:spacing w:after="120" w:line="240" w:lineRule="auto"/>
        <w:jc w:val="center"/>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Практическое занятие №35</w:t>
      </w:r>
    </w:p>
    <w:p w:rsidR="00276B58" w:rsidRPr="002060F0" w:rsidRDefault="00276B58" w:rsidP="00276B58">
      <w:pPr>
        <w:shd w:val="clear" w:color="auto" w:fill="FFFFFF"/>
        <w:autoSpaceDE w:val="0"/>
        <w:autoSpaceDN w:val="0"/>
        <w:adjustRightInd w:val="0"/>
        <w:spacing w:after="120" w:line="240" w:lineRule="auto"/>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 xml:space="preserve">Тема урока: </w:t>
      </w:r>
      <w:r w:rsidR="00461C80" w:rsidRPr="002060F0">
        <w:rPr>
          <w:rFonts w:ascii="Times New Roman" w:eastAsia="Times New Roman" w:hAnsi="Times New Roman" w:cs="Times New Roman"/>
          <w:color w:val="000000"/>
          <w:sz w:val="24"/>
          <w:szCs w:val="24"/>
          <w:lang w:eastAsia="ru-RU"/>
        </w:rPr>
        <w:t>Смысловые,вспомогательные глаголы,глаголы-связки и модальные глаголы.</w:t>
      </w:r>
    </w:p>
    <w:p w:rsidR="006478B7" w:rsidRPr="002060F0" w:rsidRDefault="006478B7" w:rsidP="006478B7">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lang w:eastAsia="ru-RU"/>
        </w:rPr>
        <w:t>Цели урока:</w:t>
      </w:r>
    </w:p>
    <w:p w:rsidR="006478B7" w:rsidRPr="002060F0" w:rsidRDefault="006478B7" w:rsidP="006478B7">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lang w:eastAsia="ru-RU"/>
        </w:rPr>
        <w:t>1. Образовательные: </w:t>
      </w:r>
      <w:r w:rsidRPr="002060F0">
        <w:rPr>
          <w:rFonts w:ascii="Times New Roman" w:eastAsia="Times New Roman" w:hAnsi="Times New Roman" w:cs="Times New Roman"/>
          <w:color w:val="333333"/>
          <w:sz w:val="24"/>
          <w:szCs w:val="24"/>
          <w:lang w:eastAsia="ru-RU"/>
        </w:rPr>
        <w:t>обобщить ранее изученные типы условных предложений в английском языке на основе предложенных ситуаций.</w:t>
      </w:r>
    </w:p>
    <w:p w:rsidR="006478B7" w:rsidRPr="002060F0" w:rsidRDefault="006478B7" w:rsidP="006478B7">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lang w:eastAsia="ru-RU"/>
        </w:rPr>
        <w:t>2. Развивающие: </w:t>
      </w:r>
      <w:r w:rsidRPr="002060F0">
        <w:rPr>
          <w:rFonts w:ascii="Times New Roman" w:eastAsia="Times New Roman" w:hAnsi="Times New Roman" w:cs="Times New Roman"/>
          <w:color w:val="333333"/>
          <w:sz w:val="24"/>
          <w:szCs w:val="24"/>
          <w:lang w:eastAsia="ru-RU"/>
        </w:rPr>
        <w:t>коммуникативно-речевое развитие учащихся через обобщение известных грамматических структур и на примере самых распространенных суеверий.</w:t>
      </w:r>
    </w:p>
    <w:p w:rsidR="006478B7" w:rsidRPr="002060F0" w:rsidRDefault="006478B7" w:rsidP="006478B7">
      <w:pPr>
        <w:spacing w:after="135" w:line="240" w:lineRule="auto"/>
        <w:rPr>
          <w:rFonts w:ascii="Times New Roman" w:eastAsia="Times New Roman" w:hAnsi="Times New Roman" w:cs="Times New Roman"/>
          <w:b/>
          <w:bCs/>
          <w:color w:val="333333"/>
          <w:sz w:val="24"/>
          <w:szCs w:val="24"/>
          <w:shd w:val="clear" w:color="auto" w:fill="FFFFFF"/>
          <w:lang w:eastAsia="ru-RU"/>
        </w:rPr>
      </w:pPr>
      <w:r w:rsidRPr="002060F0">
        <w:rPr>
          <w:rFonts w:ascii="Times New Roman" w:eastAsia="Times New Roman" w:hAnsi="Times New Roman" w:cs="Times New Roman"/>
          <w:b/>
          <w:bCs/>
          <w:color w:val="333333"/>
          <w:sz w:val="24"/>
          <w:szCs w:val="24"/>
          <w:u w:val="single"/>
          <w:shd w:val="clear" w:color="auto" w:fill="FFFFFF"/>
          <w:lang w:eastAsia="ru-RU"/>
        </w:rPr>
        <w:t>Задачи урока:</w:t>
      </w:r>
    </w:p>
    <w:p w:rsidR="006478B7" w:rsidRPr="002060F0" w:rsidRDefault="006478B7" w:rsidP="006478B7">
      <w:pPr>
        <w:spacing w:after="135" w:line="240" w:lineRule="auto"/>
        <w:rPr>
          <w:rFonts w:ascii="Times New Roman" w:eastAsia="Times New Roman" w:hAnsi="Times New Roman" w:cs="Times New Roman"/>
          <w:b/>
          <w:bCs/>
          <w:color w:val="333333"/>
          <w:sz w:val="24"/>
          <w:szCs w:val="24"/>
          <w:shd w:val="clear" w:color="auto" w:fill="FFFFFF"/>
          <w:lang w:eastAsia="ru-RU"/>
        </w:rPr>
      </w:pPr>
      <w:r w:rsidRPr="002060F0">
        <w:rPr>
          <w:rFonts w:ascii="Times New Roman" w:eastAsia="Times New Roman" w:hAnsi="Times New Roman" w:cs="Times New Roman"/>
          <w:b/>
          <w:bCs/>
          <w:color w:val="333333"/>
          <w:sz w:val="24"/>
          <w:szCs w:val="24"/>
          <w:shd w:val="clear" w:color="auto" w:fill="FFFFFF"/>
          <w:lang w:eastAsia="ru-RU"/>
        </w:rPr>
        <w:t>1. Образовательные:</w:t>
      </w:r>
    </w:p>
    <w:p w:rsidR="006478B7" w:rsidRPr="002060F0" w:rsidRDefault="006478B7" w:rsidP="00D434F6">
      <w:pPr>
        <w:numPr>
          <w:ilvl w:val="0"/>
          <w:numId w:val="163"/>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обобщить грамматический материал по теме </w:t>
      </w:r>
      <w:r w:rsidR="00461C80" w:rsidRPr="002060F0">
        <w:rPr>
          <w:rFonts w:ascii="Times New Roman" w:eastAsia="Times New Roman" w:hAnsi="Times New Roman" w:cs="Times New Roman"/>
          <w:color w:val="333333"/>
          <w:sz w:val="24"/>
          <w:szCs w:val="24"/>
          <w:lang w:eastAsia="ru-RU"/>
        </w:rPr>
        <w:t>смысловые глаголы</w:t>
      </w:r>
    </w:p>
    <w:p w:rsidR="006478B7" w:rsidRPr="002060F0" w:rsidRDefault="006478B7" w:rsidP="00D434F6">
      <w:pPr>
        <w:numPr>
          <w:ilvl w:val="0"/>
          <w:numId w:val="163"/>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совершенствовать речевые навыки и умения монологической речи;</w:t>
      </w:r>
    </w:p>
    <w:p w:rsidR="006478B7" w:rsidRPr="002060F0" w:rsidRDefault="006478B7" w:rsidP="00D434F6">
      <w:pPr>
        <w:numPr>
          <w:ilvl w:val="0"/>
          <w:numId w:val="163"/>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совершенствовать произносительные навыки;</w:t>
      </w:r>
    </w:p>
    <w:p w:rsidR="006478B7" w:rsidRPr="002060F0" w:rsidRDefault="006478B7" w:rsidP="00D434F6">
      <w:pPr>
        <w:numPr>
          <w:ilvl w:val="0"/>
          <w:numId w:val="163"/>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совершенствовать навыки аудирования и заполнения пропусков при аудированиии (gap filling) при прослушивании песни.</w:t>
      </w:r>
    </w:p>
    <w:p w:rsidR="006478B7" w:rsidRPr="002060F0" w:rsidRDefault="006478B7" w:rsidP="006478B7">
      <w:pPr>
        <w:spacing w:after="135" w:line="240" w:lineRule="auto"/>
        <w:rPr>
          <w:rFonts w:ascii="Times New Roman" w:eastAsia="Times New Roman" w:hAnsi="Times New Roman" w:cs="Times New Roman"/>
          <w:b/>
          <w:bCs/>
          <w:color w:val="333333"/>
          <w:sz w:val="24"/>
          <w:szCs w:val="24"/>
          <w:shd w:val="clear" w:color="auto" w:fill="FFFFFF"/>
          <w:lang w:eastAsia="ru-RU"/>
        </w:rPr>
      </w:pPr>
      <w:r w:rsidRPr="002060F0">
        <w:rPr>
          <w:rFonts w:ascii="Times New Roman" w:eastAsia="Times New Roman" w:hAnsi="Times New Roman" w:cs="Times New Roman"/>
          <w:b/>
          <w:bCs/>
          <w:color w:val="333333"/>
          <w:sz w:val="24"/>
          <w:szCs w:val="24"/>
          <w:shd w:val="clear" w:color="auto" w:fill="FFFFFF"/>
          <w:lang w:eastAsia="ru-RU"/>
        </w:rPr>
        <w:t>2. Практические:</w:t>
      </w:r>
    </w:p>
    <w:p w:rsidR="006478B7" w:rsidRPr="002060F0" w:rsidRDefault="006478B7" w:rsidP="00D434F6">
      <w:pPr>
        <w:numPr>
          <w:ilvl w:val="0"/>
          <w:numId w:val="164"/>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lastRenderedPageBreak/>
        <w:t>организовать аудирование и заполнение пропусков в тексте песни.</w:t>
      </w:r>
    </w:p>
    <w:p w:rsidR="006478B7" w:rsidRPr="002060F0" w:rsidRDefault="006478B7" w:rsidP="00D434F6">
      <w:pPr>
        <w:numPr>
          <w:ilvl w:val="0"/>
          <w:numId w:val="164"/>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организовать устную тренировку учащихся на основе известного грамматического материала (сослагательное наклонение) при обсуждении различных ситуаций: If somebody praises me too much: If a black cat crosses my path :</w:t>
      </w:r>
    </w:p>
    <w:p w:rsidR="006478B7" w:rsidRPr="002060F0" w:rsidRDefault="006478B7" w:rsidP="006478B7">
      <w:pPr>
        <w:spacing w:after="135" w:line="240" w:lineRule="auto"/>
        <w:rPr>
          <w:rFonts w:ascii="Times New Roman" w:eastAsia="Times New Roman" w:hAnsi="Times New Roman" w:cs="Times New Roman"/>
          <w:b/>
          <w:bCs/>
          <w:color w:val="333333"/>
          <w:sz w:val="24"/>
          <w:szCs w:val="24"/>
          <w:shd w:val="clear" w:color="auto" w:fill="FFFFFF"/>
          <w:lang w:eastAsia="ru-RU"/>
        </w:rPr>
      </w:pPr>
      <w:r w:rsidRPr="002060F0">
        <w:rPr>
          <w:rFonts w:ascii="Times New Roman" w:eastAsia="Times New Roman" w:hAnsi="Times New Roman" w:cs="Times New Roman"/>
          <w:b/>
          <w:bCs/>
          <w:color w:val="333333"/>
          <w:sz w:val="24"/>
          <w:szCs w:val="24"/>
          <w:shd w:val="clear" w:color="auto" w:fill="FFFFFF"/>
          <w:lang w:eastAsia="ru-RU"/>
        </w:rPr>
        <w:t>3. Развивающие:</w:t>
      </w:r>
    </w:p>
    <w:p w:rsidR="006478B7" w:rsidRPr="002060F0" w:rsidRDefault="006478B7" w:rsidP="00D434F6">
      <w:pPr>
        <w:numPr>
          <w:ilvl w:val="0"/>
          <w:numId w:val="165"/>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систематизировать грамматический материал по теме "сослагательное наклонение";</w:t>
      </w:r>
    </w:p>
    <w:p w:rsidR="006478B7" w:rsidRPr="002060F0" w:rsidRDefault="006478B7" w:rsidP="00D434F6">
      <w:pPr>
        <w:numPr>
          <w:ilvl w:val="0"/>
          <w:numId w:val="165"/>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расширять лингвистический кругозор учащихся;</w:t>
      </w:r>
    </w:p>
    <w:p w:rsidR="006478B7" w:rsidRPr="002060F0" w:rsidRDefault="006478B7" w:rsidP="00D434F6">
      <w:pPr>
        <w:numPr>
          <w:ilvl w:val="0"/>
          <w:numId w:val="165"/>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способствовать развитию творческой деятельности учащихся.</w:t>
      </w:r>
    </w:p>
    <w:p w:rsidR="006478B7" w:rsidRPr="002060F0" w:rsidRDefault="006478B7" w:rsidP="00276B58">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u w:val="single"/>
          <w:lang w:eastAsia="ru-RU"/>
        </w:rPr>
        <w:t>Оснащение урока (технические средства обучения)</w:t>
      </w:r>
      <w:r w:rsidRPr="002060F0">
        <w:rPr>
          <w:rFonts w:ascii="Times New Roman" w:eastAsia="Times New Roman" w:hAnsi="Times New Roman" w:cs="Times New Roman"/>
          <w:color w:val="333333"/>
          <w:sz w:val="24"/>
          <w:szCs w:val="24"/>
          <w:lang w:eastAsia="ru-RU"/>
        </w:rPr>
        <w:t xml:space="preserve">: компьютер, компьютерный проектор, компьютерные слайды, </w:t>
      </w:r>
    </w:p>
    <w:p w:rsidR="00250938" w:rsidRPr="002060F0" w:rsidRDefault="00250938" w:rsidP="002061A8">
      <w:pPr>
        <w:shd w:val="clear" w:color="auto" w:fill="FFFFFF"/>
        <w:autoSpaceDE w:val="0"/>
        <w:autoSpaceDN w:val="0"/>
        <w:adjustRightInd w:val="0"/>
        <w:spacing w:before="120" w:after="120" w:line="240" w:lineRule="auto"/>
        <w:jc w:val="center"/>
        <w:rPr>
          <w:rFonts w:ascii="Times New Roman" w:eastAsia="Times New Roman" w:hAnsi="Times New Roman" w:cs="Times New Roman"/>
          <w:sz w:val="24"/>
          <w:szCs w:val="24"/>
          <w:lang w:eastAsia="ru-RU"/>
        </w:rPr>
      </w:pPr>
    </w:p>
    <w:p w:rsidR="00250938" w:rsidRPr="002060F0" w:rsidRDefault="00250938" w:rsidP="002061A8">
      <w:pPr>
        <w:shd w:val="clear" w:color="auto" w:fill="FFFFFF"/>
        <w:autoSpaceDE w:val="0"/>
        <w:autoSpaceDN w:val="0"/>
        <w:adjustRightInd w:val="0"/>
        <w:spacing w:before="120" w:after="12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Ход урока</w:t>
      </w:r>
    </w:p>
    <w:p w:rsidR="00276B58" w:rsidRPr="002060F0" w:rsidRDefault="00276B58" w:rsidP="00D434F6">
      <w:pPr>
        <w:numPr>
          <w:ilvl w:val="0"/>
          <w:numId w:val="166"/>
        </w:numPr>
        <w:shd w:val="clear" w:color="auto" w:fill="FFFFFF"/>
        <w:spacing w:before="100" w:beforeAutospacing="1" w:after="100" w:afterAutospacing="1" w:line="240" w:lineRule="auto"/>
        <w:ind w:left="926"/>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Организационный момент</w:t>
      </w:r>
    </w:p>
    <w:p w:rsidR="00276B58" w:rsidRPr="002060F0" w:rsidRDefault="00276B58" w:rsidP="00276B58">
      <w:pPr>
        <w:shd w:val="clear" w:color="auto" w:fill="FFFFFF"/>
        <w:spacing w:after="0" w:line="240" w:lineRule="auto"/>
        <w:ind w:firstLine="852"/>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We go on learning to use conditionals. Listen to the poem written by Oscar Wilde and try to guess what exactly our today’s lesson is aimed at (is devoted to …).</w:t>
      </w:r>
    </w:p>
    <w:p w:rsidR="00461C80" w:rsidRPr="002060F0" w:rsidRDefault="00461C80" w:rsidP="00461C80">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 английском языке всего три основных вспомогательных глагола — be, do, have. Также выделяют отдельную группу вспомогательных модальных глаголов — will, can, may, must, need, ought to, shall, should, would и might.</w:t>
      </w:r>
    </w:p>
    <w:p w:rsidR="00461C80" w:rsidRPr="002060F0" w:rsidRDefault="00461C80" w:rsidP="00461C80">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val="en-US" w:eastAsia="ru-RU"/>
        </w:rPr>
        <w:t>I </w:t>
      </w:r>
      <w:r w:rsidRPr="002060F0">
        <w:rPr>
          <w:rFonts w:ascii="Times New Roman" w:eastAsia="Times New Roman" w:hAnsi="Times New Roman" w:cs="Times New Roman"/>
          <w:b/>
          <w:bCs/>
          <w:sz w:val="24"/>
          <w:szCs w:val="24"/>
          <w:lang w:val="en-US" w:eastAsia="ru-RU"/>
        </w:rPr>
        <w:t>do not like</w:t>
      </w:r>
      <w:r w:rsidRPr="002060F0">
        <w:rPr>
          <w:rFonts w:ascii="Times New Roman" w:eastAsia="Times New Roman" w:hAnsi="Times New Roman" w:cs="Times New Roman"/>
          <w:sz w:val="24"/>
          <w:szCs w:val="24"/>
          <w:lang w:val="en-US" w:eastAsia="ru-RU"/>
        </w:rPr>
        <w:t> her new sweater. </w:t>
      </w:r>
      <w:r w:rsidRPr="002060F0">
        <w:rPr>
          <w:rFonts w:ascii="Times New Roman" w:eastAsia="Times New Roman" w:hAnsi="Times New Roman" w:cs="Times New Roman"/>
          <w:sz w:val="24"/>
          <w:szCs w:val="24"/>
          <w:lang w:eastAsia="ru-RU"/>
        </w:rPr>
        <w:t>It </w:t>
      </w:r>
      <w:r w:rsidRPr="002060F0">
        <w:rPr>
          <w:rFonts w:ascii="Times New Roman" w:eastAsia="Times New Roman" w:hAnsi="Times New Roman" w:cs="Times New Roman"/>
          <w:b/>
          <w:bCs/>
          <w:sz w:val="24"/>
          <w:szCs w:val="24"/>
          <w:lang w:eastAsia="ru-RU"/>
        </w:rPr>
        <w:t>does not suit</w:t>
      </w:r>
      <w:r w:rsidRPr="002060F0">
        <w:rPr>
          <w:rFonts w:ascii="Times New Roman" w:eastAsia="Times New Roman" w:hAnsi="Times New Roman" w:cs="Times New Roman"/>
          <w:sz w:val="24"/>
          <w:szCs w:val="24"/>
          <w:lang w:eastAsia="ru-RU"/>
        </w:rPr>
        <w:t> her. — Мне </w:t>
      </w:r>
      <w:r w:rsidRPr="002060F0">
        <w:rPr>
          <w:rFonts w:ascii="Times New Roman" w:eastAsia="Times New Roman" w:hAnsi="Times New Roman" w:cs="Times New Roman"/>
          <w:b/>
          <w:bCs/>
          <w:sz w:val="24"/>
          <w:szCs w:val="24"/>
          <w:lang w:eastAsia="ru-RU"/>
        </w:rPr>
        <w:t>не нравится</w:t>
      </w:r>
      <w:r w:rsidRPr="002060F0">
        <w:rPr>
          <w:rFonts w:ascii="Times New Roman" w:eastAsia="Times New Roman" w:hAnsi="Times New Roman" w:cs="Times New Roman"/>
          <w:sz w:val="24"/>
          <w:szCs w:val="24"/>
          <w:lang w:eastAsia="ru-RU"/>
        </w:rPr>
        <w:t> ее новый свитер. Он</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ей</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b/>
          <w:bCs/>
          <w:sz w:val="24"/>
          <w:szCs w:val="24"/>
          <w:lang w:eastAsia="ru-RU"/>
        </w:rPr>
        <w:t>не</w:t>
      </w:r>
      <w:r w:rsidRPr="002060F0">
        <w:rPr>
          <w:rFonts w:ascii="Times New Roman" w:eastAsia="Times New Roman" w:hAnsi="Times New Roman" w:cs="Times New Roman"/>
          <w:b/>
          <w:bCs/>
          <w:sz w:val="24"/>
          <w:szCs w:val="24"/>
          <w:lang w:val="en-US" w:eastAsia="ru-RU"/>
        </w:rPr>
        <w:t> </w:t>
      </w:r>
      <w:r w:rsidRPr="002060F0">
        <w:rPr>
          <w:rFonts w:ascii="Times New Roman" w:eastAsia="Times New Roman" w:hAnsi="Times New Roman" w:cs="Times New Roman"/>
          <w:b/>
          <w:bCs/>
          <w:sz w:val="24"/>
          <w:szCs w:val="24"/>
          <w:lang w:eastAsia="ru-RU"/>
        </w:rPr>
        <w:t>идет</w:t>
      </w:r>
      <w:r w:rsidRPr="002060F0">
        <w:rPr>
          <w:rFonts w:ascii="Times New Roman" w:eastAsia="Times New Roman" w:hAnsi="Times New Roman" w:cs="Times New Roman"/>
          <w:sz w:val="24"/>
          <w:szCs w:val="24"/>
          <w:lang w:val="en-US" w:eastAsia="ru-RU"/>
        </w:rPr>
        <w:t>.</w:t>
      </w:r>
      <w:r w:rsidRPr="002060F0">
        <w:rPr>
          <w:rFonts w:ascii="Times New Roman" w:eastAsia="Times New Roman" w:hAnsi="Times New Roman" w:cs="Times New Roman"/>
          <w:sz w:val="24"/>
          <w:szCs w:val="24"/>
          <w:lang w:val="en-US" w:eastAsia="ru-RU"/>
        </w:rPr>
        <w:br/>
        <w:t>We </w:t>
      </w:r>
      <w:r w:rsidRPr="002060F0">
        <w:rPr>
          <w:rFonts w:ascii="Times New Roman" w:eastAsia="Times New Roman" w:hAnsi="Times New Roman" w:cs="Times New Roman"/>
          <w:b/>
          <w:bCs/>
          <w:sz w:val="24"/>
          <w:szCs w:val="24"/>
          <w:lang w:val="en-US" w:eastAsia="ru-RU"/>
        </w:rPr>
        <w:t>have been dating</w:t>
      </w:r>
      <w:r w:rsidRPr="002060F0">
        <w:rPr>
          <w:rFonts w:ascii="Times New Roman" w:eastAsia="Times New Roman" w:hAnsi="Times New Roman" w:cs="Times New Roman"/>
          <w:sz w:val="24"/>
          <w:szCs w:val="24"/>
          <w:lang w:val="en-US" w:eastAsia="ru-RU"/>
        </w:rPr>
        <w:t> since 2012. We </w:t>
      </w:r>
      <w:r w:rsidRPr="002060F0">
        <w:rPr>
          <w:rFonts w:ascii="Times New Roman" w:eastAsia="Times New Roman" w:hAnsi="Times New Roman" w:cs="Times New Roman"/>
          <w:b/>
          <w:bCs/>
          <w:sz w:val="24"/>
          <w:szCs w:val="24"/>
          <w:lang w:val="en-US" w:eastAsia="ru-RU"/>
        </w:rPr>
        <w:t>will get married</w:t>
      </w:r>
      <w:r w:rsidRPr="002060F0">
        <w:rPr>
          <w:rFonts w:ascii="Times New Roman" w:eastAsia="Times New Roman" w:hAnsi="Times New Roman" w:cs="Times New Roman"/>
          <w:sz w:val="24"/>
          <w:szCs w:val="24"/>
          <w:lang w:val="en-US" w:eastAsia="ru-RU"/>
        </w:rPr>
        <w:t> next summer. — </w:t>
      </w:r>
      <w:r w:rsidRPr="002060F0">
        <w:rPr>
          <w:rFonts w:ascii="Times New Roman" w:eastAsia="Times New Roman" w:hAnsi="Times New Roman" w:cs="Times New Roman"/>
          <w:sz w:val="24"/>
          <w:szCs w:val="24"/>
          <w:lang w:eastAsia="ru-RU"/>
        </w:rPr>
        <w:t>Мы</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b/>
          <w:bCs/>
          <w:sz w:val="24"/>
          <w:szCs w:val="24"/>
          <w:lang w:eastAsia="ru-RU"/>
        </w:rPr>
        <w:t>встречаемся</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с</w:t>
      </w:r>
      <w:r w:rsidRPr="002060F0">
        <w:rPr>
          <w:rFonts w:ascii="Times New Roman" w:eastAsia="Times New Roman" w:hAnsi="Times New Roman" w:cs="Times New Roman"/>
          <w:sz w:val="24"/>
          <w:szCs w:val="24"/>
          <w:lang w:val="en-US" w:eastAsia="ru-RU"/>
        </w:rPr>
        <w:t> 2012. </w:t>
      </w:r>
      <w:r w:rsidRPr="002060F0">
        <w:rPr>
          <w:rFonts w:ascii="Times New Roman" w:eastAsia="Times New Roman" w:hAnsi="Times New Roman" w:cs="Times New Roman"/>
          <w:sz w:val="24"/>
          <w:szCs w:val="24"/>
          <w:lang w:eastAsia="ru-RU"/>
        </w:rPr>
        <w:t>Мы </w:t>
      </w:r>
      <w:r w:rsidRPr="002060F0">
        <w:rPr>
          <w:rFonts w:ascii="Times New Roman" w:eastAsia="Times New Roman" w:hAnsi="Times New Roman" w:cs="Times New Roman"/>
          <w:b/>
          <w:bCs/>
          <w:sz w:val="24"/>
          <w:szCs w:val="24"/>
          <w:lang w:eastAsia="ru-RU"/>
        </w:rPr>
        <w:t>поженимся</w:t>
      </w:r>
      <w:r w:rsidRPr="002060F0">
        <w:rPr>
          <w:rFonts w:ascii="Times New Roman" w:eastAsia="Times New Roman" w:hAnsi="Times New Roman" w:cs="Times New Roman"/>
          <w:sz w:val="24"/>
          <w:szCs w:val="24"/>
          <w:lang w:eastAsia="ru-RU"/>
        </w:rPr>
        <w:t> следующим летом.</w:t>
      </w:r>
    </w:p>
    <w:p w:rsidR="00461C80" w:rsidRPr="002060F0" w:rsidRDefault="00461C80" w:rsidP="00461C80">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Давайте поговорим о каждом вспомогательном глаголе отдельно.</w:t>
      </w:r>
    </w:p>
    <w:p w:rsidR="00461C80" w:rsidRPr="002060F0" w:rsidRDefault="00461C80" w:rsidP="00461C80">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Вспомогательный глагол to be</w:t>
      </w:r>
    </w:p>
    <w:p w:rsidR="00461C80" w:rsidRPr="002060F0" w:rsidRDefault="00461C80" w:rsidP="00461C80">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Глагол to be (быть) в английском языке используется как вспомогательный во временах группы Continuous, пассивном залоге и конструкции to be going to do something. Глагол to be изменяется по лицам и является неправильным глаголом. Вспомогательный глагол to be может принимать следующие формы: am, is, are, was, were, been, being.</w:t>
      </w:r>
    </w:p>
    <w:p w:rsidR="00461C80" w:rsidRPr="002060F0" w:rsidRDefault="00461C80" w:rsidP="00461C80">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 таблице ниже указаны случаи употребления вспомогательного глагола to be.</w:t>
      </w:r>
    </w:p>
    <w:p w:rsidR="00461C80" w:rsidRPr="002060F0" w:rsidRDefault="00461C80" w:rsidP="00461C80">
      <w:pPr>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Глагол to be может использоваться как смысловой. На русский его дословно переводят как «быть», «являться», но часто и вовсе опускают.</w:t>
      </w:r>
    </w:p>
    <w:p w:rsidR="00461C80" w:rsidRPr="002060F0" w:rsidRDefault="00461C80" w:rsidP="00461C80">
      <w:pPr>
        <w:spacing w:after="0" w:line="294" w:lineRule="atLeast"/>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val="en-US" w:eastAsia="ru-RU"/>
        </w:rPr>
        <w:t>Mary </w:t>
      </w:r>
      <w:r w:rsidRPr="002060F0">
        <w:rPr>
          <w:rFonts w:ascii="Times New Roman" w:eastAsia="Times New Roman" w:hAnsi="Times New Roman" w:cs="Times New Roman"/>
          <w:b/>
          <w:bCs/>
          <w:sz w:val="24"/>
          <w:szCs w:val="24"/>
          <w:lang w:val="en-US" w:eastAsia="ru-RU"/>
        </w:rPr>
        <w:t>is</w:t>
      </w:r>
      <w:r w:rsidRPr="002060F0">
        <w:rPr>
          <w:rFonts w:ascii="Times New Roman" w:eastAsia="Times New Roman" w:hAnsi="Times New Roman" w:cs="Times New Roman"/>
          <w:sz w:val="24"/>
          <w:szCs w:val="24"/>
          <w:lang w:val="en-US" w:eastAsia="ru-RU"/>
        </w:rPr>
        <w:t> a doctor and works at St. Paul Hospital. — </w:t>
      </w:r>
      <w:r w:rsidRPr="002060F0">
        <w:rPr>
          <w:rFonts w:ascii="Times New Roman" w:eastAsia="Times New Roman" w:hAnsi="Times New Roman" w:cs="Times New Roman"/>
          <w:sz w:val="24"/>
          <w:szCs w:val="24"/>
          <w:lang w:eastAsia="ru-RU"/>
        </w:rPr>
        <w:t>Мэри</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доктор</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и</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работает</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в</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больнице</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Святого</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Павла</w:t>
      </w:r>
      <w:r w:rsidRPr="002060F0">
        <w:rPr>
          <w:rFonts w:ascii="Times New Roman" w:eastAsia="Times New Roman" w:hAnsi="Times New Roman" w:cs="Times New Roman"/>
          <w:sz w:val="24"/>
          <w:szCs w:val="24"/>
          <w:lang w:val="en-US" w:eastAsia="ru-RU"/>
        </w:rPr>
        <w:t>.</w:t>
      </w:r>
      <w:r w:rsidRPr="002060F0">
        <w:rPr>
          <w:rFonts w:ascii="Times New Roman" w:eastAsia="Times New Roman" w:hAnsi="Times New Roman" w:cs="Times New Roman"/>
          <w:sz w:val="24"/>
          <w:szCs w:val="24"/>
          <w:lang w:val="en-US" w:eastAsia="ru-RU"/>
        </w:rPr>
        <w:br/>
        <w:t>I </w:t>
      </w:r>
      <w:r w:rsidRPr="002060F0">
        <w:rPr>
          <w:rFonts w:ascii="Times New Roman" w:eastAsia="Times New Roman" w:hAnsi="Times New Roman" w:cs="Times New Roman"/>
          <w:b/>
          <w:bCs/>
          <w:sz w:val="24"/>
          <w:szCs w:val="24"/>
          <w:lang w:val="en-US" w:eastAsia="ru-RU"/>
        </w:rPr>
        <w:t>was not</w:t>
      </w:r>
      <w:r w:rsidRPr="002060F0">
        <w:rPr>
          <w:rFonts w:ascii="Times New Roman" w:eastAsia="Times New Roman" w:hAnsi="Times New Roman" w:cs="Times New Roman"/>
          <w:sz w:val="24"/>
          <w:szCs w:val="24"/>
          <w:lang w:val="en-US" w:eastAsia="ru-RU"/>
        </w:rPr>
        <w:t> at the cinema yesterday. You could not see me. — </w:t>
      </w:r>
      <w:r w:rsidRPr="002060F0">
        <w:rPr>
          <w:rFonts w:ascii="Times New Roman" w:eastAsia="Times New Roman" w:hAnsi="Times New Roman" w:cs="Times New Roman"/>
          <w:sz w:val="24"/>
          <w:szCs w:val="24"/>
          <w:lang w:eastAsia="ru-RU"/>
        </w:rPr>
        <w:t>Я</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b/>
          <w:bCs/>
          <w:sz w:val="24"/>
          <w:szCs w:val="24"/>
          <w:lang w:eastAsia="ru-RU"/>
        </w:rPr>
        <w:t>не</w:t>
      </w:r>
      <w:r w:rsidRPr="002060F0">
        <w:rPr>
          <w:rFonts w:ascii="Times New Roman" w:eastAsia="Times New Roman" w:hAnsi="Times New Roman" w:cs="Times New Roman"/>
          <w:b/>
          <w:bCs/>
          <w:sz w:val="24"/>
          <w:szCs w:val="24"/>
          <w:lang w:val="en-US" w:eastAsia="ru-RU"/>
        </w:rPr>
        <w:t> </w:t>
      </w:r>
      <w:r w:rsidRPr="002060F0">
        <w:rPr>
          <w:rFonts w:ascii="Times New Roman" w:eastAsia="Times New Roman" w:hAnsi="Times New Roman" w:cs="Times New Roman"/>
          <w:b/>
          <w:bCs/>
          <w:sz w:val="24"/>
          <w:szCs w:val="24"/>
          <w:lang w:eastAsia="ru-RU"/>
        </w:rPr>
        <w:t>была</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в</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кино</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вчера</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Ты не мог меня видеть.</w:t>
      </w:r>
    </w:p>
    <w:p w:rsidR="00461C80" w:rsidRPr="002060F0" w:rsidRDefault="00461C80" w:rsidP="00461C80">
      <w:pPr>
        <w:spacing w:after="0" w:line="294" w:lineRule="atLeast"/>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Вспомогательный глагол to do</w:t>
      </w:r>
    </w:p>
    <w:p w:rsidR="00461C80" w:rsidRPr="002060F0" w:rsidRDefault="00461C80" w:rsidP="00461C80">
      <w:pPr>
        <w:spacing w:after="0" w:line="294" w:lineRule="atLeast"/>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Вспомогательный глагол to do используется для построения отрицательных и вопросительных предложений во временах Present Simple и Past Simple. Глагол to do изменяется по лицам и является неправильным глаголом. Формы вспомогательного do: do, does, did. Давайте посмотрим, как правильно употреблять вспомогательный глагол to do в таблице ниже.</w:t>
      </w:r>
    </w:p>
    <w:p w:rsidR="00461C80" w:rsidRPr="002060F0" w:rsidRDefault="00461C80" w:rsidP="00461C80">
      <w:pPr>
        <w:spacing w:after="0" w:line="240" w:lineRule="auto"/>
        <w:jc w:val="center"/>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I/you/we/they + do + not + V1</w:t>
      </w:r>
    </w:p>
    <w:p w:rsidR="00461C80" w:rsidRPr="002060F0" w:rsidRDefault="00461C80" w:rsidP="00461C80">
      <w:pPr>
        <w:spacing w:after="0" w:line="240" w:lineRule="auto"/>
        <w:jc w:val="center"/>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he/she/it + does + not + V1</w:t>
      </w:r>
    </w:p>
    <w:p w:rsidR="00461C80" w:rsidRPr="002060F0" w:rsidRDefault="00461C80" w:rsidP="00461C80">
      <w:pPr>
        <w:spacing w:after="0" w:line="240" w:lineRule="auto"/>
        <w:jc w:val="center"/>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I </w:t>
      </w:r>
      <w:r w:rsidRPr="002060F0">
        <w:rPr>
          <w:rFonts w:ascii="Times New Roman" w:eastAsia="Times New Roman" w:hAnsi="Times New Roman" w:cs="Times New Roman"/>
          <w:b/>
          <w:bCs/>
          <w:sz w:val="24"/>
          <w:szCs w:val="24"/>
          <w:lang w:val="en-US" w:eastAsia="ru-RU"/>
        </w:rPr>
        <w:t>do not find</w:t>
      </w:r>
      <w:r w:rsidRPr="002060F0">
        <w:rPr>
          <w:rFonts w:ascii="Times New Roman" w:eastAsia="Times New Roman" w:hAnsi="Times New Roman" w:cs="Times New Roman"/>
          <w:sz w:val="24"/>
          <w:szCs w:val="24"/>
          <w:lang w:val="en-US" w:eastAsia="ru-RU"/>
        </w:rPr>
        <w:t> it funny. — </w:t>
      </w:r>
      <w:r w:rsidRPr="002060F0">
        <w:rPr>
          <w:rFonts w:ascii="Times New Roman" w:eastAsia="Times New Roman" w:hAnsi="Times New Roman" w:cs="Times New Roman"/>
          <w:sz w:val="24"/>
          <w:szCs w:val="24"/>
          <w:lang w:eastAsia="ru-RU"/>
        </w:rPr>
        <w:t>Я</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b/>
          <w:bCs/>
          <w:sz w:val="24"/>
          <w:szCs w:val="24"/>
          <w:lang w:eastAsia="ru-RU"/>
        </w:rPr>
        <w:t>не</w:t>
      </w:r>
      <w:r w:rsidRPr="002060F0">
        <w:rPr>
          <w:rFonts w:ascii="Times New Roman" w:eastAsia="Times New Roman" w:hAnsi="Times New Roman" w:cs="Times New Roman"/>
          <w:b/>
          <w:bCs/>
          <w:sz w:val="24"/>
          <w:szCs w:val="24"/>
          <w:lang w:val="en-US" w:eastAsia="ru-RU"/>
        </w:rPr>
        <w:t> </w:t>
      </w:r>
      <w:r w:rsidRPr="002060F0">
        <w:rPr>
          <w:rFonts w:ascii="Times New Roman" w:eastAsia="Times New Roman" w:hAnsi="Times New Roman" w:cs="Times New Roman"/>
          <w:b/>
          <w:bCs/>
          <w:sz w:val="24"/>
          <w:szCs w:val="24"/>
          <w:lang w:eastAsia="ru-RU"/>
        </w:rPr>
        <w:t>нахожу</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это</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смешным</w:t>
      </w:r>
      <w:r w:rsidRPr="002060F0">
        <w:rPr>
          <w:rFonts w:ascii="Times New Roman" w:eastAsia="Times New Roman" w:hAnsi="Times New Roman" w:cs="Times New Roman"/>
          <w:sz w:val="24"/>
          <w:szCs w:val="24"/>
          <w:lang w:val="en-US" w:eastAsia="ru-RU"/>
        </w:rPr>
        <w:t>.</w:t>
      </w:r>
    </w:p>
    <w:p w:rsidR="00461C80" w:rsidRPr="002060F0" w:rsidRDefault="00461C80" w:rsidP="00461C80">
      <w:pPr>
        <w:spacing w:after="0" w:line="240" w:lineRule="auto"/>
        <w:jc w:val="center"/>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lastRenderedPageBreak/>
        <w:t>She </w:t>
      </w:r>
      <w:r w:rsidRPr="002060F0">
        <w:rPr>
          <w:rFonts w:ascii="Times New Roman" w:eastAsia="Times New Roman" w:hAnsi="Times New Roman" w:cs="Times New Roman"/>
          <w:b/>
          <w:bCs/>
          <w:sz w:val="24"/>
          <w:szCs w:val="24"/>
          <w:lang w:val="en-US" w:eastAsia="ru-RU"/>
        </w:rPr>
        <w:t>does not eat</w:t>
      </w:r>
      <w:r w:rsidRPr="002060F0">
        <w:rPr>
          <w:rFonts w:ascii="Times New Roman" w:eastAsia="Times New Roman" w:hAnsi="Times New Roman" w:cs="Times New Roman"/>
          <w:sz w:val="24"/>
          <w:szCs w:val="24"/>
          <w:lang w:val="en-US" w:eastAsia="ru-RU"/>
        </w:rPr>
        <w:t> fast food. — </w:t>
      </w:r>
      <w:r w:rsidRPr="002060F0">
        <w:rPr>
          <w:rFonts w:ascii="Times New Roman" w:eastAsia="Times New Roman" w:hAnsi="Times New Roman" w:cs="Times New Roman"/>
          <w:sz w:val="24"/>
          <w:szCs w:val="24"/>
          <w:lang w:eastAsia="ru-RU"/>
        </w:rPr>
        <w:t>Она</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b/>
          <w:bCs/>
          <w:sz w:val="24"/>
          <w:szCs w:val="24"/>
          <w:lang w:eastAsia="ru-RU"/>
        </w:rPr>
        <w:t>не</w:t>
      </w:r>
      <w:r w:rsidRPr="002060F0">
        <w:rPr>
          <w:rFonts w:ascii="Times New Roman" w:eastAsia="Times New Roman" w:hAnsi="Times New Roman" w:cs="Times New Roman"/>
          <w:b/>
          <w:bCs/>
          <w:sz w:val="24"/>
          <w:szCs w:val="24"/>
          <w:lang w:val="en-US" w:eastAsia="ru-RU"/>
        </w:rPr>
        <w:t> </w:t>
      </w:r>
      <w:r w:rsidRPr="002060F0">
        <w:rPr>
          <w:rFonts w:ascii="Times New Roman" w:eastAsia="Times New Roman" w:hAnsi="Times New Roman" w:cs="Times New Roman"/>
          <w:b/>
          <w:bCs/>
          <w:sz w:val="24"/>
          <w:szCs w:val="24"/>
          <w:lang w:eastAsia="ru-RU"/>
        </w:rPr>
        <w:t>ест</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фастфуд</w:t>
      </w:r>
      <w:r w:rsidRPr="002060F0">
        <w:rPr>
          <w:rFonts w:ascii="Times New Roman" w:eastAsia="Times New Roman" w:hAnsi="Times New Roman" w:cs="Times New Roman"/>
          <w:sz w:val="24"/>
          <w:szCs w:val="24"/>
          <w:lang w:val="en-US" w:eastAsia="ru-RU"/>
        </w:rPr>
        <w:t>.</w:t>
      </w:r>
    </w:p>
    <w:p w:rsidR="00461C80" w:rsidRPr="002060F0" w:rsidRDefault="00461C80" w:rsidP="00461C80">
      <w:pPr>
        <w:spacing w:after="0" w:line="240" w:lineRule="auto"/>
        <w:jc w:val="center"/>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Present Simple (</w:t>
      </w:r>
      <w:r w:rsidRPr="002060F0">
        <w:rPr>
          <w:rFonts w:ascii="Times New Roman" w:eastAsia="Times New Roman" w:hAnsi="Times New Roman" w:cs="Times New Roman"/>
          <w:sz w:val="24"/>
          <w:szCs w:val="24"/>
          <w:lang w:eastAsia="ru-RU"/>
        </w:rPr>
        <w:t>вопрос</w:t>
      </w:r>
      <w:r w:rsidRPr="002060F0">
        <w:rPr>
          <w:rFonts w:ascii="Times New Roman" w:eastAsia="Times New Roman" w:hAnsi="Times New Roman" w:cs="Times New Roman"/>
          <w:sz w:val="24"/>
          <w:szCs w:val="24"/>
          <w:lang w:val="en-US" w:eastAsia="ru-RU"/>
        </w:rPr>
        <w:t>)</w:t>
      </w:r>
    </w:p>
    <w:p w:rsidR="00461C80" w:rsidRPr="002060F0" w:rsidRDefault="00461C80" w:rsidP="00461C80">
      <w:pPr>
        <w:spacing w:after="0" w:line="240" w:lineRule="auto"/>
        <w:jc w:val="center"/>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Do + I/you/we/they + V1</w:t>
      </w:r>
    </w:p>
    <w:p w:rsidR="00461C80" w:rsidRPr="002060F0" w:rsidRDefault="00461C80" w:rsidP="00461C80">
      <w:pPr>
        <w:spacing w:after="0" w:line="240" w:lineRule="auto"/>
        <w:jc w:val="center"/>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Does + he/she/it + V1</w:t>
      </w:r>
    </w:p>
    <w:p w:rsidR="00461C80" w:rsidRPr="002060F0" w:rsidRDefault="00461C80" w:rsidP="00461C80">
      <w:pPr>
        <w:spacing w:after="0" w:line="240" w:lineRule="auto"/>
        <w:jc w:val="center"/>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b/>
          <w:bCs/>
          <w:sz w:val="24"/>
          <w:szCs w:val="24"/>
          <w:lang w:val="en-US" w:eastAsia="ru-RU"/>
        </w:rPr>
        <w:t>Do</w:t>
      </w:r>
      <w:r w:rsidRPr="002060F0">
        <w:rPr>
          <w:rFonts w:ascii="Times New Roman" w:eastAsia="Times New Roman" w:hAnsi="Times New Roman" w:cs="Times New Roman"/>
          <w:sz w:val="24"/>
          <w:szCs w:val="24"/>
          <w:lang w:val="en-US" w:eastAsia="ru-RU"/>
        </w:rPr>
        <w:t> you </w:t>
      </w:r>
      <w:r w:rsidRPr="002060F0">
        <w:rPr>
          <w:rFonts w:ascii="Times New Roman" w:eastAsia="Times New Roman" w:hAnsi="Times New Roman" w:cs="Times New Roman"/>
          <w:b/>
          <w:bCs/>
          <w:sz w:val="24"/>
          <w:szCs w:val="24"/>
          <w:lang w:val="en-US" w:eastAsia="ru-RU"/>
        </w:rPr>
        <w:t>work out</w:t>
      </w:r>
      <w:r w:rsidRPr="002060F0">
        <w:rPr>
          <w:rFonts w:ascii="Times New Roman" w:eastAsia="Times New Roman" w:hAnsi="Times New Roman" w:cs="Times New Roman"/>
          <w:sz w:val="24"/>
          <w:szCs w:val="24"/>
          <w:lang w:val="en-US" w:eastAsia="ru-RU"/>
        </w:rPr>
        <w:t xml:space="preserve">? — </w:t>
      </w:r>
      <w:r w:rsidRPr="002060F0">
        <w:rPr>
          <w:rFonts w:ascii="Times New Roman" w:eastAsia="Times New Roman" w:hAnsi="Times New Roman" w:cs="Times New Roman"/>
          <w:sz w:val="24"/>
          <w:szCs w:val="24"/>
          <w:lang w:eastAsia="ru-RU"/>
        </w:rPr>
        <w:t>Ты</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b/>
          <w:bCs/>
          <w:sz w:val="24"/>
          <w:szCs w:val="24"/>
          <w:lang w:eastAsia="ru-RU"/>
        </w:rPr>
        <w:t>занимаешься</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в</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зале</w:t>
      </w:r>
      <w:r w:rsidRPr="002060F0">
        <w:rPr>
          <w:rFonts w:ascii="Times New Roman" w:eastAsia="Times New Roman" w:hAnsi="Times New Roman" w:cs="Times New Roman"/>
          <w:sz w:val="24"/>
          <w:szCs w:val="24"/>
          <w:lang w:val="en-US" w:eastAsia="ru-RU"/>
        </w:rPr>
        <w:t>?</w:t>
      </w:r>
    </w:p>
    <w:p w:rsidR="00461C80" w:rsidRPr="002060F0" w:rsidRDefault="00461C80" w:rsidP="00461C80">
      <w:pPr>
        <w:spacing w:after="0" w:line="240" w:lineRule="auto"/>
        <w:jc w:val="center"/>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b/>
          <w:bCs/>
          <w:sz w:val="24"/>
          <w:szCs w:val="24"/>
          <w:lang w:val="en-US" w:eastAsia="ru-RU"/>
        </w:rPr>
        <w:t>Does</w:t>
      </w:r>
      <w:r w:rsidRPr="002060F0">
        <w:rPr>
          <w:rFonts w:ascii="Times New Roman" w:eastAsia="Times New Roman" w:hAnsi="Times New Roman" w:cs="Times New Roman"/>
          <w:sz w:val="24"/>
          <w:szCs w:val="24"/>
          <w:lang w:val="en-US" w:eastAsia="ru-RU"/>
        </w:rPr>
        <w:t> he </w:t>
      </w:r>
      <w:r w:rsidRPr="002060F0">
        <w:rPr>
          <w:rFonts w:ascii="Times New Roman" w:eastAsia="Times New Roman" w:hAnsi="Times New Roman" w:cs="Times New Roman"/>
          <w:b/>
          <w:bCs/>
          <w:sz w:val="24"/>
          <w:szCs w:val="24"/>
          <w:lang w:val="en-US" w:eastAsia="ru-RU"/>
        </w:rPr>
        <w:t>want</w:t>
      </w:r>
      <w:r w:rsidRPr="002060F0">
        <w:rPr>
          <w:rFonts w:ascii="Times New Roman" w:eastAsia="Times New Roman" w:hAnsi="Times New Roman" w:cs="Times New Roman"/>
          <w:sz w:val="24"/>
          <w:szCs w:val="24"/>
          <w:lang w:val="en-US" w:eastAsia="ru-RU"/>
        </w:rPr>
        <w:t> to come? — </w:t>
      </w:r>
      <w:r w:rsidRPr="002060F0">
        <w:rPr>
          <w:rFonts w:ascii="Times New Roman" w:eastAsia="Times New Roman" w:hAnsi="Times New Roman" w:cs="Times New Roman"/>
          <w:sz w:val="24"/>
          <w:szCs w:val="24"/>
          <w:lang w:eastAsia="ru-RU"/>
        </w:rPr>
        <w:t>Он</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b/>
          <w:bCs/>
          <w:sz w:val="24"/>
          <w:szCs w:val="24"/>
          <w:lang w:eastAsia="ru-RU"/>
        </w:rPr>
        <w:t>хочет</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прийти</w:t>
      </w:r>
      <w:r w:rsidRPr="002060F0">
        <w:rPr>
          <w:rFonts w:ascii="Times New Roman" w:eastAsia="Times New Roman" w:hAnsi="Times New Roman" w:cs="Times New Roman"/>
          <w:sz w:val="24"/>
          <w:szCs w:val="24"/>
          <w:lang w:val="en-US" w:eastAsia="ru-RU"/>
        </w:rPr>
        <w:t>?</w:t>
      </w:r>
    </w:p>
    <w:p w:rsidR="00461C80" w:rsidRPr="002060F0" w:rsidRDefault="00461C80" w:rsidP="00461C80">
      <w:pPr>
        <w:spacing w:after="0" w:line="240" w:lineRule="auto"/>
        <w:jc w:val="center"/>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Past Simple (</w:t>
      </w:r>
      <w:r w:rsidRPr="002060F0">
        <w:rPr>
          <w:rFonts w:ascii="Times New Roman" w:eastAsia="Times New Roman" w:hAnsi="Times New Roman" w:cs="Times New Roman"/>
          <w:sz w:val="24"/>
          <w:szCs w:val="24"/>
          <w:lang w:eastAsia="ru-RU"/>
        </w:rPr>
        <w:t>отрицание</w:t>
      </w:r>
      <w:r w:rsidRPr="002060F0">
        <w:rPr>
          <w:rFonts w:ascii="Times New Roman" w:eastAsia="Times New Roman" w:hAnsi="Times New Roman" w:cs="Times New Roman"/>
          <w:sz w:val="24"/>
          <w:szCs w:val="24"/>
          <w:lang w:val="en-US" w:eastAsia="ru-RU"/>
        </w:rPr>
        <w:t>)</w:t>
      </w:r>
    </w:p>
    <w:p w:rsidR="00461C80" w:rsidRPr="002060F0" w:rsidRDefault="00461C80" w:rsidP="00461C80">
      <w:pPr>
        <w:spacing w:after="0" w:line="240" w:lineRule="auto"/>
        <w:jc w:val="center"/>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I/he/she/it/you/we/they + did + not + V1</w:t>
      </w:r>
    </w:p>
    <w:p w:rsidR="00461C80" w:rsidRPr="002060F0" w:rsidRDefault="00461C80" w:rsidP="00461C80">
      <w:pPr>
        <w:spacing w:after="0" w:line="240" w:lineRule="auto"/>
        <w:jc w:val="center"/>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We </w:t>
      </w:r>
      <w:r w:rsidRPr="002060F0">
        <w:rPr>
          <w:rFonts w:ascii="Times New Roman" w:eastAsia="Times New Roman" w:hAnsi="Times New Roman" w:cs="Times New Roman"/>
          <w:b/>
          <w:bCs/>
          <w:sz w:val="24"/>
          <w:szCs w:val="24"/>
          <w:lang w:val="en-US" w:eastAsia="ru-RU"/>
        </w:rPr>
        <w:t>did not go</w:t>
      </w:r>
      <w:r w:rsidRPr="002060F0">
        <w:rPr>
          <w:rFonts w:ascii="Times New Roman" w:eastAsia="Times New Roman" w:hAnsi="Times New Roman" w:cs="Times New Roman"/>
          <w:sz w:val="24"/>
          <w:szCs w:val="24"/>
          <w:lang w:val="en-US" w:eastAsia="ru-RU"/>
        </w:rPr>
        <w:t> to the wedding. — </w:t>
      </w:r>
      <w:r w:rsidRPr="002060F0">
        <w:rPr>
          <w:rFonts w:ascii="Times New Roman" w:eastAsia="Times New Roman" w:hAnsi="Times New Roman" w:cs="Times New Roman"/>
          <w:sz w:val="24"/>
          <w:szCs w:val="24"/>
          <w:lang w:eastAsia="ru-RU"/>
        </w:rPr>
        <w:t>Мы</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b/>
          <w:bCs/>
          <w:sz w:val="24"/>
          <w:szCs w:val="24"/>
          <w:lang w:eastAsia="ru-RU"/>
        </w:rPr>
        <w:t>не</w:t>
      </w:r>
      <w:r w:rsidRPr="002060F0">
        <w:rPr>
          <w:rFonts w:ascii="Times New Roman" w:eastAsia="Times New Roman" w:hAnsi="Times New Roman" w:cs="Times New Roman"/>
          <w:b/>
          <w:bCs/>
          <w:sz w:val="24"/>
          <w:szCs w:val="24"/>
          <w:lang w:val="en-US" w:eastAsia="ru-RU"/>
        </w:rPr>
        <w:t> </w:t>
      </w:r>
      <w:r w:rsidRPr="002060F0">
        <w:rPr>
          <w:rFonts w:ascii="Times New Roman" w:eastAsia="Times New Roman" w:hAnsi="Times New Roman" w:cs="Times New Roman"/>
          <w:b/>
          <w:bCs/>
          <w:sz w:val="24"/>
          <w:szCs w:val="24"/>
          <w:lang w:eastAsia="ru-RU"/>
        </w:rPr>
        <w:t>пошли</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на</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свадьбу</w:t>
      </w:r>
      <w:r w:rsidRPr="002060F0">
        <w:rPr>
          <w:rFonts w:ascii="Times New Roman" w:eastAsia="Times New Roman" w:hAnsi="Times New Roman" w:cs="Times New Roman"/>
          <w:sz w:val="24"/>
          <w:szCs w:val="24"/>
          <w:lang w:val="en-US" w:eastAsia="ru-RU"/>
        </w:rPr>
        <w:t>.</w:t>
      </w:r>
    </w:p>
    <w:p w:rsidR="00461C80" w:rsidRPr="002060F0" w:rsidRDefault="00461C80" w:rsidP="00461C80">
      <w:pPr>
        <w:spacing w:after="0" w:line="240" w:lineRule="auto"/>
        <w:jc w:val="center"/>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Past Simple (</w:t>
      </w:r>
      <w:r w:rsidRPr="002060F0">
        <w:rPr>
          <w:rFonts w:ascii="Times New Roman" w:eastAsia="Times New Roman" w:hAnsi="Times New Roman" w:cs="Times New Roman"/>
          <w:sz w:val="24"/>
          <w:szCs w:val="24"/>
          <w:lang w:eastAsia="ru-RU"/>
        </w:rPr>
        <w:t>вопрос</w:t>
      </w:r>
      <w:r w:rsidRPr="002060F0">
        <w:rPr>
          <w:rFonts w:ascii="Times New Roman" w:eastAsia="Times New Roman" w:hAnsi="Times New Roman" w:cs="Times New Roman"/>
          <w:sz w:val="24"/>
          <w:szCs w:val="24"/>
          <w:lang w:val="en-US" w:eastAsia="ru-RU"/>
        </w:rPr>
        <w:t>)</w:t>
      </w:r>
    </w:p>
    <w:p w:rsidR="00461C80" w:rsidRPr="002060F0" w:rsidRDefault="00461C80" w:rsidP="00461C80">
      <w:pPr>
        <w:spacing w:after="0" w:line="240" w:lineRule="auto"/>
        <w:jc w:val="center"/>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Did + I/he/she/it/you/we/they + V1</w:t>
      </w:r>
    </w:p>
    <w:p w:rsidR="00461C80" w:rsidRPr="002060F0" w:rsidRDefault="00461C80" w:rsidP="00461C80">
      <w:pPr>
        <w:spacing w:after="0" w:line="240" w:lineRule="auto"/>
        <w:jc w:val="center"/>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b/>
          <w:bCs/>
          <w:sz w:val="24"/>
          <w:szCs w:val="24"/>
          <w:lang w:val="en-US" w:eastAsia="ru-RU"/>
        </w:rPr>
        <w:t>Did</w:t>
      </w:r>
      <w:r w:rsidRPr="002060F0">
        <w:rPr>
          <w:rFonts w:ascii="Times New Roman" w:eastAsia="Times New Roman" w:hAnsi="Times New Roman" w:cs="Times New Roman"/>
          <w:sz w:val="24"/>
          <w:szCs w:val="24"/>
          <w:lang w:val="en-US" w:eastAsia="ru-RU"/>
        </w:rPr>
        <w:t> it </w:t>
      </w:r>
      <w:r w:rsidRPr="002060F0">
        <w:rPr>
          <w:rFonts w:ascii="Times New Roman" w:eastAsia="Times New Roman" w:hAnsi="Times New Roman" w:cs="Times New Roman"/>
          <w:b/>
          <w:bCs/>
          <w:sz w:val="24"/>
          <w:szCs w:val="24"/>
          <w:lang w:val="en-US" w:eastAsia="ru-RU"/>
        </w:rPr>
        <w:t>rain</w:t>
      </w:r>
      <w:r w:rsidRPr="002060F0">
        <w:rPr>
          <w:rFonts w:ascii="Times New Roman" w:eastAsia="Times New Roman" w:hAnsi="Times New Roman" w:cs="Times New Roman"/>
          <w:sz w:val="24"/>
          <w:szCs w:val="24"/>
          <w:lang w:val="en-US" w:eastAsia="ru-RU"/>
        </w:rPr>
        <w:t> yesterday? — </w:t>
      </w:r>
      <w:r w:rsidRPr="002060F0">
        <w:rPr>
          <w:rFonts w:ascii="Times New Roman" w:eastAsia="Times New Roman" w:hAnsi="Times New Roman" w:cs="Times New Roman"/>
          <w:sz w:val="24"/>
          <w:szCs w:val="24"/>
          <w:lang w:eastAsia="ru-RU"/>
        </w:rPr>
        <w:t>Вчера</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b/>
          <w:bCs/>
          <w:sz w:val="24"/>
          <w:szCs w:val="24"/>
          <w:lang w:eastAsia="ru-RU"/>
        </w:rPr>
        <w:t>шел</w:t>
      </w:r>
      <w:r w:rsidRPr="002060F0">
        <w:rPr>
          <w:rFonts w:ascii="Times New Roman" w:eastAsia="Times New Roman" w:hAnsi="Times New Roman" w:cs="Times New Roman"/>
          <w:b/>
          <w:bCs/>
          <w:sz w:val="24"/>
          <w:szCs w:val="24"/>
          <w:lang w:val="en-US" w:eastAsia="ru-RU"/>
        </w:rPr>
        <w:t> </w:t>
      </w:r>
      <w:r w:rsidRPr="002060F0">
        <w:rPr>
          <w:rFonts w:ascii="Times New Roman" w:eastAsia="Times New Roman" w:hAnsi="Times New Roman" w:cs="Times New Roman"/>
          <w:b/>
          <w:bCs/>
          <w:sz w:val="24"/>
          <w:szCs w:val="24"/>
          <w:lang w:eastAsia="ru-RU"/>
        </w:rPr>
        <w:t>дождь</w:t>
      </w:r>
      <w:r w:rsidRPr="002060F0">
        <w:rPr>
          <w:rFonts w:ascii="Times New Roman" w:eastAsia="Times New Roman" w:hAnsi="Times New Roman" w:cs="Times New Roman"/>
          <w:sz w:val="24"/>
          <w:szCs w:val="24"/>
          <w:lang w:val="en-US" w:eastAsia="ru-RU"/>
        </w:rPr>
        <w:t>?</w:t>
      </w:r>
    </w:p>
    <w:p w:rsidR="00461C80" w:rsidRPr="002060F0" w:rsidRDefault="00461C80" w:rsidP="00461C80">
      <w:pPr>
        <w:spacing w:after="0" w:line="294" w:lineRule="atLeast"/>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Еще вспомогательный глагол to do используется в эмфатических конструкциях и инверсии.</w:t>
      </w:r>
    </w:p>
    <w:p w:rsidR="00461C80" w:rsidRPr="002060F0" w:rsidRDefault="00461C80" w:rsidP="00461C80">
      <w:pPr>
        <w:spacing w:after="0" w:line="294" w:lineRule="atLeast"/>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I </w:t>
      </w:r>
      <w:r w:rsidRPr="002060F0">
        <w:rPr>
          <w:rFonts w:ascii="Times New Roman" w:eastAsia="Times New Roman" w:hAnsi="Times New Roman" w:cs="Times New Roman"/>
          <w:b/>
          <w:bCs/>
          <w:sz w:val="24"/>
          <w:szCs w:val="24"/>
          <w:lang w:eastAsia="ru-RU"/>
        </w:rPr>
        <w:t>do love</w:t>
      </w:r>
      <w:r w:rsidRPr="002060F0">
        <w:rPr>
          <w:rFonts w:ascii="Times New Roman" w:eastAsia="Times New Roman" w:hAnsi="Times New Roman" w:cs="Times New Roman"/>
          <w:sz w:val="24"/>
          <w:szCs w:val="24"/>
          <w:lang w:eastAsia="ru-RU"/>
        </w:rPr>
        <w:t> her. — Я ее действительно </w:t>
      </w:r>
      <w:r w:rsidRPr="002060F0">
        <w:rPr>
          <w:rFonts w:ascii="Times New Roman" w:eastAsia="Times New Roman" w:hAnsi="Times New Roman" w:cs="Times New Roman"/>
          <w:b/>
          <w:bCs/>
          <w:sz w:val="24"/>
          <w:szCs w:val="24"/>
          <w:lang w:eastAsia="ru-RU"/>
        </w:rPr>
        <w:t>люблю</w:t>
      </w:r>
      <w:r w:rsidRPr="002060F0">
        <w:rPr>
          <w:rFonts w:ascii="Times New Roman" w:eastAsia="Times New Roman" w:hAnsi="Times New Roman" w:cs="Times New Roman"/>
          <w:sz w:val="24"/>
          <w:szCs w:val="24"/>
          <w:lang w:eastAsia="ru-RU"/>
        </w:rPr>
        <w:t>. (эмфатическая конструкция)At no time </w:t>
      </w:r>
      <w:r w:rsidRPr="002060F0">
        <w:rPr>
          <w:rFonts w:ascii="Times New Roman" w:eastAsia="Times New Roman" w:hAnsi="Times New Roman" w:cs="Times New Roman"/>
          <w:b/>
          <w:bCs/>
          <w:sz w:val="24"/>
          <w:szCs w:val="24"/>
          <w:lang w:eastAsia="ru-RU"/>
        </w:rPr>
        <w:t>did</w:t>
      </w:r>
      <w:r w:rsidRPr="002060F0">
        <w:rPr>
          <w:rFonts w:ascii="Times New Roman" w:eastAsia="Times New Roman" w:hAnsi="Times New Roman" w:cs="Times New Roman"/>
          <w:sz w:val="24"/>
          <w:szCs w:val="24"/>
          <w:lang w:eastAsia="ru-RU"/>
        </w:rPr>
        <w:t> Ann </w:t>
      </w:r>
      <w:r w:rsidRPr="002060F0">
        <w:rPr>
          <w:rFonts w:ascii="Times New Roman" w:eastAsia="Times New Roman" w:hAnsi="Times New Roman" w:cs="Times New Roman"/>
          <w:b/>
          <w:bCs/>
          <w:sz w:val="24"/>
          <w:szCs w:val="24"/>
          <w:lang w:eastAsia="ru-RU"/>
        </w:rPr>
        <w:t>borrow</w:t>
      </w:r>
      <w:r w:rsidRPr="002060F0">
        <w:rPr>
          <w:rFonts w:ascii="Times New Roman" w:eastAsia="Times New Roman" w:hAnsi="Times New Roman" w:cs="Times New Roman"/>
          <w:sz w:val="24"/>
          <w:szCs w:val="24"/>
          <w:lang w:eastAsia="ru-RU"/>
        </w:rPr>
        <w:t> money. — Ни разу в жизни Энн </w:t>
      </w:r>
      <w:r w:rsidRPr="002060F0">
        <w:rPr>
          <w:rFonts w:ascii="Times New Roman" w:eastAsia="Times New Roman" w:hAnsi="Times New Roman" w:cs="Times New Roman"/>
          <w:b/>
          <w:bCs/>
          <w:sz w:val="24"/>
          <w:szCs w:val="24"/>
          <w:lang w:eastAsia="ru-RU"/>
        </w:rPr>
        <w:t>не брала</w:t>
      </w:r>
      <w:r w:rsidRPr="002060F0">
        <w:rPr>
          <w:rFonts w:ascii="Times New Roman" w:eastAsia="Times New Roman" w:hAnsi="Times New Roman" w:cs="Times New Roman"/>
          <w:sz w:val="24"/>
          <w:szCs w:val="24"/>
          <w:lang w:eastAsia="ru-RU"/>
        </w:rPr>
        <w:t> денег </w:t>
      </w:r>
      <w:r w:rsidRPr="002060F0">
        <w:rPr>
          <w:rFonts w:ascii="Times New Roman" w:eastAsia="Times New Roman" w:hAnsi="Times New Roman" w:cs="Times New Roman"/>
          <w:b/>
          <w:bCs/>
          <w:sz w:val="24"/>
          <w:szCs w:val="24"/>
          <w:lang w:eastAsia="ru-RU"/>
        </w:rPr>
        <w:t>в долг</w:t>
      </w:r>
      <w:r w:rsidRPr="002060F0">
        <w:rPr>
          <w:rFonts w:ascii="Times New Roman" w:eastAsia="Times New Roman" w:hAnsi="Times New Roman" w:cs="Times New Roman"/>
          <w:sz w:val="24"/>
          <w:szCs w:val="24"/>
          <w:lang w:eastAsia="ru-RU"/>
        </w:rPr>
        <w:t>. (инверсия)</w:t>
      </w:r>
    </w:p>
    <w:p w:rsidR="00461C80" w:rsidRPr="002060F0" w:rsidRDefault="00461C80" w:rsidP="00461C80">
      <w:pPr>
        <w:spacing w:after="0" w:line="294" w:lineRule="atLeast"/>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Глагол to do также можно использовать самостоятельно в значении «делать» или «выполнять». Обратите внимание, что для построения отрицательных и вопросительных предложений с этим глаголом во временах Present Simple или Past Simple, необходим еще и вспомогательный глагол to do. Например:</w:t>
      </w:r>
    </w:p>
    <w:p w:rsidR="00461C80" w:rsidRPr="002060F0" w:rsidRDefault="00461C80" w:rsidP="00461C80">
      <w:pPr>
        <w:spacing w:after="0" w:line="294" w:lineRule="atLeast"/>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val="en-US" w:eastAsia="ru-RU"/>
        </w:rPr>
        <w:t>I </w:t>
      </w:r>
      <w:r w:rsidRPr="002060F0">
        <w:rPr>
          <w:rFonts w:ascii="Times New Roman" w:eastAsia="Times New Roman" w:hAnsi="Times New Roman" w:cs="Times New Roman"/>
          <w:b/>
          <w:bCs/>
          <w:sz w:val="24"/>
          <w:szCs w:val="24"/>
          <w:lang w:val="en-US" w:eastAsia="ru-RU"/>
        </w:rPr>
        <w:t>do not do</w:t>
      </w:r>
      <w:r w:rsidRPr="002060F0">
        <w:rPr>
          <w:rFonts w:ascii="Times New Roman" w:eastAsia="Times New Roman" w:hAnsi="Times New Roman" w:cs="Times New Roman"/>
          <w:sz w:val="24"/>
          <w:szCs w:val="24"/>
          <w:lang w:val="en-US" w:eastAsia="ru-RU"/>
        </w:rPr>
        <w:t> any work on the weekend</w:t>
      </w:r>
      <w:r w:rsidRPr="002060F0">
        <w:rPr>
          <w:rFonts w:ascii="Times New Roman" w:eastAsia="Times New Roman" w:hAnsi="Times New Roman" w:cs="Times New Roman"/>
          <w:sz w:val="24"/>
          <w:szCs w:val="24"/>
          <w:lang w:eastAsia="ru-RU"/>
        </w:rPr>
        <w:t>. — Я</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b/>
          <w:bCs/>
          <w:sz w:val="24"/>
          <w:szCs w:val="24"/>
          <w:lang w:eastAsia="ru-RU"/>
        </w:rPr>
        <w:t>не выполняю</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никакой работы на выходных.</w:t>
      </w:r>
      <w:r w:rsidRPr="002060F0">
        <w:rPr>
          <w:rFonts w:ascii="Times New Roman" w:eastAsia="Times New Roman" w:hAnsi="Times New Roman" w:cs="Times New Roman"/>
          <w:b/>
          <w:bCs/>
          <w:sz w:val="24"/>
          <w:szCs w:val="24"/>
          <w:lang w:val="en-US" w:eastAsia="ru-RU"/>
        </w:rPr>
        <w:t>Does</w:t>
      </w:r>
      <w:r w:rsidRPr="002060F0">
        <w:rPr>
          <w:rFonts w:ascii="Times New Roman" w:eastAsia="Times New Roman" w:hAnsi="Times New Roman" w:cs="Times New Roman"/>
          <w:sz w:val="24"/>
          <w:szCs w:val="24"/>
          <w:lang w:val="en-US" w:eastAsia="ru-RU"/>
        </w:rPr>
        <w:t> she </w:t>
      </w:r>
      <w:r w:rsidRPr="002060F0">
        <w:rPr>
          <w:rFonts w:ascii="Times New Roman" w:eastAsia="Times New Roman" w:hAnsi="Times New Roman" w:cs="Times New Roman"/>
          <w:b/>
          <w:bCs/>
          <w:sz w:val="24"/>
          <w:szCs w:val="24"/>
          <w:lang w:val="en-US" w:eastAsia="ru-RU"/>
        </w:rPr>
        <w:t>do</w:t>
      </w:r>
      <w:r w:rsidRPr="002060F0">
        <w:rPr>
          <w:rFonts w:ascii="Times New Roman" w:eastAsia="Times New Roman" w:hAnsi="Times New Roman" w:cs="Times New Roman"/>
          <w:sz w:val="24"/>
          <w:szCs w:val="24"/>
          <w:lang w:val="en-US" w:eastAsia="ru-RU"/>
        </w:rPr>
        <w:t> exercise every morning</w:t>
      </w:r>
      <w:r w:rsidRPr="002060F0">
        <w:rPr>
          <w:rFonts w:ascii="Times New Roman" w:eastAsia="Times New Roman" w:hAnsi="Times New Roman" w:cs="Times New Roman"/>
          <w:sz w:val="24"/>
          <w:szCs w:val="24"/>
          <w:lang w:eastAsia="ru-RU"/>
        </w:rPr>
        <w:t>? — Она</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b/>
          <w:bCs/>
          <w:sz w:val="24"/>
          <w:szCs w:val="24"/>
          <w:lang w:eastAsia="ru-RU"/>
        </w:rPr>
        <w:t>делает</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зарядку каждое утро?</w:t>
      </w:r>
    </w:p>
    <w:p w:rsidR="00461C80" w:rsidRPr="002060F0" w:rsidRDefault="00461C80" w:rsidP="00461C80">
      <w:pPr>
        <w:spacing w:after="0" w:line="294" w:lineRule="atLeast"/>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Вспомогательный глагол to have</w:t>
      </w:r>
    </w:p>
    <w:p w:rsidR="00461C80" w:rsidRPr="002060F0" w:rsidRDefault="00461C80" w:rsidP="00461C80">
      <w:pPr>
        <w:spacing w:after="0" w:line="294" w:lineRule="atLeast"/>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Вспомогательный глагол to have используется во временах группы Perfect как активного, так и пассивного залогов. Он также относится к группе неправильных глаголов и изменяется по лицам. Формы have: have, has, had. В таблице ниже указаны случаи использования вспомогательного глагола to have.</w:t>
      </w:r>
    </w:p>
    <w:p w:rsidR="00461C80" w:rsidRPr="002060F0" w:rsidRDefault="00461C80" w:rsidP="00461C80">
      <w:pPr>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000000"/>
          <w:sz w:val="24"/>
          <w:szCs w:val="24"/>
          <w:shd w:val="clear" w:color="auto" w:fill="FFFFFF"/>
          <w:lang w:eastAsia="ru-RU"/>
        </w:rPr>
        <w:t>Have используют и как смысловой глагол в значении «иметь» или «владеть». В таких случаях не забывайте использовать и вспомогательные глаголы.</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I </w:t>
      </w:r>
      <w:r w:rsidRPr="002060F0">
        <w:rPr>
          <w:rFonts w:ascii="Times New Roman" w:eastAsia="Times New Roman" w:hAnsi="Times New Roman" w:cs="Times New Roman"/>
          <w:b/>
          <w:bCs/>
          <w:color w:val="000000"/>
          <w:sz w:val="24"/>
          <w:szCs w:val="24"/>
          <w:lang w:eastAsia="ru-RU"/>
        </w:rPr>
        <w:t>do not have</w:t>
      </w:r>
      <w:r w:rsidRPr="002060F0">
        <w:rPr>
          <w:rFonts w:ascii="Times New Roman" w:eastAsia="Times New Roman" w:hAnsi="Times New Roman" w:cs="Times New Roman"/>
          <w:color w:val="000000"/>
          <w:sz w:val="24"/>
          <w:szCs w:val="24"/>
          <w:lang w:eastAsia="ru-RU"/>
        </w:rPr>
        <w:t> any idea where she is. — У меня </w:t>
      </w:r>
      <w:r w:rsidRPr="002060F0">
        <w:rPr>
          <w:rFonts w:ascii="Times New Roman" w:eastAsia="Times New Roman" w:hAnsi="Times New Roman" w:cs="Times New Roman"/>
          <w:b/>
          <w:bCs/>
          <w:color w:val="000000"/>
          <w:sz w:val="24"/>
          <w:szCs w:val="24"/>
          <w:lang w:eastAsia="ru-RU"/>
        </w:rPr>
        <w:t>нет</w:t>
      </w:r>
      <w:r w:rsidRPr="002060F0">
        <w:rPr>
          <w:rFonts w:ascii="Times New Roman" w:eastAsia="Times New Roman" w:hAnsi="Times New Roman" w:cs="Times New Roman"/>
          <w:color w:val="000000"/>
          <w:sz w:val="24"/>
          <w:szCs w:val="24"/>
          <w:lang w:eastAsia="ru-RU"/>
        </w:rPr>
        <w:t> ни малейшей идеи, где она.</w:t>
      </w: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b/>
          <w:bCs/>
          <w:color w:val="000000"/>
          <w:sz w:val="24"/>
          <w:szCs w:val="24"/>
          <w:lang w:val="en-US" w:eastAsia="ru-RU"/>
        </w:rPr>
        <w:t>Does</w:t>
      </w:r>
      <w:r w:rsidRPr="002060F0">
        <w:rPr>
          <w:rFonts w:ascii="Times New Roman" w:eastAsia="Times New Roman" w:hAnsi="Times New Roman" w:cs="Times New Roman"/>
          <w:color w:val="000000"/>
          <w:sz w:val="24"/>
          <w:szCs w:val="24"/>
          <w:lang w:val="en-US" w:eastAsia="ru-RU"/>
        </w:rPr>
        <w:t> she </w:t>
      </w:r>
      <w:r w:rsidRPr="002060F0">
        <w:rPr>
          <w:rFonts w:ascii="Times New Roman" w:eastAsia="Times New Roman" w:hAnsi="Times New Roman" w:cs="Times New Roman"/>
          <w:b/>
          <w:bCs/>
          <w:color w:val="000000"/>
          <w:sz w:val="24"/>
          <w:szCs w:val="24"/>
          <w:lang w:val="en-US" w:eastAsia="ru-RU"/>
        </w:rPr>
        <w:t>have</w:t>
      </w:r>
      <w:r w:rsidRPr="002060F0">
        <w:rPr>
          <w:rFonts w:ascii="Times New Roman" w:eastAsia="Times New Roman" w:hAnsi="Times New Roman" w:cs="Times New Roman"/>
          <w:color w:val="000000"/>
          <w:sz w:val="24"/>
          <w:szCs w:val="24"/>
          <w:lang w:val="en-US" w:eastAsia="ru-RU"/>
        </w:rPr>
        <w:t> a red sweater? — </w:t>
      </w:r>
      <w:r w:rsidRPr="002060F0">
        <w:rPr>
          <w:rFonts w:ascii="Times New Roman" w:eastAsia="Times New Roman" w:hAnsi="Times New Roman" w:cs="Times New Roman"/>
          <w:color w:val="000000"/>
          <w:sz w:val="24"/>
          <w:szCs w:val="24"/>
          <w:lang w:eastAsia="ru-RU"/>
        </w:rPr>
        <w:t>У</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нее</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lang w:eastAsia="ru-RU"/>
        </w:rPr>
        <w:t>есть</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красный</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свитер</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val="en-US" w:eastAsia="ru-RU"/>
        </w:rPr>
        <w:br/>
        <w:t>They </w:t>
      </w:r>
      <w:r w:rsidRPr="002060F0">
        <w:rPr>
          <w:rFonts w:ascii="Times New Roman" w:eastAsia="Times New Roman" w:hAnsi="Times New Roman" w:cs="Times New Roman"/>
          <w:b/>
          <w:bCs/>
          <w:color w:val="000000"/>
          <w:sz w:val="24"/>
          <w:szCs w:val="24"/>
          <w:lang w:val="en-US" w:eastAsia="ru-RU"/>
        </w:rPr>
        <w:t>have had</w:t>
      </w:r>
      <w:r w:rsidRPr="002060F0">
        <w:rPr>
          <w:rFonts w:ascii="Times New Roman" w:eastAsia="Times New Roman" w:hAnsi="Times New Roman" w:cs="Times New Roman"/>
          <w:color w:val="000000"/>
          <w:sz w:val="24"/>
          <w:szCs w:val="24"/>
          <w:lang w:val="en-US" w:eastAsia="ru-RU"/>
        </w:rPr>
        <w:t> a terrible evening. — </w:t>
      </w:r>
      <w:r w:rsidRPr="002060F0">
        <w:rPr>
          <w:rFonts w:ascii="Times New Roman" w:eastAsia="Times New Roman" w:hAnsi="Times New Roman" w:cs="Times New Roman"/>
          <w:color w:val="000000"/>
          <w:sz w:val="24"/>
          <w:szCs w:val="24"/>
          <w:lang w:eastAsia="ru-RU"/>
        </w:rPr>
        <w:t>У</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них</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lang w:eastAsia="ru-RU"/>
        </w:rPr>
        <w:t>был</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ужасный</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вечер</w:t>
      </w:r>
      <w:r w:rsidRPr="002060F0">
        <w:rPr>
          <w:rFonts w:ascii="Times New Roman" w:eastAsia="Times New Roman" w:hAnsi="Times New Roman" w:cs="Times New Roman"/>
          <w:color w:val="000000"/>
          <w:sz w:val="24"/>
          <w:szCs w:val="24"/>
          <w:lang w:val="en-US" w:eastAsia="ru-RU"/>
        </w:rPr>
        <w:t>.</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Вспомогательные модальные глаголы</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Вспомогательные модальные глаголы имеют только одну форму и никогда ее не меняют. С их помощью выражают необходимость, возможность, намерение или способность что-то сделать. Давайте рассмотрим основные вспомогательные модальные глаголы и их значения.</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Глаголы will, would</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Глагол will нужен для указания будущего. Используем</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его</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во</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временах</w:t>
      </w:r>
      <w:r w:rsidRPr="002060F0">
        <w:rPr>
          <w:rFonts w:ascii="Times New Roman" w:eastAsia="Times New Roman" w:hAnsi="Times New Roman" w:cs="Times New Roman"/>
          <w:color w:val="000000"/>
          <w:sz w:val="24"/>
          <w:szCs w:val="24"/>
          <w:lang w:val="en-US" w:eastAsia="ru-RU"/>
        </w:rPr>
        <w:t> Future Simple, Future Continuous, Future Perfect, Future Perfect Continuous.</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He </w:t>
      </w:r>
      <w:r w:rsidRPr="002060F0">
        <w:rPr>
          <w:rFonts w:ascii="Times New Roman" w:eastAsia="Times New Roman" w:hAnsi="Times New Roman" w:cs="Times New Roman"/>
          <w:b/>
          <w:bCs/>
          <w:color w:val="000000"/>
          <w:sz w:val="24"/>
          <w:szCs w:val="24"/>
          <w:lang w:val="en-US" w:eastAsia="ru-RU"/>
        </w:rPr>
        <w:t>will call</w:t>
      </w:r>
      <w:r w:rsidRPr="002060F0">
        <w:rPr>
          <w:rFonts w:ascii="Times New Roman" w:eastAsia="Times New Roman" w:hAnsi="Times New Roman" w:cs="Times New Roman"/>
          <w:color w:val="000000"/>
          <w:sz w:val="24"/>
          <w:szCs w:val="24"/>
          <w:lang w:val="en-US" w:eastAsia="ru-RU"/>
        </w:rPr>
        <w:t> you when he gets to the hospital. — </w:t>
      </w:r>
      <w:r w:rsidRPr="002060F0">
        <w:rPr>
          <w:rFonts w:ascii="Times New Roman" w:eastAsia="Times New Roman" w:hAnsi="Times New Roman" w:cs="Times New Roman"/>
          <w:color w:val="000000"/>
          <w:sz w:val="24"/>
          <w:szCs w:val="24"/>
          <w:lang w:eastAsia="ru-RU"/>
        </w:rPr>
        <w:t>Он</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тебе</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lang w:eastAsia="ru-RU"/>
        </w:rPr>
        <w:t>позвонит</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когда</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доберется</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до</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больницы</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val="en-US" w:eastAsia="ru-RU"/>
        </w:rPr>
        <w:br/>
        <w:t>She </w:t>
      </w:r>
      <w:r w:rsidRPr="002060F0">
        <w:rPr>
          <w:rFonts w:ascii="Times New Roman" w:eastAsia="Times New Roman" w:hAnsi="Times New Roman" w:cs="Times New Roman"/>
          <w:b/>
          <w:bCs/>
          <w:color w:val="000000"/>
          <w:sz w:val="24"/>
          <w:szCs w:val="24"/>
          <w:lang w:val="en-US" w:eastAsia="ru-RU"/>
        </w:rPr>
        <w:t>will be working</w:t>
      </w:r>
      <w:r w:rsidRPr="002060F0">
        <w:rPr>
          <w:rFonts w:ascii="Times New Roman" w:eastAsia="Times New Roman" w:hAnsi="Times New Roman" w:cs="Times New Roman"/>
          <w:color w:val="000000"/>
          <w:sz w:val="24"/>
          <w:szCs w:val="24"/>
          <w:lang w:val="en-US" w:eastAsia="ru-RU"/>
        </w:rPr>
        <w:t> on the weekend. — </w:t>
      </w:r>
      <w:r w:rsidRPr="002060F0">
        <w:rPr>
          <w:rFonts w:ascii="Times New Roman" w:eastAsia="Times New Roman" w:hAnsi="Times New Roman" w:cs="Times New Roman"/>
          <w:color w:val="000000"/>
          <w:sz w:val="24"/>
          <w:szCs w:val="24"/>
          <w:lang w:eastAsia="ru-RU"/>
        </w:rPr>
        <w:t>На</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выходных</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она</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lang w:eastAsia="ru-RU"/>
        </w:rPr>
        <w:t>будет</w:t>
      </w:r>
      <w:r w:rsidRPr="002060F0">
        <w:rPr>
          <w:rFonts w:ascii="Times New Roman" w:eastAsia="Times New Roman" w:hAnsi="Times New Roman" w:cs="Times New Roman"/>
          <w:b/>
          <w:bCs/>
          <w:color w:val="000000"/>
          <w:sz w:val="24"/>
          <w:szCs w:val="24"/>
          <w:lang w:val="en-US" w:eastAsia="ru-RU"/>
        </w:rPr>
        <w:t> </w:t>
      </w:r>
      <w:r w:rsidRPr="002060F0">
        <w:rPr>
          <w:rFonts w:ascii="Times New Roman" w:eastAsia="Times New Roman" w:hAnsi="Times New Roman" w:cs="Times New Roman"/>
          <w:b/>
          <w:bCs/>
          <w:color w:val="000000"/>
          <w:sz w:val="24"/>
          <w:szCs w:val="24"/>
          <w:lang w:eastAsia="ru-RU"/>
        </w:rPr>
        <w:t>работать</w:t>
      </w:r>
      <w:r w:rsidRPr="002060F0">
        <w:rPr>
          <w:rFonts w:ascii="Times New Roman" w:eastAsia="Times New Roman" w:hAnsi="Times New Roman" w:cs="Times New Roman"/>
          <w:color w:val="000000"/>
          <w:sz w:val="24"/>
          <w:szCs w:val="24"/>
          <w:lang w:val="en-US" w:eastAsia="ru-RU"/>
        </w:rPr>
        <w:t>.</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 </w:t>
      </w:r>
      <w:r w:rsidRPr="002060F0">
        <w:rPr>
          <w:rFonts w:ascii="Times New Roman" w:eastAsia="Times New Roman" w:hAnsi="Times New Roman" w:cs="Times New Roman"/>
          <w:b/>
          <w:bCs/>
          <w:color w:val="000000"/>
          <w:sz w:val="24"/>
          <w:szCs w:val="24"/>
          <w:lang w:val="en-US" w:eastAsia="ru-RU"/>
        </w:rPr>
        <w:t>will have finished</w:t>
      </w:r>
      <w:r w:rsidRPr="002060F0">
        <w:rPr>
          <w:rFonts w:ascii="Times New Roman" w:eastAsia="Times New Roman" w:hAnsi="Times New Roman" w:cs="Times New Roman"/>
          <w:color w:val="000000"/>
          <w:sz w:val="24"/>
          <w:szCs w:val="24"/>
          <w:lang w:val="en-US" w:eastAsia="ru-RU"/>
        </w:rPr>
        <w:t> cooking by 9 o’clock. — </w:t>
      </w:r>
      <w:r w:rsidRPr="002060F0">
        <w:rPr>
          <w:rFonts w:ascii="Times New Roman" w:eastAsia="Times New Roman" w:hAnsi="Times New Roman" w:cs="Times New Roman"/>
          <w:color w:val="000000"/>
          <w:sz w:val="24"/>
          <w:szCs w:val="24"/>
          <w:lang w:eastAsia="ru-RU"/>
        </w:rPr>
        <w:t>Я</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lang w:eastAsia="ru-RU"/>
        </w:rPr>
        <w:t>закончу</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готовить</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к</w:t>
      </w:r>
      <w:r w:rsidRPr="002060F0">
        <w:rPr>
          <w:rFonts w:ascii="Times New Roman" w:eastAsia="Times New Roman" w:hAnsi="Times New Roman" w:cs="Times New Roman"/>
          <w:color w:val="000000"/>
          <w:sz w:val="24"/>
          <w:szCs w:val="24"/>
          <w:lang w:val="en-US" w:eastAsia="ru-RU"/>
        </w:rPr>
        <w:t> 9 </w:t>
      </w:r>
      <w:r w:rsidRPr="002060F0">
        <w:rPr>
          <w:rFonts w:ascii="Times New Roman" w:eastAsia="Times New Roman" w:hAnsi="Times New Roman" w:cs="Times New Roman"/>
          <w:color w:val="000000"/>
          <w:sz w:val="24"/>
          <w:szCs w:val="24"/>
          <w:lang w:eastAsia="ru-RU"/>
        </w:rPr>
        <w:t>часам</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val="en-US" w:eastAsia="ru-RU"/>
        </w:rPr>
        <w:br/>
        <w:t>I </w:t>
      </w:r>
      <w:r w:rsidRPr="002060F0">
        <w:rPr>
          <w:rFonts w:ascii="Times New Roman" w:eastAsia="Times New Roman" w:hAnsi="Times New Roman" w:cs="Times New Roman"/>
          <w:b/>
          <w:bCs/>
          <w:color w:val="000000"/>
          <w:sz w:val="24"/>
          <w:szCs w:val="24"/>
          <w:lang w:val="en-US" w:eastAsia="ru-RU"/>
        </w:rPr>
        <w:t>will have been working</w:t>
      </w:r>
      <w:r w:rsidRPr="002060F0">
        <w:rPr>
          <w:rFonts w:ascii="Times New Roman" w:eastAsia="Times New Roman" w:hAnsi="Times New Roman" w:cs="Times New Roman"/>
          <w:color w:val="000000"/>
          <w:sz w:val="24"/>
          <w:szCs w:val="24"/>
          <w:lang w:val="en-US" w:eastAsia="ru-RU"/>
        </w:rPr>
        <w:t> on my presentation for two weeks by the end of March. — </w:t>
      </w:r>
      <w:r w:rsidRPr="002060F0">
        <w:rPr>
          <w:rFonts w:ascii="Times New Roman" w:eastAsia="Times New Roman" w:hAnsi="Times New Roman" w:cs="Times New Roman"/>
          <w:color w:val="000000"/>
          <w:sz w:val="24"/>
          <w:szCs w:val="24"/>
          <w:lang w:eastAsia="ru-RU"/>
        </w:rPr>
        <w:t>К</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концу</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марта</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я</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lang w:eastAsia="ru-RU"/>
        </w:rPr>
        <w:t>буду</w:t>
      </w:r>
      <w:r w:rsidRPr="002060F0">
        <w:rPr>
          <w:rFonts w:ascii="Times New Roman" w:eastAsia="Times New Roman" w:hAnsi="Times New Roman" w:cs="Times New Roman"/>
          <w:b/>
          <w:bCs/>
          <w:color w:val="000000"/>
          <w:sz w:val="24"/>
          <w:szCs w:val="24"/>
          <w:lang w:val="en-US" w:eastAsia="ru-RU"/>
        </w:rPr>
        <w:t> </w:t>
      </w:r>
      <w:r w:rsidRPr="002060F0">
        <w:rPr>
          <w:rFonts w:ascii="Times New Roman" w:eastAsia="Times New Roman" w:hAnsi="Times New Roman" w:cs="Times New Roman"/>
          <w:b/>
          <w:bCs/>
          <w:color w:val="000000"/>
          <w:sz w:val="24"/>
          <w:szCs w:val="24"/>
          <w:lang w:eastAsia="ru-RU"/>
        </w:rPr>
        <w:t>работать</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над</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моей</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презентацией</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уже</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на</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протяжении</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двух</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недель</w:t>
      </w:r>
      <w:r w:rsidRPr="002060F0">
        <w:rPr>
          <w:rFonts w:ascii="Times New Roman" w:eastAsia="Times New Roman" w:hAnsi="Times New Roman" w:cs="Times New Roman"/>
          <w:color w:val="000000"/>
          <w:sz w:val="24"/>
          <w:szCs w:val="24"/>
          <w:lang w:val="en-US" w:eastAsia="ru-RU"/>
        </w:rPr>
        <w:t>.</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Также вспомогательный глагол will может указывать на просьбу, решение или предложение.</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Will</w:t>
      </w:r>
      <w:r w:rsidRPr="002060F0">
        <w:rPr>
          <w:rFonts w:ascii="Times New Roman" w:eastAsia="Times New Roman" w:hAnsi="Times New Roman" w:cs="Times New Roman"/>
          <w:color w:val="000000"/>
          <w:sz w:val="24"/>
          <w:szCs w:val="24"/>
          <w:lang w:val="en-US" w:eastAsia="ru-RU"/>
        </w:rPr>
        <w:t> you </w:t>
      </w:r>
      <w:r w:rsidRPr="002060F0">
        <w:rPr>
          <w:rFonts w:ascii="Times New Roman" w:eastAsia="Times New Roman" w:hAnsi="Times New Roman" w:cs="Times New Roman"/>
          <w:b/>
          <w:bCs/>
          <w:color w:val="000000"/>
          <w:sz w:val="24"/>
          <w:szCs w:val="24"/>
          <w:lang w:val="en-US" w:eastAsia="ru-RU"/>
        </w:rPr>
        <w:t>send</w:t>
      </w:r>
      <w:r w:rsidRPr="002060F0">
        <w:rPr>
          <w:rFonts w:ascii="Times New Roman" w:eastAsia="Times New Roman" w:hAnsi="Times New Roman" w:cs="Times New Roman"/>
          <w:color w:val="000000"/>
          <w:sz w:val="24"/>
          <w:szCs w:val="24"/>
          <w:lang w:val="en-US" w:eastAsia="ru-RU"/>
        </w:rPr>
        <w:t> me her email, please? — </w:t>
      </w:r>
      <w:r w:rsidRPr="002060F0">
        <w:rPr>
          <w:rFonts w:ascii="Times New Roman" w:eastAsia="Times New Roman" w:hAnsi="Times New Roman" w:cs="Times New Roman"/>
          <w:b/>
          <w:bCs/>
          <w:color w:val="000000"/>
          <w:sz w:val="24"/>
          <w:szCs w:val="24"/>
          <w:lang w:eastAsia="ru-RU"/>
        </w:rPr>
        <w:t>Пришлешь</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мне</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ее</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электронную</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почту</w:t>
      </w:r>
      <w:r w:rsidRPr="002060F0">
        <w:rPr>
          <w:rFonts w:ascii="Times New Roman" w:eastAsia="Times New Roman" w:hAnsi="Times New Roman" w:cs="Times New Roman"/>
          <w:color w:val="000000"/>
          <w:sz w:val="24"/>
          <w:szCs w:val="24"/>
          <w:lang w:val="en-US" w:eastAsia="ru-RU"/>
        </w:rPr>
        <w:t>?</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lastRenderedPageBreak/>
        <w:t>— I can’t open the window.</w:t>
      </w:r>
      <w:r w:rsidRPr="002060F0">
        <w:rPr>
          <w:rFonts w:ascii="Times New Roman" w:eastAsia="Times New Roman" w:hAnsi="Times New Roman" w:cs="Times New Roman"/>
          <w:color w:val="000000"/>
          <w:sz w:val="24"/>
          <w:szCs w:val="24"/>
          <w:lang w:val="en-US" w:eastAsia="ru-RU"/>
        </w:rPr>
        <w:br/>
        <w:t>— I </w:t>
      </w:r>
      <w:r w:rsidRPr="002060F0">
        <w:rPr>
          <w:rFonts w:ascii="Times New Roman" w:eastAsia="Times New Roman" w:hAnsi="Times New Roman" w:cs="Times New Roman"/>
          <w:b/>
          <w:bCs/>
          <w:color w:val="000000"/>
          <w:sz w:val="24"/>
          <w:szCs w:val="24"/>
          <w:lang w:val="en-US" w:eastAsia="ru-RU"/>
        </w:rPr>
        <w:t>will help</w:t>
      </w:r>
      <w:r w:rsidRPr="002060F0">
        <w:rPr>
          <w:rFonts w:ascii="Times New Roman" w:eastAsia="Times New Roman" w:hAnsi="Times New Roman" w:cs="Times New Roman"/>
          <w:color w:val="000000"/>
          <w:sz w:val="24"/>
          <w:szCs w:val="24"/>
          <w:lang w:val="en-US" w:eastAsia="ru-RU"/>
        </w:rPr>
        <w:t> you.</w:t>
      </w:r>
      <w:r w:rsidRPr="002060F0">
        <w:rPr>
          <w:rFonts w:ascii="Times New Roman" w:eastAsia="Times New Roman" w:hAnsi="Times New Roman" w:cs="Times New Roman"/>
          <w:color w:val="000000"/>
          <w:sz w:val="24"/>
          <w:szCs w:val="24"/>
          <w:lang w:val="en-US" w:eastAsia="ru-RU"/>
        </w:rPr>
        <w:br/>
        <w:t>— </w:t>
      </w:r>
      <w:r w:rsidRPr="002060F0">
        <w:rPr>
          <w:rFonts w:ascii="Times New Roman" w:eastAsia="Times New Roman" w:hAnsi="Times New Roman" w:cs="Times New Roman"/>
          <w:color w:val="000000"/>
          <w:sz w:val="24"/>
          <w:szCs w:val="24"/>
          <w:lang w:eastAsia="ru-RU"/>
        </w:rPr>
        <w:t>Я</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не</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могу</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открыть</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окно</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val="en-US" w:eastAsia="ru-RU"/>
        </w:rPr>
        <w:br/>
        <w:t>— </w:t>
      </w:r>
      <w:r w:rsidRPr="002060F0">
        <w:rPr>
          <w:rFonts w:ascii="Times New Roman" w:eastAsia="Times New Roman" w:hAnsi="Times New Roman" w:cs="Times New Roman"/>
          <w:color w:val="000000"/>
          <w:sz w:val="24"/>
          <w:szCs w:val="24"/>
          <w:lang w:eastAsia="ru-RU"/>
        </w:rPr>
        <w:t>Я</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тебе</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lang w:eastAsia="ru-RU"/>
        </w:rPr>
        <w:t>помогу</w:t>
      </w:r>
      <w:r w:rsidRPr="002060F0">
        <w:rPr>
          <w:rFonts w:ascii="Times New Roman" w:eastAsia="Times New Roman" w:hAnsi="Times New Roman" w:cs="Times New Roman"/>
          <w:color w:val="000000"/>
          <w:sz w:val="24"/>
          <w:szCs w:val="24"/>
          <w:lang w:val="en-US" w:eastAsia="ru-RU"/>
        </w:rPr>
        <w:t>.</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Глагол</w:t>
      </w:r>
      <w:r w:rsidRPr="002060F0">
        <w:rPr>
          <w:rFonts w:ascii="Times New Roman" w:eastAsia="Times New Roman" w:hAnsi="Times New Roman" w:cs="Times New Roman"/>
          <w:color w:val="000000"/>
          <w:sz w:val="24"/>
          <w:szCs w:val="24"/>
          <w:lang w:val="en-US" w:eastAsia="ru-RU"/>
        </w:rPr>
        <w:t> would — </w:t>
      </w:r>
      <w:r w:rsidRPr="002060F0">
        <w:rPr>
          <w:rFonts w:ascii="Times New Roman" w:eastAsia="Times New Roman" w:hAnsi="Times New Roman" w:cs="Times New Roman"/>
          <w:color w:val="000000"/>
          <w:sz w:val="24"/>
          <w:szCs w:val="24"/>
          <w:lang w:eastAsia="ru-RU"/>
        </w:rPr>
        <w:t>прошедшая</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форма</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глагола</w:t>
      </w:r>
      <w:r w:rsidRPr="002060F0">
        <w:rPr>
          <w:rFonts w:ascii="Times New Roman" w:eastAsia="Times New Roman" w:hAnsi="Times New Roman" w:cs="Times New Roman"/>
          <w:color w:val="000000"/>
          <w:sz w:val="24"/>
          <w:szCs w:val="24"/>
          <w:lang w:val="en-US" w:eastAsia="ru-RU"/>
        </w:rPr>
        <w:t> will. </w:t>
      </w:r>
      <w:r w:rsidRPr="002060F0">
        <w:rPr>
          <w:rFonts w:ascii="Times New Roman" w:eastAsia="Times New Roman" w:hAnsi="Times New Roman" w:cs="Times New Roman"/>
          <w:color w:val="000000"/>
          <w:sz w:val="24"/>
          <w:szCs w:val="24"/>
          <w:lang w:eastAsia="ru-RU"/>
        </w:rPr>
        <w:t>Используем его при согласовании времен или как вежливую форму will для просьб и обращений.</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She said he </w:t>
      </w:r>
      <w:r w:rsidRPr="002060F0">
        <w:rPr>
          <w:rFonts w:ascii="Times New Roman" w:eastAsia="Times New Roman" w:hAnsi="Times New Roman" w:cs="Times New Roman"/>
          <w:b/>
          <w:bCs/>
          <w:color w:val="000000"/>
          <w:sz w:val="24"/>
          <w:szCs w:val="24"/>
          <w:lang w:val="en-US" w:eastAsia="ru-RU"/>
        </w:rPr>
        <w:t>would be</w:t>
      </w:r>
      <w:r w:rsidRPr="002060F0">
        <w:rPr>
          <w:rFonts w:ascii="Times New Roman" w:eastAsia="Times New Roman" w:hAnsi="Times New Roman" w:cs="Times New Roman"/>
          <w:color w:val="000000"/>
          <w:sz w:val="24"/>
          <w:szCs w:val="24"/>
          <w:lang w:val="en-US" w:eastAsia="ru-RU"/>
        </w:rPr>
        <w:t> here in an hour. — </w:t>
      </w:r>
      <w:r w:rsidRPr="002060F0">
        <w:rPr>
          <w:rFonts w:ascii="Times New Roman" w:eastAsia="Times New Roman" w:hAnsi="Times New Roman" w:cs="Times New Roman"/>
          <w:color w:val="000000"/>
          <w:sz w:val="24"/>
          <w:szCs w:val="24"/>
          <w:lang w:eastAsia="ru-RU"/>
        </w:rPr>
        <w:t>Она</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сказала</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что</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он</w:t>
      </w:r>
      <w:r w:rsidRPr="002060F0">
        <w:rPr>
          <w:rFonts w:ascii="Times New Roman" w:eastAsia="Times New Roman" w:hAnsi="Times New Roman" w:cs="Times New Roman"/>
          <w:b/>
          <w:bCs/>
          <w:color w:val="000000"/>
          <w:sz w:val="24"/>
          <w:szCs w:val="24"/>
          <w:lang w:val="en-US" w:eastAsia="ru-RU"/>
        </w:rPr>
        <w:t> </w:t>
      </w:r>
      <w:r w:rsidRPr="002060F0">
        <w:rPr>
          <w:rFonts w:ascii="Times New Roman" w:eastAsia="Times New Roman" w:hAnsi="Times New Roman" w:cs="Times New Roman"/>
          <w:b/>
          <w:bCs/>
          <w:color w:val="000000"/>
          <w:sz w:val="24"/>
          <w:szCs w:val="24"/>
          <w:lang w:eastAsia="ru-RU"/>
        </w:rPr>
        <w:t>будет</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здесь</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через</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час</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b/>
          <w:bCs/>
          <w:color w:val="000000"/>
          <w:sz w:val="24"/>
          <w:szCs w:val="24"/>
          <w:lang w:eastAsia="ru-RU"/>
        </w:rPr>
        <w:t>Would</w:t>
      </w:r>
      <w:r w:rsidRPr="002060F0">
        <w:rPr>
          <w:rFonts w:ascii="Times New Roman" w:eastAsia="Times New Roman" w:hAnsi="Times New Roman" w:cs="Times New Roman"/>
          <w:color w:val="000000"/>
          <w:sz w:val="24"/>
          <w:szCs w:val="24"/>
          <w:lang w:eastAsia="ru-RU"/>
        </w:rPr>
        <w:t> you </w:t>
      </w:r>
      <w:r w:rsidRPr="002060F0">
        <w:rPr>
          <w:rFonts w:ascii="Times New Roman" w:eastAsia="Times New Roman" w:hAnsi="Times New Roman" w:cs="Times New Roman"/>
          <w:b/>
          <w:bCs/>
          <w:color w:val="000000"/>
          <w:sz w:val="24"/>
          <w:szCs w:val="24"/>
          <w:lang w:eastAsia="ru-RU"/>
        </w:rPr>
        <w:t>talk</w:t>
      </w:r>
      <w:r w:rsidRPr="002060F0">
        <w:rPr>
          <w:rFonts w:ascii="Times New Roman" w:eastAsia="Times New Roman" w:hAnsi="Times New Roman" w:cs="Times New Roman"/>
          <w:color w:val="000000"/>
          <w:sz w:val="24"/>
          <w:szCs w:val="24"/>
          <w:lang w:eastAsia="ru-RU"/>
        </w:rPr>
        <w:t> to her tonight? — </w:t>
      </w:r>
      <w:r w:rsidRPr="002060F0">
        <w:rPr>
          <w:rFonts w:ascii="Times New Roman" w:eastAsia="Times New Roman" w:hAnsi="Times New Roman" w:cs="Times New Roman"/>
          <w:b/>
          <w:bCs/>
          <w:color w:val="000000"/>
          <w:sz w:val="24"/>
          <w:szCs w:val="24"/>
          <w:lang w:eastAsia="ru-RU"/>
        </w:rPr>
        <w:t>Не мог бы</w:t>
      </w:r>
      <w:r w:rsidRPr="002060F0">
        <w:rPr>
          <w:rFonts w:ascii="Times New Roman" w:eastAsia="Times New Roman" w:hAnsi="Times New Roman" w:cs="Times New Roman"/>
          <w:color w:val="000000"/>
          <w:sz w:val="24"/>
          <w:szCs w:val="24"/>
          <w:lang w:eastAsia="ru-RU"/>
        </w:rPr>
        <w:t> ты </w:t>
      </w:r>
      <w:r w:rsidRPr="002060F0">
        <w:rPr>
          <w:rFonts w:ascii="Times New Roman" w:eastAsia="Times New Roman" w:hAnsi="Times New Roman" w:cs="Times New Roman"/>
          <w:b/>
          <w:bCs/>
          <w:color w:val="000000"/>
          <w:sz w:val="24"/>
          <w:szCs w:val="24"/>
          <w:lang w:eastAsia="ru-RU"/>
        </w:rPr>
        <w:t>поговорить</w:t>
      </w:r>
      <w:r w:rsidRPr="002060F0">
        <w:rPr>
          <w:rFonts w:ascii="Times New Roman" w:eastAsia="Times New Roman" w:hAnsi="Times New Roman" w:cs="Times New Roman"/>
          <w:color w:val="000000"/>
          <w:sz w:val="24"/>
          <w:szCs w:val="24"/>
          <w:lang w:eastAsia="ru-RU"/>
        </w:rPr>
        <w:t> с ней сегодня вечером?</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Глаголы can, could, may, might</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Глагол can (мочь) указывает на физическую способность или возможность сделать что-то. Глагол could (мог) — его прошедшая форма.</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They </w:t>
      </w:r>
      <w:r w:rsidRPr="002060F0">
        <w:rPr>
          <w:rFonts w:ascii="Times New Roman" w:eastAsia="Times New Roman" w:hAnsi="Times New Roman" w:cs="Times New Roman"/>
          <w:b/>
          <w:bCs/>
          <w:color w:val="000000"/>
          <w:sz w:val="24"/>
          <w:szCs w:val="24"/>
          <w:lang w:eastAsia="ru-RU"/>
        </w:rPr>
        <w:t>can dance</w:t>
      </w:r>
      <w:r w:rsidRPr="002060F0">
        <w:rPr>
          <w:rFonts w:ascii="Times New Roman" w:eastAsia="Times New Roman" w:hAnsi="Times New Roman" w:cs="Times New Roman"/>
          <w:color w:val="000000"/>
          <w:sz w:val="24"/>
          <w:szCs w:val="24"/>
          <w:lang w:eastAsia="ru-RU"/>
        </w:rPr>
        <w:t> as professionals. — Они </w:t>
      </w:r>
      <w:r w:rsidRPr="002060F0">
        <w:rPr>
          <w:rFonts w:ascii="Times New Roman" w:eastAsia="Times New Roman" w:hAnsi="Times New Roman" w:cs="Times New Roman"/>
          <w:b/>
          <w:bCs/>
          <w:color w:val="000000"/>
          <w:sz w:val="24"/>
          <w:szCs w:val="24"/>
          <w:lang w:eastAsia="ru-RU"/>
        </w:rPr>
        <w:t>могут танцевать</w:t>
      </w:r>
      <w:r w:rsidRPr="002060F0">
        <w:rPr>
          <w:rFonts w:ascii="Times New Roman" w:eastAsia="Times New Roman" w:hAnsi="Times New Roman" w:cs="Times New Roman"/>
          <w:color w:val="000000"/>
          <w:sz w:val="24"/>
          <w:szCs w:val="24"/>
          <w:lang w:eastAsia="ru-RU"/>
        </w:rPr>
        <w:t>, как профессионалы.</w:t>
      </w:r>
      <w:r w:rsidRPr="002060F0">
        <w:rPr>
          <w:rFonts w:ascii="Times New Roman" w:eastAsia="Times New Roman" w:hAnsi="Times New Roman" w:cs="Times New Roman"/>
          <w:color w:val="000000"/>
          <w:sz w:val="24"/>
          <w:szCs w:val="24"/>
          <w:lang w:eastAsia="ru-RU"/>
        </w:rPr>
        <w:br/>
        <w:t>He </w:t>
      </w:r>
      <w:r w:rsidRPr="002060F0">
        <w:rPr>
          <w:rFonts w:ascii="Times New Roman" w:eastAsia="Times New Roman" w:hAnsi="Times New Roman" w:cs="Times New Roman"/>
          <w:b/>
          <w:bCs/>
          <w:color w:val="000000"/>
          <w:sz w:val="24"/>
          <w:szCs w:val="24"/>
          <w:lang w:eastAsia="ru-RU"/>
        </w:rPr>
        <w:t>could speak</w:t>
      </w:r>
      <w:r w:rsidRPr="002060F0">
        <w:rPr>
          <w:rFonts w:ascii="Times New Roman" w:eastAsia="Times New Roman" w:hAnsi="Times New Roman" w:cs="Times New Roman"/>
          <w:color w:val="000000"/>
          <w:sz w:val="24"/>
          <w:szCs w:val="24"/>
          <w:lang w:eastAsia="ru-RU"/>
        </w:rPr>
        <w:t> Italian when he was 11. — Он </w:t>
      </w:r>
      <w:r w:rsidRPr="002060F0">
        <w:rPr>
          <w:rFonts w:ascii="Times New Roman" w:eastAsia="Times New Roman" w:hAnsi="Times New Roman" w:cs="Times New Roman"/>
          <w:b/>
          <w:bCs/>
          <w:color w:val="000000"/>
          <w:sz w:val="24"/>
          <w:szCs w:val="24"/>
          <w:lang w:eastAsia="ru-RU"/>
        </w:rPr>
        <w:t>мог говорить</w:t>
      </w:r>
      <w:r w:rsidRPr="002060F0">
        <w:rPr>
          <w:rFonts w:ascii="Times New Roman" w:eastAsia="Times New Roman" w:hAnsi="Times New Roman" w:cs="Times New Roman"/>
          <w:color w:val="000000"/>
          <w:sz w:val="24"/>
          <w:szCs w:val="24"/>
          <w:lang w:eastAsia="ru-RU"/>
        </w:rPr>
        <w:t> на итальянском, когда ему было 11.</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Модальные глаголы may и might указывают на вероятность события. Обычно их переводят словами «вероятно», «возможно», «может быть». Для согласования времен might используют как прошедшую форму may.</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My sister </w:t>
      </w:r>
      <w:r w:rsidRPr="002060F0">
        <w:rPr>
          <w:rFonts w:ascii="Times New Roman" w:eastAsia="Times New Roman" w:hAnsi="Times New Roman" w:cs="Times New Roman"/>
          <w:b/>
          <w:bCs/>
          <w:color w:val="000000"/>
          <w:sz w:val="24"/>
          <w:szCs w:val="24"/>
          <w:lang w:eastAsia="ru-RU"/>
        </w:rPr>
        <w:t>may go</w:t>
      </w:r>
      <w:r w:rsidRPr="002060F0">
        <w:rPr>
          <w:rFonts w:ascii="Times New Roman" w:eastAsia="Times New Roman" w:hAnsi="Times New Roman" w:cs="Times New Roman"/>
          <w:color w:val="000000"/>
          <w:sz w:val="24"/>
          <w:szCs w:val="24"/>
          <w:lang w:eastAsia="ru-RU"/>
        </w:rPr>
        <w:t> to the USA next spring. — Моя сестра, </w:t>
      </w:r>
      <w:r w:rsidRPr="002060F0">
        <w:rPr>
          <w:rFonts w:ascii="Times New Roman" w:eastAsia="Times New Roman" w:hAnsi="Times New Roman" w:cs="Times New Roman"/>
          <w:b/>
          <w:bCs/>
          <w:color w:val="000000"/>
          <w:sz w:val="24"/>
          <w:szCs w:val="24"/>
          <w:lang w:eastAsia="ru-RU"/>
        </w:rPr>
        <w:t>возможно</w:t>
      </w:r>
      <w:r w:rsidRPr="002060F0">
        <w:rPr>
          <w:rFonts w:ascii="Times New Roman" w:eastAsia="Times New Roman" w:hAnsi="Times New Roman" w:cs="Times New Roman"/>
          <w:color w:val="000000"/>
          <w:sz w:val="24"/>
          <w:szCs w:val="24"/>
          <w:lang w:eastAsia="ru-RU"/>
        </w:rPr>
        <w:t>, </w:t>
      </w:r>
      <w:r w:rsidRPr="002060F0">
        <w:rPr>
          <w:rFonts w:ascii="Times New Roman" w:eastAsia="Times New Roman" w:hAnsi="Times New Roman" w:cs="Times New Roman"/>
          <w:b/>
          <w:bCs/>
          <w:color w:val="000000"/>
          <w:sz w:val="24"/>
          <w:szCs w:val="24"/>
          <w:lang w:eastAsia="ru-RU"/>
        </w:rPr>
        <w:t>поедет</w:t>
      </w:r>
      <w:r w:rsidRPr="002060F0">
        <w:rPr>
          <w:rFonts w:ascii="Times New Roman" w:eastAsia="Times New Roman" w:hAnsi="Times New Roman" w:cs="Times New Roman"/>
          <w:color w:val="000000"/>
          <w:sz w:val="24"/>
          <w:szCs w:val="24"/>
          <w:lang w:eastAsia="ru-RU"/>
        </w:rPr>
        <w:t> в Америку следующей весной.</w:t>
      </w:r>
      <w:r w:rsidRPr="002060F0">
        <w:rPr>
          <w:rFonts w:ascii="Times New Roman" w:eastAsia="Times New Roman" w:hAnsi="Times New Roman" w:cs="Times New Roman"/>
          <w:color w:val="000000"/>
          <w:sz w:val="24"/>
          <w:szCs w:val="24"/>
          <w:lang w:eastAsia="ru-RU"/>
        </w:rPr>
        <w:br/>
        <w:t>He </w:t>
      </w:r>
      <w:r w:rsidRPr="002060F0">
        <w:rPr>
          <w:rFonts w:ascii="Times New Roman" w:eastAsia="Times New Roman" w:hAnsi="Times New Roman" w:cs="Times New Roman"/>
          <w:b/>
          <w:bCs/>
          <w:color w:val="000000"/>
          <w:sz w:val="24"/>
          <w:szCs w:val="24"/>
          <w:lang w:eastAsia="ru-RU"/>
        </w:rPr>
        <w:t>might be right</w:t>
      </w:r>
      <w:r w:rsidRPr="002060F0">
        <w:rPr>
          <w:rFonts w:ascii="Times New Roman" w:eastAsia="Times New Roman" w:hAnsi="Times New Roman" w:cs="Times New Roman"/>
          <w:color w:val="000000"/>
          <w:sz w:val="24"/>
          <w:szCs w:val="24"/>
          <w:lang w:eastAsia="ru-RU"/>
        </w:rPr>
        <w:t>, but let’s check the information. — </w:t>
      </w:r>
      <w:r w:rsidRPr="002060F0">
        <w:rPr>
          <w:rFonts w:ascii="Times New Roman" w:eastAsia="Times New Roman" w:hAnsi="Times New Roman" w:cs="Times New Roman"/>
          <w:b/>
          <w:bCs/>
          <w:color w:val="000000"/>
          <w:sz w:val="24"/>
          <w:szCs w:val="24"/>
          <w:lang w:eastAsia="ru-RU"/>
        </w:rPr>
        <w:t>Возможно</w:t>
      </w:r>
      <w:r w:rsidRPr="002060F0">
        <w:rPr>
          <w:rFonts w:ascii="Times New Roman" w:eastAsia="Times New Roman" w:hAnsi="Times New Roman" w:cs="Times New Roman"/>
          <w:color w:val="000000"/>
          <w:sz w:val="24"/>
          <w:szCs w:val="24"/>
          <w:lang w:eastAsia="ru-RU"/>
        </w:rPr>
        <w:t>, он прав, но давай проверим информацию.</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Глагол must</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Глагол must (должен, обязан) используют, когда говорят об обязанностях, правилах, требованиях и запретах.</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You </w:t>
      </w:r>
      <w:r w:rsidRPr="002060F0">
        <w:rPr>
          <w:rFonts w:ascii="Times New Roman" w:eastAsia="Times New Roman" w:hAnsi="Times New Roman" w:cs="Times New Roman"/>
          <w:b/>
          <w:bCs/>
          <w:color w:val="000000"/>
          <w:sz w:val="24"/>
          <w:szCs w:val="24"/>
          <w:lang w:val="en-US" w:eastAsia="ru-RU"/>
        </w:rPr>
        <w:t>must listen</w:t>
      </w:r>
      <w:r w:rsidRPr="002060F0">
        <w:rPr>
          <w:rFonts w:ascii="Times New Roman" w:eastAsia="Times New Roman" w:hAnsi="Times New Roman" w:cs="Times New Roman"/>
          <w:color w:val="000000"/>
          <w:sz w:val="24"/>
          <w:szCs w:val="24"/>
          <w:lang w:val="en-US" w:eastAsia="ru-RU"/>
        </w:rPr>
        <w:t> to your mother! — </w:t>
      </w:r>
      <w:r w:rsidRPr="002060F0">
        <w:rPr>
          <w:rFonts w:ascii="Times New Roman" w:eastAsia="Times New Roman" w:hAnsi="Times New Roman" w:cs="Times New Roman"/>
          <w:color w:val="000000"/>
          <w:sz w:val="24"/>
          <w:szCs w:val="24"/>
          <w:lang w:eastAsia="ru-RU"/>
        </w:rPr>
        <w:t>Ты</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lang w:eastAsia="ru-RU"/>
        </w:rPr>
        <w:t>должен</w:t>
      </w:r>
      <w:r w:rsidRPr="002060F0">
        <w:rPr>
          <w:rFonts w:ascii="Times New Roman" w:eastAsia="Times New Roman" w:hAnsi="Times New Roman" w:cs="Times New Roman"/>
          <w:b/>
          <w:bCs/>
          <w:color w:val="000000"/>
          <w:sz w:val="24"/>
          <w:szCs w:val="24"/>
          <w:lang w:val="en-US" w:eastAsia="ru-RU"/>
        </w:rPr>
        <w:t> </w:t>
      </w:r>
      <w:r w:rsidRPr="002060F0">
        <w:rPr>
          <w:rFonts w:ascii="Times New Roman" w:eastAsia="Times New Roman" w:hAnsi="Times New Roman" w:cs="Times New Roman"/>
          <w:b/>
          <w:bCs/>
          <w:color w:val="000000"/>
          <w:sz w:val="24"/>
          <w:szCs w:val="24"/>
          <w:lang w:eastAsia="ru-RU"/>
        </w:rPr>
        <w:t>слушать</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свою</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маму</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eastAsia="ru-RU"/>
        </w:rPr>
        <w:t>You </w:t>
      </w:r>
      <w:r w:rsidRPr="002060F0">
        <w:rPr>
          <w:rFonts w:ascii="Times New Roman" w:eastAsia="Times New Roman" w:hAnsi="Times New Roman" w:cs="Times New Roman"/>
          <w:b/>
          <w:bCs/>
          <w:color w:val="000000"/>
          <w:sz w:val="24"/>
          <w:szCs w:val="24"/>
          <w:lang w:eastAsia="ru-RU"/>
        </w:rPr>
        <w:t>mustn’t park</w:t>
      </w:r>
      <w:r w:rsidRPr="002060F0">
        <w:rPr>
          <w:rFonts w:ascii="Times New Roman" w:eastAsia="Times New Roman" w:hAnsi="Times New Roman" w:cs="Times New Roman"/>
          <w:color w:val="000000"/>
          <w:sz w:val="24"/>
          <w:szCs w:val="24"/>
          <w:lang w:eastAsia="ru-RU"/>
        </w:rPr>
        <w:t> here. — Здесь </w:t>
      </w:r>
      <w:r w:rsidRPr="002060F0">
        <w:rPr>
          <w:rFonts w:ascii="Times New Roman" w:eastAsia="Times New Roman" w:hAnsi="Times New Roman" w:cs="Times New Roman"/>
          <w:b/>
          <w:bCs/>
          <w:color w:val="000000"/>
          <w:sz w:val="24"/>
          <w:szCs w:val="24"/>
          <w:lang w:eastAsia="ru-RU"/>
        </w:rPr>
        <w:t>запрещено парковаться</w:t>
      </w:r>
      <w:r w:rsidRPr="002060F0">
        <w:rPr>
          <w:rFonts w:ascii="Times New Roman" w:eastAsia="Times New Roman" w:hAnsi="Times New Roman" w:cs="Times New Roman"/>
          <w:color w:val="000000"/>
          <w:sz w:val="24"/>
          <w:szCs w:val="24"/>
          <w:lang w:eastAsia="ru-RU"/>
        </w:rPr>
        <w:t>.</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Глаголы shall, should, ought to</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Модальный глагол shall используют в вопросительных предложениях, когда что-то предлагают.</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Shall</w:t>
      </w:r>
      <w:r w:rsidRPr="002060F0">
        <w:rPr>
          <w:rFonts w:ascii="Times New Roman" w:eastAsia="Times New Roman" w:hAnsi="Times New Roman" w:cs="Times New Roman"/>
          <w:color w:val="000000"/>
          <w:sz w:val="24"/>
          <w:szCs w:val="24"/>
          <w:lang w:val="en-US" w:eastAsia="ru-RU"/>
        </w:rPr>
        <w:t> we </w:t>
      </w:r>
      <w:r w:rsidRPr="002060F0">
        <w:rPr>
          <w:rFonts w:ascii="Times New Roman" w:eastAsia="Times New Roman" w:hAnsi="Times New Roman" w:cs="Times New Roman"/>
          <w:b/>
          <w:bCs/>
          <w:color w:val="000000"/>
          <w:sz w:val="24"/>
          <w:szCs w:val="24"/>
          <w:lang w:val="en-US" w:eastAsia="ru-RU"/>
        </w:rPr>
        <w:t>dance</w:t>
      </w:r>
      <w:r w:rsidRPr="002060F0">
        <w:rPr>
          <w:rFonts w:ascii="Times New Roman" w:eastAsia="Times New Roman" w:hAnsi="Times New Roman" w:cs="Times New Roman"/>
          <w:color w:val="000000"/>
          <w:sz w:val="24"/>
          <w:szCs w:val="24"/>
          <w:lang w:val="en-US" w:eastAsia="ru-RU"/>
        </w:rPr>
        <w:t>? — </w:t>
      </w:r>
      <w:r w:rsidRPr="002060F0">
        <w:rPr>
          <w:rFonts w:ascii="Times New Roman" w:eastAsia="Times New Roman" w:hAnsi="Times New Roman" w:cs="Times New Roman"/>
          <w:b/>
          <w:bCs/>
          <w:color w:val="000000"/>
          <w:sz w:val="24"/>
          <w:szCs w:val="24"/>
          <w:lang w:eastAsia="ru-RU"/>
        </w:rPr>
        <w:t>Потанцуем</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b/>
          <w:bCs/>
          <w:color w:val="000000"/>
          <w:sz w:val="24"/>
          <w:szCs w:val="24"/>
          <w:lang w:val="en-US" w:eastAsia="ru-RU"/>
        </w:rPr>
        <w:t>Shall</w:t>
      </w:r>
      <w:r w:rsidRPr="002060F0">
        <w:rPr>
          <w:rFonts w:ascii="Times New Roman" w:eastAsia="Times New Roman" w:hAnsi="Times New Roman" w:cs="Times New Roman"/>
          <w:color w:val="000000"/>
          <w:sz w:val="24"/>
          <w:szCs w:val="24"/>
          <w:lang w:val="en-US" w:eastAsia="ru-RU"/>
        </w:rPr>
        <w:t> I </w:t>
      </w:r>
      <w:r w:rsidRPr="002060F0">
        <w:rPr>
          <w:rFonts w:ascii="Times New Roman" w:eastAsia="Times New Roman" w:hAnsi="Times New Roman" w:cs="Times New Roman"/>
          <w:b/>
          <w:bCs/>
          <w:color w:val="000000"/>
          <w:sz w:val="24"/>
          <w:szCs w:val="24"/>
          <w:lang w:val="en-US" w:eastAsia="ru-RU"/>
        </w:rPr>
        <w:t>come</w:t>
      </w:r>
      <w:r w:rsidRPr="002060F0">
        <w:rPr>
          <w:rFonts w:ascii="Times New Roman" w:eastAsia="Times New Roman" w:hAnsi="Times New Roman" w:cs="Times New Roman"/>
          <w:color w:val="000000"/>
          <w:sz w:val="24"/>
          <w:szCs w:val="24"/>
          <w:lang w:val="en-US" w:eastAsia="ru-RU"/>
        </w:rPr>
        <w:t>? — </w:t>
      </w:r>
      <w:r w:rsidRPr="002060F0">
        <w:rPr>
          <w:rFonts w:ascii="Times New Roman" w:eastAsia="Times New Roman" w:hAnsi="Times New Roman" w:cs="Times New Roman"/>
          <w:color w:val="000000"/>
          <w:sz w:val="24"/>
          <w:szCs w:val="24"/>
          <w:lang w:eastAsia="ru-RU"/>
        </w:rPr>
        <w:t>Мне</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lang w:eastAsia="ru-RU"/>
        </w:rPr>
        <w:t>прийти</w:t>
      </w:r>
      <w:r w:rsidRPr="002060F0">
        <w:rPr>
          <w:rFonts w:ascii="Times New Roman" w:eastAsia="Times New Roman" w:hAnsi="Times New Roman" w:cs="Times New Roman"/>
          <w:color w:val="000000"/>
          <w:sz w:val="24"/>
          <w:szCs w:val="24"/>
          <w:lang w:val="en-US" w:eastAsia="ru-RU"/>
        </w:rPr>
        <w:t>?</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Модальные глаголы should и ought to употребляем, когда даем советы.</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You </w:t>
      </w:r>
      <w:r w:rsidRPr="002060F0">
        <w:rPr>
          <w:rFonts w:ascii="Times New Roman" w:eastAsia="Times New Roman" w:hAnsi="Times New Roman" w:cs="Times New Roman"/>
          <w:b/>
          <w:bCs/>
          <w:color w:val="000000"/>
          <w:sz w:val="24"/>
          <w:szCs w:val="24"/>
          <w:lang w:eastAsia="ru-RU"/>
        </w:rPr>
        <w:t>should see</w:t>
      </w:r>
      <w:r w:rsidRPr="002060F0">
        <w:rPr>
          <w:rFonts w:ascii="Times New Roman" w:eastAsia="Times New Roman" w:hAnsi="Times New Roman" w:cs="Times New Roman"/>
          <w:color w:val="000000"/>
          <w:sz w:val="24"/>
          <w:szCs w:val="24"/>
          <w:lang w:eastAsia="ru-RU"/>
        </w:rPr>
        <w:t> a doctor. — Тебе </w:t>
      </w:r>
      <w:r w:rsidRPr="002060F0">
        <w:rPr>
          <w:rFonts w:ascii="Times New Roman" w:eastAsia="Times New Roman" w:hAnsi="Times New Roman" w:cs="Times New Roman"/>
          <w:b/>
          <w:bCs/>
          <w:color w:val="000000"/>
          <w:sz w:val="24"/>
          <w:szCs w:val="24"/>
          <w:lang w:eastAsia="ru-RU"/>
        </w:rPr>
        <w:t>следует сходить</w:t>
      </w:r>
      <w:r w:rsidRPr="002060F0">
        <w:rPr>
          <w:rFonts w:ascii="Times New Roman" w:eastAsia="Times New Roman" w:hAnsi="Times New Roman" w:cs="Times New Roman"/>
          <w:color w:val="000000"/>
          <w:sz w:val="24"/>
          <w:szCs w:val="24"/>
          <w:lang w:eastAsia="ru-RU"/>
        </w:rPr>
        <w:t> к врачу.</w:t>
      </w:r>
      <w:r w:rsidRPr="002060F0">
        <w:rPr>
          <w:rFonts w:ascii="Times New Roman" w:eastAsia="Times New Roman" w:hAnsi="Times New Roman" w:cs="Times New Roman"/>
          <w:color w:val="000000"/>
          <w:sz w:val="24"/>
          <w:szCs w:val="24"/>
          <w:lang w:eastAsia="ru-RU"/>
        </w:rPr>
        <w:br/>
        <w:t>You </w:t>
      </w:r>
      <w:r w:rsidRPr="002060F0">
        <w:rPr>
          <w:rFonts w:ascii="Times New Roman" w:eastAsia="Times New Roman" w:hAnsi="Times New Roman" w:cs="Times New Roman"/>
          <w:b/>
          <w:bCs/>
          <w:color w:val="000000"/>
          <w:sz w:val="24"/>
          <w:szCs w:val="24"/>
          <w:lang w:eastAsia="ru-RU"/>
        </w:rPr>
        <w:t>ought to try</w:t>
      </w:r>
      <w:r w:rsidRPr="002060F0">
        <w:rPr>
          <w:rFonts w:ascii="Times New Roman" w:eastAsia="Times New Roman" w:hAnsi="Times New Roman" w:cs="Times New Roman"/>
          <w:color w:val="000000"/>
          <w:sz w:val="24"/>
          <w:szCs w:val="24"/>
          <w:lang w:eastAsia="ru-RU"/>
        </w:rPr>
        <w:t>. — Тебе </w:t>
      </w:r>
      <w:r w:rsidRPr="002060F0">
        <w:rPr>
          <w:rFonts w:ascii="Times New Roman" w:eastAsia="Times New Roman" w:hAnsi="Times New Roman" w:cs="Times New Roman"/>
          <w:b/>
          <w:bCs/>
          <w:color w:val="000000"/>
          <w:sz w:val="24"/>
          <w:szCs w:val="24"/>
          <w:lang w:eastAsia="ru-RU"/>
        </w:rPr>
        <w:t>следует попытаться</w:t>
      </w:r>
      <w:r w:rsidRPr="002060F0">
        <w:rPr>
          <w:rFonts w:ascii="Times New Roman" w:eastAsia="Times New Roman" w:hAnsi="Times New Roman" w:cs="Times New Roman"/>
          <w:color w:val="000000"/>
          <w:sz w:val="24"/>
          <w:szCs w:val="24"/>
          <w:lang w:eastAsia="ru-RU"/>
        </w:rPr>
        <w:t>.</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Случаи использования вспомогательных глаголов без смысловых</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Иногда вспомогательные глаголы можно употреблять без смысловых глаголов. Делаем это в следующих случаях:</w:t>
      </w:r>
    </w:p>
    <w:p w:rsidR="00461C80" w:rsidRPr="002060F0" w:rsidRDefault="00461C80" w:rsidP="00D434F6">
      <w:pPr>
        <w:numPr>
          <w:ilvl w:val="0"/>
          <w:numId w:val="220"/>
        </w:numPr>
        <w:shd w:val="clear" w:color="auto" w:fill="FFFFFF"/>
        <w:spacing w:after="0" w:line="294" w:lineRule="atLeast"/>
        <w:ind w:left="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Когда даем краткие ответы:</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lang w:val="en-US" w:eastAsia="ru-RU"/>
        </w:rPr>
        <w:t>Do</w:t>
      </w:r>
      <w:r w:rsidRPr="002060F0">
        <w:rPr>
          <w:rFonts w:ascii="Times New Roman" w:eastAsia="Times New Roman" w:hAnsi="Times New Roman" w:cs="Times New Roman"/>
          <w:color w:val="000000"/>
          <w:sz w:val="24"/>
          <w:szCs w:val="24"/>
          <w:lang w:val="en-US" w:eastAsia="ru-RU"/>
        </w:rPr>
        <w:t> you </w:t>
      </w:r>
      <w:r w:rsidRPr="002060F0">
        <w:rPr>
          <w:rFonts w:ascii="Times New Roman" w:eastAsia="Times New Roman" w:hAnsi="Times New Roman" w:cs="Times New Roman"/>
          <w:b/>
          <w:bCs/>
          <w:color w:val="000000"/>
          <w:sz w:val="24"/>
          <w:szCs w:val="24"/>
          <w:lang w:val="en-US" w:eastAsia="ru-RU"/>
        </w:rPr>
        <w:t>want</w:t>
      </w:r>
      <w:r w:rsidRPr="002060F0">
        <w:rPr>
          <w:rFonts w:ascii="Times New Roman" w:eastAsia="Times New Roman" w:hAnsi="Times New Roman" w:cs="Times New Roman"/>
          <w:color w:val="000000"/>
          <w:sz w:val="24"/>
          <w:szCs w:val="24"/>
          <w:lang w:val="en-US" w:eastAsia="ru-RU"/>
        </w:rPr>
        <w:t> to join us tomorrow?</w:t>
      </w:r>
      <w:r w:rsidRPr="002060F0">
        <w:rPr>
          <w:rFonts w:ascii="Times New Roman" w:eastAsia="Times New Roman" w:hAnsi="Times New Roman" w:cs="Times New Roman"/>
          <w:color w:val="000000"/>
          <w:sz w:val="24"/>
          <w:szCs w:val="24"/>
          <w:lang w:val="en-US" w:eastAsia="ru-RU"/>
        </w:rPr>
        <w:br/>
        <w:t>— No, I </w:t>
      </w:r>
      <w:r w:rsidRPr="002060F0">
        <w:rPr>
          <w:rFonts w:ascii="Times New Roman" w:eastAsia="Times New Roman" w:hAnsi="Times New Roman" w:cs="Times New Roman"/>
          <w:b/>
          <w:bCs/>
          <w:color w:val="000000"/>
          <w:sz w:val="24"/>
          <w:szCs w:val="24"/>
          <w:lang w:val="en-US" w:eastAsia="ru-RU"/>
        </w:rPr>
        <w:t>don’t</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val="en-US" w:eastAsia="ru-RU"/>
        </w:rPr>
        <w:br/>
        <w:t>— </w:t>
      </w:r>
      <w:r w:rsidRPr="002060F0">
        <w:rPr>
          <w:rFonts w:ascii="Times New Roman" w:eastAsia="Times New Roman" w:hAnsi="Times New Roman" w:cs="Times New Roman"/>
          <w:b/>
          <w:bCs/>
          <w:color w:val="000000"/>
          <w:sz w:val="24"/>
          <w:szCs w:val="24"/>
          <w:lang w:eastAsia="ru-RU"/>
        </w:rPr>
        <w:t>Хочешь</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присоединиться</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к</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нам</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завтра</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val="en-US" w:eastAsia="ru-RU"/>
        </w:rPr>
        <w:br/>
        <w:t>— </w:t>
      </w:r>
      <w:r w:rsidRPr="002060F0">
        <w:rPr>
          <w:rFonts w:ascii="Times New Roman" w:eastAsia="Times New Roman" w:hAnsi="Times New Roman" w:cs="Times New Roman"/>
          <w:color w:val="000000"/>
          <w:sz w:val="24"/>
          <w:szCs w:val="24"/>
          <w:lang w:eastAsia="ru-RU"/>
        </w:rPr>
        <w:t>Нет</w:t>
      </w:r>
      <w:r w:rsidRPr="002060F0">
        <w:rPr>
          <w:rFonts w:ascii="Times New Roman" w:eastAsia="Times New Roman" w:hAnsi="Times New Roman" w:cs="Times New Roman"/>
          <w:color w:val="000000"/>
          <w:sz w:val="24"/>
          <w:szCs w:val="24"/>
          <w:lang w:val="en-US" w:eastAsia="ru-RU"/>
        </w:rPr>
        <w:t>.</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lang w:val="en-US" w:eastAsia="ru-RU"/>
        </w:rPr>
        <w:t>Have</w:t>
      </w:r>
      <w:r w:rsidRPr="002060F0">
        <w:rPr>
          <w:rFonts w:ascii="Times New Roman" w:eastAsia="Times New Roman" w:hAnsi="Times New Roman" w:cs="Times New Roman"/>
          <w:color w:val="000000"/>
          <w:sz w:val="24"/>
          <w:szCs w:val="24"/>
          <w:lang w:val="en-US" w:eastAsia="ru-RU"/>
        </w:rPr>
        <w:t> you </w:t>
      </w:r>
      <w:r w:rsidRPr="002060F0">
        <w:rPr>
          <w:rFonts w:ascii="Times New Roman" w:eastAsia="Times New Roman" w:hAnsi="Times New Roman" w:cs="Times New Roman"/>
          <w:b/>
          <w:bCs/>
          <w:color w:val="000000"/>
          <w:sz w:val="24"/>
          <w:szCs w:val="24"/>
          <w:lang w:val="en-US" w:eastAsia="ru-RU"/>
        </w:rPr>
        <w:t>locked</w:t>
      </w:r>
      <w:r w:rsidRPr="002060F0">
        <w:rPr>
          <w:rFonts w:ascii="Times New Roman" w:eastAsia="Times New Roman" w:hAnsi="Times New Roman" w:cs="Times New Roman"/>
          <w:color w:val="000000"/>
          <w:sz w:val="24"/>
          <w:szCs w:val="24"/>
          <w:lang w:val="en-US" w:eastAsia="ru-RU"/>
        </w:rPr>
        <w:t> the door?</w:t>
      </w:r>
      <w:r w:rsidRPr="002060F0">
        <w:rPr>
          <w:rFonts w:ascii="Times New Roman" w:eastAsia="Times New Roman" w:hAnsi="Times New Roman" w:cs="Times New Roman"/>
          <w:color w:val="000000"/>
          <w:sz w:val="24"/>
          <w:szCs w:val="24"/>
          <w:lang w:val="en-US" w:eastAsia="ru-RU"/>
        </w:rPr>
        <w:br/>
        <w:t>— Yes, I </w:t>
      </w:r>
      <w:r w:rsidRPr="002060F0">
        <w:rPr>
          <w:rFonts w:ascii="Times New Roman" w:eastAsia="Times New Roman" w:hAnsi="Times New Roman" w:cs="Times New Roman"/>
          <w:b/>
          <w:bCs/>
          <w:color w:val="000000"/>
          <w:sz w:val="24"/>
          <w:szCs w:val="24"/>
          <w:lang w:val="en-US" w:eastAsia="ru-RU"/>
        </w:rPr>
        <w:t>have</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val="en-US" w:eastAsia="ru-RU"/>
        </w:rPr>
        <w:br/>
        <w:t>— </w:t>
      </w:r>
      <w:r w:rsidRPr="002060F0">
        <w:rPr>
          <w:rFonts w:ascii="Times New Roman" w:eastAsia="Times New Roman" w:hAnsi="Times New Roman" w:cs="Times New Roman"/>
          <w:color w:val="000000"/>
          <w:sz w:val="24"/>
          <w:szCs w:val="24"/>
          <w:lang w:eastAsia="ru-RU"/>
        </w:rPr>
        <w:t>Ты</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lang w:eastAsia="ru-RU"/>
        </w:rPr>
        <w:t>закрыл</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дверь</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val="en-US" w:eastAsia="ru-RU"/>
        </w:rPr>
        <w:br/>
        <w:t>— </w:t>
      </w:r>
      <w:r w:rsidRPr="002060F0">
        <w:rPr>
          <w:rFonts w:ascii="Times New Roman" w:eastAsia="Times New Roman" w:hAnsi="Times New Roman" w:cs="Times New Roman"/>
          <w:color w:val="000000"/>
          <w:sz w:val="24"/>
          <w:szCs w:val="24"/>
          <w:lang w:eastAsia="ru-RU"/>
        </w:rPr>
        <w:t>Да</w:t>
      </w:r>
      <w:r w:rsidRPr="002060F0">
        <w:rPr>
          <w:rFonts w:ascii="Times New Roman" w:eastAsia="Times New Roman" w:hAnsi="Times New Roman" w:cs="Times New Roman"/>
          <w:color w:val="000000"/>
          <w:sz w:val="24"/>
          <w:szCs w:val="24"/>
          <w:lang w:val="en-US" w:eastAsia="ru-RU"/>
        </w:rPr>
        <w:t>.</w:t>
      </w:r>
    </w:p>
    <w:p w:rsidR="00461C80" w:rsidRPr="002060F0" w:rsidRDefault="00461C80" w:rsidP="00D434F6">
      <w:pPr>
        <w:numPr>
          <w:ilvl w:val="0"/>
          <w:numId w:val="221"/>
        </w:numPr>
        <w:shd w:val="clear" w:color="auto" w:fill="FFFFFF"/>
        <w:spacing w:after="0" w:line="294" w:lineRule="atLeast"/>
        <w:ind w:left="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Когда не хотим повторять смысловой глагол (он либо уже звучал, либо понятен из контекста).</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lastRenderedPageBreak/>
        <w:t>Harry </w:t>
      </w:r>
      <w:r w:rsidRPr="002060F0">
        <w:rPr>
          <w:rFonts w:ascii="Times New Roman" w:eastAsia="Times New Roman" w:hAnsi="Times New Roman" w:cs="Times New Roman"/>
          <w:b/>
          <w:bCs/>
          <w:color w:val="000000"/>
          <w:sz w:val="24"/>
          <w:szCs w:val="24"/>
          <w:lang w:val="en-US" w:eastAsia="ru-RU"/>
        </w:rPr>
        <w:t>likes</w:t>
      </w:r>
      <w:r w:rsidRPr="002060F0">
        <w:rPr>
          <w:rFonts w:ascii="Times New Roman" w:eastAsia="Times New Roman" w:hAnsi="Times New Roman" w:cs="Times New Roman"/>
          <w:color w:val="000000"/>
          <w:sz w:val="24"/>
          <w:szCs w:val="24"/>
          <w:lang w:val="en-US" w:eastAsia="ru-RU"/>
        </w:rPr>
        <w:t> swimming, but Mary </w:t>
      </w:r>
      <w:r w:rsidRPr="002060F0">
        <w:rPr>
          <w:rFonts w:ascii="Times New Roman" w:eastAsia="Times New Roman" w:hAnsi="Times New Roman" w:cs="Times New Roman"/>
          <w:b/>
          <w:bCs/>
          <w:color w:val="000000"/>
          <w:sz w:val="24"/>
          <w:szCs w:val="24"/>
          <w:lang w:val="en-US" w:eastAsia="ru-RU"/>
        </w:rPr>
        <w:t>does not like</w:t>
      </w:r>
      <w:r w:rsidRPr="002060F0">
        <w:rPr>
          <w:rFonts w:ascii="Times New Roman" w:eastAsia="Times New Roman" w:hAnsi="Times New Roman" w:cs="Times New Roman"/>
          <w:color w:val="000000"/>
          <w:sz w:val="24"/>
          <w:szCs w:val="24"/>
          <w:lang w:val="en-US" w:eastAsia="ru-RU"/>
        </w:rPr>
        <w:t> swimming. — </w:t>
      </w:r>
      <w:r w:rsidRPr="002060F0">
        <w:rPr>
          <w:rFonts w:ascii="Times New Roman" w:eastAsia="Times New Roman" w:hAnsi="Times New Roman" w:cs="Times New Roman"/>
          <w:color w:val="000000"/>
          <w:sz w:val="24"/>
          <w:szCs w:val="24"/>
          <w:lang w:eastAsia="ru-RU"/>
        </w:rPr>
        <w:t>Гарри</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lang w:eastAsia="ru-RU"/>
        </w:rPr>
        <w:t>любит</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плавать</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а</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Мэри</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lang w:eastAsia="ru-RU"/>
        </w:rPr>
        <w:t>не</w:t>
      </w:r>
      <w:r w:rsidRPr="002060F0">
        <w:rPr>
          <w:rFonts w:ascii="Times New Roman" w:eastAsia="Times New Roman" w:hAnsi="Times New Roman" w:cs="Times New Roman"/>
          <w:b/>
          <w:bCs/>
          <w:color w:val="000000"/>
          <w:sz w:val="24"/>
          <w:szCs w:val="24"/>
          <w:lang w:val="en-US" w:eastAsia="ru-RU"/>
        </w:rPr>
        <w:t> </w:t>
      </w:r>
      <w:r w:rsidRPr="002060F0">
        <w:rPr>
          <w:rFonts w:ascii="Times New Roman" w:eastAsia="Times New Roman" w:hAnsi="Times New Roman" w:cs="Times New Roman"/>
          <w:b/>
          <w:bCs/>
          <w:color w:val="000000"/>
          <w:sz w:val="24"/>
          <w:szCs w:val="24"/>
          <w:lang w:eastAsia="ru-RU"/>
        </w:rPr>
        <w:t>любит</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плавать</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val="en-US" w:eastAsia="ru-RU"/>
        </w:rPr>
        <w:br/>
        <w:t>Harry </w:t>
      </w:r>
      <w:r w:rsidRPr="002060F0">
        <w:rPr>
          <w:rFonts w:ascii="Times New Roman" w:eastAsia="Times New Roman" w:hAnsi="Times New Roman" w:cs="Times New Roman"/>
          <w:b/>
          <w:bCs/>
          <w:color w:val="000000"/>
          <w:sz w:val="24"/>
          <w:szCs w:val="24"/>
          <w:lang w:val="en-US" w:eastAsia="ru-RU"/>
        </w:rPr>
        <w:t>likes</w:t>
      </w:r>
      <w:r w:rsidRPr="002060F0">
        <w:rPr>
          <w:rFonts w:ascii="Times New Roman" w:eastAsia="Times New Roman" w:hAnsi="Times New Roman" w:cs="Times New Roman"/>
          <w:color w:val="000000"/>
          <w:sz w:val="24"/>
          <w:szCs w:val="24"/>
          <w:lang w:val="en-US" w:eastAsia="ru-RU"/>
        </w:rPr>
        <w:t> swimming, but Mary </w:t>
      </w:r>
      <w:r w:rsidRPr="002060F0">
        <w:rPr>
          <w:rFonts w:ascii="Times New Roman" w:eastAsia="Times New Roman" w:hAnsi="Times New Roman" w:cs="Times New Roman"/>
          <w:b/>
          <w:bCs/>
          <w:color w:val="000000"/>
          <w:sz w:val="24"/>
          <w:szCs w:val="24"/>
          <w:lang w:val="en-US" w:eastAsia="ru-RU"/>
        </w:rPr>
        <w:t>does not</w:t>
      </w:r>
      <w:r w:rsidRPr="002060F0">
        <w:rPr>
          <w:rFonts w:ascii="Times New Roman" w:eastAsia="Times New Roman" w:hAnsi="Times New Roman" w:cs="Times New Roman"/>
          <w:color w:val="000000"/>
          <w:sz w:val="24"/>
          <w:szCs w:val="24"/>
          <w:lang w:val="en-US" w:eastAsia="ru-RU"/>
        </w:rPr>
        <w:t>. — </w:t>
      </w:r>
      <w:r w:rsidRPr="002060F0">
        <w:rPr>
          <w:rFonts w:ascii="Times New Roman" w:eastAsia="Times New Roman" w:hAnsi="Times New Roman" w:cs="Times New Roman"/>
          <w:color w:val="000000"/>
          <w:sz w:val="24"/>
          <w:szCs w:val="24"/>
          <w:lang w:eastAsia="ru-RU"/>
        </w:rPr>
        <w:t>Гарри</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lang w:eastAsia="ru-RU"/>
        </w:rPr>
        <w:t>любит</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плавать</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а</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Мэри</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lang w:eastAsia="ru-RU"/>
        </w:rPr>
        <w:t>нет</w:t>
      </w:r>
      <w:r w:rsidRPr="002060F0">
        <w:rPr>
          <w:rFonts w:ascii="Times New Roman" w:eastAsia="Times New Roman" w:hAnsi="Times New Roman" w:cs="Times New Roman"/>
          <w:color w:val="000000"/>
          <w:sz w:val="24"/>
          <w:szCs w:val="24"/>
          <w:lang w:val="en-US" w:eastAsia="ru-RU"/>
        </w:rPr>
        <w:t>.</w:t>
      </w:r>
    </w:p>
    <w:p w:rsidR="00461C80" w:rsidRPr="002060F0" w:rsidRDefault="00461C80" w:rsidP="00D434F6">
      <w:pPr>
        <w:numPr>
          <w:ilvl w:val="0"/>
          <w:numId w:val="222"/>
        </w:numPr>
        <w:shd w:val="clear" w:color="auto" w:fill="FFFFFF"/>
        <w:spacing w:after="0" w:line="294" w:lineRule="atLeast"/>
        <w:ind w:left="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Когда переспрашиваем, чтобы показать интерес или удивление.</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I </w:t>
      </w:r>
      <w:r w:rsidRPr="002060F0">
        <w:rPr>
          <w:rFonts w:ascii="Times New Roman" w:eastAsia="Times New Roman" w:hAnsi="Times New Roman" w:cs="Times New Roman"/>
          <w:b/>
          <w:bCs/>
          <w:color w:val="000000"/>
          <w:sz w:val="24"/>
          <w:szCs w:val="24"/>
          <w:lang w:val="en-US" w:eastAsia="ru-RU"/>
        </w:rPr>
        <w:t>have passed</w:t>
      </w:r>
      <w:r w:rsidRPr="002060F0">
        <w:rPr>
          <w:rFonts w:ascii="Times New Roman" w:eastAsia="Times New Roman" w:hAnsi="Times New Roman" w:cs="Times New Roman"/>
          <w:color w:val="000000"/>
          <w:sz w:val="24"/>
          <w:szCs w:val="24"/>
          <w:lang w:val="en-US" w:eastAsia="ru-RU"/>
        </w:rPr>
        <w:t> my driving test.</w:t>
      </w:r>
      <w:r w:rsidRPr="002060F0">
        <w:rPr>
          <w:rFonts w:ascii="Times New Roman" w:eastAsia="Times New Roman" w:hAnsi="Times New Roman" w:cs="Times New Roman"/>
          <w:color w:val="000000"/>
          <w:sz w:val="24"/>
          <w:szCs w:val="24"/>
          <w:lang w:val="en-US" w:eastAsia="ru-RU"/>
        </w:rPr>
        <w:br/>
        <w:t>— Oh, </w:t>
      </w:r>
      <w:r w:rsidRPr="002060F0">
        <w:rPr>
          <w:rFonts w:ascii="Times New Roman" w:eastAsia="Times New Roman" w:hAnsi="Times New Roman" w:cs="Times New Roman"/>
          <w:b/>
          <w:bCs/>
          <w:color w:val="000000"/>
          <w:sz w:val="24"/>
          <w:szCs w:val="24"/>
          <w:lang w:val="en-US" w:eastAsia="ru-RU"/>
        </w:rPr>
        <w:t>have</w:t>
      </w:r>
      <w:r w:rsidRPr="002060F0">
        <w:rPr>
          <w:rFonts w:ascii="Times New Roman" w:eastAsia="Times New Roman" w:hAnsi="Times New Roman" w:cs="Times New Roman"/>
          <w:color w:val="000000"/>
          <w:sz w:val="24"/>
          <w:szCs w:val="24"/>
          <w:lang w:val="en-US" w:eastAsia="ru-RU"/>
        </w:rPr>
        <w:t> you?</w:t>
      </w:r>
      <w:r w:rsidRPr="002060F0">
        <w:rPr>
          <w:rFonts w:ascii="Times New Roman" w:eastAsia="Times New Roman" w:hAnsi="Times New Roman" w:cs="Times New Roman"/>
          <w:color w:val="000000"/>
          <w:sz w:val="24"/>
          <w:szCs w:val="24"/>
          <w:lang w:val="en-US" w:eastAsia="ru-RU"/>
        </w:rPr>
        <w:br/>
        <w:t>— </w:t>
      </w:r>
      <w:r w:rsidRPr="002060F0">
        <w:rPr>
          <w:rFonts w:ascii="Times New Roman" w:eastAsia="Times New Roman" w:hAnsi="Times New Roman" w:cs="Times New Roman"/>
          <w:color w:val="000000"/>
          <w:sz w:val="24"/>
          <w:szCs w:val="24"/>
          <w:lang w:eastAsia="ru-RU"/>
        </w:rPr>
        <w:t>Я</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lang w:eastAsia="ru-RU"/>
        </w:rPr>
        <w:t>сдала</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экзамен</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по</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вождению</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val="en-US" w:eastAsia="ru-RU"/>
        </w:rPr>
        <w:br/>
        <w:t>— </w:t>
      </w:r>
      <w:r w:rsidRPr="002060F0">
        <w:rPr>
          <w:rFonts w:ascii="Times New Roman" w:eastAsia="Times New Roman" w:hAnsi="Times New Roman" w:cs="Times New Roman"/>
          <w:color w:val="000000"/>
          <w:sz w:val="24"/>
          <w:szCs w:val="24"/>
          <w:lang w:eastAsia="ru-RU"/>
        </w:rPr>
        <w:t>Правда</w:t>
      </w:r>
      <w:r w:rsidRPr="002060F0">
        <w:rPr>
          <w:rFonts w:ascii="Times New Roman" w:eastAsia="Times New Roman" w:hAnsi="Times New Roman" w:cs="Times New Roman"/>
          <w:color w:val="000000"/>
          <w:sz w:val="24"/>
          <w:szCs w:val="24"/>
          <w:lang w:val="en-US" w:eastAsia="ru-RU"/>
        </w:rPr>
        <w:t>?</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The joke wasn’t that funny but he </w:t>
      </w:r>
      <w:r w:rsidRPr="002060F0">
        <w:rPr>
          <w:rFonts w:ascii="Times New Roman" w:eastAsia="Times New Roman" w:hAnsi="Times New Roman" w:cs="Times New Roman"/>
          <w:b/>
          <w:bCs/>
          <w:color w:val="000000"/>
          <w:sz w:val="24"/>
          <w:szCs w:val="24"/>
          <w:lang w:val="en-US" w:eastAsia="ru-RU"/>
        </w:rPr>
        <w:t>laughed</w:t>
      </w:r>
      <w:r w:rsidRPr="002060F0">
        <w:rPr>
          <w:rFonts w:ascii="Times New Roman" w:eastAsia="Times New Roman" w:hAnsi="Times New Roman" w:cs="Times New Roman"/>
          <w:color w:val="000000"/>
          <w:sz w:val="24"/>
          <w:szCs w:val="24"/>
          <w:lang w:val="en-US" w:eastAsia="ru-RU"/>
        </w:rPr>
        <w:t> really loudly.</w:t>
      </w:r>
      <w:r w:rsidRPr="002060F0">
        <w:rPr>
          <w:rFonts w:ascii="Times New Roman" w:eastAsia="Times New Roman" w:hAnsi="Times New Roman" w:cs="Times New Roman"/>
          <w:color w:val="000000"/>
          <w:sz w:val="24"/>
          <w:szCs w:val="24"/>
          <w:lang w:val="en-US" w:eastAsia="ru-RU"/>
        </w:rPr>
        <w:br/>
        <w:t>— </w:t>
      </w:r>
      <w:r w:rsidRPr="002060F0">
        <w:rPr>
          <w:rFonts w:ascii="Times New Roman" w:eastAsia="Times New Roman" w:hAnsi="Times New Roman" w:cs="Times New Roman"/>
          <w:b/>
          <w:bCs/>
          <w:color w:val="000000"/>
          <w:sz w:val="24"/>
          <w:szCs w:val="24"/>
          <w:lang w:val="en-US" w:eastAsia="ru-RU"/>
        </w:rPr>
        <w:t>Did</w:t>
      </w:r>
      <w:r w:rsidRPr="002060F0">
        <w:rPr>
          <w:rFonts w:ascii="Times New Roman" w:eastAsia="Times New Roman" w:hAnsi="Times New Roman" w:cs="Times New Roman"/>
          <w:color w:val="000000"/>
          <w:sz w:val="24"/>
          <w:szCs w:val="24"/>
          <w:lang w:val="en-US" w:eastAsia="ru-RU"/>
        </w:rPr>
        <w:t> he?</w:t>
      </w:r>
      <w:r w:rsidRPr="002060F0">
        <w:rPr>
          <w:rFonts w:ascii="Times New Roman" w:eastAsia="Times New Roman" w:hAnsi="Times New Roman" w:cs="Times New Roman"/>
          <w:color w:val="000000"/>
          <w:sz w:val="24"/>
          <w:szCs w:val="24"/>
          <w:lang w:val="en-US" w:eastAsia="ru-RU"/>
        </w:rPr>
        <w:br/>
        <w:t>— </w:t>
      </w:r>
      <w:r w:rsidRPr="002060F0">
        <w:rPr>
          <w:rFonts w:ascii="Times New Roman" w:eastAsia="Times New Roman" w:hAnsi="Times New Roman" w:cs="Times New Roman"/>
          <w:color w:val="000000"/>
          <w:sz w:val="24"/>
          <w:szCs w:val="24"/>
          <w:lang w:eastAsia="ru-RU"/>
        </w:rPr>
        <w:t>Шутка</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не</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была</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такой</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смешной</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но</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он</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lang w:eastAsia="ru-RU"/>
        </w:rPr>
        <w:t>смеялся</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очень</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громко</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val="en-US" w:eastAsia="ru-RU"/>
        </w:rPr>
        <w:br/>
        <w:t>— </w:t>
      </w:r>
      <w:r w:rsidRPr="002060F0">
        <w:rPr>
          <w:rFonts w:ascii="Times New Roman" w:eastAsia="Times New Roman" w:hAnsi="Times New Roman" w:cs="Times New Roman"/>
          <w:color w:val="000000"/>
          <w:sz w:val="24"/>
          <w:szCs w:val="24"/>
          <w:lang w:eastAsia="ru-RU"/>
        </w:rPr>
        <w:t>Серьезно</w:t>
      </w:r>
      <w:r w:rsidRPr="002060F0">
        <w:rPr>
          <w:rFonts w:ascii="Times New Roman" w:eastAsia="Times New Roman" w:hAnsi="Times New Roman" w:cs="Times New Roman"/>
          <w:color w:val="000000"/>
          <w:sz w:val="24"/>
          <w:szCs w:val="24"/>
          <w:lang w:val="en-US" w:eastAsia="ru-RU"/>
        </w:rPr>
        <w:t>?</w:t>
      </w:r>
    </w:p>
    <w:p w:rsidR="00461C80" w:rsidRPr="002060F0" w:rsidRDefault="00461C80" w:rsidP="00D434F6">
      <w:pPr>
        <w:numPr>
          <w:ilvl w:val="0"/>
          <w:numId w:val="223"/>
        </w:numPr>
        <w:shd w:val="clear" w:color="auto" w:fill="FFFFFF"/>
        <w:spacing w:after="0" w:line="294" w:lineRule="atLeast"/>
        <w:ind w:left="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 выражениях со словами so и neither в значении «тоже».</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I </w:t>
      </w:r>
      <w:r w:rsidRPr="002060F0">
        <w:rPr>
          <w:rFonts w:ascii="Times New Roman" w:eastAsia="Times New Roman" w:hAnsi="Times New Roman" w:cs="Times New Roman"/>
          <w:b/>
          <w:bCs/>
          <w:color w:val="000000"/>
          <w:sz w:val="24"/>
          <w:szCs w:val="24"/>
          <w:lang w:val="en-US" w:eastAsia="ru-RU"/>
        </w:rPr>
        <w:t>go</w:t>
      </w:r>
      <w:r w:rsidRPr="002060F0">
        <w:rPr>
          <w:rFonts w:ascii="Times New Roman" w:eastAsia="Times New Roman" w:hAnsi="Times New Roman" w:cs="Times New Roman"/>
          <w:color w:val="000000"/>
          <w:sz w:val="24"/>
          <w:szCs w:val="24"/>
          <w:lang w:val="en-US" w:eastAsia="ru-RU"/>
        </w:rPr>
        <w:t> jogging every morning.</w:t>
      </w:r>
      <w:r w:rsidRPr="002060F0">
        <w:rPr>
          <w:rFonts w:ascii="Times New Roman" w:eastAsia="Times New Roman" w:hAnsi="Times New Roman" w:cs="Times New Roman"/>
          <w:color w:val="000000"/>
          <w:sz w:val="24"/>
          <w:szCs w:val="24"/>
          <w:lang w:val="en-US" w:eastAsia="ru-RU"/>
        </w:rPr>
        <w:br/>
        <w:t>— So </w:t>
      </w:r>
      <w:r w:rsidRPr="002060F0">
        <w:rPr>
          <w:rFonts w:ascii="Times New Roman" w:eastAsia="Times New Roman" w:hAnsi="Times New Roman" w:cs="Times New Roman"/>
          <w:b/>
          <w:bCs/>
          <w:color w:val="000000"/>
          <w:sz w:val="24"/>
          <w:szCs w:val="24"/>
          <w:lang w:val="en-US" w:eastAsia="ru-RU"/>
        </w:rPr>
        <w:t>do</w:t>
      </w:r>
      <w:r w:rsidRPr="002060F0">
        <w:rPr>
          <w:rFonts w:ascii="Times New Roman" w:eastAsia="Times New Roman" w:hAnsi="Times New Roman" w:cs="Times New Roman"/>
          <w:color w:val="000000"/>
          <w:sz w:val="24"/>
          <w:szCs w:val="24"/>
          <w:lang w:val="en-US" w:eastAsia="ru-RU"/>
        </w:rPr>
        <w:t> I.</w:t>
      </w:r>
      <w:r w:rsidRPr="002060F0">
        <w:rPr>
          <w:rFonts w:ascii="Times New Roman" w:eastAsia="Times New Roman" w:hAnsi="Times New Roman" w:cs="Times New Roman"/>
          <w:color w:val="000000"/>
          <w:sz w:val="24"/>
          <w:szCs w:val="24"/>
          <w:lang w:val="en-US" w:eastAsia="ru-RU"/>
        </w:rPr>
        <w:br/>
        <w:t>— </w:t>
      </w:r>
      <w:r w:rsidRPr="002060F0">
        <w:rPr>
          <w:rFonts w:ascii="Times New Roman" w:eastAsia="Times New Roman" w:hAnsi="Times New Roman" w:cs="Times New Roman"/>
          <w:color w:val="000000"/>
          <w:sz w:val="24"/>
          <w:szCs w:val="24"/>
          <w:lang w:eastAsia="ru-RU"/>
        </w:rPr>
        <w:t>Я</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lang w:eastAsia="ru-RU"/>
        </w:rPr>
        <w:t>хожу</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на</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пробежку</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каждое</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утро</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val="en-US" w:eastAsia="ru-RU"/>
        </w:rPr>
        <w:br/>
        <w:t>— </w:t>
      </w:r>
      <w:r w:rsidRPr="002060F0">
        <w:rPr>
          <w:rFonts w:ascii="Times New Roman" w:eastAsia="Times New Roman" w:hAnsi="Times New Roman" w:cs="Times New Roman"/>
          <w:color w:val="000000"/>
          <w:sz w:val="24"/>
          <w:szCs w:val="24"/>
          <w:lang w:eastAsia="ru-RU"/>
        </w:rPr>
        <w:t>И</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я</w:t>
      </w:r>
      <w:r w:rsidRPr="002060F0">
        <w:rPr>
          <w:rFonts w:ascii="Times New Roman" w:eastAsia="Times New Roman" w:hAnsi="Times New Roman" w:cs="Times New Roman"/>
          <w:color w:val="000000"/>
          <w:sz w:val="24"/>
          <w:szCs w:val="24"/>
          <w:lang w:val="en-US" w:eastAsia="ru-RU"/>
        </w:rPr>
        <w:t>.</w:t>
      </w:r>
    </w:p>
    <w:p w:rsidR="00461C80" w:rsidRPr="002060F0" w:rsidRDefault="00461C80" w:rsidP="00461C80">
      <w:pPr>
        <w:shd w:val="clear" w:color="auto" w:fill="FFFFFF"/>
        <w:spacing w:after="0" w:line="294" w:lineRule="atLeast"/>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He </w:t>
      </w:r>
      <w:r w:rsidRPr="002060F0">
        <w:rPr>
          <w:rFonts w:ascii="Times New Roman" w:eastAsia="Times New Roman" w:hAnsi="Times New Roman" w:cs="Times New Roman"/>
          <w:b/>
          <w:bCs/>
          <w:color w:val="000000"/>
          <w:sz w:val="24"/>
          <w:szCs w:val="24"/>
          <w:lang w:val="en-US" w:eastAsia="ru-RU"/>
        </w:rPr>
        <w:t>did not graduate</w:t>
      </w:r>
      <w:r w:rsidRPr="002060F0">
        <w:rPr>
          <w:rFonts w:ascii="Times New Roman" w:eastAsia="Times New Roman" w:hAnsi="Times New Roman" w:cs="Times New Roman"/>
          <w:color w:val="000000"/>
          <w:sz w:val="24"/>
          <w:szCs w:val="24"/>
          <w:lang w:val="en-US" w:eastAsia="ru-RU"/>
        </w:rPr>
        <w:t> from the university.</w:t>
      </w:r>
      <w:r w:rsidRPr="002060F0">
        <w:rPr>
          <w:rFonts w:ascii="Times New Roman" w:eastAsia="Times New Roman" w:hAnsi="Times New Roman" w:cs="Times New Roman"/>
          <w:color w:val="000000"/>
          <w:sz w:val="24"/>
          <w:szCs w:val="24"/>
          <w:lang w:val="en-US" w:eastAsia="ru-RU"/>
        </w:rPr>
        <w:br/>
        <w:t>— Neither </w:t>
      </w:r>
      <w:r w:rsidRPr="002060F0">
        <w:rPr>
          <w:rFonts w:ascii="Times New Roman" w:eastAsia="Times New Roman" w:hAnsi="Times New Roman" w:cs="Times New Roman"/>
          <w:b/>
          <w:bCs/>
          <w:color w:val="000000"/>
          <w:sz w:val="24"/>
          <w:szCs w:val="24"/>
          <w:lang w:val="en-US" w:eastAsia="ru-RU"/>
        </w:rPr>
        <w:t>did</w:t>
      </w:r>
      <w:r w:rsidRPr="002060F0">
        <w:rPr>
          <w:rFonts w:ascii="Times New Roman" w:eastAsia="Times New Roman" w:hAnsi="Times New Roman" w:cs="Times New Roman"/>
          <w:color w:val="000000"/>
          <w:sz w:val="24"/>
          <w:szCs w:val="24"/>
          <w:lang w:val="en-US" w:eastAsia="ru-RU"/>
        </w:rPr>
        <w:t> she.</w:t>
      </w:r>
      <w:r w:rsidRPr="002060F0">
        <w:rPr>
          <w:rFonts w:ascii="Times New Roman" w:eastAsia="Times New Roman" w:hAnsi="Times New Roman" w:cs="Times New Roman"/>
          <w:color w:val="000000"/>
          <w:sz w:val="24"/>
          <w:szCs w:val="24"/>
          <w:lang w:val="en-US" w:eastAsia="ru-RU"/>
        </w:rPr>
        <w:br/>
        <w:t>— </w:t>
      </w:r>
      <w:r w:rsidRPr="002060F0">
        <w:rPr>
          <w:rFonts w:ascii="Times New Roman" w:eastAsia="Times New Roman" w:hAnsi="Times New Roman" w:cs="Times New Roman"/>
          <w:color w:val="000000"/>
          <w:sz w:val="24"/>
          <w:szCs w:val="24"/>
          <w:lang w:eastAsia="ru-RU"/>
        </w:rPr>
        <w:t>Он</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lang w:eastAsia="ru-RU"/>
        </w:rPr>
        <w:t>не</w:t>
      </w:r>
      <w:r w:rsidRPr="002060F0">
        <w:rPr>
          <w:rFonts w:ascii="Times New Roman" w:eastAsia="Times New Roman" w:hAnsi="Times New Roman" w:cs="Times New Roman"/>
          <w:b/>
          <w:bCs/>
          <w:color w:val="000000"/>
          <w:sz w:val="24"/>
          <w:szCs w:val="24"/>
          <w:lang w:val="en-US" w:eastAsia="ru-RU"/>
        </w:rPr>
        <w:t> </w:t>
      </w:r>
      <w:r w:rsidRPr="002060F0">
        <w:rPr>
          <w:rFonts w:ascii="Times New Roman" w:eastAsia="Times New Roman" w:hAnsi="Times New Roman" w:cs="Times New Roman"/>
          <w:b/>
          <w:bCs/>
          <w:color w:val="000000"/>
          <w:sz w:val="24"/>
          <w:szCs w:val="24"/>
          <w:lang w:eastAsia="ru-RU"/>
        </w:rPr>
        <w:t>закончил</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университет</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val="en-US" w:eastAsia="ru-RU"/>
        </w:rPr>
        <w:br/>
        <w:t>— </w:t>
      </w:r>
      <w:r w:rsidRPr="002060F0">
        <w:rPr>
          <w:rFonts w:ascii="Times New Roman" w:eastAsia="Times New Roman" w:hAnsi="Times New Roman" w:cs="Times New Roman"/>
          <w:color w:val="000000"/>
          <w:sz w:val="24"/>
          <w:szCs w:val="24"/>
          <w:lang w:eastAsia="ru-RU"/>
        </w:rPr>
        <w:t>И</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она</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тоже</w:t>
      </w:r>
      <w:r w:rsidRPr="002060F0">
        <w:rPr>
          <w:rFonts w:ascii="Times New Roman" w:eastAsia="Times New Roman" w:hAnsi="Times New Roman" w:cs="Times New Roman"/>
          <w:color w:val="000000"/>
          <w:sz w:val="24"/>
          <w:szCs w:val="24"/>
          <w:lang w:val="en-US" w:eastAsia="ru-RU"/>
        </w:rPr>
        <w:t>.</w:t>
      </w:r>
    </w:p>
    <w:p w:rsidR="00276B58" w:rsidRPr="002060F0" w:rsidRDefault="00276B58" w:rsidP="00276B58">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t>
      </w:r>
    </w:p>
    <w:p w:rsidR="00276B58" w:rsidRPr="002060F0" w:rsidRDefault="00276B58" w:rsidP="00D434F6">
      <w:pPr>
        <w:numPr>
          <w:ilvl w:val="0"/>
          <w:numId w:val="167"/>
        </w:numPr>
        <w:shd w:val="clear" w:color="auto" w:fill="FFFFFF"/>
        <w:spacing w:before="100" w:beforeAutospacing="1" w:after="100" w:afterAutospacing="1" w:line="240" w:lineRule="auto"/>
        <w:ind w:left="926"/>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Домашнее задание</w:t>
      </w:r>
    </w:p>
    <w:p w:rsidR="00276B58" w:rsidRPr="002060F0" w:rsidRDefault="00276B58" w:rsidP="00276B58">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Now it’s high time you wrote your homework. You are to make a dialogue and role-play it. The situation is that which hasn’t been role-played yet.</w:t>
      </w:r>
    </w:p>
    <w:p w:rsidR="00276B58" w:rsidRPr="002060F0" w:rsidRDefault="00276B58" w:rsidP="00D434F6">
      <w:pPr>
        <w:numPr>
          <w:ilvl w:val="0"/>
          <w:numId w:val="168"/>
        </w:numPr>
        <w:shd w:val="clear" w:color="auto" w:fill="FFFFFF"/>
        <w:spacing w:before="100" w:beforeAutospacing="1" w:after="100" w:afterAutospacing="1" w:line="240" w:lineRule="auto"/>
        <w:ind w:left="926"/>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Подведение итогов</w:t>
      </w:r>
    </w:p>
    <w:p w:rsidR="00276B58" w:rsidRPr="002060F0" w:rsidRDefault="00276B58" w:rsidP="00D434F6">
      <w:pPr>
        <w:numPr>
          <w:ilvl w:val="0"/>
          <w:numId w:val="169"/>
        </w:numPr>
        <w:shd w:val="clear" w:color="auto" w:fill="FFFFFF"/>
        <w:spacing w:before="100" w:beforeAutospacing="1" w:after="100" w:afterAutospacing="1" w:line="240" w:lineRule="auto"/>
        <w:ind w:left="1648"/>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u w:val="single"/>
          <w:lang w:eastAsia="ru-RU"/>
        </w:rPr>
        <w:t>оценивание результатов урока</w:t>
      </w:r>
    </w:p>
    <w:p w:rsidR="00276B58" w:rsidRPr="002060F0" w:rsidRDefault="00276B58" w:rsidP="00276B58">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How would you value our lesson in the curriculum? What would you change if you were a teacher?</w:t>
      </w:r>
    </w:p>
    <w:p w:rsidR="00276B58" w:rsidRPr="002060F0" w:rsidRDefault="00276B58" w:rsidP="00D434F6">
      <w:pPr>
        <w:numPr>
          <w:ilvl w:val="0"/>
          <w:numId w:val="170"/>
        </w:numPr>
        <w:shd w:val="clear" w:color="auto" w:fill="FFFFFF"/>
        <w:spacing w:before="100" w:beforeAutospacing="1" w:after="100" w:afterAutospacing="1" w:line="240" w:lineRule="auto"/>
        <w:ind w:left="1648"/>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u w:val="single"/>
          <w:lang w:eastAsia="ru-RU"/>
        </w:rPr>
        <w:t>выставление оценок</w:t>
      </w:r>
    </w:p>
    <w:p w:rsidR="00276B58" w:rsidRPr="002060F0" w:rsidRDefault="00276B58" w:rsidP="00276B58">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To my mind you’ve succeeded in revising Conditionals 1, 2 and 3 and more than that you’ve worked very hard.</w:t>
      </w:r>
    </w:p>
    <w:p w:rsidR="00276B58" w:rsidRPr="002060F0" w:rsidRDefault="00276B58" w:rsidP="00276B58">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 … and … are worthy of an excellent mark.</w:t>
      </w:r>
    </w:p>
    <w:p w:rsidR="00276B58" w:rsidRPr="002060F0" w:rsidRDefault="00276B58" w:rsidP="00276B58">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According to …, … and …’s merits they’ve got a good mark.</w:t>
      </w:r>
    </w:p>
    <w:p w:rsidR="00276B58" w:rsidRPr="002060F0" w:rsidRDefault="00276B58" w:rsidP="00276B58">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 am satisfied with …’s work but he/she has lack of knowledge on this grammar material and his mark is only satisfactory.</w:t>
      </w:r>
    </w:p>
    <w:p w:rsidR="00276B58" w:rsidRPr="002060F0" w:rsidRDefault="00276B58" w:rsidP="00276B5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Are there any objections?</w:t>
      </w:r>
    </w:p>
    <w:p w:rsidR="00276B58" w:rsidRPr="002060F0" w:rsidRDefault="00276B58" w:rsidP="00D434F6">
      <w:pPr>
        <w:numPr>
          <w:ilvl w:val="0"/>
          <w:numId w:val="171"/>
        </w:numPr>
        <w:shd w:val="clear" w:color="auto" w:fill="FFFFFF"/>
        <w:spacing w:before="100" w:beforeAutospacing="1" w:after="100" w:afterAutospacing="1" w:line="240" w:lineRule="auto"/>
        <w:ind w:left="1648"/>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u w:val="single"/>
          <w:lang w:eastAsia="ru-RU"/>
        </w:rPr>
        <w:t>окончание урока</w:t>
      </w:r>
    </w:p>
    <w:p w:rsidR="00276B58" w:rsidRPr="002060F0" w:rsidRDefault="00276B58" w:rsidP="00276B5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Thank you for your work at the lesson. I wish you good luck. </w:t>
      </w:r>
      <w:r w:rsidRPr="002060F0">
        <w:rPr>
          <w:rFonts w:ascii="Times New Roman" w:eastAsia="Times New Roman" w:hAnsi="Times New Roman" w:cs="Times New Roman"/>
          <w:color w:val="000000"/>
          <w:sz w:val="24"/>
          <w:szCs w:val="24"/>
          <w:lang w:eastAsia="ru-RU"/>
        </w:rPr>
        <w:t>See you tomorrow</w:t>
      </w:r>
    </w:p>
    <w:p w:rsidR="00250938" w:rsidRPr="002060F0" w:rsidRDefault="00250938" w:rsidP="002061A8">
      <w:pPr>
        <w:shd w:val="clear" w:color="auto" w:fill="FFFFFF"/>
        <w:autoSpaceDE w:val="0"/>
        <w:autoSpaceDN w:val="0"/>
        <w:adjustRightInd w:val="0"/>
        <w:spacing w:before="120"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w:t>
      </w:r>
    </w:p>
    <w:p w:rsidR="00B23C2A" w:rsidRPr="002060F0" w:rsidRDefault="00B23C2A" w:rsidP="002061A8">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Список использованной литературы</w:t>
      </w:r>
      <w:r w:rsidR="00565805" w:rsidRPr="002060F0">
        <w:rPr>
          <w:rFonts w:ascii="Times New Roman" w:eastAsia="Times New Roman" w:hAnsi="Times New Roman" w:cs="Times New Roman"/>
          <w:sz w:val="24"/>
          <w:szCs w:val="24"/>
          <w:lang w:eastAsia="ru-RU"/>
        </w:rPr>
        <w:t>:</w:t>
      </w:r>
    </w:p>
    <w:p w:rsidR="00565805" w:rsidRPr="002060F0" w:rsidRDefault="00B23C2A" w:rsidP="002061A8">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hAnsi="Times New Roman" w:cs="Times New Roman"/>
          <w:color w:val="000000"/>
          <w:sz w:val="24"/>
          <w:szCs w:val="24"/>
          <w:shd w:val="clear" w:color="auto" w:fill="FFFFFF"/>
          <w:lang w:val="en-US"/>
        </w:rPr>
        <w:lastRenderedPageBreak/>
        <w:t>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 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Winter. </w:t>
      </w:r>
      <w:r w:rsidRPr="002060F0">
        <w:rPr>
          <w:rFonts w:ascii="Times New Roman" w:hAnsi="Times New Roman" w:cs="Times New Roman"/>
          <w:color w:val="000000" w:themeColor="text1"/>
          <w:sz w:val="24"/>
          <w:szCs w:val="24"/>
          <w:shd w:val="clear" w:color="auto" w:fill="FFFFFF"/>
        </w:rPr>
        <w:t>Sports. Учебник для переводчиков. Английский язык / А.А. Галкин и др. - М.:</w:t>
      </w:r>
    </w:p>
    <w:p w:rsidR="00B23C2A" w:rsidRPr="002060F0" w:rsidRDefault="00565805" w:rsidP="002061A8">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 </w:t>
      </w:r>
    </w:p>
    <w:p w:rsidR="007D770A" w:rsidRPr="002060F0" w:rsidRDefault="007D770A" w:rsidP="002061A8">
      <w:pPr>
        <w:shd w:val="clear" w:color="auto" w:fill="FFFFFF"/>
        <w:spacing w:before="2" w:after="0" w:line="240" w:lineRule="auto"/>
        <w:jc w:val="center"/>
        <w:rPr>
          <w:rFonts w:ascii="Times New Roman" w:eastAsia="Times New Roman" w:hAnsi="Times New Roman" w:cs="Times New Roman"/>
          <w:b/>
          <w:sz w:val="24"/>
          <w:szCs w:val="24"/>
          <w:lang w:eastAsia="x-none"/>
        </w:rPr>
      </w:pPr>
    </w:p>
    <w:p w:rsidR="007D770A" w:rsidRPr="002060F0" w:rsidRDefault="007D770A" w:rsidP="002061A8">
      <w:pPr>
        <w:shd w:val="clear" w:color="auto" w:fill="FFFFFF"/>
        <w:spacing w:before="2" w:after="0" w:line="240" w:lineRule="auto"/>
        <w:jc w:val="center"/>
        <w:rPr>
          <w:rFonts w:ascii="Times New Roman" w:eastAsia="Times New Roman" w:hAnsi="Times New Roman" w:cs="Times New Roman"/>
          <w:b/>
          <w:sz w:val="24"/>
          <w:szCs w:val="24"/>
          <w:lang w:eastAsia="x-none"/>
        </w:rPr>
      </w:pPr>
    </w:p>
    <w:p w:rsidR="007D770A" w:rsidRPr="002060F0" w:rsidRDefault="007D770A" w:rsidP="002061A8">
      <w:pPr>
        <w:shd w:val="clear" w:color="auto" w:fill="FFFFFF"/>
        <w:spacing w:before="2" w:after="0" w:line="240" w:lineRule="auto"/>
        <w:jc w:val="center"/>
        <w:rPr>
          <w:rFonts w:ascii="Times New Roman" w:eastAsia="Times New Roman" w:hAnsi="Times New Roman" w:cs="Times New Roman"/>
          <w:b/>
          <w:sz w:val="24"/>
          <w:szCs w:val="24"/>
          <w:lang w:eastAsia="x-none"/>
        </w:rPr>
      </w:pPr>
    </w:p>
    <w:p w:rsidR="00224908" w:rsidRPr="002060F0" w:rsidRDefault="00B05644" w:rsidP="002061A8">
      <w:pPr>
        <w:shd w:val="clear" w:color="auto" w:fill="FFFFFF"/>
        <w:spacing w:before="2" w:after="0" w:line="240" w:lineRule="auto"/>
        <w:jc w:val="center"/>
        <w:rPr>
          <w:rFonts w:ascii="Times New Roman" w:eastAsia="Times New Roman" w:hAnsi="Times New Roman" w:cs="Times New Roman"/>
          <w:b/>
          <w:sz w:val="24"/>
          <w:szCs w:val="24"/>
          <w:lang w:eastAsia="x-none"/>
        </w:rPr>
      </w:pPr>
      <w:r w:rsidRPr="002060F0">
        <w:rPr>
          <w:rFonts w:ascii="Times New Roman" w:eastAsia="Times New Roman" w:hAnsi="Times New Roman" w:cs="Times New Roman"/>
          <w:b/>
          <w:sz w:val="24"/>
          <w:szCs w:val="24"/>
          <w:lang w:eastAsia="x-none"/>
        </w:rPr>
        <w:t>Практическое занятие № 36</w:t>
      </w:r>
    </w:p>
    <w:p w:rsidR="00565805" w:rsidRPr="002060F0" w:rsidRDefault="00565805" w:rsidP="002061A8">
      <w:pPr>
        <w:shd w:val="clear" w:color="auto" w:fill="FFFFFF"/>
        <w:spacing w:before="2" w:after="0" w:line="240" w:lineRule="auto"/>
        <w:jc w:val="center"/>
        <w:rPr>
          <w:rFonts w:ascii="Times New Roman" w:eastAsia="Times New Roman" w:hAnsi="Times New Roman" w:cs="Times New Roman"/>
          <w:b/>
          <w:sz w:val="24"/>
          <w:szCs w:val="24"/>
          <w:lang w:eastAsia="x-none"/>
        </w:rPr>
      </w:pPr>
    </w:p>
    <w:p w:rsidR="00585E51" w:rsidRPr="002060F0" w:rsidRDefault="00B05644" w:rsidP="002061A8">
      <w:pPr>
        <w:shd w:val="clear" w:color="auto" w:fill="FFFFFF"/>
        <w:spacing w:before="2" w:after="0" w:line="240" w:lineRule="auto"/>
        <w:jc w:val="both"/>
        <w:rPr>
          <w:rFonts w:ascii="Times New Roman" w:eastAsia="Times New Roman" w:hAnsi="Times New Roman" w:cs="Times New Roman"/>
          <w:sz w:val="24"/>
          <w:szCs w:val="24"/>
          <w:lang w:eastAsia="x-none"/>
        </w:rPr>
      </w:pPr>
      <w:r w:rsidRPr="002060F0">
        <w:rPr>
          <w:rFonts w:ascii="Times New Roman" w:eastAsia="Times New Roman" w:hAnsi="Times New Roman" w:cs="Times New Roman"/>
          <w:b/>
          <w:sz w:val="24"/>
          <w:szCs w:val="24"/>
          <w:lang w:eastAsia="x-none"/>
        </w:rPr>
        <w:t xml:space="preserve">Тема: </w:t>
      </w:r>
      <w:r w:rsidR="00ED63B3" w:rsidRPr="002060F0">
        <w:rPr>
          <w:rFonts w:ascii="Times New Roman" w:eastAsia="Times New Roman" w:hAnsi="Times New Roman" w:cs="Times New Roman"/>
          <w:sz w:val="24"/>
          <w:szCs w:val="24"/>
          <w:lang w:eastAsia="x-none"/>
        </w:rPr>
        <w:t>Наклонение.</w:t>
      </w:r>
    </w:p>
    <w:p w:rsidR="00276B58" w:rsidRPr="002060F0" w:rsidRDefault="00276B58" w:rsidP="002061A8">
      <w:pPr>
        <w:shd w:val="clear" w:color="auto" w:fill="FFFFFF"/>
        <w:spacing w:before="2" w:after="0" w:line="240" w:lineRule="auto"/>
        <w:jc w:val="both"/>
        <w:rPr>
          <w:rFonts w:ascii="Times New Roman" w:eastAsia="Times New Roman" w:hAnsi="Times New Roman" w:cs="Times New Roman"/>
          <w:sz w:val="24"/>
          <w:szCs w:val="24"/>
          <w:lang w:eastAsia="x-none"/>
        </w:rPr>
      </w:pPr>
      <w:r w:rsidRPr="002060F0">
        <w:rPr>
          <w:rFonts w:ascii="Times New Roman" w:eastAsia="Times New Roman" w:hAnsi="Times New Roman" w:cs="Times New Roman"/>
          <w:b/>
          <w:sz w:val="24"/>
          <w:szCs w:val="24"/>
          <w:lang w:eastAsia="x-none"/>
        </w:rPr>
        <w:t>Тип урока</w:t>
      </w:r>
      <w:r w:rsidRPr="002060F0">
        <w:rPr>
          <w:rFonts w:ascii="Times New Roman" w:eastAsia="Times New Roman" w:hAnsi="Times New Roman" w:cs="Times New Roman"/>
          <w:sz w:val="24"/>
          <w:szCs w:val="24"/>
          <w:lang w:eastAsia="x-none"/>
        </w:rPr>
        <w:t>:практическое занятие</w:t>
      </w:r>
    </w:p>
    <w:p w:rsidR="00276B58" w:rsidRPr="002060F0" w:rsidRDefault="00276B58" w:rsidP="00276B58">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i/>
          <w:iCs/>
          <w:color w:val="000000"/>
          <w:sz w:val="24"/>
          <w:szCs w:val="24"/>
          <w:lang w:eastAsia="ru-RU"/>
        </w:rPr>
        <w:t>Цели урока:</w:t>
      </w:r>
    </w:p>
    <w:p w:rsidR="00276B58" w:rsidRPr="002060F0" w:rsidRDefault="00276B58" w:rsidP="00276B58">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000000"/>
          <w:sz w:val="24"/>
          <w:szCs w:val="24"/>
          <w:lang w:eastAsia="ru-RU"/>
        </w:rPr>
        <w:t>1. </w:t>
      </w:r>
      <w:r w:rsidRPr="002060F0">
        <w:rPr>
          <w:rFonts w:ascii="Times New Roman" w:eastAsia="Times New Roman" w:hAnsi="Times New Roman" w:cs="Times New Roman"/>
          <w:b/>
          <w:bCs/>
          <w:i/>
          <w:iCs/>
          <w:color w:val="000000"/>
          <w:sz w:val="24"/>
          <w:szCs w:val="24"/>
          <w:u w:val="single"/>
          <w:lang w:eastAsia="ru-RU"/>
        </w:rPr>
        <w:t>Учебная:</w:t>
      </w:r>
      <w:r w:rsidRPr="002060F0">
        <w:rPr>
          <w:rFonts w:ascii="Times New Roman" w:eastAsia="Times New Roman" w:hAnsi="Times New Roman" w:cs="Times New Roman"/>
          <w:b/>
          <w:bCs/>
          <w:i/>
          <w:iCs/>
          <w:color w:val="000000"/>
          <w:sz w:val="24"/>
          <w:szCs w:val="24"/>
          <w:lang w:eastAsia="ru-RU"/>
        </w:rPr>
        <w:t> Совершенствование ранее приобретённых навыков устной речи, чтения и аудирования с извлечением конкретной информации.</w:t>
      </w:r>
    </w:p>
    <w:p w:rsidR="00276B58" w:rsidRPr="002060F0" w:rsidRDefault="00276B58" w:rsidP="00276B58">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000000"/>
          <w:sz w:val="24"/>
          <w:szCs w:val="24"/>
          <w:lang w:eastAsia="ru-RU"/>
        </w:rPr>
        <w:t>2. </w:t>
      </w:r>
      <w:r w:rsidRPr="002060F0">
        <w:rPr>
          <w:rFonts w:ascii="Times New Roman" w:eastAsia="Times New Roman" w:hAnsi="Times New Roman" w:cs="Times New Roman"/>
          <w:b/>
          <w:bCs/>
          <w:i/>
          <w:iCs/>
          <w:color w:val="000000"/>
          <w:sz w:val="24"/>
          <w:szCs w:val="24"/>
          <w:u w:val="single"/>
          <w:lang w:eastAsia="ru-RU"/>
        </w:rPr>
        <w:t>Практическая</w:t>
      </w:r>
      <w:r w:rsidRPr="002060F0">
        <w:rPr>
          <w:rFonts w:ascii="Times New Roman" w:eastAsia="Times New Roman" w:hAnsi="Times New Roman" w:cs="Times New Roman"/>
          <w:color w:val="000000"/>
          <w:sz w:val="24"/>
          <w:szCs w:val="24"/>
          <w:u w:val="single"/>
          <w:lang w:eastAsia="ru-RU"/>
        </w:rPr>
        <w:t>:</w:t>
      </w:r>
      <w:r w:rsidRPr="002060F0">
        <w:rPr>
          <w:rFonts w:ascii="Times New Roman" w:eastAsia="Times New Roman" w:hAnsi="Times New Roman" w:cs="Times New Roman"/>
          <w:color w:val="000000"/>
          <w:sz w:val="24"/>
          <w:szCs w:val="24"/>
          <w:lang w:eastAsia="ru-RU"/>
        </w:rPr>
        <w:t> </w:t>
      </w:r>
      <w:r w:rsidRPr="002060F0">
        <w:rPr>
          <w:rFonts w:ascii="Times New Roman" w:eastAsia="Times New Roman" w:hAnsi="Times New Roman" w:cs="Times New Roman"/>
          <w:i/>
          <w:iCs/>
          <w:color w:val="000000"/>
          <w:sz w:val="24"/>
          <w:szCs w:val="24"/>
          <w:lang w:eastAsia="ru-RU"/>
        </w:rPr>
        <w:t>И</w:t>
      </w:r>
      <w:r w:rsidRPr="002060F0">
        <w:rPr>
          <w:rFonts w:ascii="Times New Roman" w:eastAsia="Times New Roman" w:hAnsi="Times New Roman" w:cs="Times New Roman"/>
          <w:b/>
          <w:bCs/>
          <w:i/>
          <w:iCs/>
          <w:color w:val="000000"/>
          <w:sz w:val="24"/>
          <w:szCs w:val="24"/>
          <w:lang w:eastAsia="ru-RU"/>
        </w:rPr>
        <w:t>спользование в речи учащихся английского вокабуляра  в целом.           </w:t>
      </w:r>
    </w:p>
    <w:p w:rsidR="00276B58" w:rsidRPr="002060F0" w:rsidRDefault="00276B58" w:rsidP="00276B58">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000000"/>
          <w:sz w:val="24"/>
          <w:szCs w:val="24"/>
          <w:lang w:eastAsia="ru-RU"/>
        </w:rPr>
        <w:t>3. </w:t>
      </w:r>
      <w:r w:rsidRPr="002060F0">
        <w:rPr>
          <w:rFonts w:ascii="Times New Roman" w:eastAsia="Times New Roman" w:hAnsi="Times New Roman" w:cs="Times New Roman"/>
          <w:b/>
          <w:bCs/>
          <w:i/>
          <w:iCs/>
          <w:color w:val="000000"/>
          <w:sz w:val="24"/>
          <w:szCs w:val="24"/>
          <w:u w:val="single"/>
          <w:lang w:eastAsia="ru-RU"/>
        </w:rPr>
        <w:t>Образовательная:</w:t>
      </w:r>
      <w:r w:rsidRPr="002060F0">
        <w:rPr>
          <w:rFonts w:ascii="Times New Roman" w:eastAsia="Times New Roman" w:hAnsi="Times New Roman" w:cs="Times New Roman"/>
          <w:b/>
          <w:bCs/>
          <w:i/>
          <w:iCs/>
          <w:color w:val="000000"/>
          <w:sz w:val="24"/>
          <w:szCs w:val="24"/>
          <w:lang w:eastAsia="ru-RU"/>
        </w:rPr>
        <w:t> пополнение знаний по теме "Passive Voice"</w:t>
      </w:r>
      <w:r w:rsidRPr="002060F0">
        <w:rPr>
          <w:rFonts w:ascii="Times New Roman" w:eastAsia="Times New Roman" w:hAnsi="Times New Roman" w:cs="Times New Roman"/>
          <w:color w:val="000000"/>
          <w:sz w:val="24"/>
          <w:szCs w:val="24"/>
          <w:lang w:eastAsia="ru-RU"/>
        </w:rPr>
        <w:t>.</w:t>
      </w:r>
    </w:p>
    <w:p w:rsidR="00276B58" w:rsidRPr="002060F0" w:rsidRDefault="00276B58" w:rsidP="00276B58">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 </w:t>
      </w:r>
      <w:r w:rsidRPr="002060F0">
        <w:rPr>
          <w:rFonts w:ascii="Times New Roman" w:eastAsia="Times New Roman" w:hAnsi="Times New Roman" w:cs="Times New Roman"/>
          <w:b/>
          <w:bCs/>
          <w:i/>
          <w:iCs/>
          <w:color w:val="000000"/>
          <w:sz w:val="24"/>
          <w:szCs w:val="24"/>
          <w:lang w:eastAsia="ru-RU"/>
        </w:rPr>
        <w:t>Задачи урока:</w:t>
      </w:r>
    </w:p>
    <w:p w:rsidR="00276B58" w:rsidRPr="002060F0" w:rsidRDefault="00276B58" w:rsidP="00276B58">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000000"/>
          <w:sz w:val="24"/>
          <w:szCs w:val="24"/>
          <w:lang w:eastAsia="ru-RU"/>
        </w:rPr>
        <w:t>1.Познакомить учащихся с особенностями употребления пассивного залога и обеспечить его первичную обработку в сериях языковых упражнений.</w:t>
      </w:r>
    </w:p>
    <w:p w:rsidR="00276B58" w:rsidRPr="002060F0" w:rsidRDefault="00276B58" w:rsidP="00276B58">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000000"/>
          <w:sz w:val="24"/>
          <w:szCs w:val="24"/>
          <w:lang w:eastAsia="ru-RU"/>
        </w:rPr>
        <w:t>2.Развивать умение понимать необходимую информацию в воспринимаемом на слух тексте.</w:t>
      </w:r>
    </w:p>
    <w:p w:rsidR="00276B58" w:rsidRPr="002060F0" w:rsidRDefault="00276B58" w:rsidP="00276B58">
      <w:pPr>
        <w:shd w:val="clear" w:color="auto" w:fill="FFFFFF"/>
        <w:spacing w:after="0" w:line="240" w:lineRule="auto"/>
        <w:rPr>
          <w:rFonts w:ascii="Times New Roman" w:eastAsia="Times New Roman" w:hAnsi="Times New Roman" w:cs="Times New Roman"/>
          <w:b/>
          <w:bCs/>
          <w:i/>
          <w:iCs/>
          <w:color w:val="000000"/>
          <w:sz w:val="24"/>
          <w:szCs w:val="24"/>
          <w:lang w:eastAsia="ru-RU"/>
        </w:rPr>
      </w:pPr>
      <w:r w:rsidRPr="002060F0">
        <w:rPr>
          <w:rFonts w:ascii="Times New Roman" w:eastAsia="Times New Roman" w:hAnsi="Times New Roman" w:cs="Times New Roman"/>
          <w:i/>
          <w:iCs/>
          <w:color w:val="000000"/>
          <w:sz w:val="24"/>
          <w:szCs w:val="24"/>
          <w:lang w:eastAsia="ru-RU"/>
        </w:rPr>
        <w:t>3. Научить учащихся использовать ситуации, использованные в тексте, в качестве языковой и речевой опоры для развития умений и навыко</w:t>
      </w:r>
      <w:r w:rsidRPr="002060F0">
        <w:rPr>
          <w:rFonts w:ascii="Times New Roman" w:eastAsia="Times New Roman" w:hAnsi="Times New Roman" w:cs="Times New Roman"/>
          <w:b/>
          <w:bCs/>
          <w:i/>
          <w:iCs/>
          <w:color w:val="000000"/>
          <w:sz w:val="24"/>
          <w:szCs w:val="24"/>
          <w:lang w:eastAsia="ru-RU"/>
        </w:rPr>
        <w:t>в диалогической и монологической речи.</w:t>
      </w:r>
    </w:p>
    <w:p w:rsidR="00276B58" w:rsidRPr="002060F0" w:rsidRDefault="00276B58" w:rsidP="00276B58">
      <w:pPr>
        <w:shd w:val="clear" w:color="auto" w:fill="FFFFFF"/>
        <w:spacing w:after="0" w:line="240" w:lineRule="auto"/>
        <w:rPr>
          <w:rFonts w:ascii="Times New Roman" w:eastAsia="Times New Roman" w:hAnsi="Times New Roman" w:cs="Times New Roman"/>
          <w:color w:val="000000"/>
          <w:sz w:val="24"/>
          <w:szCs w:val="24"/>
          <w:lang w:eastAsia="ru-RU"/>
        </w:rPr>
      </w:pPr>
    </w:p>
    <w:p w:rsidR="00276B58" w:rsidRPr="002060F0" w:rsidRDefault="00276B58" w:rsidP="00276B58">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Ход урока</w:t>
      </w:r>
    </w:p>
    <w:p w:rsidR="00276B58" w:rsidRPr="002060F0" w:rsidRDefault="00276B58" w:rsidP="00D434F6">
      <w:pPr>
        <w:numPr>
          <w:ilvl w:val="0"/>
          <w:numId w:val="172"/>
        </w:num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Орг. момент.</w:t>
      </w:r>
    </w:p>
    <w:p w:rsidR="00276B58" w:rsidRPr="002060F0" w:rsidRDefault="00276B58" w:rsidP="00276B58">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000000"/>
          <w:sz w:val="24"/>
          <w:szCs w:val="24"/>
          <w:lang w:val="en-US" w:eastAsia="ru-RU"/>
        </w:rPr>
        <w:t>- Good morning, young boys and girls. I’m glad to see you. Let’s begin our lesson.</w:t>
      </w:r>
    </w:p>
    <w:p w:rsidR="00276B58" w:rsidRPr="002060F0" w:rsidRDefault="00276B58" w:rsidP="00276B58">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000000"/>
          <w:sz w:val="24"/>
          <w:szCs w:val="24"/>
          <w:lang w:val="en-US" w:eastAsia="ru-RU"/>
        </w:rPr>
        <w:t>- What date is it today?</w:t>
      </w:r>
    </w:p>
    <w:p w:rsidR="00276B58" w:rsidRPr="002060F0" w:rsidRDefault="00276B58" w:rsidP="00276B58">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000000"/>
          <w:sz w:val="24"/>
          <w:szCs w:val="24"/>
          <w:lang w:val="en-US" w:eastAsia="ru-RU"/>
        </w:rPr>
        <w:t>- What day of a week is it today?</w:t>
      </w:r>
    </w:p>
    <w:p w:rsidR="00276B58" w:rsidRPr="002060F0" w:rsidRDefault="00276B58" w:rsidP="00276B58">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000000"/>
          <w:sz w:val="24"/>
          <w:szCs w:val="24"/>
          <w:lang w:eastAsia="ru-RU"/>
        </w:rPr>
        <w:t>- Who is absent today?</w:t>
      </w:r>
    </w:p>
    <w:p w:rsidR="00276B58" w:rsidRPr="002060F0" w:rsidRDefault="00276B58" w:rsidP="00276B58">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br/>
      </w:r>
    </w:p>
    <w:p w:rsidR="00276B58" w:rsidRPr="002060F0" w:rsidRDefault="00276B58" w:rsidP="00D434F6">
      <w:pPr>
        <w:numPr>
          <w:ilvl w:val="0"/>
          <w:numId w:val="173"/>
        </w:num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Введение в тему.</w:t>
      </w:r>
    </w:p>
    <w:p w:rsidR="00276B58" w:rsidRPr="002060F0" w:rsidRDefault="00276B58" w:rsidP="00276B58">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000000"/>
          <w:sz w:val="24"/>
          <w:szCs w:val="24"/>
          <w:lang w:val="en-US" w:eastAsia="ru-RU"/>
        </w:rPr>
        <w:t>- Today we are going to devote our lesson to "The Passive Voice". We shall d</w:t>
      </w:r>
      <w:r w:rsidRPr="002060F0">
        <w:rPr>
          <w:rFonts w:ascii="Times New Roman" w:eastAsia="Times New Roman" w:hAnsi="Times New Roman" w:cs="Times New Roman"/>
          <w:i/>
          <w:iCs/>
          <w:color w:val="000000"/>
          <w:sz w:val="24"/>
          <w:szCs w:val="24"/>
          <w:lang w:eastAsia="ru-RU"/>
        </w:rPr>
        <w:t>о</w:t>
      </w:r>
      <w:r w:rsidRPr="002060F0">
        <w:rPr>
          <w:rFonts w:ascii="Times New Roman" w:eastAsia="Times New Roman" w:hAnsi="Times New Roman" w:cs="Times New Roman"/>
          <w:i/>
          <w:iCs/>
          <w:color w:val="000000"/>
          <w:sz w:val="24"/>
          <w:szCs w:val="24"/>
          <w:lang w:val="en-US" w:eastAsia="ru-RU"/>
        </w:rPr>
        <w:t> a lot of exercises, listen to the text "The Russian State Library" and speak about it.</w:t>
      </w:r>
    </w:p>
    <w:p w:rsidR="00276B58" w:rsidRPr="002060F0" w:rsidRDefault="00276B58" w:rsidP="00276B58">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u w:val="single"/>
          <w:lang w:eastAsia="ru-RU"/>
        </w:rPr>
        <w:t>Imperative Mood (Повелительное наклонение)</w:t>
      </w:r>
      <w:r w:rsidRPr="002060F0">
        <w:rPr>
          <w:rFonts w:ascii="Times New Roman" w:eastAsia="Times New Roman" w:hAnsi="Times New Roman" w:cs="Times New Roman"/>
          <w:color w:val="000000"/>
          <w:sz w:val="24"/>
          <w:szCs w:val="24"/>
          <w:lang w:eastAsia="ru-RU"/>
        </w:rPr>
        <w:t> выражает побуждение к действию. Оно может проявляться в форме просьбы, совета, приглашения, приказа или запрета.</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Повелительное предложение чаще всего обращено ко второму лицу (you – вы, ты, Вы), поэтому в нем, как правило, нет подлежащего. Обращаетесь вы к одному человеку или нескольким, можно понять только по контексту. У повелительного наклонения нет вопросительной формы, ведь мы употребляем его, чтобы «повелевать», а не спрашивать.</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Для того чтобы попросить, посоветовать или приказать что-то сделать, мы используем инфинитив без частички to.</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Например:</w:t>
      </w:r>
    </w:p>
    <w:p w:rsidR="00ED63B3" w:rsidRPr="002060F0" w:rsidRDefault="00ED63B3" w:rsidP="00ED63B3">
      <w:pPr>
        <w:shd w:val="clear" w:color="auto" w:fill="FFFFFF"/>
        <w:spacing w:after="0" w:line="240" w:lineRule="auto"/>
        <w:ind w:left="708"/>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000000"/>
          <w:sz w:val="24"/>
          <w:szCs w:val="24"/>
          <w:lang w:eastAsia="ru-RU"/>
        </w:rPr>
        <w:t>Stand up! – Встань (-те)!</w:t>
      </w:r>
    </w:p>
    <w:p w:rsidR="00ED63B3" w:rsidRPr="002060F0" w:rsidRDefault="00ED63B3" w:rsidP="00ED63B3">
      <w:pPr>
        <w:shd w:val="clear" w:color="auto" w:fill="FFFFFF"/>
        <w:spacing w:after="0" w:line="240" w:lineRule="auto"/>
        <w:ind w:left="708"/>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000000"/>
          <w:sz w:val="24"/>
          <w:szCs w:val="24"/>
          <w:lang w:eastAsia="ru-RU"/>
        </w:rPr>
        <w:t>Stop talking! – Прекрати (-те) разговаривать!</w:t>
      </w:r>
    </w:p>
    <w:p w:rsidR="00ED63B3" w:rsidRPr="002060F0" w:rsidRDefault="00ED63B3" w:rsidP="00ED63B3">
      <w:pPr>
        <w:shd w:val="clear" w:color="auto" w:fill="FFFFFF"/>
        <w:spacing w:after="0" w:line="240" w:lineRule="auto"/>
        <w:ind w:left="708"/>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000000"/>
          <w:sz w:val="24"/>
          <w:szCs w:val="24"/>
          <w:lang w:val="en-US" w:eastAsia="ru-RU"/>
        </w:rPr>
        <w:lastRenderedPageBreak/>
        <w:t>Switch off the light. – </w:t>
      </w:r>
      <w:r w:rsidRPr="002060F0">
        <w:rPr>
          <w:rFonts w:ascii="Times New Roman" w:eastAsia="Times New Roman" w:hAnsi="Times New Roman" w:cs="Times New Roman"/>
          <w:i/>
          <w:iCs/>
          <w:color w:val="000000"/>
          <w:sz w:val="24"/>
          <w:szCs w:val="24"/>
          <w:lang w:eastAsia="ru-RU"/>
        </w:rPr>
        <w:t>Выключи</w:t>
      </w:r>
      <w:r w:rsidRPr="002060F0">
        <w:rPr>
          <w:rFonts w:ascii="Times New Roman" w:eastAsia="Times New Roman" w:hAnsi="Times New Roman" w:cs="Times New Roman"/>
          <w:i/>
          <w:iCs/>
          <w:color w:val="000000"/>
          <w:sz w:val="24"/>
          <w:szCs w:val="24"/>
          <w:lang w:val="en-US" w:eastAsia="ru-RU"/>
        </w:rPr>
        <w:t xml:space="preserve"> (-</w:t>
      </w:r>
      <w:r w:rsidRPr="002060F0">
        <w:rPr>
          <w:rFonts w:ascii="Times New Roman" w:eastAsia="Times New Roman" w:hAnsi="Times New Roman" w:cs="Times New Roman"/>
          <w:i/>
          <w:iCs/>
          <w:color w:val="000000"/>
          <w:sz w:val="24"/>
          <w:szCs w:val="24"/>
          <w:lang w:eastAsia="ru-RU"/>
        </w:rPr>
        <w:t>те</w:t>
      </w:r>
      <w:r w:rsidRPr="002060F0">
        <w:rPr>
          <w:rFonts w:ascii="Times New Roman" w:eastAsia="Times New Roman" w:hAnsi="Times New Roman" w:cs="Times New Roman"/>
          <w:i/>
          <w:iCs/>
          <w:color w:val="000000"/>
          <w:sz w:val="24"/>
          <w:szCs w:val="24"/>
          <w:lang w:val="en-US" w:eastAsia="ru-RU"/>
        </w:rPr>
        <w:t>) </w:t>
      </w:r>
      <w:r w:rsidRPr="002060F0">
        <w:rPr>
          <w:rFonts w:ascii="Times New Roman" w:eastAsia="Times New Roman" w:hAnsi="Times New Roman" w:cs="Times New Roman"/>
          <w:i/>
          <w:iCs/>
          <w:color w:val="000000"/>
          <w:sz w:val="24"/>
          <w:szCs w:val="24"/>
          <w:lang w:eastAsia="ru-RU"/>
        </w:rPr>
        <w:t>свет</w:t>
      </w:r>
      <w:r w:rsidRPr="002060F0">
        <w:rPr>
          <w:rFonts w:ascii="Times New Roman" w:eastAsia="Times New Roman" w:hAnsi="Times New Roman" w:cs="Times New Roman"/>
          <w:i/>
          <w:iCs/>
          <w:color w:val="000000"/>
          <w:sz w:val="24"/>
          <w:szCs w:val="24"/>
          <w:lang w:val="en-US" w:eastAsia="ru-RU"/>
        </w:rPr>
        <w:t>.</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shd w:val="clear" w:color="auto" w:fill="FFFFFF"/>
          <w:lang w:eastAsia="ru-RU"/>
        </w:rPr>
        <w:t>В предложении в повелительном наклонении может быть обращение.</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Например:</w:t>
      </w:r>
    </w:p>
    <w:p w:rsidR="00ED63B3" w:rsidRPr="002060F0" w:rsidRDefault="00ED63B3" w:rsidP="00ED63B3">
      <w:pPr>
        <w:shd w:val="clear" w:color="auto" w:fill="FFFFFF"/>
        <w:spacing w:after="0" w:line="240" w:lineRule="auto"/>
        <w:ind w:firstLine="708"/>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000000"/>
          <w:sz w:val="24"/>
          <w:szCs w:val="24"/>
          <w:shd w:val="clear" w:color="auto" w:fill="FFFFFF"/>
          <w:lang w:eastAsia="ru-RU"/>
        </w:rPr>
        <w:t>Alice</w:t>
      </w:r>
      <w:r w:rsidRPr="002060F0">
        <w:rPr>
          <w:rFonts w:ascii="Times New Roman" w:eastAsia="Times New Roman" w:hAnsi="Times New Roman" w:cs="Times New Roman"/>
          <w:color w:val="000000"/>
          <w:sz w:val="24"/>
          <w:szCs w:val="24"/>
          <w:shd w:val="clear" w:color="auto" w:fill="FFFFFF"/>
          <w:lang w:eastAsia="ru-RU"/>
        </w:rPr>
        <w:t>, </w:t>
      </w:r>
      <w:r w:rsidRPr="002060F0">
        <w:rPr>
          <w:rFonts w:ascii="Times New Roman" w:eastAsia="Times New Roman" w:hAnsi="Times New Roman" w:cs="Times New Roman"/>
          <w:i/>
          <w:iCs/>
          <w:color w:val="000000"/>
          <w:sz w:val="24"/>
          <w:szCs w:val="24"/>
          <w:shd w:val="clear" w:color="auto" w:fill="FFFFFF"/>
          <w:lang w:eastAsia="ru-RU"/>
        </w:rPr>
        <w:t>close the door</w:t>
      </w:r>
      <w:r w:rsidRPr="002060F0">
        <w:rPr>
          <w:rFonts w:ascii="Times New Roman" w:eastAsia="Times New Roman" w:hAnsi="Times New Roman" w:cs="Times New Roman"/>
          <w:color w:val="000000"/>
          <w:sz w:val="24"/>
          <w:szCs w:val="24"/>
          <w:shd w:val="clear" w:color="auto" w:fill="FFFFFF"/>
          <w:lang w:eastAsia="ru-RU"/>
        </w:rPr>
        <w:t>. – Элис, закрой дверь.</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Если вам необходимо использовать два глагола в повелительном наклонении, поставьте между ними союз </w:t>
      </w:r>
      <w:r w:rsidRPr="002060F0">
        <w:rPr>
          <w:rFonts w:ascii="Times New Roman" w:eastAsia="Times New Roman" w:hAnsi="Times New Roman" w:cs="Times New Roman"/>
          <w:i/>
          <w:iCs/>
          <w:color w:val="000000"/>
          <w:sz w:val="24"/>
          <w:szCs w:val="24"/>
          <w:lang w:eastAsia="ru-RU"/>
        </w:rPr>
        <w:t>and</w:t>
      </w:r>
      <w:r w:rsidRPr="002060F0">
        <w:rPr>
          <w:rFonts w:ascii="Times New Roman" w:eastAsia="Times New Roman" w:hAnsi="Times New Roman" w:cs="Times New Roman"/>
          <w:color w:val="000000"/>
          <w:sz w:val="24"/>
          <w:szCs w:val="24"/>
          <w:lang w:eastAsia="ru-RU"/>
        </w:rPr>
        <w:t>.</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Например:</w:t>
      </w:r>
    </w:p>
    <w:p w:rsidR="00ED63B3" w:rsidRPr="002060F0" w:rsidRDefault="00ED63B3" w:rsidP="00ED63B3">
      <w:pPr>
        <w:shd w:val="clear" w:color="auto" w:fill="FFFFFF"/>
        <w:spacing w:after="0" w:line="240" w:lineRule="auto"/>
        <w:ind w:firstLine="708"/>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000000"/>
          <w:sz w:val="24"/>
          <w:szCs w:val="24"/>
          <w:lang w:eastAsia="ru-RU"/>
        </w:rPr>
        <w:t>Go and tell him to come back. – Пойди скажи ему, чтобы он возвращался.</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С помощью отрицательных предложений мы будем запрещать, просить или советовать чего-то не делать. Для того чтобы образовать отрицание, мы ставим в начало предложения вспомогательный глагол </w:t>
      </w:r>
      <w:r w:rsidRPr="002060F0">
        <w:rPr>
          <w:rFonts w:ascii="Times New Roman" w:eastAsia="Times New Roman" w:hAnsi="Times New Roman" w:cs="Times New Roman"/>
          <w:i/>
          <w:iCs/>
          <w:color w:val="000000"/>
          <w:sz w:val="24"/>
          <w:szCs w:val="24"/>
          <w:lang w:eastAsia="ru-RU"/>
        </w:rPr>
        <w:t>do</w:t>
      </w:r>
      <w:r w:rsidRPr="002060F0">
        <w:rPr>
          <w:rFonts w:ascii="Times New Roman" w:eastAsia="Times New Roman" w:hAnsi="Times New Roman" w:cs="Times New Roman"/>
          <w:color w:val="000000"/>
          <w:sz w:val="24"/>
          <w:szCs w:val="24"/>
          <w:lang w:eastAsia="ru-RU"/>
        </w:rPr>
        <w:t> и частицу </w:t>
      </w:r>
      <w:r w:rsidRPr="002060F0">
        <w:rPr>
          <w:rFonts w:ascii="Times New Roman" w:eastAsia="Times New Roman" w:hAnsi="Times New Roman" w:cs="Times New Roman"/>
          <w:i/>
          <w:iCs/>
          <w:color w:val="000000"/>
          <w:sz w:val="24"/>
          <w:szCs w:val="24"/>
          <w:lang w:eastAsia="ru-RU"/>
        </w:rPr>
        <w:t>not</w:t>
      </w:r>
      <w:r w:rsidRPr="002060F0">
        <w:rPr>
          <w:rFonts w:ascii="Times New Roman" w:eastAsia="Times New Roman" w:hAnsi="Times New Roman" w:cs="Times New Roman"/>
          <w:color w:val="000000"/>
          <w:sz w:val="24"/>
          <w:szCs w:val="24"/>
          <w:lang w:eastAsia="ru-RU"/>
        </w:rPr>
        <w:t> (</w:t>
      </w:r>
      <w:r w:rsidRPr="002060F0">
        <w:rPr>
          <w:rFonts w:ascii="Times New Roman" w:eastAsia="Times New Roman" w:hAnsi="Times New Roman" w:cs="Times New Roman"/>
          <w:i/>
          <w:iCs/>
          <w:color w:val="000000"/>
          <w:sz w:val="24"/>
          <w:szCs w:val="24"/>
          <w:lang w:eastAsia="ru-RU"/>
        </w:rPr>
        <w:t>don’t</w:t>
      </w:r>
      <w:r w:rsidRPr="002060F0">
        <w:rPr>
          <w:rFonts w:ascii="Times New Roman" w:eastAsia="Times New Roman" w:hAnsi="Times New Roman" w:cs="Times New Roman"/>
          <w:color w:val="000000"/>
          <w:sz w:val="24"/>
          <w:szCs w:val="24"/>
          <w:lang w:eastAsia="ru-RU"/>
        </w:rPr>
        <w:t>).</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Например:</w:t>
      </w:r>
    </w:p>
    <w:p w:rsidR="00ED63B3" w:rsidRPr="002060F0" w:rsidRDefault="00ED63B3" w:rsidP="00ED63B3">
      <w:pPr>
        <w:shd w:val="clear" w:color="auto" w:fill="FFFFFF"/>
        <w:spacing w:after="0" w:line="240" w:lineRule="auto"/>
        <w:ind w:firstLine="708"/>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000000"/>
          <w:sz w:val="24"/>
          <w:szCs w:val="24"/>
          <w:lang w:eastAsia="ru-RU"/>
        </w:rPr>
        <w:t>Do not use cellphones here. – Не пользуйтесь здесь мобильными телефонами.</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Для того, что бы поросить кого-то сделать что-то вежливо, используются </w:t>
      </w:r>
      <w:r w:rsidRPr="002060F0">
        <w:rPr>
          <w:rFonts w:ascii="Times New Roman" w:eastAsia="Times New Roman" w:hAnsi="Times New Roman" w:cs="Times New Roman"/>
          <w:color w:val="000000"/>
          <w:sz w:val="24"/>
          <w:szCs w:val="24"/>
          <w:shd w:val="clear" w:color="auto" w:fill="FFFFFF"/>
          <w:lang w:eastAsia="ru-RU"/>
        </w:rPr>
        <w:t>слова вежливости, такие как </w:t>
      </w:r>
      <w:r w:rsidRPr="002060F0">
        <w:rPr>
          <w:rFonts w:ascii="Times New Roman" w:eastAsia="Times New Roman" w:hAnsi="Times New Roman" w:cs="Times New Roman"/>
          <w:i/>
          <w:iCs/>
          <w:color w:val="000000"/>
          <w:sz w:val="24"/>
          <w:szCs w:val="24"/>
          <w:shd w:val="clear" w:color="auto" w:fill="FFFFFF"/>
          <w:lang w:eastAsia="ru-RU"/>
        </w:rPr>
        <w:t>please</w:t>
      </w:r>
      <w:r w:rsidRPr="002060F0">
        <w:rPr>
          <w:rFonts w:ascii="Times New Roman" w:eastAsia="Times New Roman" w:hAnsi="Times New Roman" w:cs="Times New Roman"/>
          <w:color w:val="000000"/>
          <w:sz w:val="24"/>
          <w:szCs w:val="24"/>
          <w:shd w:val="clear" w:color="auto" w:fill="FFFFFF"/>
          <w:lang w:eastAsia="ru-RU"/>
        </w:rPr>
        <w:t>, </w:t>
      </w:r>
      <w:r w:rsidRPr="002060F0">
        <w:rPr>
          <w:rFonts w:ascii="Times New Roman" w:eastAsia="Times New Roman" w:hAnsi="Times New Roman" w:cs="Times New Roman"/>
          <w:i/>
          <w:iCs/>
          <w:color w:val="000000"/>
          <w:sz w:val="24"/>
          <w:szCs w:val="24"/>
          <w:shd w:val="clear" w:color="auto" w:fill="FFFFFF"/>
          <w:lang w:eastAsia="ru-RU"/>
        </w:rPr>
        <w:t>just</w:t>
      </w:r>
      <w:r w:rsidRPr="002060F0">
        <w:rPr>
          <w:rFonts w:ascii="Times New Roman" w:eastAsia="Times New Roman" w:hAnsi="Times New Roman" w:cs="Times New Roman"/>
          <w:color w:val="000000"/>
          <w:sz w:val="24"/>
          <w:szCs w:val="24"/>
          <w:shd w:val="clear" w:color="auto" w:fill="FFFFFF"/>
          <w:lang w:eastAsia="ru-RU"/>
        </w:rPr>
        <w:t>, </w:t>
      </w:r>
      <w:r w:rsidRPr="002060F0">
        <w:rPr>
          <w:rFonts w:ascii="Times New Roman" w:eastAsia="Times New Roman" w:hAnsi="Times New Roman" w:cs="Times New Roman"/>
          <w:i/>
          <w:iCs/>
          <w:color w:val="000000"/>
          <w:sz w:val="24"/>
          <w:szCs w:val="24"/>
          <w:shd w:val="clear" w:color="auto" w:fill="FFFFFF"/>
          <w:lang w:eastAsia="ru-RU"/>
        </w:rPr>
        <w:t>if you don’t mind</w:t>
      </w:r>
      <w:r w:rsidRPr="002060F0">
        <w:rPr>
          <w:rFonts w:ascii="Times New Roman" w:eastAsia="Times New Roman" w:hAnsi="Times New Roman" w:cs="Times New Roman"/>
          <w:color w:val="000000"/>
          <w:sz w:val="24"/>
          <w:szCs w:val="24"/>
          <w:shd w:val="clear" w:color="auto" w:fill="FFFFFF"/>
          <w:lang w:eastAsia="ru-RU"/>
        </w:rPr>
        <w:t>. Мы можем их перевести как «пожалуйста», «если ты (Вы) не против».</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Например:</w:t>
      </w:r>
    </w:p>
    <w:p w:rsidR="00ED63B3" w:rsidRPr="002060F0" w:rsidRDefault="00ED63B3" w:rsidP="00ED63B3">
      <w:pPr>
        <w:shd w:val="clear" w:color="auto" w:fill="FFFFFF"/>
        <w:spacing w:line="240" w:lineRule="auto"/>
        <w:ind w:firstLine="708"/>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000000"/>
          <w:sz w:val="24"/>
          <w:szCs w:val="24"/>
          <w:lang w:eastAsia="ru-RU"/>
        </w:rPr>
        <w:t>Please close</w:t>
      </w:r>
      <w:r w:rsidRPr="002060F0">
        <w:rPr>
          <w:rFonts w:ascii="Times New Roman" w:eastAsia="Times New Roman" w:hAnsi="Times New Roman" w:cs="Times New Roman"/>
          <w:i/>
          <w:iCs/>
          <w:color w:val="000000"/>
          <w:sz w:val="24"/>
          <w:szCs w:val="24"/>
          <w:shd w:val="clear" w:color="auto" w:fill="FFFFFF"/>
          <w:lang w:eastAsia="ru-RU"/>
        </w:rPr>
        <w:t> the window. – </w:t>
      </w:r>
      <w:r w:rsidRPr="002060F0">
        <w:rPr>
          <w:rFonts w:ascii="Times New Roman" w:eastAsia="Times New Roman" w:hAnsi="Times New Roman" w:cs="Times New Roman"/>
          <w:i/>
          <w:iCs/>
          <w:color w:val="000000"/>
          <w:sz w:val="24"/>
          <w:szCs w:val="24"/>
          <w:lang w:eastAsia="ru-RU"/>
        </w:rPr>
        <w:t>Пожалуйста, закройте</w:t>
      </w:r>
      <w:r w:rsidRPr="002060F0">
        <w:rPr>
          <w:rFonts w:ascii="Times New Roman" w:eastAsia="Times New Roman" w:hAnsi="Times New Roman" w:cs="Times New Roman"/>
          <w:i/>
          <w:iCs/>
          <w:color w:val="000000"/>
          <w:sz w:val="24"/>
          <w:szCs w:val="24"/>
          <w:shd w:val="clear" w:color="auto" w:fill="FFFFFF"/>
          <w:lang w:eastAsia="ru-RU"/>
        </w:rPr>
        <w:t> окно.</w:t>
      </w:r>
    </w:p>
    <w:p w:rsidR="00ED63B3" w:rsidRPr="002060F0" w:rsidRDefault="00ED63B3" w:rsidP="00ED63B3">
      <w:pPr>
        <w:spacing w:after="0" w:line="240" w:lineRule="auto"/>
        <w:rPr>
          <w:rFonts w:ascii="Times New Roman" w:eastAsia="Times New Roman" w:hAnsi="Times New Roman" w:cs="Times New Roman"/>
          <w:sz w:val="24"/>
          <w:szCs w:val="24"/>
          <w:lang w:eastAsia="ru-RU"/>
        </w:rPr>
      </w:pPr>
    </w:p>
    <w:p w:rsidR="00276B58" w:rsidRPr="002060F0" w:rsidRDefault="00276B58" w:rsidP="00276B58">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t>
      </w:r>
    </w:p>
    <w:p w:rsidR="00276B58" w:rsidRPr="002060F0" w:rsidRDefault="00276B58" w:rsidP="00D434F6">
      <w:pPr>
        <w:numPr>
          <w:ilvl w:val="0"/>
          <w:numId w:val="181"/>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Подведение итогов. </w:t>
      </w:r>
    </w:p>
    <w:p w:rsidR="00276B58" w:rsidRPr="002060F0" w:rsidRDefault="00276B58" w:rsidP="00276B58">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000000"/>
          <w:sz w:val="24"/>
          <w:szCs w:val="24"/>
          <w:lang w:val="en-US" w:eastAsia="ru-RU"/>
        </w:rPr>
        <w:t>I.  So my dear, all of you worked at the lesson perfectly well. Your marks are: </w:t>
      </w:r>
    </w:p>
    <w:p w:rsidR="00276B58" w:rsidRPr="002060F0" w:rsidRDefault="00276B58" w:rsidP="00276B58">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000000"/>
          <w:sz w:val="24"/>
          <w:szCs w:val="24"/>
          <w:lang w:val="en-US" w:eastAsia="ru-RU"/>
        </w:rPr>
        <w:t>II. Boys and girls, let’s finish the sentences:                                    </w:t>
      </w:r>
    </w:p>
    <w:p w:rsidR="00276B58" w:rsidRPr="002060F0" w:rsidRDefault="00276B58" w:rsidP="00276B58">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 learned …</w:t>
      </w:r>
    </w:p>
    <w:p w:rsidR="00276B58" w:rsidRPr="002060F0" w:rsidRDefault="00276B58" w:rsidP="00276B58">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 was interesting …</w:t>
      </w:r>
    </w:p>
    <w:p w:rsidR="00276B58" w:rsidRPr="002060F0" w:rsidRDefault="00276B58" w:rsidP="00276B58">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 read …</w:t>
      </w:r>
    </w:p>
    <w:p w:rsidR="00276B58" w:rsidRPr="002060F0" w:rsidRDefault="00276B58" w:rsidP="00276B58">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000000"/>
          <w:sz w:val="24"/>
          <w:szCs w:val="24"/>
          <w:lang w:val="en-US" w:eastAsia="ru-RU"/>
        </w:rPr>
        <w:t>III. </w:t>
      </w:r>
      <w:r w:rsidRPr="002060F0">
        <w:rPr>
          <w:rFonts w:ascii="Times New Roman" w:eastAsia="Times New Roman" w:hAnsi="Times New Roman" w:cs="Times New Roman"/>
          <w:color w:val="000000"/>
          <w:sz w:val="24"/>
          <w:szCs w:val="24"/>
          <w:lang w:val="en-US" w:eastAsia="ru-RU"/>
        </w:rPr>
        <w:t>Homework:  </w:t>
      </w:r>
    </w:p>
    <w:p w:rsidR="00276B58" w:rsidRPr="002060F0" w:rsidRDefault="00276B58" w:rsidP="00276B58">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Ex. 1, 2, 3 page 113 -114</w:t>
      </w:r>
    </w:p>
    <w:p w:rsidR="00B23C2A" w:rsidRPr="002060F0" w:rsidRDefault="00B23C2A" w:rsidP="002061A8">
      <w:pPr>
        <w:shd w:val="clear" w:color="auto" w:fill="FFFFFF"/>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использованной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007D770A" w:rsidRPr="002060F0">
        <w:rPr>
          <w:rFonts w:ascii="Times New Roman" w:eastAsia="Times New Roman" w:hAnsi="Times New Roman" w:cs="Times New Roman"/>
          <w:sz w:val="24"/>
          <w:szCs w:val="24"/>
          <w:lang w:val="en-US" w:eastAsia="ru-RU"/>
        </w:rPr>
        <w:t>:</w:t>
      </w:r>
    </w:p>
    <w:p w:rsidR="00B23C2A" w:rsidRPr="002060F0" w:rsidRDefault="00B23C2A" w:rsidP="002061A8">
      <w:pPr>
        <w:shd w:val="clear" w:color="auto" w:fill="FFFFFF"/>
        <w:spacing w:after="0" w:line="240" w:lineRule="auto"/>
        <w:rPr>
          <w:rFonts w:ascii="Times New Roman" w:hAnsi="Times New Roman" w:cs="Times New Roman"/>
          <w:color w:val="000000" w:themeColor="text1"/>
          <w:sz w:val="24"/>
          <w:szCs w:val="24"/>
          <w:shd w:val="clear" w:color="auto" w:fill="FFFFFF"/>
        </w:rPr>
      </w:pPr>
      <w:r w:rsidRPr="002060F0">
        <w:rPr>
          <w:rFonts w:ascii="Times New Roman" w:hAnsi="Times New Roman" w:cs="Times New Roman"/>
          <w:color w:val="000000"/>
          <w:sz w:val="24"/>
          <w:szCs w:val="24"/>
          <w:shd w:val="clear" w:color="auto" w:fill="FFFFFF"/>
          <w:lang w:val="en-US"/>
        </w:rPr>
        <w:t>1. 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2. 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3. </w:t>
      </w:r>
      <w:r w:rsidRPr="002060F0">
        <w:rPr>
          <w:rFonts w:ascii="Times New Roman" w:hAnsi="Times New Roman" w:cs="Times New Roman"/>
          <w:color w:val="000000" w:themeColor="text1"/>
          <w:sz w:val="24"/>
          <w:szCs w:val="24"/>
          <w:shd w:val="clear" w:color="auto" w:fill="FFFFFF"/>
        </w:rPr>
        <w:t>Winter. Sports. Учебник для переводчиков. Английский язык / А.А. Галкин и др. - М.</w:t>
      </w:r>
    </w:p>
    <w:p w:rsidR="00276B58" w:rsidRPr="002060F0" w:rsidRDefault="00276B58" w:rsidP="002061A8">
      <w:pPr>
        <w:shd w:val="clear" w:color="auto" w:fill="FFFFFF"/>
        <w:spacing w:after="0" w:line="240" w:lineRule="auto"/>
        <w:rPr>
          <w:rFonts w:ascii="Times New Roman" w:eastAsia="Times New Roman" w:hAnsi="Times New Roman" w:cs="Times New Roman"/>
          <w:sz w:val="24"/>
          <w:szCs w:val="24"/>
          <w:lang w:eastAsia="ru-RU"/>
        </w:rPr>
      </w:pPr>
    </w:p>
    <w:p w:rsidR="007D770A" w:rsidRPr="002060F0" w:rsidRDefault="007D770A" w:rsidP="002061A8">
      <w:pPr>
        <w:shd w:val="clear" w:color="auto" w:fill="FFFFFF"/>
        <w:spacing w:before="2" w:after="0" w:line="240" w:lineRule="auto"/>
        <w:jc w:val="center"/>
        <w:rPr>
          <w:rFonts w:ascii="Times New Roman" w:eastAsia="Times New Roman" w:hAnsi="Times New Roman" w:cs="Times New Roman"/>
          <w:b/>
          <w:sz w:val="24"/>
          <w:szCs w:val="24"/>
          <w:lang w:eastAsia="x-none"/>
        </w:rPr>
      </w:pPr>
    </w:p>
    <w:p w:rsidR="007D770A" w:rsidRPr="002060F0" w:rsidRDefault="007D770A" w:rsidP="002061A8">
      <w:pPr>
        <w:shd w:val="clear" w:color="auto" w:fill="FFFFFF"/>
        <w:spacing w:before="2" w:after="0" w:line="240" w:lineRule="auto"/>
        <w:jc w:val="center"/>
        <w:rPr>
          <w:rFonts w:ascii="Times New Roman" w:eastAsia="Times New Roman" w:hAnsi="Times New Roman" w:cs="Times New Roman"/>
          <w:b/>
          <w:sz w:val="24"/>
          <w:szCs w:val="24"/>
          <w:lang w:eastAsia="x-none"/>
        </w:rPr>
      </w:pPr>
      <w:r w:rsidRPr="002060F0">
        <w:rPr>
          <w:rFonts w:ascii="Times New Roman" w:eastAsia="Times New Roman" w:hAnsi="Times New Roman" w:cs="Times New Roman"/>
          <w:b/>
          <w:sz w:val="24"/>
          <w:szCs w:val="24"/>
          <w:lang w:eastAsia="x-none"/>
        </w:rPr>
        <w:t>Практическое занятие №37</w:t>
      </w:r>
    </w:p>
    <w:p w:rsidR="00381509" w:rsidRPr="002060F0" w:rsidRDefault="00381509" w:rsidP="002061A8">
      <w:pPr>
        <w:shd w:val="clear" w:color="auto" w:fill="FFFFFF"/>
        <w:spacing w:before="2" w:after="0" w:line="240" w:lineRule="auto"/>
        <w:jc w:val="center"/>
        <w:rPr>
          <w:rFonts w:ascii="Times New Roman" w:eastAsia="Times New Roman" w:hAnsi="Times New Roman" w:cs="Times New Roman"/>
          <w:b/>
          <w:sz w:val="24"/>
          <w:szCs w:val="24"/>
          <w:lang w:eastAsia="x-none"/>
        </w:rPr>
      </w:pPr>
    </w:p>
    <w:p w:rsidR="00ED63B3" w:rsidRPr="002060F0" w:rsidRDefault="00ED63B3" w:rsidP="00ED63B3">
      <w:pPr>
        <w:shd w:val="clear" w:color="auto" w:fill="FFFFFF"/>
        <w:spacing w:before="2" w:after="0" w:line="240" w:lineRule="auto"/>
        <w:jc w:val="both"/>
        <w:rPr>
          <w:rFonts w:ascii="Times New Roman" w:eastAsia="Times New Roman" w:hAnsi="Times New Roman" w:cs="Times New Roman"/>
          <w:sz w:val="24"/>
          <w:szCs w:val="24"/>
          <w:lang w:eastAsia="x-none"/>
        </w:rPr>
      </w:pPr>
      <w:r w:rsidRPr="002060F0">
        <w:rPr>
          <w:rFonts w:ascii="Times New Roman" w:eastAsia="Times New Roman" w:hAnsi="Times New Roman" w:cs="Times New Roman"/>
          <w:b/>
          <w:sz w:val="24"/>
          <w:szCs w:val="24"/>
          <w:lang w:eastAsia="x-none"/>
        </w:rPr>
        <w:t xml:space="preserve">Тема: </w:t>
      </w:r>
      <w:r w:rsidRPr="002060F0">
        <w:rPr>
          <w:rFonts w:ascii="Times New Roman" w:eastAsia="Times New Roman" w:hAnsi="Times New Roman" w:cs="Times New Roman"/>
          <w:sz w:val="24"/>
          <w:szCs w:val="24"/>
          <w:lang w:eastAsia="x-none"/>
        </w:rPr>
        <w:t>Залог.</w:t>
      </w:r>
    </w:p>
    <w:p w:rsidR="00ED63B3" w:rsidRPr="002060F0" w:rsidRDefault="00ED63B3" w:rsidP="00ED63B3">
      <w:pPr>
        <w:shd w:val="clear" w:color="auto" w:fill="FFFFFF"/>
        <w:spacing w:before="2" w:after="0" w:line="240" w:lineRule="auto"/>
        <w:jc w:val="both"/>
        <w:rPr>
          <w:rFonts w:ascii="Times New Roman" w:eastAsia="Times New Roman" w:hAnsi="Times New Roman" w:cs="Times New Roman"/>
          <w:sz w:val="24"/>
          <w:szCs w:val="24"/>
          <w:lang w:eastAsia="x-none"/>
        </w:rPr>
      </w:pPr>
      <w:r w:rsidRPr="002060F0">
        <w:rPr>
          <w:rFonts w:ascii="Times New Roman" w:eastAsia="Times New Roman" w:hAnsi="Times New Roman" w:cs="Times New Roman"/>
          <w:b/>
          <w:sz w:val="24"/>
          <w:szCs w:val="24"/>
          <w:lang w:eastAsia="x-none"/>
        </w:rPr>
        <w:t>Тип урока</w:t>
      </w:r>
      <w:r w:rsidRPr="002060F0">
        <w:rPr>
          <w:rFonts w:ascii="Times New Roman" w:eastAsia="Times New Roman" w:hAnsi="Times New Roman" w:cs="Times New Roman"/>
          <w:sz w:val="24"/>
          <w:szCs w:val="24"/>
          <w:lang w:eastAsia="x-none"/>
        </w:rPr>
        <w:t>:практическое занятие</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i/>
          <w:iCs/>
          <w:color w:val="000000"/>
          <w:sz w:val="24"/>
          <w:szCs w:val="24"/>
          <w:lang w:eastAsia="ru-RU"/>
        </w:rPr>
        <w:t>Цели урока:</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000000"/>
          <w:sz w:val="24"/>
          <w:szCs w:val="24"/>
          <w:lang w:eastAsia="ru-RU"/>
        </w:rPr>
        <w:t>1. </w:t>
      </w:r>
      <w:r w:rsidRPr="002060F0">
        <w:rPr>
          <w:rFonts w:ascii="Times New Roman" w:eastAsia="Times New Roman" w:hAnsi="Times New Roman" w:cs="Times New Roman"/>
          <w:b/>
          <w:bCs/>
          <w:i/>
          <w:iCs/>
          <w:color w:val="000000"/>
          <w:sz w:val="24"/>
          <w:szCs w:val="24"/>
          <w:u w:val="single"/>
          <w:lang w:eastAsia="ru-RU"/>
        </w:rPr>
        <w:t>Учебная:</w:t>
      </w:r>
      <w:r w:rsidRPr="002060F0">
        <w:rPr>
          <w:rFonts w:ascii="Times New Roman" w:eastAsia="Times New Roman" w:hAnsi="Times New Roman" w:cs="Times New Roman"/>
          <w:b/>
          <w:bCs/>
          <w:i/>
          <w:iCs/>
          <w:color w:val="000000"/>
          <w:sz w:val="24"/>
          <w:szCs w:val="24"/>
          <w:lang w:eastAsia="ru-RU"/>
        </w:rPr>
        <w:t> Совершенствование ранее приобретённых навыков устной речи, чтения и аудирования с извлечением конкретной информации.</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000000"/>
          <w:sz w:val="24"/>
          <w:szCs w:val="24"/>
          <w:lang w:eastAsia="ru-RU"/>
        </w:rPr>
        <w:t>2. </w:t>
      </w:r>
      <w:r w:rsidRPr="002060F0">
        <w:rPr>
          <w:rFonts w:ascii="Times New Roman" w:eastAsia="Times New Roman" w:hAnsi="Times New Roman" w:cs="Times New Roman"/>
          <w:b/>
          <w:bCs/>
          <w:i/>
          <w:iCs/>
          <w:color w:val="000000"/>
          <w:sz w:val="24"/>
          <w:szCs w:val="24"/>
          <w:u w:val="single"/>
          <w:lang w:eastAsia="ru-RU"/>
        </w:rPr>
        <w:t>Практическая</w:t>
      </w:r>
      <w:r w:rsidRPr="002060F0">
        <w:rPr>
          <w:rFonts w:ascii="Times New Roman" w:eastAsia="Times New Roman" w:hAnsi="Times New Roman" w:cs="Times New Roman"/>
          <w:color w:val="000000"/>
          <w:sz w:val="24"/>
          <w:szCs w:val="24"/>
          <w:u w:val="single"/>
          <w:lang w:eastAsia="ru-RU"/>
        </w:rPr>
        <w:t>:</w:t>
      </w:r>
      <w:r w:rsidRPr="002060F0">
        <w:rPr>
          <w:rFonts w:ascii="Times New Roman" w:eastAsia="Times New Roman" w:hAnsi="Times New Roman" w:cs="Times New Roman"/>
          <w:color w:val="000000"/>
          <w:sz w:val="24"/>
          <w:szCs w:val="24"/>
          <w:lang w:eastAsia="ru-RU"/>
        </w:rPr>
        <w:t> </w:t>
      </w:r>
      <w:r w:rsidRPr="002060F0">
        <w:rPr>
          <w:rFonts w:ascii="Times New Roman" w:eastAsia="Times New Roman" w:hAnsi="Times New Roman" w:cs="Times New Roman"/>
          <w:i/>
          <w:iCs/>
          <w:color w:val="000000"/>
          <w:sz w:val="24"/>
          <w:szCs w:val="24"/>
          <w:lang w:eastAsia="ru-RU"/>
        </w:rPr>
        <w:t>И</w:t>
      </w:r>
      <w:r w:rsidRPr="002060F0">
        <w:rPr>
          <w:rFonts w:ascii="Times New Roman" w:eastAsia="Times New Roman" w:hAnsi="Times New Roman" w:cs="Times New Roman"/>
          <w:b/>
          <w:bCs/>
          <w:i/>
          <w:iCs/>
          <w:color w:val="000000"/>
          <w:sz w:val="24"/>
          <w:szCs w:val="24"/>
          <w:lang w:eastAsia="ru-RU"/>
        </w:rPr>
        <w:t>спользование в речи учащихся английского вокабуляра  в целом.           </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000000"/>
          <w:sz w:val="24"/>
          <w:szCs w:val="24"/>
          <w:lang w:eastAsia="ru-RU"/>
        </w:rPr>
        <w:t>3. </w:t>
      </w:r>
      <w:r w:rsidRPr="002060F0">
        <w:rPr>
          <w:rFonts w:ascii="Times New Roman" w:eastAsia="Times New Roman" w:hAnsi="Times New Roman" w:cs="Times New Roman"/>
          <w:b/>
          <w:bCs/>
          <w:i/>
          <w:iCs/>
          <w:color w:val="000000"/>
          <w:sz w:val="24"/>
          <w:szCs w:val="24"/>
          <w:u w:val="single"/>
          <w:lang w:eastAsia="ru-RU"/>
        </w:rPr>
        <w:t>Образовательная:</w:t>
      </w:r>
      <w:r w:rsidRPr="002060F0">
        <w:rPr>
          <w:rFonts w:ascii="Times New Roman" w:eastAsia="Times New Roman" w:hAnsi="Times New Roman" w:cs="Times New Roman"/>
          <w:b/>
          <w:bCs/>
          <w:i/>
          <w:iCs/>
          <w:color w:val="000000"/>
          <w:sz w:val="24"/>
          <w:szCs w:val="24"/>
          <w:lang w:eastAsia="ru-RU"/>
        </w:rPr>
        <w:t> пополнение знаний по теме "Passive Voice"</w:t>
      </w:r>
      <w:r w:rsidRPr="002060F0">
        <w:rPr>
          <w:rFonts w:ascii="Times New Roman" w:eastAsia="Times New Roman" w:hAnsi="Times New Roman" w:cs="Times New Roman"/>
          <w:color w:val="000000"/>
          <w:sz w:val="24"/>
          <w:szCs w:val="24"/>
          <w:lang w:eastAsia="ru-RU"/>
        </w:rPr>
        <w:t>.</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 </w:t>
      </w:r>
      <w:r w:rsidRPr="002060F0">
        <w:rPr>
          <w:rFonts w:ascii="Times New Roman" w:eastAsia="Times New Roman" w:hAnsi="Times New Roman" w:cs="Times New Roman"/>
          <w:b/>
          <w:bCs/>
          <w:i/>
          <w:iCs/>
          <w:color w:val="000000"/>
          <w:sz w:val="24"/>
          <w:szCs w:val="24"/>
          <w:lang w:eastAsia="ru-RU"/>
        </w:rPr>
        <w:t>Задачи урока:</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000000"/>
          <w:sz w:val="24"/>
          <w:szCs w:val="24"/>
          <w:lang w:eastAsia="ru-RU"/>
        </w:rPr>
        <w:t>1.Познакомить учащихся с особенностями употребления пассивного залога и обеспечить его первичную обработку в сериях языковых упражнений.</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000000"/>
          <w:sz w:val="24"/>
          <w:szCs w:val="24"/>
          <w:lang w:eastAsia="ru-RU"/>
        </w:rPr>
        <w:t>2.Развивать умение понимать необходимую информацию в воспринимаемом на слух тексте.</w:t>
      </w:r>
    </w:p>
    <w:p w:rsidR="00ED63B3" w:rsidRPr="002060F0" w:rsidRDefault="00ED63B3" w:rsidP="00ED63B3">
      <w:pPr>
        <w:shd w:val="clear" w:color="auto" w:fill="FFFFFF"/>
        <w:spacing w:after="0" w:line="240" w:lineRule="auto"/>
        <w:rPr>
          <w:rFonts w:ascii="Times New Roman" w:eastAsia="Times New Roman" w:hAnsi="Times New Roman" w:cs="Times New Roman"/>
          <w:b/>
          <w:bCs/>
          <w:i/>
          <w:iCs/>
          <w:color w:val="000000"/>
          <w:sz w:val="24"/>
          <w:szCs w:val="24"/>
          <w:lang w:eastAsia="ru-RU"/>
        </w:rPr>
      </w:pPr>
      <w:r w:rsidRPr="002060F0">
        <w:rPr>
          <w:rFonts w:ascii="Times New Roman" w:eastAsia="Times New Roman" w:hAnsi="Times New Roman" w:cs="Times New Roman"/>
          <w:i/>
          <w:iCs/>
          <w:color w:val="000000"/>
          <w:sz w:val="24"/>
          <w:szCs w:val="24"/>
          <w:lang w:eastAsia="ru-RU"/>
        </w:rPr>
        <w:lastRenderedPageBreak/>
        <w:t>3. Научить учащихся использовать ситуации, использованные в тексте, в качестве языковой и речевой опоры для развития умений и навыко</w:t>
      </w:r>
      <w:r w:rsidRPr="002060F0">
        <w:rPr>
          <w:rFonts w:ascii="Times New Roman" w:eastAsia="Times New Roman" w:hAnsi="Times New Roman" w:cs="Times New Roman"/>
          <w:b/>
          <w:bCs/>
          <w:i/>
          <w:iCs/>
          <w:color w:val="000000"/>
          <w:sz w:val="24"/>
          <w:szCs w:val="24"/>
          <w:lang w:eastAsia="ru-RU"/>
        </w:rPr>
        <w:t>в диалогической и монологической речи.</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p>
    <w:p w:rsidR="00ED63B3" w:rsidRPr="002060F0" w:rsidRDefault="00ED63B3" w:rsidP="00ED63B3">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Ход урока</w:t>
      </w:r>
    </w:p>
    <w:p w:rsidR="00ED63B3" w:rsidRPr="002060F0" w:rsidRDefault="00ED63B3" w:rsidP="00D434F6">
      <w:pPr>
        <w:numPr>
          <w:ilvl w:val="0"/>
          <w:numId w:val="172"/>
        </w:num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Орг. момент.</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000000"/>
          <w:sz w:val="24"/>
          <w:szCs w:val="24"/>
          <w:lang w:val="en-US" w:eastAsia="ru-RU"/>
        </w:rPr>
        <w:t>- Good morning, young boys and girls. I’m glad to see you. Let’s begin our lesson.</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000000"/>
          <w:sz w:val="24"/>
          <w:szCs w:val="24"/>
          <w:lang w:val="en-US" w:eastAsia="ru-RU"/>
        </w:rPr>
        <w:t>- What date is it today?</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000000"/>
          <w:sz w:val="24"/>
          <w:szCs w:val="24"/>
          <w:lang w:val="en-US" w:eastAsia="ru-RU"/>
        </w:rPr>
        <w:t>- What day of a week is it today?</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000000"/>
          <w:sz w:val="24"/>
          <w:szCs w:val="24"/>
          <w:lang w:eastAsia="ru-RU"/>
        </w:rPr>
        <w:t>- Who is absent today?</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br/>
      </w:r>
    </w:p>
    <w:p w:rsidR="00ED63B3" w:rsidRPr="002060F0" w:rsidRDefault="00ED63B3" w:rsidP="00D434F6">
      <w:pPr>
        <w:numPr>
          <w:ilvl w:val="0"/>
          <w:numId w:val="173"/>
        </w:num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Введение в тему.</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000000"/>
          <w:sz w:val="24"/>
          <w:szCs w:val="24"/>
          <w:lang w:val="en-US" w:eastAsia="ru-RU"/>
        </w:rPr>
        <w:t>- Today we are going to devote our lesson to "The Passive Voice". We shall d</w:t>
      </w:r>
      <w:r w:rsidRPr="002060F0">
        <w:rPr>
          <w:rFonts w:ascii="Times New Roman" w:eastAsia="Times New Roman" w:hAnsi="Times New Roman" w:cs="Times New Roman"/>
          <w:i/>
          <w:iCs/>
          <w:color w:val="000000"/>
          <w:sz w:val="24"/>
          <w:szCs w:val="24"/>
          <w:lang w:eastAsia="ru-RU"/>
        </w:rPr>
        <w:t>о</w:t>
      </w:r>
      <w:r w:rsidRPr="002060F0">
        <w:rPr>
          <w:rFonts w:ascii="Times New Roman" w:eastAsia="Times New Roman" w:hAnsi="Times New Roman" w:cs="Times New Roman"/>
          <w:i/>
          <w:iCs/>
          <w:color w:val="000000"/>
          <w:sz w:val="24"/>
          <w:szCs w:val="24"/>
          <w:lang w:val="en-US" w:eastAsia="ru-RU"/>
        </w:rPr>
        <w:t> a lot of exercises, listen to the text "The Russian State Library" and speak about it.</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p>
    <w:p w:rsidR="00ED63B3" w:rsidRPr="002060F0" w:rsidRDefault="00ED63B3" w:rsidP="00D434F6">
      <w:pPr>
        <w:numPr>
          <w:ilvl w:val="0"/>
          <w:numId w:val="174"/>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Объяснение нового грамматического материала “Passive Voice”.</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br/>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Мы  переходим к изучению одной из самых важных грамматических тем - страдательного залога: который по-английски называется the Passive Voice. Этот залог дает возможность образовывать предложения, в которых объект действия является подлежащим. Поясним это примером из русского языка:</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А.С. Пушкин написал стихотворение. (действ.алог).</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eastAsia="ru-RU"/>
        </w:rPr>
        <w:t>Стихотворение написано А.С. Пушкиным. </w:t>
      </w:r>
      <w:r w:rsidRPr="002060F0">
        <w:rPr>
          <w:rFonts w:ascii="Times New Roman" w:eastAsia="Times New Roman" w:hAnsi="Times New Roman" w:cs="Times New Roman"/>
          <w:b/>
          <w:bCs/>
          <w:color w:val="000000"/>
          <w:sz w:val="24"/>
          <w:szCs w:val="24"/>
          <w:lang w:val="en-US" w:eastAsia="ru-RU"/>
        </w:rPr>
        <w:t>(</w:t>
      </w:r>
      <w:r w:rsidRPr="002060F0">
        <w:rPr>
          <w:rFonts w:ascii="Times New Roman" w:eastAsia="Times New Roman" w:hAnsi="Times New Roman" w:cs="Times New Roman"/>
          <w:b/>
          <w:bCs/>
          <w:color w:val="000000"/>
          <w:sz w:val="24"/>
          <w:szCs w:val="24"/>
          <w:lang w:eastAsia="ru-RU"/>
        </w:rPr>
        <w:t>страдат</w:t>
      </w:r>
      <w:r w:rsidRPr="002060F0">
        <w:rPr>
          <w:rFonts w:ascii="Times New Roman" w:eastAsia="Times New Roman" w:hAnsi="Times New Roman" w:cs="Times New Roman"/>
          <w:b/>
          <w:bCs/>
          <w:color w:val="000000"/>
          <w:sz w:val="24"/>
          <w:szCs w:val="24"/>
          <w:lang w:val="en-US" w:eastAsia="ru-RU"/>
        </w:rPr>
        <w:t>. </w:t>
      </w:r>
      <w:r w:rsidRPr="002060F0">
        <w:rPr>
          <w:rFonts w:ascii="Times New Roman" w:eastAsia="Times New Roman" w:hAnsi="Times New Roman" w:cs="Times New Roman"/>
          <w:b/>
          <w:bCs/>
          <w:color w:val="000000"/>
          <w:sz w:val="24"/>
          <w:szCs w:val="24"/>
          <w:lang w:eastAsia="ru-RU"/>
        </w:rPr>
        <w:t>залог</w:t>
      </w:r>
      <w:r w:rsidRPr="002060F0">
        <w:rPr>
          <w:rFonts w:ascii="Times New Roman" w:eastAsia="Times New Roman" w:hAnsi="Times New Roman" w:cs="Times New Roman"/>
          <w:b/>
          <w:bCs/>
          <w:color w:val="000000"/>
          <w:sz w:val="24"/>
          <w:szCs w:val="24"/>
          <w:lang w:val="en-US" w:eastAsia="ru-RU"/>
        </w:rPr>
        <w:t>)</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F0F0F"/>
          <w:sz w:val="24"/>
          <w:szCs w:val="24"/>
          <w:lang w:val="en-US" w:eastAsia="ru-RU"/>
        </w:rPr>
        <w:t>To form different tenses in the Passive, we change the tense of the verb "to be".</w:t>
      </w:r>
    </w:p>
    <w:p w:rsidR="00ED63B3" w:rsidRPr="002060F0" w:rsidRDefault="00ED63B3" w:rsidP="00ED63B3">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F0F0F"/>
          <w:sz w:val="24"/>
          <w:szCs w:val="24"/>
          <w:lang w:val="en-US" w:eastAsia="ru-RU"/>
        </w:rPr>
        <w:t>The Passive form of Present Simple :</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F0F0F"/>
          <w:sz w:val="24"/>
          <w:szCs w:val="24"/>
          <w:lang w:val="en-US" w:eastAsia="ru-RU"/>
        </w:rPr>
        <w:t>am</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F0F0F"/>
          <w:sz w:val="24"/>
          <w:szCs w:val="24"/>
          <w:lang w:val="en-US" w:eastAsia="ru-RU"/>
        </w:rPr>
        <w:t>is + Ved/V3  (Past Participle)</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F0F0F"/>
          <w:sz w:val="24"/>
          <w:szCs w:val="24"/>
          <w:lang w:val="en-US" w:eastAsia="ru-RU"/>
        </w:rPr>
        <w:t>are</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313131"/>
          <w:sz w:val="24"/>
          <w:szCs w:val="24"/>
          <w:lang w:val="en-US" w:eastAsia="ru-RU"/>
        </w:rPr>
        <w:t>The Past Participle of regular verbs is -ed:</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313131"/>
          <w:sz w:val="24"/>
          <w:szCs w:val="24"/>
          <w:lang w:val="en-US" w:eastAsia="ru-RU"/>
        </w:rPr>
        <w:t> (clean ed/ damag ed etc.).</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313131"/>
          <w:sz w:val="24"/>
          <w:szCs w:val="24"/>
          <w:lang w:val="en-US" w:eastAsia="ru-RU"/>
        </w:rPr>
        <w:t>The Past Participle of irregular verbs are in the list (the 3d form of the verbs):</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to be - was/were -been</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to make - made - made</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F0F0F"/>
          <w:sz w:val="24"/>
          <w:szCs w:val="24"/>
          <w:u w:val="single"/>
          <w:lang w:val="en-US" w:eastAsia="ru-RU"/>
        </w:rPr>
        <w:t>Examples:</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 cinema is a place where films </w:t>
      </w:r>
      <w:r w:rsidRPr="002060F0">
        <w:rPr>
          <w:rFonts w:ascii="Times New Roman" w:eastAsia="Times New Roman" w:hAnsi="Times New Roman" w:cs="Times New Roman"/>
          <w:color w:val="000000"/>
          <w:sz w:val="24"/>
          <w:szCs w:val="24"/>
          <w:u w:val="single"/>
          <w:lang w:val="en-US" w:eastAsia="ru-RU"/>
        </w:rPr>
        <w:t>are shown</w:t>
      </w:r>
      <w:r w:rsidRPr="002060F0">
        <w:rPr>
          <w:rFonts w:ascii="Times New Roman" w:eastAsia="Times New Roman" w:hAnsi="Times New Roman" w:cs="Times New Roman"/>
          <w:color w:val="000000"/>
          <w:sz w:val="24"/>
          <w:szCs w:val="24"/>
          <w:lang w:val="en-US" w:eastAsia="ru-RU"/>
        </w:rPr>
        <w:t>.</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w:t>
      </w:r>
      <w:r w:rsidRPr="002060F0">
        <w:rPr>
          <w:rFonts w:ascii="Times New Roman" w:eastAsia="Times New Roman" w:hAnsi="Times New Roman" w:cs="Times New Roman"/>
          <w:color w:val="000000"/>
          <w:sz w:val="24"/>
          <w:szCs w:val="24"/>
          <w:u w:val="single"/>
          <w:lang w:val="en-US" w:eastAsia="ru-RU"/>
        </w:rPr>
        <w:t>m</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u w:val="single"/>
          <w:lang w:val="en-US" w:eastAsia="ru-RU"/>
        </w:rPr>
        <w:t>not</w:t>
      </w:r>
      <w:r w:rsidRPr="002060F0">
        <w:rPr>
          <w:rFonts w:ascii="Times New Roman" w:eastAsia="Times New Roman" w:hAnsi="Times New Roman" w:cs="Times New Roman"/>
          <w:color w:val="000000"/>
          <w:sz w:val="24"/>
          <w:szCs w:val="24"/>
          <w:lang w:val="en-US" w:eastAsia="ru-RU"/>
        </w:rPr>
        <w:t> often </w:t>
      </w:r>
      <w:r w:rsidRPr="002060F0">
        <w:rPr>
          <w:rFonts w:ascii="Times New Roman" w:eastAsia="Times New Roman" w:hAnsi="Times New Roman" w:cs="Times New Roman"/>
          <w:color w:val="000000"/>
          <w:sz w:val="24"/>
          <w:szCs w:val="24"/>
          <w:u w:val="single"/>
          <w:lang w:val="en-US" w:eastAsia="ru-RU"/>
        </w:rPr>
        <w:t>invited</w:t>
      </w:r>
      <w:r w:rsidRPr="002060F0">
        <w:rPr>
          <w:rFonts w:ascii="Times New Roman" w:eastAsia="Times New Roman" w:hAnsi="Times New Roman" w:cs="Times New Roman"/>
          <w:color w:val="000000"/>
          <w:sz w:val="24"/>
          <w:szCs w:val="24"/>
          <w:lang w:val="en-US" w:eastAsia="ru-RU"/>
        </w:rPr>
        <w:t> to the parties.</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How</w:t>
      </w:r>
      <w:r w:rsidRPr="002060F0">
        <w:rPr>
          <w:rFonts w:ascii="Times New Roman" w:eastAsia="Times New Roman" w:hAnsi="Times New Roman" w:cs="Times New Roman"/>
          <w:color w:val="000000"/>
          <w:sz w:val="24"/>
          <w:szCs w:val="24"/>
          <w:u w:val="single"/>
          <w:lang w:val="en-US" w:eastAsia="ru-RU"/>
        </w:rPr>
        <w:t> is</w:t>
      </w:r>
      <w:r w:rsidRPr="002060F0">
        <w:rPr>
          <w:rFonts w:ascii="Times New Roman" w:eastAsia="Times New Roman" w:hAnsi="Times New Roman" w:cs="Times New Roman"/>
          <w:color w:val="000000"/>
          <w:sz w:val="24"/>
          <w:szCs w:val="24"/>
          <w:lang w:val="en-US" w:eastAsia="ru-RU"/>
        </w:rPr>
        <w:t> the word </w:t>
      </w:r>
      <w:r w:rsidRPr="002060F0">
        <w:rPr>
          <w:rFonts w:ascii="Times New Roman" w:eastAsia="Times New Roman" w:hAnsi="Times New Roman" w:cs="Times New Roman"/>
          <w:color w:val="000000"/>
          <w:sz w:val="24"/>
          <w:szCs w:val="24"/>
          <w:u w:val="single"/>
          <w:lang w:val="en-US" w:eastAsia="ru-RU"/>
        </w:rPr>
        <w:t>pronounced</w:t>
      </w:r>
      <w:r w:rsidRPr="002060F0">
        <w:rPr>
          <w:rFonts w:ascii="Times New Roman" w:eastAsia="Times New Roman" w:hAnsi="Times New Roman" w:cs="Times New Roman"/>
          <w:color w:val="000000"/>
          <w:sz w:val="24"/>
          <w:szCs w:val="24"/>
          <w:lang w:val="en-US" w:eastAsia="ru-RU"/>
        </w:rPr>
        <w:t>?</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i/>
          <w:iCs/>
          <w:color w:val="000000"/>
          <w:sz w:val="24"/>
          <w:szCs w:val="24"/>
          <w:lang w:val="en-US" w:eastAsia="ru-RU"/>
        </w:rPr>
        <w:t>Complete the proverbs using the correct verb forms:</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1. The moon .... not.... when the sun shines . (to see)</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2 . A tree ... ... by its fruits, (to know)</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i/>
          <w:iCs/>
          <w:color w:val="000000"/>
          <w:sz w:val="24"/>
          <w:szCs w:val="24"/>
          <w:lang w:val="en-US" w:eastAsia="ru-RU"/>
        </w:rPr>
        <w:t>The Passive form of Past Simple</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lang w:val="en-US" w:eastAsia="ru-RU"/>
        </w:rPr>
        <w:t>Was,Were + Ved/ V3</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u w:val="single"/>
          <w:lang w:val="en-US" w:eastAsia="ru-RU"/>
        </w:rPr>
        <w:t>Examples:</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We </w:t>
      </w:r>
      <w:r w:rsidRPr="002060F0">
        <w:rPr>
          <w:rFonts w:ascii="Times New Roman" w:eastAsia="Times New Roman" w:hAnsi="Times New Roman" w:cs="Times New Roman"/>
          <w:color w:val="000000"/>
          <w:sz w:val="24"/>
          <w:szCs w:val="24"/>
          <w:u w:val="single"/>
          <w:lang w:val="en-US" w:eastAsia="ru-RU"/>
        </w:rPr>
        <w:t>were</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u w:val="single"/>
          <w:lang w:val="en-US" w:eastAsia="ru-RU"/>
        </w:rPr>
        <w:t>woken up</w:t>
      </w:r>
      <w:r w:rsidRPr="002060F0">
        <w:rPr>
          <w:rFonts w:ascii="Times New Roman" w:eastAsia="Times New Roman" w:hAnsi="Times New Roman" w:cs="Times New Roman"/>
          <w:color w:val="000000"/>
          <w:sz w:val="24"/>
          <w:szCs w:val="24"/>
          <w:lang w:val="en-US" w:eastAsia="ru-RU"/>
        </w:rPr>
        <w:t> by a loud noise at night</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lastRenderedPageBreak/>
        <w:t>I didn't go to the party; I </w:t>
      </w:r>
      <w:r w:rsidRPr="002060F0">
        <w:rPr>
          <w:rFonts w:ascii="Times New Roman" w:eastAsia="Times New Roman" w:hAnsi="Times New Roman" w:cs="Times New Roman"/>
          <w:color w:val="000000"/>
          <w:sz w:val="24"/>
          <w:szCs w:val="24"/>
          <w:u w:val="single"/>
          <w:lang w:val="en-US" w:eastAsia="ru-RU"/>
        </w:rPr>
        <w:t>wasn't invited</w:t>
      </w:r>
      <w:r w:rsidRPr="002060F0">
        <w:rPr>
          <w:rFonts w:ascii="Times New Roman" w:eastAsia="Times New Roman" w:hAnsi="Times New Roman" w:cs="Times New Roman"/>
          <w:color w:val="000000"/>
          <w:sz w:val="24"/>
          <w:szCs w:val="24"/>
          <w:lang w:val="en-US" w:eastAsia="ru-RU"/>
        </w:rPr>
        <w:t>.</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How much money </w:t>
      </w:r>
      <w:r w:rsidRPr="002060F0">
        <w:rPr>
          <w:rFonts w:ascii="Times New Roman" w:eastAsia="Times New Roman" w:hAnsi="Times New Roman" w:cs="Times New Roman"/>
          <w:color w:val="000000"/>
          <w:sz w:val="24"/>
          <w:szCs w:val="24"/>
          <w:u w:val="single"/>
          <w:lang w:val="en-US" w:eastAsia="ru-RU"/>
        </w:rPr>
        <w:t>was stolen</w:t>
      </w:r>
      <w:r w:rsidRPr="002060F0">
        <w:rPr>
          <w:rFonts w:ascii="Times New Roman" w:eastAsia="Times New Roman" w:hAnsi="Times New Roman" w:cs="Times New Roman"/>
          <w:color w:val="000000"/>
          <w:sz w:val="24"/>
          <w:szCs w:val="24"/>
          <w:lang w:val="en-US" w:eastAsia="ru-RU"/>
        </w:rPr>
        <w:t>?</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Complete the proverbs using the correct verb forms:</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1. Rome ... not... in a day. (to build)</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2. Fingers... ... before forks . (to make)</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The Passive form of Future Simple :</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lang w:val="en-US" w:eastAsia="ru-RU"/>
        </w:rPr>
        <w:t>will be + Ved/ V3</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u w:val="single"/>
          <w:lang w:val="en-US" w:eastAsia="ru-RU"/>
        </w:rPr>
        <w:t>Examples:</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This film </w:t>
      </w:r>
      <w:r w:rsidRPr="002060F0">
        <w:rPr>
          <w:rFonts w:ascii="Times New Roman" w:eastAsia="Times New Roman" w:hAnsi="Times New Roman" w:cs="Times New Roman"/>
          <w:color w:val="000000"/>
          <w:sz w:val="24"/>
          <w:szCs w:val="24"/>
          <w:u w:val="single"/>
          <w:lang w:val="en-US" w:eastAsia="ru-RU"/>
        </w:rPr>
        <w:t>will be shown </w:t>
      </w:r>
      <w:r w:rsidRPr="002060F0">
        <w:rPr>
          <w:rFonts w:ascii="Times New Roman" w:eastAsia="Times New Roman" w:hAnsi="Times New Roman" w:cs="Times New Roman"/>
          <w:color w:val="000000"/>
          <w:sz w:val="24"/>
          <w:szCs w:val="24"/>
          <w:lang w:val="en-US" w:eastAsia="ru-RU"/>
        </w:rPr>
        <w:t>on TV tomorrow.</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When </w:t>
      </w:r>
      <w:r w:rsidRPr="002060F0">
        <w:rPr>
          <w:rFonts w:ascii="Times New Roman" w:eastAsia="Times New Roman" w:hAnsi="Times New Roman" w:cs="Times New Roman"/>
          <w:color w:val="000000"/>
          <w:sz w:val="24"/>
          <w:szCs w:val="24"/>
          <w:u w:val="single"/>
          <w:lang w:val="en-US" w:eastAsia="ru-RU"/>
        </w:rPr>
        <w:t>will </w:t>
      </w:r>
      <w:r w:rsidRPr="002060F0">
        <w:rPr>
          <w:rFonts w:ascii="Times New Roman" w:eastAsia="Times New Roman" w:hAnsi="Times New Roman" w:cs="Times New Roman"/>
          <w:color w:val="000000"/>
          <w:sz w:val="24"/>
          <w:szCs w:val="24"/>
          <w:lang w:val="en-US" w:eastAsia="ru-RU"/>
        </w:rPr>
        <w:t>the letter </w:t>
      </w:r>
      <w:r w:rsidRPr="002060F0">
        <w:rPr>
          <w:rFonts w:ascii="Times New Roman" w:eastAsia="Times New Roman" w:hAnsi="Times New Roman" w:cs="Times New Roman"/>
          <w:color w:val="000000"/>
          <w:sz w:val="24"/>
          <w:szCs w:val="24"/>
          <w:u w:val="single"/>
          <w:lang w:val="en-US" w:eastAsia="ru-RU"/>
        </w:rPr>
        <w:t>be sent</w:t>
      </w:r>
      <w:r w:rsidRPr="002060F0">
        <w:rPr>
          <w:rFonts w:ascii="Times New Roman" w:eastAsia="Times New Roman" w:hAnsi="Times New Roman" w:cs="Times New Roman"/>
          <w:color w:val="000000"/>
          <w:sz w:val="24"/>
          <w:szCs w:val="24"/>
          <w:lang w:val="en-US" w:eastAsia="ru-RU"/>
        </w:rPr>
        <w:t>?</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tickets </w:t>
      </w:r>
      <w:r w:rsidRPr="002060F0">
        <w:rPr>
          <w:rFonts w:ascii="Times New Roman" w:eastAsia="Times New Roman" w:hAnsi="Times New Roman" w:cs="Times New Roman"/>
          <w:color w:val="000000"/>
          <w:sz w:val="24"/>
          <w:szCs w:val="24"/>
          <w:u w:val="single"/>
          <w:lang w:val="en-US" w:eastAsia="ru-RU"/>
        </w:rPr>
        <w:t>won't be brought </w:t>
      </w:r>
      <w:r w:rsidRPr="002060F0">
        <w:rPr>
          <w:rFonts w:ascii="Times New Roman" w:eastAsia="Times New Roman" w:hAnsi="Times New Roman" w:cs="Times New Roman"/>
          <w:color w:val="000000"/>
          <w:sz w:val="24"/>
          <w:szCs w:val="24"/>
          <w:lang w:val="en-US" w:eastAsia="ru-RU"/>
        </w:rPr>
        <w:t>next Tuesday.</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Complete the proverbs using the correct verb forms:</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1. Ask no questions and you ... ... ... no lies. (to tell)</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2. He ... not ... ... at, that laughs at himself first. </w:t>
      </w:r>
      <w:r w:rsidRPr="002060F0">
        <w:rPr>
          <w:rFonts w:ascii="Times New Roman" w:eastAsia="Times New Roman" w:hAnsi="Times New Roman" w:cs="Times New Roman"/>
          <w:color w:val="000000"/>
          <w:sz w:val="24"/>
          <w:szCs w:val="24"/>
          <w:lang w:eastAsia="ru-RU"/>
        </w:rPr>
        <w:t>(to laugh).</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F0F0F"/>
          <w:sz w:val="24"/>
          <w:szCs w:val="24"/>
          <w:lang w:eastAsia="ru-RU"/>
        </w:rPr>
        <w:t>Отрицательная и вопросительная формы образуются по тем же правилам, что и формы действительного залога:</w:t>
      </w:r>
    </w:p>
    <w:p w:rsidR="00ED63B3" w:rsidRPr="002060F0" w:rsidRDefault="00ED63B3" w:rsidP="00D434F6">
      <w:pPr>
        <w:numPr>
          <w:ilvl w:val="0"/>
          <w:numId w:val="175"/>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F0F0F"/>
          <w:sz w:val="24"/>
          <w:szCs w:val="24"/>
          <w:lang w:eastAsia="ru-RU"/>
        </w:rPr>
        <w:t>в отрицательной форме частица подставится после вспомогательного глагола:</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John </w:t>
      </w:r>
      <w:r w:rsidRPr="002060F0">
        <w:rPr>
          <w:rFonts w:ascii="Times New Roman" w:eastAsia="Times New Roman" w:hAnsi="Times New Roman" w:cs="Times New Roman"/>
          <w:b/>
          <w:bCs/>
          <w:i/>
          <w:iCs/>
          <w:color w:val="000000"/>
          <w:sz w:val="24"/>
          <w:szCs w:val="24"/>
          <w:u w:val="single"/>
          <w:lang w:val="en-US" w:eastAsia="ru-RU"/>
        </w:rPr>
        <w:t>isn't helped </w:t>
      </w:r>
      <w:r w:rsidRPr="002060F0">
        <w:rPr>
          <w:rFonts w:ascii="Times New Roman" w:eastAsia="Times New Roman" w:hAnsi="Times New Roman" w:cs="Times New Roman"/>
          <w:b/>
          <w:bCs/>
          <w:i/>
          <w:iCs/>
          <w:color w:val="000000"/>
          <w:sz w:val="24"/>
          <w:szCs w:val="24"/>
          <w:lang w:val="en-US" w:eastAsia="ru-RU"/>
        </w:rPr>
        <w:t>by Mary. - </w:t>
      </w:r>
      <w:r w:rsidRPr="002060F0">
        <w:rPr>
          <w:rFonts w:ascii="Times New Roman" w:eastAsia="Times New Roman" w:hAnsi="Times New Roman" w:cs="Times New Roman"/>
          <w:b/>
          <w:bCs/>
          <w:i/>
          <w:iCs/>
          <w:color w:val="000000"/>
          <w:sz w:val="24"/>
          <w:szCs w:val="24"/>
          <w:lang w:eastAsia="ru-RU"/>
        </w:rPr>
        <w:t>Джону</w:t>
      </w:r>
      <w:r w:rsidRPr="002060F0">
        <w:rPr>
          <w:rFonts w:ascii="Times New Roman" w:eastAsia="Times New Roman" w:hAnsi="Times New Roman" w:cs="Times New Roman"/>
          <w:b/>
          <w:bCs/>
          <w:i/>
          <w:iCs/>
          <w:color w:val="000000"/>
          <w:sz w:val="24"/>
          <w:szCs w:val="24"/>
          <w:lang w:val="en-US" w:eastAsia="ru-RU"/>
        </w:rPr>
        <w:t> </w:t>
      </w:r>
      <w:r w:rsidRPr="002060F0">
        <w:rPr>
          <w:rFonts w:ascii="Times New Roman" w:eastAsia="Times New Roman" w:hAnsi="Times New Roman" w:cs="Times New Roman"/>
          <w:b/>
          <w:bCs/>
          <w:i/>
          <w:iCs/>
          <w:color w:val="000000"/>
          <w:sz w:val="24"/>
          <w:szCs w:val="24"/>
          <w:lang w:eastAsia="ru-RU"/>
        </w:rPr>
        <w:t>Мэри</w:t>
      </w:r>
      <w:r w:rsidRPr="002060F0">
        <w:rPr>
          <w:rFonts w:ascii="Times New Roman" w:eastAsia="Times New Roman" w:hAnsi="Times New Roman" w:cs="Times New Roman"/>
          <w:b/>
          <w:bCs/>
          <w:i/>
          <w:iCs/>
          <w:color w:val="000000"/>
          <w:sz w:val="24"/>
          <w:szCs w:val="24"/>
          <w:lang w:val="en-US" w:eastAsia="ru-RU"/>
        </w:rPr>
        <w:t> </w:t>
      </w:r>
      <w:r w:rsidRPr="002060F0">
        <w:rPr>
          <w:rFonts w:ascii="Times New Roman" w:eastAsia="Times New Roman" w:hAnsi="Times New Roman" w:cs="Times New Roman"/>
          <w:b/>
          <w:bCs/>
          <w:i/>
          <w:iCs/>
          <w:color w:val="000000"/>
          <w:sz w:val="24"/>
          <w:szCs w:val="24"/>
          <w:lang w:eastAsia="ru-RU"/>
        </w:rPr>
        <w:t>не</w:t>
      </w:r>
      <w:r w:rsidRPr="002060F0">
        <w:rPr>
          <w:rFonts w:ascii="Times New Roman" w:eastAsia="Times New Roman" w:hAnsi="Times New Roman" w:cs="Times New Roman"/>
          <w:b/>
          <w:bCs/>
          <w:i/>
          <w:iCs/>
          <w:color w:val="000000"/>
          <w:sz w:val="24"/>
          <w:szCs w:val="24"/>
          <w:lang w:val="en-US" w:eastAsia="ru-RU"/>
        </w:rPr>
        <w:t> </w:t>
      </w:r>
      <w:r w:rsidRPr="002060F0">
        <w:rPr>
          <w:rFonts w:ascii="Times New Roman" w:eastAsia="Times New Roman" w:hAnsi="Times New Roman" w:cs="Times New Roman"/>
          <w:b/>
          <w:bCs/>
          <w:i/>
          <w:iCs/>
          <w:color w:val="000000"/>
          <w:sz w:val="24"/>
          <w:szCs w:val="24"/>
          <w:lang w:eastAsia="ru-RU"/>
        </w:rPr>
        <w:t>помогает</w:t>
      </w:r>
      <w:r w:rsidRPr="002060F0">
        <w:rPr>
          <w:rFonts w:ascii="Times New Roman" w:eastAsia="Times New Roman" w:hAnsi="Times New Roman" w:cs="Times New Roman"/>
          <w:b/>
          <w:bCs/>
          <w:i/>
          <w:iCs/>
          <w:color w:val="000000"/>
          <w:sz w:val="24"/>
          <w:szCs w:val="24"/>
          <w:lang w:val="en-US" w:eastAsia="ru-RU"/>
        </w:rPr>
        <w:t>.</w:t>
      </w:r>
    </w:p>
    <w:p w:rsidR="00ED63B3" w:rsidRPr="002060F0" w:rsidRDefault="00ED63B3" w:rsidP="00D434F6">
      <w:pPr>
        <w:numPr>
          <w:ilvl w:val="0"/>
          <w:numId w:val="176"/>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F0F0F"/>
          <w:sz w:val="24"/>
          <w:szCs w:val="24"/>
          <w:lang w:eastAsia="ru-RU"/>
        </w:rPr>
        <w:t>При сложной форме вспомогательного глагола частица "not "ставится после первого вспомогательного глагола</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John </w:t>
      </w:r>
      <w:r w:rsidRPr="002060F0">
        <w:rPr>
          <w:rFonts w:ascii="Times New Roman" w:eastAsia="Times New Roman" w:hAnsi="Times New Roman" w:cs="Times New Roman"/>
          <w:b/>
          <w:bCs/>
          <w:i/>
          <w:iCs/>
          <w:color w:val="000000"/>
          <w:sz w:val="24"/>
          <w:szCs w:val="24"/>
          <w:u w:val="single"/>
          <w:lang w:val="en-US" w:eastAsia="ru-RU"/>
        </w:rPr>
        <w:t>won't be helped </w:t>
      </w:r>
      <w:r w:rsidRPr="002060F0">
        <w:rPr>
          <w:rFonts w:ascii="Times New Roman" w:eastAsia="Times New Roman" w:hAnsi="Times New Roman" w:cs="Times New Roman"/>
          <w:b/>
          <w:bCs/>
          <w:i/>
          <w:iCs/>
          <w:color w:val="000000"/>
          <w:sz w:val="24"/>
          <w:szCs w:val="24"/>
          <w:lang w:val="en-US" w:eastAsia="ru-RU"/>
        </w:rPr>
        <w:t>by Mary. - </w:t>
      </w:r>
      <w:r w:rsidRPr="002060F0">
        <w:rPr>
          <w:rFonts w:ascii="Times New Roman" w:eastAsia="Times New Roman" w:hAnsi="Times New Roman" w:cs="Times New Roman"/>
          <w:b/>
          <w:bCs/>
          <w:i/>
          <w:iCs/>
          <w:color w:val="000000"/>
          <w:sz w:val="24"/>
          <w:szCs w:val="24"/>
          <w:lang w:eastAsia="ru-RU"/>
        </w:rPr>
        <w:t>Джону</w:t>
      </w:r>
      <w:r w:rsidRPr="002060F0">
        <w:rPr>
          <w:rFonts w:ascii="Times New Roman" w:eastAsia="Times New Roman" w:hAnsi="Times New Roman" w:cs="Times New Roman"/>
          <w:b/>
          <w:bCs/>
          <w:i/>
          <w:iCs/>
          <w:color w:val="000000"/>
          <w:sz w:val="24"/>
          <w:szCs w:val="24"/>
          <w:lang w:val="en-US" w:eastAsia="ru-RU"/>
        </w:rPr>
        <w:t> </w:t>
      </w:r>
      <w:r w:rsidRPr="002060F0">
        <w:rPr>
          <w:rFonts w:ascii="Times New Roman" w:eastAsia="Times New Roman" w:hAnsi="Times New Roman" w:cs="Times New Roman"/>
          <w:b/>
          <w:bCs/>
          <w:i/>
          <w:iCs/>
          <w:color w:val="000000"/>
          <w:sz w:val="24"/>
          <w:szCs w:val="24"/>
          <w:lang w:eastAsia="ru-RU"/>
        </w:rPr>
        <w:t>Мэри</w:t>
      </w:r>
      <w:r w:rsidRPr="002060F0">
        <w:rPr>
          <w:rFonts w:ascii="Times New Roman" w:eastAsia="Times New Roman" w:hAnsi="Times New Roman" w:cs="Times New Roman"/>
          <w:b/>
          <w:bCs/>
          <w:i/>
          <w:iCs/>
          <w:color w:val="000000"/>
          <w:sz w:val="24"/>
          <w:szCs w:val="24"/>
          <w:lang w:val="en-US" w:eastAsia="ru-RU"/>
        </w:rPr>
        <w:t> </w:t>
      </w:r>
      <w:r w:rsidRPr="002060F0">
        <w:rPr>
          <w:rFonts w:ascii="Times New Roman" w:eastAsia="Times New Roman" w:hAnsi="Times New Roman" w:cs="Times New Roman"/>
          <w:b/>
          <w:bCs/>
          <w:i/>
          <w:iCs/>
          <w:color w:val="000000"/>
          <w:sz w:val="24"/>
          <w:szCs w:val="24"/>
          <w:lang w:eastAsia="ru-RU"/>
        </w:rPr>
        <w:t>не</w:t>
      </w:r>
      <w:r w:rsidRPr="002060F0">
        <w:rPr>
          <w:rFonts w:ascii="Times New Roman" w:eastAsia="Times New Roman" w:hAnsi="Times New Roman" w:cs="Times New Roman"/>
          <w:b/>
          <w:bCs/>
          <w:i/>
          <w:iCs/>
          <w:color w:val="000000"/>
          <w:sz w:val="24"/>
          <w:szCs w:val="24"/>
          <w:lang w:val="en-US" w:eastAsia="ru-RU"/>
        </w:rPr>
        <w:t> </w:t>
      </w:r>
      <w:r w:rsidRPr="002060F0">
        <w:rPr>
          <w:rFonts w:ascii="Times New Roman" w:eastAsia="Times New Roman" w:hAnsi="Times New Roman" w:cs="Times New Roman"/>
          <w:b/>
          <w:bCs/>
          <w:i/>
          <w:iCs/>
          <w:color w:val="000000"/>
          <w:sz w:val="24"/>
          <w:szCs w:val="24"/>
          <w:lang w:eastAsia="ru-RU"/>
        </w:rPr>
        <w:t>поможет</w:t>
      </w:r>
      <w:r w:rsidRPr="002060F0">
        <w:rPr>
          <w:rFonts w:ascii="Times New Roman" w:eastAsia="Times New Roman" w:hAnsi="Times New Roman" w:cs="Times New Roman"/>
          <w:b/>
          <w:bCs/>
          <w:i/>
          <w:iCs/>
          <w:color w:val="000000"/>
          <w:sz w:val="24"/>
          <w:szCs w:val="24"/>
          <w:lang w:val="en-US" w:eastAsia="ru-RU"/>
        </w:rPr>
        <w:t>.</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F0F0F"/>
          <w:sz w:val="24"/>
          <w:szCs w:val="24"/>
          <w:lang w:eastAsia="ru-RU"/>
        </w:rPr>
        <w:t>В вопросительной форме вспомогательный глагол (в сложной форме первый по счету) обычно ставится</w:t>
      </w:r>
      <w:r w:rsidRPr="002060F0">
        <w:rPr>
          <w:rFonts w:ascii="Times New Roman" w:eastAsia="Times New Roman" w:hAnsi="Times New Roman" w:cs="Times New Roman"/>
          <w:color w:val="000000"/>
          <w:sz w:val="24"/>
          <w:szCs w:val="24"/>
          <w:lang w:eastAsia="ru-RU"/>
        </w:rPr>
        <w:t> </w:t>
      </w:r>
      <w:r w:rsidRPr="002060F0">
        <w:rPr>
          <w:rFonts w:ascii="Times New Roman" w:eastAsia="Times New Roman" w:hAnsi="Times New Roman" w:cs="Times New Roman"/>
          <w:color w:val="0F0F0F"/>
          <w:sz w:val="24"/>
          <w:szCs w:val="24"/>
          <w:lang w:eastAsia="ru-RU"/>
        </w:rPr>
        <w:t>перед подлежащим:</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u w:val="single"/>
          <w:lang w:val="en-US" w:eastAsia="ru-RU"/>
        </w:rPr>
        <w:t>Is</w:t>
      </w:r>
      <w:r w:rsidRPr="002060F0">
        <w:rPr>
          <w:rFonts w:ascii="Times New Roman" w:eastAsia="Times New Roman" w:hAnsi="Times New Roman" w:cs="Times New Roman"/>
          <w:b/>
          <w:bCs/>
          <w:i/>
          <w:iCs/>
          <w:color w:val="000000"/>
          <w:sz w:val="24"/>
          <w:szCs w:val="24"/>
          <w:lang w:val="en-US" w:eastAsia="ru-RU"/>
        </w:rPr>
        <w:t> John </w:t>
      </w:r>
      <w:r w:rsidRPr="002060F0">
        <w:rPr>
          <w:rFonts w:ascii="Times New Roman" w:eastAsia="Times New Roman" w:hAnsi="Times New Roman" w:cs="Times New Roman"/>
          <w:b/>
          <w:bCs/>
          <w:i/>
          <w:iCs/>
          <w:color w:val="000000"/>
          <w:sz w:val="24"/>
          <w:szCs w:val="24"/>
          <w:u w:val="single"/>
          <w:lang w:val="en-US" w:eastAsia="ru-RU"/>
        </w:rPr>
        <w:t>helped</w:t>
      </w:r>
      <w:r w:rsidRPr="002060F0">
        <w:rPr>
          <w:rFonts w:ascii="Times New Roman" w:eastAsia="Times New Roman" w:hAnsi="Times New Roman" w:cs="Times New Roman"/>
          <w:b/>
          <w:bCs/>
          <w:i/>
          <w:iCs/>
          <w:color w:val="000000"/>
          <w:sz w:val="24"/>
          <w:szCs w:val="24"/>
          <w:lang w:val="en-US" w:eastAsia="ru-RU"/>
        </w:rPr>
        <w:t> by Mary? - </w:t>
      </w:r>
      <w:r w:rsidRPr="002060F0">
        <w:rPr>
          <w:rFonts w:ascii="Times New Roman" w:eastAsia="Times New Roman" w:hAnsi="Times New Roman" w:cs="Times New Roman"/>
          <w:b/>
          <w:bCs/>
          <w:i/>
          <w:iCs/>
          <w:color w:val="000000"/>
          <w:sz w:val="24"/>
          <w:szCs w:val="24"/>
          <w:lang w:eastAsia="ru-RU"/>
        </w:rPr>
        <w:t>Джону</w:t>
      </w:r>
      <w:r w:rsidRPr="002060F0">
        <w:rPr>
          <w:rFonts w:ascii="Times New Roman" w:eastAsia="Times New Roman" w:hAnsi="Times New Roman" w:cs="Times New Roman"/>
          <w:b/>
          <w:bCs/>
          <w:i/>
          <w:iCs/>
          <w:color w:val="000000"/>
          <w:sz w:val="24"/>
          <w:szCs w:val="24"/>
          <w:lang w:val="en-US" w:eastAsia="ru-RU"/>
        </w:rPr>
        <w:t> </w:t>
      </w:r>
      <w:r w:rsidRPr="002060F0">
        <w:rPr>
          <w:rFonts w:ascii="Times New Roman" w:eastAsia="Times New Roman" w:hAnsi="Times New Roman" w:cs="Times New Roman"/>
          <w:b/>
          <w:bCs/>
          <w:i/>
          <w:iCs/>
          <w:color w:val="000000"/>
          <w:sz w:val="24"/>
          <w:szCs w:val="24"/>
          <w:lang w:eastAsia="ru-RU"/>
        </w:rPr>
        <w:t>Мэри</w:t>
      </w:r>
      <w:r w:rsidRPr="002060F0">
        <w:rPr>
          <w:rFonts w:ascii="Times New Roman" w:eastAsia="Times New Roman" w:hAnsi="Times New Roman" w:cs="Times New Roman"/>
          <w:b/>
          <w:bCs/>
          <w:i/>
          <w:iCs/>
          <w:color w:val="000000"/>
          <w:sz w:val="24"/>
          <w:szCs w:val="24"/>
          <w:lang w:val="en-US" w:eastAsia="ru-RU"/>
        </w:rPr>
        <w:t> </w:t>
      </w:r>
      <w:r w:rsidRPr="002060F0">
        <w:rPr>
          <w:rFonts w:ascii="Times New Roman" w:eastAsia="Times New Roman" w:hAnsi="Times New Roman" w:cs="Times New Roman"/>
          <w:b/>
          <w:bCs/>
          <w:i/>
          <w:iCs/>
          <w:color w:val="000000"/>
          <w:sz w:val="24"/>
          <w:szCs w:val="24"/>
          <w:lang w:eastAsia="ru-RU"/>
        </w:rPr>
        <w:t>помогает</w:t>
      </w:r>
      <w:r w:rsidRPr="002060F0">
        <w:rPr>
          <w:rFonts w:ascii="Times New Roman" w:eastAsia="Times New Roman" w:hAnsi="Times New Roman" w:cs="Times New Roman"/>
          <w:b/>
          <w:bCs/>
          <w:i/>
          <w:iCs/>
          <w:color w:val="000000"/>
          <w:sz w:val="24"/>
          <w:szCs w:val="24"/>
          <w:lang w:val="en-US" w:eastAsia="ru-RU"/>
        </w:rPr>
        <w:t>?</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u w:val="single"/>
          <w:lang w:val="en-US" w:eastAsia="ru-RU"/>
        </w:rPr>
        <w:t>Will</w:t>
      </w:r>
      <w:r w:rsidRPr="002060F0">
        <w:rPr>
          <w:rFonts w:ascii="Times New Roman" w:eastAsia="Times New Roman" w:hAnsi="Times New Roman" w:cs="Times New Roman"/>
          <w:b/>
          <w:bCs/>
          <w:i/>
          <w:iCs/>
          <w:color w:val="000000"/>
          <w:sz w:val="24"/>
          <w:szCs w:val="24"/>
          <w:lang w:val="en-US" w:eastAsia="ru-RU"/>
        </w:rPr>
        <w:t> John </w:t>
      </w:r>
      <w:r w:rsidRPr="002060F0">
        <w:rPr>
          <w:rFonts w:ascii="Times New Roman" w:eastAsia="Times New Roman" w:hAnsi="Times New Roman" w:cs="Times New Roman"/>
          <w:b/>
          <w:bCs/>
          <w:i/>
          <w:iCs/>
          <w:color w:val="000000"/>
          <w:sz w:val="24"/>
          <w:szCs w:val="24"/>
          <w:u w:val="single"/>
          <w:lang w:val="en-US" w:eastAsia="ru-RU"/>
        </w:rPr>
        <w:t>be helped </w:t>
      </w:r>
      <w:r w:rsidRPr="002060F0">
        <w:rPr>
          <w:rFonts w:ascii="Times New Roman" w:eastAsia="Times New Roman" w:hAnsi="Times New Roman" w:cs="Times New Roman"/>
          <w:b/>
          <w:bCs/>
          <w:i/>
          <w:iCs/>
          <w:color w:val="000000"/>
          <w:sz w:val="24"/>
          <w:szCs w:val="24"/>
          <w:lang w:val="en-US" w:eastAsia="ru-RU"/>
        </w:rPr>
        <w:t>by Mary? - </w:t>
      </w:r>
      <w:r w:rsidRPr="002060F0">
        <w:rPr>
          <w:rFonts w:ascii="Times New Roman" w:eastAsia="Times New Roman" w:hAnsi="Times New Roman" w:cs="Times New Roman"/>
          <w:b/>
          <w:bCs/>
          <w:i/>
          <w:iCs/>
          <w:color w:val="000000"/>
          <w:sz w:val="24"/>
          <w:szCs w:val="24"/>
          <w:lang w:eastAsia="ru-RU"/>
        </w:rPr>
        <w:t>Джону</w:t>
      </w:r>
      <w:r w:rsidRPr="002060F0">
        <w:rPr>
          <w:rFonts w:ascii="Times New Roman" w:eastAsia="Times New Roman" w:hAnsi="Times New Roman" w:cs="Times New Roman"/>
          <w:b/>
          <w:bCs/>
          <w:i/>
          <w:iCs/>
          <w:color w:val="000000"/>
          <w:sz w:val="24"/>
          <w:szCs w:val="24"/>
          <w:lang w:val="en-US" w:eastAsia="ru-RU"/>
        </w:rPr>
        <w:t> </w:t>
      </w:r>
      <w:r w:rsidRPr="002060F0">
        <w:rPr>
          <w:rFonts w:ascii="Times New Roman" w:eastAsia="Times New Roman" w:hAnsi="Times New Roman" w:cs="Times New Roman"/>
          <w:b/>
          <w:bCs/>
          <w:i/>
          <w:iCs/>
          <w:color w:val="000000"/>
          <w:sz w:val="24"/>
          <w:szCs w:val="24"/>
          <w:lang w:eastAsia="ru-RU"/>
        </w:rPr>
        <w:t>Мэри</w:t>
      </w:r>
      <w:r w:rsidRPr="002060F0">
        <w:rPr>
          <w:rFonts w:ascii="Times New Roman" w:eastAsia="Times New Roman" w:hAnsi="Times New Roman" w:cs="Times New Roman"/>
          <w:b/>
          <w:bCs/>
          <w:i/>
          <w:iCs/>
          <w:color w:val="000000"/>
          <w:sz w:val="24"/>
          <w:szCs w:val="24"/>
          <w:lang w:val="en-US" w:eastAsia="ru-RU"/>
        </w:rPr>
        <w:t> </w:t>
      </w:r>
      <w:r w:rsidRPr="002060F0">
        <w:rPr>
          <w:rFonts w:ascii="Times New Roman" w:eastAsia="Times New Roman" w:hAnsi="Times New Roman" w:cs="Times New Roman"/>
          <w:b/>
          <w:bCs/>
          <w:i/>
          <w:iCs/>
          <w:color w:val="000000"/>
          <w:sz w:val="24"/>
          <w:szCs w:val="24"/>
          <w:lang w:eastAsia="ru-RU"/>
        </w:rPr>
        <w:t>поможет</w:t>
      </w:r>
      <w:r w:rsidRPr="002060F0">
        <w:rPr>
          <w:rFonts w:ascii="Times New Roman" w:eastAsia="Times New Roman" w:hAnsi="Times New Roman" w:cs="Times New Roman"/>
          <w:b/>
          <w:bCs/>
          <w:i/>
          <w:iCs/>
          <w:color w:val="000000"/>
          <w:sz w:val="24"/>
          <w:szCs w:val="24"/>
          <w:lang w:val="en-US" w:eastAsia="ru-RU"/>
        </w:rPr>
        <w:t>?</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F0F0F"/>
          <w:sz w:val="24"/>
          <w:szCs w:val="24"/>
          <w:lang w:eastAsia="ru-RU"/>
        </w:rPr>
        <w:t>Если в страдательной конструкции указывается исполнитель действия, выраженный одушевленным существительным или местоимением, ему предшествует предлог </w:t>
      </w:r>
      <w:r w:rsidRPr="002060F0">
        <w:rPr>
          <w:rFonts w:ascii="Times New Roman" w:eastAsia="Times New Roman" w:hAnsi="Times New Roman" w:cs="Times New Roman"/>
          <w:i/>
          <w:iCs/>
          <w:color w:val="0F0F0F"/>
          <w:sz w:val="24"/>
          <w:szCs w:val="24"/>
          <w:lang w:eastAsia="ru-RU"/>
        </w:rPr>
        <w:t>by</w:t>
      </w:r>
      <w:r w:rsidRPr="002060F0">
        <w:rPr>
          <w:rFonts w:ascii="Times New Roman" w:eastAsia="Times New Roman" w:hAnsi="Times New Roman" w:cs="Times New Roman"/>
          <w:color w:val="0F0F0F"/>
          <w:sz w:val="24"/>
          <w:szCs w:val="24"/>
          <w:lang w:eastAsia="ru-RU"/>
        </w:rPr>
        <w:t>:</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The book </w:t>
      </w:r>
      <w:r w:rsidRPr="002060F0">
        <w:rPr>
          <w:rFonts w:ascii="Times New Roman" w:eastAsia="Times New Roman" w:hAnsi="Times New Roman" w:cs="Times New Roman"/>
          <w:b/>
          <w:bCs/>
          <w:i/>
          <w:iCs/>
          <w:color w:val="000000"/>
          <w:sz w:val="24"/>
          <w:szCs w:val="24"/>
          <w:u w:val="single"/>
          <w:lang w:val="en-US" w:eastAsia="ru-RU"/>
        </w:rPr>
        <w:t>was written by </w:t>
      </w:r>
      <w:r w:rsidRPr="002060F0">
        <w:rPr>
          <w:rFonts w:ascii="Times New Roman" w:eastAsia="Times New Roman" w:hAnsi="Times New Roman" w:cs="Times New Roman"/>
          <w:b/>
          <w:bCs/>
          <w:i/>
          <w:iCs/>
          <w:color w:val="000000"/>
          <w:sz w:val="24"/>
          <w:szCs w:val="24"/>
          <w:lang w:val="en-US" w:eastAsia="ru-RU"/>
        </w:rPr>
        <w:t>O.Wilde. - </w:t>
      </w:r>
      <w:r w:rsidRPr="002060F0">
        <w:rPr>
          <w:rFonts w:ascii="Times New Roman" w:eastAsia="Times New Roman" w:hAnsi="Times New Roman" w:cs="Times New Roman"/>
          <w:b/>
          <w:bCs/>
          <w:i/>
          <w:iCs/>
          <w:color w:val="000000"/>
          <w:sz w:val="24"/>
          <w:szCs w:val="24"/>
          <w:lang w:eastAsia="ru-RU"/>
        </w:rPr>
        <w:t>Книга</w:t>
      </w:r>
      <w:r w:rsidRPr="002060F0">
        <w:rPr>
          <w:rFonts w:ascii="Times New Roman" w:eastAsia="Times New Roman" w:hAnsi="Times New Roman" w:cs="Times New Roman"/>
          <w:b/>
          <w:bCs/>
          <w:i/>
          <w:iCs/>
          <w:color w:val="000000"/>
          <w:sz w:val="24"/>
          <w:szCs w:val="24"/>
          <w:lang w:val="en-US" w:eastAsia="ru-RU"/>
        </w:rPr>
        <w:t> </w:t>
      </w:r>
      <w:r w:rsidRPr="002060F0">
        <w:rPr>
          <w:rFonts w:ascii="Times New Roman" w:eastAsia="Times New Roman" w:hAnsi="Times New Roman" w:cs="Times New Roman"/>
          <w:b/>
          <w:bCs/>
          <w:i/>
          <w:iCs/>
          <w:color w:val="000000"/>
          <w:sz w:val="24"/>
          <w:szCs w:val="24"/>
          <w:lang w:eastAsia="ru-RU"/>
        </w:rPr>
        <w:t>была</w:t>
      </w:r>
      <w:r w:rsidRPr="002060F0">
        <w:rPr>
          <w:rFonts w:ascii="Times New Roman" w:eastAsia="Times New Roman" w:hAnsi="Times New Roman" w:cs="Times New Roman"/>
          <w:b/>
          <w:bCs/>
          <w:i/>
          <w:iCs/>
          <w:color w:val="000000"/>
          <w:sz w:val="24"/>
          <w:szCs w:val="24"/>
          <w:lang w:val="en-US" w:eastAsia="ru-RU"/>
        </w:rPr>
        <w:t> </w:t>
      </w:r>
      <w:r w:rsidRPr="002060F0">
        <w:rPr>
          <w:rFonts w:ascii="Times New Roman" w:eastAsia="Times New Roman" w:hAnsi="Times New Roman" w:cs="Times New Roman"/>
          <w:b/>
          <w:bCs/>
          <w:i/>
          <w:iCs/>
          <w:color w:val="000000"/>
          <w:sz w:val="24"/>
          <w:szCs w:val="24"/>
          <w:lang w:eastAsia="ru-RU"/>
        </w:rPr>
        <w:t>написана</w:t>
      </w:r>
      <w:r w:rsidRPr="002060F0">
        <w:rPr>
          <w:rFonts w:ascii="Times New Roman" w:eastAsia="Times New Roman" w:hAnsi="Times New Roman" w:cs="Times New Roman"/>
          <w:b/>
          <w:bCs/>
          <w:i/>
          <w:iCs/>
          <w:color w:val="000000"/>
          <w:sz w:val="24"/>
          <w:szCs w:val="24"/>
          <w:lang w:val="en-US" w:eastAsia="ru-RU"/>
        </w:rPr>
        <w:t> </w:t>
      </w:r>
      <w:r w:rsidRPr="002060F0">
        <w:rPr>
          <w:rFonts w:ascii="Times New Roman" w:eastAsia="Times New Roman" w:hAnsi="Times New Roman" w:cs="Times New Roman"/>
          <w:b/>
          <w:bCs/>
          <w:i/>
          <w:iCs/>
          <w:color w:val="000000"/>
          <w:sz w:val="24"/>
          <w:szCs w:val="24"/>
          <w:lang w:eastAsia="ru-RU"/>
        </w:rPr>
        <w:t>О</w:t>
      </w:r>
      <w:r w:rsidRPr="002060F0">
        <w:rPr>
          <w:rFonts w:ascii="Times New Roman" w:eastAsia="Times New Roman" w:hAnsi="Times New Roman" w:cs="Times New Roman"/>
          <w:b/>
          <w:bCs/>
          <w:i/>
          <w:iCs/>
          <w:color w:val="000000"/>
          <w:sz w:val="24"/>
          <w:szCs w:val="24"/>
          <w:lang w:val="en-US" w:eastAsia="ru-RU"/>
        </w:rPr>
        <w:t>.</w:t>
      </w:r>
      <w:r w:rsidRPr="002060F0">
        <w:rPr>
          <w:rFonts w:ascii="Times New Roman" w:eastAsia="Times New Roman" w:hAnsi="Times New Roman" w:cs="Times New Roman"/>
          <w:b/>
          <w:bCs/>
          <w:i/>
          <w:iCs/>
          <w:color w:val="000000"/>
          <w:sz w:val="24"/>
          <w:szCs w:val="24"/>
          <w:lang w:eastAsia="ru-RU"/>
        </w:rPr>
        <w:t>Уайльдом</w:t>
      </w:r>
      <w:r w:rsidRPr="002060F0">
        <w:rPr>
          <w:rFonts w:ascii="Times New Roman" w:eastAsia="Times New Roman" w:hAnsi="Times New Roman" w:cs="Times New Roman"/>
          <w:b/>
          <w:bCs/>
          <w:i/>
          <w:iCs/>
          <w:color w:val="000000"/>
          <w:sz w:val="24"/>
          <w:szCs w:val="24"/>
          <w:lang w:val="en-US" w:eastAsia="ru-RU"/>
        </w:rPr>
        <w:t>.</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p>
    <w:p w:rsidR="00ED63B3" w:rsidRPr="002060F0" w:rsidRDefault="00ED63B3" w:rsidP="00D434F6">
      <w:pPr>
        <w:numPr>
          <w:ilvl w:val="0"/>
          <w:numId w:val="177"/>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Закрепление пройденного материала.</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br/>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i/>
          <w:iCs/>
          <w:color w:val="000000"/>
          <w:sz w:val="24"/>
          <w:szCs w:val="24"/>
          <w:lang w:eastAsia="ru-RU"/>
        </w:rPr>
        <w:t>1.Прочтите и переведите:</w:t>
      </w:r>
    </w:p>
    <w:p w:rsidR="00ED63B3" w:rsidRPr="002060F0" w:rsidRDefault="00ED63B3" w:rsidP="00ED63B3">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1.The </w:t>
      </w:r>
      <w:hyperlink r:id="rId50" w:history="1">
        <w:r w:rsidRPr="002060F0">
          <w:rPr>
            <w:rFonts w:ascii="Times New Roman" w:eastAsia="Times New Roman" w:hAnsi="Times New Roman" w:cs="Times New Roman"/>
            <w:color w:val="0066FF"/>
            <w:sz w:val="24"/>
            <w:szCs w:val="24"/>
            <w:u w:val="single"/>
            <w:lang w:val="en-US" w:eastAsia="ru-RU"/>
          </w:rPr>
          <w:t>dress</w:t>
        </w:r>
      </w:hyperlink>
      <w:r w:rsidRPr="002060F0">
        <w:rPr>
          <w:rFonts w:ascii="Times New Roman" w:eastAsia="Times New Roman" w:hAnsi="Times New Roman" w:cs="Times New Roman"/>
          <w:color w:val="000000"/>
          <w:sz w:val="24"/>
          <w:szCs w:val="24"/>
          <w:lang w:val="en-US" w:eastAsia="ru-RU"/>
        </w:rPr>
        <w:t> was made </w:t>
      </w:r>
      <w:hyperlink r:id="rId51" w:history="1">
        <w:r w:rsidRPr="002060F0">
          <w:rPr>
            <w:rFonts w:ascii="Times New Roman" w:eastAsia="Times New Roman" w:hAnsi="Times New Roman" w:cs="Times New Roman"/>
            <w:color w:val="0066FF"/>
            <w:sz w:val="24"/>
            <w:szCs w:val="24"/>
            <w:u w:val="single"/>
            <w:lang w:val="en-US" w:eastAsia="ru-RU"/>
          </w:rPr>
          <w:t>by</w:t>
        </w:r>
      </w:hyperlink>
      <w:r w:rsidRPr="002060F0">
        <w:rPr>
          <w:rFonts w:ascii="Times New Roman" w:eastAsia="Times New Roman" w:hAnsi="Times New Roman" w:cs="Times New Roman"/>
          <w:color w:val="000000"/>
          <w:sz w:val="24"/>
          <w:szCs w:val="24"/>
          <w:lang w:val="en-US" w:eastAsia="ru-RU"/>
        </w:rPr>
        <w:t> </w:t>
      </w:r>
      <w:hyperlink r:id="rId52" w:history="1">
        <w:r w:rsidRPr="002060F0">
          <w:rPr>
            <w:rFonts w:ascii="Times New Roman" w:eastAsia="Times New Roman" w:hAnsi="Times New Roman" w:cs="Times New Roman"/>
            <w:color w:val="0066FF"/>
            <w:sz w:val="24"/>
            <w:szCs w:val="24"/>
            <w:u w:val="single"/>
            <w:lang w:val="en-US" w:eastAsia="ru-RU"/>
          </w:rPr>
          <w:t>Ann</w:t>
        </w:r>
      </w:hyperlink>
      <w:r w:rsidRPr="002060F0">
        <w:rPr>
          <w:rFonts w:ascii="Times New Roman" w:eastAsia="Times New Roman" w:hAnsi="Times New Roman" w:cs="Times New Roman"/>
          <w:color w:val="000000"/>
          <w:sz w:val="24"/>
          <w:szCs w:val="24"/>
          <w:lang w:val="en-US" w:eastAsia="ru-RU"/>
        </w:rPr>
        <w:t>.</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2.A </w:t>
      </w:r>
      <w:hyperlink r:id="rId53" w:history="1">
        <w:r w:rsidRPr="002060F0">
          <w:rPr>
            <w:rFonts w:ascii="Times New Roman" w:eastAsia="Times New Roman" w:hAnsi="Times New Roman" w:cs="Times New Roman"/>
            <w:color w:val="0066FF"/>
            <w:sz w:val="24"/>
            <w:szCs w:val="24"/>
            <w:u w:val="single"/>
            <w:lang w:val="en-US" w:eastAsia="ru-RU"/>
          </w:rPr>
          <w:t>new</w:t>
        </w:r>
      </w:hyperlink>
      <w:r w:rsidRPr="002060F0">
        <w:rPr>
          <w:rFonts w:ascii="Times New Roman" w:eastAsia="Times New Roman" w:hAnsi="Times New Roman" w:cs="Times New Roman"/>
          <w:color w:val="000000"/>
          <w:sz w:val="24"/>
          <w:szCs w:val="24"/>
          <w:lang w:val="en-US" w:eastAsia="ru-RU"/>
        </w:rPr>
        <w:t> </w:t>
      </w:r>
      <w:hyperlink r:id="rId54" w:history="1">
        <w:r w:rsidRPr="002060F0">
          <w:rPr>
            <w:rFonts w:ascii="Times New Roman" w:eastAsia="Times New Roman" w:hAnsi="Times New Roman" w:cs="Times New Roman"/>
            <w:color w:val="0066FF"/>
            <w:sz w:val="24"/>
            <w:szCs w:val="24"/>
            <w:u w:val="single"/>
            <w:lang w:val="en-US" w:eastAsia="ru-RU"/>
          </w:rPr>
          <w:t>car</w:t>
        </w:r>
      </w:hyperlink>
      <w:r w:rsidRPr="002060F0">
        <w:rPr>
          <w:rFonts w:ascii="Times New Roman" w:eastAsia="Times New Roman" w:hAnsi="Times New Roman" w:cs="Times New Roman"/>
          <w:color w:val="000000"/>
          <w:sz w:val="24"/>
          <w:szCs w:val="24"/>
          <w:lang w:val="en-US" w:eastAsia="ru-RU"/>
        </w:rPr>
        <w:t> was bought.</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3.The </w:t>
      </w:r>
      <w:hyperlink r:id="rId55" w:history="1">
        <w:r w:rsidRPr="002060F0">
          <w:rPr>
            <w:rFonts w:ascii="Times New Roman" w:eastAsia="Times New Roman" w:hAnsi="Times New Roman" w:cs="Times New Roman"/>
            <w:color w:val="0066FF"/>
            <w:sz w:val="24"/>
            <w:szCs w:val="24"/>
            <w:u w:val="single"/>
            <w:lang w:val="en-US" w:eastAsia="ru-RU"/>
          </w:rPr>
          <w:t>two</w:t>
        </w:r>
      </w:hyperlink>
      <w:r w:rsidRPr="002060F0">
        <w:rPr>
          <w:rFonts w:ascii="Times New Roman" w:eastAsia="Times New Roman" w:hAnsi="Times New Roman" w:cs="Times New Roman"/>
          <w:color w:val="000000"/>
          <w:sz w:val="24"/>
          <w:szCs w:val="24"/>
          <w:lang w:val="en-US" w:eastAsia="ru-RU"/>
        </w:rPr>
        <w:t> sides </w:t>
      </w:r>
      <w:hyperlink r:id="rId56" w:history="1">
        <w:r w:rsidRPr="002060F0">
          <w:rPr>
            <w:rFonts w:ascii="Times New Roman" w:eastAsia="Times New Roman" w:hAnsi="Times New Roman" w:cs="Times New Roman"/>
            <w:color w:val="0066FF"/>
            <w:sz w:val="24"/>
            <w:szCs w:val="24"/>
            <w:u w:val="single"/>
            <w:lang w:val="en-US" w:eastAsia="ru-RU"/>
          </w:rPr>
          <w:t>of</w:t>
        </w:r>
      </w:hyperlink>
      <w:r w:rsidRPr="002060F0">
        <w:rPr>
          <w:rFonts w:ascii="Times New Roman" w:eastAsia="Times New Roman" w:hAnsi="Times New Roman" w:cs="Times New Roman"/>
          <w:color w:val="000000"/>
          <w:sz w:val="24"/>
          <w:szCs w:val="24"/>
          <w:lang w:val="en-US" w:eastAsia="ru-RU"/>
        </w:rPr>
        <w:t> the </w:t>
      </w:r>
      <w:hyperlink r:id="rId57" w:history="1">
        <w:r w:rsidRPr="002060F0">
          <w:rPr>
            <w:rFonts w:ascii="Times New Roman" w:eastAsia="Times New Roman" w:hAnsi="Times New Roman" w:cs="Times New Roman"/>
            <w:color w:val="0066FF"/>
            <w:sz w:val="24"/>
            <w:szCs w:val="24"/>
            <w:u w:val="single"/>
            <w:lang w:val="en-US" w:eastAsia="ru-RU"/>
          </w:rPr>
          <w:t>river</w:t>
        </w:r>
      </w:hyperlink>
      <w:r w:rsidRPr="002060F0">
        <w:rPr>
          <w:rFonts w:ascii="Times New Roman" w:eastAsia="Times New Roman" w:hAnsi="Times New Roman" w:cs="Times New Roman"/>
          <w:color w:val="000000"/>
          <w:sz w:val="24"/>
          <w:szCs w:val="24"/>
          <w:lang w:val="en-US" w:eastAsia="ru-RU"/>
        </w:rPr>
        <w:t> </w:t>
      </w:r>
      <w:hyperlink r:id="rId58" w:history="1">
        <w:r w:rsidRPr="002060F0">
          <w:rPr>
            <w:rFonts w:ascii="Times New Roman" w:eastAsia="Times New Roman" w:hAnsi="Times New Roman" w:cs="Times New Roman"/>
            <w:color w:val="0066FF"/>
            <w:sz w:val="24"/>
            <w:szCs w:val="24"/>
            <w:u w:val="single"/>
            <w:lang w:val="en-US" w:eastAsia="ru-RU"/>
          </w:rPr>
          <w:t>are</w:t>
        </w:r>
      </w:hyperlink>
      <w:r w:rsidRPr="002060F0">
        <w:rPr>
          <w:rFonts w:ascii="Times New Roman" w:eastAsia="Times New Roman" w:hAnsi="Times New Roman" w:cs="Times New Roman"/>
          <w:color w:val="000000"/>
          <w:sz w:val="24"/>
          <w:szCs w:val="24"/>
          <w:lang w:val="en-US" w:eastAsia="ru-RU"/>
        </w:rPr>
        <w:t> connected </w:t>
      </w:r>
      <w:hyperlink r:id="rId59" w:history="1">
        <w:r w:rsidRPr="002060F0">
          <w:rPr>
            <w:rFonts w:ascii="Times New Roman" w:eastAsia="Times New Roman" w:hAnsi="Times New Roman" w:cs="Times New Roman"/>
            <w:color w:val="0066FF"/>
            <w:sz w:val="24"/>
            <w:szCs w:val="24"/>
            <w:u w:val="single"/>
            <w:lang w:val="en-US" w:eastAsia="ru-RU"/>
          </w:rPr>
          <w:t>by</w:t>
        </w:r>
      </w:hyperlink>
      <w:r w:rsidRPr="002060F0">
        <w:rPr>
          <w:rFonts w:ascii="Times New Roman" w:eastAsia="Times New Roman" w:hAnsi="Times New Roman" w:cs="Times New Roman"/>
          <w:color w:val="000000"/>
          <w:sz w:val="24"/>
          <w:szCs w:val="24"/>
          <w:lang w:val="en-US" w:eastAsia="ru-RU"/>
        </w:rPr>
        <w:t> a </w:t>
      </w:r>
      <w:hyperlink r:id="rId60" w:history="1">
        <w:r w:rsidRPr="002060F0">
          <w:rPr>
            <w:rFonts w:ascii="Times New Roman" w:eastAsia="Times New Roman" w:hAnsi="Times New Roman" w:cs="Times New Roman"/>
            <w:color w:val="0066FF"/>
            <w:sz w:val="24"/>
            <w:szCs w:val="24"/>
            <w:u w:val="single"/>
            <w:lang w:val="en-US" w:eastAsia="ru-RU"/>
          </w:rPr>
          <w:t>bridge</w:t>
        </w:r>
      </w:hyperlink>
      <w:r w:rsidRPr="002060F0">
        <w:rPr>
          <w:rFonts w:ascii="Times New Roman" w:eastAsia="Times New Roman" w:hAnsi="Times New Roman" w:cs="Times New Roman"/>
          <w:color w:val="000000"/>
          <w:sz w:val="24"/>
          <w:szCs w:val="24"/>
          <w:lang w:val="en-US" w:eastAsia="ru-RU"/>
        </w:rPr>
        <w:t>.</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4.Is English </w:t>
      </w:r>
      <w:hyperlink r:id="rId61" w:history="1">
        <w:r w:rsidRPr="002060F0">
          <w:rPr>
            <w:rFonts w:ascii="Times New Roman" w:eastAsia="Times New Roman" w:hAnsi="Times New Roman" w:cs="Times New Roman"/>
            <w:color w:val="0066FF"/>
            <w:sz w:val="24"/>
            <w:szCs w:val="24"/>
            <w:u w:val="single"/>
            <w:lang w:val="en-US" w:eastAsia="ru-RU"/>
          </w:rPr>
          <w:t>taught</w:t>
        </w:r>
      </w:hyperlink>
      <w:r w:rsidRPr="002060F0">
        <w:rPr>
          <w:rFonts w:ascii="Times New Roman" w:eastAsia="Times New Roman" w:hAnsi="Times New Roman" w:cs="Times New Roman"/>
          <w:color w:val="000000"/>
          <w:sz w:val="24"/>
          <w:szCs w:val="24"/>
          <w:lang w:val="en-US" w:eastAsia="ru-RU"/>
        </w:rPr>
        <w:t> </w:t>
      </w:r>
      <w:hyperlink r:id="rId62" w:history="1">
        <w:r w:rsidRPr="002060F0">
          <w:rPr>
            <w:rFonts w:ascii="Times New Roman" w:eastAsia="Times New Roman" w:hAnsi="Times New Roman" w:cs="Times New Roman"/>
            <w:color w:val="0066FF"/>
            <w:sz w:val="24"/>
            <w:szCs w:val="24"/>
            <w:u w:val="single"/>
            <w:lang w:val="en-US" w:eastAsia="ru-RU"/>
          </w:rPr>
          <w:t>at</w:t>
        </w:r>
      </w:hyperlink>
      <w:r w:rsidRPr="002060F0">
        <w:rPr>
          <w:rFonts w:ascii="Times New Roman" w:eastAsia="Times New Roman" w:hAnsi="Times New Roman" w:cs="Times New Roman"/>
          <w:color w:val="000000"/>
          <w:sz w:val="24"/>
          <w:szCs w:val="24"/>
          <w:lang w:val="en-US" w:eastAsia="ru-RU"/>
        </w:rPr>
        <w:t> </w:t>
      </w:r>
      <w:hyperlink r:id="rId63" w:history="1">
        <w:r w:rsidRPr="002060F0">
          <w:rPr>
            <w:rFonts w:ascii="Times New Roman" w:eastAsia="Times New Roman" w:hAnsi="Times New Roman" w:cs="Times New Roman"/>
            <w:color w:val="0066FF"/>
            <w:sz w:val="24"/>
            <w:szCs w:val="24"/>
            <w:u w:val="single"/>
            <w:lang w:val="en-US" w:eastAsia="ru-RU"/>
          </w:rPr>
          <w:t>your</w:t>
        </w:r>
      </w:hyperlink>
      <w:r w:rsidRPr="002060F0">
        <w:rPr>
          <w:rFonts w:ascii="Times New Roman" w:eastAsia="Times New Roman" w:hAnsi="Times New Roman" w:cs="Times New Roman"/>
          <w:color w:val="000000"/>
          <w:sz w:val="24"/>
          <w:szCs w:val="24"/>
          <w:lang w:val="en-US" w:eastAsia="ru-RU"/>
        </w:rPr>
        <w:t> school?</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5.</w:t>
      </w:r>
      <w:hyperlink r:id="rId64" w:history="1">
        <w:r w:rsidRPr="002060F0">
          <w:rPr>
            <w:rFonts w:ascii="Times New Roman" w:eastAsia="Times New Roman" w:hAnsi="Times New Roman" w:cs="Times New Roman"/>
            <w:color w:val="0066FF"/>
            <w:sz w:val="24"/>
            <w:szCs w:val="24"/>
            <w:u w:val="single"/>
            <w:lang w:val="en-US" w:eastAsia="ru-RU"/>
          </w:rPr>
          <w:t>How</w:t>
        </w:r>
      </w:hyperlink>
      <w:r w:rsidRPr="002060F0">
        <w:rPr>
          <w:rFonts w:ascii="Times New Roman" w:eastAsia="Times New Roman" w:hAnsi="Times New Roman" w:cs="Times New Roman"/>
          <w:color w:val="000000"/>
          <w:sz w:val="24"/>
          <w:szCs w:val="24"/>
          <w:lang w:val="en-US" w:eastAsia="ru-RU"/>
        </w:rPr>
        <w:t> was </w:t>
      </w:r>
      <w:hyperlink r:id="rId65" w:history="1">
        <w:r w:rsidRPr="002060F0">
          <w:rPr>
            <w:rFonts w:ascii="Times New Roman" w:eastAsia="Times New Roman" w:hAnsi="Times New Roman" w:cs="Times New Roman"/>
            <w:color w:val="0066FF"/>
            <w:sz w:val="24"/>
            <w:szCs w:val="24"/>
            <w:u w:val="single"/>
            <w:lang w:val="en-US" w:eastAsia="ru-RU"/>
          </w:rPr>
          <w:t>she</w:t>
        </w:r>
      </w:hyperlink>
      <w:r w:rsidRPr="002060F0">
        <w:rPr>
          <w:rFonts w:ascii="Times New Roman" w:eastAsia="Times New Roman" w:hAnsi="Times New Roman" w:cs="Times New Roman"/>
          <w:color w:val="000000"/>
          <w:sz w:val="24"/>
          <w:szCs w:val="24"/>
          <w:lang w:val="en-US" w:eastAsia="ru-RU"/>
        </w:rPr>
        <w:t> dressed?</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lastRenderedPageBreak/>
        <w:t>2.Change the sentences in the Active Voice into the Passive ones:</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1. Bob </w:t>
      </w:r>
      <w:r w:rsidRPr="002060F0">
        <w:rPr>
          <w:rFonts w:ascii="Times New Roman" w:eastAsia="Times New Roman" w:hAnsi="Times New Roman" w:cs="Times New Roman"/>
          <w:color w:val="000000"/>
          <w:sz w:val="24"/>
          <w:szCs w:val="24"/>
          <w:u w:val="single"/>
          <w:lang w:val="en-US" w:eastAsia="ru-RU"/>
        </w:rPr>
        <w:t>mailed </w:t>
      </w:r>
      <w:r w:rsidRPr="002060F0">
        <w:rPr>
          <w:rFonts w:ascii="Times New Roman" w:eastAsia="Times New Roman" w:hAnsi="Times New Roman" w:cs="Times New Roman"/>
          <w:color w:val="000000"/>
          <w:sz w:val="24"/>
          <w:szCs w:val="24"/>
          <w:lang w:val="en-US" w:eastAsia="ru-RU"/>
        </w:rPr>
        <w:t>the package.</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2. Linda </w:t>
      </w:r>
      <w:r w:rsidRPr="002060F0">
        <w:rPr>
          <w:rFonts w:ascii="Times New Roman" w:eastAsia="Times New Roman" w:hAnsi="Times New Roman" w:cs="Times New Roman"/>
          <w:color w:val="000000"/>
          <w:sz w:val="24"/>
          <w:szCs w:val="24"/>
          <w:u w:val="single"/>
          <w:lang w:val="en-US" w:eastAsia="ru-RU"/>
        </w:rPr>
        <w:t>wrote</w:t>
      </w:r>
      <w:r w:rsidRPr="002060F0">
        <w:rPr>
          <w:rFonts w:ascii="Times New Roman" w:eastAsia="Times New Roman" w:hAnsi="Times New Roman" w:cs="Times New Roman"/>
          <w:color w:val="000000"/>
          <w:sz w:val="24"/>
          <w:szCs w:val="24"/>
          <w:lang w:val="en-US" w:eastAsia="ru-RU"/>
        </w:rPr>
        <w:t> that letter.</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3. Ms.Bond </w:t>
      </w:r>
      <w:r w:rsidRPr="002060F0">
        <w:rPr>
          <w:rFonts w:ascii="Times New Roman" w:eastAsia="Times New Roman" w:hAnsi="Times New Roman" w:cs="Times New Roman"/>
          <w:color w:val="000000"/>
          <w:sz w:val="24"/>
          <w:szCs w:val="24"/>
          <w:u w:val="single"/>
          <w:lang w:val="en-US" w:eastAsia="ru-RU"/>
        </w:rPr>
        <w:t>will teach </w:t>
      </w:r>
      <w:r w:rsidRPr="002060F0">
        <w:rPr>
          <w:rFonts w:ascii="Times New Roman" w:eastAsia="Times New Roman" w:hAnsi="Times New Roman" w:cs="Times New Roman"/>
          <w:color w:val="000000"/>
          <w:sz w:val="24"/>
          <w:szCs w:val="24"/>
          <w:lang w:val="en-US" w:eastAsia="ru-RU"/>
        </w:rPr>
        <w:t>our class. </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4.A college student </w:t>
      </w:r>
      <w:r w:rsidRPr="002060F0">
        <w:rPr>
          <w:rFonts w:ascii="Times New Roman" w:eastAsia="Times New Roman" w:hAnsi="Times New Roman" w:cs="Times New Roman"/>
          <w:color w:val="000000"/>
          <w:sz w:val="24"/>
          <w:szCs w:val="24"/>
          <w:u w:val="single"/>
          <w:lang w:val="en-US" w:eastAsia="ru-RU"/>
        </w:rPr>
        <w:t>bought</w:t>
      </w:r>
      <w:r w:rsidRPr="002060F0">
        <w:rPr>
          <w:rFonts w:ascii="Times New Roman" w:eastAsia="Times New Roman" w:hAnsi="Times New Roman" w:cs="Times New Roman"/>
          <w:color w:val="000000"/>
          <w:sz w:val="24"/>
          <w:szCs w:val="24"/>
          <w:lang w:val="en-US" w:eastAsia="ru-RU"/>
        </w:rPr>
        <w:t> my old car.</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5. Mr. Adams </w:t>
      </w:r>
      <w:r w:rsidRPr="002060F0">
        <w:rPr>
          <w:rFonts w:ascii="Times New Roman" w:eastAsia="Times New Roman" w:hAnsi="Times New Roman" w:cs="Times New Roman"/>
          <w:color w:val="000000"/>
          <w:sz w:val="24"/>
          <w:szCs w:val="24"/>
          <w:u w:val="single"/>
          <w:lang w:val="en-US" w:eastAsia="ru-RU"/>
        </w:rPr>
        <w:t>will do </w:t>
      </w:r>
      <w:r w:rsidRPr="002060F0">
        <w:rPr>
          <w:rFonts w:ascii="Times New Roman" w:eastAsia="Times New Roman" w:hAnsi="Times New Roman" w:cs="Times New Roman"/>
          <w:color w:val="000000"/>
          <w:sz w:val="24"/>
          <w:szCs w:val="24"/>
          <w:lang w:val="en-US" w:eastAsia="ru-RU"/>
        </w:rPr>
        <w:t>the work.</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6. Mr. Fox </w:t>
      </w:r>
      <w:r w:rsidRPr="002060F0">
        <w:rPr>
          <w:rFonts w:ascii="Times New Roman" w:eastAsia="Times New Roman" w:hAnsi="Times New Roman" w:cs="Times New Roman"/>
          <w:color w:val="000000"/>
          <w:sz w:val="24"/>
          <w:szCs w:val="24"/>
          <w:u w:val="single"/>
          <w:lang w:val="en-US" w:eastAsia="ru-RU"/>
        </w:rPr>
        <w:t>washed </w:t>
      </w:r>
      <w:r w:rsidRPr="002060F0">
        <w:rPr>
          <w:rFonts w:ascii="Times New Roman" w:eastAsia="Times New Roman" w:hAnsi="Times New Roman" w:cs="Times New Roman"/>
          <w:color w:val="000000"/>
          <w:sz w:val="24"/>
          <w:szCs w:val="24"/>
          <w:lang w:val="en-US" w:eastAsia="ru-RU"/>
        </w:rPr>
        <w:t>the windows</w:t>
      </w:r>
    </w:p>
    <w:p w:rsidR="00ED63B3" w:rsidRPr="002060F0" w:rsidRDefault="00ED63B3" w:rsidP="00ED63B3">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3. Open the brackets in the Passive Tenses:</w:t>
      </w:r>
    </w:p>
    <w:p w:rsidR="00ED63B3" w:rsidRPr="002060F0" w:rsidRDefault="00ED63B3" w:rsidP="00ED63B3">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1. This book (return) _______ to the library tomorrow.</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2. The other books (return)______ yesterday.</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3.These letters (mail) _____ by 3 o’clock tomorrow.</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4. That book (must  buy) ______ by students.</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5. Glass (make) ______ from sand.</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br/>
      </w:r>
    </w:p>
    <w:p w:rsidR="00ED63B3" w:rsidRPr="002060F0" w:rsidRDefault="00ED63B3" w:rsidP="00D434F6">
      <w:pPr>
        <w:numPr>
          <w:ilvl w:val="0"/>
          <w:numId w:val="178"/>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Контроль пройденного материала. </w:t>
      </w:r>
      <w:r w:rsidRPr="002060F0">
        <w:rPr>
          <w:rFonts w:ascii="Times New Roman" w:eastAsia="Times New Roman" w:hAnsi="Times New Roman" w:cs="Times New Roman"/>
          <w:color w:val="000000"/>
          <w:sz w:val="24"/>
          <w:szCs w:val="24"/>
          <w:lang w:eastAsia="ru-RU"/>
        </w:rPr>
        <w:t>(приложение)</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br/>
      </w:r>
    </w:p>
    <w:p w:rsidR="00ED63B3" w:rsidRPr="002060F0" w:rsidRDefault="00ED63B3" w:rsidP="00D434F6">
      <w:pPr>
        <w:numPr>
          <w:ilvl w:val="0"/>
          <w:numId w:val="179"/>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Работа над песней «Yellow Submarin» </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noProof/>
          <w:color w:val="000000"/>
          <w:sz w:val="24"/>
          <w:szCs w:val="24"/>
          <w:lang w:eastAsia="ru-RU"/>
        </w:rPr>
        <w:drawing>
          <wp:inline distT="0" distB="0" distL="0" distR="0" wp14:anchorId="415F03FA" wp14:editId="75287585">
            <wp:extent cx="2343150" cy="2295525"/>
            <wp:effectExtent l="0" t="0" r="0" b="9525"/>
            <wp:docPr id="16" name="Рисунок 16" descr="hello_html_m4145cd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m4145cdc.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343150" cy="2295525"/>
                    </a:xfrm>
                    <a:prstGeom prst="rect">
                      <a:avLst/>
                    </a:prstGeom>
                    <a:noFill/>
                    <a:ln>
                      <a:noFill/>
                    </a:ln>
                  </pic:spPr>
                </pic:pic>
              </a:graphicData>
            </a:graphic>
          </wp:inline>
        </w:drawing>
      </w:r>
      <w:r w:rsidRPr="002060F0">
        <w:rPr>
          <w:rFonts w:ascii="Times New Roman" w:eastAsia="Times New Roman" w:hAnsi="Times New Roman" w:cs="Times New Roman"/>
          <w:color w:val="000000"/>
          <w:sz w:val="24"/>
          <w:szCs w:val="24"/>
          <w:lang w:eastAsia="ru-RU"/>
        </w:rPr>
        <w:br/>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In the town where I was born</w:t>
      </w:r>
      <w:r w:rsidRPr="002060F0">
        <w:rPr>
          <w:rFonts w:ascii="Times New Roman" w:eastAsia="Times New Roman" w:hAnsi="Times New Roman" w:cs="Times New Roman"/>
          <w:color w:val="000000"/>
          <w:sz w:val="24"/>
          <w:szCs w:val="24"/>
          <w:lang w:val="en-US" w:eastAsia="ru-RU"/>
        </w:rPr>
        <w:br/>
        <w:t>Lived a man who sailed the sea</w:t>
      </w:r>
      <w:r w:rsidRPr="002060F0">
        <w:rPr>
          <w:rFonts w:ascii="Times New Roman" w:eastAsia="Times New Roman" w:hAnsi="Times New Roman" w:cs="Times New Roman"/>
          <w:color w:val="000000"/>
          <w:sz w:val="24"/>
          <w:szCs w:val="24"/>
          <w:lang w:val="en-US" w:eastAsia="ru-RU"/>
        </w:rPr>
        <w:br/>
        <w:t>And he told us of his lives</w:t>
      </w:r>
      <w:r w:rsidRPr="002060F0">
        <w:rPr>
          <w:rFonts w:ascii="Times New Roman" w:eastAsia="Times New Roman" w:hAnsi="Times New Roman" w:cs="Times New Roman"/>
          <w:color w:val="000000"/>
          <w:sz w:val="24"/>
          <w:szCs w:val="24"/>
          <w:lang w:val="en-US" w:eastAsia="ru-RU"/>
        </w:rPr>
        <w:br/>
        <w:t>In the land of submarines</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t>So we sail up to the sun</w:t>
      </w:r>
      <w:r w:rsidRPr="002060F0">
        <w:rPr>
          <w:rFonts w:ascii="Times New Roman" w:eastAsia="Times New Roman" w:hAnsi="Times New Roman" w:cs="Times New Roman"/>
          <w:color w:val="000000"/>
          <w:sz w:val="24"/>
          <w:szCs w:val="24"/>
          <w:lang w:val="en-US" w:eastAsia="ru-RU"/>
        </w:rPr>
        <w:br/>
        <w:t>Till we found the sea of green</w:t>
      </w:r>
      <w:r w:rsidRPr="002060F0">
        <w:rPr>
          <w:rFonts w:ascii="Times New Roman" w:eastAsia="Times New Roman" w:hAnsi="Times New Roman" w:cs="Times New Roman"/>
          <w:color w:val="000000"/>
          <w:sz w:val="24"/>
          <w:szCs w:val="24"/>
          <w:lang w:val="en-US" w:eastAsia="ru-RU"/>
        </w:rPr>
        <w:br/>
        <w:t>And we live beneath the waves</w:t>
      </w:r>
      <w:r w:rsidRPr="002060F0">
        <w:rPr>
          <w:rFonts w:ascii="Times New Roman" w:eastAsia="Times New Roman" w:hAnsi="Times New Roman" w:cs="Times New Roman"/>
          <w:color w:val="000000"/>
          <w:sz w:val="24"/>
          <w:szCs w:val="24"/>
          <w:lang w:val="en-US" w:eastAsia="ru-RU"/>
        </w:rPr>
        <w:br/>
        <w:t>In our yellow submarine</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t>We all live in our yellow submarine</w:t>
      </w:r>
      <w:r w:rsidRPr="002060F0">
        <w:rPr>
          <w:rFonts w:ascii="Times New Roman" w:eastAsia="Times New Roman" w:hAnsi="Times New Roman" w:cs="Times New Roman"/>
          <w:color w:val="000000"/>
          <w:sz w:val="24"/>
          <w:szCs w:val="24"/>
          <w:lang w:val="en-US" w:eastAsia="ru-RU"/>
        </w:rPr>
        <w:br/>
        <w:t>Yellow submarine yellow submarine</w:t>
      </w:r>
      <w:r w:rsidRPr="002060F0">
        <w:rPr>
          <w:rFonts w:ascii="Times New Roman" w:eastAsia="Times New Roman" w:hAnsi="Times New Roman" w:cs="Times New Roman"/>
          <w:color w:val="000000"/>
          <w:sz w:val="24"/>
          <w:szCs w:val="24"/>
          <w:lang w:val="en-US" w:eastAsia="ru-RU"/>
        </w:rPr>
        <w:br/>
        <w:t>We all live in our yellow submarine</w:t>
      </w:r>
      <w:r w:rsidRPr="002060F0">
        <w:rPr>
          <w:rFonts w:ascii="Times New Roman" w:eastAsia="Times New Roman" w:hAnsi="Times New Roman" w:cs="Times New Roman"/>
          <w:color w:val="000000"/>
          <w:sz w:val="24"/>
          <w:szCs w:val="24"/>
          <w:lang w:val="en-US" w:eastAsia="ru-RU"/>
        </w:rPr>
        <w:br/>
        <w:t>Yellow submarine yellow submarine</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noProof/>
          <w:color w:val="000000"/>
          <w:sz w:val="24"/>
          <w:szCs w:val="24"/>
          <w:lang w:eastAsia="ru-RU"/>
        </w:rPr>
        <w:lastRenderedPageBreak/>
        <w:drawing>
          <wp:inline distT="0" distB="0" distL="0" distR="0" wp14:anchorId="2C315825" wp14:editId="7C0F3B69">
            <wp:extent cx="2371725" cy="2295525"/>
            <wp:effectExtent l="0" t="0" r="9525" b="9525"/>
            <wp:docPr id="17" name="Рисунок 17" descr="hello_html_m130492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130492b0.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371725" cy="2295525"/>
                    </a:xfrm>
                    <a:prstGeom prst="rect">
                      <a:avLst/>
                    </a:prstGeom>
                    <a:noFill/>
                    <a:ln>
                      <a:noFill/>
                    </a:ln>
                  </pic:spPr>
                </pic:pic>
              </a:graphicData>
            </a:graphic>
          </wp:inline>
        </w:drawing>
      </w:r>
      <w:r w:rsidRPr="002060F0">
        <w:rPr>
          <w:rFonts w:ascii="Times New Roman" w:eastAsia="Times New Roman" w:hAnsi="Times New Roman" w:cs="Times New Roman"/>
          <w:color w:val="000000"/>
          <w:sz w:val="24"/>
          <w:szCs w:val="24"/>
          <w:lang w:val="en-US" w:eastAsia="ru-RU"/>
        </w:rPr>
        <w:br/>
        <w:t>And our friends are all aboard</w:t>
      </w:r>
      <w:r w:rsidRPr="002060F0">
        <w:rPr>
          <w:rFonts w:ascii="Times New Roman" w:eastAsia="Times New Roman" w:hAnsi="Times New Roman" w:cs="Times New Roman"/>
          <w:color w:val="000000"/>
          <w:sz w:val="24"/>
          <w:szCs w:val="24"/>
          <w:lang w:val="en-US" w:eastAsia="ru-RU"/>
        </w:rPr>
        <w:br/>
        <w:t>Many more of them live next door</w:t>
      </w:r>
      <w:r w:rsidRPr="002060F0">
        <w:rPr>
          <w:rFonts w:ascii="Times New Roman" w:eastAsia="Times New Roman" w:hAnsi="Times New Roman" w:cs="Times New Roman"/>
          <w:color w:val="000000"/>
          <w:sz w:val="24"/>
          <w:szCs w:val="24"/>
          <w:lang w:val="en-US" w:eastAsia="ru-RU"/>
        </w:rPr>
        <w:br/>
        <w:t>And the band begins to play</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t>We all live in our yellow submarine</w:t>
      </w:r>
      <w:r w:rsidRPr="002060F0">
        <w:rPr>
          <w:rFonts w:ascii="Times New Roman" w:eastAsia="Times New Roman" w:hAnsi="Times New Roman" w:cs="Times New Roman"/>
          <w:color w:val="000000"/>
          <w:sz w:val="24"/>
          <w:szCs w:val="24"/>
          <w:lang w:val="en-US" w:eastAsia="ru-RU"/>
        </w:rPr>
        <w:br/>
        <w:t>Yellow submarine yellow submarine</w:t>
      </w:r>
      <w:r w:rsidRPr="002060F0">
        <w:rPr>
          <w:rFonts w:ascii="Times New Roman" w:eastAsia="Times New Roman" w:hAnsi="Times New Roman" w:cs="Times New Roman"/>
          <w:color w:val="000000"/>
          <w:sz w:val="24"/>
          <w:szCs w:val="24"/>
          <w:lang w:val="en-US" w:eastAsia="ru-RU"/>
        </w:rPr>
        <w:br/>
        <w:t>We all live in our yellow submarine</w:t>
      </w:r>
      <w:r w:rsidRPr="002060F0">
        <w:rPr>
          <w:rFonts w:ascii="Times New Roman" w:eastAsia="Times New Roman" w:hAnsi="Times New Roman" w:cs="Times New Roman"/>
          <w:color w:val="000000"/>
          <w:sz w:val="24"/>
          <w:szCs w:val="24"/>
          <w:lang w:val="en-US" w:eastAsia="ru-RU"/>
        </w:rPr>
        <w:br/>
        <w:t>Yellow submarine yellow submarine</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t>As we live a life of ease</w:t>
      </w:r>
      <w:r w:rsidRPr="002060F0">
        <w:rPr>
          <w:rFonts w:ascii="Times New Roman" w:eastAsia="Times New Roman" w:hAnsi="Times New Roman" w:cs="Times New Roman"/>
          <w:color w:val="000000"/>
          <w:sz w:val="24"/>
          <w:szCs w:val="24"/>
          <w:lang w:val="en-US" w:eastAsia="ru-RU"/>
        </w:rPr>
        <w:br/>
        <w:t>Every one of us has all we need</w:t>
      </w:r>
      <w:r w:rsidRPr="002060F0">
        <w:rPr>
          <w:rFonts w:ascii="Times New Roman" w:eastAsia="Times New Roman" w:hAnsi="Times New Roman" w:cs="Times New Roman"/>
          <w:color w:val="000000"/>
          <w:sz w:val="24"/>
          <w:szCs w:val="24"/>
          <w:lang w:val="en-US" w:eastAsia="ru-RU"/>
        </w:rPr>
        <w:br/>
        <w:t>Sky of blue and sea of green</w:t>
      </w:r>
      <w:r w:rsidRPr="002060F0">
        <w:rPr>
          <w:rFonts w:ascii="Times New Roman" w:eastAsia="Times New Roman" w:hAnsi="Times New Roman" w:cs="Times New Roman"/>
          <w:color w:val="000000"/>
          <w:sz w:val="24"/>
          <w:szCs w:val="24"/>
          <w:lang w:val="en-US" w:eastAsia="ru-RU"/>
        </w:rPr>
        <w:br/>
        <w:t>In our yellow submarine</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t>We all live in our yellow submarine</w:t>
      </w:r>
      <w:r w:rsidRPr="002060F0">
        <w:rPr>
          <w:rFonts w:ascii="Times New Roman" w:eastAsia="Times New Roman" w:hAnsi="Times New Roman" w:cs="Times New Roman"/>
          <w:color w:val="000000"/>
          <w:sz w:val="24"/>
          <w:szCs w:val="24"/>
          <w:lang w:val="en-US" w:eastAsia="ru-RU"/>
        </w:rPr>
        <w:br/>
        <w:t>Yellow submarine yellow submarine</w:t>
      </w:r>
      <w:r w:rsidRPr="002060F0">
        <w:rPr>
          <w:rFonts w:ascii="Times New Roman" w:eastAsia="Times New Roman" w:hAnsi="Times New Roman" w:cs="Times New Roman"/>
          <w:color w:val="000000"/>
          <w:sz w:val="24"/>
          <w:szCs w:val="24"/>
          <w:lang w:val="en-US" w:eastAsia="ru-RU"/>
        </w:rPr>
        <w:br/>
        <w:t>We all live in our yellow submarine</w:t>
      </w:r>
      <w:r w:rsidRPr="002060F0">
        <w:rPr>
          <w:rFonts w:ascii="Times New Roman" w:eastAsia="Times New Roman" w:hAnsi="Times New Roman" w:cs="Times New Roman"/>
          <w:color w:val="000000"/>
          <w:sz w:val="24"/>
          <w:szCs w:val="24"/>
          <w:lang w:val="en-US" w:eastAsia="ru-RU"/>
        </w:rPr>
        <w:br/>
        <w:t>Yellow submarine yellow submarine</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p>
    <w:p w:rsidR="00ED63B3" w:rsidRPr="002060F0" w:rsidRDefault="00ED63B3" w:rsidP="00D434F6">
      <w:pPr>
        <w:numPr>
          <w:ilvl w:val="0"/>
          <w:numId w:val="180"/>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Работа над текстом</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000000"/>
          <w:sz w:val="24"/>
          <w:szCs w:val="24"/>
          <w:lang w:val="en-US" w:eastAsia="ru-RU"/>
        </w:rPr>
        <w:t>I.  Listen to the text:Russia’s State Library.</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000000"/>
          <w:sz w:val="24"/>
          <w:szCs w:val="24"/>
          <w:lang w:val="en-US" w:eastAsia="ru-RU"/>
        </w:rPr>
        <w:t>II. Answer the questions:                                    </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80"/>
          <w:sz w:val="24"/>
          <w:szCs w:val="24"/>
          <w:lang w:val="en-US" w:eastAsia="ru-RU"/>
        </w:rPr>
        <w:t>         </w:t>
      </w:r>
      <w:r w:rsidRPr="002060F0">
        <w:rPr>
          <w:rFonts w:ascii="Times New Roman" w:eastAsia="Times New Roman" w:hAnsi="Times New Roman" w:cs="Times New Roman"/>
          <w:color w:val="000000"/>
          <w:sz w:val="24"/>
          <w:szCs w:val="24"/>
          <w:lang w:val="en-US" w:eastAsia="ru-RU"/>
        </w:rPr>
        <w:t>1.Where is Russia's State library situated?  </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2.Is it the largest library in Europe?</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3.When was the library founded? </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4.</w:t>
      </w:r>
      <w:r w:rsidRPr="002060F0">
        <w:rPr>
          <w:rFonts w:ascii="Times New Roman" w:eastAsia="Times New Roman" w:hAnsi="Times New Roman" w:cs="Times New Roman"/>
          <w:color w:val="000000"/>
          <w:sz w:val="24"/>
          <w:szCs w:val="24"/>
          <w:lang w:eastAsia="ru-RU"/>
        </w:rPr>
        <w:t>Но</w:t>
      </w:r>
      <w:r w:rsidRPr="002060F0">
        <w:rPr>
          <w:rFonts w:ascii="Times New Roman" w:eastAsia="Times New Roman" w:hAnsi="Times New Roman" w:cs="Times New Roman"/>
          <w:color w:val="000000"/>
          <w:sz w:val="24"/>
          <w:szCs w:val="24"/>
          <w:lang w:val="en-US" w:eastAsia="ru-RU"/>
        </w:rPr>
        <w:t>w was the library called?</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5.What books had the library contained?</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6.Who read those books?</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7.The library was renamed after Lenin in 1924, wasn’t it?</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8.Was the main building built at that time?</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9.When did the library become the Russian State Library?</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10.Who presents ancient manuscripts and documents nowadays?</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000000"/>
          <w:sz w:val="24"/>
          <w:szCs w:val="24"/>
          <w:lang w:val="en-US" w:eastAsia="ru-RU"/>
        </w:rPr>
        <w:t>III. Read the text:  Russia’s State Library.</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000000"/>
          <w:sz w:val="24"/>
          <w:szCs w:val="24"/>
          <w:lang w:val="en-US" w:eastAsia="ru-RU"/>
        </w:rPr>
        <w:t>IY. Make up dialogues. Use the questions to the text.</w:t>
      </w:r>
    </w:p>
    <w:p w:rsidR="00ED63B3" w:rsidRPr="002060F0" w:rsidRDefault="00ED63B3" w:rsidP="00ED63B3">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t>
      </w:r>
    </w:p>
    <w:p w:rsidR="00ED63B3" w:rsidRPr="002060F0" w:rsidRDefault="00ED63B3" w:rsidP="00D434F6">
      <w:pPr>
        <w:numPr>
          <w:ilvl w:val="0"/>
          <w:numId w:val="181"/>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Подведение итогов. </w:t>
      </w:r>
    </w:p>
    <w:p w:rsidR="00ED63B3" w:rsidRPr="002060F0" w:rsidRDefault="00ED63B3" w:rsidP="00ED63B3">
      <w:pPr>
        <w:shd w:val="clear" w:color="auto" w:fill="FFFFFF"/>
        <w:spacing w:after="0" w:line="240" w:lineRule="auto"/>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000000"/>
          <w:sz w:val="24"/>
          <w:szCs w:val="24"/>
          <w:lang w:val="en-US" w:eastAsia="ru-RU"/>
        </w:rPr>
        <w:lastRenderedPageBreak/>
        <w:t>I.  So my dear, all of you worked at the lesson perfectly well. Your marks are: </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000000"/>
          <w:sz w:val="24"/>
          <w:szCs w:val="24"/>
          <w:lang w:val="en-US" w:eastAsia="ru-RU"/>
        </w:rPr>
        <w:t>II. Boys and girls, let’s finish the sentences:                                    </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 learned …</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 was interesting …</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 read …</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000000"/>
          <w:sz w:val="24"/>
          <w:szCs w:val="24"/>
          <w:lang w:val="en-US" w:eastAsia="ru-RU"/>
        </w:rPr>
        <w:t>III. </w:t>
      </w:r>
      <w:r w:rsidRPr="002060F0">
        <w:rPr>
          <w:rFonts w:ascii="Times New Roman" w:eastAsia="Times New Roman" w:hAnsi="Times New Roman" w:cs="Times New Roman"/>
          <w:color w:val="000000"/>
          <w:sz w:val="24"/>
          <w:szCs w:val="24"/>
          <w:lang w:val="en-US" w:eastAsia="ru-RU"/>
        </w:rPr>
        <w:t>Homework:  </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Ex. 1, 2, 3 page 113 -114</w:t>
      </w:r>
    </w:p>
    <w:p w:rsidR="00ED63B3" w:rsidRPr="002060F0" w:rsidRDefault="00ED63B3" w:rsidP="00ED63B3">
      <w:pPr>
        <w:shd w:val="clear" w:color="auto" w:fill="FFFFFF"/>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использованной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Pr="002060F0">
        <w:rPr>
          <w:rFonts w:ascii="Times New Roman" w:eastAsia="Times New Roman" w:hAnsi="Times New Roman" w:cs="Times New Roman"/>
          <w:sz w:val="24"/>
          <w:szCs w:val="24"/>
          <w:lang w:val="en-US" w:eastAsia="ru-RU"/>
        </w:rPr>
        <w:t>:</w:t>
      </w:r>
    </w:p>
    <w:p w:rsidR="00ED63B3" w:rsidRPr="002060F0" w:rsidRDefault="00ED63B3" w:rsidP="00ED63B3">
      <w:pPr>
        <w:shd w:val="clear" w:color="auto" w:fill="FFFFFF"/>
        <w:spacing w:after="0" w:line="240" w:lineRule="auto"/>
        <w:rPr>
          <w:rFonts w:ascii="Times New Roman" w:hAnsi="Times New Roman" w:cs="Times New Roman"/>
          <w:color w:val="000000" w:themeColor="text1"/>
          <w:sz w:val="24"/>
          <w:szCs w:val="24"/>
          <w:shd w:val="clear" w:color="auto" w:fill="FFFFFF"/>
        </w:rPr>
      </w:pPr>
      <w:r w:rsidRPr="002060F0">
        <w:rPr>
          <w:rFonts w:ascii="Times New Roman" w:hAnsi="Times New Roman" w:cs="Times New Roman"/>
          <w:color w:val="000000"/>
          <w:sz w:val="24"/>
          <w:szCs w:val="24"/>
          <w:shd w:val="clear" w:color="auto" w:fill="FFFFFF"/>
          <w:lang w:val="en-US"/>
        </w:rPr>
        <w:t>1. 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2. 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3. </w:t>
      </w:r>
      <w:r w:rsidRPr="002060F0">
        <w:rPr>
          <w:rFonts w:ascii="Times New Roman" w:hAnsi="Times New Roman" w:cs="Times New Roman"/>
          <w:color w:val="000000" w:themeColor="text1"/>
          <w:sz w:val="24"/>
          <w:szCs w:val="24"/>
          <w:shd w:val="clear" w:color="auto" w:fill="FFFFFF"/>
        </w:rPr>
        <w:t>Winter. Sports. Учебник для переводчиков. Английский язык / А.А. Галкин и др. - М.</w:t>
      </w:r>
    </w:p>
    <w:p w:rsidR="00ED63B3" w:rsidRPr="002060F0" w:rsidRDefault="00ED63B3" w:rsidP="00ED63B3">
      <w:pPr>
        <w:rPr>
          <w:rFonts w:ascii="Times New Roman" w:hAnsi="Times New Roman" w:cs="Times New Roman"/>
          <w:sz w:val="24"/>
          <w:szCs w:val="24"/>
        </w:rPr>
      </w:pPr>
    </w:p>
    <w:p w:rsidR="007D770A" w:rsidRPr="002060F0" w:rsidRDefault="007D770A" w:rsidP="002061A8">
      <w:pPr>
        <w:shd w:val="clear" w:color="auto" w:fill="FFFFFF"/>
        <w:spacing w:before="2" w:after="0" w:line="240" w:lineRule="auto"/>
        <w:jc w:val="center"/>
        <w:rPr>
          <w:rFonts w:ascii="Times New Roman" w:eastAsia="Times New Roman" w:hAnsi="Times New Roman" w:cs="Times New Roman"/>
          <w:b/>
          <w:sz w:val="24"/>
          <w:szCs w:val="24"/>
          <w:lang w:eastAsia="x-none"/>
        </w:rPr>
      </w:pPr>
    </w:p>
    <w:p w:rsidR="00B23C2A" w:rsidRPr="002060F0" w:rsidRDefault="00B23C2A" w:rsidP="002061A8">
      <w:pPr>
        <w:shd w:val="clear" w:color="auto" w:fill="FFFFFF"/>
        <w:spacing w:before="2" w:after="0" w:line="240" w:lineRule="auto"/>
        <w:jc w:val="center"/>
        <w:rPr>
          <w:rFonts w:ascii="Times New Roman" w:eastAsia="Times New Roman" w:hAnsi="Times New Roman" w:cs="Times New Roman"/>
          <w:b/>
          <w:sz w:val="24"/>
          <w:szCs w:val="24"/>
          <w:lang w:eastAsia="x-none"/>
        </w:rPr>
      </w:pPr>
    </w:p>
    <w:p w:rsidR="00B23C2A" w:rsidRPr="002060F0" w:rsidRDefault="00B23C2A" w:rsidP="002061A8">
      <w:pPr>
        <w:shd w:val="clear" w:color="auto" w:fill="FFFFFF"/>
        <w:spacing w:before="2" w:after="0" w:line="240" w:lineRule="auto"/>
        <w:jc w:val="center"/>
        <w:rPr>
          <w:rFonts w:ascii="Times New Roman" w:eastAsia="Times New Roman" w:hAnsi="Times New Roman" w:cs="Times New Roman"/>
          <w:b/>
          <w:sz w:val="24"/>
          <w:szCs w:val="24"/>
          <w:lang w:eastAsia="x-none"/>
        </w:rPr>
      </w:pPr>
    </w:p>
    <w:p w:rsidR="007D770A" w:rsidRPr="002060F0" w:rsidRDefault="007D770A" w:rsidP="002061A8">
      <w:pPr>
        <w:shd w:val="clear" w:color="auto" w:fill="FFFFFF"/>
        <w:spacing w:before="2" w:after="0" w:line="240" w:lineRule="auto"/>
        <w:jc w:val="center"/>
        <w:rPr>
          <w:rFonts w:ascii="Times New Roman" w:eastAsia="Times New Roman" w:hAnsi="Times New Roman" w:cs="Times New Roman"/>
          <w:b/>
          <w:sz w:val="24"/>
          <w:szCs w:val="24"/>
          <w:lang w:eastAsia="x-none"/>
        </w:rPr>
      </w:pPr>
    </w:p>
    <w:p w:rsidR="00B05644" w:rsidRPr="002060F0" w:rsidRDefault="007D770A" w:rsidP="002061A8">
      <w:pPr>
        <w:shd w:val="clear" w:color="auto" w:fill="FFFFFF"/>
        <w:spacing w:before="2" w:after="0" w:line="240" w:lineRule="auto"/>
        <w:jc w:val="center"/>
        <w:rPr>
          <w:rFonts w:ascii="Times New Roman" w:eastAsia="Times New Roman" w:hAnsi="Times New Roman" w:cs="Times New Roman"/>
          <w:b/>
          <w:sz w:val="24"/>
          <w:szCs w:val="24"/>
          <w:lang w:eastAsia="x-none"/>
        </w:rPr>
      </w:pPr>
      <w:r w:rsidRPr="002060F0">
        <w:rPr>
          <w:rFonts w:ascii="Times New Roman" w:eastAsia="Times New Roman" w:hAnsi="Times New Roman" w:cs="Times New Roman"/>
          <w:b/>
          <w:sz w:val="24"/>
          <w:szCs w:val="24"/>
          <w:lang w:eastAsia="x-none"/>
        </w:rPr>
        <w:t>Практическое занятие №38</w:t>
      </w:r>
    </w:p>
    <w:p w:rsidR="00381509" w:rsidRPr="002060F0" w:rsidRDefault="00381509" w:rsidP="002061A8">
      <w:pPr>
        <w:shd w:val="clear" w:color="auto" w:fill="FFFFFF"/>
        <w:spacing w:before="2" w:after="0" w:line="240" w:lineRule="auto"/>
        <w:jc w:val="center"/>
        <w:rPr>
          <w:rFonts w:ascii="Times New Roman" w:eastAsia="Times New Roman" w:hAnsi="Times New Roman" w:cs="Times New Roman"/>
          <w:b/>
          <w:sz w:val="24"/>
          <w:szCs w:val="24"/>
          <w:lang w:eastAsia="x-none"/>
        </w:rPr>
      </w:pPr>
    </w:p>
    <w:p w:rsidR="00ED63B3" w:rsidRPr="002060F0" w:rsidRDefault="00ED63B3" w:rsidP="00ED63B3">
      <w:pPr>
        <w:shd w:val="clear" w:color="auto" w:fill="FFFFFF"/>
        <w:spacing w:before="2" w:after="0" w:line="240" w:lineRule="auto"/>
        <w:jc w:val="both"/>
        <w:rPr>
          <w:rFonts w:ascii="Times New Roman" w:eastAsia="Times New Roman" w:hAnsi="Times New Roman" w:cs="Times New Roman"/>
          <w:sz w:val="24"/>
          <w:szCs w:val="24"/>
          <w:lang w:eastAsia="x-none"/>
        </w:rPr>
      </w:pPr>
      <w:r w:rsidRPr="002060F0">
        <w:rPr>
          <w:rFonts w:ascii="Times New Roman" w:eastAsia="Times New Roman" w:hAnsi="Times New Roman" w:cs="Times New Roman"/>
          <w:b/>
          <w:sz w:val="24"/>
          <w:szCs w:val="24"/>
          <w:lang w:eastAsia="x-none"/>
        </w:rPr>
        <w:t xml:space="preserve">Тема: </w:t>
      </w:r>
      <w:r w:rsidRPr="002060F0">
        <w:rPr>
          <w:rFonts w:ascii="Times New Roman" w:eastAsia="Times New Roman" w:hAnsi="Times New Roman" w:cs="Times New Roman"/>
          <w:sz w:val="24"/>
          <w:szCs w:val="24"/>
          <w:lang w:eastAsia="x-none"/>
        </w:rPr>
        <w:t>Междометие.</w:t>
      </w:r>
    </w:p>
    <w:p w:rsidR="00ED63B3" w:rsidRPr="002060F0" w:rsidRDefault="00ED63B3" w:rsidP="00ED63B3">
      <w:pPr>
        <w:shd w:val="clear" w:color="auto" w:fill="FFFFFF"/>
        <w:spacing w:before="2" w:after="0" w:line="240" w:lineRule="auto"/>
        <w:jc w:val="both"/>
        <w:rPr>
          <w:rFonts w:ascii="Times New Roman" w:eastAsia="Times New Roman" w:hAnsi="Times New Roman" w:cs="Times New Roman"/>
          <w:sz w:val="24"/>
          <w:szCs w:val="24"/>
          <w:lang w:eastAsia="x-none"/>
        </w:rPr>
      </w:pPr>
      <w:r w:rsidRPr="002060F0">
        <w:rPr>
          <w:rFonts w:ascii="Times New Roman" w:eastAsia="Times New Roman" w:hAnsi="Times New Roman" w:cs="Times New Roman"/>
          <w:b/>
          <w:sz w:val="24"/>
          <w:szCs w:val="24"/>
          <w:lang w:eastAsia="x-none"/>
        </w:rPr>
        <w:t>Тип урока:</w:t>
      </w:r>
      <w:r w:rsidRPr="002060F0">
        <w:rPr>
          <w:rFonts w:ascii="Times New Roman" w:eastAsia="Times New Roman" w:hAnsi="Times New Roman" w:cs="Times New Roman"/>
          <w:sz w:val="24"/>
          <w:szCs w:val="24"/>
          <w:lang w:eastAsia="x-none"/>
        </w:rPr>
        <w:t>практическое занятие</w:t>
      </w:r>
    </w:p>
    <w:p w:rsidR="00ED63B3" w:rsidRPr="002060F0" w:rsidRDefault="00ED63B3" w:rsidP="00ED63B3">
      <w:pPr>
        <w:shd w:val="clear" w:color="auto" w:fill="FFFFFF"/>
        <w:spacing w:before="2" w:after="0" w:line="240" w:lineRule="auto"/>
        <w:jc w:val="both"/>
        <w:rPr>
          <w:rFonts w:ascii="Times New Roman" w:eastAsia="Times New Roman" w:hAnsi="Times New Roman" w:cs="Times New Roman"/>
          <w:b/>
          <w:sz w:val="24"/>
          <w:szCs w:val="24"/>
          <w:lang w:eastAsia="ru-RU"/>
        </w:rPr>
      </w:pPr>
      <w:r w:rsidRPr="002060F0">
        <w:rPr>
          <w:rFonts w:ascii="Times New Roman" w:eastAsia="Times New Roman" w:hAnsi="Times New Roman" w:cs="Times New Roman"/>
          <w:b/>
          <w:sz w:val="24"/>
          <w:szCs w:val="24"/>
          <w:lang w:eastAsia="ru-RU"/>
        </w:rPr>
        <w:t>Цели уроков:</w:t>
      </w:r>
    </w:p>
    <w:p w:rsidR="00ED63B3" w:rsidRPr="002060F0" w:rsidRDefault="00ED63B3" w:rsidP="00ED63B3">
      <w:pPr>
        <w:shd w:val="clear" w:color="auto" w:fill="FFFFFF"/>
        <w:spacing w:before="2" w:after="0" w:line="240" w:lineRule="auto"/>
        <w:jc w:val="both"/>
        <w:rPr>
          <w:rFonts w:ascii="Times New Roman" w:eastAsia="Times New Roman" w:hAnsi="Times New Roman" w:cs="Times New Roman"/>
          <w:b/>
          <w:sz w:val="24"/>
          <w:szCs w:val="24"/>
          <w:lang w:eastAsia="ru-RU"/>
        </w:rPr>
      </w:pPr>
      <w:r w:rsidRPr="002060F0">
        <w:rPr>
          <w:rFonts w:ascii="Times New Roman" w:eastAsia="Times New Roman" w:hAnsi="Times New Roman" w:cs="Times New Roman"/>
          <w:b/>
          <w:sz w:val="24"/>
          <w:szCs w:val="24"/>
          <w:lang w:eastAsia="ru-RU"/>
        </w:rPr>
        <w:t>образовательные:</w:t>
      </w:r>
    </w:p>
    <w:p w:rsidR="00ED63B3" w:rsidRPr="002060F0" w:rsidRDefault="00ED63B3" w:rsidP="00ED63B3">
      <w:pPr>
        <w:shd w:val="clear" w:color="auto" w:fill="FFFFFF"/>
        <w:spacing w:before="2" w:after="0" w:line="240" w:lineRule="auto"/>
        <w:jc w:val="both"/>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повторение и обобщение знаний учащихся по теме;</w:t>
      </w:r>
    </w:p>
    <w:p w:rsidR="00ED63B3" w:rsidRPr="002060F0" w:rsidRDefault="00ED63B3" w:rsidP="00ED63B3">
      <w:pPr>
        <w:shd w:val="clear" w:color="auto" w:fill="FFFFFF"/>
        <w:spacing w:before="2" w:after="0" w:line="240" w:lineRule="auto"/>
        <w:jc w:val="both"/>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формирование навыка различать простые и сложные предложения, постановки знаков препинания в простых осложнённых и сложных предложениях; различать набор предложений и текст;</w:t>
      </w:r>
    </w:p>
    <w:p w:rsidR="00ED63B3" w:rsidRPr="002060F0" w:rsidRDefault="00ED63B3" w:rsidP="00ED63B3">
      <w:pPr>
        <w:shd w:val="clear" w:color="auto" w:fill="FFFFFF"/>
        <w:spacing w:before="2" w:after="0" w:line="240" w:lineRule="auto"/>
        <w:jc w:val="both"/>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овершенствование навыков работы на компьютере, с электронными ресурсами Интернет;</w:t>
      </w:r>
    </w:p>
    <w:p w:rsidR="00ED63B3" w:rsidRPr="002060F0" w:rsidRDefault="00ED63B3" w:rsidP="00ED63B3">
      <w:pPr>
        <w:shd w:val="clear" w:color="auto" w:fill="FFFFFF"/>
        <w:spacing w:before="2" w:after="0" w:line="240" w:lineRule="auto"/>
        <w:jc w:val="both"/>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sz w:val="24"/>
          <w:szCs w:val="24"/>
          <w:lang w:eastAsia="ru-RU"/>
        </w:rPr>
        <w:t>развивающие:</w:t>
      </w:r>
      <w:r w:rsidRPr="002060F0">
        <w:rPr>
          <w:rFonts w:ascii="Times New Roman" w:eastAsia="Times New Roman" w:hAnsi="Times New Roman" w:cs="Times New Roman"/>
          <w:sz w:val="24"/>
          <w:szCs w:val="24"/>
          <w:lang w:eastAsia="ru-RU"/>
        </w:rPr>
        <w:t xml:space="preserve"> развитие монологической речи; выполнение заданий творческого характера, отработка умения выделять главное, обобщать, делать выводы,</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sz w:val="24"/>
          <w:szCs w:val="24"/>
          <w:lang w:eastAsia="ru-RU"/>
        </w:rPr>
        <w:t>воспитательные:</w:t>
      </w:r>
      <w:r w:rsidRPr="002060F0">
        <w:rPr>
          <w:rFonts w:ascii="Times New Roman" w:eastAsia="Times New Roman" w:hAnsi="Times New Roman" w:cs="Times New Roman"/>
          <w:color w:val="000000"/>
          <w:sz w:val="24"/>
          <w:szCs w:val="24"/>
          <w:lang w:eastAsia="ru-RU"/>
        </w:rPr>
        <w:t xml:space="preserve"> воспитывать познавательный интерес к предмету , терпение, формировать способность к взаимопомощи , сотрудничеству при работе в паре  .</w:t>
      </w:r>
    </w:p>
    <w:p w:rsidR="00ED63B3" w:rsidRPr="002060F0" w:rsidRDefault="00ED63B3" w:rsidP="00ED63B3">
      <w:pPr>
        <w:shd w:val="clear" w:color="auto" w:fill="FFFFFF"/>
        <w:spacing w:before="2" w:after="0" w:line="240" w:lineRule="auto"/>
        <w:jc w:val="both"/>
        <w:rPr>
          <w:rFonts w:ascii="Times New Roman" w:eastAsia="Times New Roman" w:hAnsi="Times New Roman" w:cs="Times New Roman"/>
          <w:b/>
          <w:sz w:val="24"/>
          <w:szCs w:val="24"/>
          <w:lang w:eastAsia="ru-RU"/>
        </w:rPr>
      </w:pPr>
    </w:p>
    <w:p w:rsidR="00ED63B3" w:rsidRPr="002060F0" w:rsidRDefault="00ED63B3" w:rsidP="00ED63B3">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p>
    <w:p w:rsidR="00ED63B3" w:rsidRPr="002060F0" w:rsidRDefault="00ED63B3" w:rsidP="00ED63B3">
      <w:pPr>
        <w:shd w:val="clear" w:color="auto" w:fill="FFFFFF"/>
        <w:spacing w:before="2" w:after="0" w:line="240" w:lineRule="auto"/>
        <w:jc w:val="both"/>
        <w:rPr>
          <w:rFonts w:ascii="Times New Roman" w:eastAsia="Times New Roman" w:hAnsi="Times New Roman" w:cs="Times New Roman"/>
          <w:b/>
          <w:sz w:val="24"/>
          <w:szCs w:val="24"/>
          <w:lang w:eastAsia="ru-RU"/>
        </w:rPr>
      </w:pPr>
    </w:p>
    <w:p w:rsidR="00ED63B3" w:rsidRPr="002060F0" w:rsidRDefault="00ED63B3" w:rsidP="00ED63B3">
      <w:pPr>
        <w:shd w:val="clear" w:color="auto" w:fill="FFFFFF"/>
        <w:spacing w:before="2" w:after="0" w:line="240" w:lineRule="auto"/>
        <w:jc w:val="center"/>
        <w:rPr>
          <w:rFonts w:ascii="Times New Roman" w:eastAsia="Times New Roman" w:hAnsi="Times New Roman" w:cs="Times New Roman"/>
          <w:b/>
          <w:sz w:val="24"/>
          <w:szCs w:val="24"/>
          <w:lang w:eastAsia="x-none"/>
        </w:rPr>
      </w:pPr>
      <w:r w:rsidRPr="002060F0">
        <w:rPr>
          <w:rFonts w:ascii="Times New Roman" w:eastAsia="Times New Roman" w:hAnsi="Times New Roman" w:cs="Times New Roman"/>
          <w:b/>
          <w:sz w:val="24"/>
          <w:szCs w:val="24"/>
          <w:lang w:eastAsia="x-none"/>
        </w:rPr>
        <w:t>Ход урока</w:t>
      </w:r>
    </w:p>
    <w:p w:rsidR="00ED63B3" w:rsidRPr="002060F0" w:rsidRDefault="00ED63B3" w:rsidP="00ED63B3">
      <w:pPr>
        <w:shd w:val="clear" w:color="auto" w:fill="FFFFFF"/>
        <w:spacing w:before="2" w:after="0" w:line="240" w:lineRule="auto"/>
        <w:jc w:val="center"/>
        <w:rPr>
          <w:rFonts w:ascii="Times New Roman" w:eastAsia="Times New Roman" w:hAnsi="Times New Roman" w:cs="Times New Roman"/>
          <w:sz w:val="24"/>
          <w:szCs w:val="24"/>
          <w:lang w:eastAsia="x-none"/>
        </w:rPr>
      </w:pPr>
    </w:p>
    <w:p w:rsidR="00ED63B3" w:rsidRPr="002060F0" w:rsidRDefault="00ED63B3" w:rsidP="00D434F6">
      <w:pPr>
        <w:numPr>
          <w:ilvl w:val="0"/>
          <w:numId w:val="172"/>
        </w:num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Орг. момент.</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000000"/>
          <w:sz w:val="24"/>
          <w:szCs w:val="24"/>
          <w:lang w:val="en-US" w:eastAsia="ru-RU"/>
        </w:rPr>
        <w:t>- Good morning, young boys and girls. I’m glad to see you. Let’s begin our lesson.</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000000"/>
          <w:sz w:val="24"/>
          <w:szCs w:val="24"/>
          <w:lang w:val="en-US" w:eastAsia="ru-RU"/>
        </w:rPr>
        <w:t>- What date is it today?</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000000"/>
          <w:sz w:val="24"/>
          <w:szCs w:val="24"/>
          <w:lang w:val="en-US" w:eastAsia="ru-RU"/>
        </w:rPr>
        <w:t>- What day of a week is it today?</w:t>
      </w:r>
    </w:p>
    <w:p w:rsidR="00ED63B3" w:rsidRPr="002060F0" w:rsidRDefault="00ED63B3" w:rsidP="00ED63B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000000"/>
          <w:sz w:val="24"/>
          <w:szCs w:val="24"/>
          <w:lang w:eastAsia="ru-RU"/>
        </w:rPr>
        <w:t>- Who is absent today?</w:t>
      </w:r>
    </w:p>
    <w:p w:rsidR="00ED63B3" w:rsidRPr="002060F0" w:rsidRDefault="00ED63B3" w:rsidP="00ED63B3">
      <w:pPr>
        <w:shd w:val="clear" w:color="auto" w:fill="FFFFFF"/>
        <w:spacing w:before="255" w:after="270" w:line="240" w:lineRule="auto"/>
        <w:textAlignment w:val="baseline"/>
        <w:outlineLvl w:val="1"/>
        <w:rPr>
          <w:rFonts w:ascii="Times New Roman" w:eastAsia="Times New Roman" w:hAnsi="Times New Roman" w:cs="Times New Roman"/>
          <w:b/>
          <w:bCs/>
          <w:color w:val="000000"/>
          <w:sz w:val="24"/>
          <w:szCs w:val="24"/>
          <w:lang w:eastAsia="ru-RU"/>
        </w:rPr>
      </w:pPr>
    </w:p>
    <w:p w:rsidR="00ED63B3" w:rsidRPr="002060F0" w:rsidRDefault="00ED63B3" w:rsidP="00ED63B3">
      <w:pPr>
        <w:shd w:val="clear" w:color="auto" w:fill="FFFFFF"/>
        <w:spacing w:after="12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Междометия в английском языке можно разделить на три основные группы по их смыслу и назначению:</w:t>
      </w:r>
    </w:p>
    <w:p w:rsidR="00ED63B3" w:rsidRPr="002060F0" w:rsidRDefault="00ED63B3" w:rsidP="00D434F6">
      <w:pPr>
        <w:numPr>
          <w:ilvl w:val="0"/>
          <w:numId w:val="182"/>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Этикетные междометия</w:t>
      </w:r>
      <w:r w:rsidRPr="002060F0">
        <w:rPr>
          <w:rFonts w:ascii="Times New Roman" w:eastAsia="Times New Roman" w:hAnsi="Times New Roman" w:cs="Times New Roman"/>
          <w:color w:val="000000"/>
          <w:sz w:val="24"/>
          <w:szCs w:val="24"/>
          <w:lang w:eastAsia="ru-RU"/>
        </w:rPr>
        <w:t> – самые употребительные, используются как слова вежливости, согласия, отказа, знак понимания или непонимания и т. д.:</w:t>
      </w:r>
    </w:p>
    <w:p w:rsidR="00ED63B3" w:rsidRPr="002060F0" w:rsidRDefault="00ED63B3" w:rsidP="00D434F6">
      <w:pPr>
        <w:numPr>
          <w:ilvl w:val="1"/>
          <w:numId w:val="182"/>
        </w:numPr>
        <w:shd w:val="clear" w:color="auto" w:fill="FFFFFF"/>
        <w:spacing w:before="100" w:beforeAutospacing="1" w:after="100" w:afterAutospacing="1" w:line="312" w:lineRule="atLeast"/>
        <w:ind w:left="1080"/>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lastRenderedPageBreak/>
        <w:t>Hello! – Привет.</w:t>
      </w:r>
    </w:p>
    <w:p w:rsidR="00ED63B3" w:rsidRPr="002060F0" w:rsidRDefault="00ED63B3" w:rsidP="00D434F6">
      <w:pPr>
        <w:numPr>
          <w:ilvl w:val="1"/>
          <w:numId w:val="182"/>
        </w:numPr>
        <w:shd w:val="clear" w:color="auto" w:fill="FFFFFF"/>
        <w:spacing w:before="100" w:beforeAutospacing="1" w:after="100" w:afterAutospacing="1" w:line="312" w:lineRule="atLeast"/>
        <w:ind w:left="1080"/>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Yes \ no – да \ нет.</w:t>
      </w:r>
    </w:p>
    <w:p w:rsidR="00ED63B3" w:rsidRPr="002060F0" w:rsidRDefault="00ED63B3" w:rsidP="00D434F6">
      <w:pPr>
        <w:numPr>
          <w:ilvl w:val="1"/>
          <w:numId w:val="182"/>
        </w:numPr>
        <w:shd w:val="clear" w:color="auto" w:fill="FFFFFF"/>
        <w:spacing w:before="100" w:beforeAutospacing="1" w:after="100" w:afterAutospacing="1" w:line="312" w:lineRule="atLeast"/>
        <w:ind w:left="1080"/>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Yup \ nope – согласие \ несогласие (неформальный вариант, вроде “ага \ неа”).</w:t>
      </w:r>
    </w:p>
    <w:p w:rsidR="00ED63B3" w:rsidRPr="002060F0" w:rsidRDefault="00ED63B3" w:rsidP="00D434F6">
      <w:pPr>
        <w:numPr>
          <w:ilvl w:val="1"/>
          <w:numId w:val="182"/>
        </w:numPr>
        <w:shd w:val="clear" w:color="auto" w:fill="FFFFFF"/>
        <w:spacing w:before="100" w:beforeAutospacing="1" w:after="100" w:afterAutospacing="1" w:line="312" w:lineRule="atLeast"/>
        <w:ind w:left="1080"/>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Bye! – Пока!</w:t>
      </w:r>
    </w:p>
    <w:p w:rsidR="00ED63B3" w:rsidRPr="002060F0" w:rsidRDefault="00ED63B3" w:rsidP="00D434F6">
      <w:pPr>
        <w:numPr>
          <w:ilvl w:val="0"/>
          <w:numId w:val="182"/>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Экспрессивные междометия</w:t>
      </w:r>
      <w:r w:rsidRPr="002060F0">
        <w:rPr>
          <w:rFonts w:ascii="Times New Roman" w:eastAsia="Times New Roman" w:hAnsi="Times New Roman" w:cs="Times New Roman"/>
          <w:color w:val="000000"/>
          <w:sz w:val="24"/>
          <w:szCs w:val="24"/>
          <w:lang w:eastAsia="ru-RU"/>
        </w:rPr>
        <w:t> – выражают чувства, эмоции, оценку действий:</w:t>
      </w:r>
    </w:p>
    <w:p w:rsidR="00ED63B3" w:rsidRPr="002060F0" w:rsidRDefault="00ED63B3" w:rsidP="00D434F6">
      <w:pPr>
        <w:numPr>
          <w:ilvl w:val="1"/>
          <w:numId w:val="182"/>
        </w:numPr>
        <w:shd w:val="clear" w:color="auto" w:fill="FFFFFF"/>
        <w:spacing w:before="100" w:beforeAutospacing="1" w:after="100" w:afterAutospacing="1" w:line="312" w:lineRule="atLeast"/>
        <w:ind w:left="1080"/>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Nice! – Мило!</w:t>
      </w:r>
    </w:p>
    <w:p w:rsidR="00ED63B3" w:rsidRPr="002060F0" w:rsidRDefault="00ED63B3" w:rsidP="00D434F6">
      <w:pPr>
        <w:numPr>
          <w:ilvl w:val="1"/>
          <w:numId w:val="182"/>
        </w:numPr>
        <w:shd w:val="clear" w:color="auto" w:fill="FFFFFF"/>
        <w:spacing w:before="100" w:beforeAutospacing="1" w:after="100" w:afterAutospacing="1" w:line="312" w:lineRule="atLeast"/>
        <w:ind w:left="1080"/>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Wow! – Вау! (удивление, восхищение)</w:t>
      </w:r>
    </w:p>
    <w:p w:rsidR="00ED63B3" w:rsidRPr="002060F0" w:rsidRDefault="00ED63B3" w:rsidP="00D434F6">
      <w:pPr>
        <w:numPr>
          <w:ilvl w:val="1"/>
          <w:numId w:val="182"/>
        </w:numPr>
        <w:shd w:val="clear" w:color="auto" w:fill="FFFFFF"/>
        <w:spacing w:before="100" w:beforeAutospacing="1" w:after="100" w:afterAutospacing="1" w:line="312" w:lineRule="atLeast"/>
        <w:ind w:left="1080"/>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Well done! – Хорошая работа! (оценка действия)</w:t>
      </w:r>
    </w:p>
    <w:p w:rsidR="00ED63B3" w:rsidRPr="002060F0" w:rsidRDefault="00ED63B3" w:rsidP="00D434F6">
      <w:pPr>
        <w:numPr>
          <w:ilvl w:val="1"/>
          <w:numId w:val="182"/>
        </w:numPr>
        <w:shd w:val="clear" w:color="auto" w:fill="FFFFFF"/>
        <w:spacing w:before="100" w:beforeAutospacing="1" w:after="100" w:afterAutospacing="1" w:line="312" w:lineRule="atLeast"/>
        <w:ind w:left="1080"/>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Damn it! – Проклятье!</w:t>
      </w:r>
    </w:p>
    <w:p w:rsidR="00ED63B3" w:rsidRPr="002060F0" w:rsidRDefault="00ED63B3" w:rsidP="00D434F6">
      <w:pPr>
        <w:numPr>
          <w:ilvl w:val="0"/>
          <w:numId w:val="182"/>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Побудительные междометия</w:t>
      </w:r>
      <w:r w:rsidRPr="002060F0">
        <w:rPr>
          <w:rFonts w:ascii="Times New Roman" w:eastAsia="Times New Roman" w:hAnsi="Times New Roman" w:cs="Times New Roman"/>
          <w:color w:val="000000"/>
          <w:sz w:val="24"/>
          <w:szCs w:val="24"/>
          <w:lang w:eastAsia="ru-RU"/>
        </w:rPr>
        <w:t> – побуждают совершить действие, привлекают внимание.</w:t>
      </w:r>
    </w:p>
    <w:p w:rsidR="00ED63B3" w:rsidRPr="002060F0" w:rsidRDefault="00ED63B3" w:rsidP="00D434F6">
      <w:pPr>
        <w:numPr>
          <w:ilvl w:val="1"/>
          <w:numId w:val="182"/>
        </w:numPr>
        <w:shd w:val="clear" w:color="auto" w:fill="FFFFFF"/>
        <w:spacing w:before="100" w:beforeAutospacing="1" w:after="100" w:afterAutospacing="1" w:line="312" w:lineRule="atLeast"/>
        <w:ind w:left="1080"/>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Hush! – Тссс! (тихо!)</w:t>
      </w:r>
    </w:p>
    <w:p w:rsidR="00ED63B3" w:rsidRPr="002060F0" w:rsidRDefault="00ED63B3" w:rsidP="00D434F6">
      <w:pPr>
        <w:numPr>
          <w:ilvl w:val="1"/>
          <w:numId w:val="182"/>
        </w:numPr>
        <w:shd w:val="clear" w:color="auto" w:fill="FFFFFF"/>
        <w:spacing w:before="100" w:beforeAutospacing="1" w:after="100" w:afterAutospacing="1" w:line="312" w:lineRule="atLeast"/>
        <w:ind w:left="1080"/>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Hey! – Эй!</w:t>
      </w:r>
    </w:p>
    <w:p w:rsidR="00ED63B3" w:rsidRPr="002060F0" w:rsidRDefault="00ED63B3" w:rsidP="00ED63B3">
      <w:pPr>
        <w:shd w:val="clear" w:color="auto" w:fill="FFFFFF"/>
        <w:spacing w:after="12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Также отдельно стоит выделить междометия, нужные для заполнения паузы в речи. Подробнее о них читайте ниже.</w:t>
      </w:r>
    </w:p>
    <w:p w:rsidR="00ED63B3" w:rsidRPr="002060F0" w:rsidRDefault="00ED63B3" w:rsidP="00ED63B3">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Значение междометий иногда зависит от контекста. К примеру, </w:t>
      </w:r>
      <w:r w:rsidRPr="002060F0">
        <w:rPr>
          <w:rFonts w:ascii="Times New Roman" w:eastAsia="Times New Roman" w:hAnsi="Times New Roman" w:cs="Times New Roman"/>
          <w:i/>
          <w:iCs/>
          <w:color w:val="000000"/>
          <w:sz w:val="24"/>
          <w:szCs w:val="24"/>
          <w:bdr w:val="none" w:sz="0" w:space="0" w:color="auto" w:frame="1"/>
          <w:lang w:eastAsia="ru-RU"/>
        </w:rPr>
        <w:t>excuse me</w:t>
      </w:r>
      <w:r w:rsidRPr="002060F0">
        <w:rPr>
          <w:rFonts w:ascii="Times New Roman" w:eastAsia="Times New Roman" w:hAnsi="Times New Roman" w:cs="Times New Roman"/>
          <w:color w:val="000000"/>
          <w:sz w:val="24"/>
          <w:szCs w:val="24"/>
          <w:lang w:eastAsia="ru-RU"/>
        </w:rPr>
        <w:t> может выступать в роли этикетного междометия (простите), а может в использоваться для привлечения внимания – в точности как “извините” в русском языке.</w:t>
      </w:r>
    </w:p>
    <w:p w:rsidR="00ED63B3" w:rsidRPr="002060F0" w:rsidRDefault="00ED63B3" w:rsidP="00ED63B3">
      <w:pPr>
        <w:shd w:val="clear" w:color="auto" w:fill="E1F2F9"/>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000000"/>
          <w:sz w:val="24"/>
          <w:szCs w:val="24"/>
          <w:bdr w:val="none" w:sz="0" w:space="0" w:color="auto" w:frame="1"/>
          <w:lang w:eastAsia="ru-RU"/>
        </w:rPr>
        <w:t>Читайте также: </w:t>
      </w:r>
    </w:p>
    <w:p w:rsidR="00ED63B3" w:rsidRPr="002060F0" w:rsidRDefault="00E434D3" w:rsidP="00D434F6">
      <w:pPr>
        <w:numPr>
          <w:ilvl w:val="0"/>
          <w:numId w:val="183"/>
        </w:numPr>
        <w:shd w:val="clear" w:color="auto" w:fill="E1F2F9"/>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hyperlink r:id="rId68" w:tgtFrame="_blank" w:history="1">
        <w:r w:rsidR="00ED63B3" w:rsidRPr="002060F0">
          <w:rPr>
            <w:rFonts w:ascii="Times New Roman" w:eastAsia="Times New Roman" w:hAnsi="Times New Roman" w:cs="Times New Roman"/>
            <w:i/>
            <w:iCs/>
            <w:color w:val="0274BE"/>
            <w:sz w:val="24"/>
            <w:szCs w:val="24"/>
            <w:bdr w:val="none" w:sz="0" w:space="0" w:color="auto" w:frame="1"/>
            <w:lang w:eastAsia="ru-RU"/>
          </w:rPr>
          <w:t>Английские слова на тему “На эмоциях”</w:t>
        </w:r>
      </w:hyperlink>
      <w:r w:rsidR="00ED63B3" w:rsidRPr="002060F0">
        <w:rPr>
          <w:rFonts w:ascii="Times New Roman" w:eastAsia="Times New Roman" w:hAnsi="Times New Roman" w:cs="Times New Roman"/>
          <w:i/>
          <w:iCs/>
          <w:color w:val="000000"/>
          <w:sz w:val="24"/>
          <w:szCs w:val="24"/>
          <w:bdr w:val="none" w:sz="0" w:space="0" w:color="auto" w:frame="1"/>
          <w:lang w:eastAsia="ru-RU"/>
        </w:rPr>
        <w:t>,</w:t>
      </w:r>
    </w:p>
    <w:p w:rsidR="00ED63B3" w:rsidRPr="002060F0" w:rsidRDefault="00E434D3" w:rsidP="00D434F6">
      <w:pPr>
        <w:numPr>
          <w:ilvl w:val="0"/>
          <w:numId w:val="183"/>
        </w:numPr>
        <w:shd w:val="clear" w:color="auto" w:fill="E1F2F9"/>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hyperlink r:id="rId69" w:tgtFrame="_blank" w:history="1">
        <w:r w:rsidR="00ED63B3" w:rsidRPr="002060F0">
          <w:rPr>
            <w:rFonts w:ascii="Times New Roman" w:eastAsia="Times New Roman" w:hAnsi="Times New Roman" w:cs="Times New Roman"/>
            <w:i/>
            <w:iCs/>
            <w:color w:val="0274BE"/>
            <w:sz w:val="24"/>
            <w:szCs w:val="24"/>
            <w:bdr w:val="none" w:sz="0" w:space="0" w:color="auto" w:frame="1"/>
            <w:lang w:eastAsia="ru-RU"/>
          </w:rPr>
          <w:t>Английские слова и выражения вежливости</w:t>
        </w:r>
      </w:hyperlink>
      <w:r w:rsidR="00ED63B3" w:rsidRPr="002060F0">
        <w:rPr>
          <w:rFonts w:ascii="Times New Roman" w:eastAsia="Times New Roman" w:hAnsi="Times New Roman" w:cs="Times New Roman"/>
          <w:i/>
          <w:iCs/>
          <w:color w:val="000000"/>
          <w:sz w:val="24"/>
          <w:szCs w:val="24"/>
          <w:bdr w:val="none" w:sz="0" w:space="0" w:color="auto" w:frame="1"/>
          <w:lang w:eastAsia="ru-RU"/>
        </w:rPr>
        <w:t>. </w:t>
      </w:r>
    </w:p>
    <w:p w:rsidR="00ED63B3" w:rsidRPr="002060F0" w:rsidRDefault="00ED63B3" w:rsidP="00ED63B3">
      <w:pPr>
        <w:shd w:val="clear" w:color="auto" w:fill="FFFFFF"/>
        <w:spacing w:after="0" w:line="240" w:lineRule="auto"/>
        <w:textAlignment w:val="baseline"/>
        <w:outlineLvl w:val="1"/>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lang w:eastAsia="ru-RU"/>
        </w:rPr>
        <w:t>Основные междометия в английском языке с примерами</w:t>
      </w:r>
    </w:p>
    <w:p w:rsidR="00ED63B3" w:rsidRPr="002060F0" w:rsidRDefault="00ED63B3" w:rsidP="00D434F6">
      <w:pPr>
        <w:numPr>
          <w:ilvl w:val="0"/>
          <w:numId w:val="184"/>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Aah</w:t>
      </w:r>
      <w:r w:rsidRPr="002060F0">
        <w:rPr>
          <w:rFonts w:ascii="Times New Roman" w:eastAsia="Times New Roman" w:hAnsi="Times New Roman" w:cs="Times New Roman"/>
          <w:color w:val="000000"/>
          <w:sz w:val="24"/>
          <w:szCs w:val="24"/>
          <w:lang w:eastAsia="ru-RU"/>
        </w:rPr>
        <w:t> – выражение страха.</w:t>
      </w:r>
    </w:p>
    <w:p w:rsidR="00ED63B3" w:rsidRPr="002060F0" w:rsidRDefault="00ED63B3" w:rsidP="00ED63B3">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Aah! The monster’s got me! – </w:t>
      </w:r>
      <w:r w:rsidRPr="002060F0">
        <w:rPr>
          <w:rFonts w:ascii="Times New Roman" w:eastAsia="Times New Roman" w:hAnsi="Times New Roman" w:cs="Times New Roman"/>
          <w:color w:val="000000"/>
          <w:sz w:val="24"/>
          <w:szCs w:val="24"/>
          <w:lang w:eastAsia="ru-RU"/>
        </w:rPr>
        <w:t>Ааа</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Меня поймал монстр!</w:t>
      </w:r>
    </w:p>
    <w:p w:rsidR="00ED63B3" w:rsidRPr="002060F0" w:rsidRDefault="00ED63B3" w:rsidP="00D434F6">
      <w:pPr>
        <w:numPr>
          <w:ilvl w:val="0"/>
          <w:numId w:val="185"/>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Ahh</w:t>
      </w:r>
      <w:r w:rsidRPr="002060F0">
        <w:rPr>
          <w:rFonts w:ascii="Times New Roman" w:eastAsia="Times New Roman" w:hAnsi="Times New Roman" w:cs="Times New Roman"/>
          <w:color w:val="000000"/>
          <w:sz w:val="24"/>
          <w:szCs w:val="24"/>
          <w:lang w:eastAsia="ru-RU"/>
        </w:rPr>
        <w:t> – понимание или принятие факта.</w:t>
      </w:r>
    </w:p>
    <w:p w:rsidR="00ED63B3" w:rsidRPr="002060F0" w:rsidRDefault="00ED63B3" w:rsidP="00ED63B3">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Ahh, now I see what you mean. – Аа, теперь я понял, что ты имеешь в виду.</w:t>
      </w:r>
    </w:p>
    <w:p w:rsidR="00ED63B3" w:rsidRPr="002060F0" w:rsidRDefault="00ED63B3" w:rsidP="00D434F6">
      <w:pPr>
        <w:numPr>
          <w:ilvl w:val="0"/>
          <w:numId w:val="186"/>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Awesome!</w:t>
      </w:r>
      <w:r w:rsidRPr="002060F0">
        <w:rPr>
          <w:rFonts w:ascii="Times New Roman" w:eastAsia="Times New Roman" w:hAnsi="Times New Roman" w:cs="Times New Roman"/>
          <w:color w:val="000000"/>
          <w:sz w:val="24"/>
          <w:szCs w:val="24"/>
          <w:lang w:eastAsia="ru-RU"/>
        </w:rPr>
        <w:t> – восхищение, одобрение.</w:t>
      </w:r>
    </w:p>
    <w:p w:rsidR="00ED63B3" w:rsidRPr="002060F0" w:rsidRDefault="00ED63B3" w:rsidP="00ED63B3">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You got two tickets? Awesome! – </w:t>
      </w:r>
      <w:r w:rsidRPr="002060F0">
        <w:rPr>
          <w:rFonts w:ascii="Times New Roman" w:eastAsia="Times New Roman" w:hAnsi="Times New Roman" w:cs="Times New Roman"/>
          <w:color w:val="000000"/>
          <w:sz w:val="24"/>
          <w:szCs w:val="24"/>
          <w:lang w:eastAsia="ru-RU"/>
        </w:rPr>
        <w:t>У</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тебя</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два</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билета</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Круто!</w:t>
      </w:r>
    </w:p>
    <w:p w:rsidR="00ED63B3" w:rsidRPr="002060F0" w:rsidRDefault="00ED63B3" w:rsidP="00D434F6">
      <w:pPr>
        <w:numPr>
          <w:ilvl w:val="0"/>
          <w:numId w:val="187"/>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Aww</w:t>
      </w:r>
      <w:r w:rsidRPr="002060F0">
        <w:rPr>
          <w:rFonts w:ascii="Times New Roman" w:eastAsia="Times New Roman" w:hAnsi="Times New Roman" w:cs="Times New Roman"/>
          <w:color w:val="000000"/>
          <w:sz w:val="24"/>
          <w:szCs w:val="24"/>
          <w:lang w:eastAsia="ru-RU"/>
        </w:rPr>
        <w:t> – при виде чего-то милого, “няшного”.</w:t>
      </w:r>
    </w:p>
    <w:p w:rsidR="00ED63B3" w:rsidRPr="002060F0" w:rsidRDefault="00ED63B3" w:rsidP="00ED63B3">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Aww! Just look at that kitten. – Ути-пути, только посмотрите на этого котенка.</w:t>
      </w:r>
    </w:p>
    <w:p w:rsidR="00ED63B3" w:rsidRPr="002060F0" w:rsidRDefault="00ED63B3" w:rsidP="00D434F6">
      <w:pPr>
        <w:numPr>
          <w:ilvl w:val="0"/>
          <w:numId w:val="188"/>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Bingo!</w:t>
      </w:r>
      <w:r w:rsidRPr="002060F0">
        <w:rPr>
          <w:rFonts w:ascii="Times New Roman" w:eastAsia="Times New Roman" w:hAnsi="Times New Roman" w:cs="Times New Roman"/>
          <w:color w:val="000000"/>
          <w:sz w:val="24"/>
          <w:szCs w:val="24"/>
          <w:lang w:eastAsia="ru-RU"/>
        </w:rPr>
        <w:t> – подтверждение правоты чего-то.</w:t>
      </w:r>
    </w:p>
    <w:p w:rsidR="00ED63B3" w:rsidRPr="002060F0" w:rsidRDefault="00ED63B3" w:rsidP="00ED63B3">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Bingo! That’s exactly what we were looking for! – </w:t>
      </w:r>
      <w:r w:rsidRPr="002060F0">
        <w:rPr>
          <w:rFonts w:ascii="Times New Roman" w:eastAsia="Times New Roman" w:hAnsi="Times New Roman" w:cs="Times New Roman"/>
          <w:color w:val="000000"/>
          <w:sz w:val="24"/>
          <w:szCs w:val="24"/>
          <w:lang w:eastAsia="ru-RU"/>
        </w:rPr>
        <w:t>Точно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Это именно то, что мы искали!</w:t>
      </w:r>
    </w:p>
    <w:p w:rsidR="00ED63B3" w:rsidRPr="002060F0" w:rsidRDefault="00ED63B3" w:rsidP="00D434F6">
      <w:pPr>
        <w:numPr>
          <w:ilvl w:val="0"/>
          <w:numId w:val="189"/>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Boo!</w:t>
      </w:r>
      <w:r w:rsidRPr="002060F0">
        <w:rPr>
          <w:rFonts w:ascii="Times New Roman" w:eastAsia="Times New Roman" w:hAnsi="Times New Roman" w:cs="Times New Roman"/>
          <w:color w:val="000000"/>
          <w:sz w:val="24"/>
          <w:szCs w:val="24"/>
          <w:lang w:eastAsia="ru-RU"/>
        </w:rPr>
        <w:t> – пугательный восклик.</w:t>
      </w:r>
    </w:p>
    <w:p w:rsidR="00ED63B3" w:rsidRPr="002060F0" w:rsidRDefault="00ED63B3" w:rsidP="00ED63B3">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BOO! Whait, aren’t you frightened at all? – </w:t>
      </w:r>
      <w:r w:rsidRPr="002060F0">
        <w:rPr>
          <w:rFonts w:ascii="Times New Roman" w:eastAsia="Times New Roman" w:hAnsi="Times New Roman" w:cs="Times New Roman"/>
          <w:color w:val="000000"/>
          <w:sz w:val="24"/>
          <w:szCs w:val="24"/>
          <w:lang w:eastAsia="ru-RU"/>
        </w:rPr>
        <w:t>БУ</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Погоди, тебе что совсем не страшно?</w:t>
      </w:r>
    </w:p>
    <w:p w:rsidR="00ED63B3" w:rsidRPr="002060F0" w:rsidRDefault="00ED63B3" w:rsidP="00D434F6">
      <w:pPr>
        <w:numPr>
          <w:ilvl w:val="0"/>
          <w:numId w:val="190"/>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lastRenderedPageBreak/>
        <w:t>Cool!</w:t>
      </w:r>
      <w:r w:rsidRPr="002060F0">
        <w:rPr>
          <w:rFonts w:ascii="Times New Roman" w:eastAsia="Times New Roman" w:hAnsi="Times New Roman" w:cs="Times New Roman"/>
          <w:color w:val="000000"/>
          <w:sz w:val="24"/>
          <w:szCs w:val="24"/>
          <w:lang w:eastAsia="ru-RU"/>
        </w:rPr>
        <w:t> – Одобрение, восхищение, радость.</w:t>
      </w:r>
    </w:p>
    <w:p w:rsidR="00ED63B3" w:rsidRPr="002060F0" w:rsidRDefault="00ED63B3" w:rsidP="00ED63B3">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You found a job! Cool! – Ты нашел работу! Круто!</w:t>
      </w:r>
    </w:p>
    <w:p w:rsidR="00ED63B3" w:rsidRPr="002060F0" w:rsidRDefault="00ED63B3" w:rsidP="00D434F6">
      <w:pPr>
        <w:numPr>
          <w:ilvl w:val="0"/>
          <w:numId w:val="191"/>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Eh</w:t>
      </w:r>
      <w:r w:rsidRPr="002060F0">
        <w:rPr>
          <w:rFonts w:ascii="Times New Roman" w:eastAsia="Times New Roman" w:hAnsi="Times New Roman" w:cs="Times New Roman"/>
          <w:color w:val="000000"/>
          <w:sz w:val="24"/>
          <w:szCs w:val="24"/>
          <w:lang w:eastAsia="ru-RU"/>
        </w:rPr>
        <w:t> – сомнение.</w:t>
      </w:r>
    </w:p>
    <w:p w:rsidR="00ED63B3" w:rsidRPr="002060F0" w:rsidRDefault="00ED63B3" w:rsidP="00ED63B3">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So that was all she said, eh? – Так это все, что она сказала, да (недоверчиво)?</w:t>
      </w:r>
    </w:p>
    <w:p w:rsidR="00ED63B3" w:rsidRPr="002060F0" w:rsidRDefault="00ED63B3" w:rsidP="00D434F6">
      <w:pPr>
        <w:numPr>
          <w:ilvl w:val="0"/>
          <w:numId w:val="192"/>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Eww</w:t>
      </w:r>
      <w:r w:rsidRPr="002060F0">
        <w:rPr>
          <w:rFonts w:ascii="Times New Roman" w:eastAsia="Times New Roman" w:hAnsi="Times New Roman" w:cs="Times New Roman"/>
          <w:color w:val="000000"/>
          <w:sz w:val="24"/>
          <w:szCs w:val="24"/>
          <w:lang w:eastAsia="ru-RU"/>
        </w:rPr>
        <w:t> – отвращение.</w:t>
      </w:r>
    </w:p>
    <w:p w:rsidR="00ED63B3" w:rsidRPr="002060F0" w:rsidRDefault="00ED63B3" w:rsidP="00ED63B3">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Eww! That fish hag gone bad! – </w:t>
      </w:r>
      <w:r w:rsidRPr="002060F0">
        <w:rPr>
          <w:rFonts w:ascii="Times New Roman" w:eastAsia="Times New Roman" w:hAnsi="Times New Roman" w:cs="Times New Roman"/>
          <w:color w:val="000000"/>
          <w:sz w:val="24"/>
          <w:szCs w:val="24"/>
          <w:lang w:eastAsia="ru-RU"/>
        </w:rPr>
        <w:t>Фуу</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Эта рыба испортилась!</w:t>
      </w:r>
    </w:p>
    <w:p w:rsidR="00ED63B3" w:rsidRPr="002060F0" w:rsidRDefault="00ED63B3" w:rsidP="00D434F6">
      <w:pPr>
        <w:numPr>
          <w:ilvl w:val="0"/>
          <w:numId w:val="193"/>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Hmph</w:t>
      </w:r>
      <w:r w:rsidRPr="002060F0">
        <w:rPr>
          <w:rFonts w:ascii="Times New Roman" w:eastAsia="Times New Roman" w:hAnsi="Times New Roman" w:cs="Times New Roman"/>
          <w:color w:val="000000"/>
          <w:sz w:val="24"/>
          <w:szCs w:val="24"/>
          <w:lang w:eastAsia="ru-RU"/>
        </w:rPr>
        <w:t> – недовольство.</w:t>
      </w:r>
    </w:p>
    <w:p w:rsidR="00ED63B3" w:rsidRPr="002060F0" w:rsidRDefault="00ED63B3" w:rsidP="00ED63B3">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Hmph. I could do that for half the amount he charged. – Хм, я бы мог сделать это за половину той суммы, которую он взял.</w:t>
      </w:r>
    </w:p>
    <w:p w:rsidR="00ED63B3" w:rsidRPr="002060F0" w:rsidRDefault="00ED63B3" w:rsidP="00D434F6">
      <w:pPr>
        <w:numPr>
          <w:ilvl w:val="0"/>
          <w:numId w:val="194"/>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Oh</w:t>
      </w:r>
      <w:r w:rsidRPr="002060F0">
        <w:rPr>
          <w:rFonts w:ascii="Times New Roman" w:eastAsia="Times New Roman" w:hAnsi="Times New Roman" w:cs="Times New Roman"/>
          <w:color w:val="000000"/>
          <w:sz w:val="24"/>
          <w:szCs w:val="24"/>
          <w:lang w:eastAsia="ru-RU"/>
        </w:rPr>
        <w:t> – понимание.</w:t>
      </w:r>
    </w:p>
    <w:p w:rsidR="00ED63B3" w:rsidRPr="002060F0" w:rsidRDefault="00ED63B3" w:rsidP="00ED63B3">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Oh, I see. – Да, я понимаю.</w:t>
      </w:r>
    </w:p>
    <w:p w:rsidR="00ED63B3" w:rsidRPr="002060F0" w:rsidRDefault="00ED63B3" w:rsidP="00D434F6">
      <w:pPr>
        <w:numPr>
          <w:ilvl w:val="0"/>
          <w:numId w:val="195"/>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Ooh-la-la – </w:t>
      </w:r>
      <w:r w:rsidRPr="002060F0">
        <w:rPr>
          <w:rFonts w:ascii="Times New Roman" w:eastAsia="Times New Roman" w:hAnsi="Times New Roman" w:cs="Times New Roman"/>
          <w:color w:val="000000"/>
          <w:sz w:val="24"/>
          <w:szCs w:val="24"/>
          <w:lang w:eastAsia="ru-RU"/>
        </w:rPr>
        <w:t>преувеличенное удивление или восхищение.</w:t>
      </w:r>
    </w:p>
    <w:p w:rsidR="00ED63B3" w:rsidRPr="002060F0" w:rsidRDefault="00ED63B3" w:rsidP="00ED63B3">
      <w:pPr>
        <w:shd w:val="clear" w:color="auto" w:fill="FFFFFF"/>
        <w:spacing w:after="12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Ooh-la-la! You gotta new shoes! – </w:t>
      </w:r>
      <w:r w:rsidRPr="002060F0">
        <w:rPr>
          <w:rFonts w:ascii="Times New Roman" w:eastAsia="Times New Roman" w:hAnsi="Times New Roman" w:cs="Times New Roman"/>
          <w:color w:val="000000"/>
          <w:sz w:val="24"/>
          <w:szCs w:val="24"/>
          <w:lang w:eastAsia="ru-RU"/>
        </w:rPr>
        <w:t>Вот</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это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да</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У тебя новые туфли!</w:t>
      </w:r>
    </w:p>
    <w:p w:rsidR="00ED63B3" w:rsidRPr="002060F0" w:rsidRDefault="00ED63B3" w:rsidP="00ED63B3">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000000"/>
          <w:sz w:val="24"/>
          <w:szCs w:val="24"/>
          <w:bdr w:val="none" w:sz="0" w:space="0" w:color="auto" w:frame="1"/>
          <w:lang w:eastAsia="ru-RU"/>
        </w:rPr>
        <w:t>Примечание: это междометие французского происхождения на русском произносят “оляля” (что ближе к французскому оригиналу), а на английском скорее “уляля”. Сами французы используют это выражение </w:t>
      </w:r>
      <w:hyperlink r:id="rId70" w:tgtFrame="_blank" w:history="1">
        <w:r w:rsidRPr="002060F0">
          <w:rPr>
            <w:rFonts w:ascii="Times New Roman" w:eastAsia="Times New Roman" w:hAnsi="Times New Roman" w:cs="Times New Roman"/>
            <w:i/>
            <w:iCs/>
            <w:color w:val="0274BE"/>
            <w:sz w:val="24"/>
            <w:szCs w:val="24"/>
            <w:bdr w:val="none" w:sz="0" w:space="0" w:color="auto" w:frame="1"/>
            <w:lang w:eastAsia="ru-RU"/>
          </w:rPr>
          <w:t>довольно редко</w:t>
        </w:r>
      </w:hyperlink>
      <w:r w:rsidRPr="002060F0">
        <w:rPr>
          <w:rFonts w:ascii="Times New Roman" w:eastAsia="Times New Roman" w:hAnsi="Times New Roman" w:cs="Times New Roman"/>
          <w:i/>
          <w:iCs/>
          <w:color w:val="000000"/>
          <w:sz w:val="24"/>
          <w:szCs w:val="24"/>
          <w:bdr w:val="none" w:sz="0" w:space="0" w:color="auto" w:frame="1"/>
          <w:lang w:eastAsia="ru-RU"/>
        </w:rPr>
        <w:t> и обычно в негативном ключе, удивляясь чему-то плохому.</w:t>
      </w:r>
    </w:p>
    <w:p w:rsidR="00ED63B3" w:rsidRPr="002060F0" w:rsidRDefault="00ED63B3" w:rsidP="00D434F6">
      <w:pPr>
        <w:numPr>
          <w:ilvl w:val="0"/>
          <w:numId w:val="196"/>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Oops</w:t>
      </w:r>
      <w:r w:rsidRPr="002060F0">
        <w:rPr>
          <w:rFonts w:ascii="Times New Roman" w:eastAsia="Times New Roman" w:hAnsi="Times New Roman" w:cs="Times New Roman"/>
          <w:color w:val="000000"/>
          <w:sz w:val="24"/>
          <w:szCs w:val="24"/>
          <w:lang w:eastAsia="ru-RU"/>
        </w:rPr>
        <w:t> – осознание ошибки.</w:t>
      </w:r>
    </w:p>
    <w:p w:rsidR="00ED63B3" w:rsidRPr="002060F0" w:rsidRDefault="00ED63B3" w:rsidP="00ED63B3">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Oops! Sorry I didn’t know that was your seat. – </w:t>
      </w:r>
      <w:r w:rsidRPr="002060F0">
        <w:rPr>
          <w:rFonts w:ascii="Times New Roman" w:eastAsia="Times New Roman" w:hAnsi="Times New Roman" w:cs="Times New Roman"/>
          <w:color w:val="000000"/>
          <w:sz w:val="24"/>
          <w:szCs w:val="24"/>
          <w:lang w:eastAsia="ru-RU"/>
        </w:rPr>
        <w:t>Ой</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упс</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Извините, я не знал, что это ваше место.</w:t>
      </w:r>
    </w:p>
    <w:p w:rsidR="00ED63B3" w:rsidRPr="002060F0" w:rsidRDefault="00ED63B3" w:rsidP="00D434F6">
      <w:pPr>
        <w:numPr>
          <w:ilvl w:val="0"/>
          <w:numId w:val="197"/>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Ouch</w:t>
      </w:r>
      <w:r w:rsidRPr="002060F0">
        <w:rPr>
          <w:rFonts w:ascii="Times New Roman" w:eastAsia="Times New Roman" w:hAnsi="Times New Roman" w:cs="Times New Roman"/>
          <w:color w:val="000000"/>
          <w:sz w:val="24"/>
          <w:szCs w:val="24"/>
          <w:lang w:eastAsia="ru-RU"/>
        </w:rPr>
        <w:t> – восклик боли.</w:t>
      </w:r>
    </w:p>
    <w:p w:rsidR="00ED63B3" w:rsidRPr="002060F0" w:rsidRDefault="00ED63B3" w:rsidP="00ED63B3">
      <w:pPr>
        <w:shd w:val="clear" w:color="auto" w:fill="E1F2F9"/>
        <w:spacing w:after="15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xml:space="preserve">Ouch, that hurts! – </w:t>
      </w:r>
      <w:r w:rsidRPr="002060F0">
        <w:rPr>
          <w:rFonts w:ascii="Times New Roman" w:eastAsia="Times New Roman" w:hAnsi="Times New Roman" w:cs="Times New Roman"/>
          <w:color w:val="000000"/>
          <w:sz w:val="24"/>
          <w:szCs w:val="24"/>
          <w:lang w:eastAsia="ru-RU"/>
        </w:rPr>
        <w:t>Ой</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Больно</w:t>
      </w:r>
      <w:r w:rsidRPr="002060F0">
        <w:rPr>
          <w:rFonts w:ascii="Times New Roman" w:eastAsia="Times New Roman" w:hAnsi="Times New Roman" w:cs="Times New Roman"/>
          <w:color w:val="000000"/>
          <w:sz w:val="24"/>
          <w:szCs w:val="24"/>
          <w:lang w:val="en-US" w:eastAsia="ru-RU"/>
        </w:rPr>
        <w:t>!</w:t>
      </w:r>
    </w:p>
    <w:p w:rsidR="00ED63B3" w:rsidRPr="002060F0" w:rsidRDefault="00ED63B3" w:rsidP="00D434F6">
      <w:pPr>
        <w:numPr>
          <w:ilvl w:val="0"/>
          <w:numId w:val="198"/>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Shh \ Hush</w:t>
      </w:r>
      <w:r w:rsidRPr="002060F0">
        <w:rPr>
          <w:rFonts w:ascii="Times New Roman" w:eastAsia="Times New Roman" w:hAnsi="Times New Roman" w:cs="Times New Roman"/>
          <w:color w:val="000000"/>
          <w:sz w:val="24"/>
          <w:szCs w:val="24"/>
          <w:lang w:eastAsia="ru-RU"/>
        </w:rPr>
        <w:t> – призыв к соблюдению тишины.</w:t>
      </w:r>
    </w:p>
    <w:p w:rsidR="00ED63B3" w:rsidRPr="002060F0" w:rsidRDefault="00ED63B3" w:rsidP="00ED63B3">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Shh! The show is about to start. – </w:t>
      </w:r>
      <w:r w:rsidRPr="002060F0">
        <w:rPr>
          <w:rFonts w:ascii="Times New Roman" w:eastAsia="Times New Roman" w:hAnsi="Times New Roman" w:cs="Times New Roman"/>
          <w:color w:val="000000"/>
          <w:sz w:val="24"/>
          <w:szCs w:val="24"/>
          <w:lang w:eastAsia="ru-RU"/>
        </w:rPr>
        <w:t>Тсс</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Представление сейчас начнется.</w:t>
      </w:r>
    </w:p>
    <w:p w:rsidR="00ED63B3" w:rsidRPr="002060F0" w:rsidRDefault="00ED63B3" w:rsidP="00D434F6">
      <w:pPr>
        <w:numPr>
          <w:ilvl w:val="0"/>
          <w:numId w:val="199"/>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Whatever!</w:t>
      </w:r>
      <w:r w:rsidRPr="002060F0">
        <w:rPr>
          <w:rFonts w:ascii="Times New Roman" w:eastAsia="Times New Roman" w:hAnsi="Times New Roman" w:cs="Times New Roman"/>
          <w:color w:val="000000"/>
          <w:sz w:val="24"/>
          <w:szCs w:val="24"/>
          <w:lang w:eastAsia="ru-RU"/>
        </w:rPr>
        <w:t> – Безразличие.</w:t>
      </w:r>
    </w:p>
    <w:p w:rsidR="00ED63B3" w:rsidRPr="002060F0" w:rsidRDefault="00ED63B3" w:rsidP="00ED63B3">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Choose green paint… or red… whatever! – Выбери зеленую краску… или красную, да без разницы!</w:t>
      </w:r>
    </w:p>
    <w:p w:rsidR="00ED63B3" w:rsidRPr="002060F0" w:rsidRDefault="00ED63B3" w:rsidP="00D434F6">
      <w:pPr>
        <w:numPr>
          <w:ilvl w:val="0"/>
          <w:numId w:val="200"/>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Whew</w:t>
      </w:r>
      <w:r w:rsidRPr="002060F0">
        <w:rPr>
          <w:rFonts w:ascii="Times New Roman" w:eastAsia="Times New Roman" w:hAnsi="Times New Roman" w:cs="Times New Roman"/>
          <w:color w:val="000000"/>
          <w:sz w:val="24"/>
          <w:szCs w:val="24"/>
          <w:lang w:eastAsia="ru-RU"/>
        </w:rPr>
        <w:t> – удивление и\или облегчение.</w:t>
      </w:r>
    </w:p>
    <w:p w:rsidR="00ED63B3" w:rsidRPr="002060F0" w:rsidRDefault="00ED63B3" w:rsidP="00ED63B3">
      <w:pPr>
        <w:shd w:val="clear" w:color="auto" w:fill="E1F2F9"/>
        <w:spacing w:after="15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lastRenderedPageBreak/>
        <w:t xml:space="preserve">Whew! I can’t believe we actually finished it all. – </w:t>
      </w:r>
      <w:r w:rsidRPr="002060F0">
        <w:rPr>
          <w:rFonts w:ascii="Times New Roman" w:eastAsia="Times New Roman" w:hAnsi="Times New Roman" w:cs="Times New Roman"/>
          <w:color w:val="000000"/>
          <w:sz w:val="24"/>
          <w:szCs w:val="24"/>
          <w:lang w:eastAsia="ru-RU"/>
        </w:rPr>
        <w:t>Фу</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поверить</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не</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могу</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что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мы</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все</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доделали</w:t>
      </w:r>
      <w:r w:rsidRPr="002060F0">
        <w:rPr>
          <w:rFonts w:ascii="Times New Roman" w:eastAsia="Times New Roman" w:hAnsi="Times New Roman" w:cs="Times New Roman"/>
          <w:color w:val="000000"/>
          <w:sz w:val="24"/>
          <w:szCs w:val="24"/>
          <w:lang w:val="en-US" w:eastAsia="ru-RU"/>
        </w:rPr>
        <w:t>.</w:t>
      </w:r>
    </w:p>
    <w:p w:rsidR="00ED63B3" w:rsidRPr="002060F0" w:rsidRDefault="00ED63B3" w:rsidP="00D434F6">
      <w:pPr>
        <w:numPr>
          <w:ilvl w:val="0"/>
          <w:numId w:val="201"/>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Whoa!</w:t>
      </w:r>
      <w:r w:rsidRPr="002060F0">
        <w:rPr>
          <w:rFonts w:ascii="Times New Roman" w:eastAsia="Times New Roman" w:hAnsi="Times New Roman" w:cs="Times New Roman"/>
          <w:color w:val="000000"/>
          <w:sz w:val="24"/>
          <w:szCs w:val="24"/>
          <w:lang w:eastAsia="ru-RU"/>
        </w:rPr>
        <w:t> – 1) побуждение прекратить делать что-то или успокоиться 2) удивление.</w:t>
      </w:r>
    </w:p>
    <w:p w:rsidR="00ED63B3" w:rsidRPr="002060F0" w:rsidRDefault="00ED63B3" w:rsidP="00ED63B3">
      <w:pPr>
        <w:shd w:val="clear" w:color="auto" w:fill="E1F2F9"/>
        <w:spacing w:after="12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Whoa! Slow down, you’re gonna crush the car! – </w:t>
      </w:r>
      <w:r w:rsidRPr="002060F0">
        <w:rPr>
          <w:rFonts w:ascii="Times New Roman" w:eastAsia="Times New Roman" w:hAnsi="Times New Roman" w:cs="Times New Roman"/>
          <w:color w:val="000000"/>
          <w:sz w:val="24"/>
          <w:szCs w:val="24"/>
          <w:lang w:eastAsia="ru-RU"/>
        </w:rPr>
        <w:t>Воу</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Помедленнее, ты так машину разобьешь.</w:t>
      </w:r>
    </w:p>
    <w:p w:rsidR="00ED63B3" w:rsidRPr="002060F0" w:rsidRDefault="00ED63B3" w:rsidP="00ED63B3">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Whoa! What a surprise! – </w:t>
      </w:r>
      <w:r w:rsidRPr="002060F0">
        <w:rPr>
          <w:rFonts w:ascii="Times New Roman" w:eastAsia="Times New Roman" w:hAnsi="Times New Roman" w:cs="Times New Roman"/>
          <w:color w:val="000000"/>
          <w:sz w:val="24"/>
          <w:szCs w:val="24"/>
          <w:lang w:eastAsia="ru-RU"/>
        </w:rPr>
        <w:t>Ого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Вот это сюрприз!</w:t>
      </w:r>
    </w:p>
    <w:p w:rsidR="00ED63B3" w:rsidRPr="002060F0" w:rsidRDefault="00ED63B3" w:rsidP="00D434F6">
      <w:pPr>
        <w:numPr>
          <w:ilvl w:val="0"/>
          <w:numId w:val="202"/>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Wow!</w:t>
      </w:r>
      <w:r w:rsidRPr="002060F0">
        <w:rPr>
          <w:rFonts w:ascii="Times New Roman" w:eastAsia="Times New Roman" w:hAnsi="Times New Roman" w:cs="Times New Roman"/>
          <w:color w:val="000000"/>
          <w:sz w:val="24"/>
          <w:szCs w:val="24"/>
          <w:lang w:eastAsia="ru-RU"/>
        </w:rPr>
        <w:t> – удивление или восхищение.</w:t>
      </w:r>
    </w:p>
    <w:p w:rsidR="00ED63B3" w:rsidRPr="002060F0" w:rsidRDefault="00ED63B3" w:rsidP="00ED63B3">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Wow! That’s really great news! – </w:t>
      </w:r>
      <w:r w:rsidRPr="002060F0">
        <w:rPr>
          <w:rFonts w:ascii="Times New Roman" w:eastAsia="Times New Roman" w:hAnsi="Times New Roman" w:cs="Times New Roman"/>
          <w:color w:val="000000"/>
          <w:sz w:val="24"/>
          <w:szCs w:val="24"/>
          <w:lang w:eastAsia="ru-RU"/>
        </w:rPr>
        <w:t>Ого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Вот это действительно хорошая новость!</w:t>
      </w:r>
    </w:p>
    <w:p w:rsidR="00ED63B3" w:rsidRPr="002060F0" w:rsidRDefault="00ED63B3" w:rsidP="00D434F6">
      <w:pPr>
        <w:numPr>
          <w:ilvl w:val="0"/>
          <w:numId w:val="203"/>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Yay!\ Yaay! \ Yippee!</w:t>
      </w:r>
      <w:r w:rsidRPr="002060F0">
        <w:rPr>
          <w:rFonts w:ascii="Times New Roman" w:eastAsia="Times New Roman" w:hAnsi="Times New Roman" w:cs="Times New Roman"/>
          <w:color w:val="000000"/>
          <w:sz w:val="24"/>
          <w:szCs w:val="24"/>
          <w:lang w:eastAsia="ru-RU"/>
        </w:rPr>
        <w:t> \ </w:t>
      </w:r>
      <w:r w:rsidRPr="002060F0">
        <w:rPr>
          <w:rFonts w:ascii="Times New Roman" w:eastAsia="Times New Roman" w:hAnsi="Times New Roman" w:cs="Times New Roman"/>
          <w:b/>
          <w:bCs/>
          <w:color w:val="000000"/>
          <w:sz w:val="24"/>
          <w:szCs w:val="24"/>
          <w:bdr w:val="none" w:sz="0" w:space="0" w:color="auto" w:frame="1"/>
          <w:lang w:eastAsia="ru-RU"/>
        </w:rPr>
        <w:t>Yahoo! \ Hurray!</w:t>
      </w:r>
      <w:r w:rsidRPr="002060F0">
        <w:rPr>
          <w:rFonts w:ascii="Times New Roman" w:eastAsia="Times New Roman" w:hAnsi="Times New Roman" w:cs="Times New Roman"/>
          <w:color w:val="000000"/>
          <w:sz w:val="24"/>
          <w:szCs w:val="24"/>
          <w:lang w:eastAsia="ru-RU"/>
        </w:rPr>
        <w:t> – выражение радости.</w:t>
      </w:r>
    </w:p>
    <w:p w:rsidR="00ED63B3" w:rsidRPr="002060F0" w:rsidRDefault="00ED63B3" w:rsidP="00ED63B3">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I can’t believe you’re actually coming here! </w:t>
      </w:r>
      <w:r w:rsidRPr="002060F0">
        <w:rPr>
          <w:rFonts w:ascii="Times New Roman" w:eastAsia="Times New Roman" w:hAnsi="Times New Roman" w:cs="Times New Roman"/>
          <w:color w:val="000000"/>
          <w:sz w:val="24"/>
          <w:szCs w:val="24"/>
          <w:lang w:eastAsia="ru-RU"/>
        </w:rPr>
        <w:t>Yaay! – Не могу поверить, что ты наконец приедешь! Ура!</w:t>
      </w:r>
    </w:p>
    <w:p w:rsidR="00ED63B3" w:rsidRPr="002060F0" w:rsidRDefault="00ED63B3" w:rsidP="00ED63B3">
      <w:pPr>
        <w:shd w:val="clear" w:color="auto" w:fill="FFFFFF"/>
        <w:spacing w:after="0" w:line="240" w:lineRule="auto"/>
        <w:textAlignment w:val="baseline"/>
        <w:outlineLvl w:val="1"/>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lang w:eastAsia="ru-RU"/>
        </w:rPr>
        <w:t>Английские междометия, заполняющие паузы в речи</w:t>
      </w:r>
    </w:p>
    <w:p w:rsidR="00ED63B3" w:rsidRPr="002060F0" w:rsidRDefault="00ED63B3" w:rsidP="00ED63B3">
      <w:pPr>
        <w:shd w:val="clear" w:color="auto" w:fill="FFFFFF"/>
        <w:spacing w:after="12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Отдельно стоит выделить междометия, которые нужны для заполнения паузы в речи. Звучат они все примерно одинаково, но, как и “эканье” или “мычание” в русском языке немного отличаются по функциям в зависимости от звучания и контекста. На письме их принято отображать следующим образом:</w:t>
      </w:r>
    </w:p>
    <w:p w:rsidR="00ED63B3" w:rsidRPr="002060F0" w:rsidRDefault="00ED63B3" w:rsidP="00D434F6">
      <w:pPr>
        <w:numPr>
          <w:ilvl w:val="0"/>
          <w:numId w:val="204"/>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Uh</w:t>
      </w:r>
      <w:r w:rsidRPr="002060F0">
        <w:rPr>
          <w:rFonts w:ascii="Times New Roman" w:eastAsia="Times New Roman" w:hAnsi="Times New Roman" w:cs="Times New Roman"/>
          <w:color w:val="000000"/>
          <w:sz w:val="24"/>
          <w:szCs w:val="24"/>
          <w:lang w:eastAsia="ru-RU"/>
        </w:rPr>
        <w:t> – пауза, чтобы подумать.</w:t>
      </w:r>
    </w:p>
    <w:p w:rsidR="00ED63B3" w:rsidRPr="002060F0" w:rsidRDefault="00ED63B3" w:rsidP="00ED63B3">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Wait I know this quote… uh… is it Dickens? – Погоди-ка, я знаю эту цитату… ээ… это же Диккенс?</w:t>
      </w:r>
    </w:p>
    <w:p w:rsidR="00ED63B3" w:rsidRPr="002060F0" w:rsidRDefault="00ED63B3" w:rsidP="00D434F6">
      <w:pPr>
        <w:numPr>
          <w:ilvl w:val="0"/>
          <w:numId w:val="205"/>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Hmm</w:t>
      </w:r>
      <w:r w:rsidRPr="002060F0">
        <w:rPr>
          <w:rFonts w:ascii="Times New Roman" w:eastAsia="Times New Roman" w:hAnsi="Times New Roman" w:cs="Times New Roman"/>
          <w:color w:val="000000"/>
          <w:sz w:val="24"/>
          <w:szCs w:val="24"/>
          <w:lang w:eastAsia="ru-RU"/>
        </w:rPr>
        <w:t> – колебание или размышление.</w:t>
      </w:r>
    </w:p>
    <w:p w:rsidR="00ED63B3" w:rsidRPr="002060F0" w:rsidRDefault="00ED63B3" w:rsidP="00ED63B3">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Hmm, I’m not sure this colour is the best for a bedroom. – Хм, не уверен, что этот цвет лучше всего подходит для спальни.</w:t>
      </w:r>
    </w:p>
    <w:p w:rsidR="00ED63B3" w:rsidRPr="002060F0" w:rsidRDefault="00ED63B3" w:rsidP="00D434F6">
      <w:pPr>
        <w:numPr>
          <w:ilvl w:val="0"/>
          <w:numId w:val="206"/>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Er</w:t>
      </w:r>
      <w:r w:rsidRPr="002060F0">
        <w:rPr>
          <w:rFonts w:ascii="Times New Roman" w:eastAsia="Times New Roman" w:hAnsi="Times New Roman" w:cs="Times New Roman"/>
          <w:color w:val="000000"/>
          <w:sz w:val="24"/>
          <w:szCs w:val="24"/>
          <w:lang w:eastAsia="ru-RU"/>
        </w:rPr>
        <w:t> – замешательство.</w:t>
      </w:r>
    </w:p>
    <w:p w:rsidR="00ED63B3" w:rsidRPr="002060F0" w:rsidRDefault="00ED63B3" w:rsidP="00ED63B3">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I don’t think…er… wait… let me call my boss. – Я не думаю, что… ээ… подождите… дайте я позвоню начальнику.</w:t>
      </w:r>
    </w:p>
    <w:p w:rsidR="00ED63B3" w:rsidRPr="002060F0" w:rsidRDefault="00ED63B3" w:rsidP="00D434F6">
      <w:pPr>
        <w:numPr>
          <w:ilvl w:val="0"/>
          <w:numId w:val="207"/>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Um</w:t>
      </w:r>
      <w:r w:rsidRPr="002060F0">
        <w:rPr>
          <w:rFonts w:ascii="Times New Roman" w:eastAsia="Times New Roman" w:hAnsi="Times New Roman" w:cs="Times New Roman"/>
          <w:color w:val="000000"/>
          <w:sz w:val="24"/>
          <w:szCs w:val="24"/>
          <w:lang w:eastAsia="ru-RU"/>
        </w:rPr>
        <w:t> – пауза или скептическое отношение к чему-то.</w:t>
      </w:r>
    </w:p>
    <w:p w:rsidR="00ED63B3" w:rsidRPr="002060F0" w:rsidRDefault="00ED63B3" w:rsidP="00ED63B3">
      <w:pPr>
        <w:shd w:val="clear" w:color="auto" w:fill="E1F2F9"/>
        <w:spacing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Not that I don’t believe you but, um, you say it’s a ghost? – Не то чтобы я тебе не верю, но, хм, ты сказал это привидение?</w:t>
      </w:r>
    </w:p>
    <w:p w:rsidR="00ED63B3" w:rsidRPr="002060F0" w:rsidRDefault="00ED63B3" w:rsidP="00ED63B3">
      <w:pPr>
        <w:shd w:val="clear" w:color="auto" w:fill="FFFFFF"/>
        <w:spacing w:before="2" w:after="0" w:line="240" w:lineRule="auto"/>
        <w:jc w:val="both"/>
        <w:rPr>
          <w:rFonts w:ascii="Times New Roman" w:eastAsia="Times New Roman" w:hAnsi="Times New Roman" w:cs="Times New Roman"/>
          <w:sz w:val="24"/>
          <w:szCs w:val="24"/>
          <w:lang w:val="en-US" w:eastAsia="x-none"/>
        </w:rPr>
      </w:pPr>
      <w:r w:rsidRPr="002060F0">
        <w:rPr>
          <w:rFonts w:ascii="Times New Roman" w:eastAsia="Times New Roman" w:hAnsi="Times New Roman" w:cs="Times New Roman"/>
          <w:sz w:val="24"/>
          <w:szCs w:val="24"/>
          <w:lang w:val="en-US" w:eastAsia="x-none"/>
        </w:rPr>
        <w:t>.</w:t>
      </w:r>
    </w:p>
    <w:p w:rsidR="00ED63B3" w:rsidRPr="002060F0" w:rsidRDefault="00ED63B3" w:rsidP="00ED63B3">
      <w:pPr>
        <w:shd w:val="clear" w:color="auto" w:fill="FFFFFF"/>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использованной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Pr="002060F0">
        <w:rPr>
          <w:rFonts w:ascii="Times New Roman" w:eastAsia="Times New Roman" w:hAnsi="Times New Roman" w:cs="Times New Roman"/>
          <w:sz w:val="24"/>
          <w:szCs w:val="24"/>
          <w:lang w:val="en-US" w:eastAsia="ru-RU"/>
        </w:rPr>
        <w:t>:</w:t>
      </w:r>
    </w:p>
    <w:p w:rsidR="00ED63B3" w:rsidRPr="002060F0" w:rsidRDefault="00ED63B3" w:rsidP="00ED63B3">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hAnsi="Times New Roman" w:cs="Times New Roman"/>
          <w:color w:val="000000"/>
          <w:sz w:val="24"/>
          <w:szCs w:val="24"/>
          <w:shd w:val="clear" w:color="auto" w:fill="FFFFFF"/>
          <w:lang w:val="en-US"/>
        </w:rPr>
        <w:t>1. 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2. 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3. </w:t>
      </w:r>
      <w:r w:rsidRPr="002060F0">
        <w:rPr>
          <w:rFonts w:ascii="Times New Roman" w:hAnsi="Times New Roman" w:cs="Times New Roman"/>
          <w:color w:val="000000" w:themeColor="text1"/>
          <w:sz w:val="24"/>
          <w:szCs w:val="24"/>
          <w:shd w:val="clear" w:color="auto" w:fill="FFFFFF"/>
        </w:rPr>
        <w:t>Winter. Sports. Учебник для переводчиков. Английский язык / А.А. Галкин и др. - М.</w:t>
      </w:r>
    </w:p>
    <w:p w:rsidR="00ED63B3" w:rsidRPr="002060F0" w:rsidRDefault="00ED63B3" w:rsidP="00ED63B3">
      <w:pPr>
        <w:shd w:val="clear" w:color="auto" w:fill="FFFFFF"/>
        <w:spacing w:before="2" w:after="0" w:line="240" w:lineRule="auto"/>
        <w:jc w:val="center"/>
        <w:rPr>
          <w:rFonts w:ascii="Times New Roman" w:eastAsia="Times New Roman" w:hAnsi="Times New Roman" w:cs="Times New Roman"/>
          <w:b/>
          <w:sz w:val="24"/>
          <w:szCs w:val="24"/>
          <w:lang w:eastAsia="x-none"/>
        </w:rPr>
      </w:pPr>
    </w:p>
    <w:p w:rsidR="00ED63B3" w:rsidRPr="002060F0" w:rsidRDefault="00ED63B3" w:rsidP="00ED63B3">
      <w:pPr>
        <w:rPr>
          <w:rFonts w:ascii="Times New Roman" w:hAnsi="Times New Roman" w:cs="Times New Roman"/>
          <w:sz w:val="24"/>
          <w:szCs w:val="24"/>
        </w:rPr>
      </w:pPr>
    </w:p>
    <w:p w:rsidR="00B23C2A" w:rsidRPr="002060F0" w:rsidRDefault="00B23C2A" w:rsidP="002061A8">
      <w:pPr>
        <w:shd w:val="clear" w:color="auto" w:fill="FFFFFF"/>
        <w:spacing w:before="2" w:after="0" w:line="240" w:lineRule="auto"/>
        <w:jc w:val="both"/>
        <w:rPr>
          <w:rFonts w:ascii="Times New Roman" w:eastAsia="Times New Roman" w:hAnsi="Times New Roman" w:cs="Times New Roman"/>
          <w:color w:val="000000" w:themeColor="text1"/>
          <w:sz w:val="24"/>
          <w:szCs w:val="24"/>
          <w:lang w:eastAsia="ru-RU"/>
        </w:rPr>
      </w:pPr>
    </w:p>
    <w:p w:rsidR="00B23C2A" w:rsidRPr="002060F0" w:rsidRDefault="00B23C2A" w:rsidP="002061A8">
      <w:pPr>
        <w:shd w:val="clear" w:color="auto" w:fill="FFFFFF"/>
        <w:spacing w:before="2" w:after="0" w:line="240" w:lineRule="auto"/>
        <w:jc w:val="both"/>
        <w:rPr>
          <w:rFonts w:ascii="Times New Roman" w:eastAsia="Times New Roman" w:hAnsi="Times New Roman" w:cs="Times New Roman"/>
          <w:color w:val="000000" w:themeColor="text1"/>
          <w:sz w:val="24"/>
          <w:szCs w:val="24"/>
          <w:lang w:eastAsia="ru-RU"/>
        </w:rPr>
      </w:pPr>
    </w:p>
    <w:p w:rsidR="00B05644" w:rsidRPr="002060F0" w:rsidRDefault="00B05644" w:rsidP="002061A8">
      <w:pPr>
        <w:shd w:val="clear" w:color="auto" w:fill="FFFFFF"/>
        <w:spacing w:after="0" w:line="240" w:lineRule="auto"/>
        <w:jc w:val="center"/>
        <w:rPr>
          <w:rFonts w:ascii="Times New Roman" w:eastAsia="Times New Roman" w:hAnsi="Times New Roman" w:cs="Times New Roman"/>
          <w:sz w:val="24"/>
          <w:szCs w:val="24"/>
          <w:lang w:eastAsia="ru-RU"/>
        </w:rPr>
      </w:pPr>
    </w:p>
    <w:p w:rsidR="00B05644" w:rsidRPr="002060F0" w:rsidRDefault="009A2D6A" w:rsidP="002061A8">
      <w:pPr>
        <w:shd w:val="clear" w:color="auto" w:fill="FFFFFF"/>
        <w:spacing w:after="0" w:line="240" w:lineRule="auto"/>
        <w:jc w:val="center"/>
        <w:rPr>
          <w:rFonts w:ascii="Times New Roman" w:eastAsia="Times New Roman" w:hAnsi="Times New Roman" w:cs="Times New Roman"/>
          <w:b/>
          <w:sz w:val="24"/>
          <w:szCs w:val="24"/>
          <w:lang w:eastAsia="ru-RU"/>
        </w:rPr>
      </w:pPr>
      <w:r w:rsidRPr="002060F0">
        <w:rPr>
          <w:rFonts w:ascii="Times New Roman" w:eastAsia="Times New Roman" w:hAnsi="Times New Roman" w:cs="Times New Roman"/>
          <w:b/>
          <w:sz w:val="24"/>
          <w:szCs w:val="24"/>
          <w:lang w:eastAsia="ru-RU"/>
        </w:rPr>
        <w:t>Практическ</w:t>
      </w:r>
      <w:r w:rsidR="002061A8" w:rsidRPr="002060F0">
        <w:rPr>
          <w:rFonts w:ascii="Times New Roman" w:eastAsia="Times New Roman" w:hAnsi="Times New Roman" w:cs="Times New Roman"/>
          <w:b/>
          <w:sz w:val="24"/>
          <w:szCs w:val="24"/>
          <w:lang w:eastAsia="ru-RU"/>
        </w:rPr>
        <w:t>ое занятие№ 39</w:t>
      </w:r>
    </w:p>
    <w:p w:rsidR="00226A33" w:rsidRPr="002060F0" w:rsidRDefault="00226A33" w:rsidP="002061A8">
      <w:pPr>
        <w:shd w:val="clear" w:color="auto" w:fill="FFFFFF"/>
        <w:spacing w:after="0" w:line="240" w:lineRule="auto"/>
        <w:jc w:val="center"/>
        <w:rPr>
          <w:rFonts w:ascii="Times New Roman" w:eastAsia="Times New Roman" w:hAnsi="Times New Roman" w:cs="Times New Roman"/>
          <w:b/>
          <w:sz w:val="24"/>
          <w:szCs w:val="24"/>
          <w:lang w:eastAsia="ru-RU"/>
        </w:rPr>
      </w:pPr>
    </w:p>
    <w:p w:rsidR="00743A47" w:rsidRPr="002060F0" w:rsidRDefault="00743A47" w:rsidP="00743A47">
      <w:pPr>
        <w:shd w:val="clear" w:color="auto" w:fill="FFFFFF"/>
        <w:spacing w:before="2" w:after="0" w:line="240" w:lineRule="auto"/>
        <w:jc w:val="both"/>
        <w:rPr>
          <w:rFonts w:ascii="Times New Roman" w:eastAsia="Times New Roman" w:hAnsi="Times New Roman" w:cs="Times New Roman"/>
          <w:color w:val="000000" w:themeColor="text1"/>
          <w:sz w:val="24"/>
          <w:szCs w:val="24"/>
          <w:lang w:eastAsia="x-none"/>
        </w:rPr>
      </w:pPr>
      <w:r w:rsidRPr="002060F0">
        <w:rPr>
          <w:rFonts w:ascii="Times New Roman" w:eastAsia="Times New Roman" w:hAnsi="Times New Roman" w:cs="Times New Roman"/>
          <w:b/>
          <w:color w:val="000000" w:themeColor="text1"/>
          <w:sz w:val="24"/>
          <w:szCs w:val="24"/>
          <w:lang w:eastAsia="x-none"/>
        </w:rPr>
        <w:t xml:space="preserve">Тема: </w:t>
      </w:r>
      <w:r w:rsidRPr="002060F0">
        <w:rPr>
          <w:rFonts w:ascii="Times New Roman" w:eastAsia="Times New Roman" w:hAnsi="Times New Roman" w:cs="Times New Roman"/>
          <w:color w:val="000000" w:themeColor="text1"/>
          <w:sz w:val="24"/>
          <w:szCs w:val="24"/>
          <w:lang w:eastAsia="x-none"/>
        </w:rPr>
        <w:t>Словообразование</w:t>
      </w:r>
    </w:p>
    <w:p w:rsidR="00743A47" w:rsidRPr="002060F0" w:rsidRDefault="00743A47" w:rsidP="00743A47">
      <w:pPr>
        <w:shd w:val="clear" w:color="auto" w:fill="FFFFFF"/>
        <w:spacing w:before="2" w:after="0" w:line="240" w:lineRule="auto"/>
        <w:jc w:val="both"/>
        <w:rPr>
          <w:rFonts w:ascii="Times New Roman" w:eastAsia="Times New Roman" w:hAnsi="Times New Roman" w:cs="Times New Roman"/>
          <w:color w:val="000000" w:themeColor="text1"/>
          <w:sz w:val="24"/>
          <w:szCs w:val="24"/>
          <w:lang w:eastAsia="x-none"/>
        </w:rPr>
      </w:pPr>
      <w:r w:rsidRPr="002060F0">
        <w:rPr>
          <w:rFonts w:ascii="Times New Roman" w:eastAsia="Times New Roman" w:hAnsi="Times New Roman" w:cs="Times New Roman"/>
          <w:b/>
          <w:color w:val="000000" w:themeColor="text1"/>
          <w:sz w:val="24"/>
          <w:szCs w:val="24"/>
          <w:lang w:eastAsia="x-none"/>
        </w:rPr>
        <w:t>Тип урока:</w:t>
      </w:r>
      <w:r w:rsidRPr="002060F0">
        <w:rPr>
          <w:rFonts w:ascii="Times New Roman" w:eastAsia="Times New Roman" w:hAnsi="Times New Roman" w:cs="Times New Roman"/>
          <w:color w:val="000000" w:themeColor="text1"/>
          <w:sz w:val="24"/>
          <w:szCs w:val="24"/>
          <w:lang w:eastAsia="x-none"/>
        </w:rPr>
        <w:t>практическое занятие</w:t>
      </w:r>
    </w:p>
    <w:p w:rsidR="00743A47" w:rsidRPr="002060F0" w:rsidRDefault="00743A47" w:rsidP="00743A47">
      <w:pPr>
        <w:shd w:val="clear" w:color="auto" w:fill="FFFFFF"/>
        <w:spacing w:after="0" w:line="240" w:lineRule="auto"/>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Цель урока:</w:t>
      </w:r>
      <w:r w:rsidRPr="002060F0">
        <w:rPr>
          <w:rFonts w:ascii="Times New Roman" w:eastAsia="Times New Roman" w:hAnsi="Times New Roman" w:cs="Times New Roman"/>
          <w:color w:val="000000" w:themeColor="text1"/>
          <w:sz w:val="24"/>
          <w:szCs w:val="24"/>
          <w:lang w:eastAsia="ru-RU"/>
        </w:rPr>
        <w:t> развитие навыка словообразования.</w:t>
      </w:r>
    </w:p>
    <w:p w:rsidR="00743A47" w:rsidRPr="002060F0" w:rsidRDefault="00743A47" w:rsidP="00D434F6">
      <w:pPr>
        <w:numPr>
          <w:ilvl w:val="0"/>
          <w:numId w:val="214"/>
        </w:num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
          <w:iCs/>
          <w:color w:val="000000" w:themeColor="text1"/>
          <w:sz w:val="24"/>
          <w:szCs w:val="24"/>
          <w:lang w:eastAsia="ru-RU"/>
        </w:rPr>
        <w:t>образовательные:</w:t>
      </w:r>
    </w:p>
    <w:p w:rsidR="00743A47" w:rsidRPr="002060F0" w:rsidRDefault="00743A47" w:rsidP="00D434F6">
      <w:pPr>
        <w:numPr>
          <w:ilvl w:val="0"/>
          <w:numId w:val="215"/>
        </w:numPr>
        <w:shd w:val="clear" w:color="auto" w:fill="FFFFFF"/>
        <w:spacing w:before="30" w:after="30" w:line="240" w:lineRule="auto"/>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освоение образования существительных от прилагательных с помощью суффиксов –ance, -cy, -ence, -ness, -ity.</w:t>
      </w:r>
    </w:p>
    <w:p w:rsidR="00743A47" w:rsidRPr="002060F0" w:rsidRDefault="00743A47" w:rsidP="00D434F6">
      <w:pPr>
        <w:numPr>
          <w:ilvl w:val="0"/>
          <w:numId w:val="215"/>
        </w:numPr>
        <w:shd w:val="clear" w:color="auto" w:fill="FFFFFF"/>
        <w:spacing w:before="30" w:after="30" w:line="240" w:lineRule="auto"/>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освоение значений фразового глагола make;</w:t>
      </w:r>
    </w:p>
    <w:p w:rsidR="00743A47" w:rsidRPr="002060F0" w:rsidRDefault="00743A47" w:rsidP="00D434F6">
      <w:pPr>
        <w:numPr>
          <w:ilvl w:val="0"/>
          <w:numId w:val="215"/>
        </w:numPr>
        <w:shd w:val="clear" w:color="auto" w:fill="FFFFFF"/>
        <w:spacing w:before="30" w:after="30" w:line="240" w:lineRule="auto"/>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подготовка к продуктивному письму;</w:t>
      </w:r>
    </w:p>
    <w:p w:rsidR="00743A47" w:rsidRPr="002060F0" w:rsidRDefault="00743A47" w:rsidP="00D434F6">
      <w:pPr>
        <w:numPr>
          <w:ilvl w:val="0"/>
          <w:numId w:val="215"/>
        </w:numPr>
        <w:shd w:val="clear" w:color="auto" w:fill="FFFFFF"/>
        <w:spacing w:before="30" w:after="30" w:line="240" w:lineRule="auto"/>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тренировка навыка распознавания и использования в речи глагольных форм инфинитива и герундия (-ing forms).</w:t>
      </w:r>
    </w:p>
    <w:p w:rsidR="00743A47" w:rsidRPr="002060F0" w:rsidRDefault="00743A47" w:rsidP="00D434F6">
      <w:pPr>
        <w:numPr>
          <w:ilvl w:val="0"/>
          <w:numId w:val="216"/>
        </w:num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
          <w:iCs/>
          <w:color w:val="000000" w:themeColor="text1"/>
          <w:sz w:val="24"/>
          <w:szCs w:val="24"/>
          <w:lang w:eastAsia="ru-RU"/>
        </w:rPr>
        <w:t>развивающие:</w:t>
      </w:r>
    </w:p>
    <w:p w:rsidR="00743A47" w:rsidRPr="002060F0" w:rsidRDefault="00743A47" w:rsidP="00D434F6">
      <w:pPr>
        <w:numPr>
          <w:ilvl w:val="0"/>
          <w:numId w:val="217"/>
        </w:numPr>
        <w:shd w:val="clear" w:color="auto" w:fill="FFFFFF"/>
        <w:spacing w:before="30" w:after="30" w:line="240" w:lineRule="auto"/>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развитие навыков распознавания и употребления в речи фразового глагола make;</w:t>
      </w:r>
    </w:p>
    <w:p w:rsidR="00743A47" w:rsidRPr="002060F0" w:rsidRDefault="00743A47" w:rsidP="00D434F6">
      <w:pPr>
        <w:numPr>
          <w:ilvl w:val="0"/>
          <w:numId w:val="217"/>
        </w:numPr>
        <w:shd w:val="clear" w:color="auto" w:fill="FFFFFF"/>
        <w:spacing w:before="30" w:after="30" w:line="240" w:lineRule="auto"/>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развитие навыков распознавания и употребления в речи предлогов in, on, to, at в устойчивых словосочетаниях в рамках тематической лексики;</w:t>
      </w:r>
    </w:p>
    <w:p w:rsidR="00743A47" w:rsidRPr="002060F0" w:rsidRDefault="00743A47" w:rsidP="00D434F6">
      <w:pPr>
        <w:numPr>
          <w:ilvl w:val="0"/>
          <w:numId w:val="217"/>
        </w:numPr>
        <w:shd w:val="clear" w:color="auto" w:fill="FFFFFF"/>
        <w:spacing w:before="30" w:after="30" w:line="240" w:lineRule="auto"/>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развитие навыков распознавания и использования в речи слов, различение которых представляет трудность для изучающих английский язык;</w:t>
      </w:r>
    </w:p>
    <w:p w:rsidR="00743A47" w:rsidRPr="002060F0" w:rsidRDefault="00743A47" w:rsidP="00D434F6">
      <w:pPr>
        <w:numPr>
          <w:ilvl w:val="0"/>
          <w:numId w:val="217"/>
        </w:numPr>
        <w:shd w:val="clear" w:color="auto" w:fill="FFFFFF"/>
        <w:spacing w:before="30" w:after="30" w:line="240" w:lineRule="auto"/>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развитие умений изучающего чтения.</w:t>
      </w:r>
    </w:p>
    <w:p w:rsidR="00743A47" w:rsidRPr="002060F0" w:rsidRDefault="00743A47" w:rsidP="00D434F6">
      <w:pPr>
        <w:numPr>
          <w:ilvl w:val="0"/>
          <w:numId w:val="218"/>
        </w:num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
          <w:iCs/>
          <w:color w:val="000000" w:themeColor="text1"/>
          <w:sz w:val="24"/>
          <w:szCs w:val="24"/>
          <w:lang w:eastAsia="ru-RU"/>
        </w:rPr>
        <w:t>воспитательные:</w:t>
      </w:r>
    </w:p>
    <w:p w:rsidR="00743A47" w:rsidRPr="002060F0" w:rsidRDefault="00743A47" w:rsidP="00D434F6">
      <w:pPr>
        <w:numPr>
          <w:ilvl w:val="0"/>
          <w:numId w:val="219"/>
        </w:numPr>
        <w:shd w:val="clear" w:color="auto" w:fill="FFFFFF"/>
        <w:spacing w:before="30" w:after="30" w:line="240" w:lineRule="auto"/>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осознание значимости изучения английского языка</w:t>
      </w:r>
    </w:p>
    <w:p w:rsidR="00743A47" w:rsidRPr="002060F0" w:rsidRDefault="00743A47" w:rsidP="00743A47">
      <w:pPr>
        <w:shd w:val="clear" w:color="auto" w:fill="FFFFFF"/>
        <w:spacing w:before="2" w:after="0" w:line="240" w:lineRule="auto"/>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w:t>
      </w:r>
    </w:p>
    <w:p w:rsidR="00743A47" w:rsidRPr="002060F0" w:rsidRDefault="00743A47" w:rsidP="00743A47">
      <w:pPr>
        <w:shd w:val="clear" w:color="auto" w:fill="FFFFFF"/>
        <w:spacing w:before="2" w:after="0" w:line="240" w:lineRule="auto"/>
        <w:jc w:val="both"/>
        <w:rPr>
          <w:rFonts w:ascii="Times New Roman" w:eastAsia="Times New Roman" w:hAnsi="Times New Roman" w:cs="Times New Roman"/>
          <w:color w:val="000000" w:themeColor="text1"/>
          <w:sz w:val="24"/>
          <w:szCs w:val="24"/>
          <w:lang w:eastAsia="ru-RU"/>
        </w:rPr>
      </w:pPr>
    </w:p>
    <w:p w:rsidR="00743A47" w:rsidRPr="002060F0" w:rsidRDefault="00743A47" w:rsidP="00743A47">
      <w:pPr>
        <w:shd w:val="clear" w:color="auto" w:fill="FFFFFF"/>
        <w:spacing w:before="2" w:after="0" w:line="240" w:lineRule="auto"/>
        <w:jc w:val="both"/>
        <w:rPr>
          <w:rFonts w:ascii="Times New Roman" w:eastAsia="Times New Roman" w:hAnsi="Times New Roman" w:cs="Times New Roman"/>
          <w:color w:val="000000" w:themeColor="text1"/>
          <w:sz w:val="24"/>
          <w:szCs w:val="24"/>
          <w:lang w:eastAsia="ru-RU"/>
        </w:rPr>
      </w:pPr>
    </w:p>
    <w:p w:rsidR="00743A47" w:rsidRPr="002060F0" w:rsidRDefault="00743A47" w:rsidP="00743A47">
      <w:pPr>
        <w:shd w:val="clear" w:color="auto" w:fill="FFFFFF"/>
        <w:spacing w:before="2"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Ход урока</w:t>
      </w:r>
    </w:p>
    <w:p w:rsidR="00743A47" w:rsidRPr="002060F0" w:rsidRDefault="00743A47" w:rsidP="00743A47">
      <w:pPr>
        <w:shd w:val="clear" w:color="auto" w:fill="FFFFFF"/>
        <w:spacing w:before="2" w:after="0" w:line="240" w:lineRule="auto"/>
        <w:jc w:val="both"/>
        <w:rPr>
          <w:rFonts w:ascii="Times New Roman" w:eastAsia="Times New Roman" w:hAnsi="Times New Roman" w:cs="Times New Roman"/>
          <w:color w:val="000000" w:themeColor="text1"/>
          <w:sz w:val="24"/>
          <w:szCs w:val="24"/>
          <w:lang w:eastAsia="ru-RU"/>
        </w:rPr>
      </w:pPr>
    </w:p>
    <w:p w:rsidR="00743A47" w:rsidRPr="002060F0" w:rsidRDefault="00743A47" w:rsidP="00743A47">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
          <w:iCs/>
          <w:color w:val="000000" w:themeColor="text1"/>
          <w:sz w:val="24"/>
          <w:szCs w:val="24"/>
          <w:u w:val="single"/>
          <w:lang w:eastAsia="ru-RU"/>
        </w:rPr>
        <w:t>ХОД УРОКА.</w:t>
      </w:r>
    </w:p>
    <w:p w:rsidR="00743A47" w:rsidRPr="002060F0" w:rsidRDefault="00743A47" w:rsidP="00743A47">
      <w:pPr>
        <w:shd w:val="clear" w:color="auto" w:fill="FFFFFF"/>
        <w:spacing w:after="0" w:line="240" w:lineRule="auto"/>
        <w:rPr>
          <w:rFonts w:ascii="Times New Roman" w:eastAsia="Times New Roman" w:hAnsi="Times New Roman" w:cs="Times New Roman"/>
          <w:color w:val="000000" w:themeColor="text1"/>
          <w:sz w:val="24"/>
          <w:szCs w:val="24"/>
          <w:lang w:eastAsia="ru-RU"/>
        </w:rPr>
      </w:pPr>
    </w:p>
    <w:p w:rsidR="00743A47" w:rsidRPr="002060F0" w:rsidRDefault="00743A47" w:rsidP="00743A47">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
          <w:iCs/>
          <w:color w:val="000000" w:themeColor="text1"/>
          <w:sz w:val="24"/>
          <w:szCs w:val="24"/>
          <w:u w:val="single"/>
          <w:lang w:eastAsia="ru-RU"/>
        </w:rPr>
        <w:t>I. Организационный момент.</w:t>
      </w:r>
    </w:p>
    <w:p w:rsidR="00743A47" w:rsidRPr="002060F0" w:rsidRDefault="00743A47" w:rsidP="00743A47">
      <w:pPr>
        <w:shd w:val="clear" w:color="auto" w:fill="F2F2F2"/>
        <w:spacing w:after="0" w:line="274" w:lineRule="atLeast"/>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:Good morning, dear students!</w:t>
      </w:r>
    </w:p>
    <w:p w:rsidR="00743A47" w:rsidRPr="002060F0" w:rsidRDefault="00743A47" w:rsidP="00743A47">
      <w:pPr>
        <w:shd w:val="clear" w:color="auto" w:fill="F2F2F2"/>
        <w:spacing w:after="0" w:line="274" w:lineRule="atLeast"/>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I’m glad to see you. Let’s begin our lesson. Sit down, please!</w:t>
      </w:r>
    </w:p>
    <w:p w:rsidR="00743A47" w:rsidRPr="002060F0" w:rsidRDefault="00743A47" w:rsidP="00743A47">
      <w:pPr>
        <w:shd w:val="clear" w:color="auto" w:fill="F2F2F2"/>
        <w:spacing w:after="0" w:line="274" w:lineRule="atLeast"/>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Please, answer my questions (</w:t>
      </w:r>
      <w:r w:rsidRPr="002060F0">
        <w:rPr>
          <w:rFonts w:ascii="Times New Roman" w:eastAsia="Times New Roman" w:hAnsi="Times New Roman" w:cs="Times New Roman"/>
          <w:color w:val="000000" w:themeColor="text1"/>
          <w:sz w:val="24"/>
          <w:szCs w:val="24"/>
          <w:lang w:eastAsia="ru-RU"/>
        </w:rPr>
        <w:t>ответы</w:t>
      </w:r>
      <w:r w:rsidRPr="002060F0">
        <w:rPr>
          <w:rFonts w:ascii="Times New Roman" w:eastAsia="Times New Roman" w:hAnsi="Times New Roman" w:cs="Times New Roman"/>
          <w:color w:val="000000" w:themeColor="text1"/>
          <w:sz w:val="24"/>
          <w:szCs w:val="24"/>
          <w:lang w:val="en-US" w:eastAsia="ru-RU"/>
        </w:rPr>
        <w:t> </w:t>
      </w:r>
      <w:r w:rsidRPr="002060F0">
        <w:rPr>
          <w:rFonts w:ascii="Times New Roman" w:eastAsia="Times New Roman" w:hAnsi="Times New Roman" w:cs="Times New Roman"/>
          <w:color w:val="000000" w:themeColor="text1"/>
          <w:sz w:val="24"/>
          <w:szCs w:val="24"/>
          <w:lang w:eastAsia="ru-RU"/>
        </w:rPr>
        <w:t>обучающихся</w:t>
      </w:r>
      <w:r w:rsidRPr="002060F0">
        <w:rPr>
          <w:rFonts w:ascii="Times New Roman" w:eastAsia="Times New Roman" w:hAnsi="Times New Roman" w:cs="Times New Roman"/>
          <w:color w:val="000000" w:themeColor="text1"/>
          <w:sz w:val="24"/>
          <w:szCs w:val="24"/>
          <w:lang w:val="en-US" w:eastAsia="ru-RU"/>
        </w:rPr>
        <w:t>):</w:t>
      </w:r>
    </w:p>
    <w:p w:rsidR="00743A47" w:rsidRPr="002060F0" w:rsidRDefault="00743A47" w:rsidP="00743A47">
      <w:pPr>
        <w:shd w:val="clear" w:color="auto" w:fill="FFFFFF"/>
        <w:spacing w:after="0" w:line="302" w:lineRule="atLeast"/>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
          <w:iCs/>
          <w:color w:val="000000" w:themeColor="text1"/>
          <w:sz w:val="24"/>
          <w:szCs w:val="24"/>
          <w:u w:val="single"/>
          <w:lang w:eastAsia="ru-RU"/>
        </w:rPr>
        <w:t>II. Сообщение темы и целей урока.</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i/>
          <w:iCs/>
          <w:color w:val="000000" w:themeColor="text1"/>
          <w:sz w:val="24"/>
          <w:szCs w:val="24"/>
          <w:lang w:val="en-US" w:eastAsia="ru-RU"/>
        </w:rPr>
        <w:t>Today we are going to speak </w:t>
      </w:r>
      <w:r w:rsidRPr="002060F0">
        <w:rPr>
          <w:rFonts w:ascii="Times New Roman" w:eastAsia="Times New Roman" w:hAnsi="Times New Roman" w:cs="Times New Roman"/>
          <w:i/>
          <w:iCs/>
          <w:color w:val="000000" w:themeColor="text1"/>
          <w:sz w:val="24"/>
          <w:szCs w:val="24"/>
          <w:lang w:val="en-US" w:eastAsia="ru-RU"/>
        </w:rPr>
        <w:t>about schools in Russia.</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color w:val="000000" w:themeColor="text1"/>
          <w:sz w:val="24"/>
          <w:szCs w:val="24"/>
          <w:lang w:val="en-US" w:eastAsia="ru-RU"/>
        </w:rPr>
        <w:t>At the beginning of our lesson I am going to check your homework.</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val="en-US" w:eastAsia="ru-RU"/>
        </w:rPr>
      </w:pP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val="en-US" w:eastAsia="ru-RU"/>
        </w:rPr>
      </w:pPr>
    </w:p>
    <w:p w:rsidR="00743A47" w:rsidRPr="002060F0" w:rsidRDefault="00743A47" w:rsidP="00743A47">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
          <w:iCs/>
          <w:color w:val="000000" w:themeColor="text1"/>
          <w:sz w:val="24"/>
          <w:szCs w:val="24"/>
          <w:u w:val="single"/>
          <w:lang w:eastAsia="ru-RU"/>
        </w:rPr>
        <w:t>III.Проверка домашнего задания.</w:t>
      </w:r>
    </w:p>
    <w:p w:rsidR="00743A47" w:rsidRPr="002060F0" w:rsidRDefault="00743A47" w:rsidP="00743A47">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
          <w:iCs/>
          <w:color w:val="000000" w:themeColor="text1"/>
          <w:sz w:val="24"/>
          <w:szCs w:val="24"/>
          <w:lang w:eastAsia="ru-RU"/>
        </w:rPr>
        <w:t>Учить грамматику. Лексика.</w:t>
      </w:r>
    </w:p>
    <w:p w:rsidR="00743A47" w:rsidRPr="002060F0" w:rsidRDefault="00743A47" w:rsidP="00743A47">
      <w:pPr>
        <w:shd w:val="clear" w:color="auto" w:fill="FFFFFF"/>
        <w:spacing w:after="300" w:line="240" w:lineRule="auto"/>
        <w:outlineLvl w:val="0"/>
        <w:rPr>
          <w:rFonts w:ascii="Times New Roman" w:eastAsia="Times New Roman" w:hAnsi="Times New Roman" w:cs="Times New Roman"/>
          <w:color w:val="000000" w:themeColor="text1"/>
          <w:kern w:val="36"/>
          <w:sz w:val="24"/>
          <w:szCs w:val="24"/>
          <w:lang w:eastAsia="ru-RU"/>
        </w:rPr>
      </w:pPr>
      <w:r w:rsidRPr="002060F0">
        <w:rPr>
          <w:rFonts w:ascii="Times New Roman" w:eastAsia="Times New Roman" w:hAnsi="Times New Roman" w:cs="Times New Roman"/>
          <w:i/>
          <w:iCs/>
          <w:color w:val="000000" w:themeColor="text1"/>
          <w:kern w:val="36"/>
          <w:sz w:val="24"/>
          <w:szCs w:val="24"/>
          <w:u w:val="single"/>
          <w:lang w:eastAsia="ru-RU"/>
        </w:rPr>
        <w:t>IV. Грамматика.</w:t>
      </w:r>
    </w:p>
    <w:p w:rsidR="00743A47" w:rsidRPr="002060F0" w:rsidRDefault="00743A47" w:rsidP="00743A47">
      <w:pPr>
        <w:shd w:val="clear" w:color="auto" w:fill="FFFFFF"/>
        <w:spacing w:after="0" w:line="240" w:lineRule="auto"/>
        <w:outlineLvl w:val="1"/>
        <w:rPr>
          <w:rFonts w:ascii="Times New Roman" w:eastAsia="Times New Roman" w:hAnsi="Times New Roman" w:cs="Times New Roman"/>
          <w:b/>
          <w:bCs/>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lastRenderedPageBreak/>
        <w:t>Английские префиксы</w:t>
      </w:r>
    </w:p>
    <w:p w:rsidR="00743A47" w:rsidRPr="002060F0" w:rsidRDefault="00743A47" w:rsidP="00D434F6">
      <w:pPr>
        <w:numPr>
          <w:ilvl w:val="0"/>
          <w:numId w:val="208"/>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Un- / im- / ir- / il- / dis- / in-</w:t>
      </w:r>
      <w:r w:rsidRPr="002060F0">
        <w:rPr>
          <w:rFonts w:ascii="Times New Roman" w:eastAsia="Times New Roman" w:hAnsi="Times New Roman" w:cs="Times New Roman"/>
          <w:color w:val="000000" w:themeColor="text1"/>
          <w:sz w:val="24"/>
          <w:szCs w:val="24"/>
          <w:lang w:eastAsia="ru-RU"/>
        </w:rPr>
        <w:t> – отрицательные префиксы. С их помощью образуются слова, противоположные по значению: legal </w:t>
      </w:r>
      <w:r w:rsidRPr="002060F0">
        <w:rPr>
          <w:rFonts w:ascii="Times New Roman" w:eastAsia="Times New Roman" w:hAnsi="Times New Roman" w:cs="Times New Roman"/>
          <w:i/>
          <w:iCs/>
          <w:color w:val="000000" w:themeColor="text1"/>
          <w:sz w:val="24"/>
          <w:szCs w:val="24"/>
          <w:lang w:eastAsia="ru-RU"/>
        </w:rPr>
        <w:t>законный</w:t>
      </w:r>
      <w:r w:rsidRPr="002060F0">
        <w:rPr>
          <w:rFonts w:ascii="Times New Roman" w:eastAsia="Times New Roman" w:hAnsi="Times New Roman" w:cs="Times New Roman"/>
          <w:color w:val="000000" w:themeColor="text1"/>
          <w:sz w:val="24"/>
          <w:szCs w:val="24"/>
          <w:lang w:eastAsia="ru-RU"/>
        </w:rPr>
        <w:t> – illegal </w:t>
      </w:r>
      <w:r w:rsidRPr="002060F0">
        <w:rPr>
          <w:rFonts w:ascii="Times New Roman" w:eastAsia="Times New Roman" w:hAnsi="Times New Roman" w:cs="Times New Roman"/>
          <w:i/>
          <w:iCs/>
          <w:color w:val="000000" w:themeColor="text1"/>
          <w:sz w:val="24"/>
          <w:szCs w:val="24"/>
          <w:lang w:eastAsia="ru-RU"/>
        </w:rPr>
        <w:t>незаконный</w:t>
      </w:r>
      <w:r w:rsidRPr="002060F0">
        <w:rPr>
          <w:rFonts w:ascii="Times New Roman" w:eastAsia="Times New Roman" w:hAnsi="Times New Roman" w:cs="Times New Roman"/>
          <w:color w:val="000000" w:themeColor="text1"/>
          <w:sz w:val="24"/>
          <w:szCs w:val="24"/>
          <w:lang w:eastAsia="ru-RU"/>
        </w:rPr>
        <w:t>, like</w:t>
      </w:r>
      <w:r w:rsidRPr="002060F0">
        <w:rPr>
          <w:rFonts w:ascii="Times New Roman" w:eastAsia="Times New Roman" w:hAnsi="Times New Roman" w:cs="Times New Roman"/>
          <w:i/>
          <w:iCs/>
          <w:color w:val="000000" w:themeColor="text1"/>
          <w:sz w:val="24"/>
          <w:szCs w:val="24"/>
          <w:lang w:eastAsia="ru-RU"/>
        </w:rPr>
        <w:t>любить</w:t>
      </w:r>
      <w:r w:rsidRPr="002060F0">
        <w:rPr>
          <w:rFonts w:ascii="Times New Roman" w:eastAsia="Times New Roman" w:hAnsi="Times New Roman" w:cs="Times New Roman"/>
          <w:color w:val="000000" w:themeColor="text1"/>
          <w:sz w:val="24"/>
          <w:szCs w:val="24"/>
          <w:lang w:eastAsia="ru-RU"/>
        </w:rPr>
        <w:t>  – dislike </w:t>
      </w:r>
      <w:r w:rsidRPr="002060F0">
        <w:rPr>
          <w:rFonts w:ascii="Times New Roman" w:eastAsia="Times New Roman" w:hAnsi="Times New Roman" w:cs="Times New Roman"/>
          <w:i/>
          <w:iCs/>
          <w:color w:val="000000" w:themeColor="text1"/>
          <w:sz w:val="24"/>
          <w:szCs w:val="24"/>
          <w:lang w:eastAsia="ru-RU"/>
        </w:rPr>
        <w:t>не любить</w:t>
      </w:r>
      <w:r w:rsidRPr="002060F0">
        <w:rPr>
          <w:rFonts w:ascii="Times New Roman" w:eastAsia="Times New Roman" w:hAnsi="Times New Roman" w:cs="Times New Roman"/>
          <w:color w:val="000000" w:themeColor="text1"/>
          <w:sz w:val="24"/>
          <w:szCs w:val="24"/>
          <w:lang w:eastAsia="ru-RU"/>
        </w:rPr>
        <w:t>, usual </w:t>
      </w:r>
      <w:r w:rsidRPr="002060F0">
        <w:rPr>
          <w:rFonts w:ascii="Times New Roman" w:eastAsia="Times New Roman" w:hAnsi="Times New Roman" w:cs="Times New Roman"/>
          <w:i/>
          <w:iCs/>
          <w:color w:val="000000" w:themeColor="text1"/>
          <w:sz w:val="24"/>
          <w:szCs w:val="24"/>
          <w:lang w:eastAsia="ru-RU"/>
        </w:rPr>
        <w:t>обычный</w:t>
      </w:r>
      <w:r w:rsidRPr="002060F0">
        <w:rPr>
          <w:rFonts w:ascii="Times New Roman" w:eastAsia="Times New Roman" w:hAnsi="Times New Roman" w:cs="Times New Roman"/>
          <w:color w:val="000000" w:themeColor="text1"/>
          <w:sz w:val="24"/>
          <w:szCs w:val="24"/>
          <w:lang w:eastAsia="ru-RU"/>
        </w:rPr>
        <w:t> – unusual </w:t>
      </w:r>
      <w:r w:rsidRPr="002060F0">
        <w:rPr>
          <w:rFonts w:ascii="Times New Roman" w:eastAsia="Times New Roman" w:hAnsi="Times New Roman" w:cs="Times New Roman"/>
          <w:i/>
          <w:iCs/>
          <w:color w:val="000000" w:themeColor="text1"/>
          <w:sz w:val="24"/>
          <w:szCs w:val="24"/>
          <w:lang w:eastAsia="ru-RU"/>
        </w:rPr>
        <w:t>необычный</w:t>
      </w:r>
    </w:p>
    <w:p w:rsidR="00743A47" w:rsidRPr="002060F0" w:rsidRDefault="00743A47" w:rsidP="00D434F6">
      <w:pPr>
        <w:numPr>
          <w:ilvl w:val="0"/>
          <w:numId w:val="208"/>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Mis —</w:t>
      </w:r>
      <w:r w:rsidRPr="002060F0">
        <w:rPr>
          <w:rFonts w:ascii="Times New Roman" w:eastAsia="Times New Roman" w:hAnsi="Times New Roman" w:cs="Times New Roman"/>
          <w:color w:val="000000" w:themeColor="text1"/>
          <w:sz w:val="24"/>
          <w:szCs w:val="24"/>
          <w:lang w:eastAsia="ru-RU"/>
        </w:rPr>
        <w:t> – этот префикс имеет значение «неправильно, неверно»: misunderstand (</w:t>
      </w:r>
      <w:r w:rsidRPr="002060F0">
        <w:rPr>
          <w:rFonts w:ascii="Times New Roman" w:eastAsia="Times New Roman" w:hAnsi="Times New Roman" w:cs="Times New Roman"/>
          <w:i/>
          <w:iCs/>
          <w:color w:val="000000" w:themeColor="text1"/>
          <w:sz w:val="24"/>
          <w:szCs w:val="24"/>
          <w:lang w:eastAsia="ru-RU"/>
        </w:rPr>
        <w:t>от слова understand — понимать</w:t>
      </w:r>
      <w:r w:rsidRPr="002060F0">
        <w:rPr>
          <w:rFonts w:ascii="Times New Roman" w:eastAsia="Times New Roman" w:hAnsi="Times New Roman" w:cs="Times New Roman"/>
          <w:color w:val="000000" w:themeColor="text1"/>
          <w:sz w:val="24"/>
          <w:szCs w:val="24"/>
          <w:lang w:eastAsia="ru-RU"/>
        </w:rPr>
        <w:t>)– неправильно понять, misprint  (</w:t>
      </w:r>
      <w:r w:rsidRPr="002060F0">
        <w:rPr>
          <w:rFonts w:ascii="Times New Roman" w:eastAsia="Times New Roman" w:hAnsi="Times New Roman" w:cs="Times New Roman"/>
          <w:i/>
          <w:iCs/>
          <w:color w:val="000000" w:themeColor="text1"/>
          <w:sz w:val="24"/>
          <w:szCs w:val="24"/>
          <w:lang w:eastAsia="ru-RU"/>
        </w:rPr>
        <w:t>print- печатать</w:t>
      </w:r>
      <w:r w:rsidRPr="002060F0">
        <w:rPr>
          <w:rFonts w:ascii="Times New Roman" w:eastAsia="Times New Roman" w:hAnsi="Times New Roman" w:cs="Times New Roman"/>
          <w:color w:val="000000" w:themeColor="text1"/>
          <w:sz w:val="24"/>
          <w:szCs w:val="24"/>
          <w:lang w:eastAsia="ru-RU"/>
        </w:rPr>
        <w:t>)- опечатка, misinformation </w:t>
      </w:r>
      <w:r w:rsidRPr="002060F0">
        <w:rPr>
          <w:rFonts w:ascii="Times New Roman" w:eastAsia="Times New Roman" w:hAnsi="Times New Roman" w:cs="Times New Roman"/>
          <w:i/>
          <w:iCs/>
          <w:color w:val="000000" w:themeColor="text1"/>
          <w:sz w:val="24"/>
          <w:szCs w:val="24"/>
          <w:lang w:eastAsia="ru-RU"/>
        </w:rPr>
        <w:t>(information — информация</w:t>
      </w:r>
      <w:r w:rsidRPr="002060F0">
        <w:rPr>
          <w:rFonts w:ascii="Times New Roman" w:eastAsia="Times New Roman" w:hAnsi="Times New Roman" w:cs="Times New Roman"/>
          <w:color w:val="000000" w:themeColor="text1"/>
          <w:sz w:val="24"/>
          <w:szCs w:val="24"/>
          <w:lang w:eastAsia="ru-RU"/>
        </w:rPr>
        <w:t>) – неверная информация</w:t>
      </w:r>
    </w:p>
    <w:p w:rsidR="00743A47" w:rsidRPr="002060F0" w:rsidRDefault="00743A47" w:rsidP="00D434F6">
      <w:pPr>
        <w:numPr>
          <w:ilvl w:val="0"/>
          <w:numId w:val="208"/>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Re-</w:t>
      </w:r>
      <w:r w:rsidRPr="002060F0">
        <w:rPr>
          <w:rFonts w:ascii="Times New Roman" w:eastAsia="Times New Roman" w:hAnsi="Times New Roman" w:cs="Times New Roman"/>
          <w:color w:val="000000" w:themeColor="text1"/>
          <w:sz w:val="24"/>
          <w:szCs w:val="24"/>
          <w:lang w:eastAsia="ru-RU"/>
        </w:rPr>
        <w:t> – имеет значение «сделать заново, повторно»: rewrite (</w:t>
      </w:r>
      <w:r w:rsidRPr="002060F0">
        <w:rPr>
          <w:rFonts w:ascii="Times New Roman" w:eastAsia="Times New Roman" w:hAnsi="Times New Roman" w:cs="Times New Roman"/>
          <w:i/>
          <w:iCs/>
          <w:color w:val="000000" w:themeColor="text1"/>
          <w:sz w:val="24"/>
          <w:szCs w:val="24"/>
          <w:lang w:eastAsia="ru-RU"/>
        </w:rPr>
        <w:t>write — писать</w:t>
      </w:r>
      <w:r w:rsidRPr="002060F0">
        <w:rPr>
          <w:rFonts w:ascii="Times New Roman" w:eastAsia="Times New Roman" w:hAnsi="Times New Roman" w:cs="Times New Roman"/>
          <w:color w:val="000000" w:themeColor="text1"/>
          <w:sz w:val="24"/>
          <w:szCs w:val="24"/>
          <w:lang w:eastAsia="ru-RU"/>
        </w:rPr>
        <w:t>) – переписать,  </w:t>
      </w:r>
      <w:hyperlink r:id="rId71" w:history="1">
        <w:r w:rsidRPr="002060F0">
          <w:rPr>
            <w:rFonts w:ascii="Times New Roman" w:eastAsia="Times New Roman" w:hAnsi="Times New Roman" w:cs="Times New Roman"/>
            <w:color w:val="000000" w:themeColor="text1"/>
            <w:sz w:val="24"/>
            <w:szCs w:val="24"/>
            <w:u w:val="single"/>
            <w:lang w:eastAsia="ru-RU"/>
          </w:rPr>
          <w:t>replay</w:t>
        </w:r>
      </w:hyperlink>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i/>
          <w:iCs/>
          <w:color w:val="000000" w:themeColor="text1"/>
          <w:sz w:val="24"/>
          <w:szCs w:val="24"/>
          <w:lang w:eastAsia="ru-RU"/>
        </w:rPr>
        <w:t>play-играть</w:t>
      </w:r>
      <w:r w:rsidRPr="002060F0">
        <w:rPr>
          <w:rFonts w:ascii="Times New Roman" w:eastAsia="Times New Roman" w:hAnsi="Times New Roman" w:cs="Times New Roman"/>
          <w:color w:val="000000" w:themeColor="text1"/>
          <w:sz w:val="24"/>
          <w:szCs w:val="24"/>
          <w:lang w:eastAsia="ru-RU"/>
        </w:rPr>
        <w:t>) – заново сыграть, refill (</w:t>
      </w:r>
      <w:r w:rsidRPr="002060F0">
        <w:rPr>
          <w:rFonts w:ascii="Times New Roman" w:eastAsia="Times New Roman" w:hAnsi="Times New Roman" w:cs="Times New Roman"/>
          <w:i/>
          <w:iCs/>
          <w:color w:val="000000" w:themeColor="text1"/>
          <w:sz w:val="24"/>
          <w:szCs w:val="24"/>
          <w:lang w:eastAsia="ru-RU"/>
        </w:rPr>
        <w:t>fill — наполнять</w:t>
      </w:r>
      <w:r w:rsidRPr="002060F0">
        <w:rPr>
          <w:rFonts w:ascii="Times New Roman" w:eastAsia="Times New Roman" w:hAnsi="Times New Roman" w:cs="Times New Roman"/>
          <w:color w:val="000000" w:themeColor="text1"/>
          <w:sz w:val="24"/>
          <w:szCs w:val="24"/>
          <w:lang w:eastAsia="ru-RU"/>
        </w:rPr>
        <w:t>) – заправить, заново наполнить</w:t>
      </w:r>
    </w:p>
    <w:p w:rsidR="00743A47" w:rsidRPr="002060F0" w:rsidRDefault="00743A47" w:rsidP="00D434F6">
      <w:pPr>
        <w:numPr>
          <w:ilvl w:val="0"/>
          <w:numId w:val="208"/>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Over-</w:t>
      </w:r>
      <w:r w:rsidRPr="002060F0">
        <w:rPr>
          <w:rFonts w:ascii="Times New Roman" w:eastAsia="Times New Roman" w:hAnsi="Times New Roman" w:cs="Times New Roman"/>
          <w:color w:val="000000" w:themeColor="text1"/>
          <w:sz w:val="24"/>
          <w:szCs w:val="24"/>
          <w:lang w:eastAsia="ru-RU"/>
        </w:rPr>
        <w:t> указывает на чрезмерную степень чего-то:  overcook (</w:t>
      </w:r>
      <w:r w:rsidRPr="002060F0">
        <w:rPr>
          <w:rFonts w:ascii="Times New Roman" w:eastAsia="Times New Roman" w:hAnsi="Times New Roman" w:cs="Times New Roman"/>
          <w:i/>
          <w:iCs/>
          <w:color w:val="000000" w:themeColor="text1"/>
          <w:sz w:val="24"/>
          <w:szCs w:val="24"/>
          <w:lang w:eastAsia="ru-RU"/>
        </w:rPr>
        <w:t>cook- готовить</w:t>
      </w:r>
      <w:r w:rsidRPr="002060F0">
        <w:rPr>
          <w:rFonts w:ascii="Times New Roman" w:eastAsia="Times New Roman" w:hAnsi="Times New Roman" w:cs="Times New Roman"/>
          <w:color w:val="000000" w:themeColor="text1"/>
          <w:sz w:val="24"/>
          <w:szCs w:val="24"/>
          <w:lang w:eastAsia="ru-RU"/>
        </w:rPr>
        <w:t>) – пережарить или переварить,  overcrowd (</w:t>
      </w:r>
      <w:r w:rsidRPr="002060F0">
        <w:rPr>
          <w:rFonts w:ascii="Times New Roman" w:eastAsia="Times New Roman" w:hAnsi="Times New Roman" w:cs="Times New Roman"/>
          <w:i/>
          <w:iCs/>
          <w:color w:val="000000" w:themeColor="text1"/>
          <w:sz w:val="24"/>
          <w:szCs w:val="24"/>
          <w:lang w:eastAsia="ru-RU"/>
        </w:rPr>
        <w:t>crowd- наполнять людьми</w:t>
      </w:r>
      <w:r w:rsidRPr="002060F0">
        <w:rPr>
          <w:rFonts w:ascii="Times New Roman" w:eastAsia="Times New Roman" w:hAnsi="Times New Roman" w:cs="Times New Roman"/>
          <w:color w:val="000000" w:themeColor="text1"/>
          <w:sz w:val="24"/>
          <w:szCs w:val="24"/>
          <w:lang w:eastAsia="ru-RU"/>
        </w:rPr>
        <w:t>) – переполнять,  oversleep (</w:t>
      </w:r>
      <w:r w:rsidRPr="002060F0">
        <w:rPr>
          <w:rFonts w:ascii="Times New Roman" w:eastAsia="Times New Roman" w:hAnsi="Times New Roman" w:cs="Times New Roman"/>
          <w:i/>
          <w:iCs/>
          <w:color w:val="000000" w:themeColor="text1"/>
          <w:sz w:val="24"/>
          <w:szCs w:val="24"/>
          <w:lang w:eastAsia="ru-RU"/>
        </w:rPr>
        <w:t>sleep — спать</w:t>
      </w:r>
      <w:r w:rsidRPr="002060F0">
        <w:rPr>
          <w:rFonts w:ascii="Times New Roman" w:eastAsia="Times New Roman" w:hAnsi="Times New Roman" w:cs="Times New Roman"/>
          <w:color w:val="000000" w:themeColor="text1"/>
          <w:sz w:val="24"/>
          <w:szCs w:val="24"/>
          <w:lang w:eastAsia="ru-RU"/>
        </w:rPr>
        <w:t>) — проспать (много спать)</w:t>
      </w:r>
    </w:p>
    <w:p w:rsidR="00743A47" w:rsidRPr="002060F0" w:rsidRDefault="00743A47" w:rsidP="00D434F6">
      <w:pPr>
        <w:numPr>
          <w:ilvl w:val="0"/>
          <w:numId w:val="208"/>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Under –</w:t>
      </w:r>
      <w:r w:rsidRPr="002060F0">
        <w:rPr>
          <w:rFonts w:ascii="Times New Roman" w:eastAsia="Times New Roman" w:hAnsi="Times New Roman" w:cs="Times New Roman"/>
          <w:color w:val="000000" w:themeColor="text1"/>
          <w:sz w:val="24"/>
          <w:szCs w:val="24"/>
          <w:lang w:eastAsia="ru-RU"/>
        </w:rPr>
        <w:t> имеет значение «под»:  underground (</w:t>
      </w:r>
      <w:r w:rsidRPr="002060F0">
        <w:rPr>
          <w:rFonts w:ascii="Times New Roman" w:eastAsia="Times New Roman" w:hAnsi="Times New Roman" w:cs="Times New Roman"/>
          <w:i/>
          <w:iCs/>
          <w:color w:val="000000" w:themeColor="text1"/>
          <w:sz w:val="24"/>
          <w:szCs w:val="24"/>
          <w:lang w:eastAsia="ru-RU"/>
        </w:rPr>
        <w:t>ground- земля</w:t>
      </w:r>
      <w:r w:rsidRPr="002060F0">
        <w:rPr>
          <w:rFonts w:ascii="Times New Roman" w:eastAsia="Times New Roman" w:hAnsi="Times New Roman" w:cs="Times New Roman"/>
          <w:color w:val="000000" w:themeColor="text1"/>
          <w:sz w:val="24"/>
          <w:szCs w:val="24"/>
          <w:lang w:eastAsia="ru-RU"/>
        </w:rPr>
        <w:t>) – метро (подземка), underwear (</w:t>
      </w:r>
      <w:r w:rsidRPr="002060F0">
        <w:rPr>
          <w:rFonts w:ascii="Times New Roman" w:eastAsia="Times New Roman" w:hAnsi="Times New Roman" w:cs="Times New Roman"/>
          <w:i/>
          <w:iCs/>
          <w:color w:val="000000" w:themeColor="text1"/>
          <w:sz w:val="24"/>
          <w:szCs w:val="24"/>
          <w:lang w:eastAsia="ru-RU"/>
        </w:rPr>
        <w:t>wear — носить</w:t>
      </w:r>
      <w:r w:rsidRPr="002060F0">
        <w:rPr>
          <w:rFonts w:ascii="Times New Roman" w:eastAsia="Times New Roman" w:hAnsi="Times New Roman" w:cs="Times New Roman"/>
          <w:color w:val="000000" w:themeColor="text1"/>
          <w:sz w:val="24"/>
          <w:szCs w:val="24"/>
          <w:lang w:eastAsia="ru-RU"/>
        </w:rPr>
        <w:t>) – нижнее белье (то, что носят под одеждой)</w:t>
      </w:r>
    </w:p>
    <w:p w:rsidR="00743A47" w:rsidRPr="002060F0" w:rsidRDefault="00743A47" w:rsidP="00D434F6">
      <w:pPr>
        <w:numPr>
          <w:ilvl w:val="0"/>
          <w:numId w:val="208"/>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Ex-</w:t>
      </w:r>
      <w:r w:rsidRPr="002060F0">
        <w:rPr>
          <w:rFonts w:ascii="Times New Roman" w:eastAsia="Times New Roman" w:hAnsi="Times New Roman" w:cs="Times New Roman"/>
          <w:color w:val="000000" w:themeColor="text1"/>
          <w:sz w:val="24"/>
          <w:szCs w:val="24"/>
          <w:lang w:eastAsia="ru-RU"/>
        </w:rPr>
        <w:t> этот префикс означает «бывший» — ex-president – </w:t>
      </w:r>
      <w:r w:rsidRPr="002060F0">
        <w:rPr>
          <w:rFonts w:ascii="Times New Roman" w:eastAsia="Times New Roman" w:hAnsi="Times New Roman" w:cs="Times New Roman"/>
          <w:i/>
          <w:iCs/>
          <w:color w:val="000000" w:themeColor="text1"/>
          <w:sz w:val="24"/>
          <w:szCs w:val="24"/>
          <w:lang w:eastAsia="ru-RU"/>
        </w:rPr>
        <w:t>бывший президент</w:t>
      </w:r>
      <w:r w:rsidRPr="002060F0">
        <w:rPr>
          <w:rFonts w:ascii="Times New Roman" w:eastAsia="Times New Roman" w:hAnsi="Times New Roman" w:cs="Times New Roman"/>
          <w:color w:val="000000" w:themeColor="text1"/>
          <w:sz w:val="24"/>
          <w:szCs w:val="24"/>
          <w:lang w:eastAsia="ru-RU"/>
        </w:rPr>
        <w:t>, ex-girlfriend – </w:t>
      </w:r>
      <w:r w:rsidRPr="002060F0">
        <w:rPr>
          <w:rFonts w:ascii="Times New Roman" w:eastAsia="Times New Roman" w:hAnsi="Times New Roman" w:cs="Times New Roman"/>
          <w:i/>
          <w:iCs/>
          <w:color w:val="000000" w:themeColor="text1"/>
          <w:sz w:val="24"/>
          <w:szCs w:val="24"/>
          <w:lang w:eastAsia="ru-RU"/>
        </w:rPr>
        <w:t>бывшая подружка</w:t>
      </w:r>
    </w:p>
    <w:p w:rsidR="00743A47" w:rsidRPr="002060F0" w:rsidRDefault="00743A47" w:rsidP="00743A47">
      <w:pPr>
        <w:shd w:val="clear" w:color="auto" w:fill="FFFFFF"/>
        <w:spacing w:after="0" w:line="240" w:lineRule="auto"/>
        <w:rPr>
          <w:rFonts w:ascii="Times New Roman" w:eastAsia="Times New Roman" w:hAnsi="Times New Roman" w:cs="Times New Roman"/>
          <w:color w:val="000000" w:themeColor="text1"/>
          <w:sz w:val="24"/>
          <w:szCs w:val="24"/>
          <w:lang w:eastAsia="ru-RU"/>
        </w:rPr>
      </w:pPr>
    </w:p>
    <w:p w:rsidR="00743A47" w:rsidRPr="002060F0" w:rsidRDefault="00743A47" w:rsidP="00743A47">
      <w:pPr>
        <w:shd w:val="clear" w:color="auto" w:fill="FFFFFF"/>
        <w:spacing w:after="0" w:line="240" w:lineRule="auto"/>
        <w:rPr>
          <w:rFonts w:ascii="Times New Roman" w:eastAsia="Times New Roman" w:hAnsi="Times New Roman" w:cs="Times New Roman"/>
          <w:color w:val="000000" w:themeColor="text1"/>
          <w:sz w:val="24"/>
          <w:szCs w:val="24"/>
          <w:lang w:eastAsia="ru-RU"/>
        </w:rPr>
      </w:pPr>
    </w:p>
    <w:p w:rsidR="00743A47" w:rsidRPr="002060F0" w:rsidRDefault="00743A47" w:rsidP="00743A47">
      <w:pPr>
        <w:shd w:val="clear" w:color="auto" w:fill="FFFFFF"/>
        <w:spacing w:after="0" w:line="240" w:lineRule="auto"/>
        <w:rPr>
          <w:rFonts w:ascii="Times New Roman" w:eastAsia="Times New Roman" w:hAnsi="Times New Roman" w:cs="Times New Roman"/>
          <w:color w:val="000000" w:themeColor="text1"/>
          <w:sz w:val="24"/>
          <w:szCs w:val="24"/>
          <w:lang w:eastAsia="ru-RU"/>
        </w:rPr>
      </w:pPr>
    </w:p>
    <w:p w:rsidR="00743A47" w:rsidRPr="002060F0" w:rsidRDefault="00743A47" w:rsidP="00743A47">
      <w:pPr>
        <w:shd w:val="clear" w:color="auto" w:fill="FFFFFF"/>
        <w:spacing w:after="0" w:line="240" w:lineRule="auto"/>
        <w:rPr>
          <w:rFonts w:ascii="Times New Roman" w:eastAsia="Times New Roman" w:hAnsi="Times New Roman" w:cs="Times New Roman"/>
          <w:color w:val="000000" w:themeColor="text1"/>
          <w:sz w:val="24"/>
          <w:szCs w:val="24"/>
          <w:lang w:eastAsia="ru-RU"/>
        </w:rPr>
      </w:pPr>
    </w:p>
    <w:p w:rsidR="00743A47" w:rsidRPr="002060F0" w:rsidRDefault="00743A47" w:rsidP="00743A47">
      <w:pPr>
        <w:shd w:val="clear" w:color="auto" w:fill="FFFFFF"/>
        <w:spacing w:after="0" w:line="240" w:lineRule="auto"/>
        <w:rPr>
          <w:rFonts w:ascii="Times New Roman" w:eastAsia="Times New Roman" w:hAnsi="Times New Roman" w:cs="Times New Roman"/>
          <w:color w:val="000000" w:themeColor="text1"/>
          <w:sz w:val="24"/>
          <w:szCs w:val="24"/>
          <w:lang w:eastAsia="ru-RU"/>
        </w:rPr>
      </w:pPr>
    </w:p>
    <w:p w:rsidR="00743A47" w:rsidRPr="002060F0" w:rsidRDefault="00743A47" w:rsidP="00743A47">
      <w:pPr>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shd w:val="clear" w:color="auto" w:fill="FFFFFF"/>
          <w:lang w:eastAsia="ru-RU"/>
        </w:rPr>
        <w:t xml:space="preserve">                             НАИБОЛЕЕ УПОТРЕБИТЕЛЬНЫЕ </w:t>
      </w:r>
      <w:hyperlink r:id="rId72" w:history="1">
        <w:r w:rsidRPr="002060F0">
          <w:rPr>
            <w:rFonts w:ascii="Times New Roman" w:eastAsia="Times New Roman" w:hAnsi="Times New Roman" w:cs="Times New Roman"/>
            <w:b/>
            <w:bCs/>
            <w:color w:val="000000" w:themeColor="text1"/>
            <w:sz w:val="24"/>
            <w:szCs w:val="24"/>
            <w:u w:val="single"/>
            <w:shd w:val="clear" w:color="auto" w:fill="FFFFFF"/>
            <w:lang w:eastAsia="ru-RU"/>
          </w:rPr>
          <w:t>ПРЕФИКСЫ</w:t>
        </w:r>
      </w:hyperlink>
      <w:r w:rsidRPr="002060F0">
        <w:rPr>
          <w:rFonts w:ascii="Times New Roman" w:eastAsia="Times New Roman" w:hAnsi="Times New Roman" w:cs="Times New Roman"/>
          <w:b/>
          <w:bCs/>
          <w:color w:val="000000" w:themeColor="text1"/>
          <w:sz w:val="24"/>
          <w:szCs w:val="24"/>
          <w:shd w:val="clear" w:color="auto" w:fill="FFFFFF"/>
          <w:lang w:eastAsia="ru-RU"/>
        </w:rPr>
        <w:t> И ИХ ЗНАЧЕНИЯ</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un-</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un</w:t>
      </w:r>
      <w:r w:rsidRPr="002060F0">
        <w:rPr>
          <w:rFonts w:ascii="Times New Roman" w:eastAsia="Times New Roman" w:hAnsi="Times New Roman" w:cs="Times New Roman"/>
          <w:color w:val="000000" w:themeColor="text1"/>
          <w:sz w:val="24"/>
          <w:szCs w:val="24"/>
          <w:lang w:eastAsia="ru-RU"/>
        </w:rPr>
        <w:t>able</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неспособный</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re- </w:t>
      </w:r>
      <w:r w:rsidRPr="002060F0">
        <w:rPr>
          <w:rFonts w:ascii="Times New Roman" w:eastAsia="Times New Roman" w:hAnsi="Times New Roman" w:cs="Times New Roman"/>
          <w:color w:val="000000" w:themeColor="text1"/>
          <w:sz w:val="24"/>
          <w:szCs w:val="24"/>
          <w:lang w:eastAsia="ru-RU"/>
        </w:rPr>
        <w:t>(+ гл.)</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вновь сделать то, на что указывает основа</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re</w:t>
      </w:r>
      <w:r w:rsidRPr="002060F0">
        <w:rPr>
          <w:rFonts w:ascii="Times New Roman" w:eastAsia="Times New Roman" w:hAnsi="Times New Roman" w:cs="Times New Roman"/>
          <w:color w:val="000000" w:themeColor="text1"/>
          <w:sz w:val="24"/>
          <w:szCs w:val="24"/>
          <w:lang w:eastAsia="ru-RU"/>
        </w:rPr>
        <w:t>make</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переделывать</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in-</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in</w:t>
      </w:r>
      <w:r w:rsidRPr="002060F0">
        <w:rPr>
          <w:rFonts w:ascii="Times New Roman" w:eastAsia="Times New Roman" w:hAnsi="Times New Roman" w:cs="Times New Roman"/>
          <w:color w:val="000000" w:themeColor="text1"/>
          <w:sz w:val="24"/>
          <w:szCs w:val="24"/>
          <w:lang w:eastAsia="ru-RU"/>
        </w:rPr>
        <w:t>active</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бездеятельный</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im-</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color w:val="000000" w:themeColor="text1"/>
          <w:sz w:val="24"/>
          <w:szCs w:val="24"/>
          <w:lang w:val="en-US" w:eastAsia="ru-RU"/>
        </w:rPr>
        <w:t>im</w:t>
      </w:r>
      <w:r w:rsidRPr="002060F0">
        <w:rPr>
          <w:rFonts w:ascii="Times New Roman" w:eastAsia="Times New Roman" w:hAnsi="Times New Roman" w:cs="Times New Roman"/>
          <w:color w:val="000000" w:themeColor="text1"/>
          <w:sz w:val="24"/>
          <w:szCs w:val="24"/>
          <w:lang w:val="en-US" w:eastAsia="ru-RU"/>
        </w:rPr>
        <w:t>possible</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i/>
          <w:iCs/>
          <w:color w:val="000000" w:themeColor="text1"/>
          <w:sz w:val="24"/>
          <w:szCs w:val="24"/>
          <w:lang w:eastAsia="ru-RU"/>
        </w:rPr>
        <w:t>невозможный</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val="en-US" w:eastAsia="ru-RU"/>
        </w:rPr>
      </w:pP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color w:val="000000" w:themeColor="text1"/>
          <w:sz w:val="24"/>
          <w:szCs w:val="24"/>
          <w:lang w:val="en-US" w:eastAsia="ru-RU"/>
        </w:rPr>
        <w:t>en-, em-</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гл</w:t>
      </w:r>
      <w:r w:rsidRPr="002060F0">
        <w:rPr>
          <w:rFonts w:ascii="Times New Roman" w:eastAsia="Times New Roman" w:hAnsi="Times New Roman" w:cs="Times New Roman"/>
          <w:color w:val="000000" w:themeColor="text1"/>
          <w:sz w:val="24"/>
          <w:szCs w:val="24"/>
          <w:lang w:val="en-US" w:eastAsia="ru-RU"/>
        </w:rPr>
        <w:t>.)</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придавать</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качество</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em</w:t>
      </w:r>
      <w:r w:rsidRPr="002060F0">
        <w:rPr>
          <w:rFonts w:ascii="Times New Roman" w:eastAsia="Times New Roman" w:hAnsi="Times New Roman" w:cs="Times New Roman"/>
          <w:color w:val="000000" w:themeColor="text1"/>
          <w:sz w:val="24"/>
          <w:szCs w:val="24"/>
          <w:lang w:eastAsia="ru-RU"/>
        </w:rPr>
        <w:t>body</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воплощать</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il-</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il</w:t>
      </w:r>
      <w:r w:rsidRPr="002060F0">
        <w:rPr>
          <w:rFonts w:ascii="Times New Roman" w:eastAsia="Times New Roman" w:hAnsi="Times New Roman" w:cs="Times New Roman"/>
          <w:color w:val="000000" w:themeColor="text1"/>
          <w:sz w:val="24"/>
          <w:szCs w:val="24"/>
          <w:lang w:eastAsia="ru-RU"/>
        </w:rPr>
        <w:t>legal</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незаконный</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ir-</w:t>
      </w:r>
    </w:p>
    <w:p w:rsidR="00743A47" w:rsidRPr="002060F0" w:rsidRDefault="00E434D3"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hyperlink r:id="rId73" w:history="1">
        <w:r w:rsidR="00743A47" w:rsidRPr="002060F0">
          <w:rPr>
            <w:rFonts w:ascii="Times New Roman" w:eastAsia="Times New Roman" w:hAnsi="Times New Roman" w:cs="Times New Roman"/>
            <w:b/>
            <w:bCs/>
            <w:color w:val="000000" w:themeColor="text1"/>
            <w:sz w:val="24"/>
            <w:szCs w:val="24"/>
            <w:u w:val="single"/>
            <w:lang w:eastAsia="ru-RU"/>
          </w:rPr>
          <w:t>ir</w:t>
        </w:r>
      </w:hyperlink>
      <w:hyperlink r:id="rId74" w:history="1">
        <w:r w:rsidR="00743A47" w:rsidRPr="002060F0">
          <w:rPr>
            <w:rFonts w:ascii="Times New Roman" w:eastAsia="Times New Roman" w:hAnsi="Times New Roman" w:cs="Times New Roman"/>
            <w:color w:val="000000" w:themeColor="text1"/>
            <w:sz w:val="24"/>
            <w:szCs w:val="24"/>
            <w:u w:val="single"/>
            <w:lang w:eastAsia="ru-RU"/>
          </w:rPr>
          <w:t>regular</w:t>
        </w:r>
      </w:hyperlink>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неправильный</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lastRenderedPageBreak/>
        <w:t>over- </w:t>
      </w:r>
      <w:r w:rsidRPr="002060F0">
        <w:rPr>
          <w:rFonts w:ascii="Times New Roman" w:eastAsia="Times New Roman" w:hAnsi="Times New Roman" w:cs="Times New Roman"/>
          <w:color w:val="000000" w:themeColor="text1"/>
          <w:sz w:val="24"/>
          <w:szCs w:val="24"/>
          <w:lang w:eastAsia="ru-RU"/>
        </w:rPr>
        <w:t>(+ гл.)</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избыточная степень качества или выполнения действия</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over</w:t>
      </w:r>
      <w:r w:rsidRPr="002060F0">
        <w:rPr>
          <w:rFonts w:ascii="Times New Roman" w:eastAsia="Times New Roman" w:hAnsi="Times New Roman" w:cs="Times New Roman"/>
          <w:color w:val="000000" w:themeColor="text1"/>
          <w:sz w:val="24"/>
          <w:szCs w:val="24"/>
          <w:lang w:eastAsia="ru-RU"/>
        </w:rPr>
        <w:t>produce</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перепроизводить</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mis-</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mis</w:t>
      </w:r>
      <w:r w:rsidRPr="002060F0">
        <w:rPr>
          <w:rFonts w:ascii="Times New Roman" w:eastAsia="Times New Roman" w:hAnsi="Times New Roman" w:cs="Times New Roman"/>
          <w:color w:val="000000" w:themeColor="text1"/>
          <w:sz w:val="24"/>
          <w:szCs w:val="24"/>
          <w:lang w:eastAsia="ru-RU"/>
        </w:rPr>
        <w:t>understand</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неправильно</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понять</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color w:val="000000" w:themeColor="text1"/>
          <w:sz w:val="24"/>
          <w:szCs w:val="24"/>
          <w:lang w:val="en-US" w:eastAsia="ru-RU"/>
        </w:rPr>
        <w:t>dis-</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color w:val="000000" w:themeColor="text1"/>
          <w:sz w:val="24"/>
          <w:szCs w:val="24"/>
          <w:lang w:val="en-US" w:eastAsia="ru-RU"/>
        </w:rPr>
        <w:t>dis</w:t>
      </w:r>
      <w:r w:rsidRPr="002060F0">
        <w:rPr>
          <w:rFonts w:ascii="Times New Roman" w:eastAsia="Times New Roman" w:hAnsi="Times New Roman" w:cs="Times New Roman"/>
          <w:color w:val="000000" w:themeColor="text1"/>
          <w:sz w:val="24"/>
          <w:szCs w:val="24"/>
          <w:lang w:val="en-US" w:eastAsia="ru-RU"/>
        </w:rPr>
        <w:t>approval</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i/>
          <w:iCs/>
          <w:color w:val="000000" w:themeColor="text1"/>
          <w:sz w:val="24"/>
          <w:szCs w:val="24"/>
          <w:lang w:eastAsia="ru-RU"/>
        </w:rPr>
        <w:t>неодобрение</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val="en-US" w:eastAsia="ru-RU"/>
        </w:rPr>
      </w:pP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b/>
          <w:bCs/>
          <w:color w:val="000000" w:themeColor="text1"/>
          <w:sz w:val="24"/>
          <w:szCs w:val="24"/>
          <w:lang w:val="en-US" w:eastAsia="ru-RU"/>
        </w:rPr>
        <w:t>under- </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гл</w:t>
      </w:r>
      <w:r w:rsidRPr="002060F0">
        <w:rPr>
          <w:rFonts w:ascii="Times New Roman" w:eastAsia="Times New Roman" w:hAnsi="Times New Roman" w:cs="Times New Roman"/>
          <w:color w:val="000000" w:themeColor="text1"/>
          <w:sz w:val="24"/>
          <w:szCs w:val="24"/>
          <w:lang w:val="en-US" w:eastAsia="ru-RU"/>
        </w:rPr>
        <w:t>.)</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недостаточная степень качества или выполнения действия</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under</w:t>
      </w:r>
      <w:r w:rsidRPr="002060F0">
        <w:rPr>
          <w:rFonts w:ascii="Times New Roman" w:eastAsia="Times New Roman" w:hAnsi="Times New Roman" w:cs="Times New Roman"/>
          <w:color w:val="000000" w:themeColor="text1"/>
          <w:sz w:val="24"/>
          <w:szCs w:val="24"/>
          <w:lang w:eastAsia="ru-RU"/>
        </w:rPr>
        <w:t>estimate</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недооценивать</w:t>
      </w:r>
    </w:p>
    <w:p w:rsidR="00743A47" w:rsidRPr="002060F0" w:rsidRDefault="00743A47" w:rsidP="00743A47">
      <w:pPr>
        <w:shd w:val="clear" w:color="auto" w:fill="FFFFFF"/>
        <w:spacing w:after="0" w:line="240" w:lineRule="auto"/>
        <w:outlineLvl w:val="2"/>
        <w:rPr>
          <w:rFonts w:ascii="Times New Roman" w:eastAsia="Times New Roman" w:hAnsi="Times New Roman" w:cs="Times New Roman"/>
          <w:b/>
          <w:bCs/>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br/>
      </w:r>
      <w:r w:rsidRPr="002060F0">
        <w:rPr>
          <w:rFonts w:ascii="Times New Roman" w:eastAsia="Times New Roman" w:hAnsi="Times New Roman" w:cs="Times New Roman"/>
          <w:color w:val="000000" w:themeColor="text1"/>
          <w:sz w:val="24"/>
          <w:szCs w:val="24"/>
          <w:lang w:eastAsia="ru-RU"/>
        </w:rPr>
        <w:t>Суффиксы существительных</w:t>
      </w:r>
    </w:p>
    <w:p w:rsidR="00743A47" w:rsidRPr="002060F0" w:rsidRDefault="00743A47" w:rsidP="00D434F6">
      <w:pPr>
        <w:numPr>
          <w:ilvl w:val="0"/>
          <w:numId w:val="209"/>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
          <w:iCs/>
          <w:color w:val="000000" w:themeColor="text1"/>
          <w:sz w:val="24"/>
          <w:szCs w:val="24"/>
          <w:lang w:eastAsia="ru-RU"/>
        </w:rPr>
        <w:t>-er / -or</w:t>
      </w:r>
      <w:r w:rsidRPr="002060F0">
        <w:rPr>
          <w:rFonts w:ascii="Times New Roman" w:eastAsia="Times New Roman" w:hAnsi="Times New Roman" w:cs="Times New Roman"/>
          <w:color w:val="000000" w:themeColor="text1"/>
          <w:sz w:val="24"/>
          <w:szCs w:val="24"/>
          <w:lang w:eastAsia="ru-RU"/>
        </w:rPr>
        <w:t> – этот суффикс образовывает существительные от глагола и обозначает того, кто осуществляет действие: player (</w:t>
      </w:r>
      <w:r w:rsidRPr="002060F0">
        <w:rPr>
          <w:rFonts w:ascii="Times New Roman" w:eastAsia="Times New Roman" w:hAnsi="Times New Roman" w:cs="Times New Roman"/>
          <w:i/>
          <w:iCs/>
          <w:color w:val="000000" w:themeColor="text1"/>
          <w:sz w:val="24"/>
          <w:szCs w:val="24"/>
          <w:lang w:eastAsia="ru-RU"/>
        </w:rPr>
        <w:t>play- играть</w:t>
      </w:r>
      <w:r w:rsidRPr="002060F0">
        <w:rPr>
          <w:rFonts w:ascii="Times New Roman" w:eastAsia="Times New Roman" w:hAnsi="Times New Roman" w:cs="Times New Roman"/>
          <w:color w:val="000000" w:themeColor="text1"/>
          <w:sz w:val="24"/>
          <w:szCs w:val="24"/>
          <w:lang w:eastAsia="ru-RU"/>
        </w:rPr>
        <w:t>) — игрок, swimmer (</w:t>
      </w:r>
      <w:r w:rsidRPr="002060F0">
        <w:rPr>
          <w:rFonts w:ascii="Times New Roman" w:eastAsia="Times New Roman" w:hAnsi="Times New Roman" w:cs="Times New Roman"/>
          <w:i/>
          <w:iCs/>
          <w:color w:val="000000" w:themeColor="text1"/>
          <w:sz w:val="24"/>
          <w:szCs w:val="24"/>
          <w:lang w:eastAsia="ru-RU"/>
        </w:rPr>
        <w:t>swim- плавать</w:t>
      </w:r>
      <w:r w:rsidRPr="002060F0">
        <w:rPr>
          <w:rFonts w:ascii="Times New Roman" w:eastAsia="Times New Roman" w:hAnsi="Times New Roman" w:cs="Times New Roman"/>
          <w:color w:val="000000" w:themeColor="text1"/>
          <w:sz w:val="24"/>
          <w:szCs w:val="24"/>
          <w:lang w:eastAsia="ru-RU"/>
        </w:rPr>
        <w:t> ) — пловец, visitor (</w:t>
      </w:r>
      <w:r w:rsidRPr="002060F0">
        <w:rPr>
          <w:rFonts w:ascii="Times New Roman" w:eastAsia="Times New Roman" w:hAnsi="Times New Roman" w:cs="Times New Roman"/>
          <w:i/>
          <w:iCs/>
          <w:color w:val="000000" w:themeColor="text1"/>
          <w:sz w:val="24"/>
          <w:szCs w:val="24"/>
          <w:lang w:eastAsia="ru-RU"/>
        </w:rPr>
        <w:t>visit — посещать</w:t>
      </w:r>
      <w:r w:rsidRPr="002060F0">
        <w:rPr>
          <w:rFonts w:ascii="Times New Roman" w:eastAsia="Times New Roman" w:hAnsi="Times New Roman" w:cs="Times New Roman"/>
          <w:color w:val="000000" w:themeColor="text1"/>
          <w:sz w:val="24"/>
          <w:szCs w:val="24"/>
          <w:lang w:eastAsia="ru-RU"/>
        </w:rPr>
        <w:t>) — посетитель, speaker (</w:t>
      </w:r>
      <w:r w:rsidRPr="002060F0">
        <w:rPr>
          <w:rFonts w:ascii="Times New Roman" w:eastAsia="Times New Roman" w:hAnsi="Times New Roman" w:cs="Times New Roman"/>
          <w:i/>
          <w:iCs/>
          <w:color w:val="000000" w:themeColor="text1"/>
          <w:sz w:val="24"/>
          <w:szCs w:val="24"/>
          <w:lang w:eastAsia="ru-RU"/>
        </w:rPr>
        <w:t>speak — говорить</w:t>
      </w:r>
      <w:r w:rsidRPr="002060F0">
        <w:rPr>
          <w:rFonts w:ascii="Times New Roman" w:eastAsia="Times New Roman" w:hAnsi="Times New Roman" w:cs="Times New Roman"/>
          <w:color w:val="000000" w:themeColor="text1"/>
          <w:sz w:val="24"/>
          <w:szCs w:val="24"/>
          <w:lang w:eastAsia="ru-RU"/>
        </w:rPr>
        <w:t>)- говорящий, оратор, adviser (</w:t>
      </w:r>
      <w:r w:rsidRPr="002060F0">
        <w:rPr>
          <w:rFonts w:ascii="Times New Roman" w:eastAsia="Times New Roman" w:hAnsi="Times New Roman" w:cs="Times New Roman"/>
          <w:i/>
          <w:iCs/>
          <w:color w:val="000000" w:themeColor="text1"/>
          <w:sz w:val="24"/>
          <w:szCs w:val="24"/>
          <w:lang w:eastAsia="ru-RU"/>
        </w:rPr>
        <w:t>advise — советовать</w:t>
      </w:r>
      <w:r w:rsidRPr="002060F0">
        <w:rPr>
          <w:rFonts w:ascii="Times New Roman" w:eastAsia="Times New Roman" w:hAnsi="Times New Roman" w:cs="Times New Roman"/>
          <w:color w:val="000000" w:themeColor="text1"/>
          <w:sz w:val="24"/>
          <w:szCs w:val="24"/>
          <w:lang w:eastAsia="ru-RU"/>
        </w:rPr>
        <w:t>) — советник</w:t>
      </w:r>
    </w:p>
    <w:p w:rsidR="00743A47" w:rsidRPr="002060F0" w:rsidRDefault="00743A47" w:rsidP="00D434F6">
      <w:pPr>
        <w:numPr>
          <w:ilvl w:val="0"/>
          <w:numId w:val="209"/>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
          <w:iCs/>
          <w:color w:val="000000" w:themeColor="text1"/>
          <w:sz w:val="24"/>
          <w:szCs w:val="24"/>
          <w:lang w:eastAsia="ru-RU"/>
        </w:rPr>
        <w:t>-ing </w:t>
      </w:r>
      <w:r w:rsidRPr="002060F0">
        <w:rPr>
          <w:rFonts w:ascii="Times New Roman" w:eastAsia="Times New Roman" w:hAnsi="Times New Roman" w:cs="Times New Roman"/>
          <w:color w:val="000000" w:themeColor="text1"/>
          <w:sz w:val="24"/>
          <w:szCs w:val="24"/>
          <w:lang w:eastAsia="ru-RU"/>
        </w:rPr>
        <w:t>– суффикс отглагольного существительного – beginning </w:t>
      </w:r>
      <w:r w:rsidRPr="002060F0">
        <w:rPr>
          <w:rFonts w:ascii="Times New Roman" w:eastAsia="Times New Roman" w:hAnsi="Times New Roman" w:cs="Times New Roman"/>
          <w:i/>
          <w:iCs/>
          <w:color w:val="000000" w:themeColor="text1"/>
          <w:sz w:val="24"/>
          <w:szCs w:val="24"/>
          <w:lang w:eastAsia="ru-RU"/>
        </w:rPr>
        <w:t>(begin — начинать</w:t>
      </w:r>
      <w:r w:rsidRPr="002060F0">
        <w:rPr>
          <w:rFonts w:ascii="Times New Roman" w:eastAsia="Times New Roman" w:hAnsi="Times New Roman" w:cs="Times New Roman"/>
          <w:color w:val="000000" w:themeColor="text1"/>
          <w:sz w:val="24"/>
          <w:szCs w:val="24"/>
          <w:lang w:eastAsia="ru-RU"/>
        </w:rPr>
        <w:t>) — начало, feeling (</w:t>
      </w:r>
      <w:r w:rsidRPr="002060F0">
        <w:rPr>
          <w:rFonts w:ascii="Times New Roman" w:eastAsia="Times New Roman" w:hAnsi="Times New Roman" w:cs="Times New Roman"/>
          <w:i/>
          <w:iCs/>
          <w:color w:val="000000" w:themeColor="text1"/>
          <w:sz w:val="24"/>
          <w:szCs w:val="24"/>
          <w:lang w:eastAsia="ru-RU"/>
        </w:rPr>
        <w:t>feel — чувствовать</w:t>
      </w:r>
      <w:r w:rsidRPr="002060F0">
        <w:rPr>
          <w:rFonts w:ascii="Times New Roman" w:eastAsia="Times New Roman" w:hAnsi="Times New Roman" w:cs="Times New Roman"/>
          <w:color w:val="000000" w:themeColor="text1"/>
          <w:sz w:val="24"/>
          <w:szCs w:val="24"/>
          <w:lang w:eastAsia="ru-RU"/>
        </w:rPr>
        <w:t>) — чувство, opening (</w:t>
      </w:r>
      <w:r w:rsidRPr="002060F0">
        <w:rPr>
          <w:rFonts w:ascii="Times New Roman" w:eastAsia="Times New Roman" w:hAnsi="Times New Roman" w:cs="Times New Roman"/>
          <w:i/>
          <w:iCs/>
          <w:color w:val="000000" w:themeColor="text1"/>
          <w:sz w:val="24"/>
          <w:szCs w:val="24"/>
          <w:lang w:eastAsia="ru-RU"/>
        </w:rPr>
        <w:t>open — открывать</w:t>
      </w:r>
      <w:r w:rsidRPr="002060F0">
        <w:rPr>
          <w:rFonts w:ascii="Times New Roman" w:eastAsia="Times New Roman" w:hAnsi="Times New Roman" w:cs="Times New Roman"/>
          <w:color w:val="000000" w:themeColor="text1"/>
          <w:sz w:val="24"/>
          <w:szCs w:val="24"/>
          <w:lang w:eastAsia="ru-RU"/>
        </w:rPr>
        <w:t>) — открытие</w:t>
      </w:r>
    </w:p>
    <w:p w:rsidR="00743A47" w:rsidRPr="002060F0" w:rsidRDefault="00743A47" w:rsidP="00743A47">
      <w:pPr>
        <w:shd w:val="clear" w:color="auto" w:fill="FFFFFF"/>
        <w:spacing w:after="0" w:line="240" w:lineRule="auto"/>
        <w:rPr>
          <w:rFonts w:ascii="Times New Roman" w:eastAsia="Times New Roman" w:hAnsi="Times New Roman" w:cs="Times New Roman"/>
          <w:color w:val="000000" w:themeColor="text1"/>
          <w:sz w:val="24"/>
          <w:szCs w:val="24"/>
          <w:lang w:eastAsia="ru-RU"/>
        </w:rPr>
      </w:pPr>
    </w:p>
    <w:p w:rsidR="00743A47" w:rsidRPr="002060F0" w:rsidRDefault="00743A47" w:rsidP="00743A47">
      <w:pPr>
        <w:shd w:val="clear" w:color="auto" w:fill="FFFFFF"/>
        <w:spacing w:after="0" w:line="240" w:lineRule="auto"/>
        <w:outlineLvl w:val="2"/>
        <w:rPr>
          <w:rFonts w:ascii="Times New Roman" w:eastAsia="Times New Roman" w:hAnsi="Times New Roman" w:cs="Times New Roman"/>
          <w:b/>
          <w:bCs/>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t>Суффикс наречия</w:t>
      </w:r>
    </w:p>
    <w:p w:rsidR="00743A47" w:rsidRPr="002060F0" w:rsidRDefault="00743A47" w:rsidP="00D434F6">
      <w:pPr>
        <w:numPr>
          <w:ilvl w:val="0"/>
          <w:numId w:val="210"/>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i/>
          <w:iCs/>
          <w:color w:val="000000" w:themeColor="text1"/>
          <w:sz w:val="24"/>
          <w:szCs w:val="24"/>
          <w:lang w:eastAsia="ru-RU"/>
        </w:rPr>
        <w:t>-ly</w:t>
      </w:r>
      <w:r w:rsidRPr="002060F0">
        <w:rPr>
          <w:rFonts w:ascii="Times New Roman" w:eastAsia="Times New Roman" w:hAnsi="Times New Roman" w:cs="Times New Roman"/>
          <w:b/>
          <w:bCs/>
          <w:color w:val="000000" w:themeColor="text1"/>
          <w:sz w:val="24"/>
          <w:szCs w:val="24"/>
          <w:lang w:eastAsia="ru-RU"/>
        </w:rPr>
        <w:t> — calmly (</w:t>
      </w:r>
      <w:r w:rsidRPr="002060F0">
        <w:rPr>
          <w:rFonts w:ascii="Times New Roman" w:eastAsia="Times New Roman" w:hAnsi="Times New Roman" w:cs="Times New Roman"/>
          <w:b/>
          <w:bCs/>
          <w:i/>
          <w:iCs/>
          <w:color w:val="000000" w:themeColor="text1"/>
          <w:sz w:val="24"/>
          <w:szCs w:val="24"/>
          <w:lang w:eastAsia="ru-RU"/>
        </w:rPr>
        <w:t>calm — спокойный</w:t>
      </w:r>
      <w:r w:rsidRPr="002060F0">
        <w:rPr>
          <w:rFonts w:ascii="Times New Roman" w:eastAsia="Times New Roman" w:hAnsi="Times New Roman" w:cs="Times New Roman"/>
          <w:b/>
          <w:bCs/>
          <w:color w:val="000000" w:themeColor="text1"/>
          <w:sz w:val="24"/>
          <w:szCs w:val="24"/>
          <w:lang w:eastAsia="ru-RU"/>
        </w:rPr>
        <w:t>) — спокойно, occasionally (</w:t>
      </w:r>
      <w:r w:rsidRPr="002060F0">
        <w:rPr>
          <w:rFonts w:ascii="Times New Roman" w:eastAsia="Times New Roman" w:hAnsi="Times New Roman" w:cs="Times New Roman"/>
          <w:b/>
          <w:bCs/>
          <w:i/>
          <w:iCs/>
          <w:color w:val="000000" w:themeColor="text1"/>
          <w:sz w:val="24"/>
          <w:szCs w:val="24"/>
          <w:lang w:eastAsia="ru-RU"/>
        </w:rPr>
        <w:t>occasional — случайный</w:t>
      </w:r>
      <w:r w:rsidRPr="002060F0">
        <w:rPr>
          <w:rFonts w:ascii="Times New Roman" w:eastAsia="Times New Roman" w:hAnsi="Times New Roman" w:cs="Times New Roman"/>
          <w:b/>
          <w:bCs/>
          <w:color w:val="000000" w:themeColor="text1"/>
          <w:sz w:val="24"/>
          <w:szCs w:val="24"/>
          <w:lang w:eastAsia="ru-RU"/>
        </w:rPr>
        <w:t>) случайно,</w:t>
      </w:r>
      <w:r w:rsidRPr="002060F0">
        <w:rPr>
          <w:rFonts w:ascii="Times New Roman" w:eastAsia="Times New Roman" w:hAnsi="Times New Roman" w:cs="Times New Roman"/>
          <w:color w:val="000000" w:themeColor="text1"/>
          <w:sz w:val="24"/>
          <w:szCs w:val="24"/>
          <w:lang w:eastAsia="ru-RU"/>
        </w:rPr>
        <w:t> quickly (</w:t>
      </w:r>
      <w:r w:rsidRPr="002060F0">
        <w:rPr>
          <w:rFonts w:ascii="Times New Roman" w:eastAsia="Times New Roman" w:hAnsi="Times New Roman" w:cs="Times New Roman"/>
          <w:i/>
          <w:iCs/>
          <w:color w:val="000000" w:themeColor="text1"/>
          <w:sz w:val="24"/>
          <w:szCs w:val="24"/>
          <w:lang w:eastAsia="ru-RU"/>
        </w:rPr>
        <w:t>quick — быстрый</w:t>
      </w:r>
      <w:r w:rsidRPr="002060F0">
        <w:rPr>
          <w:rFonts w:ascii="Times New Roman" w:eastAsia="Times New Roman" w:hAnsi="Times New Roman" w:cs="Times New Roman"/>
          <w:color w:val="000000" w:themeColor="text1"/>
          <w:sz w:val="24"/>
          <w:szCs w:val="24"/>
          <w:lang w:eastAsia="ru-RU"/>
        </w:rPr>
        <w:t>) — быстро</w:t>
      </w:r>
    </w:p>
    <w:p w:rsidR="00743A47" w:rsidRPr="002060F0" w:rsidRDefault="00743A47" w:rsidP="00743A47">
      <w:pPr>
        <w:shd w:val="clear" w:color="auto" w:fill="FFFFFF"/>
        <w:spacing w:after="0" w:line="240" w:lineRule="auto"/>
        <w:outlineLvl w:val="2"/>
        <w:rPr>
          <w:rFonts w:ascii="Times New Roman" w:eastAsia="Times New Roman" w:hAnsi="Times New Roman" w:cs="Times New Roman"/>
          <w:b/>
          <w:bCs/>
          <w:color w:val="000000" w:themeColor="text1"/>
          <w:sz w:val="24"/>
          <w:szCs w:val="24"/>
          <w:lang w:eastAsia="ru-RU"/>
        </w:rPr>
      </w:pPr>
      <w:r w:rsidRPr="002060F0">
        <w:rPr>
          <w:rFonts w:ascii="Times New Roman" w:eastAsia="Times New Roman" w:hAnsi="Times New Roman" w:cs="Times New Roman"/>
          <w:color w:val="000000" w:themeColor="text1"/>
          <w:sz w:val="24"/>
          <w:szCs w:val="24"/>
          <w:u w:val="single"/>
          <w:lang w:eastAsia="ru-RU"/>
        </w:rPr>
        <w:t>Суффикс глагола</w:t>
      </w:r>
    </w:p>
    <w:p w:rsidR="00743A47" w:rsidRPr="002060F0" w:rsidRDefault="00743A47" w:rsidP="00D434F6">
      <w:pPr>
        <w:numPr>
          <w:ilvl w:val="0"/>
          <w:numId w:val="211"/>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lang w:eastAsia="ru-RU"/>
        </w:rPr>
        <w:t>-en</w:t>
      </w:r>
      <w:r w:rsidRPr="002060F0">
        <w:rPr>
          <w:rFonts w:ascii="Times New Roman" w:eastAsia="Times New Roman" w:hAnsi="Times New Roman" w:cs="Times New Roman"/>
          <w:color w:val="000000" w:themeColor="text1"/>
          <w:sz w:val="24"/>
          <w:szCs w:val="24"/>
          <w:lang w:eastAsia="ru-RU"/>
        </w:rPr>
        <w:t> – образует глагол от прилагательных и существительных, обозначает действие, придающее качество, выраженное в основе weak — </w:t>
      </w:r>
      <w:r w:rsidRPr="002060F0">
        <w:rPr>
          <w:rFonts w:ascii="Times New Roman" w:eastAsia="Times New Roman" w:hAnsi="Times New Roman" w:cs="Times New Roman"/>
          <w:i/>
          <w:iCs/>
          <w:color w:val="000000" w:themeColor="text1"/>
          <w:sz w:val="24"/>
          <w:szCs w:val="24"/>
          <w:lang w:eastAsia="ru-RU"/>
        </w:rPr>
        <w:t>слабый</w:t>
      </w:r>
      <w:r w:rsidRPr="002060F0">
        <w:rPr>
          <w:rFonts w:ascii="Times New Roman" w:eastAsia="Times New Roman" w:hAnsi="Times New Roman" w:cs="Times New Roman"/>
          <w:color w:val="000000" w:themeColor="text1"/>
          <w:sz w:val="24"/>
          <w:szCs w:val="24"/>
          <w:lang w:eastAsia="ru-RU"/>
        </w:rPr>
        <w:t> – weaken — </w:t>
      </w:r>
      <w:r w:rsidRPr="002060F0">
        <w:rPr>
          <w:rFonts w:ascii="Times New Roman" w:eastAsia="Times New Roman" w:hAnsi="Times New Roman" w:cs="Times New Roman"/>
          <w:i/>
          <w:iCs/>
          <w:color w:val="000000" w:themeColor="text1"/>
          <w:sz w:val="24"/>
          <w:szCs w:val="24"/>
          <w:lang w:eastAsia="ru-RU"/>
        </w:rPr>
        <w:t>ослабевать</w:t>
      </w:r>
      <w:r w:rsidRPr="002060F0">
        <w:rPr>
          <w:rFonts w:ascii="Times New Roman" w:eastAsia="Times New Roman" w:hAnsi="Times New Roman" w:cs="Times New Roman"/>
          <w:color w:val="000000" w:themeColor="text1"/>
          <w:sz w:val="24"/>
          <w:szCs w:val="24"/>
          <w:lang w:eastAsia="ru-RU"/>
        </w:rPr>
        <w:t>, hard –</w:t>
      </w:r>
      <w:r w:rsidRPr="002060F0">
        <w:rPr>
          <w:rFonts w:ascii="Times New Roman" w:eastAsia="Times New Roman" w:hAnsi="Times New Roman" w:cs="Times New Roman"/>
          <w:i/>
          <w:iCs/>
          <w:color w:val="000000" w:themeColor="text1"/>
          <w:sz w:val="24"/>
          <w:szCs w:val="24"/>
          <w:lang w:eastAsia="ru-RU"/>
        </w:rPr>
        <w:t> твердый</w:t>
      </w:r>
      <w:r w:rsidRPr="002060F0">
        <w:rPr>
          <w:rFonts w:ascii="Times New Roman" w:eastAsia="Times New Roman" w:hAnsi="Times New Roman" w:cs="Times New Roman"/>
          <w:color w:val="000000" w:themeColor="text1"/>
          <w:sz w:val="24"/>
          <w:szCs w:val="24"/>
          <w:lang w:eastAsia="ru-RU"/>
        </w:rPr>
        <w:t> – harden — </w:t>
      </w:r>
      <w:r w:rsidRPr="002060F0">
        <w:rPr>
          <w:rFonts w:ascii="Times New Roman" w:eastAsia="Times New Roman" w:hAnsi="Times New Roman" w:cs="Times New Roman"/>
          <w:i/>
          <w:iCs/>
          <w:color w:val="000000" w:themeColor="text1"/>
          <w:sz w:val="24"/>
          <w:szCs w:val="24"/>
          <w:lang w:eastAsia="ru-RU"/>
        </w:rPr>
        <w:t>твердеть</w:t>
      </w:r>
      <w:r w:rsidRPr="002060F0">
        <w:rPr>
          <w:rFonts w:ascii="Times New Roman" w:eastAsia="Times New Roman" w:hAnsi="Times New Roman" w:cs="Times New Roman"/>
          <w:color w:val="000000" w:themeColor="text1"/>
          <w:sz w:val="24"/>
          <w:szCs w:val="24"/>
          <w:lang w:eastAsia="ru-RU"/>
        </w:rPr>
        <w:t>, sharp — </w:t>
      </w:r>
      <w:r w:rsidRPr="002060F0">
        <w:rPr>
          <w:rFonts w:ascii="Times New Roman" w:eastAsia="Times New Roman" w:hAnsi="Times New Roman" w:cs="Times New Roman"/>
          <w:i/>
          <w:iCs/>
          <w:color w:val="000000" w:themeColor="text1"/>
          <w:sz w:val="24"/>
          <w:szCs w:val="24"/>
          <w:lang w:eastAsia="ru-RU"/>
        </w:rPr>
        <w:t>острый</w:t>
      </w:r>
      <w:r w:rsidRPr="002060F0">
        <w:rPr>
          <w:rFonts w:ascii="Times New Roman" w:eastAsia="Times New Roman" w:hAnsi="Times New Roman" w:cs="Times New Roman"/>
          <w:color w:val="000000" w:themeColor="text1"/>
          <w:sz w:val="24"/>
          <w:szCs w:val="24"/>
          <w:lang w:eastAsia="ru-RU"/>
        </w:rPr>
        <w:t> – sharpen — </w:t>
      </w:r>
      <w:r w:rsidRPr="002060F0">
        <w:rPr>
          <w:rFonts w:ascii="Times New Roman" w:eastAsia="Times New Roman" w:hAnsi="Times New Roman" w:cs="Times New Roman"/>
          <w:i/>
          <w:iCs/>
          <w:color w:val="000000" w:themeColor="text1"/>
          <w:sz w:val="24"/>
          <w:szCs w:val="24"/>
          <w:lang w:eastAsia="ru-RU"/>
        </w:rPr>
        <w:t>точить</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u w:val="single"/>
          <w:lang w:eastAsia="ru-RU"/>
        </w:rPr>
        <w:t>V.Закрепление.</w:t>
      </w:r>
    </w:p>
    <w:p w:rsidR="00743A47" w:rsidRPr="002060F0" w:rsidRDefault="00743A47" w:rsidP="00743A47">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u w:val="single"/>
          <w:lang w:eastAsia="ru-RU"/>
        </w:rPr>
        <w:t>Раскройте скобки. Образуйте существительные.</w:t>
      </w:r>
    </w:p>
    <w:p w:rsidR="00743A47" w:rsidRPr="002060F0" w:rsidRDefault="00743A47" w:rsidP="00D434F6">
      <w:pPr>
        <w:numPr>
          <w:ilvl w:val="0"/>
          <w:numId w:val="212"/>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The study calculated that replacing weekly fruit juice ... with whole fruits could bring health benefits. </w:t>
      </w:r>
      <w:r w:rsidRPr="002060F0">
        <w:rPr>
          <w:rFonts w:ascii="Times New Roman" w:eastAsia="Times New Roman" w:hAnsi="Times New Roman" w:cs="Times New Roman"/>
          <w:color w:val="000000" w:themeColor="text1"/>
          <w:sz w:val="24"/>
          <w:szCs w:val="24"/>
          <w:lang w:eastAsia="ru-RU"/>
        </w:rPr>
        <w:t>(consume)</w:t>
      </w:r>
    </w:p>
    <w:p w:rsidR="00743A47" w:rsidRPr="002060F0" w:rsidRDefault="00743A47" w:rsidP="00D434F6">
      <w:pPr>
        <w:numPr>
          <w:ilvl w:val="0"/>
          <w:numId w:val="212"/>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For my birthday Mother baked a cake with yellow ... . </w:t>
      </w:r>
      <w:r w:rsidRPr="002060F0">
        <w:rPr>
          <w:rFonts w:ascii="Times New Roman" w:eastAsia="Times New Roman" w:hAnsi="Times New Roman" w:cs="Times New Roman"/>
          <w:color w:val="000000" w:themeColor="text1"/>
          <w:sz w:val="24"/>
          <w:szCs w:val="24"/>
          <w:lang w:eastAsia="ru-RU"/>
        </w:rPr>
        <w:t>(ice)</w:t>
      </w:r>
    </w:p>
    <w:p w:rsidR="00743A47" w:rsidRPr="002060F0" w:rsidRDefault="00743A47" w:rsidP="00D434F6">
      <w:pPr>
        <w:numPr>
          <w:ilvl w:val="0"/>
          <w:numId w:val="212"/>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Carbohydrates, proteins and fats are called ... because they provide the fuel your body needs. </w:t>
      </w:r>
      <w:r w:rsidRPr="002060F0">
        <w:rPr>
          <w:rFonts w:ascii="Times New Roman" w:eastAsia="Times New Roman" w:hAnsi="Times New Roman" w:cs="Times New Roman"/>
          <w:color w:val="000000" w:themeColor="text1"/>
          <w:sz w:val="24"/>
          <w:szCs w:val="24"/>
          <w:lang w:eastAsia="ru-RU"/>
        </w:rPr>
        <w:t>(nutrition)</w:t>
      </w:r>
    </w:p>
    <w:p w:rsidR="00743A47" w:rsidRPr="002060F0" w:rsidRDefault="00743A47" w:rsidP="00D434F6">
      <w:pPr>
        <w:numPr>
          <w:ilvl w:val="0"/>
          <w:numId w:val="212"/>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Many women have to juggle ... and a full-time job. </w:t>
      </w:r>
      <w:r w:rsidRPr="002060F0">
        <w:rPr>
          <w:rFonts w:ascii="Times New Roman" w:eastAsia="Times New Roman" w:hAnsi="Times New Roman" w:cs="Times New Roman"/>
          <w:color w:val="000000" w:themeColor="text1"/>
          <w:sz w:val="24"/>
          <w:szCs w:val="24"/>
          <w:lang w:eastAsia="ru-RU"/>
        </w:rPr>
        <w:t>(mother)</w:t>
      </w:r>
    </w:p>
    <w:p w:rsidR="00743A47" w:rsidRPr="002060F0" w:rsidRDefault="00743A47" w:rsidP="00D434F6">
      <w:pPr>
        <w:numPr>
          <w:ilvl w:val="0"/>
          <w:numId w:val="212"/>
        </w:numPr>
        <w:shd w:val="clear" w:color="auto" w:fill="FFFFFF"/>
        <w:spacing w:after="0" w:line="240" w:lineRule="auto"/>
        <w:ind w:left="0"/>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are unavoidable when three ... live under one roof. (argue, generate)</w:t>
      </w:r>
    </w:p>
    <w:p w:rsidR="00743A47" w:rsidRPr="002060F0" w:rsidRDefault="00743A47" w:rsidP="00D434F6">
      <w:pPr>
        <w:numPr>
          <w:ilvl w:val="0"/>
          <w:numId w:val="212"/>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Her deep ... of her sister was evident. </w:t>
      </w:r>
      <w:r w:rsidRPr="002060F0">
        <w:rPr>
          <w:rFonts w:ascii="Times New Roman" w:eastAsia="Times New Roman" w:hAnsi="Times New Roman" w:cs="Times New Roman"/>
          <w:color w:val="000000" w:themeColor="text1"/>
          <w:sz w:val="24"/>
          <w:szCs w:val="24"/>
          <w:lang w:eastAsia="ru-RU"/>
        </w:rPr>
        <w:t>(hate)</w:t>
      </w:r>
    </w:p>
    <w:p w:rsidR="00743A47" w:rsidRPr="002060F0" w:rsidRDefault="00743A47" w:rsidP="00D434F6">
      <w:pPr>
        <w:numPr>
          <w:ilvl w:val="0"/>
          <w:numId w:val="212"/>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Older people who live alone often need help with gardening and house ... </w:t>
      </w:r>
      <w:r w:rsidRPr="002060F0">
        <w:rPr>
          <w:rFonts w:ascii="Times New Roman" w:eastAsia="Times New Roman" w:hAnsi="Times New Roman" w:cs="Times New Roman"/>
          <w:color w:val="000000" w:themeColor="text1"/>
          <w:sz w:val="24"/>
          <w:szCs w:val="24"/>
          <w:lang w:eastAsia="ru-RU"/>
        </w:rPr>
        <w:t>(maintain)</w:t>
      </w:r>
    </w:p>
    <w:p w:rsidR="00743A47" w:rsidRPr="002060F0" w:rsidRDefault="00743A47" w:rsidP="00D434F6">
      <w:pPr>
        <w:numPr>
          <w:ilvl w:val="0"/>
          <w:numId w:val="212"/>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Positive attitude helps employees to get along with ... and managers. </w:t>
      </w:r>
      <w:r w:rsidRPr="002060F0">
        <w:rPr>
          <w:rFonts w:ascii="Times New Roman" w:eastAsia="Times New Roman" w:hAnsi="Times New Roman" w:cs="Times New Roman"/>
          <w:color w:val="000000" w:themeColor="text1"/>
          <w:sz w:val="24"/>
          <w:szCs w:val="24"/>
          <w:lang w:eastAsia="ru-RU"/>
        </w:rPr>
        <w:t>(worker)</w:t>
      </w:r>
    </w:p>
    <w:p w:rsidR="00743A47" w:rsidRPr="002060F0" w:rsidRDefault="00743A47" w:rsidP="00D434F6">
      <w:pPr>
        <w:numPr>
          <w:ilvl w:val="0"/>
          <w:numId w:val="212"/>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China’s air... has cut life ... by an average of 5.5 years in the north of the country and caused higher rates of lung cancer. </w:t>
      </w:r>
      <w:r w:rsidRPr="002060F0">
        <w:rPr>
          <w:rFonts w:ascii="Times New Roman" w:eastAsia="Times New Roman" w:hAnsi="Times New Roman" w:cs="Times New Roman"/>
          <w:color w:val="000000" w:themeColor="text1"/>
          <w:sz w:val="24"/>
          <w:szCs w:val="24"/>
          <w:lang w:eastAsia="ru-RU"/>
        </w:rPr>
        <w:t>(pollute, expect)</w:t>
      </w:r>
    </w:p>
    <w:p w:rsidR="00743A47" w:rsidRPr="002060F0" w:rsidRDefault="00743A47" w:rsidP="00D434F6">
      <w:pPr>
        <w:numPr>
          <w:ilvl w:val="0"/>
          <w:numId w:val="212"/>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It is much safer to use stainless steel or glass ... instead of plastic ones. </w:t>
      </w:r>
      <w:r w:rsidRPr="002060F0">
        <w:rPr>
          <w:rFonts w:ascii="Times New Roman" w:eastAsia="Times New Roman" w:hAnsi="Times New Roman" w:cs="Times New Roman"/>
          <w:color w:val="000000" w:themeColor="text1"/>
          <w:sz w:val="24"/>
          <w:szCs w:val="24"/>
          <w:lang w:eastAsia="ru-RU"/>
        </w:rPr>
        <w:t>(contain)</w:t>
      </w:r>
    </w:p>
    <w:p w:rsidR="00743A47" w:rsidRPr="002060F0" w:rsidRDefault="00743A47" w:rsidP="00743A47">
      <w:pPr>
        <w:shd w:val="clear" w:color="auto" w:fill="FFFFFF"/>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u w:val="single"/>
          <w:lang w:eastAsia="ru-RU"/>
        </w:rPr>
        <w:t>Раскройте скобки. Образуйте прилагательные.</w:t>
      </w:r>
    </w:p>
    <w:p w:rsidR="00743A47" w:rsidRPr="002060F0" w:rsidRDefault="00743A47" w:rsidP="00D434F6">
      <w:pPr>
        <w:numPr>
          <w:ilvl w:val="0"/>
          <w:numId w:val="213"/>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My favorite ... book is “Appetite” by Nigel Slater. </w:t>
      </w:r>
      <w:r w:rsidRPr="002060F0">
        <w:rPr>
          <w:rFonts w:ascii="Times New Roman" w:eastAsia="Times New Roman" w:hAnsi="Times New Roman" w:cs="Times New Roman"/>
          <w:color w:val="000000" w:themeColor="text1"/>
          <w:sz w:val="24"/>
          <w:szCs w:val="24"/>
          <w:lang w:eastAsia="ru-RU"/>
        </w:rPr>
        <w:t>(cooker)</w:t>
      </w:r>
    </w:p>
    <w:p w:rsidR="00743A47" w:rsidRPr="002060F0" w:rsidRDefault="00743A47" w:rsidP="00D434F6">
      <w:pPr>
        <w:numPr>
          <w:ilvl w:val="0"/>
          <w:numId w:val="213"/>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Eating can also make you ..., and so can waking up in the morning. </w:t>
      </w:r>
      <w:r w:rsidRPr="002060F0">
        <w:rPr>
          <w:rFonts w:ascii="Times New Roman" w:eastAsia="Times New Roman" w:hAnsi="Times New Roman" w:cs="Times New Roman"/>
          <w:color w:val="000000" w:themeColor="text1"/>
          <w:sz w:val="24"/>
          <w:szCs w:val="24"/>
          <w:lang w:eastAsia="ru-RU"/>
        </w:rPr>
        <w:t>(thirst)</w:t>
      </w:r>
    </w:p>
    <w:p w:rsidR="00743A47" w:rsidRPr="002060F0" w:rsidRDefault="00743A47" w:rsidP="00D434F6">
      <w:pPr>
        <w:numPr>
          <w:ilvl w:val="0"/>
          <w:numId w:val="213"/>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lastRenderedPageBreak/>
        <w:t>You shouldn’t rest on your laurels but try to improve your ... performance. </w:t>
      </w:r>
      <w:r w:rsidRPr="002060F0">
        <w:rPr>
          <w:rFonts w:ascii="Times New Roman" w:eastAsia="Times New Roman" w:hAnsi="Times New Roman" w:cs="Times New Roman"/>
          <w:color w:val="000000" w:themeColor="text1"/>
          <w:sz w:val="24"/>
          <w:szCs w:val="24"/>
          <w:lang w:eastAsia="ru-RU"/>
        </w:rPr>
        <w:t>(academy)</w:t>
      </w:r>
    </w:p>
    <w:p w:rsidR="00743A47" w:rsidRPr="002060F0" w:rsidRDefault="00743A47" w:rsidP="00D434F6">
      <w:pPr>
        <w:numPr>
          <w:ilvl w:val="0"/>
          <w:numId w:val="213"/>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Highly ... gas is naturally found in coal mines. </w:t>
      </w:r>
      <w:r w:rsidRPr="002060F0">
        <w:rPr>
          <w:rFonts w:ascii="Times New Roman" w:eastAsia="Times New Roman" w:hAnsi="Times New Roman" w:cs="Times New Roman"/>
          <w:color w:val="000000" w:themeColor="text1"/>
          <w:sz w:val="24"/>
          <w:szCs w:val="24"/>
          <w:lang w:eastAsia="ru-RU"/>
        </w:rPr>
        <w:t>(explode)</w:t>
      </w:r>
    </w:p>
    <w:p w:rsidR="00743A47" w:rsidRPr="002060F0" w:rsidRDefault="00743A47" w:rsidP="00D434F6">
      <w:pPr>
        <w:numPr>
          <w:ilvl w:val="0"/>
          <w:numId w:val="213"/>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An ... species is a species of organisms facing a very high risk of extinction. </w:t>
      </w:r>
      <w:r w:rsidRPr="002060F0">
        <w:rPr>
          <w:rFonts w:ascii="Times New Roman" w:eastAsia="Times New Roman" w:hAnsi="Times New Roman" w:cs="Times New Roman"/>
          <w:color w:val="000000" w:themeColor="text1"/>
          <w:sz w:val="24"/>
          <w:szCs w:val="24"/>
          <w:lang w:eastAsia="ru-RU"/>
        </w:rPr>
        <w:t>(danger)</w:t>
      </w:r>
    </w:p>
    <w:p w:rsidR="00743A47" w:rsidRPr="002060F0" w:rsidRDefault="00743A47" w:rsidP="00D434F6">
      <w:pPr>
        <w:numPr>
          <w:ilvl w:val="0"/>
          <w:numId w:val="213"/>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The most... earthquake struck in Shanxi, China 1556. </w:t>
      </w:r>
      <w:r w:rsidRPr="002060F0">
        <w:rPr>
          <w:rFonts w:ascii="Times New Roman" w:eastAsia="Times New Roman" w:hAnsi="Times New Roman" w:cs="Times New Roman"/>
          <w:color w:val="000000" w:themeColor="text1"/>
          <w:sz w:val="24"/>
          <w:szCs w:val="24"/>
          <w:lang w:eastAsia="ru-RU"/>
        </w:rPr>
        <w:t>(disaster)</w:t>
      </w:r>
    </w:p>
    <w:p w:rsidR="00743A47" w:rsidRPr="002060F0" w:rsidRDefault="00743A47" w:rsidP="00D434F6">
      <w:pPr>
        <w:numPr>
          <w:ilvl w:val="0"/>
          <w:numId w:val="213"/>
        </w:numPr>
        <w:shd w:val="clear" w:color="auto" w:fill="FFFFFF"/>
        <w:spacing w:after="0" w:line="240" w:lineRule="auto"/>
        <w:ind w:left="0"/>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 exploitation of nature by man has resulted in the effects we have to deal with now. (thought)</w:t>
      </w:r>
    </w:p>
    <w:p w:rsidR="00743A47" w:rsidRPr="002060F0" w:rsidRDefault="00743A47" w:rsidP="00D434F6">
      <w:pPr>
        <w:numPr>
          <w:ilvl w:val="0"/>
          <w:numId w:val="213"/>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Laos is a landlocked ... country, widely covered by tropical forest. </w:t>
      </w:r>
      <w:r w:rsidRPr="002060F0">
        <w:rPr>
          <w:rFonts w:ascii="Times New Roman" w:eastAsia="Times New Roman" w:hAnsi="Times New Roman" w:cs="Times New Roman"/>
          <w:color w:val="000000" w:themeColor="text1"/>
          <w:sz w:val="24"/>
          <w:szCs w:val="24"/>
          <w:lang w:eastAsia="ru-RU"/>
        </w:rPr>
        <w:t>(mountain)</w:t>
      </w:r>
    </w:p>
    <w:p w:rsidR="00743A47" w:rsidRPr="002060F0" w:rsidRDefault="00743A47" w:rsidP="00D434F6">
      <w:pPr>
        <w:numPr>
          <w:ilvl w:val="0"/>
          <w:numId w:val="213"/>
        </w:numPr>
        <w:shd w:val="clear" w:color="auto" w:fill="FFFFFF"/>
        <w:spacing w:after="0" w:line="240" w:lineRule="auto"/>
        <w:ind w:left="0"/>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val="en-US" w:eastAsia="ru-RU"/>
        </w:rPr>
        <w:t>I decided to take a walk. It would be too ... to wait in the queue. </w:t>
      </w:r>
      <w:r w:rsidRPr="002060F0">
        <w:rPr>
          <w:rFonts w:ascii="Times New Roman" w:eastAsia="Times New Roman" w:hAnsi="Times New Roman" w:cs="Times New Roman"/>
          <w:color w:val="000000" w:themeColor="text1"/>
          <w:sz w:val="24"/>
          <w:szCs w:val="24"/>
          <w:lang w:eastAsia="ru-RU"/>
        </w:rPr>
        <w:t>(tire)</w:t>
      </w:r>
    </w:p>
    <w:p w:rsidR="00743A47" w:rsidRPr="002060F0" w:rsidRDefault="00743A47" w:rsidP="00743A47">
      <w:pPr>
        <w:shd w:val="clear" w:color="auto" w:fill="FFFFFF"/>
        <w:spacing w:before="2" w:after="0" w:line="240" w:lineRule="auto"/>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12. Рефлексия. (Слайд № 14 )</w:t>
      </w:r>
    </w:p>
    <w:p w:rsidR="00743A47" w:rsidRPr="002060F0" w:rsidRDefault="00743A47" w:rsidP="00743A47">
      <w:pPr>
        <w:shd w:val="clear" w:color="auto" w:fill="FFFFFF"/>
        <w:spacing w:before="2" w:after="0" w:line="240" w:lineRule="auto"/>
        <w:jc w:val="both"/>
        <w:rPr>
          <w:rFonts w:ascii="Times New Roman" w:eastAsia="Times New Roman" w:hAnsi="Times New Roman" w:cs="Times New Roman"/>
          <w:color w:val="000000" w:themeColor="text1"/>
          <w:sz w:val="24"/>
          <w:szCs w:val="24"/>
          <w:lang w:eastAsia="ru-RU"/>
        </w:rPr>
      </w:pPr>
    </w:p>
    <w:p w:rsidR="00743A47" w:rsidRPr="002060F0" w:rsidRDefault="00743A47" w:rsidP="00743A47">
      <w:pPr>
        <w:shd w:val="clear" w:color="auto" w:fill="FFFFFF"/>
        <w:spacing w:before="2" w:after="0" w:line="240" w:lineRule="auto"/>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13. Д/з.</w:t>
      </w:r>
    </w:p>
    <w:p w:rsidR="00743A47" w:rsidRPr="002060F0" w:rsidRDefault="00743A47" w:rsidP="00743A47">
      <w:pPr>
        <w:shd w:val="clear" w:color="auto" w:fill="FFFFFF"/>
        <w:spacing w:before="2" w:after="0" w:line="240" w:lineRule="auto"/>
        <w:jc w:val="both"/>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Составить задание на карточке по теме “Простые и сложные предложения” (Слайд № 15)</w:t>
      </w:r>
    </w:p>
    <w:p w:rsidR="00743A47" w:rsidRPr="002060F0" w:rsidRDefault="00743A47" w:rsidP="00743A47">
      <w:pPr>
        <w:shd w:val="clear" w:color="auto" w:fill="FFFFFF"/>
        <w:spacing w:after="0"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eastAsia="ru-RU"/>
        </w:rPr>
        <w:t>Список</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использованной</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литературы</w:t>
      </w:r>
    </w:p>
    <w:p w:rsidR="00743A47" w:rsidRPr="002060F0" w:rsidRDefault="00743A47" w:rsidP="00743A47">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hAnsi="Times New Roman" w:cs="Times New Roman"/>
          <w:color w:val="000000" w:themeColor="text1"/>
          <w:sz w:val="24"/>
          <w:szCs w:val="24"/>
          <w:shd w:val="clear" w:color="auto" w:fill="FFFFFF"/>
          <w:lang w:val="en-US"/>
        </w:rPr>
        <w:t>1. David,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2. 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2018.</w:t>
      </w:r>
      <w:r w:rsidRPr="002060F0">
        <w:rPr>
          <w:rFonts w:ascii="Times New Roman" w:hAnsi="Times New Roman" w:cs="Times New Roman"/>
          <w:color w:val="000000" w:themeColor="text1"/>
          <w:sz w:val="24"/>
          <w:szCs w:val="24"/>
          <w:shd w:val="clear" w:color="auto" w:fill="FFFFFF"/>
          <w:lang w:val="en-US"/>
        </w:rPr>
        <w:t xml:space="preserve">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3. </w:t>
      </w:r>
      <w:r w:rsidRPr="002060F0">
        <w:rPr>
          <w:rFonts w:ascii="Times New Roman" w:hAnsi="Times New Roman" w:cs="Times New Roman"/>
          <w:color w:val="000000" w:themeColor="text1"/>
          <w:sz w:val="24"/>
          <w:szCs w:val="24"/>
          <w:shd w:val="clear" w:color="auto" w:fill="FFFFFF"/>
        </w:rPr>
        <w:t>Winter. Sports. Учебник для переводчиков. Английский язык / А.А. Галкин и др. - М.:</w:t>
      </w:r>
    </w:p>
    <w:p w:rsidR="00743A47" w:rsidRPr="002060F0" w:rsidRDefault="00743A47" w:rsidP="00743A47">
      <w:pPr>
        <w:shd w:val="clear" w:color="auto" w:fill="FFFFFF"/>
        <w:spacing w:before="2" w:after="0" w:line="240" w:lineRule="auto"/>
        <w:jc w:val="both"/>
        <w:rPr>
          <w:rFonts w:ascii="Times New Roman" w:eastAsia="Times New Roman" w:hAnsi="Times New Roman" w:cs="Times New Roman"/>
          <w:color w:val="000000" w:themeColor="text1"/>
          <w:sz w:val="24"/>
          <w:szCs w:val="24"/>
          <w:lang w:eastAsia="ru-RU"/>
        </w:rPr>
      </w:pPr>
    </w:p>
    <w:p w:rsidR="00743A47" w:rsidRPr="002060F0" w:rsidRDefault="00743A47" w:rsidP="00743A47">
      <w:pPr>
        <w:rPr>
          <w:rFonts w:ascii="Times New Roman" w:hAnsi="Times New Roman" w:cs="Times New Roman"/>
          <w:sz w:val="24"/>
          <w:szCs w:val="24"/>
        </w:rPr>
      </w:pPr>
    </w:p>
    <w:p w:rsidR="00B23C2A" w:rsidRPr="002060F0" w:rsidRDefault="00B23C2A" w:rsidP="002061A8">
      <w:pPr>
        <w:shd w:val="clear" w:color="auto" w:fill="FFFFFF"/>
        <w:spacing w:after="0" w:line="240" w:lineRule="auto"/>
        <w:rPr>
          <w:rFonts w:ascii="Times New Roman" w:eastAsia="Times New Roman" w:hAnsi="Times New Roman" w:cs="Times New Roman"/>
          <w:b/>
          <w:sz w:val="24"/>
          <w:szCs w:val="24"/>
          <w:lang w:eastAsia="ru-RU"/>
        </w:rPr>
      </w:pPr>
    </w:p>
    <w:p w:rsidR="00B05644" w:rsidRPr="002060F0" w:rsidRDefault="009A2D6A" w:rsidP="002061A8">
      <w:pPr>
        <w:shd w:val="clear" w:color="auto" w:fill="FFFFFF"/>
        <w:spacing w:after="0" w:line="240" w:lineRule="auto"/>
        <w:jc w:val="center"/>
        <w:rPr>
          <w:rFonts w:ascii="Times New Roman" w:eastAsia="Times New Roman" w:hAnsi="Times New Roman" w:cs="Times New Roman"/>
          <w:b/>
          <w:sz w:val="24"/>
          <w:szCs w:val="24"/>
          <w:lang w:eastAsia="ru-RU"/>
        </w:rPr>
      </w:pPr>
      <w:r w:rsidRPr="002060F0">
        <w:rPr>
          <w:rFonts w:ascii="Times New Roman" w:eastAsia="Times New Roman" w:hAnsi="Times New Roman" w:cs="Times New Roman"/>
          <w:b/>
          <w:sz w:val="24"/>
          <w:szCs w:val="24"/>
          <w:lang w:eastAsia="ru-RU"/>
        </w:rPr>
        <w:t>Практическое занятие</w:t>
      </w:r>
      <w:r w:rsidR="002061A8" w:rsidRPr="002060F0">
        <w:rPr>
          <w:rFonts w:ascii="Times New Roman" w:eastAsia="Times New Roman" w:hAnsi="Times New Roman" w:cs="Times New Roman"/>
          <w:b/>
          <w:sz w:val="24"/>
          <w:szCs w:val="24"/>
          <w:lang w:eastAsia="ru-RU"/>
        </w:rPr>
        <w:t xml:space="preserve"> № 40</w:t>
      </w:r>
    </w:p>
    <w:p w:rsidR="00073E56" w:rsidRPr="002060F0" w:rsidRDefault="00073E56" w:rsidP="002061A8">
      <w:pPr>
        <w:shd w:val="clear" w:color="auto" w:fill="FFFFFF"/>
        <w:spacing w:after="0" w:line="240" w:lineRule="auto"/>
        <w:jc w:val="center"/>
        <w:rPr>
          <w:rFonts w:ascii="Times New Roman" w:eastAsia="Times New Roman" w:hAnsi="Times New Roman" w:cs="Times New Roman"/>
          <w:b/>
          <w:sz w:val="24"/>
          <w:szCs w:val="24"/>
          <w:lang w:eastAsia="ru-RU"/>
        </w:rPr>
      </w:pPr>
    </w:p>
    <w:p w:rsidR="009A2D6A" w:rsidRPr="002060F0" w:rsidRDefault="009A2D6A" w:rsidP="002061A8">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sz w:val="24"/>
          <w:szCs w:val="24"/>
          <w:lang w:eastAsia="ru-RU"/>
        </w:rPr>
        <w:t xml:space="preserve">Тема: </w:t>
      </w:r>
      <w:r w:rsidR="00073E56" w:rsidRPr="002060F0">
        <w:rPr>
          <w:rFonts w:ascii="Times New Roman" w:eastAsia="Times New Roman" w:hAnsi="Times New Roman" w:cs="Times New Roman"/>
          <w:sz w:val="24"/>
          <w:szCs w:val="24"/>
          <w:lang w:eastAsia="ru-RU"/>
        </w:rPr>
        <w:t>Безличные предложения</w:t>
      </w:r>
    </w:p>
    <w:p w:rsidR="00073E56" w:rsidRPr="002060F0" w:rsidRDefault="00073E56" w:rsidP="002061A8">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sz w:val="24"/>
          <w:szCs w:val="24"/>
          <w:lang w:eastAsia="ru-RU"/>
        </w:rPr>
        <w:t>Тип урока:</w:t>
      </w:r>
      <w:r w:rsidRPr="002060F0">
        <w:rPr>
          <w:rFonts w:ascii="Times New Roman" w:eastAsia="Times New Roman" w:hAnsi="Times New Roman" w:cs="Times New Roman"/>
          <w:sz w:val="24"/>
          <w:szCs w:val="24"/>
          <w:lang w:eastAsia="ru-RU"/>
        </w:rPr>
        <w:t>практическое занятие</w:t>
      </w:r>
    </w:p>
    <w:p w:rsidR="00073E56" w:rsidRPr="002060F0" w:rsidRDefault="00073E56" w:rsidP="00073E56">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Образовательная:</w:t>
      </w:r>
    </w:p>
    <w:p w:rsidR="00073E56" w:rsidRPr="002060F0" w:rsidRDefault="00073E56" w:rsidP="00073E56">
      <w:pPr>
        <w:shd w:val="clear" w:color="auto" w:fill="FFFFFF"/>
        <w:spacing w:after="0" w:line="245"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активизировать и совершенствовать актуальный словарный запас обучающихся. Познакомить с новым грамматическим материалом :Безличные предложения в английском языке: структура и особенности использования.</w:t>
      </w:r>
    </w:p>
    <w:p w:rsidR="00073E56" w:rsidRPr="002060F0" w:rsidRDefault="00073E56" w:rsidP="00073E56">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Воспитательные:</w:t>
      </w:r>
    </w:p>
    <w:p w:rsidR="00073E56" w:rsidRPr="002060F0" w:rsidRDefault="00073E56" w:rsidP="00073E56">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развивать настойчивость и умение преодолевать трудности для достижения намеченной цели;</w:t>
      </w:r>
    </w:p>
    <w:p w:rsidR="00073E56" w:rsidRPr="002060F0" w:rsidRDefault="00073E56" w:rsidP="00073E56">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активизировать познавательную инициативу обучающихся и формировать их социальную компетентность.</w:t>
      </w:r>
    </w:p>
    <w:p w:rsidR="00073E56" w:rsidRPr="002060F0" w:rsidRDefault="00073E56" w:rsidP="00073E56">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Развивающие:</w:t>
      </w:r>
    </w:p>
    <w:p w:rsidR="00073E56" w:rsidRPr="002060F0" w:rsidRDefault="00073E56" w:rsidP="00073E56">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содействовать установлению в сознании ребенка устойчивых связей между накопленным и новым опытом познавательной и практической деятельности;</w:t>
      </w:r>
    </w:p>
    <w:p w:rsidR="00073E56" w:rsidRPr="002060F0" w:rsidRDefault="00073E56" w:rsidP="00073E56">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формировать и развивать учебно-организационные умения и навыки (взаимоконтроль, самостоятельная работа, коллективная деятельность);</w:t>
      </w:r>
    </w:p>
    <w:p w:rsidR="00073E56" w:rsidRPr="002060F0" w:rsidRDefault="00073E56" w:rsidP="00073E56">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развивать способность к рефлексии, как важнейшей составляющей умения учиться.</w:t>
      </w:r>
    </w:p>
    <w:p w:rsidR="00073E56" w:rsidRPr="002060F0" w:rsidRDefault="00073E56" w:rsidP="00073E56">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Оборудование</w:t>
      </w:r>
      <w:r w:rsidRPr="002060F0">
        <w:rPr>
          <w:rFonts w:ascii="Times New Roman" w:eastAsia="Times New Roman" w:hAnsi="Times New Roman" w:cs="Times New Roman"/>
          <w:color w:val="000000"/>
          <w:sz w:val="24"/>
          <w:szCs w:val="24"/>
          <w:lang w:eastAsia="ru-RU"/>
        </w:rPr>
        <w:t>: тетради , ручки , мел, доска ,компьютер.</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eastAsia="ru-RU"/>
        </w:rPr>
      </w:pP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eastAsia="ru-RU"/>
        </w:rPr>
        <w:t xml:space="preserve">                                                                         Ход</w:t>
      </w:r>
      <w:r w:rsidRPr="002060F0">
        <w:rPr>
          <w:rFonts w:ascii="Times New Roman" w:eastAsia="Times New Roman" w:hAnsi="Times New Roman" w:cs="Times New Roman"/>
          <w:b/>
          <w:bCs/>
          <w:color w:val="000000"/>
          <w:sz w:val="24"/>
          <w:szCs w:val="24"/>
          <w:lang w:val="en-US" w:eastAsia="ru-RU"/>
        </w:rPr>
        <w:t xml:space="preserve"> </w:t>
      </w:r>
      <w:r w:rsidRPr="002060F0">
        <w:rPr>
          <w:rFonts w:ascii="Times New Roman" w:eastAsia="Times New Roman" w:hAnsi="Times New Roman" w:cs="Times New Roman"/>
          <w:b/>
          <w:bCs/>
          <w:color w:val="000000"/>
          <w:sz w:val="24"/>
          <w:szCs w:val="24"/>
          <w:lang w:eastAsia="ru-RU"/>
        </w:rPr>
        <w:t>урока</w:t>
      </w:r>
      <w:r w:rsidRPr="002060F0">
        <w:rPr>
          <w:rFonts w:ascii="Times New Roman" w:eastAsia="Times New Roman" w:hAnsi="Times New Roman" w:cs="Times New Roman"/>
          <w:b/>
          <w:bCs/>
          <w:color w:val="000000"/>
          <w:sz w:val="24"/>
          <w:szCs w:val="24"/>
          <w:lang w:val="en-US" w:eastAsia="ru-RU"/>
        </w:rPr>
        <w:t>.</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t>1.</w:t>
      </w:r>
      <w:r w:rsidRPr="002060F0">
        <w:rPr>
          <w:rFonts w:ascii="Times New Roman" w:eastAsia="Times New Roman" w:hAnsi="Times New Roman" w:cs="Times New Roman"/>
          <w:color w:val="000000"/>
          <w:sz w:val="24"/>
          <w:szCs w:val="24"/>
          <w:lang w:eastAsia="ru-RU"/>
        </w:rPr>
        <w:t>Орг</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eastAsia="ru-RU"/>
        </w:rPr>
        <w:t>момент</w:t>
      </w:r>
    </w:p>
    <w:p w:rsidR="00073E56" w:rsidRPr="002060F0" w:rsidRDefault="00073E56" w:rsidP="00073E56">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color w:val="000000"/>
          <w:sz w:val="24"/>
          <w:szCs w:val="24"/>
          <w:shd w:val="clear" w:color="auto" w:fill="FFFFFF"/>
          <w:lang w:val="en-US" w:eastAsia="ru-RU"/>
        </w:rPr>
        <w:t> Hello. Glad to see you! How are you?</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Answer my questions, please.</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1. What date is it today?</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2. What day of the week is it today?</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3. What is the weather like today?</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val="en-US" w:eastAsia="ru-RU"/>
        </w:rPr>
      </w:pP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000000"/>
          <w:sz w:val="24"/>
          <w:szCs w:val="24"/>
          <w:lang w:val="en-US" w:eastAsia="ru-RU"/>
        </w:rPr>
        <w:lastRenderedPageBreak/>
        <w:t>Good morning, teacher!</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000000"/>
          <w:sz w:val="24"/>
          <w:szCs w:val="24"/>
          <w:lang w:val="en-US" w:eastAsia="ru-RU"/>
        </w:rPr>
        <w:t>Nice to see you too!</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000000"/>
          <w:sz w:val="24"/>
          <w:szCs w:val="24"/>
          <w:lang w:val="en-US" w:eastAsia="ru-RU"/>
        </w:rPr>
        <w:t>I’m fine, thank you!</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000000"/>
          <w:sz w:val="24"/>
          <w:szCs w:val="24"/>
          <w:lang w:val="en-US" w:eastAsia="ru-RU"/>
        </w:rPr>
        <w:t>It’s the 14</w:t>
      </w:r>
      <w:r w:rsidRPr="002060F0">
        <w:rPr>
          <w:rFonts w:ascii="Times New Roman" w:eastAsia="Times New Roman" w:hAnsi="Times New Roman" w:cs="Times New Roman"/>
          <w:i/>
          <w:iCs/>
          <w:color w:val="000000"/>
          <w:sz w:val="24"/>
          <w:szCs w:val="24"/>
          <w:vertAlign w:val="superscript"/>
          <w:lang w:val="en-US" w:eastAsia="ru-RU"/>
        </w:rPr>
        <w:t>th</w:t>
      </w:r>
      <w:r w:rsidRPr="002060F0">
        <w:rPr>
          <w:rFonts w:ascii="Times New Roman" w:eastAsia="Times New Roman" w:hAnsi="Times New Roman" w:cs="Times New Roman"/>
          <w:i/>
          <w:iCs/>
          <w:color w:val="000000"/>
          <w:sz w:val="24"/>
          <w:szCs w:val="24"/>
          <w:lang w:val="en-US" w:eastAsia="ru-RU"/>
        </w:rPr>
        <w:t> of December</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000000"/>
          <w:sz w:val="24"/>
          <w:szCs w:val="24"/>
          <w:lang w:eastAsia="ru-RU"/>
        </w:rPr>
        <w:t>It’s Monday</w:t>
      </w:r>
      <w:r w:rsidRPr="002060F0">
        <w:rPr>
          <w:rFonts w:ascii="Times New Roman" w:eastAsia="Times New Roman" w:hAnsi="Times New Roman" w:cs="Times New Roman"/>
          <w:color w:val="000000"/>
          <w:sz w:val="24"/>
          <w:szCs w:val="24"/>
          <w:lang w:eastAsia="ru-RU"/>
        </w:rPr>
        <w:t>.</w:t>
      </w:r>
    </w:p>
    <w:p w:rsidR="00073E56" w:rsidRPr="002060F0" w:rsidRDefault="00073E56" w:rsidP="00073E56">
      <w:pPr>
        <w:shd w:val="clear" w:color="auto" w:fill="FFFFFF"/>
        <w:spacing w:after="0" w:line="240" w:lineRule="auto"/>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2.Изложение нового материала.</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Безличные предложения в английском языке: конструкция It is .</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 В русском языке мы легко можем строить предложения, состоящие из одного слова: «Холодно. Жарко. Трудно. Поздно». Но как это сделать на английском языке? Ведь в английском существует свой порядок слов, и в предложении обязательно должно быть главное действующее лицо.  Поэтому по правилам английского языка, мы не можем перевести эти предложения "по-русски" одним словом: «Cold. Hot. Difficult. Late». Чтобы их построить существует специальная конструкция It is, про которую я вам расскажу в этой статье. Из статьи вы узнаете: Что такое безличные предложения? Как построить безличные предложения на английском языке Отрицательные безличные предложения Вопросительные безличные предложения Что такое безличные предложения? Безличные предложения (impersonal sentences) - это такие предложения, в которых нет главного действующего лица. Давайте рассмотрим это на примере. Она красивая [главное действующее лицо – она, отвечает на вопрос «кто?»]. Красиво [здесь нет главного действующего лица, это безличное предложение]. Безличные предложения мы используем: 1. Для описания погоды и явлений природы Например: Холодно. Темно. 2. Для обозначения времени, даты, дня недели и т.д. Например: 6 часов. Понедельник. 3. Для обозначения расстояния Например: Далеко. Близко. 4. Для выражения мнения говорящего Например: Весело. Трудно. Внимание: Путаетесь в английских правилах? Узнайте на бесплатном уроке, как легко разобраться в грамматике английского языка. Чтобы построить такие предложения на английском, нужно использовать конструкцию itis. Давайте рассмотрим её подробно. Правила образования безличных предложений в английском языке Такие предложения образуются очень просто: с помощью местоимения it и глагола to be в нужном времени. Схема предложения: It + глагол to be + другие члены предложения It не указывает лицо и не переводится на русский язык, но в образовании предложения берет на себя роль главного действующего лица. Глагол to be - особый вид глагола. Его мы используем, когда говорим, что кто-то: Находится где-то (Он в парке) Является кем-то (Она медсестра) Является каким-то (Кот серый) В зависимости от времени, в котором мы используем этот глагол, в сочетании с местоимением it он меняет свою форму: В настоящем времени Present Simple – It is… </w:t>
      </w:r>
      <w:r w:rsidRPr="002060F0">
        <w:rPr>
          <w:rFonts w:ascii="Times New Roman" w:eastAsia="Times New Roman" w:hAnsi="Times New Roman" w:cs="Times New Roman"/>
          <w:color w:val="000000"/>
          <w:sz w:val="24"/>
          <w:szCs w:val="24"/>
          <w:lang w:val="en-US" w:eastAsia="ru-RU"/>
        </w:rPr>
        <w:t>= It’s…. </w:t>
      </w:r>
      <w:r w:rsidRPr="002060F0">
        <w:rPr>
          <w:rFonts w:ascii="Times New Roman" w:eastAsia="Times New Roman" w:hAnsi="Times New Roman" w:cs="Times New Roman"/>
          <w:color w:val="000000"/>
          <w:sz w:val="24"/>
          <w:szCs w:val="24"/>
          <w:lang w:eastAsia="ru-RU"/>
        </w:rPr>
        <w:t>Примеры</w:t>
      </w:r>
      <w:r w:rsidRPr="002060F0">
        <w:rPr>
          <w:rFonts w:ascii="Times New Roman" w:eastAsia="Times New Roman" w:hAnsi="Times New Roman" w:cs="Times New Roman"/>
          <w:color w:val="000000"/>
          <w:sz w:val="24"/>
          <w:szCs w:val="24"/>
          <w:lang w:val="en-US" w:eastAsia="ru-RU"/>
        </w:rPr>
        <w:t>: It is hot. </w:t>
      </w:r>
      <w:r w:rsidRPr="002060F0">
        <w:rPr>
          <w:rFonts w:ascii="Times New Roman" w:eastAsia="Times New Roman" w:hAnsi="Times New Roman" w:cs="Times New Roman"/>
          <w:color w:val="000000"/>
          <w:sz w:val="24"/>
          <w:szCs w:val="24"/>
          <w:lang w:eastAsia="ru-RU"/>
        </w:rPr>
        <w:t>Жарко</w:t>
      </w:r>
      <w:r w:rsidRPr="002060F0">
        <w:rPr>
          <w:rFonts w:ascii="Times New Roman" w:eastAsia="Times New Roman" w:hAnsi="Times New Roman" w:cs="Times New Roman"/>
          <w:color w:val="000000"/>
          <w:sz w:val="24"/>
          <w:szCs w:val="24"/>
          <w:lang w:val="en-US" w:eastAsia="ru-RU"/>
        </w:rPr>
        <w:t>. It is 5 o’clock. 5 </w:t>
      </w:r>
      <w:r w:rsidRPr="002060F0">
        <w:rPr>
          <w:rFonts w:ascii="Times New Roman" w:eastAsia="Times New Roman" w:hAnsi="Times New Roman" w:cs="Times New Roman"/>
          <w:color w:val="000000"/>
          <w:sz w:val="24"/>
          <w:szCs w:val="24"/>
          <w:lang w:eastAsia="ru-RU"/>
        </w:rPr>
        <w:t>часов</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В</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прошедшем</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времени</w:t>
      </w:r>
      <w:r w:rsidRPr="002060F0">
        <w:rPr>
          <w:rFonts w:ascii="Times New Roman" w:eastAsia="Times New Roman" w:hAnsi="Times New Roman" w:cs="Times New Roman"/>
          <w:color w:val="000000"/>
          <w:sz w:val="24"/>
          <w:szCs w:val="24"/>
          <w:lang w:val="en-US" w:eastAsia="ru-RU"/>
        </w:rPr>
        <w:t> Past Simple – It was… </w:t>
      </w:r>
      <w:r w:rsidRPr="002060F0">
        <w:rPr>
          <w:rFonts w:ascii="Times New Roman" w:eastAsia="Times New Roman" w:hAnsi="Times New Roman" w:cs="Times New Roman"/>
          <w:color w:val="000000"/>
          <w:sz w:val="24"/>
          <w:szCs w:val="24"/>
          <w:lang w:eastAsia="ru-RU"/>
        </w:rPr>
        <w:t>Примеры</w:t>
      </w:r>
      <w:r w:rsidRPr="002060F0">
        <w:rPr>
          <w:rFonts w:ascii="Times New Roman" w:eastAsia="Times New Roman" w:hAnsi="Times New Roman" w:cs="Times New Roman"/>
          <w:color w:val="000000"/>
          <w:sz w:val="24"/>
          <w:szCs w:val="24"/>
          <w:lang w:val="en-US" w:eastAsia="ru-RU"/>
        </w:rPr>
        <w:t>: It was dark. </w:t>
      </w:r>
      <w:r w:rsidRPr="002060F0">
        <w:rPr>
          <w:rFonts w:ascii="Times New Roman" w:eastAsia="Times New Roman" w:hAnsi="Times New Roman" w:cs="Times New Roman"/>
          <w:color w:val="000000"/>
          <w:sz w:val="24"/>
          <w:szCs w:val="24"/>
          <w:lang w:eastAsia="ru-RU"/>
        </w:rPr>
        <w:t>Было</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темно</w:t>
      </w:r>
      <w:r w:rsidRPr="002060F0">
        <w:rPr>
          <w:rFonts w:ascii="Times New Roman" w:eastAsia="Times New Roman" w:hAnsi="Times New Roman" w:cs="Times New Roman"/>
          <w:color w:val="000000"/>
          <w:sz w:val="24"/>
          <w:szCs w:val="24"/>
          <w:lang w:val="en-US" w:eastAsia="ru-RU"/>
        </w:rPr>
        <w:t>. It was easy. </w:t>
      </w:r>
      <w:r w:rsidRPr="002060F0">
        <w:rPr>
          <w:rFonts w:ascii="Times New Roman" w:eastAsia="Times New Roman" w:hAnsi="Times New Roman" w:cs="Times New Roman"/>
          <w:color w:val="000000"/>
          <w:sz w:val="24"/>
          <w:szCs w:val="24"/>
          <w:lang w:eastAsia="ru-RU"/>
        </w:rPr>
        <w:t>Было</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легко</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В</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будущем</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времени</w:t>
      </w:r>
      <w:r w:rsidRPr="002060F0">
        <w:rPr>
          <w:rFonts w:ascii="Times New Roman" w:eastAsia="Times New Roman" w:hAnsi="Times New Roman" w:cs="Times New Roman"/>
          <w:color w:val="000000"/>
          <w:sz w:val="24"/>
          <w:szCs w:val="24"/>
          <w:lang w:val="en-US" w:eastAsia="ru-RU"/>
        </w:rPr>
        <w:t> Future Simple – It will be… </w:t>
      </w:r>
      <w:r w:rsidRPr="002060F0">
        <w:rPr>
          <w:rFonts w:ascii="Times New Roman" w:eastAsia="Times New Roman" w:hAnsi="Times New Roman" w:cs="Times New Roman"/>
          <w:color w:val="000000"/>
          <w:sz w:val="24"/>
          <w:szCs w:val="24"/>
          <w:lang w:eastAsia="ru-RU"/>
        </w:rPr>
        <w:t>Примеры</w:t>
      </w:r>
      <w:r w:rsidRPr="002060F0">
        <w:rPr>
          <w:rFonts w:ascii="Times New Roman" w:eastAsia="Times New Roman" w:hAnsi="Times New Roman" w:cs="Times New Roman"/>
          <w:color w:val="000000"/>
          <w:sz w:val="24"/>
          <w:szCs w:val="24"/>
          <w:lang w:val="en-US" w:eastAsia="ru-RU"/>
        </w:rPr>
        <w:t>: It will be difficult. </w:t>
      </w:r>
      <w:r w:rsidRPr="002060F0">
        <w:rPr>
          <w:rFonts w:ascii="Times New Roman" w:eastAsia="Times New Roman" w:hAnsi="Times New Roman" w:cs="Times New Roman"/>
          <w:color w:val="000000"/>
          <w:sz w:val="24"/>
          <w:szCs w:val="24"/>
          <w:lang w:eastAsia="ru-RU"/>
        </w:rPr>
        <w:t>Будет</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сложно</w:t>
      </w:r>
      <w:r w:rsidRPr="005E39A8">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val="en-US" w:eastAsia="ru-RU"/>
        </w:rPr>
        <w:t>It</w:t>
      </w:r>
      <w:r w:rsidRPr="005E39A8">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val="en-US" w:eastAsia="ru-RU"/>
        </w:rPr>
        <w:t>will</w:t>
      </w:r>
      <w:r w:rsidRPr="005E39A8">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val="en-US" w:eastAsia="ru-RU"/>
        </w:rPr>
        <w:t>be</w:t>
      </w:r>
      <w:r w:rsidRPr="005E39A8">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val="en-US" w:eastAsia="ru-RU"/>
        </w:rPr>
        <w:t>fun</w:t>
      </w:r>
      <w:r w:rsidRPr="005E39A8">
        <w:rPr>
          <w:rFonts w:ascii="Times New Roman" w:eastAsia="Times New Roman" w:hAnsi="Times New Roman" w:cs="Times New Roman"/>
          <w:color w:val="000000"/>
          <w:sz w:val="24"/>
          <w:szCs w:val="24"/>
          <w:lang w:eastAsia="ru-RU"/>
        </w:rPr>
        <w:t>.</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Будет весело. </w:t>
      </w:r>
      <w:r w:rsidRPr="002060F0">
        <w:rPr>
          <w:rFonts w:ascii="Times New Roman" w:eastAsia="Times New Roman" w:hAnsi="Times New Roman" w:cs="Times New Roman"/>
          <w:b/>
          <w:bCs/>
          <w:color w:val="000000"/>
          <w:sz w:val="24"/>
          <w:szCs w:val="24"/>
          <w:lang w:eastAsia="ru-RU"/>
        </w:rPr>
        <w:t>Отрицание в безличных предложениях</w:t>
      </w:r>
      <w:r w:rsidRPr="002060F0">
        <w:rPr>
          <w:rFonts w:ascii="Times New Roman" w:eastAsia="Times New Roman" w:hAnsi="Times New Roman" w:cs="Times New Roman"/>
          <w:color w:val="000000"/>
          <w:sz w:val="24"/>
          <w:szCs w:val="24"/>
          <w:lang w:eastAsia="ru-RU"/>
        </w:rPr>
        <w:t> в английском языке .Иногда нам нужно сказать отрицательные предложения: «Не сложно. Не ветрено. Не далеко». Для образования таких предложений нам нужно к глаголу to be добавить отрицательную частицу not. Схема такого предложения: It + глагол to be + not + остальные члены предложения Мы можем построить такие отрицательные предложения в настоящем, прошедшем, будущем временах. В</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настоящем</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времени</w:t>
      </w:r>
      <w:r w:rsidRPr="002060F0">
        <w:rPr>
          <w:rFonts w:ascii="Times New Roman" w:eastAsia="Times New Roman" w:hAnsi="Times New Roman" w:cs="Times New Roman"/>
          <w:color w:val="000000"/>
          <w:sz w:val="24"/>
          <w:szCs w:val="24"/>
          <w:lang w:val="en-US" w:eastAsia="ru-RU"/>
        </w:rPr>
        <w:t> Present Simple – It is not… = It’s not… </w:t>
      </w:r>
      <w:r w:rsidRPr="002060F0">
        <w:rPr>
          <w:rFonts w:ascii="Times New Roman" w:eastAsia="Times New Roman" w:hAnsi="Times New Roman" w:cs="Times New Roman"/>
          <w:color w:val="000000"/>
          <w:sz w:val="24"/>
          <w:szCs w:val="24"/>
          <w:lang w:eastAsia="ru-RU"/>
        </w:rPr>
        <w:t>Примеры</w:t>
      </w:r>
      <w:r w:rsidRPr="002060F0">
        <w:rPr>
          <w:rFonts w:ascii="Times New Roman" w:eastAsia="Times New Roman" w:hAnsi="Times New Roman" w:cs="Times New Roman"/>
          <w:color w:val="000000"/>
          <w:sz w:val="24"/>
          <w:szCs w:val="24"/>
          <w:lang w:val="en-US" w:eastAsia="ru-RU"/>
        </w:rPr>
        <w:t>: It's not important. </w:t>
      </w:r>
      <w:r w:rsidRPr="002060F0">
        <w:rPr>
          <w:rFonts w:ascii="Times New Roman" w:eastAsia="Times New Roman" w:hAnsi="Times New Roman" w:cs="Times New Roman"/>
          <w:color w:val="000000"/>
          <w:sz w:val="24"/>
          <w:szCs w:val="24"/>
          <w:lang w:eastAsia="ru-RU"/>
        </w:rPr>
        <w:t>Неважно</w:t>
      </w:r>
      <w:r w:rsidRPr="002060F0">
        <w:rPr>
          <w:rFonts w:ascii="Times New Roman" w:eastAsia="Times New Roman" w:hAnsi="Times New Roman" w:cs="Times New Roman"/>
          <w:color w:val="000000"/>
          <w:sz w:val="24"/>
          <w:szCs w:val="24"/>
          <w:lang w:val="en-US" w:eastAsia="ru-RU"/>
        </w:rPr>
        <w:t>. It’s not cold. </w:t>
      </w:r>
      <w:r w:rsidRPr="002060F0">
        <w:rPr>
          <w:rFonts w:ascii="Times New Roman" w:eastAsia="Times New Roman" w:hAnsi="Times New Roman" w:cs="Times New Roman"/>
          <w:color w:val="000000"/>
          <w:sz w:val="24"/>
          <w:szCs w:val="24"/>
          <w:lang w:eastAsia="ru-RU"/>
        </w:rPr>
        <w:t>Не</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холодно</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В</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прошедшем</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времени</w:t>
      </w:r>
      <w:r w:rsidRPr="002060F0">
        <w:rPr>
          <w:rFonts w:ascii="Times New Roman" w:eastAsia="Times New Roman" w:hAnsi="Times New Roman" w:cs="Times New Roman"/>
          <w:color w:val="000000"/>
          <w:sz w:val="24"/>
          <w:szCs w:val="24"/>
          <w:lang w:val="en-US" w:eastAsia="ru-RU"/>
        </w:rPr>
        <w:t> Past Simple – It was not… </w:t>
      </w:r>
      <w:r w:rsidRPr="002060F0">
        <w:rPr>
          <w:rFonts w:ascii="Times New Roman" w:eastAsia="Times New Roman" w:hAnsi="Times New Roman" w:cs="Times New Roman"/>
          <w:color w:val="000000"/>
          <w:sz w:val="24"/>
          <w:szCs w:val="24"/>
          <w:lang w:eastAsia="ru-RU"/>
        </w:rPr>
        <w:t>Примеры</w:t>
      </w:r>
      <w:r w:rsidRPr="002060F0">
        <w:rPr>
          <w:rFonts w:ascii="Times New Roman" w:eastAsia="Times New Roman" w:hAnsi="Times New Roman" w:cs="Times New Roman"/>
          <w:color w:val="000000"/>
          <w:sz w:val="24"/>
          <w:szCs w:val="24"/>
          <w:lang w:val="en-US" w:eastAsia="ru-RU"/>
        </w:rPr>
        <w:t>: It was not funny. </w:t>
      </w:r>
      <w:r w:rsidRPr="002060F0">
        <w:rPr>
          <w:rFonts w:ascii="Times New Roman" w:eastAsia="Times New Roman" w:hAnsi="Times New Roman" w:cs="Times New Roman"/>
          <w:color w:val="000000"/>
          <w:sz w:val="24"/>
          <w:szCs w:val="24"/>
          <w:lang w:eastAsia="ru-RU"/>
        </w:rPr>
        <w:t>Было не смешно. It was not dark. Было не темно. В</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будущем</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времени</w:t>
      </w:r>
      <w:r w:rsidRPr="002060F0">
        <w:rPr>
          <w:rFonts w:ascii="Times New Roman" w:eastAsia="Times New Roman" w:hAnsi="Times New Roman" w:cs="Times New Roman"/>
          <w:color w:val="000000"/>
          <w:sz w:val="24"/>
          <w:szCs w:val="24"/>
          <w:lang w:val="en-US" w:eastAsia="ru-RU"/>
        </w:rPr>
        <w:t> Future Simple – It will not be… = It won’t be… </w:t>
      </w:r>
      <w:r w:rsidRPr="002060F0">
        <w:rPr>
          <w:rFonts w:ascii="Times New Roman" w:eastAsia="Times New Roman" w:hAnsi="Times New Roman" w:cs="Times New Roman"/>
          <w:color w:val="000000"/>
          <w:sz w:val="24"/>
          <w:szCs w:val="24"/>
          <w:lang w:eastAsia="ru-RU"/>
        </w:rPr>
        <w:t>Примеры</w:t>
      </w:r>
      <w:r w:rsidRPr="002060F0">
        <w:rPr>
          <w:rFonts w:ascii="Times New Roman" w:eastAsia="Times New Roman" w:hAnsi="Times New Roman" w:cs="Times New Roman"/>
          <w:color w:val="000000"/>
          <w:sz w:val="24"/>
          <w:szCs w:val="24"/>
          <w:lang w:val="en-US" w:eastAsia="ru-RU"/>
        </w:rPr>
        <w:t>: It won’t be hot. </w:t>
      </w:r>
      <w:r w:rsidRPr="002060F0">
        <w:rPr>
          <w:rFonts w:ascii="Times New Roman" w:eastAsia="Times New Roman" w:hAnsi="Times New Roman" w:cs="Times New Roman"/>
          <w:color w:val="000000"/>
          <w:sz w:val="24"/>
          <w:szCs w:val="24"/>
          <w:lang w:eastAsia="ru-RU"/>
        </w:rPr>
        <w:t>Не</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будет</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жарко</w:t>
      </w:r>
      <w:r w:rsidRPr="005E39A8">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val="en-US" w:eastAsia="ru-RU"/>
        </w:rPr>
        <w:t>It</w:t>
      </w:r>
      <w:r w:rsidRPr="005E39A8">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val="en-US" w:eastAsia="ru-RU"/>
        </w:rPr>
        <w:t>won</w:t>
      </w:r>
      <w:r w:rsidRPr="005E39A8">
        <w:rPr>
          <w:rFonts w:ascii="Times New Roman" w:eastAsia="Times New Roman" w:hAnsi="Times New Roman" w:cs="Times New Roman"/>
          <w:color w:val="000000"/>
          <w:sz w:val="24"/>
          <w:szCs w:val="24"/>
          <w:lang w:eastAsia="ru-RU"/>
        </w:rPr>
        <w:t>’</w:t>
      </w:r>
      <w:r w:rsidRPr="002060F0">
        <w:rPr>
          <w:rFonts w:ascii="Times New Roman" w:eastAsia="Times New Roman" w:hAnsi="Times New Roman" w:cs="Times New Roman"/>
          <w:color w:val="000000"/>
          <w:sz w:val="24"/>
          <w:szCs w:val="24"/>
          <w:lang w:val="en-US" w:eastAsia="ru-RU"/>
        </w:rPr>
        <w:t>t</w:t>
      </w:r>
      <w:r w:rsidRPr="005E39A8">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val="en-US" w:eastAsia="ru-RU"/>
        </w:rPr>
        <w:t>be</w:t>
      </w:r>
      <w:r w:rsidRPr="005E39A8">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val="en-US" w:eastAsia="ru-RU"/>
        </w:rPr>
        <w:t>easy</w:t>
      </w:r>
      <w:r w:rsidRPr="005E39A8">
        <w:rPr>
          <w:rFonts w:ascii="Times New Roman" w:eastAsia="Times New Roman" w:hAnsi="Times New Roman" w:cs="Times New Roman"/>
          <w:color w:val="000000"/>
          <w:sz w:val="24"/>
          <w:szCs w:val="24"/>
          <w:lang w:eastAsia="ru-RU"/>
        </w:rPr>
        <w:t>.</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Не будет просто. Вопросительные безличные предложения в английском языке Чтобы задать вопрос с такими предложениями, нам нужно поставить глагол to be на первое место. Схема такого предложения будет: Глагол to be + it + остальные члены предложения? Давайте рассмотрим, как это будет выглядеть для каждого из времен. В</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настоящем</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времени</w:t>
      </w:r>
      <w:r w:rsidRPr="002060F0">
        <w:rPr>
          <w:rFonts w:ascii="Times New Roman" w:eastAsia="Times New Roman" w:hAnsi="Times New Roman" w:cs="Times New Roman"/>
          <w:color w:val="000000"/>
          <w:sz w:val="24"/>
          <w:szCs w:val="24"/>
          <w:lang w:val="en-US" w:eastAsia="ru-RU"/>
        </w:rPr>
        <w:t> Present Simple – Is it…? </w:t>
      </w:r>
      <w:r w:rsidRPr="002060F0">
        <w:rPr>
          <w:rFonts w:ascii="Times New Roman" w:eastAsia="Times New Roman" w:hAnsi="Times New Roman" w:cs="Times New Roman"/>
          <w:color w:val="000000"/>
          <w:sz w:val="24"/>
          <w:szCs w:val="24"/>
          <w:lang w:eastAsia="ru-RU"/>
        </w:rPr>
        <w:t>Примеры</w:t>
      </w:r>
      <w:r w:rsidRPr="002060F0">
        <w:rPr>
          <w:rFonts w:ascii="Times New Roman" w:eastAsia="Times New Roman" w:hAnsi="Times New Roman" w:cs="Times New Roman"/>
          <w:color w:val="000000"/>
          <w:sz w:val="24"/>
          <w:szCs w:val="24"/>
          <w:lang w:val="en-US" w:eastAsia="ru-RU"/>
        </w:rPr>
        <w:t xml:space="preserve">: Is it </w:t>
      </w:r>
      <w:r w:rsidRPr="002060F0">
        <w:rPr>
          <w:rFonts w:ascii="Times New Roman" w:eastAsia="Times New Roman" w:hAnsi="Times New Roman" w:cs="Times New Roman"/>
          <w:color w:val="000000"/>
          <w:sz w:val="24"/>
          <w:szCs w:val="24"/>
          <w:lang w:val="en-US" w:eastAsia="ru-RU"/>
        </w:rPr>
        <w:lastRenderedPageBreak/>
        <w:t>easy? </w:t>
      </w:r>
      <w:r w:rsidRPr="002060F0">
        <w:rPr>
          <w:rFonts w:ascii="Times New Roman" w:eastAsia="Times New Roman" w:hAnsi="Times New Roman" w:cs="Times New Roman"/>
          <w:color w:val="000000"/>
          <w:sz w:val="24"/>
          <w:szCs w:val="24"/>
          <w:lang w:eastAsia="ru-RU"/>
        </w:rPr>
        <w:t>Просто</w:t>
      </w:r>
      <w:r w:rsidRPr="002060F0">
        <w:rPr>
          <w:rFonts w:ascii="Times New Roman" w:eastAsia="Times New Roman" w:hAnsi="Times New Roman" w:cs="Times New Roman"/>
          <w:color w:val="000000"/>
          <w:sz w:val="24"/>
          <w:szCs w:val="24"/>
          <w:lang w:val="en-US" w:eastAsia="ru-RU"/>
        </w:rPr>
        <w:t>? Is it beautiful? </w:t>
      </w:r>
      <w:r w:rsidRPr="002060F0">
        <w:rPr>
          <w:rFonts w:ascii="Times New Roman" w:eastAsia="Times New Roman" w:hAnsi="Times New Roman" w:cs="Times New Roman"/>
          <w:color w:val="000000"/>
          <w:sz w:val="24"/>
          <w:szCs w:val="24"/>
          <w:lang w:eastAsia="ru-RU"/>
        </w:rPr>
        <w:t>Красиво</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В</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прошедшем</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времени</w:t>
      </w:r>
      <w:r w:rsidRPr="002060F0">
        <w:rPr>
          <w:rFonts w:ascii="Times New Roman" w:eastAsia="Times New Roman" w:hAnsi="Times New Roman" w:cs="Times New Roman"/>
          <w:color w:val="000000"/>
          <w:sz w:val="24"/>
          <w:szCs w:val="24"/>
          <w:lang w:val="en-US" w:eastAsia="ru-RU"/>
        </w:rPr>
        <w:t> Past Simple – Was it…? </w:t>
      </w:r>
      <w:r w:rsidRPr="002060F0">
        <w:rPr>
          <w:rFonts w:ascii="Times New Roman" w:eastAsia="Times New Roman" w:hAnsi="Times New Roman" w:cs="Times New Roman"/>
          <w:color w:val="000000"/>
          <w:sz w:val="24"/>
          <w:szCs w:val="24"/>
          <w:lang w:eastAsia="ru-RU"/>
        </w:rPr>
        <w:t>Примеры</w:t>
      </w:r>
      <w:r w:rsidRPr="002060F0">
        <w:rPr>
          <w:rFonts w:ascii="Times New Roman" w:eastAsia="Times New Roman" w:hAnsi="Times New Roman" w:cs="Times New Roman"/>
          <w:color w:val="000000"/>
          <w:sz w:val="24"/>
          <w:szCs w:val="24"/>
          <w:lang w:val="en-US" w:eastAsia="ru-RU"/>
        </w:rPr>
        <w:t>: Was it warm? </w:t>
      </w:r>
      <w:r w:rsidRPr="002060F0">
        <w:rPr>
          <w:rFonts w:ascii="Times New Roman" w:eastAsia="Times New Roman" w:hAnsi="Times New Roman" w:cs="Times New Roman"/>
          <w:color w:val="000000"/>
          <w:sz w:val="24"/>
          <w:szCs w:val="24"/>
          <w:lang w:eastAsia="ru-RU"/>
        </w:rPr>
        <w:t>Было</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тепло</w:t>
      </w:r>
      <w:r w:rsidRPr="002060F0">
        <w:rPr>
          <w:rFonts w:ascii="Times New Roman" w:eastAsia="Times New Roman" w:hAnsi="Times New Roman" w:cs="Times New Roman"/>
          <w:color w:val="000000"/>
          <w:sz w:val="24"/>
          <w:szCs w:val="24"/>
          <w:lang w:val="en-US" w:eastAsia="ru-RU"/>
        </w:rPr>
        <w:t>? Was it night? </w:t>
      </w:r>
      <w:r w:rsidRPr="002060F0">
        <w:rPr>
          <w:rFonts w:ascii="Times New Roman" w:eastAsia="Times New Roman" w:hAnsi="Times New Roman" w:cs="Times New Roman"/>
          <w:color w:val="000000"/>
          <w:sz w:val="24"/>
          <w:szCs w:val="24"/>
          <w:lang w:eastAsia="ru-RU"/>
        </w:rPr>
        <w:t>Была</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ночь</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В</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будущем</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времени</w:t>
      </w:r>
      <w:r w:rsidRPr="002060F0">
        <w:rPr>
          <w:rFonts w:ascii="Times New Roman" w:eastAsia="Times New Roman" w:hAnsi="Times New Roman" w:cs="Times New Roman"/>
          <w:color w:val="000000"/>
          <w:sz w:val="24"/>
          <w:szCs w:val="24"/>
          <w:lang w:val="en-US" w:eastAsia="ru-RU"/>
        </w:rPr>
        <w:t> Future Simple – Will it be…? </w:t>
      </w:r>
      <w:r w:rsidRPr="002060F0">
        <w:rPr>
          <w:rFonts w:ascii="Times New Roman" w:eastAsia="Times New Roman" w:hAnsi="Times New Roman" w:cs="Times New Roman"/>
          <w:color w:val="000000"/>
          <w:sz w:val="24"/>
          <w:szCs w:val="24"/>
          <w:lang w:eastAsia="ru-RU"/>
        </w:rPr>
        <w:t>Примеры</w:t>
      </w:r>
      <w:r w:rsidRPr="002060F0">
        <w:rPr>
          <w:rFonts w:ascii="Times New Roman" w:eastAsia="Times New Roman" w:hAnsi="Times New Roman" w:cs="Times New Roman"/>
          <w:color w:val="000000"/>
          <w:sz w:val="24"/>
          <w:szCs w:val="24"/>
          <w:lang w:val="en-US" w:eastAsia="ru-RU"/>
        </w:rPr>
        <w:t>: Will it be cold? </w:t>
      </w:r>
      <w:r w:rsidRPr="002060F0">
        <w:rPr>
          <w:rFonts w:ascii="Times New Roman" w:eastAsia="Times New Roman" w:hAnsi="Times New Roman" w:cs="Times New Roman"/>
          <w:color w:val="000000"/>
          <w:sz w:val="24"/>
          <w:szCs w:val="24"/>
          <w:lang w:eastAsia="ru-RU"/>
        </w:rPr>
        <w:t>Будет холодно? Will it be windy? Будет ветрено? Итак, теперь вы знаете, что такое безличные предложения. Давайте перейдем к практике.</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Мы используем безличное предложение, чтобы сказать который час:</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Сейчас</w:t>
      </w:r>
      <w:r w:rsidRPr="002060F0">
        <w:rPr>
          <w:rFonts w:ascii="Times New Roman" w:eastAsia="Times New Roman" w:hAnsi="Times New Roman" w:cs="Times New Roman"/>
          <w:color w:val="000000"/>
          <w:sz w:val="24"/>
          <w:szCs w:val="24"/>
          <w:lang w:val="en-US" w:eastAsia="ru-RU"/>
        </w:rPr>
        <w:t> 11 </w:t>
      </w:r>
      <w:r w:rsidRPr="002060F0">
        <w:rPr>
          <w:rFonts w:ascii="Times New Roman" w:eastAsia="Times New Roman" w:hAnsi="Times New Roman" w:cs="Times New Roman"/>
          <w:color w:val="000000"/>
          <w:sz w:val="24"/>
          <w:szCs w:val="24"/>
          <w:lang w:eastAsia="ru-RU"/>
        </w:rPr>
        <w:t>часов</w:t>
      </w:r>
      <w:r w:rsidRPr="002060F0">
        <w:rPr>
          <w:rFonts w:ascii="Times New Roman" w:eastAsia="Times New Roman" w:hAnsi="Times New Roman" w:cs="Times New Roman"/>
          <w:color w:val="000000"/>
          <w:sz w:val="24"/>
          <w:szCs w:val="24"/>
          <w:lang w:val="en-US" w:eastAsia="ru-RU"/>
        </w:rPr>
        <w:t> – it is 11 o’clock now</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Времени было половина пятого – it was half past 4</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Когда</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я</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вернусь</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будет</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уже</w:t>
      </w:r>
      <w:r w:rsidRPr="002060F0">
        <w:rPr>
          <w:rFonts w:ascii="Times New Roman" w:eastAsia="Times New Roman" w:hAnsi="Times New Roman" w:cs="Times New Roman"/>
          <w:color w:val="000000"/>
          <w:sz w:val="24"/>
          <w:szCs w:val="24"/>
          <w:lang w:val="en-US" w:eastAsia="ru-RU"/>
        </w:rPr>
        <w:t> 10 </w:t>
      </w:r>
      <w:r w:rsidRPr="002060F0">
        <w:rPr>
          <w:rFonts w:ascii="Times New Roman" w:eastAsia="Times New Roman" w:hAnsi="Times New Roman" w:cs="Times New Roman"/>
          <w:color w:val="000000"/>
          <w:sz w:val="24"/>
          <w:szCs w:val="24"/>
          <w:lang w:eastAsia="ru-RU"/>
        </w:rPr>
        <w:t>часов</w:t>
      </w:r>
      <w:r w:rsidRPr="002060F0">
        <w:rPr>
          <w:rFonts w:ascii="Times New Roman" w:eastAsia="Times New Roman" w:hAnsi="Times New Roman" w:cs="Times New Roman"/>
          <w:color w:val="000000"/>
          <w:sz w:val="24"/>
          <w:szCs w:val="24"/>
          <w:lang w:val="en-US" w:eastAsia="ru-RU"/>
        </w:rPr>
        <w:t> – when I return it will be 10 o’clock already</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Безличные предложения всегда используются для описания погоды с глаголами to rain, to snow, to hail, to drizzle</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Осенью</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часто</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идет</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дождь</w:t>
      </w:r>
      <w:r w:rsidRPr="002060F0">
        <w:rPr>
          <w:rFonts w:ascii="Times New Roman" w:eastAsia="Times New Roman" w:hAnsi="Times New Roman" w:cs="Times New Roman"/>
          <w:color w:val="000000"/>
          <w:sz w:val="24"/>
          <w:szCs w:val="24"/>
          <w:lang w:val="en-US" w:eastAsia="ru-RU"/>
        </w:rPr>
        <w:t> – It often rains in autumn</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Моросит</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нужно</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взять</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зонт</w:t>
      </w:r>
      <w:r w:rsidRPr="002060F0">
        <w:rPr>
          <w:rFonts w:ascii="Times New Roman" w:eastAsia="Times New Roman" w:hAnsi="Times New Roman" w:cs="Times New Roman"/>
          <w:color w:val="000000"/>
          <w:sz w:val="24"/>
          <w:szCs w:val="24"/>
          <w:lang w:val="en-US" w:eastAsia="ru-RU"/>
        </w:rPr>
        <w:t> – It is drizzling, I must take an umbrella. </w:t>
      </w:r>
      <w:r w:rsidRPr="002060F0">
        <w:rPr>
          <w:rFonts w:ascii="Times New Roman" w:eastAsia="Times New Roman" w:hAnsi="Times New Roman" w:cs="Times New Roman"/>
          <w:color w:val="000000"/>
          <w:sz w:val="24"/>
          <w:szCs w:val="24"/>
          <w:lang w:eastAsia="ru-RU"/>
        </w:rPr>
        <w:t>Чтобы отметить, сколько времени нам требуется на совершение действия – наверное вам встречались предложения, начинающиеся со слов «мне нужно … времени чтобы что-то сделать, у меня уходит… времени на что-то и т.д.». Так вот, для перевода таких предложений также используется конструкция безличного предложения — It takes … to…:</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Безличное предложение часто используется для описания действий, для которых нужен инфинитив, в которых фигурируют такие слова как never, to appear, to seem, to turnout, to happen. </w:t>
      </w:r>
      <w:r w:rsidRPr="002060F0">
        <w:rPr>
          <w:rFonts w:ascii="Times New Roman" w:eastAsia="Times New Roman" w:hAnsi="Times New Roman" w:cs="Times New Roman"/>
          <w:color w:val="000000"/>
          <w:sz w:val="24"/>
          <w:szCs w:val="24"/>
          <w:lang w:val="en-US" w:eastAsia="ru-RU"/>
        </w:rPr>
        <w:t>It is never late to say “excuse me” – </w:t>
      </w:r>
      <w:r w:rsidRPr="002060F0">
        <w:rPr>
          <w:rFonts w:ascii="Times New Roman" w:eastAsia="Times New Roman" w:hAnsi="Times New Roman" w:cs="Times New Roman"/>
          <w:color w:val="000000"/>
          <w:sz w:val="24"/>
          <w:szCs w:val="24"/>
          <w:lang w:eastAsia="ru-RU"/>
        </w:rPr>
        <w:t>Никогда</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не</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поздно</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сказать</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прости</w:t>
      </w:r>
      <w:r w:rsidRPr="002060F0">
        <w:rPr>
          <w:rFonts w:ascii="Times New Roman" w:eastAsia="Times New Roman" w:hAnsi="Times New Roman" w:cs="Times New Roman"/>
          <w:color w:val="000000"/>
          <w:sz w:val="24"/>
          <w:szCs w:val="24"/>
          <w:lang w:val="en-US" w:eastAsia="ru-RU"/>
        </w:rPr>
        <w:t>» It seemed to be late to change anything – </w:t>
      </w:r>
      <w:r w:rsidRPr="002060F0">
        <w:rPr>
          <w:rFonts w:ascii="Times New Roman" w:eastAsia="Times New Roman" w:hAnsi="Times New Roman" w:cs="Times New Roman"/>
          <w:color w:val="000000"/>
          <w:sz w:val="24"/>
          <w:szCs w:val="24"/>
          <w:lang w:eastAsia="ru-RU"/>
        </w:rPr>
        <w:t>Казалось</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уж</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епоздно</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что</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eastAsia="ru-RU"/>
        </w:rPr>
        <w:t>либо</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менять</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Безличное предложение используется для выражения модальности с глаголами can, may, must. В этом случае формальным подлежащим является слово one, которое при переводе на русский язык опускается.</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Здесь</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нельзя</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курить</w:t>
      </w:r>
      <w:r w:rsidRPr="002060F0">
        <w:rPr>
          <w:rFonts w:ascii="Times New Roman" w:eastAsia="Times New Roman" w:hAnsi="Times New Roman" w:cs="Times New Roman"/>
          <w:color w:val="000000"/>
          <w:sz w:val="24"/>
          <w:szCs w:val="24"/>
          <w:lang w:val="en-US" w:eastAsia="ru-RU"/>
        </w:rPr>
        <w:t> – One must not smoke here</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Нужно</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мыть</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руки</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перед</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едой</w:t>
      </w:r>
      <w:r w:rsidRPr="002060F0">
        <w:rPr>
          <w:rFonts w:ascii="Times New Roman" w:eastAsia="Times New Roman" w:hAnsi="Times New Roman" w:cs="Times New Roman"/>
          <w:color w:val="000000"/>
          <w:sz w:val="24"/>
          <w:szCs w:val="24"/>
          <w:lang w:val="en-US" w:eastAsia="ru-RU"/>
        </w:rPr>
        <w:t> – One should wash hands before having meals</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Невозможно</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сделать</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всю</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работу</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сразу</w:t>
      </w:r>
      <w:r w:rsidRPr="002060F0">
        <w:rPr>
          <w:rFonts w:ascii="Times New Roman" w:eastAsia="Times New Roman" w:hAnsi="Times New Roman" w:cs="Times New Roman"/>
          <w:color w:val="000000"/>
          <w:sz w:val="24"/>
          <w:szCs w:val="24"/>
          <w:lang w:val="en-US" w:eastAsia="ru-RU"/>
        </w:rPr>
        <w:t> – One cannot do all the work at once.</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Вот и все о безличных предложениях в английском языке. Постарайтесь самостоятельно образовать несколько предложений для закрепления материала.</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Фонетическая зарядка.</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Задаю загадки .</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Отгадывают загадки .</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Закрепление новой темы..</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Задаю им вопросы на пройденную темы Постарайтесь самостоятельно образовать несколько предложений для закрепления материала.</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Весна</w:t>
      </w:r>
      <w:r w:rsidRPr="002060F0">
        <w:rPr>
          <w:rFonts w:ascii="Times New Roman" w:eastAsia="Times New Roman" w:hAnsi="Times New Roman" w:cs="Times New Roman"/>
          <w:color w:val="000000"/>
          <w:sz w:val="24"/>
          <w:szCs w:val="24"/>
          <w:lang w:val="en-US" w:eastAsia="ru-RU"/>
        </w:rPr>
        <w:t> – It is spring</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Холодно</w:t>
      </w:r>
      <w:r w:rsidRPr="002060F0">
        <w:rPr>
          <w:rFonts w:ascii="Times New Roman" w:eastAsia="Times New Roman" w:hAnsi="Times New Roman" w:cs="Times New Roman"/>
          <w:color w:val="000000"/>
          <w:sz w:val="24"/>
          <w:szCs w:val="24"/>
          <w:lang w:val="en-US" w:eastAsia="ru-RU"/>
        </w:rPr>
        <w:t> – It is cold</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Тепло</w:t>
      </w:r>
      <w:r w:rsidRPr="002060F0">
        <w:rPr>
          <w:rFonts w:ascii="Times New Roman" w:eastAsia="Times New Roman" w:hAnsi="Times New Roman" w:cs="Times New Roman"/>
          <w:color w:val="000000"/>
          <w:sz w:val="24"/>
          <w:szCs w:val="24"/>
          <w:lang w:val="en-US" w:eastAsia="ru-RU"/>
        </w:rPr>
        <w:t> – It is warm</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Жарко</w:t>
      </w:r>
      <w:r w:rsidRPr="002060F0">
        <w:rPr>
          <w:rFonts w:ascii="Times New Roman" w:eastAsia="Times New Roman" w:hAnsi="Times New Roman" w:cs="Times New Roman"/>
          <w:color w:val="000000"/>
          <w:sz w:val="24"/>
          <w:szCs w:val="24"/>
          <w:lang w:val="en-US" w:eastAsia="ru-RU"/>
        </w:rPr>
        <w:t> – It is hot</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Вечерело</w:t>
      </w:r>
      <w:r w:rsidRPr="002060F0">
        <w:rPr>
          <w:rFonts w:ascii="Times New Roman" w:eastAsia="Times New Roman" w:hAnsi="Times New Roman" w:cs="Times New Roman"/>
          <w:color w:val="000000"/>
          <w:sz w:val="24"/>
          <w:szCs w:val="24"/>
          <w:lang w:val="en-US" w:eastAsia="ru-RU"/>
        </w:rPr>
        <w:t> – It was getting dark</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Холодало</w:t>
      </w:r>
      <w:r w:rsidRPr="002060F0">
        <w:rPr>
          <w:rFonts w:ascii="Times New Roman" w:eastAsia="Times New Roman" w:hAnsi="Times New Roman" w:cs="Times New Roman"/>
          <w:color w:val="000000"/>
          <w:sz w:val="24"/>
          <w:szCs w:val="24"/>
          <w:lang w:val="en-US" w:eastAsia="ru-RU"/>
        </w:rPr>
        <w:t> – It was getting cold</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Скоро</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наступит</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зима</w:t>
      </w:r>
      <w:r w:rsidRPr="002060F0">
        <w:rPr>
          <w:rFonts w:ascii="Times New Roman" w:eastAsia="Times New Roman" w:hAnsi="Times New Roman" w:cs="Times New Roman"/>
          <w:color w:val="000000"/>
          <w:sz w:val="24"/>
          <w:szCs w:val="24"/>
          <w:lang w:val="en-US" w:eastAsia="ru-RU"/>
        </w:rPr>
        <w:t> — It will be winter soon</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Летом</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будет</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жарко</w:t>
      </w:r>
      <w:r w:rsidRPr="002060F0">
        <w:rPr>
          <w:rFonts w:ascii="Times New Roman" w:eastAsia="Times New Roman" w:hAnsi="Times New Roman" w:cs="Times New Roman"/>
          <w:color w:val="000000"/>
          <w:sz w:val="24"/>
          <w:szCs w:val="24"/>
          <w:lang w:val="en-US" w:eastAsia="ru-RU"/>
        </w:rPr>
        <w:t> — It will be hot in summer</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Мне</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трудно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дышать</w:t>
      </w:r>
      <w:r w:rsidRPr="002060F0">
        <w:rPr>
          <w:rFonts w:ascii="Times New Roman" w:eastAsia="Times New Roman" w:hAnsi="Times New Roman" w:cs="Times New Roman"/>
          <w:color w:val="000000"/>
          <w:sz w:val="24"/>
          <w:szCs w:val="24"/>
          <w:lang w:val="en-US" w:eastAsia="ru-RU"/>
        </w:rPr>
        <w:t>— it is difficult for me to breath</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Сейчас</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слишком</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рано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вставать</w:t>
      </w:r>
      <w:r w:rsidRPr="002060F0">
        <w:rPr>
          <w:rFonts w:ascii="Times New Roman" w:eastAsia="Times New Roman" w:hAnsi="Times New Roman" w:cs="Times New Roman"/>
          <w:color w:val="000000"/>
          <w:sz w:val="24"/>
          <w:szCs w:val="24"/>
          <w:lang w:val="en-US" w:eastAsia="ru-RU"/>
        </w:rPr>
        <w:t xml:space="preserve"> –it is too early to get up .</w:t>
      </w:r>
    </w:p>
    <w:p w:rsidR="00073E56" w:rsidRPr="002060F0" w:rsidRDefault="00073E56" w:rsidP="00073E5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Уже</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поздно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гулять</w:t>
      </w:r>
      <w:r w:rsidRPr="002060F0">
        <w:rPr>
          <w:rFonts w:ascii="Times New Roman" w:eastAsia="Times New Roman" w:hAnsi="Times New Roman" w:cs="Times New Roman"/>
          <w:color w:val="000000"/>
          <w:sz w:val="24"/>
          <w:szCs w:val="24"/>
          <w:lang w:val="en-US" w:eastAsia="ru-RU"/>
        </w:rPr>
        <w:t xml:space="preserve"> – it is late to go for a walk. </w:t>
      </w:r>
      <w:r w:rsidRPr="002060F0">
        <w:rPr>
          <w:rFonts w:ascii="Times New Roman" w:eastAsia="Times New Roman" w:hAnsi="Times New Roman" w:cs="Times New Roman"/>
          <w:color w:val="000000"/>
          <w:sz w:val="24"/>
          <w:szCs w:val="24"/>
          <w:lang w:eastAsia="ru-RU"/>
        </w:rPr>
        <w:t>1. Пятница. Будет сложно. Было интересно? 6 часов. Не далеко. Будет весело?</w:t>
      </w:r>
    </w:p>
    <w:p w:rsidR="009A2D6A" w:rsidRPr="002060F0" w:rsidRDefault="009A2D6A" w:rsidP="002061A8">
      <w:pPr>
        <w:spacing w:after="0" w:line="240" w:lineRule="auto"/>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lang w:eastAsia="ru-RU"/>
        </w:rPr>
        <w:t>8.</w:t>
      </w:r>
      <w:r w:rsidRPr="002060F0">
        <w:rPr>
          <w:rFonts w:ascii="Times New Roman" w:eastAsia="Times New Roman" w:hAnsi="Times New Roman" w:cs="Times New Roman"/>
          <w:b/>
          <w:bCs/>
          <w:color w:val="000000"/>
          <w:sz w:val="24"/>
          <w:szCs w:val="24"/>
          <w:lang w:val="en-US" w:eastAsia="ru-RU"/>
        </w:rPr>
        <w:t> </w:t>
      </w:r>
      <w:r w:rsidRPr="002060F0">
        <w:rPr>
          <w:rFonts w:ascii="Times New Roman" w:eastAsia="Times New Roman" w:hAnsi="Times New Roman" w:cs="Times New Roman"/>
          <w:b/>
          <w:bCs/>
          <w:color w:val="000000"/>
          <w:sz w:val="24"/>
          <w:szCs w:val="24"/>
          <w:lang w:eastAsia="ru-RU"/>
        </w:rPr>
        <w:t>Рефлексия</w:t>
      </w:r>
      <w:r w:rsidR="00073E56" w:rsidRPr="002060F0">
        <w:rPr>
          <w:rFonts w:ascii="Times New Roman" w:eastAsia="Times New Roman" w:hAnsi="Times New Roman" w:cs="Times New Roman"/>
          <w:b/>
          <w:bCs/>
          <w:color w:val="000000"/>
          <w:sz w:val="24"/>
          <w:szCs w:val="24"/>
          <w:lang w:eastAsia="ru-RU"/>
        </w:rPr>
        <w:t>.</w:t>
      </w:r>
    </w:p>
    <w:p w:rsidR="009A2D6A" w:rsidRPr="002060F0" w:rsidRDefault="009A2D6A" w:rsidP="002061A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E39A8">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Thank</w:t>
      </w:r>
      <w:r w:rsidRPr="005E39A8">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you</w:t>
      </w:r>
      <w:r w:rsidRPr="005E39A8">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for</w:t>
      </w:r>
      <w:r w:rsidRPr="005E39A8">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your</w:t>
      </w:r>
      <w:r w:rsidRPr="005E39A8">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work</w:t>
      </w:r>
      <w:r w:rsidRPr="005E39A8">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today</w:t>
      </w:r>
      <w:r w:rsidRPr="005E39A8">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eastAsia="ru-RU"/>
        </w:rPr>
        <w:t>(Благодарю вас за работу сегодня.) What did we study today? (С какой темой вы работали сегодня?)</w:t>
      </w:r>
    </w:p>
    <w:p w:rsidR="009A2D6A" w:rsidRPr="002060F0" w:rsidRDefault="009A2D6A" w:rsidP="002061A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heme="majorEastAsia" w:hAnsi="Times New Roman" w:cs="Times New Roman"/>
          <w:color w:val="000000"/>
          <w:sz w:val="24"/>
          <w:szCs w:val="24"/>
          <w:lang w:val="en-US" w:eastAsia="ru-RU"/>
        </w:rPr>
        <w:t xml:space="preserve">− What aim did we have? </w:t>
      </w:r>
      <w:r w:rsidRPr="002060F0">
        <w:rPr>
          <w:rFonts w:ascii="Times New Roman" w:eastAsiaTheme="majorEastAsia" w:hAnsi="Times New Roman" w:cs="Times New Roman"/>
          <w:color w:val="000000"/>
          <w:sz w:val="24"/>
          <w:szCs w:val="24"/>
          <w:lang w:eastAsia="ru-RU"/>
        </w:rPr>
        <w:t>(Какую цель вы поставили в начале урока?)</w:t>
      </w:r>
    </w:p>
    <w:p w:rsidR="009A2D6A" w:rsidRPr="002060F0" w:rsidRDefault="009A2D6A" w:rsidP="002061A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heme="majorEastAsia" w:hAnsi="Times New Roman" w:cs="Times New Roman"/>
          <w:color w:val="000000"/>
          <w:sz w:val="24"/>
          <w:szCs w:val="24"/>
          <w:lang w:eastAsia="ru-RU"/>
        </w:rPr>
        <w:t>− Did we succeed? (Мы достигли поставленной цели?)</w:t>
      </w:r>
    </w:p>
    <w:p w:rsidR="009A2D6A" w:rsidRPr="004542B1" w:rsidRDefault="009A2D6A" w:rsidP="002061A8">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4542B1">
        <w:rPr>
          <w:rFonts w:ascii="Times New Roman" w:eastAsiaTheme="majorEastAsia" w:hAnsi="Times New Roman" w:cs="Times New Roman"/>
          <w:color w:val="000000"/>
          <w:sz w:val="24"/>
          <w:szCs w:val="24"/>
          <w:lang w:val="en-US" w:eastAsia="ru-RU"/>
        </w:rPr>
        <w:lastRenderedPageBreak/>
        <w:t xml:space="preserve">− </w:t>
      </w:r>
      <w:r w:rsidRPr="002060F0">
        <w:rPr>
          <w:rFonts w:ascii="Times New Roman" w:eastAsiaTheme="majorEastAsia" w:hAnsi="Times New Roman" w:cs="Times New Roman"/>
          <w:color w:val="000000"/>
          <w:sz w:val="24"/>
          <w:szCs w:val="24"/>
          <w:lang w:val="en-US" w:eastAsia="ru-RU"/>
        </w:rPr>
        <w:t>What</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was</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the</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problem</w:t>
      </w:r>
      <w:r w:rsidRPr="004542B1">
        <w:rPr>
          <w:rFonts w:ascii="Times New Roman" w:eastAsiaTheme="majorEastAsia" w:hAnsi="Times New Roman" w:cs="Times New Roman"/>
          <w:color w:val="000000"/>
          <w:sz w:val="24"/>
          <w:szCs w:val="24"/>
          <w:lang w:val="en-US" w:eastAsia="ru-RU"/>
        </w:rPr>
        <w:t>? (</w:t>
      </w:r>
      <w:r w:rsidRPr="002060F0">
        <w:rPr>
          <w:rFonts w:ascii="Times New Roman" w:eastAsiaTheme="majorEastAsia" w:hAnsi="Times New Roman" w:cs="Times New Roman"/>
          <w:color w:val="000000"/>
          <w:sz w:val="24"/>
          <w:szCs w:val="24"/>
          <w:lang w:eastAsia="ru-RU"/>
        </w:rPr>
        <w:t>В</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eastAsia="ru-RU"/>
        </w:rPr>
        <w:t>чем</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eastAsia="ru-RU"/>
        </w:rPr>
        <w:t>было</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eastAsia="ru-RU"/>
        </w:rPr>
        <w:t>затруднение</w:t>
      </w:r>
      <w:r w:rsidRPr="004542B1">
        <w:rPr>
          <w:rFonts w:ascii="Times New Roman" w:eastAsiaTheme="majorEastAsia" w:hAnsi="Times New Roman" w:cs="Times New Roman"/>
          <w:color w:val="000000"/>
          <w:sz w:val="24"/>
          <w:szCs w:val="24"/>
          <w:lang w:val="en-US" w:eastAsia="ru-RU"/>
        </w:rPr>
        <w:t>?)</w:t>
      </w:r>
    </w:p>
    <w:p w:rsidR="00B05644" w:rsidRPr="004542B1" w:rsidRDefault="00073E56" w:rsidP="00073E56">
      <w:pPr>
        <w:shd w:val="clear" w:color="auto" w:fill="FFFFFF"/>
        <w:spacing w:after="0" w:line="240" w:lineRule="auto"/>
        <w:jc w:val="both"/>
        <w:rPr>
          <w:rFonts w:ascii="Times New Roman" w:eastAsiaTheme="majorEastAsia" w:hAnsi="Times New Roman" w:cs="Times New Roman"/>
          <w:color w:val="000000"/>
          <w:sz w:val="24"/>
          <w:szCs w:val="24"/>
          <w:lang w:val="en-US" w:eastAsia="ru-RU"/>
        </w:rPr>
      </w:pPr>
      <w:r w:rsidRPr="002060F0">
        <w:rPr>
          <w:rFonts w:ascii="Times New Roman" w:eastAsiaTheme="majorEastAsia" w:hAnsi="Times New Roman" w:cs="Times New Roman"/>
          <w:color w:val="000000"/>
          <w:sz w:val="24"/>
          <w:szCs w:val="24"/>
          <w:lang w:val="en-US" w:eastAsia="ru-RU"/>
        </w:rPr>
        <w:t>Good</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bye</w:t>
      </w:r>
      <w:r w:rsidRPr="004542B1">
        <w:rPr>
          <w:rFonts w:ascii="Times New Roman" w:eastAsiaTheme="majorEastAsia" w:hAnsi="Times New Roman" w:cs="Times New Roman"/>
          <w:color w:val="000000"/>
          <w:sz w:val="24"/>
          <w:szCs w:val="24"/>
          <w:lang w:val="en-US" w:eastAsia="ru-RU"/>
        </w:rPr>
        <w:t>!</w:t>
      </w:r>
    </w:p>
    <w:p w:rsidR="00B23C2A" w:rsidRPr="004542B1" w:rsidRDefault="00B23C2A" w:rsidP="002061A8">
      <w:pPr>
        <w:shd w:val="clear" w:color="auto" w:fill="FFFFFF"/>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4542B1">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использованной</w:t>
      </w:r>
      <w:r w:rsidRPr="004542B1">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002061A8" w:rsidRPr="004542B1">
        <w:rPr>
          <w:rFonts w:ascii="Times New Roman" w:eastAsia="Times New Roman" w:hAnsi="Times New Roman" w:cs="Times New Roman"/>
          <w:sz w:val="24"/>
          <w:szCs w:val="24"/>
          <w:lang w:val="en-US" w:eastAsia="ru-RU"/>
        </w:rPr>
        <w:t>:</w:t>
      </w:r>
    </w:p>
    <w:p w:rsidR="00B23C2A" w:rsidRPr="002060F0" w:rsidRDefault="00B23C2A" w:rsidP="002061A8">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hAnsi="Times New Roman" w:cs="Times New Roman"/>
          <w:color w:val="000000"/>
          <w:sz w:val="24"/>
          <w:szCs w:val="24"/>
          <w:shd w:val="clear" w:color="auto" w:fill="FFFFFF"/>
          <w:lang w:val="en-US"/>
        </w:rPr>
        <w:t>1. 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2. 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002061A8" w:rsidRPr="002060F0">
        <w:rPr>
          <w:rStyle w:val="af1"/>
          <w:rFonts w:ascii="Times New Roman" w:hAnsi="Times New Roman" w:cs="Times New Roman"/>
          <w:color w:val="000000" w:themeColor="text1"/>
          <w:sz w:val="24"/>
          <w:szCs w:val="24"/>
          <w:shd w:val="clear" w:color="auto" w:fill="FFFFFF"/>
          <w:lang w:val="en-US"/>
        </w:rPr>
        <w:t>2019</w:t>
      </w:r>
      <w:r w:rsidRPr="002060F0">
        <w:rPr>
          <w:rStyle w:val="af1"/>
          <w:rFonts w:ascii="Times New Roman" w:hAnsi="Times New Roman" w:cs="Times New Roman"/>
          <w:color w:val="000000" w:themeColor="text1"/>
          <w:sz w:val="24"/>
          <w:szCs w:val="24"/>
          <w:shd w:val="clear" w:color="auto" w:fill="FFFFFF"/>
          <w:lang w:val="en-US"/>
        </w:rPr>
        <w:t>.</w:t>
      </w:r>
      <w:r w:rsidRPr="002060F0">
        <w:rPr>
          <w:rFonts w:ascii="Times New Roman" w:hAnsi="Times New Roman" w:cs="Times New Roman"/>
          <w:color w:val="000000" w:themeColor="text1"/>
          <w:sz w:val="24"/>
          <w:szCs w:val="24"/>
          <w:shd w:val="clear" w:color="auto" w:fill="FFFFFF"/>
          <w:lang w:val="en-US"/>
        </w:rPr>
        <w:t xml:space="preserve">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3. </w:t>
      </w:r>
      <w:r w:rsidRPr="002060F0">
        <w:rPr>
          <w:rFonts w:ascii="Times New Roman" w:hAnsi="Times New Roman" w:cs="Times New Roman"/>
          <w:color w:val="000000" w:themeColor="text1"/>
          <w:sz w:val="24"/>
          <w:szCs w:val="24"/>
          <w:shd w:val="clear" w:color="auto" w:fill="FFFFFF"/>
        </w:rPr>
        <w:t>Winter. Sports. Учебник для переводчиков. Английский язык / А.А. Галкин и др. - М.:</w:t>
      </w:r>
    </w:p>
    <w:p w:rsidR="00B23C2A" w:rsidRPr="002060F0" w:rsidRDefault="00B23C2A" w:rsidP="002061A8">
      <w:pPr>
        <w:shd w:val="clear" w:color="auto" w:fill="FFFFFF"/>
        <w:spacing w:after="0" w:line="240" w:lineRule="auto"/>
        <w:rPr>
          <w:rFonts w:ascii="Times New Roman" w:eastAsia="Times New Roman" w:hAnsi="Times New Roman" w:cs="Times New Roman"/>
          <w:b/>
          <w:sz w:val="24"/>
          <w:szCs w:val="24"/>
          <w:lang w:eastAsia="ru-RU"/>
        </w:rPr>
      </w:pPr>
    </w:p>
    <w:p w:rsidR="00B23C2A" w:rsidRPr="002060F0" w:rsidRDefault="00B23C2A" w:rsidP="002061A8">
      <w:pPr>
        <w:shd w:val="clear" w:color="auto" w:fill="FFFFFF"/>
        <w:spacing w:after="0" w:line="240" w:lineRule="auto"/>
        <w:rPr>
          <w:rFonts w:ascii="Times New Roman" w:eastAsia="Times New Roman" w:hAnsi="Times New Roman" w:cs="Times New Roman"/>
          <w:b/>
          <w:sz w:val="24"/>
          <w:szCs w:val="24"/>
          <w:lang w:eastAsia="ru-RU"/>
        </w:rPr>
      </w:pPr>
    </w:p>
    <w:p w:rsidR="00B23C2A" w:rsidRPr="002060F0" w:rsidRDefault="00B23C2A" w:rsidP="002061A8">
      <w:pPr>
        <w:shd w:val="clear" w:color="auto" w:fill="FFFFFF"/>
        <w:spacing w:after="0" w:line="240" w:lineRule="auto"/>
        <w:rPr>
          <w:rFonts w:ascii="Times New Roman" w:eastAsia="Times New Roman" w:hAnsi="Times New Roman" w:cs="Times New Roman"/>
          <w:b/>
          <w:sz w:val="24"/>
          <w:szCs w:val="24"/>
          <w:lang w:eastAsia="ru-RU"/>
        </w:rPr>
      </w:pPr>
    </w:p>
    <w:p w:rsidR="00B05644" w:rsidRPr="002060F0" w:rsidRDefault="009A2D6A" w:rsidP="002061A8">
      <w:pPr>
        <w:shd w:val="clear" w:color="auto" w:fill="FFFFFF"/>
        <w:spacing w:after="0" w:line="240" w:lineRule="auto"/>
        <w:jc w:val="center"/>
        <w:rPr>
          <w:rFonts w:ascii="Times New Roman" w:eastAsia="Times New Roman" w:hAnsi="Times New Roman" w:cs="Times New Roman"/>
          <w:b/>
          <w:sz w:val="24"/>
          <w:szCs w:val="24"/>
          <w:lang w:eastAsia="ru-RU"/>
        </w:rPr>
      </w:pPr>
      <w:r w:rsidRPr="002060F0">
        <w:rPr>
          <w:rFonts w:ascii="Times New Roman" w:eastAsia="Times New Roman" w:hAnsi="Times New Roman" w:cs="Times New Roman"/>
          <w:b/>
          <w:sz w:val="24"/>
          <w:szCs w:val="24"/>
          <w:lang w:eastAsia="ru-RU"/>
        </w:rPr>
        <w:t>Практическое</w:t>
      </w:r>
      <w:r w:rsidR="0040068A" w:rsidRPr="002060F0">
        <w:rPr>
          <w:rFonts w:ascii="Times New Roman" w:eastAsia="Times New Roman" w:hAnsi="Times New Roman" w:cs="Times New Roman"/>
          <w:b/>
          <w:sz w:val="24"/>
          <w:szCs w:val="24"/>
          <w:lang w:eastAsia="ru-RU"/>
        </w:rPr>
        <w:t xml:space="preserve"> занятие№ 41</w:t>
      </w:r>
    </w:p>
    <w:p w:rsidR="00073E56" w:rsidRPr="002060F0" w:rsidRDefault="00073E56" w:rsidP="002061A8">
      <w:pPr>
        <w:shd w:val="clear" w:color="auto" w:fill="FFFFFF"/>
        <w:spacing w:after="0" w:line="240" w:lineRule="auto"/>
        <w:jc w:val="center"/>
        <w:rPr>
          <w:rFonts w:ascii="Times New Roman" w:eastAsia="Times New Roman" w:hAnsi="Times New Roman" w:cs="Times New Roman"/>
          <w:b/>
          <w:sz w:val="24"/>
          <w:szCs w:val="24"/>
          <w:lang w:eastAsia="ru-RU"/>
        </w:rPr>
      </w:pPr>
    </w:p>
    <w:p w:rsidR="009A2D6A" w:rsidRPr="002060F0" w:rsidRDefault="009A2D6A" w:rsidP="002061A8">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sz w:val="24"/>
          <w:szCs w:val="24"/>
          <w:lang w:eastAsia="ru-RU"/>
        </w:rPr>
        <w:t xml:space="preserve">Тема: </w:t>
      </w:r>
      <w:r w:rsidR="0040068A" w:rsidRPr="002060F0">
        <w:rPr>
          <w:rFonts w:ascii="Times New Roman" w:eastAsia="Times New Roman" w:hAnsi="Times New Roman" w:cs="Times New Roman"/>
          <w:sz w:val="24"/>
          <w:szCs w:val="24"/>
          <w:lang w:eastAsia="ru-RU"/>
        </w:rPr>
        <w:t>Настоящее неопределенное время</w:t>
      </w:r>
    </w:p>
    <w:p w:rsidR="0040068A" w:rsidRPr="002060F0" w:rsidRDefault="0040068A" w:rsidP="002061A8">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sz w:val="24"/>
          <w:szCs w:val="24"/>
          <w:lang w:eastAsia="ru-RU"/>
        </w:rPr>
        <w:t>Тип урока:</w:t>
      </w:r>
      <w:r w:rsidRPr="002060F0">
        <w:rPr>
          <w:rFonts w:ascii="Times New Roman" w:eastAsia="Times New Roman" w:hAnsi="Times New Roman" w:cs="Times New Roman"/>
          <w:sz w:val="24"/>
          <w:szCs w:val="24"/>
          <w:lang w:eastAsia="ru-RU"/>
        </w:rPr>
        <w:t>практическое занятие</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Цели урока:</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w:t>
      </w:r>
      <w:r w:rsidRPr="002060F0">
        <w:rPr>
          <w:rFonts w:ascii="Times New Roman" w:eastAsia="Times New Roman" w:hAnsi="Times New Roman" w:cs="Times New Roman"/>
          <w:b/>
          <w:bCs/>
          <w:sz w:val="24"/>
          <w:szCs w:val="24"/>
          <w:lang w:eastAsia="ru-RU"/>
        </w:rPr>
        <w:t>Общеобразовательная:</w:t>
      </w:r>
    </w:p>
    <w:p w:rsidR="00073E56" w:rsidRPr="002060F0" w:rsidRDefault="00073E56" w:rsidP="00D434F6">
      <w:pPr>
        <w:numPr>
          <w:ilvl w:val="0"/>
          <w:numId w:val="224"/>
        </w:num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Работать над формированием грамматических навыков (Настоящее простое время);</w:t>
      </w:r>
    </w:p>
    <w:p w:rsidR="00073E56" w:rsidRPr="002060F0" w:rsidRDefault="00073E56" w:rsidP="00D434F6">
      <w:pPr>
        <w:numPr>
          <w:ilvl w:val="0"/>
          <w:numId w:val="224"/>
        </w:num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Формировать навыки работы с раздаточным материалом;</w:t>
      </w:r>
    </w:p>
    <w:p w:rsidR="00073E56" w:rsidRPr="002060F0" w:rsidRDefault="00073E56" w:rsidP="00D434F6">
      <w:pPr>
        <w:numPr>
          <w:ilvl w:val="0"/>
          <w:numId w:val="224"/>
        </w:num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Создать условия для организации ознакомления и тренировки в употреблении Present Simple Tense (утвердительная и отрицательная форма) в устной и письменной речи.</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w:t>
      </w:r>
      <w:r w:rsidRPr="002060F0">
        <w:rPr>
          <w:rFonts w:ascii="Times New Roman" w:eastAsia="Times New Roman" w:hAnsi="Times New Roman" w:cs="Times New Roman"/>
          <w:b/>
          <w:bCs/>
          <w:sz w:val="24"/>
          <w:szCs w:val="24"/>
          <w:lang w:eastAsia="ru-RU"/>
        </w:rPr>
        <w:t>Развивающая:</w:t>
      </w:r>
    </w:p>
    <w:p w:rsidR="00073E56" w:rsidRPr="002060F0" w:rsidRDefault="00073E56" w:rsidP="00D434F6">
      <w:pPr>
        <w:numPr>
          <w:ilvl w:val="0"/>
          <w:numId w:val="225"/>
        </w:num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Создать условия для развития логического мышления.</w:t>
      </w:r>
    </w:p>
    <w:p w:rsidR="00073E56" w:rsidRPr="002060F0" w:rsidRDefault="00073E56" w:rsidP="00D434F6">
      <w:pPr>
        <w:numPr>
          <w:ilvl w:val="0"/>
          <w:numId w:val="225"/>
        </w:num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Способствовать развитию языковой догадки.</w:t>
      </w:r>
    </w:p>
    <w:p w:rsidR="00073E56" w:rsidRPr="002060F0" w:rsidRDefault="00073E56" w:rsidP="00D434F6">
      <w:pPr>
        <w:numPr>
          <w:ilvl w:val="0"/>
          <w:numId w:val="225"/>
        </w:num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Работать над развитием памяти и внимания.</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w:t>
      </w:r>
      <w:r w:rsidRPr="002060F0">
        <w:rPr>
          <w:rFonts w:ascii="Times New Roman" w:eastAsia="Times New Roman" w:hAnsi="Times New Roman" w:cs="Times New Roman"/>
          <w:b/>
          <w:bCs/>
          <w:sz w:val="24"/>
          <w:szCs w:val="24"/>
          <w:lang w:eastAsia="ru-RU"/>
        </w:rPr>
        <w:t>Воспитательная:</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1) Воспитывать культуру общения;</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2) Способствовать расширению кругозора.</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3) Развивать социокультурную компетенцию, языковую догадку.</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4) Повышать мотивацию и познавательную активность учащихся.</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Задачи урока:</w:t>
      </w:r>
    </w:p>
    <w:p w:rsidR="00073E56" w:rsidRPr="002060F0" w:rsidRDefault="00073E56" w:rsidP="00D434F6">
      <w:pPr>
        <w:numPr>
          <w:ilvl w:val="0"/>
          <w:numId w:val="226"/>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Oрганизовать самостоятельную работу учащихся по формулированию правила употребления и образования Present Simple Tense.</w:t>
      </w:r>
    </w:p>
    <w:p w:rsidR="00073E56" w:rsidRPr="002060F0" w:rsidRDefault="00073E56" w:rsidP="00D434F6">
      <w:pPr>
        <w:numPr>
          <w:ilvl w:val="0"/>
          <w:numId w:val="226"/>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Организовать тренировку в распознавании глаголов в Present Simple Tense в услышанном и прочитанном тексте.</w:t>
      </w:r>
    </w:p>
    <w:p w:rsidR="00073E56" w:rsidRPr="002060F0" w:rsidRDefault="00073E56" w:rsidP="00D434F6">
      <w:pPr>
        <w:numPr>
          <w:ilvl w:val="0"/>
          <w:numId w:val="226"/>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Создать условия для тренировки в употреблении Present Simple Tense (утвердительная и отрицательная форма) на основе различных упражнений.</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Оснащение урока:</w:t>
      </w:r>
    </w:p>
    <w:p w:rsidR="00073E56" w:rsidRPr="002060F0" w:rsidRDefault="00073E56" w:rsidP="00D434F6">
      <w:pPr>
        <w:numPr>
          <w:ilvl w:val="0"/>
          <w:numId w:val="227"/>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раздаточный материал,</w:t>
      </w:r>
    </w:p>
    <w:p w:rsidR="00073E56" w:rsidRPr="002060F0" w:rsidRDefault="00073E56" w:rsidP="00D434F6">
      <w:pPr>
        <w:numPr>
          <w:ilvl w:val="0"/>
          <w:numId w:val="227"/>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компьютер, проектор, экран,</w:t>
      </w:r>
    </w:p>
    <w:p w:rsidR="00073E56" w:rsidRPr="002060F0" w:rsidRDefault="00073E56" w:rsidP="00D434F6">
      <w:pPr>
        <w:numPr>
          <w:ilvl w:val="0"/>
          <w:numId w:val="227"/>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презентация, выполненная в программе Microsoft Power Point.</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p>
    <w:p w:rsidR="00073E56" w:rsidRPr="002060F0" w:rsidRDefault="0040068A"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 xml:space="preserve">                                                                        </w:t>
      </w:r>
      <w:r w:rsidR="00073E56" w:rsidRPr="002060F0">
        <w:rPr>
          <w:rFonts w:ascii="Times New Roman" w:eastAsia="Times New Roman" w:hAnsi="Times New Roman" w:cs="Times New Roman"/>
          <w:b/>
          <w:bCs/>
          <w:sz w:val="24"/>
          <w:szCs w:val="24"/>
          <w:lang w:eastAsia="ru-RU"/>
        </w:rPr>
        <w:t>Ход урока:</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1. Организационный момент, приветствие.</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Преподаватель:</w:t>
      </w:r>
    </w:p>
    <w:p w:rsidR="00073E56" w:rsidRPr="004542B1"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val="en-US" w:eastAsia="ru-RU"/>
        </w:rPr>
        <w:lastRenderedPageBreak/>
        <w:t>Good</w:t>
      </w:r>
      <w:r w:rsidRPr="004542B1">
        <w:rPr>
          <w:rFonts w:ascii="Times New Roman" w:eastAsia="Times New Roman" w:hAnsi="Times New Roman" w:cs="Times New Roman"/>
          <w:sz w:val="24"/>
          <w:szCs w:val="24"/>
          <w:lang w:eastAsia="ru-RU"/>
        </w:rPr>
        <w:t xml:space="preserve"> </w:t>
      </w:r>
      <w:r w:rsidRPr="002060F0">
        <w:rPr>
          <w:rFonts w:ascii="Times New Roman" w:eastAsia="Times New Roman" w:hAnsi="Times New Roman" w:cs="Times New Roman"/>
          <w:sz w:val="24"/>
          <w:szCs w:val="24"/>
          <w:lang w:val="en-US" w:eastAsia="ru-RU"/>
        </w:rPr>
        <w:t>morning</w:t>
      </w:r>
      <w:r w:rsidRPr="004542B1">
        <w:rPr>
          <w:rFonts w:ascii="Times New Roman" w:eastAsia="Times New Roman" w:hAnsi="Times New Roman" w:cs="Times New Roman"/>
          <w:sz w:val="24"/>
          <w:szCs w:val="24"/>
          <w:lang w:eastAsia="ru-RU"/>
        </w:rPr>
        <w:t xml:space="preserve">, </w:t>
      </w:r>
      <w:r w:rsidRPr="002060F0">
        <w:rPr>
          <w:rFonts w:ascii="Times New Roman" w:eastAsia="Times New Roman" w:hAnsi="Times New Roman" w:cs="Times New Roman"/>
          <w:sz w:val="24"/>
          <w:szCs w:val="24"/>
          <w:lang w:val="en-US" w:eastAsia="ru-RU"/>
        </w:rPr>
        <w:t>students</w:t>
      </w:r>
      <w:r w:rsidRPr="004542B1">
        <w:rPr>
          <w:rFonts w:ascii="Times New Roman" w:eastAsia="Times New Roman" w:hAnsi="Times New Roman" w:cs="Times New Roman"/>
          <w:sz w:val="24"/>
          <w:szCs w:val="24"/>
          <w:lang w:eastAsia="ru-RU"/>
        </w:rPr>
        <w:t xml:space="preserve">! </w:t>
      </w:r>
      <w:r w:rsidRPr="002060F0">
        <w:rPr>
          <w:rFonts w:ascii="Times New Roman" w:eastAsia="Times New Roman" w:hAnsi="Times New Roman" w:cs="Times New Roman"/>
          <w:sz w:val="24"/>
          <w:szCs w:val="24"/>
          <w:lang w:val="en-US" w:eastAsia="ru-RU"/>
        </w:rPr>
        <w:t>I</w:t>
      </w:r>
      <w:r w:rsidRPr="004542B1">
        <w:rPr>
          <w:rFonts w:ascii="Times New Roman" w:eastAsia="Times New Roman" w:hAnsi="Times New Roman" w:cs="Times New Roman"/>
          <w:sz w:val="24"/>
          <w:szCs w:val="24"/>
          <w:lang w:eastAsia="ru-RU"/>
        </w:rPr>
        <w:t>’</w:t>
      </w:r>
      <w:r w:rsidRPr="002060F0">
        <w:rPr>
          <w:rFonts w:ascii="Times New Roman" w:eastAsia="Times New Roman" w:hAnsi="Times New Roman" w:cs="Times New Roman"/>
          <w:sz w:val="24"/>
          <w:szCs w:val="24"/>
          <w:lang w:val="en-US" w:eastAsia="ru-RU"/>
        </w:rPr>
        <w:t>m</w:t>
      </w:r>
      <w:r w:rsidRPr="004542B1">
        <w:rPr>
          <w:rFonts w:ascii="Times New Roman" w:eastAsia="Times New Roman" w:hAnsi="Times New Roman" w:cs="Times New Roman"/>
          <w:sz w:val="24"/>
          <w:szCs w:val="24"/>
          <w:lang w:eastAsia="ru-RU"/>
        </w:rPr>
        <w:t xml:space="preserve"> </w:t>
      </w:r>
      <w:r w:rsidRPr="002060F0">
        <w:rPr>
          <w:rFonts w:ascii="Times New Roman" w:eastAsia="Times New Roman" w:hAnsi="Times New Roman" w:cs="Times New Roman"/>
          <w:sz w:val="24"/>
          <w:szCs w:val="24"/>
          <w:lang w:val="en-US" w:eastAsia="ru-RU"/>
        </w:rPr>
        <w:t>glad</w:t>
      </w:r>
      <w:r w:rsidRPr="004542B1">
        <w:rPr>
          <w:rFonts w:ascii="Times New Roman" w:eastAsia="Times New Roman" w:hAnsi="Times New Roman" w:cs="Times New Roman"/>
          <w:sz w:val="24"/>
          <w:szCs w:val="24"/>
          <w:lang w:eastAsia="ru-RU"/>
        </w:rPr>
        <w:t xml:space="preserve"> </w:t>
      </w:r>
      <w:r w:rsidRPr="002060F0">
        <w:rPr>
          <w:rFonts w:ascii="Times New Roman" w:eastAsia="Times New Roman" w:hAnsi="Times New Roman" w:cs="Times New Roman"/>
          <w:sz w:val="24"/>
          <w:szCs w:val="24"/>
          <w:lang w:val="en-US" w:eastAsia="ru-RU"/>
        </w:rPr>
        <w:t>to</w:t>
      </w:r>
      <w:r w:rsidRPr="004542B1">
        <w:rPr>
          <w:rFonts w:ascii="Times New Roman" w:eastAsia="Times New Roman" w:hAnsi="Times New Roman" w:cs="Times New Roman"/>
          <w:sz w:val="24"/>
          <w:szCs w:val="24"/>
          <w:lang w:eastAsia="ru-RU"/>
        </w:rPr>
        <w:t xml:space="preserve"> </w:t>
      </w:r>
      <w:r w:rsidRPr="002060F0">
        <w:rPr>
          <w:rFonts w:ascii="Times New Roman" w:eastAsia="Times New Roman" w:hAnsi="Times New Roman" w:cs="Times New Roman"/>
          <w:sz w:val="24"/>
          <w:szCs w:val="24"/>
          <w:lang w:val="en-US" w:eastAsia="ru-RU"/>
        </w:rPr>
        <w:t>see</w:t>
      </w:r>
      <w:r w:rsidRPr="004542B1">
        <w:rPr>
          <w:rFonts w:ascii="Times New Roman" w:eastAsia="Times New Roman" w:hAnsi="Times New Roman" w:cs="Times New Roman"/>
          <w:sz w:val="24"/>
          <w:szCs w:val="24"/>
          <w:lang w:eastAsia="ru-RU"/>
        </w:rPr>
        <w:t xml:space="preserve"> </w:t>
      </w:r>
      <w:r w:rsidRPr="002060F0">
        <w:rPr>
          <w:rFonts w:ascii="Times New Roman" w:eastAsia="Times New Roman" w:hAnsi="Times New Roman" w:cs="Times New Roman"/>
          <w:sz w:val="24"/>
          <w:szCs w:val="24"/>
          <w:lang w:val="en-US" w:eastAsia="ru-RU"/>
        </w:rPr>
        <w:t>you</w:t>
      </w:r>
      <w:r w:rsidRPr="004542B1">
        <w:rPr>
          <w:rFonts w:ascii="Times New Roman" w:eastAsia="Times New Roman" w:hAnsi="Times New Roman" w:cs="Times New Roman"/>
          <w:sz w:val="24"/>
          <w:szCs w:val="24"/>
          <w:lang w:eastAsia="ru-RU"/>
        </w:rPr>
        <w:t>.</w:t>
      </w:r>
    </w:p>
    <w:p w:rsidR="00073E56" w:rsidRPr="002060F0" w:rsidRDefault="00073E56" w:rsidP="00073E56">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What date is it today?</w:t>
      </w:r>
    </w:p>
    <w:p w:rsidR="00073E56" w:rsidRPr="002060F0" w:rsidRDefault="00073E56" w:rsidP="00073E56">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Is everybody present today?</w:t>
      </w:r>
    </w:p>
    <w:p w:rsidR="00073E56" w:rsidRPr="002060F0" w:rsidRDefault="00073E56" w:rsidP="00073E56">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How are you?</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Студенты: </w:t>
      </w:r>
      <w:r w:rsidRPr="002060F0">
        <w:rPr>
          <w:rFonts w:ascii="Times New Roman" w:eastAsia="Times New Roman" w:hAnsi="Times New Roman" w:cs="Times New Roman"/>
          <w:sz w:val="24"/>
          <w:szCs w:val="24"/>
          <w:lang w:eastAsia="ru-RU"/>
        </w:rPr>
        <w:t>приветствуют преподавателя, отвечают на вопросы.</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p>
    <w:p w:rsidR="00073E56" w:rsidRPr="002060F0" w:rsidRDefault="00073E56" w:rsidP="00D434F6">
      <w:pPr>
        <w:numPr>
          <w:ilvl w:val="0"/>
          <w:numId w:val="228"/>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Презентация грамматического материала.</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Преподаватель объявляет тему и задачи урока.</w:t>
      </w:r>
    </w:p>
    <w:p w:rsidR="00073E56" w:rsidRPr="002060F0" w:rsidRDefault="00073E56" w:rsidP="00073E56">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Students, today we learn about Present Simple Tense.</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Сегодня мы на уроке будем рассматривать The Present Simple Tense (настоящее простое время), научимся составлять предложения и узнаем, как и когда употребляется настоящее простое время.</w:t>
      </w:r>
    </w:p>
    <w:p w:rsidR="00073E56" w:rsidRPr="002060F0" w:rsidRDefault="00073E56" w:rsidP="00073E56">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Write down theme “The Present Simple Tense” in your activity books.</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Для начала посмотрим на картины и прочитаем предложения под ними (слайд 2.).</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Студенты: </w:t>
      </w:r>
      <w:r w:rsidRPr="002060F0">
        <w:rPr>
          <w:rFonts w:ascii="Times New Roman" w:eastAsia="Times New Roman" w:hAnsi="Times New Roman" w:cs="Times New Roman"/>
          <w:sz w:val="24"/>
          <w:szCs w:val="24"/>
          <w:lang w:eastAsia="ru-RU"/>
        </w:rPr>
        <w:t>читают предложения. На картине изображены действия, которые мы выполняете ежедневно, постоянно, регулярно.</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Преподаватель:</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Попробуйте сами рассказать, что вы еще делаете каждый день.</w:t>
      </w:r>
    </w:p>
    <w:p w:rsidR="00073E56" w:rsidRPr="002060F0" w:rsidRDefault="00073E56" w:rsidP="00073E56">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Например</w:t>
      </w:r>
      <w:r w:rsidRPr="002060F0">
        <w:rPr>
          <w:rFonts w:ascii="Times New Roman" w:eastAsia="Times New Roman" w:hAnsi="Times New Roman" w:cs="Times New Roman"/>
          <w:sz w:val="24"/>
          <w:szCs w:val="24"/>
          <w:lang w:val="en-US" w:eastAsia="ru-RU"/>
        </w:rPr>
        <w:t>: I go to college every day.</w:t>
      </w:r>
    </w:p>
    <w:p w:rsidR="00073E56" w:rsidRPr="002060F0" w:rsidRDefault="00073E56" w:rsidP="00073E56">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I get up at eight o’clock every morning.</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Студенты:</w:t>
      </w:r>
      <w:r w:rsidRPr="002060F0">
        <w:rPr>
          <w:rFonts w:ascii="Times New Roman" w:eastAsia="Times New Roman" w:hAnsi="Times New Roman" w:cs="Times New Roman"/>
          <w:sz w:val="24"/>
          <w:szCs w:val="24"/>
          <w:lang w:eastAsia="ru-RU"/>
        </w:rPr>
        <w:t> отвечают.</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Преподаватель:</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(слайд3.) Мы видим схему образования утвердительных предложений:</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shd w:val="clear" w:color="auto" w:fill="C0C0C0"/>
          <w:lang w:eastAsia="ru-RU"/>
        </w:rPr>
        <w:t>S+V</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shd w:val="clear" w:color="auto" w:fill="C0C0C0"/>
          <w:lang w:eastAsia="ru-RU"/>
        </w:rPr>
        <w:t>где S – подлежащее, V- глагол в 1 форме (без to)</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val="en-US" w:eastAsia="ru-RU"/>
        </w:rPr>
        <w:t>Write down this scheme in your activity books. </w:t>
      </w:r>
      <w:r w:rsidRPr="002060F0">
        <w:rPr>
          <w:rFonts w:ascii="Times New Roman" w:eastAsia="Times New Roman" w:hAnsi="Times New Roman" w:cs="Times New Roman"/>
          <w:sz w:val="24"/>
          <w:szCs w:val="24"/>
          <w:lang w:eastAsia="ru-RU"/>
        </w:rPr>
        <w:t>(Запишите схему в свои тетради)</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Please, read the sentences (Прочитайте предложения на слайде) (слайд3.).</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Студенты:</w:t>
      </w:r>
      <w:r w:rsidRPr="002060F0">
        <w:rPr>
          <w:rFonts w:ascii="Times New Roman" w:eastAsia="Times New Roman" w:hAnsi="Times New Roman" w:cs="Times New Roman"/>
          <w:color w:val="000000"/>
          <w:sz w:val="24"/>
          <w:szCs w:val="24"/>
          <w:lang w:eastAsia="ru-RU"/>
        </w:rPr>
        <w:t> читают</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000000"/>
          <w:sz w:val="24"/>
          <w:szCs w:val="24"/>
          <w:lang w:eastAsia="ru-RU"/>
        </w:rPr>
        <w:t>I swim. - Я плаваю.</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000000"/>
          <w:sz w:val="24"/>
          <w:szCs w:val="24"/>
          <w:lang w:eastAsia="ru-RU"/>
        </w:rPr>
        <w:t>You swim. – Ты плаваешь.</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000000"/>
          <w:sz w:val="24"/>
          <w:szCs w:val="24"/>
          <w:lang w:eastAsia="ru-RU"/>
        </w:rPr>
        <w:t>We swim. – Мы плаваем.</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000000"/>
          <w:sz w:val="24"/>
          <w:szCs w:val="24"/>
          <w:lang w:eastAsia="ru-RU"/>
        </w:rPr>
        <w:t>They swim. – Они плавают</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color w:val="000000"/>
          <w:sz w:val="24"/>
          <w:szCs w:val="24"/>
          <w:lang w:eastAsia="ru-RU"/>
        </w:rPr>
        <w:t>Преподаватель:</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000000"/>
          <w:sz w:val="24"/>
          <w:szCs w:val="24"/>
          <w:lang w:eastAsia="ru-RU"/>
        </w:rPr>
        <w:t>Так образуются предложения с существительными и местоимения множественного числа и единственного числа 1 и 2 лица. А с существительными и местоимениями 3-го лица единственного числа по особенному правилу давайте посмотрим:</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000000"/>
          <w:sz w:val="24"/>
          <w:szCs w:val="24"/>
          <w:lang w:eastAsia="ru-RU"/>
        </w:rPr>
        <w:t>в третьем лице единственного числа к глаголу прибавляем окончание –s или –es ( для глаголов оканчивающихся на -o, -s, -ss, -x, -ch, -sh) (слайд 4)</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000000"/>
          <w:sz w:val="24"/>
          <w:szCs w:val="24"/>
          <w:lang w:val="en-US" w:eastAsia="ru-RU"/>
        </w:rPr>
        <w:t>Write down this scheme in your activity books. </w:t>
      </w:r>
      <w:r w:rsidRPr="002060F0">
        <w:rPr>
          <w:rFonts w:ascii="Times New Roman" w:eastAsia="Times New Roman" w:hAnsi="Times New Roman" w:cs="Times New Roman"/>
          <w:color w:val="000000"/>
          <w:sz w:val="24"/>
          <w:szCs w:val="24"/>
          <w:lang w:eastAsia="ru-RU"/>
        </w:rPr>
        <w:t>(Запишите схему в свои тетради)</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color w:val="000000"/>
          <w:sz w:val="24"/>
          <w:szCs w:val="24"/>
          <w:shd w:val="clear" w:color="auto" w:fill="C0C0C0"/>
          <w:lang w:eastAsia="ru-RU"/>
        </w:rPr>
        <w:t>S+Vs</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shd w:val="clear" w:color="auto" w:fill="C0C0C0"/>
          <w:lang w:eastAsia="ru-RU"/>
        </w:rPr>
        <w:t>где S – подлежащее, Vs- глагол в 1 форме (без to) и с окончанием -s или –es ( для глаголов оканчивающихся на -o, -s, -ss, -x, -ch, -sh)</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Please, read the sentences (Прочитайте предложения на слайде)</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Студенты:</w:t>
      </w:r>
      <w:r w:rsidRPr="002060F0">
        <w:rPr>
          <w:rFonts w:ascii="Times New Roman" w:eastAsia="Times New Roman" w:hAnsi="Times New Roman" w:cs="Times New Roman"/>
          <w:color w:val="000000"/>
          <w:sz w:val="24"/>
          <w:szCs w:val="24"/>
          <w:lang w:eastAsia="ru-RU"/>
        </w:rPr>
        <w:t> читают He swims.- Он плавает.</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000000"/>
          <w:sz w:val="24"/>
          <w:szCs w:val="24"/>
          <w:lang w:eastAsia="ru-RU"/>
        </w:rPr>
        <w:t>She swims. – Она плавает.</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000000"/>
          <w:sz w:val="24"/>
          <w:szCs w:val="24"/>
          <w:lang w:eastAsia="ru-RU"/>
        </w:rPr>
        <w:lastRenderedPageBreak/>
        <w:t>It swims. – Оно плавает.</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color w:val="000000"/>
          <w:sz w:val="24"/>
          <w:szCs w:val="24"/>
          <w:lang w:eastAsia="ru-RU"/>
        </w:rPr>
        <w:t>Преподаватель:</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(слайд5) Окончание </w:t>
      </w:r>
      <w:r w:rsidRPr="002060F0">
        <w:rPr>
          <w:rFonts w:ascii="Times New Roman" w:eastAsia="Times New Roman" w:hAnsi="Times New Roman" w:cs="Times New Roman"/>
          <w:b/>
          <w:bCs/>
          <w:sz w:val="24"/>
          <w:szCs w:val="24"/>
          <w:lang w:eastAsia="ru-RU"/>
        </w:rPr>
        <w:t>s</w:t>
      </w:r>
      <w:r w:rsidRPr="002060F0">
        <w:rPr>
          <w:rFonts w:ascii="Times New Roman" w:eastAsia="Times New Roman" w:hAnsi="Times New Roman" w:cs="Times New Roman"/>
          <w:sz w:val="24"/>
          <w:szCs w:val="24"/>
          <w:lang w:eastAsia="ru-RU"/>
        </w:rPr>
        <w:t> в английских глаголах передает звук [z] после гласных и звонких согласных.</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Окончание </w:t>
      </w:r>
      <w:r w:rsidRPr="002060F0">
        <w:rPr>
          <w:rFonts w:ascii="Times New Roman" w:eastAsia="Times New Roman" w:hAnsi="Times New Roman" w:cs="Times New Roman"/>
          <w:b/>
          <w:bCs/>
          <w:sz w:val="24"/>
          <w:szCs w:val="24"/>
          <w:lang w:eastAsia="ru-RU"/>
        </w:rPr>
        <w:t>s</w:t>
      </w:r>
      <w:r w:rsidRPr="002060F0">
        <w:rPr>
          <w:rFonts w:ascii="Times New Roman" w:eastAsia="Times New Roman" w:hAnsi="Times New Roman" w:cs="Times New Roman"/>
          <w:sz w:val="24"/>
          <w:szCs w:val="24"/>
          <w:lang w:eastAsia="ru-RU"/>
        </w:rPr>
        <w:t> передает звук [s] после глухих согласных.</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К глаголам, которые оканчиваются на ss, sh, ch, х, добавляется es, которое произносится как [iz].</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Ребята, догадались ли вы какие действия выражает настоящее простое время?</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Давайте выясним это (слайд 6.)</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i/>
          <w:iCs/>
          <w:sz w:val="24"/>
          <w:szCs w:val="24"/>
          <w:u w:val="single"/>
          <w:lang w:eastAsia="ru-RU"/>
        </w:rPr>
        <w:t>Мы используем Present Simple</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1) когда имеем в виду действие, происходящее вообще, не в этот временной момент. </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Parents look after their children – Родители следят за своими детьми (</w:t>
      </w:r>
      <w:r w:rsidRPr="002060F0">
        <w:rPr>
          <w:rFonts w:ascii="Times New Roman" w:eastAsia="Times New Roman" w:hAnsi="Times New Roman" w:cs="Times New Roman"/>
          <w:i/>
          <w:iCs/>
          <w:sz w:val="24"/>
          <w:szCs w:val="24"/>
          <w:u w:val="single"/>
          <w:lang w:eastAsia="ru-RU"/>
        </w:rPr>
        <w:t>вообще</w:t>
      </w:r>
      <w:r w:rsidRPr="002060F0">
        <w:rPr>
          <w:rFonts w:ascii="Times New Roman" w:eastAsia="Times New Roman" w:hAnsi="Times New Roman" w:cs="Times New Roman"/>
          <w:i/>
          <w:iCs/>
          <w:sz w:val="24"/>
          <w:szCs w:val="24"/>
          <w:lang w:eastAsia="ru-RU"/>
        </w:rPr>
        <w:t>).</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2) когда действие происходит постоянно на протяжении долгого промежутка времени. </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This river meets the Black sea – Эта река впадает в Черное море (</w:t>
      </w:r>
      <w:r w:rsidRPr="002060F0">
        <w:rPr>
          <w:rFonts w:ascii="Times New Roman" w:eastAsia="Times New Roman" w:hAnsi="Times New Roman" w:cs="Times New Roman"/>
          <w:i/>
          <w:iCs/>
          <w:sz w:val="24"/>
          <w:szCs w:val="24"/>
          <w:u w:val="single"/>
          <w:lang w:eastAsia="ru-RU"/>
        </w:rPr>
        <w:t>постоянство</w:t>
      </w:r>
      <w:r w:rsidRPr="002060F0">
        <w:rPr>
          <w:rFonts w:ascii="Times New Roman" w:eastAsia="Times New Roman" w:hAnsi="Times New Roman" w:cs="Times New Roman"/>
          <w:i/>
          <w:iCs/>
          <w:sz w:val="24"/>
          <w:szCs w:val="24"/>
          <w:lang w:eastAsia="ru-RU"/>
        </w:rPr>
        <w:t>).</w:t>
      </w:r>
    </w:p>
    <w:p w:rsidR="00073E56" w:rsidRPr="002060F0" w:rsidRDefault="00073E56" w:rsidP="00D434F6">
      <w:pPr>
        <w:numPr>
          <w:ilvl w:val="0"/>
          <w:numId w:val="229"/>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действие периодически повторяется. </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I go there every Sunday –Я хожу туда каждое воскресенье (</w:t>
      </w:r>
      <w:r w:rsidRPr="002060F0">
        <w:rPr>
          <w:rFonts w:ascii="Times New Roman" w:eastAsia="Times New Roman" w:hAnsi="Times New Roman" w:cs="Times New Roman"/>
          <w:i/>
          <w:iCs/>
          <w:sz w:val="24"/>
          <w:szCs w:val="24"/>
          <w:u w:val="single"/>
          <w:lang w:eastAsia="ru-RU"/>
        </w:rPr>
        <w:t>периодичность</w:t>
      </w:r>
      <w:r w:rsidRPr="002060F0">
        <w:rPr>
          <w:rFonts w:ascii="Times New Roman" w:eastAsia="Times New Roman" w:hAnsi="Times New Roman" w:cs="Times New Roman"/>
          <w:i/>
          <w:iCs/>
          <w:sz w:val="24"/>
          <w:szCs w:val="24"/>
          <w:lang w:eastAsia="ru-RU"/>
        </w:rPr>
        <w:t>).</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i/>
          <w:iCs/>
          <w:sz w:val="24"/>
          <w:szCs w:val="24"/>
          <w:lang w:eastAsia="ru-RU"/>
        </w:rPr>
        <w:t>Слова-спутники Present Simple:</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Есть слова указатели, которые употребляются в настоящем простом времени (слайд 7.)</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val="en-US" w:eastAsia="ru-RU"/>
        </w:rPr>
        <w:t>Write down this words in your activity books. </w:t>
      </w:r>
      <w:r w:rsidRPr="002060F0">
        <w:rPr>
          <w:rFonts w:ascii="Times New Roman" w:eastAsia="Times New Roman" w:hAnsi="Times New Roman" w:cs="Times New Roman"/>
          <w:sz w:val="24"/>
          <w:szCs w:val="24"/>
          <w:lang w:eastAsia="ru-RU"/>
        </w:rPr>
        <w:t>(Запишите слова в свои тетради)</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usually</w:t>
      </w:r>
      <w:r w:rsidRPr="002060F0">
        <w:rPr>
          <w:rFonts w:ascii="Times New Roman" w:eastAsia="Times New Roman" w:hAnsi="Times New Roman" w:cs="Times New Roman"/>
          <w:sz w:val="24"/>
          <w:szCs w:val="24"/>
          <w:lang w:eastAsia="ru-RU"/>
        </w:rPr>
        <w:t> - обычно</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often </w:t>
      </w:r>
      <w:r w:rsidRPr="002060F0">
        <w:rPr>
          <w:rFonts w:ascii="Times New Roman" w:eastAsia="Times New Roman" w:hAnsi="Times New Roman" w:cs="Times New Roman"/>
          <w:sz w:val="24"/>
          <w:szCs w:val="24"/>
          <w:lang w:eastAsia="ru-RU"/>
        </w:rPr>
        <w:t>- часто</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always</w:t>
      </w:r>
      <w:r w:rsidRPr="002060F0">
        <w:rPr>
          <w:rFonts w:ascii="Times New Roman" w:eastAsia="Times New Roman" w:hAnsi="Times New Roman" w:cs="Times New Roman"/>
          <w:sz w:val="24"/>
          <w:szCs w:val="24"/>
          <w:lang w:eastAsia="ru-RU"/>
        </w:rPr>
        <w:t> - всегда</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every day (week, morning, year…)</w:t>
      </w:r>
      <w:r w:rsidRPr="002060F0">
        <w:rPr>
          <w:rFonts w:ascii="Times New Roman" w:eastAsia="Times New Roman" w:hAnsi="Times New Roman" w:cs="Times New Roman"/>
          <w:sz w:val="24"/>
          <w:szCs w:val="24"/>
          <w:lang w:eastAsia="ru-RU"/>
        </w:rPr>
        <w:t> – каждый день (неделю, утро, год…)</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Преподаватель:</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Для образования вопросительных и отрицательных предложений используется вспомогательный глагол </w:t>
      </w:r>
      <w:r w:rsidRPr="002060F0">
        <w:rPr>
          <w:rFonts w:ascii="Times New Roman" w:eastAsia="Times New Roman" w:hAnsi="Times New Roman" w:cs="Times New Roman"/>
          <w:b/>
          <w:bCs/>
          <w:sz w:val="24"/>
          <w:szCs w:val="24"/>
          <w:lang w:eastAsia="ru-RU"/>
        </w:rPr>
        <w:t>to do</w:t>
      </w:r>
      <w:r w:rsidRPr="002060F0">
        <w:rPr>
          <w:rFonts w:ascii="Times New Roman" w:eastAsia="Times New Roman" w:hAnsi="Times New Roman" w:cs="Times New Roman"/>
          <w:sz w:val="24"/>
          <w:szCs w:val="24"/>
          <w:lang w:eastAsia="ru-RU"/>
        </w:rPr>
        <w:t> (в 3-м лице единственного числа — </w:t>
      </w:r>
      <w:r w:rsidRPr="002060F0">
        <w:rPr>
          <w:rFonts w:ascii="Times New Roman" w:eastAsia="Times New Roman" w:hAnsi="Times New Roman" w:cs="Times New Roman"/>
          <w:b/>
          <w:bCs/>
          <w:sz w:val="24"/>
          <w:szCs w:val="24"/>
          <w:lang w:eastAsia="ru-RU"/>
        </w:rPr>
        <w:t>does</w:t>
      </w:r>
      <w:r w:rsidRPr="002060F0">
        <w:rPr>
          <w:rFonts w:ascii="Times New Roman" w:eastAsia="Times New Roman" w:hAnsi="Times New Roman" w:cs="Times New Roman"/>
          <w:sz w:val="24"/>
          <w:szCs w:val="24"/>
          <w:lang w:eastAsia="ru-RU"/>
        </w:rPr>
        <w:t>). (слайд 8)</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 отрицательных предложениях после него ставится отрицание not (краткие формы: </w:t>
      </w:r>
      <w:r w:rsidRPr="002060F0">
        <w:rPr>
          <w:rFonts w:ascii="Times New Roman" w:eastAsia="Times New Roman" w:hAnsi="Times New Roman" w:cs="Times New Roman"/>
          <w:b/>
          <w:bCs/>
          <w:sz w:val="24"/>
          <w:szCs w:val="24"/>
          <w:lang w:eastAsia="ru-RU"/>
        </w:rPr>
        <w:t>do not = don't, does not = doesn't</w:t>
      </w:r>
      <w:r w:rsidRPr="002060F0">
        <w:rPr>
          <w:rFonts w:ascii="Times New Roman" w:eastAsia="Times New Roman" w:hAnsi="Times New Roman" w:cs="Times New Roman"/>
          <w:sz w:val="24"/>
          <w:szCs w:val="24"/>
          <w:lang w:eastAsia="ru-RU"/>
        </w:rPr>
        <w:t>). (слайд 10-11)</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 вопросительных предложениях вспомогательный глагол ставится перед подлежащим:</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Do</w:t>
      </w:r>
      <w:r w:rsidRPr="002060F0">
        <w:rPr>
          <w:rFonts w:ascii="Times New Roman" w:eastAsia="Times New Roman" w:hAnsi="Times New Roman" w:cs="Times New Roman"/>
          <w:sz w:val="24"/>
          <w:szCs w:val="24"/>
          <w:lang w:eastAsia="ru-RU"/>
        </w:rPr>
        <w:t> you speak English? Вы говорите по-английски?</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Does </w:t>
      </w:r>
      <w:r w:rsidRPr="002060F0">
        <w:rPr>
          <w:rFonts w:ascii="Times New Roman" w:eastAsia="Times New Roman" w:hAnsi="Times New Roman" w:cs="Times New Roman"/>
          <w:sz w:val="24"/>
          <w:szCs w:val="24"/>
          <w:lang w:eastAsia="ru-RU"/>
        </w:rPr>
        <w:t>he speak German? Он говорит по-немецки? (слайд 9)</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Так как форма </w:t>
      </w:r>
      <w:r w:rsidRPr="002060F0">
        <w:rPr>
          <w:rFonts w:ascii="Times New Roman" w:eastAsia="Times New Roman" w:hAnsi="Times New Roman" w:cs="Times New Roman"/>
          <w:b/>
          <w:bCs/>
          <w:sz w:val="24"/>
          <w:szCs w:val="24"/>
          <w:lang w:eastAsia="ru-RU"/>
        </w:rPr>
        <w:t>does</w:t>
      </w:r>
      <w:r w:rsidRPr="002060F0">
        <w:rPr>
          <w:rFonts w:ascii="Times New Roman" w:eastAsia="Times New Roman" w:hAnsi="Times New Roman" w:cs="Times New Roman"/>
          <w:sz w:val="24"/>
          <w:szCs w:val="24"/>
          <w:lang w:eastAsia="ru-RU"/>
        </w:rPr>
        <w:t> содержит в себе показатель 3-го лица единственного числа Present Simple, основной глагол употребляется в форме инфинитива (без частицы to) и -s (-es) уже не прибавляется: Do</w:t>
      </w:r>
      <w:r w:rsidRPr="002060F0">
        <w:rPr>
          <w:rFonts w:ascii="Times New Roman" w:eastAsia="Times New Roman" w:hAnsi="Times New Roman" w:cs="Times New Roman"/>
          <w:b/>
          <w:bCs/>
          <w:sz w:val="24"/>
          <w:szCs w:val="24"/>
          <w:lang w:eastAsia="ru-RU"/>
        </w:rPr>
        <w:t>es</w:t>
      </w:r>
      <w:r w:rsidRPr="002060F0">
        <w:rPr>
          <w:rFonts w:ascii="Times New Roman" w:eastAsia="Times New Roman" w:hAnsi="Times New Roman" w:cs="Times New Roman"/>
          <w:sz w:val="24"/>
          <w:szCs w:val="24"/>
          <w:lang w:eastAsia="ru-RU"/>
        </w:rPr>
        <w:t> he </w:t>
      </w:r>
      <w:r w:rsidRPr="002060F0">
        <w:rPr>
          <w:rFonts w:ascii="Times New Roman" w:eastAsia="Times New Roman" w:hAnsi="Times New Roman" w:cs="Times New Roman"/>
          <w:b/>
          <w:bCs/>
          <w:sz w:val="24"/>
          <w:szCs w:val="24"/>
          <w:lang w:eastAsia="ru-RU"/>
        </w:rPr>
        <w:t>speak</w:t>
      </w:r>
      <w:r w:rsidRPr="002060F0">
        <w:rPr>
          <w:rFonts w:ascii="Times New Roman" w:eastAsia="Times New Roman" w:hAnsi="Times New Roman" w:cs="Times New Roman"/>
          <w:sz w:val="24"/>
          <w:szCs w:val="24"/>
          <w:lang w:eastAsia="ru-RU"/>
        </w:rPr>
        <w:t> German? Он говорит по-немецки? He </w:t>
      </w:r>
      <w:r w:rsidRPr="002060F0">
        <w:rPr>
          <w:rFonts w:ascii="Times New Roman" w:eastAsia="Times New Roman" w:hAnsi="Times New Roman" w:cs="Times New Roman"/>
          <w:b/>
          <w:bCs/>
          <w:sz w:val="24"/>
          <w:szCs w:val="24"/>
          <w:lang w:eastAsia="ru-RU"/>
        </w:rPr>
        <w:t>does</w:t>
      </w:r>
      <w:r w:rsidRPr="002060F0">
        <w:rPr>
          <w:rFonts w:ascii="Times New Roman" w:eastAsia="Times New Roman" w:hAnsi="Times New Roman" w:cs="Times New Roman"/>
          <w:sz w:val="24"/>
          <w:szCs w:val="24"/>
          <w:lang w:eastAsia="ru-RU"/>
        </w:rPr>
        <w:t>n't </w:t>
      </w:r>
      <w:r w:rsidRPr="002060F0">
        <w:rPr>
          <w:rFonts w:ascii="Times New Roman" w:eastAsia="Times New Roman" w:hAnsi="Times New Roman" w:cs="Times New Roman"/>
          <w:b/>
          <w:bCs/>
          <w:sz w:val="24"/>
          <w:szCs w:val="24"/>
          <w:lang w:eastAsia="ru-RU"/>
        </w:rPr>
        <w:t>understand</w:t>
      </w:r>
      <w:r w:rsidRPr="002060F0">
        <w:rPr>
          <w:rFonts w:ascii="Times New Roman" w:eastAsia="Times New Roman" w:hAnsi="Times New Roman" w:cs="Times New Roman"/>
          <w:sz w:val="24"/>
          <w:szCs w:val="24"/>
          <w:lang w:eastAsia="ru-RU"/>
        </w:rPr>
        <w:t> anything. Он ничего не понимает.</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Краткий</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утвердительный</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ответ</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на</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общий</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вопрос</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sz w:val="24"/>
          <w:szCs w:val="24"/>
          <w:lang w:eastAsia="ru-RU"/>
        </w:rPr>
        <w:t>в</w:t>
      </w:r>
      <w:r w:rsidRPr="002060F0">
        <w:rPr>
          <w:rFonts w:ascii="Times New Roman" w:eastAsia="Times New Roman" w:hAnsi="Times New Roman" w:cs="Times New Roman"/>
          <w:sz w:val="24"/>
          <w:szCs w:val="24"/>
          <w:lang w:val="en-US" w:eastAsia="ru-RU"/>
        </w:rPr>
        <w:t> Present Simple: Yes, I (we, you, they) do. Yes, he (she, it) does. </w:t>
      </w:r>
      <w:r w:rsidRPr="002060F0">
        <w:rPr>
          <w:rFonts w:ascii="Times New Roman" w:eastAsia="Times New Roman" w:hAnsi="Times New Roman" w:cs="Times New Roman"/>
          <w:sz w:val="24"/>
          <w:szCs w:val="24"/>
          <w:lang w:eastAsia="ru-RU"/>
        </w:rPr>
        <w:t>Да.</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Краткий отрицательный ответ на общий вопрос в Present Simple: No, I (we, you, they) don't. No, he (she, it) doesn't. Нет.</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3.Выполнение тренировочных упражнений на первичное закрепление нового грамматического материала.</w:t>
      </w:r>
    </w:p>
    <w:p w:rsidR="00073E56" w:rsidRPr="002060F0" w:rsidRDefault="00073E56" w:rsidP="00073E56">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b/>
          <w:bCs/>
          <w:sz w:val="24"/>
          <w:szCs w:val="24"/>
          <w:lang w:eastAsia="ru-RU"/>
        </w:rPr>
        <w:t>Преподаватель</w:t>
      </w:r>
      <w:r w:rsidRPr="002060F0">
        <w:rPr>
          <w:rFonts w:ascii="Times New Roman" w:eastAsia="Times New Roman" w:hAnsi="Times New Roman" w:cs="Times New Roman"/>
          <w:b/>
          <w:bCs/>
          <w:sz w:val="24"/>
          <w:szCs w:val="24"/>
          <w:lang w:val="en-US" w:eastAsia="ru-RU"/>
        </w:rPr>
        <w:t>:</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val="en-US" w:eastAsia="ru-RU"/>
        </w:rPr>
        <w:t>Now, let’s do some </w:t>
      </w:r>
      <w:r w:rsidRPr="002060F0">
        <w:rPr>
          <w:rFonts w:ascii="Times New Roman" w:eastAsia="Times New Roman" w:hAnsi="Times New Roman" w:cs="Times New Roman"/>
          <w:sz w:val="24"/>
          <w:szCs w:val="24"/>
          <w:u w:val="single"/>
          <w:lang w:val="en-US" w:eastAsia="ru-RU"/>
        </w:rPr>
        <w:t>Exercises 1</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(слайды 12 и 13)</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Составьте самостоятельно предложения по картине используя настоящее простое время.</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u w:val="single"/>
          <w:lang w:eastAsia="ru-RU"/>
        </w:rPr>
        <w:t>Exercises 2.</w:t>
      </w:r>
      <w:r w:rsidRPr="002060F0">
        <w:rPr>
          <w:rFonts w:ascii="Times New Roman" w:eastAsia="Times New Roman" w:hAnsi="Times New Roman" w:cs="Times New Roman"/>
          <w:sz w:val="24"/>
          <w:szCs w:val="24"/>
          <w:lang w:eastAsia="ru-RU"/>
        </w:rPr>
        <w:t> Следующее задание (слайд 14)</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lastRenderedPageBreak/>
        <w:t>Расскажите, что вы делаете каждое утро, опираясь на картинки?</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Расскажите, что делает каждое утро ваш друг.</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u w:val="single"/>
          <w:lang w:eastAsia="ru-RU"/>
        </w:rPr>
        <w:t>Exercise 3. (слайд 15.)</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Вам даны предложения, в которых глаголы стоят в скобках, вам нужно раскрыть скобки, поставив глаголы в настоящем простом времени. Запишите и прочитайте получившиеся предложения.</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color w:val="000000"/>
          <w:sz w:val="24"/>
          <w:szCs w:val="24"/>
          <w:lang w:eastAsia="ru-RU"/>
        </w:rPr>
        <w:t>Физкультминутка.</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000000"/>
          <w:sz w:val="24"/>
          <w:szCs w:val="24"/>
          <w:lang w:eastAsia="ru-RU"/>
        </w:rPr>
        <w:t>Let’s read a small poem</w:t>
      </w:r>
      <w:r w:rsidRPr="002060F0">
        <w:rPr>
          <w:rFonts w:ascii="Times New Roman" w:eastAsia="Times New Roman" w:hAnsi="Times New Roman" w:cs="Times New Roman"/>
          <w:sz w:val="24"/>
          <w:szCs w:val="24"/>
          <w:lang w:eastAsia="ru-RU"/>
        </w:rPr>
        <w:t> </w:t>
      </w:r>
      <w:r w:rsidRPr="002060F0">
        <w:rPr>
          <w:rFonts w:ascii="Times New Roman" w:eastAsia="Times New Roman" w:hAnsi="Times New Roman" w:cs="Times New Roman"/>
          <w:color w:val="000000"/>
          <w:sz w:val="24"/>
          <w:szCs w:val="24"/>
          <w:lang w:eastAsia="ru-RU"/>
        </w:rPr>
        <w:t>and find sentences in present simple. Давайте прочитаем небольшое стихотворение и найдем в нем предложения в Present Simple (слайд 16).</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Работа с раздаточным материалом.</w:t>
      </w: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Упражнение 1.</w:t>
      </w:r>
      <w:r w:rsidRPr="002060F0">
        <w:rPr>
          <w:rFonts w:ascii="Times New Roman" w:eastAsia="Times New Roman" w:hAnsi="Times New Roman" w:cs="Times New Roman"/>
          <w:sz w:val="24"/>
          <w:szCs w:val="24"/>
          <w:lang w:eastAsia="ru-RU"/>
        </w:rPr>
        <w:t> Поставьте глаголы в следующих предложениях в утвердительную, вопросительную и отрицательную формы Present Simple.</w:t>
      </w:r>
    </w:p>
    <w:p w:rsidR="00073E56" w:rsidRPr="002060F0" w:rsidRDefault="00073E56" w:rsidP="00073E56">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1. I (to do) morning exercises.</w:t>
      </w:r>
    </w:p>
    <w:p w:rsidR="00073E56" w:rsidRPr="002060F0" w:rsidRDefault="00073E56" w:rsidP="00073E56">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2. He (to work) at a factory.</w:t>
      </w:r>
    </w:p>
    <w:p w:rsidR="00073E56" w:rsidRPr="002060F0" w:rsidRDefault="00073E56" w:rsidP="00073E56">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3. She (to sleep) after dinner.</w:t>
      </w:r>
    </w:p>
    <w:p w:rsidR="00073E56" w:rsidRPr="002060F0" w:rsidRDefault="00073E56" w:rsidP="00073E56">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4. We (to work) part-time.</w:t>
      </w:r>
    </w:p>
    <w:p w:rsidR="00073E56" w:rsidRPr="002060F0" w:rsidRDefault="00073E56" w:rsidP="00073E56">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5. They (to drink) tea every day.</w:t>
      </w:r>
    </w:p>
    <w:p w:rsidR="00073E56" w:rsidRPr="002060F0" w:rsidRDefault="00073E56" w:rsidP="00073E56">
      <w:pPr>
        <w:spacing w:after="0" w:line="294" w:lineRule="atLeast"/>
        <w:rPr>
          <w:rFonts w:ascii="Times New Roman" w:eastAsia="Times New Roman" w:hAnsi="Times New Roman" w:cs="Times New Roman"/>
          <w:sz w:val="24"/>
          <w:szCs w:val="24"/>
          <w:lang w:val="en-US" w:eastAsia="ru-RU"/>
        </w:rPr>
      </w:pPr>
    </w:p>
    <w:p w:rsidR="00073E56" w:rsidRPr="002060F0" w:rsidRDefault="00073E56" w:rsidP="00073E56">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Упражнение 2.</w:t>
      </w:r>
      <w:r w:rsidRPr="002060F0">
        <w:rPr>
          <w:rFonts w:ascii="Times New Roman" w:eastAsia="Times New Roman" w:hAnsi="Times New Roman" w:cs="Times New Roman"/>
          <w:sz w:val="24"/>
          <w:szCs w:val="24"/>
          <w:lang w:eastAsia="ru-RU"/>
        </w:rPr>
        <w:t> Раскройте скобки, употребляя глаголы в Present Simple.</w:t>
      </w:r>
    </w:p>
    <w:p w:rsidR="00073E56" w:rsidRPr="002060F0" w:rsidRDefault="00073E56" w:rsidP="00073E56">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1. She (to get) up at seven o'clock.</w:t>
      </w:r>
    </w:p>
    <w:p w:rsidR="00073E56" w:rsidRPr="002060F0" w:rsidRDefault="00073E56" w:rsidP="00073E56">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2. She (to go) to the institute in the morning.</w:t>
      </w:r>
    </w:p>
    <w:p w:rsidR="00073E56" w:rsidRPr="002060F0" w:rsidRDefault="00073E56" w:rsidP="00073E56">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3. Jane (to be) fond of sports.</w:t>
      </w:r>
    </w:p>
    <w:p w:rsidR="00073E56" w:rsidRPr="002060F0" w:rsidRDefault="00073E56" w:rsidP="00073E56">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4. She (to do) her morning exercises every day.</w:t>
      </w:r>
    </w:p>
    <w:p w:rsidR="00073E56" w:rsidRPr="002060F0" w:rsidRDefault="00073E56" w:rsidP="00073E56">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5. For breakfast she (to have) two eggs, a sandwich and a cup of tea.</w:t>
      </w:r>
    </w:p>
    <w:p w:rsidR="00073E56" w:rsidRPr="002060F0" w:rsidRDefault="00073E56" w:rsidP="00073E56">
      <w:pPr>
        <w:spacing w:after="0" w:line="294" w:lineRule="atLeast"/>
        <w:rPr>
          <w:rFonts w:ascii="Times New Roman" w:eastAsia="Times New Roman" w:hAnsi="Times New Roman" w:cs="Times New Roman"/>
          <w:sz w:val="24"/>
          <w:szCs w:val="24"/>
          <w:lang w:val="en-US" w:eastAsia="ru-RU"/>
        </w:rPr>
      </w:pPr>
    </w:p>
    <w:p w:rsidR="00073E56" w:rsidRPr="002060F0" w:rsidRDefault="00073E56" w:rsidP="00073E56">
      <w:pPr>
        <w:spacing w:after="0" w:line="294" w:lineRule="atLeast"/>
        <w:rPr>
          <w:rFonts w:ascii="Times New Roman" w:eastAsia="Times New Roman" w:hAnsi="Times New Roman" w:cs="Times New Roman"/>
          <w:sz w:val="24"/>
          <w:szCs w:val="24"/>
          <w:lang w:val="en-US" w:eastAsia="ru-RU"/>
        </w:rPr>
      </w:pPr>
    </w:p>
    <w:p w:rsidR="00073E56" w:rsidRPr="002060F0" w:rsidRDefault="00073E56" w:rsidP="00073E56">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Упражнение 3.</w:t>
      </w:r>
      <w:r w:rsidRPr="002060F0">
        <w:rPr>
          <w:rFonts w:ascii="Times New Roman" w:eastAsia="Times New Roman" w:hAnsi="Times New Roman" w:cs="Times New Roman"/>
          <w:color w:val="000000"/>
          <w:sz w:val="24"/>
          <w:szCs w:val="24"/>
          <w:lang w:eastAsia="ru-RU"/>
        </w:rPr>
        <w:t> Используйте слова в скобках для образования предложений в </w:t>
      </w:r>
      <w:hyperlink r:id="rId75" w:history="1">
        <w:r w:rsidRPr="002060F0">
          <w:rPr>
            <w:rFonts w:ascii="Times New Roman" w:eastAsia="Times New Roman" w:hAnsi="Times New Roman" w:cs="Times New Roman"/>
            <w:color w:val="000000"/>
            <w:sz w:val="24"/>
            <w:szCs w:val="24"/>
            <w:u w:val="single"/>
            <w:lang w:eastAsia="ru-RU"/>
          </w:rPr>
          <w:t>Present Simple</w:t>
        </w:r>
      </w:hyperlink>
      <w:r w:rsidRPr="002060F0">
        <w:rPr>
          <w:rFonts w:ascii="Times New Roman" w:eastAsia="Times New Roman" w:hAnsi="Times New Roman" w:cs="Times New Roman"/>
          <w:color w:val="000000"/>
          <w:sz w:val="24"/>
          <w:szCs w:val="24"/>
          <w:lang w:eastAsia="ru-RU"/>
        </w:rPr>
        <w:t>. Обратите внимание, в какой форме должно стоять предложение (утвердительной,</w:t>
      </w:r>
      <w:r w:rsidRPr="002060F0">
        <w:rPr>
          <w:rFonts w:ascii="Times New Roman" w:eastAsia="Times New Roman" w:hAnsi="Times New Roman" w:cs="Times New Roman"/>
          <w:color w:val="000000" w:themeColor="text1"/>
          <w:sz w:val="24"/>
          <w:szCs w:val="24"/>
          <w:lang w:eastAsia="ru-RU"/>
        </w:rPr>
        <w:t> </w:t>
      </w:r>
      <w:hyperlink r:id="rId76" w:history="1">
        <w:r w:rsidRPr="002060F0">
          <w:rPr>
            <w:rFonts w:ascii="Times New Roman" w:eastAsia="Times New Roman" w:hAnsi="Times New Roman" w:cs="Times New Roman"/>
            <w:color w:val="000000" w:themeColor="text1"/>
            <w:sz w:val="24"/>
            <w:szCs w:val="24"/>
            <w:lang w:eastAsia="ru-RU"/>
          </w:rPr>
          <w:t>вопросительной</w:t>
        </w:r>
      </w:hyperlink>
      <w:r w:rsidRPr="002060F0">
        <w:rPr>
          <w:rFonts w:ascii="Times New Roman" w:eastAsia="Times New Roman" w:hAnsi="Times New Roman" w:cs="Times New Roman"/>
          <w:color w:val="000000"/>
          <w:sz w:val="24"/>
          <w:szCs w:val="24"/>
          <w:lang w:eastAsia="ru-RU"/>
        </w:rPr>
        <w:t> или отрицательной).</w:t>
      </w:r>
    </w:p>
    <w:p w:rsidR="00073E56" w:rsidRPr="002060F0" w:rsidRDefault="00073E56" w:rsidP="00073E56">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shd w:val="clear" w:color="auto" w:fill="FFFFFF"/>
          <w:lang w:val="en-US" w:eastAsia="ru-RU"/>
        </w:rPr>
        <w:t>1) They _____ football at the institute. (to play)</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shd w:val="clear" w:color="auto" w:fill="FFFFFF"/>
          <w:lang w:val="en-US" w:eastAsia="ru-RU"/>
        </w:rPr>
        <w:t>2) She _____ emails. (not / to write)</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shd w:val="clear" w:color="auto" w:fill="FFFFFF"/>
          <w:lang w:val="en-US" w:eastAsia="ru-RU"/>
        </w:rPr>
        <w:t>3) ____ you____ English? (to speak)</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shd w:val="clear" w:color="auto" w:fill="FFFFFF"/>
          <w:lang w:val="en-US" w:eastAsia="ru-RU"/>
        </w:rPr>
        <w:t>4) My mother ____ fish. (not / to like)</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shd w:val="clear" w:color="auto" w:fill="FFFFFF"/>
          <w:lang w:val="en-US" w:eastAsia="ru-RU"/>
        </w:rPr>
        <w:t xml:space="preserve">5) ____ Ann ____ any friends? </w:t>
      </w:r>
      <w:r w:rsidRPr="002060F0">
        <w:rPr>
          <w:rFonts w:ascii="Times New Roman" w:eastAsia="Times New Roman" w:hAnsi="Times New Roman" w:cs="Times New Roman"/>
          <w:color w:val="000000"/>
          <w:sz w:val="24"/>
          <w:szCs w:val="24"/>
          <w:shd w:val="clear" w:color="auto" w:fill="FFFFFF"/>
          <w:lang w:eastAsia="ru-RU"/>
        </w:rPr>
        <w:t>(to have)</w:t>
      </w: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color w:val="000000"/>
          <w:sz w:val="24"/>
          <w:szCs w:val="24"/>
          <w:lang w:eastAsia="ru-RU"/>
        </w:rPr>
        <w:br/>
      </w:r>
    </w:p>
    <w:p w:rsidR="00073E56" w:rsidRPr="002060F0" w:rsidRDefault="00073E56" w:rsidP="00073E56">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Упражнение 4.</w:t>
      </w:r>
      <w:r w:rsidRPr="002060F0">
        <w:rPr>
          <w:rFonts w:ascii="Times New Roman" w:eastAsia="Times New Roman" w:hAnsi="Times New Roman" w:cs="Times New Roman"/>
          <w:color w:val="000000"/>
          <w:sz w:val="24"/>
          <w:szCs w:val="24"/>
          <w:lang w:eastAsia="ru-RU"/>
        </w:rPr>
        <w:t> Раскройте скобки, употребляя глаголы в Present Simple.</w:t>
      </w:r>
    </w:p>
    <w:p w:rsidR="00073E56" w:rsidRPr="002060F0" w:rsidRDefault="00073E56" w:rsidP="00073E56">
      <w:pPr>
        <w:shd w:val="clear" w:color="auto" w:fill="FFFFFF"/>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1. One girl cries, four girls (to cry).</w:t>
      </w:r>
    </w:p>
    <w:p w:rsidR="00073E56" w:rsidRPr="002060F0" w:rsidRDefault="00073E56" w:rsidP="00073E56">
      <w:pPr>
        <w:shd w:val="clear" w:color="auto" w:fill="FFFFFF"/>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2. When a wolf sees the moon, it (to begin) to howl (</w:t>
      </w:r>
      <w:r w:rsidRPr="002060F0">
        <w:rPr>
          <w:rFonts w:ascii="Times New Roman" w:eastAsia="Times New Roman" w:hAnsi="Times New Roman" w:cs="Times New Roman"/>
          <w:color w:val="000000"/>
          <w:sz w:val="24"/>
          <w:szCs w:val="24"/>
          <w:lang w:eastAsia="ru-RU"/>
        </w:rPr>
        <w:t>выть</w:t>
      </w:r>
      <w:r w:rsidRPr="002060F0">
        <w:rPr>
          <w:rFonts w:ascii="Times New Roman" w:eastAsia="Times New Roman" w:hAnsi="Times New Roman" w:cs="Times New Roman"/>
          <w:color w:val="000000"/>
          <w:sz w:val="24"/>
          <w:szCs w:val="24"/>
          <w:lang w:val="en-US" w:eastAsia="ru-RU"/>
        </w:rPr>
        <w:t>).</w:t>
      </w:r>
    </w:p>
    <w:p w:rsidR="00073E56" w:rsidRPr="002060F0" w:rsidRDefault="00073E56" w:rsidP="00073E56">
      <w:pPr>
        <w:shd w:val="clear" w:color="auto" w:fill="FFFFFF"/>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3. Wolves and sheep (to be) never friends.</w:t>
      </w:r>
    </w:p>
    <w:p w:rsidR="00073E56" w:rsidRPr="002060F0" w:rsidRDefault="00073E56" w:rsidP="00073E56">
      <w:pPr>
        <w:shd w:val="clear" w:color="auto" w:fill="FFFFFF"/>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4. Our hens (to lay) a lot of eggs.</w:t>
      </w:r>
    </w:p>
    <w:p w:rsidR="00073E56" w:rsidRPr="002060F0" w:rsidRDefault="00073E56" w:rsidP="00073E56">
      <w:pPr>
        <w:shd w:val="clear" w:color="auto" w:fill="FFFFFF"/>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5. Boys (to fight) and (to shout).</w:t>
      </w:r>
    </w:p>
    <w:p w:rsidR="00073E56" w:rsidRPr="002060F0" w:rsidRDefault="00073E56" w:rsidP="00073E56">
      <w:pPr>
        <w:shd w:val="clear" w:color="auto" w:fill="FFFFFF"/>
        <w:spacing w:after="0" w:line="294" w:lineRule="atLeast"/>
        <w:rPr>
          <w:rFonts w:ascii="Times New Roman" w:eastAsia="Times New Roman" w:hAnsi="Times New Roman" w:cs="Times New Roman"/>
          <w:color w:val="000000"/>
          <w:sz w:val="24"/>
          <w:szCs w:val="24"/>
          <w:lang w:val="en-US" w:eastAsia="ru-RU"/>
        </w:rPr>
      </w:pPr>
    </w:p>
    <w:p w:rsidR="00073E56" w:rsidRPr="002060F0" w:rsidRDefault="00073E56" w:rsidP="00073E56">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Упражнение 5. Переведите на английский язык:</w:t>
      </w:r>
    </w:p>
    <w:p w:rsidR="00073E56" w:rsidRPr="002060F0" w:rsidRDefault="00073E56" w:rsidP="00073E56">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1. Она не знает.</w:t>
      </w:r>
      <w:r w:rsidRPr="002060F0">
        <w:rPr>
          <w:rFonts w:ascii="Times New Roman" w:eastAsia="Times New Roman" w:hAnsi="Times New Roman" w:cs="Times New Roman"/>
          <w:color w:val="000000"/>
          <w:sz w:val="24"/>
          <w:szCs w:val="24"/>
          <w:lang w:eastAsia="ru-RU"/>
        </w:rPr>
        <w:br/>
        <w:t>2. Кто знает?</w:t>
      </w:r>
      <w:r w:rsidRPr="002060F0">
        <w:rPr>
          <w:rFonts w:ascii="Times New Roman" w:eastAsia="Times New Roman" w:hAnsi="Times New Roman" w:cs="Times New Roman"/>
          <w:color w:val="000000"/>
          <w:sz w:val="24"/>
          <w:szCs w:val="24"/>
          <w:lang w:eastAsia="ru-RU"/>
        </w:rPr>
        <w:br/>
        <w:t>3. Никто не знает.</w:t>
      </w: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color w:val="000000"/>
          <w:sz w:val="24"/>
          <w:szCs w:val="24"/>
          <w:lang w:eastAsia="ru-RU"/>
        </w:rPr>
        <w:lastRenderedPageBreak/>
        <w:t xml:space="preserve">4. Он читает английские книги? </w:t>
      </w:r>
      <w:r w:rsidRPr="002060F0">
        <w:rPr>
          <w:rFonts w:ascii="Times New Roman" w:eastAsia="Times New Roman" w:hAnsi="Times New Roman" w:cs="Times New Roman"/>
          <w:color w:val="000000"/>
          <w:sz w:val="24"/>
          <w:szCs w:val="24"/>
          <w:lang w:val="en-US" w:eastAsia="ru-RU"/>
        </w:rPr>
        <w:t>(to read English books)</w:t>
      </w:r>
      <w:r w:rsidRPr="002060F0">
        <w:rPr>
          <w:rFonts w:ascii="Times New Roman" w:eastAsia="Times New Roman" w:hAnsi="Times New Roman" w:cs="Times New Roman"/>
          <w:color w:val="000000"/>
          <w:sz w:val="24"/>
          <w:szCs w:val="24"/>
          <w:lang w:val="en-US" w:eastAsia="ru-RU"/>
        </w:rPr>
        <w:br/>
        <w:t xml:space="preserve">5. </w:t>
      </w:r>
      <w:r w:rsidRPr="002060F0">
        <w:rPr>
          <w:rFonts w:ascii="Times New Roman" w:eastAsia="Times New Roman" w:hAnsi="Times New Roman" w:cs="Times New Roman"/>
          <w:color w:val="000000"/>
          <w:sz w:val="24"/>
          <w:szCs w:val="24"/>
          <w:lang w:eastAsia="ru-RU"/>
        </w:rPr>
        <w:t>Они</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никогда</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не</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читают</w:t>
      </w:r>
      <w:r w:rsidRPr="002060F0">
        <w:rPr>
          <w:rFonts w:ascii="Times New Roman" w:eastAsia="Times New Roman" w:hAnsi="Times New Roman" w:cs="Times New Roman"/>
          <w:color w:val="000000"/>
          <w:sz w:val="24"/>
          <w:szCs w:val="24"/>
          <w:lang w:val="en-US" w:eastAsia="ru-RU"/>
        </w:rPr>
        <w:t>. (never / to read) </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b/>
          <w:bCs/>
          <w:color w:val="000000"/>
          <w:sz w:val="24"/>
          <w:szCs w:val="24"/>
          <w:lang w:val="en-US" w:eastAsia="ru-RU"/>
        </w:rPr>
        <w:t xml:space="preserve">4. </w:t>
      </w:r>
      <w:r w:rsidRPr="002060F0">
        <w:rPr>
          <w:rFonts w:ascii="Times New Roman" w:eastAsia="Times New Roman" w:hAnsi="Times New Roman" w:cs="Times New Roman"/>
          <w:b/>
          <w:bCs/>
          <w:color w:val="000000"/>
          <w:sz w:val="24"/>
          <w:szCs w:val="24"/>
          <w:lang w:eastAsia="ru-RU"/>
        </w:rPr>
        <w:t>Подведение итогов, домашнее задание.</w:t>
      </w:r>
    </w:p>
    <w:p w:rsidR="00073E56" w:rsidRPr="002060F0" w:rsidRDefault="00073E56" w:rsidP="00073E56">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Сегодня мы сегодня изучили одну форму настоящего времени – это Present Simple. Мы узнали, как образуется настоящее простое время и когда употребляется.</w:t>
      </w:r>
    </w:p>
    <w:p w:rsidR="00073E56" w:rsidRPr="002060F0" w:rsidRDefault="00073E56" w:rsidP="00073E56">
      <w:pPr>
        <w:shd w:val="clear" w:color="auto" w:fill="FFFFFF"/>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Let’s write your home task:</w:t>
      </w:r>
    </w:p>
    <w:p w:rsidR="00073E56" w:rsidRPr="002060F0" w:rsidRDefault="00073E56" w:rsidP="00073E56">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23, стр. 20-21</w:t>
      </w:r>
    </w:p>
    <w:p w:rsidR="00073E56" w:rsidRPr="002060F0" w:rsidRDefault="00073E56" w:rsidP="00073E56">
      <w:pPr>
        <w:shd w:val="clear" w:color="auto" w:fill="FFFFFF"/>
        <w:spacing w:after="0" w:line="294" w:lineRule="atLeast"/>
        <w:rPr>
          <w:rFonts w:ascii="Times New Roman" w:eastAsia="Times New Roman" w:hAnsi="Times New Roman" w:cs="Times New Roman"/>
          <w:color w:val="000000"/>
          <w:sz w:val="24"/>
          <w:szCs w:val="24"/>
          <w:lang w:eastAsia="ru-RU"/>
        </w:rPr>
      </w:pPr>
    </w:p>
    <w:p w:rsidR="00073E56" w:rsidRPr="002060F0" w:rsidRDefault="00073E56" w:rsidP="00073E56">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5. Завершение урока.</w:t>
      </w:r>
    </w:p>
    <w:p w:rsidR="00073E56" w:rsidRPr="002060F0" w:rsidRDefault="00073E56" w:rsidP="00073E56">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Now, thank you. </w:t>
      </w:r>
      <w:r w:rsidRPr="002060F0">
        <w:rPr>
          <w:rFonts w:ascii="Times New Roman" w:eastAsia="Times New Roman" w:hAnsi="Times New Roman" w:cs="Times New Roman"/>
          <w:color w:val="000000"/>
          <w:sz w:val="24"/>
          <w:szCs w:val="24"/>
          <w:lang w:val="en-US" w:eastAsia="ru-RU"/>
        </w:rPr>
        <w:t xml:space="preserve">Stand up. The lesson is over. </w:t>
      </w:r>
      <w:r w:rsidRPr="002060F0">
        <w:rPr>
          <w:rFonts w:ascii="Times New Roman" w:eastAsia="Times New Roman" w:hAnsi="Times New Roman" w:cs="Times New Roman"/>
          <w:color w:val="000000"/>
          <w:sz w:val="24"/>
          <w:szCs w:val="24"/>
          <w:lang w:eastAsia="ru-RU"/>
        </w:rPr>
        <w:t>Good - bye.</w:t>
      </w:r>
    </w:p>
    <w:p w:rsidR="00073E56" w:rsidRPr="002060F0" w:rsidRDefault="00073E56" w:rsidP="00073E56">
      <w:pPr>
        <w:shd w:val="clear" w:color="auto" w:fill="FFFFFF"/>
        <w:spacing w:after="0" w:line="294" w:lineRule="atLeast"/>
        <w:rPr>
          <w:rFonts w:ascii="Times New Roman" w:eastAsia="Times New Roman" w:hAnsi="Times New Roman" w:cs="Times New Roman"/>
          <w:color w:val="000000"/>
          <w:sz w:val="24"/>
          <w:szCs w:val="24"/>
          <w:lang w:eastAsia="ru-RU"/>
        </w:rPr>
      </w:pPr>
    </w:p>
    <w:p w:rsidR="00B23C2A" w:rsidRPr="002060F0" w:rsidRDefault="00B23C2A" w:rsidP="002061A8">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Список использованной литературы</w:t>
      </w:r>
      <w:r w:rsidR="002061A8" w:rsidRPr="002060F0">
        <w:rPr>
          <w:rFonts w:ascii="Times New Roman" w:eastAsia="Times New Roman" w:hAnsi="Times New Roman" w:cs="Times New Roman"/>
          <w:sz w:val="24"/>
          <w:szCs w:val="24"/>
          <w:lang w:eastAsia="ru-RU"/>
        </w:rPr>
        <w:t>:</w:t>
      </w:r>
    </w:p>
    <w:p w:rsidR="00B23C2A" w:rsidRPr="002060F0" w:rsidRDefault="00B23C2A" w:rsidP="002061A8">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hAnsi="Times New Roman" w:cs="Times New Roman"/>
          <w:color w:val="000000"/>
          <w:sz w:val="24"/>
          <w:szCs w:val="24"/>
          <w:shd w:val="clear" w:color="auto" w:fill="FFFFFF"/>
          <w:lang w:val="en-US"/>
        </w:rPr>
        <w:t>1. 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2. 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2018.</w:t>
      </w:r>
      <w:r w:rsidRPr="002060F0">
        <w:rPr>
          <w:rFonts w:ascii="Times New Roman" w:hAnsi="Times New Roman" w:cs="Times New Roman"/>
          <w:color w:val="000000" w:themeColor="text1"/>
          <w:sz w:val="24"/>
          <w:szCs w:val="24"/>
          <w:shd w:val="clear" w:color="auto" w:fill="FFFFFF"/>
          <w:lang w:val="en-US"/>
        </w:rPr>
        <w:t xml:space="preserve">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3. </w:t>
      </w:r>
      <w:r w:rsidRPr="002060F0">
        <w:rPr>
          <w:rFonts w:ascii="Times New Roman" w:hAnsi="Times New Roman" w:cs="Times New Roman"/>
          <w:color w:val="000000" w:themeColor="text1"/>
          <w:sz w:val="24"/>
          <w:szCs w:val="24"/>
          <w:shd w:val="clear" w:color="auto" w:fill="FFFFFF"/>
        </w:rPr>
        <w:t>Winter. Sports. Учебник для переводчиков. Английский язык / А.А. Галкин и др. - М.:</w:t>
      </w:r>
    </w:p>
    <w:p w:rsidR="009A2D6A" w:rsidRPr="002060F0" w:rsidRDefault="009A2D6A" w:rsidP="00B23C2A">
      <w:pPr>
        <w:jc w:val="center"/>
        <w:rPr>
          <w:rFonts w:ascii="Times New Roman" w:hAnsi="Times New Roman" w:cs="Times New Roman"/>
          <w:sz w:val="24"/>
          <w:szCs w:val="24"/>
        </w:rPr>
      </w:pPr>
    </w:p>
    <w:p w:rsidR="002061A8" w:rsidRPr="002060F0" w:rsidRDefault="0040068A" w:rsidP="002061A8">
      <w:pPr>
        <w:jc w:val="center"/>
        <w:rPr>
          <w:rFonts w:ascii="Times New Roman" w:hAnsi="Times New Roman" w:cs="Times New Roman"/>
          <w:b/>
          <w:sz w:val="24"/>
          <w:szCs w:val="24"/>
        </w:rPr>
      </w:pPr>
      <w:r w:rsidRPr="002060F0">
        <w:rPr>
          <w:rFonts w:ascii="Times New Roman" w:hAnsi="Times New Roman" w:cs="Times New Roman"/>
          <w:b/>
          <w:sz w:val="24"/>
          <w:szCs w:val="24"/>
        </w:rPr>
        <w:t>Практическое занятие № 42</w:t>
      </w:r>
    </w:p>
    <w:p w:rsidR="00992A35" w:rsidRPr="002060F0" w:rsidRDefault="00992A35" w:rsidP="00992A35">
      <w:pPr>
        <w:rPr>
          <w:rFonts w:ascii="Times New Roman" w:hAnsi="Times New Roman" w:cs="Times New Roman"/>
          <w:b/>
          <w:sz w:val="24"/>
          <w:szCs w:val="24"/>
        </w:rPr>
      </w:pPr>
      <w:r w:rsidRPr="002060F0">
        <w:rPr>
          <w:rFonts w:ascii="Times New Roman" w:hAnsi="Times New Roman" w:cs="Times New Roman"/>
          <w:b/>
          <w:sz w:val="24"/>
          <w:szCs w:val="24"/>
        </w:rPr>
        <w:t xml:space="preserve">Тема: </w:t>
      </w:r>
      <w:r w:rsidR="0040068A" w:rsidRPr="002060F0">
        <w:rPr>
          <w:rFonts w:ascii="Times New Roman" w:hAnsi="Times New Roman" w:cs="Times New Roman"/>
          <w:sz w:val="24"/>
          <w:szCs w:val="24"/>
        </w:rPr>
        <w:t>Прошедшее неопределенное время</w:t>
      </w:r>
      <w:r w:rsidRPr="002060F0">
        <w:rPr>
          <w:rFonts w:ascii="Times New Roman" w:hAnsi="Times New Roman" w:cs="Times New Roman"/>
          <w:b/>
          <w:sz w:val="24"/>
          <w:szCs w:val="24"/>
        </w:rPr>
        <w:t xml:space="preserve"> </w:t>
      </w:r>
    </w:p>
    <w:p w:rsidR="002061A8" w:rsidRPr="002060F0" w:rsidRDefault="002061A8" w:rsidP="002061A8">
      <w:pPr>
        <w:shd w:val="clear" w:color="auto" w:fill="FFFFFF"/>
        <w:spacing w:after="135" w:line="240" w:lineRule="auto"/>
        <w:rPr>
          <w:rFonts w:ascii="Times New Roman" w:eastAsia="Times New Roman" w:hAnsi="Times New Roman" w:cs="Times New Roman"/>
          <w:sz w:val="24"/>
          <w:szCs w:val="24"/>
        </w:rPr>
      </w:pPr>
      <w:r w:rsidRPr="002060F0">
        <w:rPr>
          <w:rFonts w:ascii="Times New Roman" w:eastAsia="Times New Roman" w:hAnsi="Times New Roman" w:cs="Times New Roman"/>
          <w:b/>
          <w:bCs/>
          <w:sz w:val="24"/>
          <w:szCs w:val="24"/>
        </w:rPr>
        <w:t>Цель урока: </w:t>
      </w:r>
      <w:r w:rsidRPr="002060F0">
        <w:rPr>
          <w:rFonts w:ascii="Times New Roman" w:eastAsia="Times New Roman" w:hAnsi="Times New Roman" w:cs="Times New Roman"/>
          <w:sz w:val="24"/>
          <w:szCs w:val="24"/>
        </w:rPr>
        <w:t xml:space="preserve">повторить и обобщить знания учащихся по теме </w:t>
      </w:r>
      <w:r w:rsidR="0040068A" w:rsidRPr="002060F0">
        <w:rPr>
          <w:rFonts w:ascii="Times New Roman" w:eastAsia="Times New Roman" w:hAnsi="Times New Roman" w:cs="Times New Roman"/>
          <w:sz w:val="24"/>
          <w:szCs w:val="24"/>
        </w:rPr>
        <w:t>Прошедшее неопределенное время</w:t>
      </w:r>
    </w:p>
    <w:p w:rsidR="002061A8" w:rsidRPr="002060F0" w:rsidRDefault="002061A8" w:rsidP="002061A8">
      <w:pPr>
        <w:shd w:val="clear" w:color="auto" w:fill="FFFFFF"/>
        <w:spacing w:after="135" w:line="240" w:lineRule="auto"/>
        <w:rPr>
          <w:rFonts w:ascii="Times New Roman" w:eastAsia="Times New Roman" w:hAnsi="Times New Roman" w:cs="Times New Roman"/>
          <w:sz w:val="24"/>
          <w:szCs w:val="24"/>
        </w:rPr>
      </w:pPr>
      <w:r w:rsidRPr="002060F0">
        <w:rPr>
          <w:rFonts w:ascii="Times New Roman" w:eastAsia="Times New Roman" w:hAnsi="Times New Roman" w:cs="Times New Roman"/>
          <w:b/>
          <w:bCs/>
          <w:sz w:val="24"/>
          <w:szCs w:val="24"/>
        </w:rPr>
        <w:t>Задачи урока:</w:t>
      </w:r>
    </w:p>
    <w:p w:rsidR="002061A8" w:rsidRPr="002060F0" w:rsidRDefault="002061A8" w:rsidP="002061A8">
      <w:pPr>
        <w:shd w:val="clear" w:color="auto" w:fill="FFFFFF"/>
        <w:spacing w:after="135" w:line="240" w:lineRule="auto"/>
        <w:rPr>
          <w:rFonts w:ascii="Times New Roman" w:eastAsia="Times New Roman" w:hAnsi="Times New Roman" w:cs="Times New Roman"/>
          <w:sz w:val="24"/>
          <w:szCs w:val="24"/>
        </w:rPr>
      </w:pPr>
      <w:r w:rsidRPr="002060F0">
        <w:rPr>
          <w:rFonts w:ascii="Times New Roman" w:eastAsia="Times New Roman" w:hAnsi="Times New Roman" w:cs="Times New Roman"/>
          <w:sz w:val="24"/>
          <w:szCs w:val="24"/>
        </w:rPr>
        <w:t>1</w:t>
      </w:r>
      <w:r w:rsidR="00992A35" w:rsidRPr="002060F0">
        <w:rPr>
          <w:rFonts w:ascii="Times New Roman" w:eastAsia="Times New Roman" w:hAnsi="Times New Roman" w:cs="Times New Roman"/>
          <w:sz w:val="24"/>
          <w:szCs w:val="24"/>
        </w:rPr>
        <w:t>)</w:t>
      </w:r>
      <w:r w:rsidRPr="002060F0">
        <w:rPr>
          <w:rFonts w:ascii="Times New Roman" w:eastAsia="Times New Roman" w:hAnsi="Times New Roman" w:cs="Times New Roman"/>
          <w:b/>
          <w:bCs/>
          <w:i/>
          <w:iCs/>
          <w:sz w:val="24"/>
          <w:szCs w:val="24"/>
        </w:rPr>
        <w:t>образовательные:</w:t>
      </w:r>
    </w:p>
    <w:p w:rsidR="002061A8" w:rsidRPr="002060F0" w:rsidRDefault="002061A8" w:rsidP="00373B20">
      <w:pPr>
        <w:numPr>
          <w:ilvl w:val="0"/>
          <w:numId w:val="18"/>
        </w:num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2060F0">
        <w:rPr>
          <w:rFonts w:ascii="Times New Roman" w:eastAsia="Times New Roman" w:hAnsi="Times New Roman" w:cs="Times New Roman"/>
          <w:sz w:val="24"/>
          <w:szCs w:val="24"/>
        </w:rPr>
        <w:t>повторение и обобщение знаний учащихся по теме;</w:t>
      </w:r>
    </w:p>
    <w:p w:rsidR="002061A8" w:rsidRPr="002060F0" w:rsidRDefault="002061A8" w:rsidP="00373B20">
      <w:pPr>
        <w:numPr>
          <w:ilvl w:val="0"/>
          <w:numId w:val="18"/>
        </w:num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2060F0">
        <w:rPr>
          <w:rFonts w:ascii="Times New Roman" w:eastAsia="Times New Roman" w:hAnsi="Times New Roman" w:cs="Times New Roman"/>
          <w:sz w:val="24"/>
          <w:szCs w:val="24"/>
        </w:rPr>
        <w:t>формирование навыка различать простые и сложные предложения, постановки знаков препинания в простых осложнённых и сложных предложениях; различать набор предложений и текст;</w:t>
      </w:r>
    </w:p>
    <w:p w:rsidR="002061A8" w:rsidRPr="002060F0" w:rsidRDefault="002061A8" w:rsidP="00373B20">
      <w:pPr>
        <w:numPr>
          <w:ilvl w:val="0"/>
          <w:numId w:val="18"/>
        </w:num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2060F0">
        <w:rPr>
          <w:rFonts w:ascii="Times New Roman" w:eastAsia="Times New Roman" w:hAnsi="Times New Roman" w:cs="Times New Roman"/>
          <w:sz w:val="24"/>
          <w:szCs w:val="24"/>
        </w:rPr>
        <w:t>совершенствование навыков работы на компьютере, с электронными ресурсами Интернет;</w:t>
      </w:r>
    </w:p>
    <w:p w:rsidR="002061A8" w:rsidRPr="002060F0" w:rsidRDefault="002061A8" w:rsidP="002061A8">
      <w:pPr>
        <w:shd w:val="clear" w:color="auto" w:fill="FFFFFF"/>
        <w:spacing w:after="135" w:line="240" w:lineRule="auto"/>
        <w:rPr>
          <w:rFonts w:ascii="Times New Roman" w:eastAsia="Times New Roman" w:hAnsi="Times New Roman" w:cs="Times New Roman"/>
          <w:sz w:val="24"/>
          <w:szCs w:val="24"/>
        </w:rPr>
      </w:pPr>
      <w:r w:rsidRPr="002060F0">
        <w:rPr>
          <w:rFonts w:ascii="Times New Roman" w:eastAsia="Times New Roman" w:hAnsi="Times New Roman" w:cs="Times New Roman"/>
          <w:sz w:val="24"/>
          <w:szCs w:val="24"/>
        </w:rPr>
        <w:t>2) </w:t>
      </w:r>
      <w:r w:rsidRPr="002060F0">
        <w:rPr>
          <w:rFonts w:ascii="Times New Roman" w:eastAsia="Times New Roman" w:hAnsi="Times New Roman" w:cs="Times New Roman"/>
          <w:b/>
          <w:bCs/>
          <w:i/>
          <w:iCs/>
          <w:sz w:val="24"/>
          <w:szCs w:val="24"/>
        </w:rPr>
        <w:t>развивающие: </w:t>
      </w:r>
      <w:r w:rsidRPr="002060F0">
        <w:rPr>
          <w:rFonts w:ascii="Times New Roman" w:eastAsia="Times New Roman" w:hAnsi="Times New Roman" w:cs="Times New Roman"/>
          <w:sz w:val="24"/>
          <w:szCs w:val="24"/>
        </w:rPr>
        <w:t>развитие монологической речи; выполнение заданий творческого характера, отработка умения выделять главное, обобщать, делать выводы,</w:t>
      </w:r>
    </w:p>
    <w:p w:rsidR="002061A8" w:rsidRPr="002060F0" w:rsidRDefault="002061A8" w:rsidP="002061A8">
      <w:pPr>
        <w:shd w:val="clear" w:color="auto" w:fill="FFFFFF"/>
        <w:spacing w:after="135" w:line="240" w:lineRule="auto"/>
        <w:rPr>
          <w:rFonts w:ascii="Times New Roman" w:eastAsia="Times New Roman" w:hAnsi="Times New Roman" w:cs="Times New Roman"/>
          <w:sz w:val="24"/>
          <w:szCs w:val="24"/>
        </w:rPr>
      </w:pPr>
      <w:r w:rsidRPr="002060F0">
        <w:rPr>
          <w:rFonts w:ascii="Times New Roman" w:eastAsia="Times New Roman" w:hAnsi="Times New Roman" w:cs="Times New Roman"/>
          <w:sz w:val="24"/>
          <w:szCs w:val="24"/>
        </w:rPr>
        <w:t>3) </w:t>
      </w:r>
      <w:r w:rsidRPr="002060F0">
        <w:rPr>
          <w:rFonts w:ascii="Times New Roman" w:eastAsia="Times New Roman" w:hAnsi="Times New Roman" w:cs="Times New Roman"/>
          <w:b/>
          <w:bCs/>
          <w:i/>
          <w:iCs/>
          <w:sz w:val="24"/>
          <w:szCs w:val="24"/>
        </w:rPr>
        <w:t>воспитательные:</w:t>
      </w:r>
    </w:p>
    <w:p w:rsidR="002061A8" w:rsidRPr="002060F0" w:rsidRDefault="002061A8" w:rsidP="00373B20">
      <w:pPr>
        <w:numPr>
          <w:ilvl w:val="0"/>
          <w:numId w:val="19"/>
        </w:num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2060F0">
        <w:rPr>
          <w:rFonts w:ascii="Times New Roman" w:eastAsia="Times New Roman" w:hAnsi="Times New Roman" w:cs="Times New Roman"/>
          <w:sz w:val="24"/>
          <w:szCs w:val="24"/>
        </w:rPr>
        <w:t>воспитание навыков учебного труда, работать самостоятельно, в парах.</w:t>
      </w:r>
    </w:p>
    <w:p w:rsidR="002061A8" w:rsidRPr="002060F0" w:rsidRDefault="002061A8" w:rsidP="002061A8">
      <w:pPr>
        <w:shd w:val="clear" w:color="auto" w:fill="FFFFFF"/>
        <w:spacing w:before="270" w:after="135" w:line="285" w:lineRule="atLeast"/>
        <w:jc w:val="center"/>
        <w:outlineLvl w:val="2"/>
        <w:rPr>
          <w:rFonts w:ascii="Times New Roman" w:eastAsia="Times New Roman" w:hAnsi="Times New Roman" w:cs="Times New Roman"/>
          <w:sz w:val="24"/>
          <w:szCs w:val="24"/>
        </w:rPr>
      </w:pPr>
      <w:r w:rsidRPr="002060F0">
        <w:rPr>
          <w:rFonts w:ascii="Times New Roman" w:eastAsia="Times New Roman" w:hAnsi="Times New Roman" w:cs="Times New Roman"/>
          <w:sz w:val="24"/>
          <w:szCs w:val="24"/>
        </w:rPr>
        <w:t>Ход урока</w:t>
      </w:r>
    </w:p>
    <w:p w:rsidR="002061A8" w:rsidRPr="002060F0" w:rsidRDefault="002061A8" w:rsidP="002061A8">
      <w:pPr>
        <w:shd w:val="clear" w:color="auto" w:fill="FFFFFF"/>
        <w:spacing w:before="270" w:after="135" w:line="285" w:lineRule="atLeast"/>
        <w:outlineLvl w:val="2"/>
        <w:rPr>
          <w:rFonts w:ascii="Times New Roman" w:eastAsia="Times New Roman" w:hAnsi="Times New Roman" w:cs="Times New Roman"/>
          <w:sz w:val="24"/>
          <w:szCs w:val="24"/>
        </w:rPr>
      </w:pPr>
      <w:r w:rsidRPr="002060F0">
        <w:rPr>
          <w:rFonts w:ascii="Times New Roman" w:eastAsia="Times New Roman" w:hAnsi="Times New Roman" w:cs="Times New Roman"/>
          <w:sz w:val="24"/>
          <w:szCs w:val="24"/>
        </w:rPr>
        <w:t>1. Организационный момент</w:t>
      </w:r>
    </w:p>
    <w:p w:rsidR="002061A8" w:rsidRPr="002060F0" w:rsidRDefault="002061A8" w:rsidP="002061A8">
      <w:pPr>
        <w:shd w:val="clear" w:color="auto" w:fill="FFFFFF"/>
        <w:spacing w:after="135" w:line="240" w:lineRule="auto"/>
        <w:rPr>
          <w:rFonts w:ascii="Times New Roman" w:eastAsia="Times New Roman" w:hAnsi="Times New Roman" w:cs="Times New Roman"/>
          <w:sz w:val="24"/>
          <w:szCs w:val="24"/>
        </w:rPr>
      </w:pPr>
      <w:r w:rsidRPr="002060F0">
        <w:rPr>
          <w:rFonts w:ascii="Times New Roman" w:eastAsia="Times New Roman" w:hAnsi="Times New Roman" w:cs="Times New Roman"/>
          <w:bCs/>
          <w:sz w:val="24"/>
          <w:szCs w:val="24"/>
        </w:rPr>
        <w:t>Учитель</w:t>
      </w:r>
      <w:r w:rsidRPr="002060F0">
        <w:rPr>
          <w:rFonts w:ascii="Times New Roman" w:eastAsia="Times New Roman" w:hAnsi="Times New Roman" w:cs="Times New Roman"/>
          <w:sz w:val="24"/>
          <w:szCs w:val="24"/>
        </w:rPr>
        <w:t>: Доброе утро всем. Начинаем урок с четверостишия, которое нам поможет настроиться на работу. Я начинаю, а вы, ребята, все дружно продолжаете.</w:t>
      </w:r>
    </w:p>
    <w:p w:rsidR="002061A8" w:rsidRPr="002060F0" w:rsidRDefault="002061A8" w:rsidP="002061A8">
      <w:pPr>
        <w:shd w:val="clear" w:color="auto" w:fill="FFFFFF"/>
        <w:spacing w:after="120" w:line="240" w:lineRule="atLeast"/>
        <w:rPr>
          <w:rFonts w:ascii="Times New Roman" w:eastAsia="Times New Roman" w:hAnsi="Times New Roman" w:cs="Times New Roman"/>
          <w:sz w:val="24"/>
          <w:szCs w:val="24"/>
        </w:rPr>
      </w:pPr>
      <w:r w:rsidRPr="002060F0">
        <w:rPr>
          <w:rFonts w:ascii="Times New Roman" w:eastAsia="Times New Roman" w:hAnsi="Times New Roman" w:cs="Times New Roman"/>
          <w:sz w:val="24"/>
          <w:szCs w:val="24"/>
        </w:rPr>
        <w:t>На уроке не скучай,</w:t>
      </w:r>
      <w:r w:rsidRPr="002060F0">
        <w:rPr>
          <w:rFonts w:ascii="Times New Roman" w:eastAsia="Times New Roman" w:hAnsi="Times New Roman" w:cs="Times New Roman"/>
          <w:sz w:val="24"/>
          <w:szCs w:val="24"/>
        </w:rPr>
        <w:br/>
        <w:t>Смело руку – поднимай.</w:t>
      </w:r>
      <w:r w:rsidRPr="002060F0">
        <w:rPr>
          <w:rFonts w:ascii="Times New Roman" w:eastAsia="Times New Roman" w:hAnsi="Times New Roman" w:cs="Times New Roman"/>
          <w:sz w:val="24"/>
          <w:szCs w:val="24"/>
        </w:rPr>
        <w:br/>
      </w:r>
      <w:r w:rsidRPr="002060F0">
        <w:rPr>
          <w:rFonts w:ascii="Times New Roman" w:eastAsia="Times New Roman" w:hAnsi="Times New Roman" w:cs="Times New Roman"/>
          <w:sz w:val="24"/>
          <w:szCs w:val="24"/>
        </w:rPr>
        <w:lastRenderedPageBreak/>
        <w:t>Быстро, чётко – отвечай,</w:t>
      </w:r>
      <w:r w:rsidRPr="002060F0">
        <w:rPr>
          <w:rFonts w:ascii="Times New Roman" w:eastAsia="Times New Roman" w:hAnsi="Times New Roman" w:cs="Times New Roman"/>
          <w:sz w:val="24"/>
          <w:szCs w:val="24"/>
        </w:rPr>
        <w:br/>
        <w:t>Время даром – не теряй.</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В английском языке в зависимости от способа образования основных форм глагола, т.е. прошедшего неопределенного времени и причастия прошедшего времени глаголы подразделяются на правильные и неправильные.</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2. Утвердительная форма прошедшего неопределенного времени правильных глаголов образуется путем прибавления суффикса -ed к инфинитиву глагола без частицы to:</w:t>
      </w:r>
      <w:r w:rsidRPr="002060F0">
        <w:rPr>
          <w:rFonts w:ascii="Times New Roman" w:eastAsia="Times New Roman" w:hAnsi="Times New Roman" w:cs="Times New Roman"/>
          <w:color w:val="000000"/>
          <w:sz w:val="24"/>
          <w:szCs w:val="24"/>
          <w:lang w:eastAsia="ru-RU"/>
        </w:rPr>
        <w:br/>
        <w:t>Суффикс -ed читается:</w:t>
      </w:r>
      <w:r w:rsidRPr="002060F0">
        <w:rPr>
          <w:rFonts w:ascii="Times New Roman" w:eastAsia="Times New Roman" w:hAnsi="Times New Roman" w:cs="Times New Roman"/>
          <w:color w:val="000000"/>
          <w:sz w:val="24"/>
          <w:szCs w:val="24"/>
          <w:lang w:eastAsia="ru-RU"/>
        </w:rPr>
        <w:br/>
        <w:t>После глухих согласных как [t].</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xml:space="preserve">to talk - </w:t>
      </w:r>
      <w:r w:rsidRPr="002060F0">
        <w:rPr>
          <w:rFonts w:ascii="Times New Roman" w:eastAsia="Times New Roman" w:hAnsi="Times New Roman" w:cs="Times New Roman"/>
          <w:color w:val="000000"/>
          <w:sz w:val="24"/>
          <w:szCs w:val="24"/>
          <w:lang w:eastAsia="ru-RU"/>
        </w:rPr>
        <w:t>разговаривать</w:t>
      </w:r>
      <w:r w:rsidRPr="002060F0">
        <w:rPr>
          <w:rFonts w:ascii="Times New Roman" w:eastAsia="Times New Roman" w:hAnsi="Times New Roman" w:cs="Times New Roman"/>
          <w:color w:val="000000"/>
          <w:sz w:val="24"/>
          <w:szCs w:val="24"/>
          <w:lang w:val="en-US" w:eastAsia="ru-RU"/>
        </w:rPr>
        <w:t xml:space="preserve"> -talked [to:kt]</w:t>
      </w:r>
      <w:r w:rsidRPr="002060F0">
        <w:rPr>
          <w:rFonts w:ascii="Times New Roman" w:eastAsia="Times New Roman" w:hAnsi="Times New Roman" w:cs="Times New Roman"/>
          <w:color w:val="000000"/>
          <w:sz w:val="24"/>
          <w:szCs w:val="24"/>
          <w:lang w:val="en-US" w:eastAsia="ru-RU"/>
        </w:rPr>
        <w:br/>
        <w:t xml:space="preserve">to place - </w:t>
      </w:r>
      <w:r w:rsidRPr="002060F0">
        <w:rPr>
          <w:rFonts w:ascii="Times New Roman" w:eastAsia="Times New Roman" w:hAnsi="Times New Roman" w:cs="Times New Roman"/>
          <w:color w:val="000000"/>
          <w:sz w:val="24"/>
          <w:szCs w:val="24"/>
          <w:lang w:eastAsia="ru-RU"/>
        </w:rPr>
        <w:t>помещать</w:t>
      </w:r>
      <w:r w:rsidRPr="002060F0">
        <w:rPr>
          <w:rFonts w:ascii="Times New Roman" w:eastAsia="Times New Roman" w:hAnsi="Times New Roman" w:cs="Times New Roman"/>
          <w:color w:val="000000"/>
          <w:sz w:val="24"/>
          <w:szCs w:val="24"/>
          <w:lang w:val="en-US" w:eastAsia="ru-RU"/>
        </w:rPr>
        <w:t xml:space="preserve"> -placed [pleist]</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После звонких согласных и гласных как [d].</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xml:space="preserve">to live - </w:t>
      </w:r>
      <w:r w:rsidRPr="002060F0">
        <w:rPr>
          <w:rFonts w:ascii="Times New Roman" w:eastAsia="Times New Roman" w:hAnsi="Times New Roman" w:cs="Times New Roman"/>
          <w:color w:val="000000"/>
          <w:sz w:val="24"/>
          <w:szCs w:val="24"/>
          <w:lang w:eastAsia="ru-RU"/>
        </w:rPr>
        <w:t>жить</w:t>
      </w:r>
      <w:r w:rsidRPr="002060F0">
        <w:rPr>
          <w:rFonts w:ascii="Times New Roman" w:eastAsia="Times New Roman" w:hAnsi="Times New Roman" w:cs="Times New Roman"/>
          <w:color w:val="000000"/>
          <w:sz w:val="24"/>
          <w:szCs w:val="24"/>
          <w:lang w:val="en-US" w:eastAsia="ru-RU"/>
        </w:rPr>
        <w:t xml:space="preserve"> - lived [livd]</w:t>
      </w:r>
      <w:r w:rsidRPr="002060F0">
        <w:rPr>
          <w:rFonts w:ascii="Times New Roman" w:eastAsia="Times New Roman" w:hAnsi="Times New Roman" w:cs="Times New Roman"/>
          <w:color w:val="000000"/>
          <w:sz w:val="24"/>
          <w:szCs w:val="24"/>
          <w:lang w:val="en-US" w:eastAsia="ru-RU"/>
        </w:rPr>
        <w:br/>
        <w:t xml:space="preserve">to join - </w:t>
      </w:r>
      <w:r w:rsidRPr="002060F0">
        <w:rPr>
          <w:rFonts w:ascii="Times New Roman" w:eastAsia="Times New Roman" w:hAnsi="Times New Roman" w:cs="Times New Roman"/>
          <w:color w:val="000000"/>
          <w:sz w:val="24"/>
          <w:szCs w:val="24"/>
          <w:lang w:eastAsia="ru-RU"/>
        </w:rPr>
        <w:t>соединяться</w:t>
      </w:r>
      <w:r w:rsidRPr="002060F0">
        <w:rPr>
          <w:rFonts w:ascii="Times New Roman" w:eastAsia="Times New Roman" w:hAnsi="Times New Roman" w:cs="Times New Roman"/>
          <w:color w:val="000000"/>
          <w:sz w:val="24"/>
          <w:szCs w:val="24"/>
          <w:lang w:val="en-US" w:eastAsia="ru-RU"/>
        </w:rPr>
        <w:t xml:space="preserve"> - joined</w:t>
      </w:r>
      <w:r w:rsidRPr="002060F0">
        <w:rPr>
          <w:rFonts w:ascii="Times New Roman" w:eastAsia="Times New Roman" w:hAnsi="Times New Roman" w:cs="Times New Roman"/>
          <w:color w:val="000000"/>
          <w:sz w:val="24"/>
          <w:szCs w:val="24"/>
          <w:lang w:val="en-US" w:eastAsia="ru-RU"/>
        </w:rPr>
        <w:br/>
        <w:t xml:space="preserve">to stay - </w:t>
      </w:r>
      <w:r w:rsidRPr="002060F0">
        <w:rPr>
          <w:rFonts w:ascii="Times New Roman" w:eastAsia="Times New Roman" w:hAnsi="Times New Roman" w:cs="Times New Roman"/>
          <w:color w:val="000000"/>
          <w:sz w:val="24"/>
          <w:szCs w:val="24"/>
          <w:lang w:eastAsia="ru-RU"/>
        </w:rPr>
        <w:t>оставаться</w:t>
      </w:r>
      <w:r w:rsidRPr="002060F0">
        <w:rPr>
          <w:rFonts w:ascii="Times New Roman" w:eastAsia="Times New Roman" w:hAnsi="Times New Roman" w:cs="Times New Roman"/>
          <w:color w:val="000000"/>
          <w:sz w:val="24"/>
          <w:szCs w:val="24"/>
          <w:lang w:val="en-US" w:eastAsia="ru-RU"/>
        </w:rPr>
        <w:t xml:space="preserve"> - stayed [steid]</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После t, d как [id].</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xml:space="preserve">to correct - </w:t>
      </w:r>
      <w:r w:rsidRPr="002060F0">
        <w:rPr>
          <w:rFonts w:ascii="Times New Roman" w:eastAsia="Times New Roman" w:hAnsi="Times New Roman" w:cs="Times New Roman"/>
          <w:color w:val="000000"/>
          <w:sz w:val="24"/>
          <w:szCs w:val="24"/>
          <w:lang w:eastAsia="ru-RU"/>
        </w:rPr>
        <w:t>исправлять</w:t>
      </w:r>
      <w:r w:rsidRPr="002060F0">
        <w:rPr>
          <w:rFonts w:ascii="Times New Roman" w:eastAsia="Times New Roman" w:hAnsi="Times New Roman" w:cs="Times New Roman"/>
          <w:color w:val="000000"/>
          <w:sz w:val="24"/>
          <w:szCs w:val="24"/>
          <w:lang w:val="en-US" w:eastAsia="ru-RU"/>
        </w:rPr>
        <w:t xml:space="preserve"> - corrected [ke'rektid]</w:t>
      </w:r>
      <w:r w:rsidRPr="002060F0">
        <w:rPr>
          <w:rFonts w:ascii="Times New Roman" w:eastAsia="Times New Roman" w:hAnsi="Times New Roman" w:cs="Times New Roman"/>
          <w:color w:val="000000"/>
          <w:sz w:val="24"/>
          <w:szCs w:val="24"/>
          <w:lang w:val="en-US" w:eastAsia="ru-RU"/>
        </w:rPr>
        <w:br/>
        <w:t xml:space="preserve">to attend - </w:t>
      </w:r>
      <w:r w:rsidRPr="002060F0">
        <w:rPr>
          <w:rFonts w:ascii="Times New Roman" w:eastAsia="Times New Roman" w:hAnsi="Times New Roman" w:cs="Times New Roman"/>
          <w:color w:val="000000"/>
          <w:sz w:val="24"/>
          <w:szCs w:val="24"/>
          <w:lang w:eastAsia="ru-RU"/>
        </w:rPr>
        <w:t>посещать</w:t>
      </w:r>
      <w:r w:rsidRPr="002060F0">
        <w:rPr>
          <w:rFonts w:ascii="Times New Roman" w:eastAsia="Times New Roman" w:hAnsi="Times New Roman" w:cs="Times New Roman"/>
          <w:color w:val="000000"/>
          <w:sz w:val="24"/>
          <w:szCs w:val="24"/>
          <w:lang w:val="en-US" w:eastAsia="ru-RU"/>
        </w:rPr>
        <w:t xml:space="preserve"> - attended</w:t>
      </w:r>
      <w:r w:rsidRPr="002060F0">
        <w:rPr>
          <w:rFonts w:ascii="Times New Roman" w:eastAsia="Times New Roman" w:hAnsi="Times New Roman" w:cs="Times New Roman"/>
          <w:color w:val="000000"/>
          <w:sz w:val="24"/>
          <w:szCs w:val="24"/>
          <w:lang w:val="en-US" w:eastAsia="ru-RU"/>
        </w:rPr>
        <w:br/>
        <w:t xml:space="preserve">to translate - </w:t>
      </w:r>
      <w:r w:rsidRPr="002060F0">
        <w:rPr>
          <w:rFonts w:ascii="Times New Roman" w:eastAsia="Times New Roman" w:hAnsi="Times New Roman" w:cs="Times New Roman"/>
          <w:color w:val="000000"/>
          <w:sz w:val="24"/>
          <w:szCs w:val="24"/>
          <w:lang w:eastAsia="ru-RU"/>
        </w:rPr>
        <w:t>переводить</w:t>
      </w:r>
      <w:r w:rsidRPr="002060F0">
        <w:rPr>
          <w:rFonts w:ascii="Times New Roman" w:eastAsia="Times New Roman" w:hAnsi="Times New Roman" w:cs="Times New Roman"/>
          <w:color w:val="000000"/>
          <w:sz w:val="24"/>
          <w:szCs w:val="24"/>
          <w:lang w:val="en-US" w:eastAsia="ru-RU"/>
        </w:rPr>
        <w:t xml:space="preserve"> - translated [tra:ns'leitid]</w:t>
      </w:r>
      <w:r w:rsidRPr="002060F0">
        <w:rPr>
          <w:rFonts w:ascii="Times New Roman" w:eastAsia="Times New Roman" w:hAnsi="Times New Roman" w:cs="Times New Roman"/>
          <w:color w:val="000000"/>
          <w:sz w:val="24"/>
          <w:szCs w:val="24"/>
          <w:lang w:val="en-US" w:eastAsia="ru-RU"/>
        </w:rPr>
        <w:br/>
        <w:t xml:space="preserve">to decide - </w:t>
      </w:r>
      <w:r w:rsidRPr="002060F0">
        <w:rPr>
          <w:rFonts w:ascii="Times New Roman" w:eastAsia="Times New Roman" w:hAnsi="Times New Roman" w:cs="Times New Roman"/>
          <w:color w:val="000000"/>
          <w:sz w:val="24"/>
          <w:szCs w:val="24"/>
          <w:lang w:eastAsia="ru-RU"/>
        </w:rPr>
        <w:t>решать</w:t>
      </w:r>
      <w:r w:rsidRPr="002060F0">
        <w:rPr>
          <w:rFonts w:ascii="Times New Roman" w:eastAsia="Times New Roman" w:hAnsi="Times New Roman" w:cs="Times New Roman"/>
          <w:color w:val="000000"/>
          <w:sz w:val="24"/>
          <w:szCs w:val="24"/>
          <w:lang w:val="en-US" w:eastAsia="ru-RU"/>
        </w:rPr>
        <w:t xml:space="preserve"> - decided [di'saidid]</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Если конечная согласная буква стоит после краткой ударной гласной, то перед суффиксом -ed эта согласная удваивается. Конечная согласная -I перед суффиксом -ed всегда удваивается:</w:t>
      </w:r>
    </w:p>
    <w:p w:rsidR="0040068A" w:rsidRPr="004542B1" w:rsidRDefault="0040068A" w:rsidP="0040068A">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to</w:t>
      </w:r>
      <w:r w:rsidRPr="004542B1">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val="en-US" w:eastAsia="ru-RU"/>
        </w:rPr>
        <w:t>stop</w:t>
      </w:r>
      <w:r w:rsidRPr="004542B1">
        <w:rPr>
          <w:rFonts w:ascii="Times New Roman" w:eastAsia="Times New Roman" w:hAnsi="Times New Roman" w:cs="Times New Roman"/>
          <w:color w:val="000000"/>
          <w:sz w:val="24"/>
          <w:szCs w:val="24"/>
          <w:lang w:eastAsia="ru-RU"/>
        </w:rPr>
        <w:t xml:space="preserve"> - </w:t>
      </w:r>
      <w:r w:rsidRPr="002060F0">
        <w:rPr>
          <w:rFonts w:ascii="Times New Roman" w:eastAsia="Times New Roman" w:hAnsi="Times New Roman" w:cs="Times New Roman"/>
          <w:color w:val="000000"/>
          <w:sz w:val="24"/>
          <w:szCs w:val="24"/>
          <w:lang w:eastAsia="ru-RU"/>
        </w:rPr>
        <w:t>останавливаться</w:t>
      </w:r>
      <w:r w:rsidRPr="004542B1">
        <w:rPr>
          <w:rFonts w:ascii="Times New Roman" w:eastAsia="Times New Roman" w:hAnsi="Times New Roman" w:cs="Times New Roman"/>
          <w:color w:val="000000"/>
          <w:sz w:val="24"/>
          <w:szCs w:val="24"/>
          <w:lang w:eastAsia="ru-RU"/>
        </w:rPr>
        <w:t xml:space="preserve"> - </w:t>
      </w:r>
      <w:r w:rsidRPr="002060F0">
        <w:rPr>
          <w:rFonts w:ascii="Times New Roman" w:eastAsia="Times New Roman" w:hAnsi="Times New Roman" w:cs="Times New Roman"/>
          <w:color w:val="000000"/>
          <w:sz w:val="24"/>
          <w:szCs w:val="24"/>
          <w:lang w:val="en-US" w:eastAsia="ru-RU"/>
        </w:rPr>
        <w:t>stopped</w:t>
      </w:r>
      <w:r w:rsidRPr="004542B1">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color w:val="000000"/>
          <w:sz w:val="24"/>
          <w:szCs w:val="24"/>
          <w:lang w:val="en-US" w:eastAsia="ru-RU"/>
        </w:rPr>
        <w:t>to</w:t>
      </w:r>
      <w:r w:rsidRPr="004542B1">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val="en-US" w:eastAsia="ru-RU"/>
        </w:rPr>
        <w:t>refer</w:t>
      </w:r>
      <w:r w:rsidRPr="004542B1">
        <w:rPr>
          <w:rFonts w:ascii="Times New Roman" w:eastAsia="Times New Roman" w:hAnsi="Times New Roman" w:cs="Times New Roman"/>
          <w:color w:val="000000"/>
          <w:sz w:val="24"/>
          <w:szCs w:val="24"/>
          <w:lang w:eastAsia="ru-RU"/>
        </w:rPr>
        <w:t xml:space="preserve"> - </w:t>
      </w:r>
      <w:r w:rsidRPr="002060F0">
        <w:rPr>
          <w:rFonts w:ascii="Times New Roman" w:eastAsia="Times New Roman" w:hAnsi="Times New Roman" w:cs="Times New Roman"/>
          <w:color w:val="000000"/>
          <w:sz w:val="24"/>
          <w:szCs w:val="24"/>
          <w:lang w:eastAsia="ru-RU"/>
        </w:rPr>
        <w:t>относить</w:t>
      </w:r>
      <w:r w:rsidRPr="004542B1">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eastAsia="ru-RU"/>
        </w:rPr>
        <w:t>к</w:t>
      </w:r>
      <w:r w:rsidRPr="004542B1">
        <w:rPr>
          <w:rFonts w:ascii="Times New Roman" w:eastAsia="Times New Roman" w:hAnsi="Times New Roman" w:cs="Times New Roman"/>
          <w:color w:val="000000"/>
          <w:sz w:val="24"/>
          <w:szCs w:val="24"/>
          <w:lang w:eastAsia="ru-RU"/>
        </w:rPr>
        <w:t xml:space="preserve"> - </w:t>
      </w:r>
      <w:r w:rsidRPr="002060F0">
        <w:rPr>
          <w:rFonts w:ascii="Times New Roman" w:eastAsia="Times New Roman" w:hAnsi="Times New Roman" w:cs="Times New Roman"/>
          <w:color w:val="000000"/>
          <w:sz w:val="24"/>
          <w:szCs w:val="24"/>
          <w:lang w:val="en-US" w:eastAsia="ru-RU"/>
        </w:rPr>
        <w:t>referred</w:t>
      </w:r>
      <w:r w:rsidRPr="004542B1">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color w:val="000000"/>
          <w:sz w:val="24"/>
          <w:szCs w:val="24"/>
          <w:lang w:val="en-US" w:eastAsia="ru-RU"/>
        </w:rPr>
        <w:t>to</w:t>
      </w:r>
      <w:r w:rsidRPr="004542B1">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val="en-US" w:eastAsia="ru-RU"/>
        </w:rPr>
        <w:t>control</w:t>
      </w:r>
      <w:r w:rsidRPr="004542B1">
        <w:rPr>
          <w:rFonts w:ascii="Times New Roman" w:eastAsia="Times New Roman" w:hAnsi="Times New Roman" w:cs="Times New Roman"/>
          <w:color w:val="000000"/>
          <w:sz w:val="24"/>
          <w:szCs w:val="24"/>
          <w:lang w:eastAsia="ru-RU"/>
        </w:rPr>
        <w:t xml:space="preserve"> - </w:t>
      </w:r>
      <w:r w:rsidRPr="002060F0">
        <w:rPr>
          <w:rFonts w:ascii="Times New Roman" w:eastAsia="Times New Roman" w:hAnsi="Times New Roman" w:cs="Times New Roman"/>
          <w:color w:val="000000"/>
          <w:sz w:val="24"/>
          <w:szCs w:val="24"/>
          <w:lang w:eastAsia="ru-RU"/>
        </w:rPr>
        <w:t>контролировать</w:t>
      </w:r>
      <w:r w:rsidRPr="004542B1">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val="en-US" w:eastAsia="ru-RU"/>
        </w:rPr>
        <w:t>controlled</w:t>
      </w:r>
      <w:r w:rsidRPr="004542B1">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color w:val="000000"/>
          <w:sz w:val="24"/>
          <w:szCs w:val="24"/>
          <w:lang w:val="en-US" w:eastAsia="ru-RU"/>
        </w:rPr>
        <w:t>to</w:t>
      </w:r>
      <w:r w:rsidRPr="004542B1">
        <w:rPr>
          <w:rFonts w:ascii="Times New Roman" w:eastAsia="Times New Roman" w:hAnsi="Times New Roman" w:cs="Times New Roman"/>
          <w:color w:val="000000"/>
          <w:sz w:val="24"/>
          <w:szCs w:val="24"/>
          <w:lang w:eastAsia="ru-RU"/>
        </w:rPr>
        <w:t xml:space="preserve"> </w:t>
      </w:r>
      <w:r w:rsidRPr="002060F0">
        <w:rPr>
          <w:rFonts w:ascii="Times New Roman" w:eastAsia="Times New Roman" w:hAnsi="Times New Roman" w:cs="Times New Roman"/>
          <w:color w:val="000000"/>
          <w:sz w:val="24"/>
          <w:szCs w:val="24"/>
          <w:lang w:val="en-US" w:eastAsia="ru-RU"/>
        </w:rPr>
        <w:t>travel</w:t>
      </w:r>
      <w:r w:rsidRPr="004542B1">
        <w:rPr>
          <w:rFonts w:ascii="Times New Roman" w:eastAsia="Times New Roman" w:hAnsi="Times New Roman" w:cs="Times New Roman"/>
          <w:color w:val="000000"/>
          <w:sz w:val="24"/>
          <w:szCs w:val="24"/>
          <w:lang w:eastAsia="ru-RU"/>
        </w:rPr>
        <w:t xml:space="preserve"> - </w:t>
      </w:r>
      <w:r w:rsidRPr="002060F0">
        <w:rPr>
          <w:rFonts w:ascii="Times New Roman" w:eastAsia="Times New Roman" w:hAnsi="Times New Roman" w:cs="Times New Roman"/>
          <w:color w:val="000000"/>
          <w:sz w:val="24"/>
          <w:szCs w:val="24"/>
          <w:lang w:eastAsia="ru-RU"/>
        </w:rPr>
        <w:t>путешествовать</w:t>
      </w:r>
      <w:r w:rsidRPr="004542B1">
        <w:rPr>
          <w:rFonts w:ascii="Times New Roman" w:eastAsia="Times New Roman" w:hAnsi="Times New Roman" w:cs="Times New Roman"/>
          <w:color w:val="000000"/>
          <w:sz w:val="24"/>
          <w:szCs w:val="24"/>
          <w:lang w:eastAsia="ru-RU"/>
        </w:rPr>
        <w:t xml:space="preserve"> - </w:t>
      </w:r>
      <w:r w:rsidRPr="002060F0">
        <w:rPr>
          <w:rFonts w:ascii="Times New Roman" w:eastAsia="Times New Roman" w:hAnsi="Times New Roman" w:cs="Times New Roman"/>
          <w:color w:val="000000"/>
          <w:sz w:val="24"/>
          <w:szCs w:val="24"/>
          <w:lang w:val="en-US" w:eastAsia="ru-RU"/>
        </w:rPr>
        <w:t>travelled</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Если конечная буква у стоит после согласной, то перед суффиксом -ed у меняется на i:</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xml:space="preserve">to try - </w:t>
      </w:r>
      <w:r w:rsidRPr="002060F0">
        <w:rPr>
          <w:rFonts w:ascii="Times New Roman" w:eastAsia="Times New Roman" w:hAnsi="Times New Roman" w:cs="Times New Roman"/>
          <w:color w:val="000000"/>
          <w:sz w:val="24"/>
          <w:szCs w:val="24"/>
          <w:lang w:eastAsia="ru-RU"/>
        </w:rPr>
        <w:t>стараться</w:t>
      </w:r>
      <w:r w:rsidRPr="002060F0">
        <w:rPr>
          <w:rFonts w:ascii="Times New Roman" w:eastAsia="Times New Roman" w:hAnsi="Times New Roman" w:cs="Times New Roman"/>
          <w:color w:val="000000"/>
          <w:sz w:val="24"/>
          <w:szCs w:val="24"/>
          <w:lang w:val="en-US" w:eastAsia="ru-RU"/>
        </w:rPr>
        <w:t xml:space="preserve"> - tried</w:t>
      </w:r>
      <w:r w:rsidRPr="002060F0">
        <w:rPr>
          <w:rFonts w:ascii="Times New Roman" w:eastAsia="Times New Roman" w:hAnsi="Times New Roman" w:cs="Times New Roman"/>
          <w:color w:val="000000"/>
          <w:sz w:val="24"/>
          <w:szCs w:val="24"/>
          <w:lang w:val="en-US" w:eastAsia="ru-RU"/>
        </w:rPr>
        <w:br/>
        <w:t xml:space="preserve">to supply - </w:t>
      </w:r>
      <w:r w:rsidRPr="002060F0">
        <w:rPr>
          <w:rFonts w:ascii="Times New Roman" w:eastAsia="Times New Roman" w:hAnsi="Times New Roman" w:cs="Times New Roman"/>
          <w:color w:val="000000"/>
          <w:sz w:val="24"/>
          <w:szCs w:val="24"/>
          <w:lang w:eastAsia="ru-RU"/>
        </w:rPr>
        <w:t>снабжать</w:t>
      </w:r>
      <w:r w:rsidRPr="002060F0">
        <w:rPr>
          <w:rFonts w:ascii="Times New Roman" w:eastAsia="Times New Roman" w:hAnsi="Times New Roman" w:cs="Times New Roman"/>
          <w:color w:val="000000"/>
          <w:sz w:val="24"/>
          <w:szCs w:val="24"/>
          <w:lang w:val="en-US" w:eastAsia="ru-RU"/>
        </w:rPr>
        <w:t xml:space="preserve"> - supplied</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Если конечная буква у стоит после гласной, то перед суффиксом -ed она не меняется:</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xml:space="preserve">to play </w:t>
      </w:r>
      <w:r w:rsidRPr="002060F0">
        <w:rPr>
          <w:rFonts w:ascii="Times New Roman" w:eastAsia="Times New Roman" w:hAnsi="Times New Roman" w:cs="Times New Roman"/>
          <w:color w:val="000000"/>
          <w:sz w:val="24"/>
          <w:szCs w:val="24"/>
          <w:lang w:eastAsia="ru-RU"/>
        </w:rPr>
        <w:t>играть</w:t>
      </w:r>
      <w:r w:rsidRPr="002060F0">
        <w:rPr>
          <w:rFonts w:ascii="Times New Roman" w:eastAsia="Times New Roman" w:hAnsi="Times New Roman" w:cs="Times New Roman"/>
          <w:color w:val="000000"/>
          <w:sz w:val="24"/>
          <w:szCs w:val="24"/>
          <w:lang w:val="en-US" w:eastAsia="ru-RU"/>
        </w:rPr>
        <w:t xml:space="preserve"> - played</w:t>
      </w:r>
      <w:r w:rsidRPr="002060F0">
        <w:rPr>
          <w:rFonts w:ascii="Times New Roman" w:eastAsia="Times New Roman" w:hAnsi="Times New Roman" w:cs="Times New Roman"/>
          <w:color w:val="000000"/>
          <w:sz w:val="24"/>
          <w:szCs w:val="24"/>
          <w:lang w:val="en-US" w:eastAsia="ru-RU"/>
        </w:rPr>
        <w:br/>
        <w:t xml:space="preserve">to employ </w:t>
      </w:r>
      <w:r w:rsidRPr="002060F0">
        <w:rPr>
          <w:rFonts w:ascii="Times New Roman" w:eastAsia="Times New Roman" w:hAnsi="Times New Roman" w:cs="Times New Roman"/>
          <w:color w:val="000000"/>
          <w:sz w:val="24"/>
          <w:szCs w:val="24"/>
          <w:lang w:eastAsia="ru-RU"/>
        </w:rPr>
        <w:t>применять</w:t>
      </w:r>
      <w:r w:rsidRPr="002060F0">
        <w:rPr>
          <w:rFonts w:ascii="Times New Roman" w:eastAsia="Times New Roman" w:hAnsi="Times New Roman" w:cs="Times New Roman"/>
          <w:color w:val="000000"/>
          <w:sz w:val="24"/>
          <w:szCs w:val="24"/>
          <w:lang w:val="en-US" w:eastAsia="ru-RU"/>
        </w:rPr>
        <w:t xml:space="preserve"> -employed</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Если инфинитив имеет конечную гласную -е, то перед суффиксом -ed она опускается:</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xml:space="preserve">to recite - </w:t>
      </w:r>
      <w:r w:rsidRPr="002060F0">
        <w:rPr>
          <w:rFonts w:ascii="Times New Roman" w:eastAsia="Times New Roman" w:hAnsi="Times New Roman" w:cs="Times New Roman"/>
          <w:color w:val="000000"/>
          <w:sz w:val="24"/>
          <w:szCs w:val="24"/>
          <w:lang w:eastAsia="ru-RU"/>
        </w:rPr>
        <w:t>декламировать</w:t>
      </w:r>
      <w:r w:rsidRPr="002060F0">
        <w:rPr>
          <w:rFonts w:ascii="Times New Roman" w:eastAsia="Times New Roman" w:hAnsi="Times New Roman" w:cs="Times New Roman"/>
          <w:color w:val="000000"/>
          <w:sz w:val="24"/>
          <w:szCs w:val="24"/>
          <w:lang w:val="en-US" w:eastAsia="ru-RU"/>
        </w:rPr>
        <w:t xml:space="preserve"> -recited</w:t>
      </w:r>
      <w:r w:rsidRPr="002060F0">
        <w:rPr>
          <w:rFonts w:ascii="Times New Roman" w:eastAsia="Times New Roman" w:hAnsi="Times New Roman" w:cs="Times New Roman"/>
          <w:color w:val="000000"/>
          <w:sz w:val="24"/>
          <w:szCs w:val="24"/>
          <w:lang w:val="en-US" w:eastAsia="ru-RU"/>
        </w:rPr>
        <w:br/>
        <w:t xml:space="preserve">to recognize - </w:t>
      </w:r>
      <w:r w:rsidRPr="002060F0">
        <w:rPr>
          <w:rFonts w:ascii="Times New Roman" w:eastAsia="Times New Roman" w:hAnsi="Times New Roman" w:cs="Times New Roman"/>
          <w:color w:val="000000"/>
          <w:sz w:val="24"/>
          <w:szCs w:val="24"/>
          <w:lang w:eastAsia="ru-RU"/>
        </w:rPr>
        <w:t>узнавать</w:t>
      </w:r>
      <w:r w:rsidRPr="002060F0">
        <w:rPr>
          <w:rFonts w:ascii="Times New Roman" w:eastAsia="Times New Roman" w:hAnsi="Times New Roman" w:cs="Times New Roman"/>
          <w:color w:val="000000"/>
          <w:sz w:val="24"/>
          <w:szCs w:val="24"/>
          <w:lang w:val="en-US" w:eastAsia="ru-RU"/>
        </w:rPr>
        <w:t xml:space="preserve"> - recognized</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3. Утвердительная форма прошедшего неопределенного времени неправильных глаголов образуется путем изменения корневой гласной или всей основы глагола:</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xml:space="preserve">to run - </w:t>
      </w:r>
      <w:r w:rsidRPr="002060F0">
        <w:rPr>
          <w:rFonts w:ascii="Times New Roman" w:eastAsia="Times New Roman" w:hAnsi="Times New Roman" w:cs="Times New Roman"/>
          <w:color w:val="000000"/>
          <w:sz w:val="24"/>
          <w:szCs w:val="24"/>
          <w:lang w:eastAsia="ru-RU"/>
        </w:rPr>
        <w:t>бегать</w:t>
      </w:r>
      <w:r w:rsidRPr="002060F0">
        <w:rPr>
          <w:rFonts w:ascii="Times New Roman" w:eastAsia="Times New Roman" w:hAnsi="Times New Roman" w:cs="Times New Roman"/>
          <w:color w:val="000000"/>
          <w:sz w:val="24"/>
          <w:szCs w:val="24"/>
          <w:lang w:val="en-US" w:eastAsia="ru-RU"/>
        </w:rPr>
        <w:t xml:space="preserve"> -ran</w:t>
      </w:r>
      <w:r w:rsidRPr="002060F0">
        <w:rPr>
          <w:rFonts w:ascii="Times New Roman" w:eastAsia="Times New Roman" w:hAnsi="Times New Roman" w:cs="Times New Roman"/>
          <w:color w:val="000000"/>
          <w:sz w:val="24"/>
          <w:szCs w:val="24"/>
          <w:lang w:val="en-US" w:eastAsia="ru-RU"/>
        </w:rPr>
        <w:br/>
        <w:t xml:space="preserve">to write - </w:t>
      </w:r>
      <w:r w:rsidRPr="002060F0">
        <w:rPr>
          <w:rFonts w:ascii="Times New Roman" w:eastAsia="Times New Roman" w:hAnsi="Times New Roman" w:cs="Times New Roman"/>
          <w:color w:val="000000"/>
          <w:sz w:val="24"/>
          <w:szCs w:val="24"/>
          <w:lang w:eastAsia="ru-RU"/>
        </w:rPr>
        <w:t>писать</w:t>
      </w:r>
      <w:r w:rsidRPr="002060F0">
        <w:rPr>
          <w:rFonts w:ascii="Times New Roman" w:eastAsia="Times New Roman" w:hAnsi="Times New Roman" w:cs="Times New Roman"/>
          <w:color w:val="000000"/>
          <w:sz w:val="24"/>
          <w:szCs w:val="24"/>
          <w:lang w:val="en-US" w:eastAsia="ru-RU"/>
        </w:rPr>
        <w:t xml:space="preserve"> - wrote</w:t>
      </w:r>
      <w:r w:rsidRPr="002060F0">
        <w:rPr>
          <w:rFonts w:ascii="Times New Roman" w:eastAsia="Times New Roman" w:hAnsi="Times New Roman" w:cs="Times New Roman"/>
          <w:color w:val="000000"/>
          <w:sz w:val="24"/>
          <w:szCs w:val="24"/>
          <w:lang w:val="en-US" w:eastAsia="ru-RU"/>
        </w:rPr>
        <w:br/>
        <w:t xml:space="preserve">to be - </w:t>
      </w:r>
      <w:r w:rsidRPr="002060F0">
        <w:rPr>
          <w:rFonts w:ascii="Times New Roman" w:eastAsia="Times New Roman" w:hAnsi="Times New Roman" w:cs="Times New Roman"/>
          <w:color w:val="000000"/>
          <w:sz w:val="24"/>
          <w:szCs w:val="24"/>
          <w:lang w:eastAsia="ru-RU"/>
        </w:rPr>
        <w:t>быть</w:t>
      </w:r>
      <w:r w:rsidRPr="002060F0">
        <w:rPr>
          <w:rFonts w:ascii="Times New Roman" w:eastAsia="Times New Roman" w:hAnsi="Times New Roman" w:cs="Times New Roman"/>
          <w:color w:val="000000"/>
          <w:sz w:val="24"/>
          <w:szCs w:val="24"/>
          <w:lang w:val="en-US" w:eastAsia="ru-RU"/>
        </w:rPr>
        <w:t xml:space="preserve"> -was, were</w:t>
      </w:r>
      <w:r w:rsidRPr="002060F0">
        <w:rPr>
          <w:rFonts w:ascii="Times New Roman" w:eastAsia="Times New Roman" w:hAnsi="Times New Roman" w:cs="Times New Roman"/>
          <w:color w:val="000000"/>
          <w:sz w:val="24"/>
          <w:szCs w:val="24"/>
          <w:lang w:val="en-US" w:eastAsia="ru-RU"/>
        </w:rPr>
        <w:br/>
        <w:t xml:space="preserve">to have - </w:t>
      </w:r>
      <w:r w:rsidRPr="002060F0">
        <w:rPr>
          <w:rFonts w:ascii="Times New Roman" w:eastAsia="Times New Roman" w:hAnsi="Times New Roman" w:cs="Times New Roman"/>
          <w:color w:val="000000"/>
          <w:sz w:val="24"/>
          <w:szCs w:val="24"/>
          <w:lang w:eastAsia="ru-RU"/>
        </w:rPr>
        <w:t>иметь</w:t>
      </w:r>
      <w:r w:rsidRPr="002060F0">
        <w:rPr>
          <w:rFonts w:ascii="Times New Roman" w:eastAsia="Times New Roman" w:hAnsi="Times New Roman" w:cs="Times New Roman"/>
          <w:color w:val="000000"/>
          <w:sz w:val="24"/>
          <w:szCs w:val="24"/>
          <w:lang w:val="en-US" w:eastAsia="ru-RU"/>
        </w:rPr>
        <w:t xml:space="preserve"> -had</w:t>
      </w:r>
      <w:r w:rsidRPr="002060F0">
        <w:rPr>
          <w:rFonts w:ascii="Times New Roman" w:eastAsia="Times New Roman" w:hAnsi="Times New Roman" w:cs="Times New Roman"/>
          <w:color w:val="000000"/>
          <w:sz w:val="24"/>
          <w:szCs w:val="24"/>
          <w:lang w:val="en-US" w:eastAsia="ru-RU"/>
        </w:rPr>
        <w:br/>
        <w:t xml:space="preserve">to go - </w:t>
      </w:r>
      <w:r w:rsidRPr="002060F0">
        <w:rPr>
          <w:rFonts w:ascii="Times New Roman" w:eastAsia="Times New Roman" w:hAnsi="Times New Roman" w:cs="Times New Roman"/>
          <w:color w:val="000000"/>
          <w:sz w:val="24"/>
          <w:szCs w:val="24"/>
          <w:lang w:eastAsia="ru-RU"/>
        </w:rPr>
        <w:t>идти</w:t>
      </w:r>
      <w:r w:rsidRPr="002060F0">
        <w:rPr>
          <w:rFonts w:ascii="Times New Roman" w:eastAsia="Times New Roman" w:hAnsi="Times New Roman" w:cs="Times New Roman"/>
          <w:color w:val="000000"/>
          <w:sz w:val="24"/>
          <w:szCs w:val="24"/>
          <w:lang w:val="en-US" w:eastAsia="ru-RU"/>
        </w:rPr>
        <w:t xml:space="preserve"> -went</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 словарях после неопределенной формы неправильного глагола обычно даются вторая и третья основные формы, т. е. формы прошедшего неопределенного времени (Past Indefinite) и причастия прошедшего времени (Past Participle):</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xml:space="preserve">to fly (flew; flown) - </w:t>
      </w:r>
      <w:r w:rsidRPr="002060F0">
        <w:rPr>
          <w:rFonts w:ascii="Times New Roman" w:eastAsia="Times New Roman" w:hAnsi="Times New Roman" w:cs="Times New Roman"/>
          <w:color w:val="000000"/>
          <w:sz w:val="24"/>
          <w:szCs w:val="24"/>
          <w:lang w:eastAsia="ru-RU"/>
        </w:rPr>
        <w:t>летать</w:t>
      </w:r>
      <w:r w:rsidRPr="002060F0">
        <w:rPr>
          <w:rFonts w:ascii="Times New Roman" w:eastAsia="Times New Roman" w:hAnsi="Times New Roman" w:cs="Times New Roman"/>
          <w:color w:val="000000"/>
          <w:sz w:val="24"/>
          <w:szCs w:val="24"/>
          <w:lang w:val="en-US" w:eastAsia="ru-RU"/>
        </w:rPr>
        <w:br/>
        <w:t xml:space="preserve">to speak (spoke; spoken) - </w:t>
      </w:r>
      <w:r w:rsidRPr="002060F0">
        <w:rPr>
          <w:rFonts w:ascii="Times New Roman" w:eastAsia="Times New Roman" w:hAnsi="Times New Roman" w:cs="Times New Roman"/>
          <w:color w:val="000000"/>
          <w:sz w:val="24"/>
          <w:szCs w:val="24"/>
          <w:lang w:eastAsia="ru-RU"/>
        </w:rPr>
        <w:t>говорить</w:t>
      </w:r>
      <w:r w:rsidRPr="002060F0">
        <w:rPr>
          <w:rFonts w:ascii="Times New Roman" w:eastAsia="Times New Roman" w:hAnsi="Times New Roman" w:cs="Times New Roman"/>
          <w:color w:val="000000"/>
          <w:sz w:val="24"/>
          <w:szCs w:val="24"/>
          <w:lang w:val="en-US" w:eastAsia="ru-RU"/>
        </w:rPr>
        <w:br/>
        <w:t xml:space="preserve">to take (took; taken) - </w:t>
      </w:r>
      <w:r w:rsidRPr="002060F0">
        <w:rPr>
          <w:rFonts w:ascii="Times New Roman" w:eastAsia="Times New Roman" w:hAnsi="Times New Roman" w:cs="Times New Roman"/>
          <w:color w:val="000000"/>
          <w:sz w:val="24"/>
          <w:szCs w:val="24"/>
          <w:lang w:eastAsia="ru-RU"/>
        </w:rPr>
        <w:t>брать</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4. Вопросительная форма прошедшего неопределенного времени как правильных, так и неправильных глаголов образуется так же, как и вопросительная форма настоящего неопределенного времени, т. е. при помощи вспомогательного глагола to do в прошедшем </w:t>
      </w:r>
      <w:r w:rsidRPr="002060F0">
        <w:rPr>
          <w:rFonts w:ascii="Times New Roman" w:eastAsia="Times New Roman" w:hAnsi="Times New Roman" w:cs="Times New Roman"/>
          <w:color w:val="000000"/>
          <w:sz w:val="24"/>
          <w:szCs w:val="24"/>
          <w:lang w:eastAsia="ru-RU"/>
        </w:rPr>
        <w:lastRenderedPageBreak/>
        <w:t>времени - did, который ставится перед подлежащим, а после подлежащего ставится смысловой глагол в инфинитиве без частицы to:</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Did you make a report yesterday? </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eastAsia="ru-RU"/>
        </w:rPr>
        <w:t>Вы</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делали</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доклад</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вчера</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val="en-US" w:eastAsia="ru-RU"/>
        </w:rPr>
        <w:br/>
        <w:t>Did he serve in the army last year? </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eastAsia="ru-RU"/>
        </w:rPr>
        <w:t>Он служил в армии в прошлом году?</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5. Отрицательная форма прошедшего неопределенного времени как правильных, так и неправильных глаголов образуется так же, как и отрицательная форма настоящего времени, т.е. при помощи вспомогательного глагола to do в прошедшем времени - did и отрицательной частицы not, которые ставятся после подлежащего:</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I did not make a report yesterday.</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eastAsia="ru-RU"/>
        </w:rPr>
        <w:t>Я не делал доклад вчера.</w:t>
      </w:r>
      <w:r w:rsidRPr="002060F0">
        <w:rPr>
          <w:rFonts w:ascii="Times New Roman" w:eastAsia="Times New Roman" w:hAnsi="Times New Roman" w:cs="Times New Roman"/>
          <w:color w:val="000000"/>
          <w:sz w:val="24"/>
          <w:szCs w:val="24"/>
          <w:lang w:eastAsia="ru-RU"/>
        </w:rPr>
        <w:br/>
        <w:t>Не</w:t>
      </w:r>
      <w:r w:rsidRPr="002060F0">
        <w:rPr>
          <w:rFonts w:ascii="Times New Roman" w:eastAsia="Times New Roman" w:hAnsi="Times New Roman" w:cs="Times New Roman"/>
          <w:color w:val="000000"/>
          <w:sz w:val="24"/>
          <w:szCs w:val="24"/>
          <w:lang w:val="en-US" w:eastAsia="ru-RU"/>
        </w:rPr>
        <w:t xml:space="preserve"> did not serve in the army last year.</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eastAsia="ru-RU"/>
        </w:rPr>
        <w:t>Он не служил в армии в прошлом году.</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 разговорной речи вместо did not употребляется сокращенная форма didn't:</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THE PAST INDEFINITE TENSE</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eastAsia="ru-RU"/>
        </w:rPr>
        <w:t>Глагол</w:t>
      </w:r>
      <w:r w:rsidRPr="002060F0">
        <w:rPr>
          <w:rFonts w:ascii="Times New Roman" w:eastAsia="Times New Roman" w:hAnsi="Times New Roman" w:cs="Times New Roman"/>
          <w:b/>
          <w:bCs/>
          <w:color w:val="000000"/>
          <w:sz w:val="24"/>
          <w:szCs w:val="24"/>
          <w:lang w:val="en-US" w:eastAsia="ru-RU"/>
        </w:rPr>
        <w:t xml:space="preserve"> to be</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Утвердительная</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форма</w:t>
      </w:r>
      <w:r w:rsidRPr="002060F0">
        <w:rPr>
          <w:rFonts w:ascii="Times New Roman" w:eastAsia="Times New Roman" w:hAnsi="Times New Roman" w:cs="Times New Roman"/>
          <w:color w:val="000000"/>
          <w:sz w:val="24"/>
          <w:szCs w:val="24"/>
          <w:lang w:val="en-US" w:eastAsia="ru-RU"/>
        </w:rPr>
        <w:br/>
        <w:t>I was </w:t>
      </w:r>
      <w:r w:rsidRPr="002060F0">
        <w:rPr>
          <w:rFonts w:ascii="Times New Roman" w:eastAsia="Times New Roman" w:hAnsi="Times New Roman" w:cs="Times New Roman"/>
          <w:color w:val="000000"/>
          <w:sz w:val="24"/>
          <w:szCs w:val="24"/>
          <w:lang w:val="en-US" w:eastAsia="ru-RU"/>
        </w:rPr>
        <w:br/>
        <w:t>He was </w:t>
      </w:r>
      <w:r w:rsidRPr="002060F0">
        <w:rPr>
          <w:rFonts w:ascii="Times New Roman" w:eastAsia="Times New Roman" w:hAnsi="Times New Roman" w:cs="Times New Roman"/>
          <w:color w:val="000000"/>
          <w:sz w:val="24"/>
          <w:szCs w:val="24"/>
          <w:lang w:val="en-US" w:eastAsia="ru-RU"/>
        </w:rPr>
        <w:br/>
        <w:t>She was </w:t>
      </w:r>
      <w:r w:rsidRPr="002060F0">
        <w:rPr>
          <w:rFonts w:ascii="Times New Roman" w:eastAsia="Times New Roman" w:hAnsi="Times New Roman" w:cs="Times New Roman"/>
          <w:color w:val="000000"/>
          <w:sz w:val="24"/>
          <w:szCs w:val="24"/>
          <w:lang w:val="en-US" w:eastAsia="ru-RU"/>
        </w:rPr>
        <w:br/>
        <w:t>It was</w:t>
      </w:r>
      <w:r w:rsidRPr="002060F0">
        <w:rPr>
          <w:rFonts w:ascii="Times New Roman" w:eastAsia="Times New Roman" w:hAnsi="Times New Roman" w:cs="Times New Roman"/>
          <w:color w:val="000000"/>
          <w:sz w:val="24"/>
          <w:szCs w:val="24"/>
          <w:lang w:val="en-US" w:eastAsia="ru-RU"/>
        </w:rPr>
        <w:br/>
        <w:t>We were </w:t>
      </w:r>
      <w:r w:rsidRPr="002060F0">
        <w:rPr>
          <w:rFonts w:ascii="Times New Roman" w:eastAsia="Times New Roman" w:hAnsi="Times New Roman" w:cs="Times New Roman"/>
          <w:color w:val="000000"/>
          <w:sz w:val="24"/>
          <w:szCs w:val="24"/>
          <w:lang w:val="en-US" w:eastAsia="ru-RU"/>
        </w:rPr>
        <w:br/>
        <w:t>You were</w:t>
      </w:r>
      <w:r w:rsidRPr="002060F0">
        <w:rPr>
          <w:rFonts w:ascii="Times New Roman" w:eastAsia="Times New Roman" w:hAnsi="Times New Roman" w:cs="Times New Roman"/>
          <w:color w:val="000000"/>
          <w:sz w:val="24"/>
          <w:szCs w:val="24"/>
          <w:lang w:val="en-US" w:eastAsia="ru-RU"/>
        </w:rPr>
        <w:br/>
        <w:t>They were</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Вопросительная форма</w:t>
      </w:r>
      <w:r w:rsidRPr="002060F0">
        <w:rPr>
          <w:rFonts w:ascii="Times New Roman" w:eastAsia="Times New Roman" w:hAnsi="Times New Roman" w:cs="Times New Roman"/>
          <w:color w:val="000000"/>
          <w:sz w:val="24"/>
          <w:szCs w:val="24"/>
          <w:lang w:eastAsia="ru-RU"/>
        </w:rPr>
        <w:br/>
        <w:t>Was I? </w:t>
      </w:r>
      <w:r w:rsidRPr="002060F0">
        <w:rPr>
          <w:rFonts w:ascii="Times New Roman" w:eastAsia="Times New Roman" w:hAnsi="Times New Roman" w:cs="Times New Roman"/>
          <w:color w:val="000000"/>
          <w:sz w:val="24"/>
          <w:szCs w:val="24"/>
          <w:lang w:eastAsia="ru-RU"/>
        </w:rPr>
        <w:br/>
        <w:t>Was he? </w:t>
      </w: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color w:val="000000"/>
          <w:sz w:val="24"/>
          <w:szCs w:val="24"/>
          <w:lang w:val="en-US" w:eastAsia="ru-RU"/>
        </w:rPr>
        <w:t>Was she? </w:t>
      </w:r>
      <w:r w:rsidRPr="002060F0">
        <w:rPr>
          <w:rFonts w:ascii="Times New Roman" w:eastAsia="Times New Roman" w:hAnsi="Times New Roman" w:cs="Times New Roman"/>
          <w:color w:val="000000"/>
          <w:sz w:val="24"/>
          <w:szCs w:val="24"/>
          <w:lang w:val="en-US" w:eastAsia="ru-RU"/>
        </w:rPr>
        <w:br/>
        <w:t>Was it? </w:t>
      </w:r>
      <w:r w:rsidRPr="002060F0">
        <w:rPr>
          <w:rFonts w:ascii="Times New Roman" w:eastAsia="Times New Roman" w:hAnsi="Times New Roman" w:cs="Times New Roman"/>
          <w:color w:val="000000"/>
          <w:sz w:val="24"/>
          <w:szCs w:val="24"/>
          <w:lang w:val="en-US" w:eastAsia="ru-RU"/>
        </w:rPr>
        <w:br/>
        <w:t>Were we? </w:t>
      </w:r>
      <w:r w:rsidRPr="002060F0">
        <w:rPr>
          <w:rFonts w:ascii="Times New Roman" w:eastAsia="Times New Roman" w:hAnsi="Times New Roman" w:cs="Times New Roman"/>
          <w:color w:val="000000"/>
          <w:sz w:val="24"/>
          <w:szCs w:val="24"/>
          <w:lang w:val="en-US" w:eastAsia="ru-RU"/>
        </w:rPr>
        <w:br/>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Отрицательная</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форма</w:t>
      </w:r>
      <w:r w:rsidRPr="002060F0">
        <w:rPr>
          <w:rFonts w:ascii="Times New Roman" w:eastAsia="Times New Roman" w:hAnsi="Times New Roman" w:cs="Times New Roman"/>
          <w:color w:val="000000"/>
          <w:sz w:val="24"/>
          <w:szCs w:val="24"/>
          <w:lang w:val="en-US" w:eastAsia="ru-RU"/>
        </w:rPr>
        <w:br/>
        <w:t>I was not</w:t>
      </w:r>
      <w:r w:rsidRPr="002060F0">
        <w:rPr>
          <w:rFonts w:ascii="Times New Roman" w:eastAsia="Times New Roman" w:hAnsi="Times New Roman" w:cs="Times New Roman"/>
          <w:color w:val="000000"/>
          <w:sz w:val="24"/>
          <w:szCs w:val="24"/>
          <w:lang w:val="en-US" w:eastAsia="ru-RU"/>
        </w:rPr>
        <w:br/>
        <w:t>He was not</w:t>
      </w:r>
      <w:r w:rsidRPr="002060F0">
        <w:rPr>
          <w:rFonts w:ascii="Times New Roman" w:eastAsia="Times New Roman" w:hAnsi="Times New Roman" w:cs="Times New Roman"/>
          <w:color w:val="000000"/>
          <w:sz w:val="24"/>
          <w:szCs w:val="24"/>
          <w:lang w:val="en-US" w:eastAsia="ru-RU"/>
        </w:rPr>
        <w:br/>
        <w:t>She was not</w:t>
      </w:r>
      <w:r w:rsidRPr="002060F0">
        <w:rPr>
          <w:rFonts w:ascii="Times New Roman" w:eastAsia="Times New Roman" w:hAnsi="Times New Roman" w:cs="Times New Roman"/>
          <w:color w:val="000000"/>
          <w:sz w:val="24"/>
          <w:szCs w:val="24"/>
          <w:lang w:val="en-US" w:eastAsia="ru-RU"/>
        </w:rPr>
        <w:br/>
        <w:t>It was not</w:t>
      </w:r>
      <w:r w:rsidRPr="002060F0">
        <w:rPr>
          <w:rFonts w:ascii="Times New Roman" w:eastAsia="Times New Roman" w:hAnsi="Times New Roman" w:cs="Times New Roman"/>
          <w:color w:val="000000"/>
          <w:sz w:val="24"/>
          <w:szCs w:val="24"/>
          <w:lang w:val="en-US" w:eastAsia="ru-RU"/>
        </w:rPr>
        <w:br/>
        <w:t>We were not </w:t>
      </w:r>
      <w:r w:rsidRPr="002060F0">
        <w:rPr>
          <w:rFonts w:ascii="Times New Roman" w:eastAsia="Times New Roman" w:hAnsi="Times New Roman" w:cs="Times New Roman"/>
          <w:color w:val="000000"/>
          <w:sz w:val="24"/>
          <w:szCs w:val="24"/>
          <w:lang w:val="en-US" w:eastAsia="ru-RU"/>
        </w:rPr>
        <w:br/>
        <w:t>You were not </w:t>
      </w:r>
      <w:r w:rsidRPr="002060F0">
        <w:rPr>
          <w:rFonts w:ascii="Times New Roman" w:eastAsia="Times New Roman" w:hAnsi="Times New Roman" w:cs="Times New Roman"/>
          <w:color w:val="000000"/>
          <w:sz w:val="24"/>
          <w:szCs w:val="24"/>
          <w:lang w:val="en-US" w:eastAsia="ru-RU"/>
        </w:rPr>
        <w:br/>
        <w:t>They were not</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Сокращенная</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отрицательная</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форма</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глагола</w:t>
      </w:r>
      <w:r w:rsidRPr="002060F0">
        <w:rPr>
          <w:rFonts w:ascii="Times New Roman" w:eastAsia="Times New Roman" w:hAnsi="Times New Roman" w:cs="Times New Roman"/>
          <w:color w:val="000000"/>
          <w:sz w:val="24"/>
          <w:szCs w:val="24"/>
          <w:lang w:val="en-US" w:eastAsia="ru-RU"/>
        </w:rPr>
        <w:t xml:space="preserve"> to be</w:t>
      </w:r>
      <w:r w:rsidRPr="002060F0">
        <w:rPr>
          <w:rFonts w:ascii="Times New Roman" w:eastAsia="Times New Roman" w:hAnsi="Times New Roman" w:cs="Times New Roman"/>
          <w:color w:val="000000"/>
          <w:sz w:val="24"/>
          <w:szCs w:val="24"/>
          <w:lang w:val="en-US" w:eastAsia="ru-RU"/>
        </w:rPr>
        <w:br/>
        <w:t>I wasn' t </w:t>
      </w:r>
      <w:r w:rsidRPr="002060F0">
        <w:rPr>
          <w:rFonts w:ascii="Times New Roman" w:eastAsia="Times New Roman" w:hAnsi="Times New Roman" w:cs="Times New Roman"/>
          <w:color w:val="000000"/>
          <w:sz w:val="24"/>
          <w:szCs w:val="24"/>
          <w:lang w:val="en-US" w:eastAsia="ru-RU"/>
        </w:rPr>
        <w:br/>
        <w:t>He wasn' t</w:t>
      </w:r>
      <w:r w:rsidRPr="002060F0">
        <w:rPr>
          <w:rFonts w:ascii="Times New Roman" w:eastAsia="Times New Roman" w:hAnsi="Times New Roman" w:cs="Times New Roman"/>
          <w:color w:val="000000"/>
          <w:sz w:val="24"/>
          <w:szCs w:val="24"/>
          <w:lang w:val="en-US" w:eastAsia="ru-RU"/>
        </w:rPr>
        <w:br/>
        <w:t>She wasn' t</w:t>
      </w:r>
      <w:r w:rsidRPr="002060F0">
        <w:rPr>
          <w:rFonts w:ascii="Times New Roman" w:eastAsia="Times New Roman" w:hAnsi="Times New Roman" w:cs="Times New Roman"/>
          <w:color w:val="000000"/>
          <w:sz w:val="24"/>
          <w:szCs w:val="24"/>
          <w:lang w:val="en-US" w:eastAsia="ru-RU"/>
        </w:rPr>
        <w:br/>
        <w:t>It wasn' t</w:t>
      </w:r>
      <w:r w:rsidRPr="002060F0">
        <w:rPr>
          <w:rFonts w:ascii="Times New Roman" w:eastAsia="Times New Roman" w:hAnsi="Times New Roman" w:cs="Times New Roman"/>
          <w:color w:val="000000"/>
          <w:sz w:val="24"/>
          <w:szCs w:val="24"/>
          <w:lang w:val="en-US" w:eastAsia="ru-RU"/>
        </w:rPr>
        <w:br/>
        <w:t>We weren't </w:t>
      </w:r>
      <w:r w:rsidRPr="002060F0">
        <w:rPr>
          <w:rFonts w:ascii="Times New Roman" w:eastAsia="Times New Roman" w:hAnsi="Times New Roman" w:cs="Times New Roman"/>
          <w:color w:val="000000"/>
          <w:sz w:val="24"/>
          <w:szCs w:val="24"/>
          <w:lang w:val="en-US" w:eastAsia="ru-RU"/>
        </w:rPr>
        <w:br/>
        <w:t>You weren't</w:t>
      </w:r>
      <w:r w:rsidRPr="002060F0">
        <w:rPr>
          <w:rFonts w:ascii="Times New Roman" w:eastAsia="Times New Roman" w:hAnsi="Times New Roman" w:cs="Times New Roman"/>
          <w:color w:val="000000"/>
          <w:sz w:val="24"/>
          <w:szCs w:val="24"/>
          <w:lang w:val="en-US" w:eastAsia="ru-RU"/>
        </w:rPr>
        <w:br/>
        <w:t>They weren't</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eastAsia="ru-RU"/>
        </w:rPr>
        <w:t>Глагол</w:t>
      </w:r>
      <w:r w:rsidRPr="002060F0">
        <w:rPr>
          <w:rFonts w:ascii="Times New Roman" w:eastAsia="Times New Roman" w:hAnsi="Times New Roman" w:cs="Times New Roman"/>
          <w:b/>
          <w:bCs/>
          <w:color w:val="000000"/>
          <w:sz w:val="24"/>
          <w:szCs w:val="24"/>
          <w:lang w:val="en-US" w:eastAsia="ru-RU"/>
        </w:rPr>
        <w:t xml:space="preserve"> to have</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Утвердительная</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форма</w:t>
      </w:r>
      <w:r w:rsidRPr="002060F0">
        <w:rPr>
          <w:rFonts w:ascii="Times New Roman" w:eastAsia="Times New Roman" w:hAnsi="Times New Roman" w:cs="Times New Roman"/>
          <w:color w:val="000000"/>
          <w:sz w:val="24"/>
          <w:szCs w:val="24"/>
          <w:lang w:val="en-US" w:eastAsia="ru-RU"/>
        </w:rPr>
        <w:br/>
        <w:t>I had </w:t>
      </w:r>
      <w:r w:rsidRPr="002060F0">
        <w:rPr>
          <w:rFonts w:ascii="Times New Roman" w:eastAsia="Times New Roman" w:hAnsi="Times New Roman" w:cs="Times New Roman"/>
          <w:color w:val="000000"/>
          <w:sz w:val="24"/>
          <w:szCs w:val="24"/>
          <w:lang w:val="en-US" w:eastAsia="ru-RU"/>
        </w:rPr>
        <w:br/>
        <w:t>He had</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val="en-US" w:eastAsia="ru-RU"/>
        </w:rPr>
        <w:lastRenderedPageBreak/>
        <w:t>She had</w:t>
      </w:r>
      <w:r w:rsidRPr="002060F0">
        <w:rPr>
          <w:rFonts w:ascii="Times New Roman" w:eastAsia="Times New Roman" w:hAnsi="Times New Roman" w:cs="Times New Roman"/>
          <w:color w:val="000000"/>
          <w:sz w:val="24"/>
          <w:szCs w:val="24"/>
          <w:lang w:val="en-US" w:eastAsia="ru-RU"/>
        </w:rPr>
        <w:br/>
        <w:t>It had</w:t>
      </w:r>
      <w:r w:rsidRPr="002060F0">
        <w:rPr>
          <w:rFonts w:ascii="Times New Roman" w:eastAsia="Times New Roman" w:hAnsi="Times New Roman" w:cs="Times New Roman"/>
          <w:color w:val="000000"/>
          <w:sz w:val="24"/>
          <w:szCs w:val="24"/>
          <w:lang w:val="en-US" w:eastAsia="ru-RU"/>
        </w:rPr>
        <w:br/>
        <w:t>We had</w:t>
      </w:r>
      <w:r w:rsidRPr="002060F0">
        <w:rPr>
          <w:rFonts w:ascii="Times New Roman" w:eastAsia="Times New Roman" w:hAnsi="Times New Roman" w:cs="Times New Roman"/>
          <w:color w:val="000000"/>
          <w:sz w:val="24"/>
          <w:szCs w:val="24"/>
          <w:lang w:val="en-US" w:eastAsia="ru-RU"/>
        </w:rPr>
        <w:br/>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Вопросительная форма</w:t>
      </w:r>
      <w:r w:rsidRPr="002060F0">
        <w:rPr>
          <w:rFonts w:ascii="Times New Roman" w:eastAsia="Times New Roman" w:hAnsi="Times New Roman" w:cs="Times New Roman"/>
          <w:color w:val="000000"/>
          <w:sz w:val="24"/>
          <w:szCs w:val="24"/>
          <w:lang w:eastAsia="ru-RU"/>
        </w:rPr>
        <w:br/>
        <w:t>Had I? </w:t>
      </w:r>
      <w:r w:rsidRPr="002060F0">
        <w:rPr>
          <w:rFonts w:ascii="Times New Roman" w:eastAsia="Times New Roman" w:hAnsi="Times New Roman" w:cs="Times New Roman"/>
          <w:color w:val="000000"/>
          <w:sz w:val="24"/>
          <w:szCs w:val="24"/>
          <w:lang w:eastAsia="ru-RU"/>
        </w:rPr>
        <w:br/>
        <w:t>Had he?</w:t>
      </w:r>
      <w:r w:rsidRPr="002060F0">
        <w:rPr>
          <w:rFonts w:ascii="Times New Roman" w:eastAsia="Times New Roman" w:hAnsi="Times New Roman" w:cs="Times New Roman"/>
          <w:color w:val="000000"/>
          <w:sz w:val="24"/>
          <w:szCs w:val="24"/>
          <w:lang w:eastAsia="ru-RU"/>
        </w:rPr>
        <w:br/>
      </w:r>
      <w:r w:rsidRPr="002060F0">
        <w:rPr>
          <w:rFonts w:ascii="Times New Roman" w:eastAsia="Times New Roman" w:hAnsi="Times New Roman" w:cs="Times New Roman"/>
          <w:color w:val="000000"/>
          <w:sz w:val="24"/>
          <w:szCs w:val="24"/>
          <w:lang w:val="en-US" w:eastAsia="ru-RU"/>
        </w:rPr>
        <w:t>Had she?</w:t>
      </w:r>
      <w:r w:rsidRPr="002060F0">
        <w:rPr>
          <w:rFonts w:ascii="Times New Roman" w:eastAsia="Times New Roman" w:hAnsi="Times New Roman" w:cs="Times New Roman"/>
          <w:color w:val="000000"/>
          <w:sz w:val="24"/>
          <w:szCs w:val="24"/>
          <w:lang w:val="en-US" w:eastAsia="ru-RU"/>
        </w:rPr>
        <w:br/>
        <w:t>Had it?</w:t>
      </w:r>
      <w:r w:rsidRPr="002060F0">
        <w:rPr>
          <w:rFonts w:ascii="Times New Roman" w:eastAsia="Times New Roman" w:hAnsi="Times New Roman" w:cs="Times New Roman"/>
          <w:color w:val="000000"/>
          <w:sz w:val="24"/>
          <w:szCs w:val="24"/>
          <w:lang w:val="en-US" w:eastAsia="ru-RU"/>
        </w:rPr>
        <w:br/>
        <w:t>Had we?</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eastAsia="ru-RU"/>
        </w:rPr>
        <w:t>Отрицательная</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форма</w:t>
      </w:r>
      <w:r w:rsidRPr="002060F0">
        <w:rPr>
          <w:rFonts w:ascii="Times New Roman" w:eastAsia="Times New Roman" w:hAnsi="Times New Roman" w:cs="Times New Roman"/>
          <w:color w:val="000000"/>
          <w:sz w:val="24"/>
          <w:szCs w:val="24"/>
          <w:lang w:val="en-US" w:eastAsia="ru-RU"/>
        </w:rPr>
        <w:br/>
        <w:t>I had no (not) </w:t>
      </w:r>
      <w:r w:rsidRPr="002060F0">
        <w:rPr>
          <w:rFonts w:ascii="Times New Roman" w:eastAsia="Times New Roman" w:hAnsi="Times New Roman" w:cs="Times New Roman"/>
          <w:color w:val="000000"/>
          <w:sz w:val="24"/>
          <w:szCs w:val="24"/>
          <w:lang w:val="en-US" w:eastAsia="ru-RU"/>
        </w:rPr>
        <w:br/>
        <w:t>He had no (not)</w:t>
      </w:r>
      <w:r w:rsidRPr="002060F0">
        <w:rPr>
          <w:rFonts w:ascii="Times New Roman" w:eastAsia="Times New Roman" w:hAnsi="Times New Roman" w:cs="Times New Roman"/>
          <w:color w:val="000000"/>
          <w:sz w:val="24"/>
          <w:szCs w:val="24"/>
          <w:lang w:val="en-US" w:eastAsia="ru-RU"/>
        </w:rPr>
        <w:br/>
        <w:t>She had no (not)</w:t>
      </w:r>
      <w:r w:rsidRPr="002060F0">
        <w:rPr>
          <w:rFonts w:ascii="Times New Roman" w:eastAsia="Times New Roman" w:hAnsi="Times New Roman" w:cs="Times New Roman"/>
          <w:color w:val="000000"/>
          <w:sz w:val="24"/>
          <w:szCs w:val="24"/>
          <w:lang w:val="en-US" w:eastAsia="ru-RU"/>
        </w:rPr>
        <w:br/>
        <w:t>It had no (not)</w:t>
      </w:r>
      <w:r w:rsidRPr="002060F0">
        <w:rPr>
          <w:rFonts w:ascii="Times New Roman" w:eastAsia="Times New Roman" w:hAnsi="Times New Roman" w:cs="Times New Roman"/>
          <w:color w:val="000000"/>
          <w:sz w:val="24"/>
          <w:szCs w:val="24"/>
          <w:lang w:val="en-US" w:eastAsia="ru-RU"/>
        </w:rPr>
        <w:br/>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Cs/>
          <w:color w:val="000000" w:themeColor="text1"/>
          <w:sz w:val="24"/>
          <w:szCs w:val="24"/>
          <w:lang w:eastAsia="ru-RU"/>
        </w:rPr>
        <w:t>Употребление прошедшего неопределенного времени6. Прошедшее неопределенное время употребляется:</w:t>
      </w:r>
      <w:r w:rsidRPr="002060F0">
        <w:rPr>
          <w:rFonts w:ascii="Times New Roman" w:eastAsia="Times New Roman" w:hAnsi="Times New Roman" w:cs="Times New Roman"/>
          <w:bCs/>
          <w:color w:val="000000" w:themeColor="text1"/>
          <w:sz w:val="24"/>
          <w:szCs w:val="24"/>
          <w:lang w:eastAsia="ru-RU"/>
        </w:rPr>
        <w:br/>
        <w:t>a. Для выражения действия, имевшего место в прошлом, если время действия выражено такими словами, как yesterday вчера, last week на прошлой неделе, the other day на днях, an hour (a week, a month) age час (неделю, месяц) назад и др.:</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William Golding joined the Royal Navy when World War II broke out.</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eastAsia="ru-RU"/>
        </w:rPr>
        <w:t>Когда началась Вторая мировая война, Вильям Голдинг поступил на службу в Королевский флот.</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b. Для выражения ряда последовательных действий в прошлом:</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Не</w:t>
      </w:r>
      <w:r w:rsidRPr="002060F0">
        <w:rPr>
          <w:rFonts w:ascii="Times New Roman" w:eastAsia="Times New Roman" w:hAnsi="Times New Roman" w:cs="Times New Roman"/>
          <w:color w:val="000000"/>
          <w:sz w:val="24"/>
          <w:szCs w:val="24"/>
          <w:lang w:val="en-US" w:eastAsia="ru-RU"/>
        </w:rPr>
        <w:t xml:space="preserve"> took up the receiver, dialled the number and waited for an answer.</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eastAsia="ru-RU"/>
        </w:rPr>
        <w:t>Он снял трубку, набрал номер и подождал ответа.</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c. Для выражения обычного действия, часто повторяющегося в прошлом:</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It was the habit of Hercule Poirot to leave nothing untested.</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eastAsia="ru-RU"/>
        </w:rPr>
        <w:t>У Эркюля Пуаро была привычка ничего не оставлять непроверенным.</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Для выражения действия, часто повторяющегося в прошлом, употребляется также конструкция used to + инфинитив или would + инфинитив:</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Не</w:t>
      </w:r>
      <w:r w:rsidRPr="002060F0">
        <w:rPr>
          <w:rFonts w:ascii="Times New Roman" w:eastAsia="Times New Roman" w:hAnsi="Times New Roman" w:cs="Times New Roman"/>
          <w:color w:val="000000"/>
          <w:sz w:val="24"/>
          <w:szCs w:val="24"/>
          <w:lang w:val="en-US" w:eastAsia="ru-RU"/>
        </w:rPr>
        <w:t xml:space="preserve"> would (used to) come to our place on Sundays.</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eastAsia="ru-RU"/>
        </w:rPr>
        <w:t>Он обычно приходил к нам по воскресеньям.</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d. Для выражения общеизвестного факта, имевшего место в прошлом:</w:t>
      </w:r>
    </w:p>
    <w:p w:rsidR="0040068A" w:rsidRPr="002060F0" w:rsidRDefault="0040068A" w:rsidP="0040068A">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The Great Patriotic War broke out on the 22nd of June, 1941.</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eastAsia="ru-RU"/>
        </w:rPr>
        <w:t>Великая Отечественная война началась 22 июня 1941 года.</w:t>
      </w:r>
    </w:p>
    <w:p w:rsidR="0040068A" w:rsidRPr="002060F0" w:rsidRDefault="0040068A" w:rsidP="0040068A">
      <w:pPr>
        <w:shd w:val="clear" w:color="auto" w:fill="FFFFFF"/>
        <w:spacing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The first peace international conference of scientists (22 from 10 nations) took place in July 1957 in Pugwash, Canada.</w:t>
      </w:r>
      <w:r w:rsidRPr="002060F0">
        <w:rPr>
          <w:rFonts w:ascii="Times New Roman" w:eastAsia="Times New Roman" w:hAnsi="Times New Roman" w:cs="Times New Roman"/>
          <w:color w:val="000000"/>
          <w:sz w:val="24"/>
          <w:szCs w:val="24"/>
          <w:lang w:val="en-US" w:eastAsia="ru-RU"/>
        </w:rPr>
        <w:br/>
      </w:r>
      <w:r w:rsidRPr="002060F0">
        <w:rPr>
          <w:rFonts w:ascii="Times New Roman" w:eastAsia="Times New Roman" w:hAnsi="Times New Roman" w:cs="Times New Roman"/>
          <w:color w:val="000000"/>
          <w:sz w:val="24"/>
          <w:szCs w:val="24"/>
          <w:lang w:eastAsia="ru-RU"/>
        </w:rPr>
        <w:t>Первая мирная международная конференция ученых (22 от 10 стран) состоялась в июле 1957 года в канадском .</w:t>
      </w:r>
    </w:p>
    <w:p w:rsidR="002061A8" w:rsidRPr="002060F0" w:rsidRDefault="002061A8" w:rsidP="002061A8">
      <w:pPr>
        <w:shd w:val="clear" w:color="auto" w:fill="FFFFFF"/>
        <w:spacing w:before="270" w:after="135" w:line="285" w:lineRule="atLeast"/>
        <w:outlineLvl w:val="2"/>
        <w:rPr>
          <w:rFonts w:ascii="Times New Roman" w:eastAsia="Times New Roman" w:hAnsi="Times New Roman" w:cs="Times New Roman"/>
          <w:sz w:val="24"/>
          <w:szCs w:val="24"/>
        </w:rPr>
      </w:pPr>
      <w:r w:rsidRPr="002060F0">
        <w:rPr>
          <w:rFonts w:ascii="Times New Roman" w:eastAsia="Times New Roman" w:hAnsi="Times New Roman" w:cs="Times New Roman"/>
          <w:bCs/>
          <w:sz w:val="24"/>
          <w:szCs w:val="24"/>
        </w:rPr>
        <w:t>11. Проверка выполнения теста</w:t>
      </w:r>
      <w:r w:rsidRPr="002060F0">
        <w:rPr>
          <w:rFonts w:ascii="Times New Roman" w:eastAsia="Times New Roman" w:hAnsi="Times New Roman" w:cs="Times New Roman"/>
          <w:sz w:val="24"/>
          <w:szCs w:val="24"/>
        </w:rPr>
        <w:t>. (Слайд № 13)</w:t>
      </w:r>
    </w:p>
    <w:p w:rsidR="002061A8" w:rsidRPr="002060F0" w:rsidRDefault="002061A8" w:rsidP="002061A8">
      <w:pPr>
        <w:shd w:val="clear" w:color="auto" w:fill="FFFFFF"/>
        <w:spacing w:after="135" w:line="240" w:lineRule="auto"/>
        <w:rPr>
          <w:rFonts w:ascii="Times New Roman" w:eastAsia="Times New Roman" w:hAnsi="Times New Roman" w:cs="Times New Roman"/>
          <w:sz w:val="24"/>
          <w:szCs w:val="24"/>
        </w:rPr>
      </w:pPr>
      <w:r w:rsidRPr="002060F0">
        <w:rPr>
          <w:rFonts w:ascii="Times New Roman" w:eastAsia="Times New Roman" w:hAnsi="Times New Roman" w:cs="Times New Roman"/>
          <w:bCs/>
          <w:sz w:val="24"/>
          <w:szCs w:val="24"/>
        </w:rPr>
        <w:t>Учитель: </w:t>
      </w:r>
      <w:r w:rsidRPr="002060F0">
        <w:rPr>
          <w:rFonts w:ascii="Times New Roman" w:eastAsia="Times New Roman" w:hAnsi="Times New Roman" w:cs="Times New Roman"/>
          <w:sz w:val="24"/>
          <w:szCs w:val="24"/>
        </w:rPr>
        <w:t>Проверьте свои ответы. Кто себе поставил – “5”, “4”, “3”?</w:t>
      </w:r>
    </w:p>
    <w:p w:rsidR="002061A8" w:rsidRPr="002060F0" w:rsidRDefault="002061A8" w:rsidP="002061A8">
      <w:pPr>
        <w:shd w:val="clear" w:color="auto" w:fill="FFFFFF"/>
        <w:spacing w:before="270" w:after="135" w:line="285" w:lineRule="atLeast"/>
        <w:outlineLvl w:val="2"/>
        <w:rPr>
          <w:rFonts w:ascii="Times New Roman" w:eastAsia="Times New Roman" w:hAnsi="Times New Roman" w:cs="Times New Roman"/>
          <w:sz w:val="24"/>
          <w:szCs w:val="24"/>
        </w:rPr>
      </w:pPr>
      <w:r w:rsidRPr="002060F0">
        <w:rPr>
          <w:rFonts w:ascii="Times New Roman" w:eastAsia="Times New Roman" w:hAnsi="Times New Roman" w:cs="Times New Roman"/>
          <w:bCs/>
          <w:sz w:val="24"/>
          <w:szCs w:val="24"/>
        </w:rPr>
        <w:t>12. Рефлексия. </w:t>
      </w:r>
      <w:r w:rsidRPr="002060F0">
        <w:rPr>
          <w:rFonts w:ascii="Times New Roman" w:eastAsia="Times New Roman" w:hAnsi="Times New Roman" w:cs="Times New Roman"/>
          <w:sz w:val="24"/>
          <w:szCs w:val="24"/>
        </w:rPr>
        <w:t>(Слайд № 14 )</w:t>
      </w:r>
    </w:p>
    <w:p w:rsidR="002061A8" w:rsidRPr="002060F0" w:rsidRDefault="002061A8" w:rsidP="002061A8">
      <w:pPr>
        <w:shd w:val="clear" w:color="auto" w:fill="FFFFFF"/>
        <w:spacing w:after="135" w:line="240" w:lineRule="auto"/>
        <w:rPr>
          <w:rFonts w:ascii="Times New Roman" w:eastAsia="Times New Roman" w:hAnsi="Times New Roman" w:cs="Times New Roman"/>
          <w:sz w:val="24"/>
          <w:szCs w:val="24"/>
        </w:rPr>
      </w:pPr>
      <w:r w:rsidRPr="002060F0">
        <w:rPr>
          <w:rFonts w:ascii="Times New Roman" w:eastAsia="Times New Roman" w:hAnsi="Times New Roman" w:cs="Times New Roman"/>
          <w:sz w:val="24"/>
          <w:szCs w:val="24"/>
        </w:rPr>
        <w:t>Составить задание на карточке по теме “Простые и сложные предложения” (Слайд № 15)</w:t>
      </w:r>
    </w:p>
    <w:p w:rsidR="00992A35" w:rsidRPr="002060F0" w:rsidRDefault="00992A35" w:rsidP="00992A35">
      <w:pPr>
        <w:spacing w:after="12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Pr="002060F0">
        <w:rPr>
          <w:rFonts w:ascii="Times New Roman" w:eastAsia="Times New Roman" w:hAnsi="Times New Roman" w:cs="Times New Roman"/>
          <w:sz w:val="24"/>
          <w:szCs w:val="24"/>
          <w:lang w:val="en-US" w:eastAsia="ru-RU"/>
        </w:rPr>
        <w:t>:</w:t>
      </w:r>
    </w:p>
    <w:p w:rsidR="002061A8" w:rsidRPr="002060F0" w:rsidRDefault="00992A35" w:rsidP="00992A35">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sz w:val="24"/>
          <w:szCs w:val="24"/>
          <w:lang w:eastAsia="ru-RU"/>
        </w:rPr>
      </w:pPr>
      <w:r w:rsidRPr="002060F0">
        <w:rPr>
          <w:rFonts w:ascii="Times New Roman" w:hAnsi="Times New Roman" w:cs="Times New Roman"/>
          <w:color w:val="000000"/>
          <w:sz w:val="24"/>
          <w:szCs w:val="24"/>
          <w:shd w:val="clear" w:color="auto" w:fill="FFFFFF"/>
          <w:lang w:val="en-US"/>
        </w:rPr>
        <w:t>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b w:val="0"/>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b w:val="0"/>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lastRenderedPageBreak/>
        <w:t>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b w:val="0"/>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b w:val="0"/>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Winter. </w:t>
      </w:r>
      <w:r w:rsidRPr="002060F0">
        <w:rPr>
          <w:rFonts w:ascii="Times New Roman" w:hAnsi="Times New Roman" w:cs="Times New Roman"/>
          <w:color w:val="000000" w:themeColor="text1"/>
          <w:sz w:val="24"/>
          <w:szCs w:val="24"/>
          <w:shd w:val="clear" w:color="auto" w:fill="FFFFFF"/>
        </w:rPr>
        <w:t>Sports. Учебник для переводчиков. Английский язык / А.А. Галкин и др. - М.: Р.Валент, </w:t>
      </w:r>
      <w:r w:rsidRPr="002060F0">
        <w:rPr>
          <w:rStyle w:val="af1"/>
          <w:rFonts w:ascii="Times New Roman" w:hAnsi="Times New Roman" w:cs="Times New Roman"/>
          <w:b w:val="0"/>
          <w:color w:val="000000" w:themeColor="text1"/>
          <w:sz w:val="24"/>
          <w:szCs w:val="24"/>
          <w:shd w:val="clear" w:color="auto" w:fill="FFFFFF"/>
        </w:rPr>
        <w:t>2018</w:t>
      </w:r>
      <w:r w:rsidRPr="002060F0">
        <w:rPr>
          <w:rFonts w:ascii="Times New Roman" w:hAnsi="Times New Roman" w:cs="Times New Roman"/>
          <w:color w:val="000000" w:themeColor="text1"/>
          <w:sz w:val="24"/>
          <w:szCs w:val="24"/>
          <w:shd w:val="clear" w:color="auto" w:fill="FFFFFF"/>
        </w:rPr>
        <w:t>. - </w:t>
      </w:r>
      <w:r w:rsidRPr="002060F0">
        <w:rPr>
          <w:rStyle w:val="af1"/>
          <w:rFonts w:ascii="Times New Roman" w:hAnsi="Times New Roman" w:cs="Times New Roman"/>
          <w:b w:val="0"/>
          <w:color w:val="000000" w:themeColor="text1"/>
          <w:sz w:val="24"/>
          <w:szCs w:val="24"/>
          <w:shd w:val="clear" w:color="auto" w:fill="FFFFFF"/>
        </w:rPr>
        <w:t>88</w:t>
      </w:r>
      <w:r w:rsidRPr="002060F0">
        <w:rPr>
          <w:rFonts w:ascii="Times New Roman" w:hAnsi="Times New Roman" w:cs="Times New Roman"/>
          <w:color w:val="000000" w:themeColor="text1"/>
          <w:sz w:val="24"/>
          <w:szCs w:val="24"/>
          <w:shd w:val="clear" w:color="auto" w:fill="FFFFFF"/>
        </w:rPr>
        <w:t> c.</w:t>
      </w:r>
      <w:r w:rsidRPr="002060F0">
        <w:rPr>
          <w:rFonts w:ascii="Times New Roman" w:hAnsi="Times New Roman" w:cs="Times New Roman"/>
          <w:color w:val="000000" w:themeColor="text1"/>
          <w:sz w:val="24"/>
          <w:szCs w:val="24"/>
        </w:rPr>
        <w:br/>
      </w:r>
      <w:r w:rsidRPr="002060F0">
        <w:rPr>
          <w:rFonts w:ascii="Times New Roman" w:hAnsi="Times New Roman" w:cs="Times New Roman"/>
          <w:color w:val="000000" w:themeColor="text1"/>
          <w:sz w:val="24"/>
          <w:szCs w:val="24"/>
          <w:shd w:val="clear" w:color="auto" w:fill="FFFFFF"/>
        </w:rPr>
        <w:t>4Агабекян, И. П. Английский для экономистов / И.П. Агабекян, П.И. Коваленко. - М.: Феникс, 2018. - </w:t>
      </w:r>
      <w:r w:rsidRPr="002060F0">
        <w:rPr>
          <w:rStyle w:val="af1"/>
          <w:rFonts w:ascii="Times New Roman" w:hAnsi="Times New Roman" w:cs="Times New Roman"/>
          <w:b w:val="0"/>
          <w:color w:val="000000" w:themeColor="text1"/>
          <w:sz w:val="24"/>
          <w:szCs w:val="24"/>
          <w:shd w:val="clear" w:color="auto" w:fill="FFFFFF"/>
        </w:rPr>
        <w:t>241</w:t>
      </w:r>
      <w:r w:rsidRPr="002060F0">
        <w:rPr>
          <w:rFonts w:ascii="Times New Roman" w:hAnsi="Times New Roman" w:cs="Times New Roman"/>
          <w:color w:val="000000" w:themeColor="text1"/>
          <w:sz w:val="24"/>
          <w:szCs w:val="24"/>
          <w:shd w:val="clear" w:color="auto" w:fill="FFFFFF"/>
        </w:rPr>
        <w:t> c.</w:t>
      </w:r>
    </w:p>
    <w:p w:rsidR="002061A8" w:rsidRPr="002060F0" w:rsidRDefault="002061A8" w:rsidP="00B23C2A">
      <w:pPr>
        <w:jc w:val="center"/>
        <w:rPr>
          <w:rFonts w:ascii="Times New Roman" w:hAnsi="Times New Roman" w:cs="Times New Roman"/>
          <w:sz w:val="24"/>
          <w:szCs w:val="24"/>
        </w:rPr>
      </w:pPr>
    </w:p>
    <w:p w:rsidR="009A2D6A" w:rsidRPr="002060F0" w:rsidRDefault="009A2D6A" w:rsidP="00B23C2A">
      <w:pPr>
        <w:shd w:val="clear" w:color="auto" w:fill="FFFFFF"/>
        <w:spacing w:after="0" w:line="240" w:lineRule="auto"/>
        <w:jc w:val="center"/>
        <w:rPr>
          <w:rFonts w:ascii="Times New Roman" w:eastAsia="Times New Roman" w:hAnsi="Times New Roman" w:cs="Times New Roman"/>
          <w:b/>
          <w:sz w:val="24"/>
          <w:szCs w:val="24"/>
          <w:lang w:eastAsia="ru-RU"/>
        </w:rPr>
      </w:pPr>
      <w:r w:rsidRPr="002060F0">
        <w:rPr>
          <w:rFonts w:ascii="Times New Roman" w:eastAsia="Times New Roman" w:hAnsi="Times New Roman" w:cs="Times New Roman"/>
          <w:b/>
          <w:sz w:val="24"/>
          <w:szCs w:val="24"/>
          <w:lang w:eastAsia="ru-RU"/>
        </w:rPr>
        <w:t>Практическое занятие</w:t>
      </w:r>
      <w:r w:rsidR="0040068A" w:rsidRPr="002060F0">
        <w:rPr>
          <w:rFonts w:ascii="Times New Roman" w:eastAsia="Times New Roman" w:hAnsi="Times New Roman" w:cs="Times New Roman"/>
          <w:b/>
          <w:sz w:val="24"/>
          <w:szCs w:val="24"/>
          <w:lang w:eastAsia="ru-RU"/>
        </w:rPr>
        <w:t xml:space="preserve"> № 43</w:t>
      </w:r>
    </w:p>
    <w:p w:rsidR="0040068A" w:rsidRPr="002060F0" w:rsidRDefault="0040068A" w:rsidP="00B23C2A">
      <w:pPr>
        <w:shd w:val="clear" w:color="auto" w:fill="FFFFFF"/>
        <w:spacing w:after="0" w:line="240" w:lineRule="auto"/>
        <w:jc w:val="center"/>
        <w:rPr>
          <w:rFonts w:ascii="Times New Roman" w:eastAsia="Times New Roman" w:hAnsi="Times New Roman" w:cs="Times New Roman"/>
          <w:b/>
          <w:sz w:val="24"/>
          <w:szCs w:val="24"/>
          <w:lang w:eastAsia="ru-RU"/>
        </w:rPr>
      </w:pPr>
    </w:p>
    <w:p w:rsidR="009A2D6A" w:rsidRPr="002060F0" w:rsidRDefault="009A2D6A" w:rsidP="00696249">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sz w:val="24"/>
          <w:szCs w:val="24"/>
          <w:lang w:eastAsia="ru-RU"/>
        </w:rPr>
        <w:t xml:space="preserve">Тема: </w:t>
      </w:r>
      <w:r w:rsidR="0040068A" w:rsidRPr="002060F0">
        <w:rPr>
          <w:rFonts w:ascii="Times New Roman" w:eastAsia="Times New Roman" w:hAnsi="Times New Roman" w:cs="Times New Roman"/>
          <w:sz w:val="24"/>
          <w:szCs w:val="24"/>
          <w:lang w:eastAsia="ru-RU"/>
        </w:rPr>
        <w:t>Будущее неопределенное время</w:t>
      </w:r>
    </w:p>
    <w:p w:rsidR="0040068A" w:rsidRPr="002060F0" w:rsidRDefault="0040068A" w:rsidP="00696249">
      <w:pPr>
        <w:shd w:val="clear" w:color="auto" w:fill="FFFFFF"/>
        <w:spacing w:after="0" w:line="240" w:lineRule="auto"/>
        <w:rPr>
          <w:rFonts w:ascii="Times New Roman" w:eastAsia="Times New Roman" w:hAnsi="Times New Roman" w:cs="Times New Roman"/>
          <w:b/>
          <w:sz w:val="24"/>
          <w:szCs w:val="24"/>
          <w:lang w:eastAsia="ru-RU"/>
        </w:rPr>
      </w:pPr>
      <w:r w:rsidRPr="002060F0">
        <w:rPr>
          <w:rFonts w:ascii="Times New Roman" w:eastAsia="Times New Roman" w:hAnsi="Times New Roman" w:cs="Times New Roman"/>
          <w:b/>
          <w:sz w:val="24"/>
          <w:szCs w:val="24"/>
          <w:lang w:eastAsia="ru-RU"/>
        </w:rPr>
        <w:t>Тип урока:</w:t>
      </w:r>
      <w:r w:rsidRPr="002060F0">
        <w:rPr>
          <w:rFonts w:ascii="Times New Roman" w:eastAsia="Times New Roman" w:hAnsi="Times New Roman" w:cs="Times New Roman"/>
          <w:sz w:val="24"/>
          <w:szCs w:val="24"/>
          <w:lang w:eastAsia="ru-RU"/>
        </w:rPr>
        <w:t>практическое занятие</w:t>
      </w:r>
    </w:p>
    <w:p w:rsidR="00696249" w:rsidRPr="002060F0" w:rsidRDefault="00992A35" w:rsidP="00696249">
      <w:pPr>
        <w:shd w:val="clear" w:color="auto" w:fill="FFFFFF"/>
        <w:spacing w:after="0" w:line="240" w:lineRule="auto"/>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Цели и задачи:</w:t>
      </w:r>
    </w:p>
    <w:p w:rsidR="00696249" w:rsidRPr="002060F0" w:rsidRDefault="00696249" w:rsidP="00696249">
      <w:pPr>
        <w:shd w:val="clear" w:color="auto" w:fill="FFFFFF"/>
        <w:spacing w:after="0" w:line="240" w:lineRule="auto"/>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О</w:t>
      </w:r>
      <w:r w:rsidR="00992A35" w:rsidRPr="002060F0">
        <w:rPr>
          <w:rFonts w:ascii="Times New Roman" w:eastAsia="Times New Roman" w:hAnsi="Times New Roman" w:cs="Times New Roman"/>
          <w:b/>
          <w:color w:val="000000"/>
          <w:sz w:val="24"/>
          <w:szCs w:val="24"/>
          <w:lang w:eastAsia="ru-RU"/>
        </w:rPr>
        <w:t>бразовательная:</w:t>
      </w: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 активировать ранее изученные граммат</w:t>
      </w:r>
      <w:r w:rsidR="0040068A" w:rsidRPr="002060F0">
        <w:rPr>
          <w:rFonts w:ascii="Times New Roman" w:eastAsia="Times New Roman" w:hAnsi="Times New Roman" w:cs="Times New Roman"/>
          <w:color w:val="000000"/>
          <w:sz w:val="24"/>
          <w:szCs w:val="24"/>
          <w:lang w:eastAsia="ru-RU"/>
        </w:rPr>
        <w:t xml:space="preserve">ические структуры </w:t>
      </w: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 знакомство учащихся с правилами образован</w:t>
      </w:r>
      <w:r w:rsidR="0040068A" w:rsidRPr="002060F0">
        <w:rPr>
          <w:rFonts w:ascii="Times New Roman" w:eastAsia="Times New Roman" w:hAnsi="Times New Roman" w:cs="Times New Roman"/>
          <w:color w:val="000000"/>
          <w:sz w:val="24"/>
          <w:szCs w:val="24"/>
          <w:lang w:eastAsia="ru-RU"/>
        </w:rPr>
        <w:t xml:space="preserve">ия условного наклонения </w:t>
      </w: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 практическая отработка </w:t>
      </w:r>
      <w:r w:rsidR="00992A35" w:rsidRPr="002060F0">
        <w:rPr>
          <w:rFonts w:ascii="Times New Roman" w:eastAsia="Times New Roman" w:hAnsi="Times New Roman" w:cs="Times New Roman"/>
          <w:color w:val="000000"/>
          <w:sz w:val="24"/>
          <w:szCs w:val="24"/>
          <w:lang w:eastAsia="ru-RU"/>
        </w:rPr>
        <w:t>грамматических структур в речи;</w:t>
      </w:r>
    </w:p>
    <w:p w:rsidR="00696249" w:rsidRPr="002060F0" w:rsidRDefault="00992A35" w:rsidP="00696249">
      <w:pPr>
        <w:shd w:val="clear" w:color="auto" w:fill="FFFFFF"/>
        <w:spacing w:after="0" w:line="240" w:lineRule="auto"/>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Развивающая:</w:t>
      </w: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 создавать условия для развития логическ</w:t>
      </w:r>
      <w:r w:rsidR="00992A35" w:rsidRPr="002060F0">
        <w:rPr>
          <w:rFonts w:ascii="Times New Roman" w:eastAsia="Times New Roman" w:hAnsi="Times New Roman" w:cs="Times New Roman"/>
          <w:color w:val="000000"/>
          <w:sz w:val="24"/>
          <w:szCs w:val="24"/>
          <w:lang w:eastAsia="ru-RU"/>
        </w:rPr>
        <w:t>ого мышления, внимания, памяти;</w:t>
      </w:r>
    </w:p>
    <w:p w:rsidR="00696249" w:rsidRPr="002060F0" w:rsidRDefault="00992A35" w:rsidP="00696249">
      <w:pPr>
        <w:shd w:val="clear" w:color="auto" w:fill="FFFFFF"/>
        <w:spacing w:after="0" w:line="240" w:lineRule="auto"/>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Воспитательная:</w:t>
      </w: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 содействовать повышению уровня мотиваци</w:t>
      </w:r>
      <w:r w:rsidR="00992A35" w:rsidRPr="002060F0">
        <w:rPr>
          <w:rFonts w:ascii="Times New Roman" w:eastAsia="Times New Roman" w:hAnsi="Times New Roman" w:cs="Times New Roman"/>
          <w:color w:val="000000"/>
          <w:sz w:val="24"/>
          <w:szCs w:val="24"/>
          <w:lang w:eastAsia="ru-RU"/>
        </w:rPr>
        <w:t>и, воспитанию культуры общения;</w:t>
      </w: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формировать и развивать коммуникативные н</w:t>
      </w:r>
      <w:r w:rsidR="00992A35" w:rsidRPr="002060F0">
        <w:rPr>
          <w:rFonts w:ascii="Times New Roman" w:eastAsia="Times New Roman" w:hAnsi="Times New Roman" w:cs="Times New Roman"/>
          <w:color w:val="000000"/>
          <w:sz w:val="24"/>
          <w:szCs w:val="24"/>
          <w:lang w:eastAsia="ru-RU"/>
        </w:rPr>
        <w:t>авыки работы в группах и парах.</w:t>
      </w: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Тип урока: ознакомление с новым материалом и закрепление изученного материала Оборудование урока: учебник, книга для учителя, рабочая тетрадь, ноутбук, колонки, аудиозапись к уроку, проектор, видеоролик.</w:t>
      </w: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eastAsia="ru-RU"/>
        </w:rPr>
      </w:pP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Используемые технологии:</w:t>
      </w: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eastAsia="ru-RU"/>
        </w:rPr>
      </w:pP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информационно-коммуникативная;</w:t>
      </w: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eastAsia="ru-RU"/>
        </w:rPr>
      </w:pP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деятельностная;</w:t>
      </w: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eastAsia="ru-RU"/>
        </w:rPr>
      </w:pP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здоровьесберегающая;</w:t>
      </w: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eastAsia="ru-RU"/>
        </w:rPr>
      </w:pP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технология развития иноязычной коммуникативной компетенции.</w:t>
      </w: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eastAsia="ru-RU"/>
        </w:rPr>
      </w:pP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1. ОРГМОМЕНТ</w:t>
      </w: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val="en-US" w:eastAsia="ru-RU"/>
        </w:rPr>
      </w:pP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Teacher: Good morning, children! I’m glad to see you.</w:t>
      </w: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val="en-US" w:eastAsia="ru-RU"/>
        </w:rPr>
      </w:pP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Children: Good morning, teacher! We are glad to see you too.</w:t>
      </w: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val="en-US" w:eastAsia="ru-RU"/>
        </w:rPr>
      </w:pP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Teacher: Sit down, please.</w:t>
      </w: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val="en-US" w:eastAsia="ru-RU"/>
        </w:rPr>
      </w:pP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Teacher: What’s the weather like today? (дети отвечают) How are you today? </w:t>
      </w:r>
      <w:r w:rsidRPr="002060F0">
        <w:rPr>
          <w:rFonts w:ascii="Times New Roman" w:eastAsia="Times New Roman" w:hAnsi="Times New Roman" w:cs="Times New Roman"/>
          <w:color w:val="000000"/>
          <w:sz w:val="24"/>
          <w:szCs w:val="24"/>
          <w:lang w:eastAsia="ru-RU"/>
        </w:rPr>
        <w:t>(дети отвечают)</w:t>
      </w: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eastAsia="ru-RU"/>
        </w:rPr>
      </w:pP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2. ОСНОВНАЯ ЧАСТЬ</w:t>
      </w: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eastAsia="ru-RU"/>
        </w:rPr>
      </w:pPr>
    </w:p>
    <w:p w:rsidR="0040068A" w:rsidRPr="002060F0" w:rsidRDefault="0040068A" w:rsidP="0040068A">
      <w:pPr>
        <w:shd w:val="clear" w:color="auto" w:fill="FFFFFF"/>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color w:val="333333"/>
          <w:sz w:val="24"/>
          <w:szCs w:val="24"/>
          <w:lang w:eastAsia="ru-RU"/>
        </w:rPr>
        <w:t>Future Simple - простое будущее время</w:t>
      </w:r>
    </w:p>
    <w:p w:rsidR="0040068A" w:rsidRPr="002060F0" w:rsidRDefault="0040068A" w:rsidP="0040068A">
      <w:pPr>
        <w:shd w:val="clear" w:color="auto" w:fill="FFFFFF"/>
        <w:spacing w:after="0" w:line="115"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333333"/>
          <w:sz w:val="24"/>
          <w:szCs w:val="24"/>
          <w:lang w:eastAsia="ru-RU"/>
        </w:rPr>
        <w:t>Время </w:t>
      </w:r>
      <w:r w:rsidRPr="002060F0">
        <w:rPr>
          <w:rFonts w:ascii="Times New Roman" w:eastAsia="Times New Roman" w:hAnsi="Times New Roman" w:cs="Times New Roman"/>
          <w:b/>
          <w:bCs/>
          <w:color w:val="333333"/>
          <w:sz w:val="24"/>
          <w:szCs w:val="24"/>
          <w:lang w:eastAsia="ru-RU"/>
        </w:rPr>
        <w:t>Future Simple</w:t>
      </w:r>
      <w:r w:rsidRPr="002060F0">
        <w:rPr>
          <w:rFonts w:ascii="Times New Roman" w:eastAsia="Times New Roman" w:hAnsi="Times New Roman" w:cs="Times New Roman"/>
          <w:color w:val="333333"/>
          <w:sz w:val="24"/>
          <w:szCs w:val="24"/>
          <w:lang w:eastAsia="ru-RU"/>
        </w:rPr>
        <w:t> ссылается на действие, которое совершится в неопределенном или отдаленном будущем. Простое будущее время обычно используется с обстоятельствами: </w:t>
      </w:r>
      <w:r w:rsidRPr="002060F0">
        <w:rPr>
          <w:rFonts w:ascii="Times New Roman" w:eastAsia="Times New Roman" w:hAnsi="Times New Roman" w:cs="Times New Roman"/>
          <w:color w:val="7E4B19"/>
          <w:sz w:val="24"/>
          <w:szCs w:val="24"/>
          <w:lang w:eastAsia="ru-RU"/>
        </w:rPr>
        <w:t>tomorrow</w:t>
      </w:r>
      <w:r w:rsidRPr="002060F0">
        <w:rPr>
          <w:rFonts w:ascii="Times New Roman" w:eastAsia="Times New Roman" w:hAnsi="Times New Roman" w:cs="Times New Roman"/>
          <w:color w:val="333333"/>
          <w:sz w:val="24"/>
          <w:szCs w:val="24"/>
          <w:lang w:eastAsia="ru-RU"/>
        </w:rPr>
        <w:t> </w:t>
      </w:r>
      <w:r w:rsidRPr="002060F0">
        <w:rPr>
          <w:rFonts w:ascii="Times New Roman" w:eastAsia="Times New Roman" w:hAnsi="Times New Roman" w:cs="Times New Roman"/>
          <w:color w:val="888888"/>
          <w:sz w:val="24"/>
          <w:szCs w:val="24"/>
          <w:lang w:eastAsia="ru-RU"/>
        </w:rPr>
        <w:t>(завтра)</w:t>
      </w:r>
      <w:r w:rsidRPr="002060F0">
        <w:rPr>
          <w:rFonts w:ascii="Times New Roman" w:eastAsia="Times New Roman" w:hAnsi="Times New Roman" w:cs="Times New Roman"/>
          <w:color w:val="333333"/>
          <w:sz w:val="24"/>
          <w:szCs w:val="24"/>
          <w:lang w:eastAsia="ru-RU"/>
        </w:rPr>
        <w:t>, </w:t>
      </w:r>
      <w:r w:rsidRPr="002060F0">
        <w:rPr>
          <w:rFonts w:ascii="Times New Roman" w:eastAsia="Times New Roman" w:hAnsi="Times New Roman" w:cs="Times New Roman"/>
          <w:color w:val="7E4B19"/>
          <w:sz w:val="24"/>
          <w:szCs w:val="24"/>
          <w:lang w:eastAsia="ru-RU"/>
        </w:rPr>
        <w:t>next year</w:t>
      </w:r>
      <w:r w:rsidRPr="002060F0">
        <w:rPr>
          <w:rFonts w:ascii="Times New Roman" w:eastAsia="Times New Roman" w:hAnsi="Times New Roman" w:cs="Times New Roman"/>
          <w:color w:val="888888"/>
          <w:sz w:val="24"/>
          <w:szCs w:val="24"/>
          <w:lang w:eastAsia="ru-RU"/>
        </w:rPr>
        <w:t>(в следующем году)</w:t>
      </w:r>
      <w:r w:rsidRPr="002060F0">
        <w:rPr>
          <w:rFonts w:ascii="Times New Roman" w:eastAsia="Times New Roman" w:hAnsi="Times New Roman" w:cs="Times New Roman"/>
          <w:color w:val="333333"/>
          <w:sz w:val="24"/>
          <w:szCs w:val="24"/>
          <w:lang w:eastAsia="ru-RU"/>
        </w:rPr>
        <w:t>, </w:t>
      </w:r>
      <w:r w:rsidRPr="002060F0">
        <w:rPr>
          <w:rFonts w:ascii="Times New Roman" w:eastAsia="Times New Roman" w:hAnsi="Times New Roman" w:cs="Times New Roman"/>
          <w:color w:val="7E4B19"/>
          <w:sz w:val="24"/>
          <w:szCs w:val="24"/>
          <w:lang w:eastAsia="ru-RU"/>
        </w:rPr>
        <w:t>in five years</w:t>
      </w:r>
      <w:r w:rsidRPr="002060F0">
        <w:rPr>
          <w:rFonts w:ascii="Times New Roman" w:eastAsia="Times New Roman" w:hAnsi="Times New Roman" w:cs="Times New Roman"/>
          <w:color w:val="333333"/>
          <w:sz w:val="24"/>
          <w:szCs w:val="24"/>
          <w:lang w:eastAsia="ru-RU"/>
        </w:rPr>
        <w:t> </w:t>
      </w:r>
      <w:r w:rsidRPr="002060F0">
        <w:rPr>
          <w:rFonts w:ascii="Times New Roman" w:eastAsia="Times New Roman" w:hAnsi="Times New Roman" w:cs="Times New Roman"/>
          <w:color w:val="888888"/>
          <w:sz w:val="24"/>
          <w:szCs w:val="24"/>
          <w:lang w:eastAsia="ru-RU"/>
        </w:rPr>
        <w:t>(через пять лет)</w:t>
      </w:r>
      <w:r w:rsidRPr="002060F0">
        <w:rPr>
          <w:rFonts w:ascii="Times New Roman" w:eastAsia="Times New Roman" w:hAnsi="Times New Roman" w:cs="Times New Roman"/>
          <w:color w:val="333333"/>
          <w:sz w:val="24"/>
          <w:szCs w:val="24"/>
          <w:lang w:eastAsia="ru-RU"/>
        </w:rPr>
        <w:t>, </w:t>
      </w:r>
      <w:r w:rsidRPr="002060F0">
        <w:rPr>
          <w:rFonts w:ascii="Times New Roman" w:eastAsia="Times New Roman" w:hAnsi="Times New Roman" w:cs="Times New Roman"/>
          <w:color w:val="7E4B19"/>
          <w:sz w:val="24"/>
          <w:szCs w:val="24"/>
          <w:lang w:eastAsia="ru-RU"/>
        </w:rPr>
        <w:t>in 2035</w:t>
      </w:r>
      <w:r w:rsidRPr="002060F0">
        <w:rPr>
          <w:rFonts w:ascii="Times New Roman" w:eastAsia="Times New Roman" w:hAnsi="Times New Roman" w:cs="Times New Roman"/>
          <w:color w:val="333333"/>
          <w:sz w:val="24"/>
          <w:szCs w:val="24"/>
          <w:lang w:eastAsia="ru-RU"/>
        </w:rPr>
        <w:t> </w:t>
      </w:r>
      <w:r w:rsidRPr="002060F0">
        <w:rPr>
          <w:rFonts w:ascii="Times New Roman" w:eastAsia="Times New Roman" w:hAnsi="Times New Roman" w:cs="Times New Roman"/>
          <w:color w:val="888888"/>
          <w:sz w:val="24"/>
          <w:szCs w:val="24"/>
          <w:lang w:eastAsia="ru-RU"/>
        </w:rPr>
        <w:t>(в 2035 году)</w:t>
      </w:r>
      <w:r w:rsidRPr="002060F0">
        <w:rPr>
          <w:rFonts w:ascii="Times New Roman" w:eastAsia="Times New Roman" w:hAnsi="Times New Roman" w:cs="Times New Roman"/>
          <w:color w:val="333333"/>
          <w:sz w:val="24"/>
          <w:szCs w:val="24"/>
          <w:lang w:eastAsia="ru-RU"/>
        </w:rPr>
        <w:t> и т.п.</w:t>
      </w:r>
    </w:p>
    <w:p w:rsidR="0040068A" w:rsidRPr="002060F0" w:rsidRDefault="0040068A" w:rsidP="0040068A">
      <w:pPr>
        <w:shd w:val="clear" w:color="auto" w:fill="FFFFFF"/>
        <w:spacing w:after="0" w:line="115"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color w:val="333333"/>
          <w:sz w:val="24"/>
          <w:szCs w:val="24"/>
          <w:lang w:eastAsia="ru-RU"/>
        </w:rPr>
        <w:lastRenderedPageBreak/>
        <w:t>Образование Future Simple</w:t>
      </w:r>
    </w:p>
    <w:p w:rsidR="0040068A" w:rsidRPr="002060F0" w:rsidRDefault="0040068A" w:rsidP="0040068A">
      <w:pPr>
        <w:shd w:val="clear" w:color="auto" w:fill="FFFFFF"/>
        <w:spacing w:after="0" w:line="115"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333333"/>
          <w:sz w:val="24"/>
          <w:szCs w:val="24"/>
          <w:lang w:eastAsia="ru-RU"/>
        </w:rPr>
        <w:t>Утвердительные предложения:</w:t>
      </w:r>
    </w:p>
    <w:p w:rsidR="0040068A" w:rsidRPr="002060F0" w:rsidRDefault="0040068A" w:rsidP="0040068A">
      <w:pPr>
        <w:shd w:val="clear" w:color="auto" w:fill="FFFFFF"/>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I shall play</w:t>
      </w:r>
    </w:p>
    <w:p w:rsidR="0040068A" w:rsidRPr="002060F0" w:rsidRDefault="0040068A" w:rsidP="0040068A">
      <w:pPr>
        <w:shd w:val="clear" w:color="auto" w:fill="FFFFFF"/>
        <w:spacing w:after="0" w:line="240" w:lineRule="auto"/>
        <w:jc w:val="center"/>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We shall play</w:t>
      </w:r>
    </w:p>
    <w:p w:rsidR="0040068A" w:rsidRPr="002060F0" w:rsidRDefault="0040068A" w:rsidP="0040068A">
      <w:pPr>
        <w:shd w:val="clear" w:color="auto" w:fill="FFFFFF"/>
        <w:spacing w:after="0" w:line="240" w:lineRule="auto"/>
        <w:jc w:val="center"/>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You will play</w:t>
      </w:r>
    </w:p>
    <w:p w:rsidR="0040068A" w:rsidRPr="002060F0" w:rsidRDefault="0040068A" w:rsidP="0040068A">
      <w:pPr>
        <w:shd w:val="clear" w:color="auto" w:fill="FFFFFF"/>
        <w:spacing w:after="0" w:line="240" w:lineRule="auto"/>
        <w:jc w:val="center"/>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You will play</w:t>
      </w:r>
    </w:p>
    <w:p w:rsidR="0040068A" w:rsidRPr="002060F0" w:rsidRDefault="0040068A" w:rsidP="0040068A">
      <w:pPr>
        <w:shd w:val="clear" w:color="auto" w:fill="FFFFFF"/>
        <w:spacing w:after="0" w:line="240" w:lineRule="auto"/>
        <w:jc w:val="center"/>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He / she / it will play</w:t>
      </w:r>
    </w:p>
    <w:p w:rsidR="0040068A" w:rsidRPr="002060F0" w:rsidRDefault="0040068A" w:rsidP="0040068A">
      <w:pPr>
        <w:shd w:val="clear" w:color="auto" w:fill="FFFFFF"/>
        <w:spacing w:after="0" w:line="240" w:lineRule="auto"/>
        <w:jc w:val="center"/>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They will play</w:t>
      </w:r>
    </w:p>
    <w:p w:rsidR="0040068A" w:rsidRPr="002060F0" w:rsidRDefault="0040068A" w:rsidP="0040068A">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333333"/>
          <w:sz w:val="24"/>
          <w:szCs w:val="24"/>
          <w:lang w:eastAsia="ru-RU"/>
        </w:rPr>
        <w:t>Вопросительные предложения:</w:t>
      </w:r>
    </w:p>
    <w:p w:rsidR="0040068A" w:rsidRPr="002060F0" w:rsidRDefault="0040068A" w:rsidP="0040068A">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val="en-US" w:eastAsia="ru-RU"/>
        </w:rPr>
        <w:t>Shall</w:t>
      </w:r>
      <w:r w:rsidRPr="002060F0">
        <w:rPr>
          <w:rFonts w:ascii="Times New Roman" w:eastAsia="Times New Roman" w:hAnsi="Times New Roman" w:cs="Times New Roman"/>
          <w:sz w:val="24"/>
          <w:szCs w:val="24"/>
          <w:lang w:eastAsia="ru-RU"/>
        </w:rPr>
        <w:t xml:space="preserve"> </w:t>
      </w:r>
      <w:r w:rsidRPr="002060F0">
        <w:rPr>
          <w:rFonts w:ascii="Times New Roman" w:eastAsia="Times New Roman" w:hAnsi="Times New Roman" w:cs="Times New Roman"/>
          <w:sz w:val="24"/>
          <w:szCs w:val="24"/>
          <w:lang w:val="en-US" w:eastAsia="ru-RU"/>
        </w:rPr>
        <w:t>I</w:t>
      </w:r>
      <w:r w:rsidRPr="002060F0">
        <w:rPr>
          <w:rFonts w:ascii="Times New Roman" w:eastAsia="Times New Roman" w:hAnsi="Times New Roman" w:cs="Times New Roman"/>
          <w:sz w:val="24"/>
          <w:szCs w:val="24"/>
          <w:lang w:eastAsia="ru-RU"/>
        </w:rPr>
        <w:t xml:space="preserve"> </w:t>
      </w:r>
      <w:r w:rsidRPr="002060F0">
        <w:rPr>
          <w:rFonts w:ascii="Times New Roman" w:eastAsia="Times New Roman" w:hAnsi="Times New Roman" w:cs="Times New Roman"/>
          <w:sz w:val="24"/>
          <w:szCs w:val="24"/>
          <w:lang w:val="en-US" w:eastAsia="ru-RU"/>
        </w:rPr>
        <w:t>play</w:t>
      </w:r>
      <w:r w:rsidRPr="002060F0">
        <w:rPr>
          <w:rFonts w:ascii="Times New Roman" w:eastAsia="Times New Roman" w:hAnsi="Times New Roman" w:cs="Times New Roman"/>
          <w:sz w:val="24"/>
          <w:szCs w:val="24"/>
          <w:lang w:eastAsia="ru-RU"/>
        </w:rPr>
        <w:t>?</w:t>
      </w:r>
    </w:p>
    <w:p w:rsidR="0040068A" w:rsidRPr="002060F0" w:rsidRDefault="0040068A" w:rsidP="0040068A">
      <w:pPr>
        <w:shd w:val="clear" w:color="auto" w:fill="FFFFFF"/>
        <w:spacing w:after="0" w:line="240" w:lineRule="auto"/>
        <w:jc w:val="center"/>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Shall we play?</w:t>
      </w:r>
    </w:p>
    <w:p w:rsidR="0040068A" w:rsidRPr="002060F0" w:rsidRDefault="0040068A" w:rsidP="0040068A">
      <w:pPr>
        <w:shd w:val="clear" w:color="auto" w:fill="FFFFFF"/>
        <w:spacing w:after="0" w:line="240" w:lineRule="auto"/>
        <w:jc w:val="center"/>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Will you play?</w:t>
      </w:r>
    </w:p>
    <w:p w:rsidR="0040068A" w:rsidRPr="002060F0" w:rsidRDefault="0040068A" w:rsidP="0040068A">
      <w:pPr>
        <w:shd w:val="clear" w:color="auto" w:fill="FFFFFF"/>
        <w:spacing w:after="0" w:line="240" w:lineRule="auto"/>
        <w:jc w:val="center"/>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Will you play?</w:t>
      </w:r>
    </w:p>
    <w:p w:rsidR="0040068A" w:rsidRPr="002060F0" w:rsidRDefault="0040068A" w:rsidP="0040068A">
      <w:pPr>
        <w:shd w:val="clear" w:color="auto" w:fill="FFFFFF"/>
        <w:spacing w:after="0" w:line="240" w:lineRule="auto"/>
        <w:jc w:val="center"/>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Will he / she / it play?</w:t>
      </w:r>
    </w:p>
    <w:p w:rsidR="0040068A" w:rsidRPr="002060F0" w:rsidRDefault="0040068A" w:rsidP="0040068A">
      <w:pPr>
        <w:shd w:val="clear" w:color="auto" w:fill="FFFFFF"/>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Will they play?</w:t>
      </w:r>
    </w:p>
    <w:p w:rsidR="0040068A" w:rsidRPr="002060F0" w:rsidRDefault="0040068A" w:rsidP="0040068A">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333333"/>
          <w:sz w:val="24"/>
          <w:szCs w:val="24"/>
          <w:lang w:eastAsia="ru-RU"/>
        </w:rPr>
        <w:t>Отрицательные предложения:</w:t>
      </w:r>
    </w:p>
    <w:p w:rsidR="0040068A" w:rsidRPr="002060F0" w:rsidRDefault="0040068A" w:rsidP="0040068A">
      <w:pPr>
        <w:shd w:val="clear" w:color="auto" w:fill="FFFFFF"/>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I shall not play</w:t>
      </w:r>
    </w:p>
    <w:p w:rsidR="0040068A" w:rsidRPr="002060F0" w:rsidRDefault="0040068A" w:rsidP="0040068A">
      <w:pPr>
        <w:shd w:val="clear" w:color="auto" w:fill="FFFFFF"/>
        <w:spacing w:after="0" w:line="240" w:lineRule="auto"/>
        <w:jc w:val="center"/>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We shall not play</w:t>
      </w:r>
    </w:p>
    <w:p w:rsidR="0040068A" w:rsidRPr="002060F0" w:rsidRDefault="0040068A" w:rsidP="0040068A">
      <w:pPr>
        <w:shd w:val="clear" w:color="auto" w:fill="FFFFFF"/>
        <w:spacing w:after="0" w:line="240" w:lineRule="auto"/>
        <w:jc w:val="center"/>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You will not play</w:t>
      </w:r>
    </w:p>
    <w:p w:rsidR="0040068A" w:rsidRPr="002060F0" w:rsidRDefault="0040068A" w:rsidP="0040068A">
      <w:pPr>
        <w:shd w:val="clear" w:color="auto" w:fill="FFFFFF"/>
        <w:spacing w:after="0" w:line="240" w:lineRule="auto"/>
        <w:jc w:val="center"/>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You will not play</w:t>
      </w:r>
    </w:p>
    <w:p w:rsidR="0040068A" w:rsidRPr="002060F0" w:rsidRDefault="0040068A" w:rsidP="0040068A">
      <w:pPr>
        <w:shd w:val="clear" w:color="auto" w:fill="FFFFFF"/>
        <w:spacing w:after="0" w:line="240" w:lineRule="auto"/>
        <w:jc w:val="center"/>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He / she / it will not play</w:t>
      </w:r>
    </w:p>
    <w:p w:rsidR="0040068A" w:rsidRPr="002060F0" w:rsidRDefault="0040068A" w:rsidP="0040068A">
      <w:pPr>
        <w:shd w:val="clear" w:color="auto" w:fill="FFFFFF"/>
        <w:spacing w:after="0"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They will not play</w:t>
      </w:r>
    </w:p>
    <w:p w:rsidR="0040068A" w:rsidRPr="002060F0" w:rsidRDefault="0040068A" w:rsidP="0040068A">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333333"/>
          <w:sz w:val="24"/>
          <w:szCs w:val="24"/>
          <w:lang w:eastAsia="ru-RU"/>
        </w:rPr>
        <w:t>Для того, чтобы поставить глагол во временную форму </w:t>
      </w:r>
      <w:r w:rsidRPr="002060F0">
        <w:rPr>
          <w:rFonts w:ascii="Times New Roman" w:eastAsia="Times New Roman" w:hAnsi="Times New Roman" w:cs="Times New Roman"/>
          <w:b/>
          <w:bCs/>
          <w:color w:val="333333"/>
          <w:sz w:val="24"/>
          <w:szCs w:val="24"/>
          <w:lang w:eastAsia="ru-RU"/>
        </w:rPr>
        <w:t>Future Simple</w:t>
      </w:r>
      <w:r w:rsidRPr="002060F0">
        <w:rPr>
          <w:rFonts w:ascii="Times New Roman" w:eastAsia="Times New Roman" w:hAnsi="Times New Roman" w:cs="Times New Roman"/>
          <w:color w:val="333333"/>
          <w:sz w:val="24"/>
          <w:szCs w:val="24"/>
          <w:lang w:eastAsia="ru-RU"/>
        </w:rPr>
        <w:t>, нужно использовать его начальную форму и вспомогательный глагол </w:t>
      </w:r>
      <w:r w:rsidRPr="002060F0">
        <w:rPr>
          <w:rFonts w:ascii="Times New Roman" w:eastAsia="Times New Roman" w:hAnsi="Times New Roman" w:cs="Times New Roman"/>
          <w:b/>
          <w:bCs/>
          <w:color w:val="333333"/>
          <w:sz w:val="24"/>
          <w:szCs w:val="24"/>
          <w:lang w:eastAsia="ru-RU"/>
        </w:rPr>
        <w:t>shall </w:t>
      </w:r>
      <w:r w:rsidRPr="002060F0">
        <w:rPr>
          <w:rFonts w:ascii="Times New Roman" w:eastAsia="Times New Roman" w:hAnsi="Times New Roman" w:cs="Times New Roman"/>
          <w:color w:val="333333"/>
          <w:sz w:val="24"/>
          <w:szCs w:val="24"/>
          <w:lang w:eastAsia="ru-RU"/>
        </w:rPr>
        <w:t>(для первого лица) или </w:t>
      </w:r>
      <w:r w:rsidRPr="002060F0">
        <w:rPr>
          <w:rFonts w:ascii="Times New Roman" w:eastAsia="Times New Roman" w:hAnsi="Times New Roman" w:cs="Times New Roman"/>
          <w:b/>
          <w:bCs/>
          <w:color w:val="333333"/>
          <w:sz w:val="24"/>
          <w:szCs w:val="24"/>
          <w:lang w:eastAsia="ru-RU"/>
        </w:rPr>
        <w:t>will </w:t>
      </w:r>
      <w:r w:rsidRPr="002060F0">
        <w:rPr>
          <w:rFonts w:ascii="Times New Roman" w:eastAsia="Times New Roman" w:hAnsi="Times New Roman" w:cs="Times New Roman"/>
          <w:color w:val="333333"/>
          <w:sz w:val="24"/>
          <w:szCs w:val="24"/>
          <w:lang w:eastAsia="ru-RU"/>
        </w:rPr>
        <w:t>(второе и третье лицо). В устной речи </w:t>
      </w:r>
      <w:r w:rsidRPr="002060F0">
        <w:rPr>
          <w:rFonts w:ascii="Times New Roman" w:eastAsia="Times New Roman" w:hAnsi="Times New Roman" w:cs="Times New Roman"/>
          <w:b/>
          <w:bCs/>
          <w:color w:val="333333"/>
          <w:sz w:val="24"/>
          <w:szCs w:val="24"/>
          <w:lang w:eastAsia="ru-RU"/>
        </w:rPr>
        <w:t>shall </w:t>
      </w:r>
      <w:r w:rsidRPr="002060F0">
        <w:rPr>
          <w:rFonts w:ascii="Times New Roman" w:eastAsia="Times New Roman" w:hAnsi="Times New Roman" w:cs="Times New Roman"/>
          <w:color w:val="333333"/>
          <w:sz w:val="24"/>
          <w:szCs w:val="24"/>
          <w:lang w:eastAsia="ru-RU"/>
        </w:rPr>
        <w:t>и </w:t>
      </w:r>
      <w:r w:rsidRPr="002060F0">
        <w:rPr>
          <w:rFonts w:ascii="Times New Roman" w:eastAsia="Times New Roman" w:hAnsi="Times New Roman" w:cs="Times New Roman"/>
          <w:b/>
          <w:bCs/>
          <w:color w:val="333333"/>
          <w:sz w:val="24"/>
          <w:szCs w:val="24"/>
          <w:lang w:eastAsia="ru-RU"/>
        </w:rPr>
        <w:t>will</w:t>
      </w:r>
      <w:r w:rsidRPr="002060F0">
        <w:rPr>
          <w:rFonts w:ascii="Times New Roman" w:eastAsia="Times New Roman" w:hAnsi="Times New Roman" w:cs="Times New Roman"/>
          <w:color w:val="333333"/>
          <w:sz w:val="24"/>
          <w:szCs w:val="24"/>
          <w:lang w:eastAsia="ru-RU"/>
        </w:rPr>
        <w:t> чаще всего сокращаются до формы </w:t>
      </w:r>
      <w:r w:rsidRPr="002060F0">
        <w:rPr>
          <w:rFonts w:ascii="Times New Roman" w:eastAsia="Times New Roman" w:hAnsi="Times New Roman" w:cs="Times New Roman"/>
          <w:b/>
          <w:bCs/>
          <w:color w:val="333333"/>
          <w:sz w:val="24"/>
          <w:szCs w:val="24"/>
          <w:lang w:eastAsia="ru-RU"/>
        </w:rPr>
        <w:t>‘ll</w:t>
      </w:r>
      <w:r w:rsidRPr="002060F0">
        <w:rPr>
          <w:rFonts w:ascii="Times New Roman" w:eastAsia="Times New Roman" w:hAnsi="Times New Roman" w:cs="Times New Roman"/>
          <w:color w:val="333333"/>
          <w:sz w:val="24"/>
          <w:szCs w:val="24"/>
          <w:lang w:eastAsia="ru-RU"/>
        </w:rPr>
        <w:t>, которая может использоваться во всех лицах.</w:t>
      </w:r>
    </w:p>
    <w:p w:rsidR="0040068A" w:rsidRPr="002060F0" w:rsidRDefault="0040068A" w:rsidP="0040068A">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333333"/>
          <w:sz w:val="24"/>
          <w:szCs w:val="24"/>
          <w:lang w:eastAsia="ru-RU"/>
        </w:rPr>
        <w:t>В современном английском, особенно в устной речи, </w:t>
      </w:r>
      <w:r w:rsidRPr="002060F0">
        <w:rPr>
          <w:rFonts w:ascii="Times New Roman" w:eastAsia="Times New Roman" w:hAnsi="Times New Roman" w:cs="Times New Roman"/>
          <w:b/>
          <w:bCs/>
          <w:color w:val="333333"/>
          <w:sz w:val="24"/>
          <w:szCs w:val="24"/>
          <w:lang w:eastAsia="ru-RU"/>
        </w:rPr>
        <w:t>will </w:t>
      </w:r>
      <w:r w:rsidRPr="002060F0">
        <w:rPr>
          <w:rFonts w:ascii="Times New Roman" w:eastAsia="Times New Roman" w:hAnsi="Times New Roman" w:cs="Times New Roman"/>
          <w:color w:val="333333"/>
          <w:sz w:val="24"/>
          <w:szCs w:val="24"/>
          <w:lang w:eastAsia="ru-RU"/>
        </w:rPr>
        <w:t>стал использоваться и в первом лице:</w:t>
      </w:r>
    </w:p>
    <w:p w:rsidR="0040068A" w:rsidRPr="002060F0" w:rsidRDefault="0040068A" w:rsidP="0040068A">
      <w:pPr>
        <w:shd w:val="clear" w:color="auto" w:fill="F5F5F5"/>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7E4B19"/>
          <w:sz w:val="24"/>
          <w:szCs w:val="24"/>
          <w:lang w:val="en-US" w:eastAsia="ru-RU"/>
        </w:rPr>
        <w:t>I </w:t>
      </w:r>
      <w:r w:rsidRPr="002060F0">
        <w:rPr>
          <w:rFonts w:ascii="Times New Roman" w:eastAsia="Times New Roman" w:hAnsi="Times New Roman" w:cs="Times New Roman"/>
          <w:b/>
          <w:bCs/>
          <w:color w:val="7E4B19"/>
          <w:sz w:val="24"/>
          <w:szCs w:val="24"/>
          <w:lang w:val="en-US" w:eastAsia="ru-RU"/>
        </w:rPr>
        <w:t>will </w:t>
      </w:r>
      <w:r w:rsidRPr="002060F0">
        <w:rPr>
          <w:rFonts w:ascii="Times New Roman" w:eastAsia="Times New Roman" w:hAnsi="Times New Roman" w:cs="Times New Roman"/>
          <w:color w:val="7E4B19"/>
          <w:sz w:val="24"/>
          <w:szCs w:val="24"/>
          <w:lang w:val="en-US" w:eastAsia="ru-RU"/>
        </w:rPr>
        <w:t>go to Shanghai next summer. </w:t>
      </w:r>
      <w:r w:rsidRPr="002060F0">
        <w:rPr>
          <w:rFonts w:ascii="Times New Roman" w:eastAsia="Times New Roman" w:hAnsi="Times New Roman" w:cs="Times New Roman"/>
          <w:color w:val="888888"/>
          <w:sz w:val="24"/>
          <w:szCs w:val="24"/>
          <w:lang w:eastAsia="ru-RU"/>
        </w:rPr>
        <w:t>Следующим летом я поеду в Шанхай.</w:t>
      </w:r>
    </w:p>
    <w:p w:rsidR="0040068A" w:rsidRPr="002060F0" w:rsidRDefault="0040068A" w:rsidP="0040068A">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333333"/>
          <w:sz w:val="24"/>
          <w:szCs w:val="24"/>
          <w:lang w:eastAsia="ru-RU"/>
        </w:rPr>
        <w:t>В </w:t>
      </w:r>
      <w:r w:rsidRPr="002060F0">
        <w:rPr>
          <w:rFonts w:ascii="Times New Roman" w:eastAsia="Times New Roman" w:hAnsi="Times New Roman" w:cs="Times New Roman"/>
          <w:b/>
          <w:bCs/>
          <w:color w:val="333333"/>
          <w:sz w:val="24"/>
          <w:szCs w:val="24"/>
          <w:lang w:eastAsia="ru-RU"/>
        </w:rPr>
        <w:t>вопросительном предложении</w:t>
      </w:r>
      <w:r w:rsidRPr="002060F0">
        <w:rPr>
          <w:rFonts w:ascii="Times New Roman" w:eastAsia="Times New Roman" w:hAnsi="Times New Roman" w:cs="Times New Roman"/>
          <w:color w:val="333333"/>
          <w:sz w:val="24"/>
          <w:szCs w:val="24"/>
          <w:lang w:eastAsia="ru-RU"/>
        </w:rPr>
        <w:t> вспомогательные глаголы </w:t>
      </w:r>
      <w:r w:rsidRPr="002060F0">
        <w:rPr>
          <w:rFonts w:ascii="Times New Roman" w:eastAsia="Times New Roman" w:hAnsi="Times New Roman" w:cs="Times New Roman"/>
          <w:b/>
          <w:bCs/>
          <w:color w:val="333333"/>
          <w:sz w:val="24"/>
          <w:szCs w:val="24"/>
          <w:lang w:eastAsia="ru-RU"/>
        </w:rPr>
        <w:t>shall </w:t>
      </w:r>
      <w:r w:rsidRPr="002060F0">
        <w:rPr>
          <w:rFonts w:ascii="Times New Roman" w:eastAsia="Times New Roman" w:hAnsi="Times New Roman" w:cs="Times New Roman"/>
          <w:color w:val="333333"/>
          <w:sz w:val="24"/>
          <w:szCs w:val="24"/>
          <w:lang w:eastAsia="ru-RU"/>
        </w:rPr>
        <w:t>или </w:t>
      </w:r>
      <w:r w:rsidRPr="002060F0">
        <w:rPr>
          <w:rFonts w:ascii="Times New Roman" w:eastAsia="Times New Roman" w:hAnsi="Times New Roman" w:cs="Times New Roman"/>
          <w:b/>
          <w:bCs/>
          <w:color w:val="333333"/>
          <w:sz w:val="24"/>
          <w:szCs w:val="24"/>
          <w:lang w:eastAsia="ru-RU"/>
        </w:rPr>
        <w:t>will </w:t>
      </w:r>
      <w:r w:rsidRPr="002060F0">
        <w:rPr>
          <w:rFonts w:ascii="Times New Roman" w:eastAsia="Times New Roman" w:hAnsi="Times New Roman" w:cs="Times New Roman"/>
          <w:color w:val="333333"/>
          <w:sz w:val="24"/>
          <w:szCs w:val="24"/>
          <w:lang w:eastAsia="ru-RU"/>
        </w:rPr>
        <w:t>ставятся перед подлежащим. Значимый глагол остается после подлежащего в своей начальной форме:</w:t>
      </w:r>
    </w:p>
    <w:p w:rsidR="0040068A" w:rsidRPr="002060F0" w:rsidRDefault="0040068A" w:rsidP="0040068A">
      <w:pPr>
        <w:shd w:val="clear" w:color="auto" w:fill="F5F5F5"/>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color w:val="7E4B19"/>
          <w:sz w:val="24"/>
          <w:szCs w:val="24"/>
          <w:lang w:val="en-US" w:eastAsia="ru-RU"/>
        </w:rPr>
        <w:t>Shall </w:t>
      </w:r>
      <w:r w:rsidRPr="002060F0">
        <w:rPr>
          <w:rFonts w:ascii="Times New Roman" w:eastAsia="Times New Roman" w:hAnsi="Times New Roman" w:cs="Times New Roman"/>
          <w:color w:val="7E4B19"/>
          <w:sz w:val="24"/>
          <w:szCs w:val="24"/>
          <w:lang w:val="en-US" w:eastAsia="ru-RU"/>
        </w:rPr>
        <w:t>we </w:t>
      </w:r>
      <w:r w:rsidRPr="002060F0">
        <w:rPr>
          <w:rFonts w:ascii="Times New Roman" w:eastAsia="Times New Roman" w:hAnsi="Times New Roman" w:cs="Times New Roman"/>
          <w:b/>
          <w:bCs/>
          <w:color w:val="7E4B19"/>
          <w:sz w:val="24"/>
          <w:szCs w:val="24"/>
          <w:lang w:val="en-US" w:eastAsia="ru-RU"/>
        </w:rPr>
        <w:t>go </w:t>
      </w:r>
      <w:r w:rsidRPr="002060F0">
        <w:rPr>
          <w:rFonts w:ascii="Times New Roman" w:eastAsia="Times New Roman" w:hAnsi="Times New Roman" w:cs="Times New Roman"/>
          <w:color w:val="7E4B19"/>
          <w:sz w:val="24"/>
          <w:szCs w:val="24"/>
          <w:lang w:val="en-US" w:eastAsia="ru-RU"/>
        </w:rPr>
        <w:t>to</w:t>
      </w:r>
      <w:r w:rsidRPr="002060F0">
        <w:rPr>
          <w:rFonts w:ascii="Times New Roman" w:eastAsia="Times New Roman" w:hAnsi="Times New Roman" w:cs="Times New Roman"/>
          <w:color w:val="7E4B19"/>
          <w:sz w:val="24"/>
          <w:szCs w:val="24"/>
          <w:lang w:eastAsia="ru-RU"/>
        </w:rPr>
        <w:t xml:space="preserve"> </w:t>
      </w:r>
      <w:r w:rsidRPr="002060F0">
        <w:rPr>
          <w:rFonts w:ascii="Times New Roman" w:eastAsia="Times New Roman" w:hAnsi="Times New Roman" w:cs="Times New Roman"/>
          <w:color w:val="7E4B19"/>
          <w:sz w:val="24"/>
          <w:szCs w:val="24"/>
          <w:lang w:val="en-US" w:eastAsia="ru-RU"/>
        </w:rPr>
        <w:t>the</w:t>
      </w:r>
      <w:r w:rsidRPr="002060F0">
        <w:rPr>
          <w:rFonts w:ascii="Times New Roman" w:eastAsia="Times New Roman" w:hAnsi="Times New Roman" w:cs="Times New Roman"/>
          <w:color w:val="7E4B19"/>
          <w:sz w:val="24"/>
          <w:szCs w:val="24"/>
          <w:lang w:eastAsia="ru-RU"/>
        </w:rPr>
        <w:t xml:space="preserve"> </w:t>
      </w:r>
      <w:r w:rsidRPr="002060F0">
        <w:rPr>
          <w:rFonts w:ascii="Times New Roman" w:eastAsia="Times New Roman" w:hAnsi="Times New Roman" w:cs="Times New Roman"/>
          <w:color w:val="7E4B19"/>
          <w:sz w:val="24"/>
          <w:szCs w:val="24"/>
          <w:lang w:val="en-US" w:eastAsia="ru-RU"/>
        </w:rPr>
        <w:t>beach</w:t>
      </w:r>
      <w:r w:rsidRPr="002060F0">
        <w:rPr>
          <w:rFonts w:ascii="Times New Roman" w:eastAsia="Times New Roman" w:hAnsi="Times New Roman" w:cs="Times New Roman"/>
          <w:color w:val="7E4B19"/>
          <w:sz w:val="24"/>
          <w:szCs w:val="24"/>
          <w:lang w:eastAsia="ru-RU"/>
        </w:rPr>
        <w:t>?</w:t>
      </w:r>
      <w:r w:rsidRPr="002060F0">
        <w:rPr>
          <w:rFonts w:ascii="Times New Roman" w:eastAsia="Times New Roman" w:hAnsi="Times New Roman" w:cs="Times New Roman"/>
          <w:color w:val="7E4B19"/>
          <w:sz w:val="24"/>
          <w:szCs w:val="24"/>
          <w:lang w:val="en-US" w:eastAsia="ru-RU"/>
        </w:rPr>
        <w:t> </w:t>
      </w:r>
      <w:r w:rsidRPr="002060F0">
        <w:rPr>
          <w:rFonts w:ascii="Times New Roman" w:eastAsia="Times New Roman" w:hAnsi="Times New Roman" w:cs="Times New Roman"/>
          <w:color w:val="888888"/>
          <w:sz w:val="24"/>
          <w:szCs w:val="24"/>
          <w:lang w:eastAsia="ru-RU"/>
        </w:rPr>
        <w:t>Мы пойдем на пляж?</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b/>
          <w:bCs/>
          <w:color w:val="7E4B19"/>
          <w:sz w:val="24"/>
          <w:szCs w:val="24"/>
          <w:lang w:eastAsia="ru-RU"/>
        </w:rPr>
        <w:t>Will </w:t>
      </w:r>
      <w:r w:rsidRPr="002060F0">
        <w:rPr>
          <w:rFonts w:ascii="Times New Roman" w:eastAsia="Times New Roman" w:hAnsi="Times New Roman" w:cs="Times New Roman"/>
          <w:color w:val="7E4B19"/>
          <w:sz w:val="24"/>
          <w:szCs w:val="24"/>
          <w:lang w:eastAsia="ru-RU"/>
        </w:rPr>
        <w:t>your boss </w:t>
      </w:r>
      <w:r w:rsidRPr="002060F0">
        <w:rPr>
          <w:rFonts w:ascii="Times New Roman" w:eastAsia="Times New Roman" w:hAnsi="Times New Roman" w:cs="Times New Roman"/>
          <w:b/>
          <w:bCs/>
          <w:color w:val="7E4B19"/>
          <w:sz w:val="24"/>
          <w:szCs w:val="24"/>
          <w:lang w:eastAsia="ru-RU"/>
        </w:rPr>
        <w:t>agree </w:t>
      </w:r>
      <w:r w:rsidRPr="002060F0">
        <w:rPr>
          <w:rFonts w:ascii="Times New Roman" w:eastAsia="Times New Roman" w:hAnsi="Times New Roman" w:cs="Times New Roman"/>
          <w:color w:val="7E4B19"/>
          <w:sz w:val="24"/>
          <w:szCs w:val="24"/>
          <w:lang w:eastAsia="ru-RU"/>
        </w:rPr>
        <w:t>with our conditions?</w:t>
      </w:r>
      <w:r w:rsidRPr="002060F0">
        <w:rPr>
          <w:rFonts w:ascii="Times New Roman" w:eastAsia="Times New Roman" w:hAnsi="Times New Roman" w:cs="Times New Roman"/>
          <w:color w:val="888888"/>
          <w:sz w:val="24"/>
          <w:szCs w:val="24"/>
          <w:lang w:eastAsia="ru-RU"/>
        </w:rPr>
        <w:t>Ваш босс согласится с нашими условиями?</w:t>
      </w:r>
    </w:p>
    <w:p w:rsidR="0040068A" w:rsidRPr="002060F0" w:rsidRDefault="0040068A" w:rsidP="0040068A">
      <w:pPr>
        <w:shd w:val="clear" w:color="auto" w:fill="FFFFFF"/>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333333"/>
          <w:sz w:val="24"/>
          <w:szCs w:val="24"/>
          <w:lang w:eastAsia="ru-RU"/>
        </w:rPr>
        <w:t>В </w:t>
      </w:r>
      <w:r w:rsidRPr="002060F0">
        <w:rPr>
          <w:rFonts w:ascii="Times New Roman" w:eastAsia="Times New Roman" w:hAnsi="Times New Roman" w:cs="Times New Roman"/>
          <w:b/>
          <w:bCs/>
          <w:color w:val="333333"/>
          <w:sz w:val="24"/>
          <w:szCs w:val="24"/>
          <w:lang w:eastAsia="ru-RU"/>
        </w:rPr>
        <w:t>отрицательных предложениях</w:t>
      </w:r>
      <w:r w:rsidRPr="002060F0">
        <w:rPr>
          <w:rFonts w:ascii="Times New Roman" w:eastAsia="Times New Roman" w:hAnsi="Times New Roman" w:cs="Times New Roman"/>
          <w:color w:val="333333"/>
          <w:sz w:val="24"/>
          <w:szCs w:val="24"/>
          <w:lang w:eastAsia="ru-RU"/>
        </w:rPr>
        <w:t> за вспомогательным глаголом следует отрицательная частица </w:t>
      </w:r>
      <w:r w:rsidRPr="002060F0">
        <w:rPr>
          <w:rFonts w:ascii="Times New Roman" w:eastAsia="Times New Roman" w:hAnsi="Times New Roman" w:cs="Times New Roman"/>
          <w:b/>
          <w:bCs/>
          <w:color w:val="333333"/>
          <w:sz w:val="24"/>
          <w:szCs w:val="24"/>
          <w:lang w:eastAsia="ru-RU"/>
        </w:rPr>
        <w:t>not</w:t>
      </w:r>
      <w:r w:rsidRPr="002060F0">
        <w:rPr>
          <w:rFonts w:ascii="Times New Roman" w:eastAsia="Times New Roman" w:hAnsi="Times New Roman" w:cs="Times New Roman"/>
          <w:color w:val="333333"/>
          <w:sz w:val="24"/>
          <w:szCs w:val="24"/>
          <w:lang w:eastAsia="ru-RU"/>
        </w:rPr>
        <w:t>. Вместе они могут быть сокращены до формы </w:t>
      </w:r>
      <w:r w:rsidRPr="002060F0">
        <w:rPr>
          <w:rFonts w:ascii="Times New Roman" w:eastAsia="Times New Roman" w:hAnsi="Times New Roman" w:cs="Times New Roman"/>
          <w:b/>
          <w:bCs/>
          <w:color w:val="333333"/>
          <w:sz w:val="24"/>
          <w:szCs w:val="24"/>
          <w:lang w:eastAsia="ru-RU"/>
        </w:rPr>
        <w:t>shan’t</w:t>
      </w:r>
      <w:r w:rsidRPr="002060F0">
        <w:rPr>
          <w:rFonts w:ascii="Times New Roman" w:eastAsia="Times New Roman" w:hAnsi="Times New Roman" w:cs="Times New Roman"/>
          <w:color w:val="333333"/>
          <w:sz w:val="24"/>
          <w:szCs w:val="24"/>
          <w:lang w:eastAsia="ru-RU"/>
        </w:rPr>
        <w:t> (чаще в брит. английском) или </w:t>
      </w:r>
      <w:r w:rsidRPr="002060F0">
        <w:rPr>
          <w:rFonts w:ascii="Times New Roman" w:eastAsia="Times New Roman" w:hAnsi="Times New Roman" w:cs="Times New Roman"/>
          <w:b/>
          <w:bCs/>
          <w:color w:val="333333"/>
          <w:sz w:val="24"/>
          <w:szCs w:val="24"/>
          <w:lang w:eastAsia="ru-RU"/>
        </w:rPr>
        <w:t>won’t</w:t>
      </w:r>
      <w:r w:rsidRPr="002060F0">
        <w:rPr>
          <w:rFonts w:ascii="Times New Roman" w:eastAsia="Times New Roman" w:hAnsi="Times New Roman" w:cs="Times New Roman"/>
          <w:color w:val="333333"/>
          <w:sz w:val="24"/>
          <w:szCs w:val="24"/>
          <w:lang w:eastAsia="ru-RU"/>
        </w:rPr>
        <w:t>:</w:t>
      </w:r>
    </w:p>
    <w:p w:rsidR="0040068A" w:rsidRPr="002060F0" w:rsidRDefault="0040068A" w:rsidP="0040068A">
      <w:pPr>
        <w:shd w:val="clear" w:color="auto" w:fill="F5F5F5"/>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color w:val="7E4B19"/>
          <w:sz w:val="24"/>
          <w:szCs w:val="24"/>
          <w:lang w:val="en-US" w:eastAsia="ru-RU"/>
        </w:rPr>
        <w:t>I </w:t>
      </w:r>
      <w:r w:rsidRPr="002060F0">
        <w:rPr>
          <w:rFonts w:ascii="Times New Roman" w:eastAsia="Times New Roman" w:hAnsi="Times New Roman" w:cs="Times New Roman"/>
          <w:b/>
          <w:bCs/>
          <w:color w:val="7E4B19"/>
          <w:sz w:val="24"/>
          <w:szCs w:val="24"/>
          <w:lang w:val="en-US" w:eastAsia="ru-RU"/>
        </w:rPr>
        <w:t>shall not</w:t>
      </w:r>
      <w:r w:rsidRPr="002060F0">
        <w:rPr>
          <w:rFonts w:ascii="Times New Roman" w:eastAsia="Times New Roman" w:hAnsi="Times New Roman" w:cs="Times New Roman"/>
          <w:color w:val="7E4B19"/>
          <w:sz w:val="24"/>
          <w:szCs w:val="24"/>
          <w:lang w:val="en-US" w:eastAsia="ru-RU"/>
        </w:rPr>
        <w:t> (</w:t>
      </w:r>
      <w:r w:rsidRPr="002060F0">
        <w:rPr>
          <w:rFonts w:ascii="Times New Roman" w:eastAsia="Times New Roman" w:hAnsi="Times New Roman" w:cs="Times New Roman"/>
          <w:b/>
          <w:bCs/>
          <w:color w:val="7E4B19"/>
          <w:sz w:val="24"/>
          <w:szCs w:val="24"/>
          <w:lang w:val="en-US" w:eastAsia="ru-RU"/>
        </w:rPr>
        <w:t>shan’t</w:t>
      </w:r>
      <w:r w:rsidRPr="002060F0">
        <w:rPr>
          <w:rFonts w:ascii="Times New Roman" w:eastAsia="Times New Roman" w:hAnsi="Times New Roman" w:cs="Times New Roman"/>
          <w:color w:val="7E4B19"/>
          <w:sz w:val="24"/>
          <w:szCs w:val="24"/>
          <w:lang w:val="en-US" w:eastAsia="ru-RU"/>
        </w:rPr>
        <w:t>) let you down.</w:t>
      </w:r>
      <w:r w:rsidRPr="002060F0">
        <w:rPr>
          <w:rFonts w:ascii="Times New Roman" w:eastAsia="Times New Roman" w:hAnsi="Times New Roman" w:cs="Times New Roman"/>
          <w:color w:val="888888"/>
          <w:sz w:val="24"/>
          <w:szCs w:val="24"/>
          <w:lang w:eastAsia="ru-RU"/>
        </w:rPr>
        <w:t>Я</w:t>
      </w:r>
      <w:r w:rsidRPr="002060F0">
        <w:rPr>
          <w:rFonts w:ascii="Times New Roman" w:eastAsia="Times New Roman" w:hAnsi="Times New Roman" w:cs="Times New Roman"/>
          <w:color w:val="888888"/>
          <w:sz w:val="24"/>
          <w:szCs w:val="24"/>
          <w:lang w:val="en-US" w:eastAsia="ru-RU"/>
        </w:rPr>
        <w:t xml:space="preserve"> </w:t>
      </w:r>
      <w:r w:rsidRPr="002060F0">
        <w:rPr>
          <w:rFonts w:ascii="Times New Roman" w:eastAsia="Times New Roman" w:hAnsi="Times New Roman" w:cs="Times New Roman"/>
          <w:color w:val="888888"/>
          <w:sz w:val="24"/>
          <w:szCs w:val="24"/>
          <w:lang w:eastAsia="ru-RU"/>
        </w:rPr>
        <w:t>вас</w:t>
      </w:r>
      <w:r w:rsidRPr="002060F0">
        <w:rPr>
          <w:rFonts w:ascii="Times New Roman" w:eastAsia="Times New Roman" w:hAnsi="Times New Roman" w:cs="Times New Roman"/>
          <w:color w:val="888888"/>
          <w:sz w:val="24"/>
          <w:szCs w:val="24"/>
          <w:lang w:val="en-US" w:eastAsia="ru-RU"/>
        </w:rPr>
        <w:t xml:space="preserve"> </w:t>
      </w:r>
      <w:r w:rsidRPr="002060F0">
        <w:rPr>
          <w:rFonts w:ascii="Times New Roman" w:eastAsia="Times New Roman" w:hAnsi="Times New Roman" w:cs="Times New Roman"/>
          <w:color w:val="888888"/>
          <w:sz w:val="24"/>
          <w:szCs w:val="24"/>
          <w:lang w:eastAsia="ru-RU"/>
        </w:rPr>
        <w:t>не</w:t>
      </w:r>
      <w:r w:rsidRPr="002060F0">
        <w:rPr>
          <w:rFonts w:ascii="Times New Roman" w:eastAsia="Times New Roman" w:hAnsi="Times New Roman" w:cs="Times New Roman"/>
          <w:color w:val="888888"/>
          <w:sz w:val="24"/>
          <w:szCs w:val="24"/>
          <w:lang w:val="en-US" w:eastAsia="ru-RU"/>
        </w:rPr>
        <w:t xml:space="preserve"> </w:t>
      </w:r>
      <w:r w:rsidRPr="002060F0">
        <w:rPr>
          <w:rFonts w:ascii="Times New Roman" w:eastAsia="Times New Roman" w:hAnsi="Times New Roman" w:cs="Times New Roman"/>
          <w:color w:val="888888"/>
          <w:sz w:val="24"/>
          <w:szCs w:val="24"/>
          <w:lang w:eastAsia="ru-RU"/>
        </w:rPr>
        <w:t>подведу</w:t>
      </w:r>
      <w:r w:rsidRPr="002060F0">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7E4B19"/>
          <w:sz w:val="24"/>
          <w:szCs w:val="24"/>
          <w:lang w:val="en-US" w:eastAsia="ru-RU"/>
        </w:rPr>
        <w:t>Fred </w:t>
      </w:r>
      <w:r w:rsidRPr="002060F0">
        <w:rPr>
          <w:rFonts w:ascii="Times New Roman" w:eastAsia="Times New Roman" w:hAnsi="Times New Roman" w:cs="Times New Roman"/>
          <w:b/>
          <w:bCs/>
          <w:color w:val="7E4B19"/>
          <w:sz w:val="24"/>
          <w:szCs w:val="24"/>
          <w:lang w:val="en-US" w:eastAsia="ru-RU"/>
        </w:rPr>
        <w:t>will not</w:t>
      </w:r>
      <w:r w:rsidRPr="002060F0">
        <w:rPr>
          <w:rFonts w:ascii="Times New Roman" w:eastAsia="Times New Roman" w:hAnsi="Times New Roman" w:cs="Times New Roman"/>
          <w:color w:val="7E4B19"/>
          <w:sz w:val="24"/>
          <w:szCs w:val="24"/>
          <w:lang w:val="en-US" w:eastAsia="ru-RU"/>
        </w:rPr>
        <w:t> (</w:t>
      </w:r>
      <w:r w:rsidRPr="002060F0">
        <w:rPr>
          <w:rFonts w:ascii="Times New Roman" w:eastAsia="Times New Roman" w:hAnsi="Times New Roman" w:cs="Times New Roman"/>
          <w:b/>
          <w:bCs/>
          <w:color w:val="7E4B19"/>
          <w:sz w:val="24"/>
          <w:szCs w:val="24"/>
          <w:lang w:val="en-US" w:eastAsia="ru-RU"/>
        </w:rPr>
        <w:t>won’t</w:t>
      </w:r>
      <w:r w:rsidRPr="002060F0">
        <w:rPr>
          <w:rFonts w:ascii="Times New Roman" w:eastAsia="Times New Roman" w:hAnsi="Times New Roman" w:cs="Times New Roman"/>
          <w:color w:val="7E4B19"/>
          <w:sz w:val="24"/>
          <w:szCs w:val="24"/>
          <w:lang w:val="en-US" w:eastAsia="ru-RU"/>
        </w:rPr>
        <w:t>) agree to help us.</w:t>
      </w:r>
      <w:r w:rsidRPr="002060F0">
        <w:rPr>
          <w:rFonts w:ascii="Times New Roman" w:eastAsia="Times New Roman" w:hAnsi="Times New Roman" w:cs="Times New Roman"/>
          <w:color w:val="888888"/>
          <w:sz w:val="24"/>
          <w:szCs w:val="24"/>
          <w:lang w:eastAsia="ru-RU"/>
        </w:rPr>
        <w:t>Фред</w:t>
      </w:r>
      <w:r w:rsidRPr="002060F0">
        <w:rPr>
          <w:rFonts w:ascii="Times New Roman" w:eastAsia="Times New Roman" w:hAnsi="Times New Roman" w:cs="Times New Roman"/>
          <w:color w:val="888888"/>
          <w:sz w:val="24"/>
          <w:szCs w:val="24"/>
          <w:lang w:val="en-US" w:eastAsia="ru-RU"/>
        </w:rPr>
        <w:t xml:space="preserve"> </w:t>
      </w:r>
      <w:r w:rsidRPr="002060F0">
        <w:rPr>
          <w:rFonts w:ascii="Times New Roman" w:eastAsia="Times New Roman" w:hAnsi="Times New Roman" w:cs="Times New Roman"/>
          <w:color w:val="888888"/>
          <w:sz w:val="24"/>
          <w:szCs w:val="24"/>
          <w:lang w:eastAsia="ru-RU"/>
        </w:rPr>
        <w:t>не</w:t>
      </w:r>
      <w:r w:rsidRPr="002060F0">
        <w:rPr>
          <w:rFonts w:ascii="Times New Roman" w:eastAsia="Times New Roman" w:hAnsi="Times New Roman" w:cs="Times New Roman"/>
          <w:color w:val="888888"/>
          <w:sz w:val="24"/>
          <w:szCs w:val="24"/>
          <w:lang w:val="en-US" w:eastAsia="ru-RU"/>
        </w:rPr>
        <w:t xml:space="preserve"> </w:t>
      </w:r>
      <w:r w:rsidRPr="002060F0">
        <w:rPr>
          <w:rFonts w:ascii="Times New Roman" w:eastAsia="Times New Roman" w:hAnsi="Times New Roman" w:cs="Times New Roman"/>
          <w:color w:val="888888"/>
          <w:sz w:val="24"/>
          <w:szCs w:val="24"/>
          <w:lang w:eastAsia="ru-RU"/>
        </w:rPr>
        <w:t>согласится</w:t>
      </w:r>
      <w:r w:rsidRPr="002060F0">
        <w:rPr>
          <w:rFonts w:ascii="Times New Roman" w:eastAsia="Times New Roman" w:hAnsi="Times New Roman" w:cs="Times New Roman"/>
          <w:color w:val="888888"/>
          <w:sz w:val="24"/>
          <w:szCs w:val="24"/>
          <w:lang w:val="en-US" w:eastAsia="ru-RU"/>
        </w:rPr>
        <w:t xml:space="preserve"> </w:t>
      </w:r>
      <w:r w:rsidRPr="002060F0">
        <w:rPr>
          <w:rFonts w:ascii="Times New Roman" w:eastAsia="Times New Roman" w:hAnsi="Times New Roman" w:cs="Times New Roman"/>
          <w:color w:val="888888"/>
          <w:sz w:val="24"/>
          <w:szCs w:val="24"/>
          <w:lang w:eastAsia="ru-RU"/>
        </w:rPr>
        <w:t>нам</w:t>
      </w:r>
      <w:r w:rsidRPr="002060F0">
        <w:rPr>
          <w:rFonts w:ascii="Times New Roman" w:eastAsia="Times New Roman" w:hAnsi="Times New Roman" w:cs="Times New Roman"/>
          <w:color w:val="888888"/>
          <w:sz w:val="24"/>
          <w:szCs w:val="24"/>
          <w:lang w:val="en-US" w:eastAsia="ru-RU"/>
        </w:rPr>
        <w:t xml:space="preserve"> </w:t>
      </w:r>
      <w:r w:rsidRPr="002060F0">
        <w:rPr>
          <w:rFonts w:ascii="Times New Roman" w:eastAsia="Times New Roman" w:hAnsi="Times New Roman" w:cs="Times New Roman"/>
          <w:color w:val="888888"/>
          <w:sz w:val="24"/>
          <w:szCs w:val="24"/>
          <w:lang w:eastAsia="ru-RU"/>
        </w:rPr>
        <w:t>помочь</w:t>
      </w:r>
      <w:r w:rsidRPr="002060F0">
        <w:rPr>
          <w:rFonts w:ascii="Times New Roman" w:eastAsia="Times New Roman" w:hAnsi="Times New Roman" w:cs="Times New Roman"/>
          <w:color w:val="888888"/>
          <w:sz w:val="24"/>
          <w:szCs w:val="24"/>
          <w:lang w:val="en-US" w:eastAsia="ru-RU"/>
        </w:rPr>
        <w:t>.</w:t>
      </w:r>
    </w:p>
    <w:p w:rsidR="0040068A" w:rsidRPr="002060F0" w:rsidRDefault="0040068A" w:rsidP="0040068A">
      <w:pPr>
        <w:shd w:val="clear" w:color="auto" w:fill="FFFFFF"/>
        <w:spacing w:after="0" w:line="158"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color w:val="333333"/>
          <w:sz w:val="24"/>
          <w:szCs w:val="24"/>
          <w:lang w:eastAsia="ru-RU"/>
        </w:rPr>
        <w:t>Случаи употребления Future Simple:</w:t>
      </w:r>
    </w:p>
    <w:p w:rsidR="0040068A" w:rsidRPr="002060F0" w:rsidRDefault="0040068A" w:rsidP="0040068A">
      <w:pPr>
        <w:shd w:val="clear" w:color="auto" w:fill="FFFFFF"/>
        <w:spacing w:after="0" w:line="158"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333333"/>
          <w:sz w:val="24"/>
          <w:szCs w:val="24"/>
          <w:lang w:eastAsia="ru-RU"/>
        </w:rPr>
        <w:t>Указание на простое действие в будущем:</w:t>
      </w:r>
    </w:p>
    <w:p w:rsidR="0040068A" w:rsidRPr="002060F0" w:rsidRDefault="0040068A" w:rsidP="0040068A">
      <w:pPr>
        <w:shd w:val="clear" w:color="auto" w:fill="F5F5F5"/>
        <w:spacing w:after="0" w:line="158"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color w:val="7E4B19"/>
          <w:sz w:val="24"/>
          <w:szCs w:val="24"/>
          <w:lang w:val="en-US" w:eastAsia="ru-RU"/>
        </w:rPr>
        <w:t>We</w:t>
      </w:r>
      <w:r w:rsidRPr="002060F0">
        <w:rPr>
          <w:rFonts w:ascii="Times New Roman" w:eastAsia="Times New Roman" w:hAnsi="Times New Roman" w:cs="Times New Roman"/>
          <w:b/>
          <w:bCs/>
          <w:color w:val="7E4B19"/>
          <w:sz w:val="24"/>
          <w:szCs w:val="24"/>
          <w:lang w:val="en-US" w:eastAsia="ru-RU"/>
        </w:rPr>
        <w:t>’ll return</w:t>
      </w:r>
      <w:r w:rsidRPr="002060F0">
        <w:rPr>
          <w:rFonts w:ascii="Times New Roman" w:eastAsia="Times New Roman" w:hAnsi="Times New Roman" w:cs="Times New Roman"/>
          <w:color w:val="7E4B19"/>
          <w:sz w:val="24"/>
          <w:szCs w:val="24"/>
          <w:lang w:val="en-US" w:eastAsia="ru-RU"/>
        </w:rPr>
        <w:t> in 4 hours.</w:t>
      </w:r>
      <w:r w:rsidRPr="002060F0">
        <w:rPr>
          <w:rFonts w:ascii="Times New Roman" w:eastAsia="Times New Roman" w:hAnsi="Times New Roman" w:cs="Times New Roman"/>
          <w:color w:val="888888"/>
          <w:sz w:val="24"/>
          <w:szCs w:val="24"/>
          <w:lang w:eastAsia="ru-RU"/>
        </w:rPr>
        <w:t>Мы</w:t>
      </w:r>
      <w:r w:rsidRPr="002060F0">
        <w:rPr>
          <w:rFonts w:ascii="Times New Roman" w:eastAsia="Times New Roman" w:hAnsi="Times New Roman" w:cs="Times New Roman"/>
          <w:color w:val="888888"/>
          <w:sz w:val="24"/>
          <w:szCs w:val="24"/>
          <w:lang w:val="en-US" w:eastAsia="ru-RU"/>
        </w:rPr>
        <w:t xml:space="preserve"> </w:t>
      </w:r>
      <w:r w:rsidRPr="002060F0">
        <w:rPr>
          <w:rFonts w:ascii="Times New Roman" w:eastAsia="Times New Roman" w:hAnsi="Times New Roman" w:cs="Times New Roman"/>
          <w:color w:val="888888"/>
          <w:sz w:val="24"/>
          <w:szCs w:val="24"/>
          <w:lang w:eastAsia="ru-RU"/>
        </w:rPr>
        <w:t>вернемся</w:t>
      </w:r>
      <w:r w:rsidRPr="002060F0">
        <w:rPr>
          <w:rFonts w:ascii="Times New Roman" w:eastAsia="Times New Roman" w:hAnsi="Times New Roman" w:cs="Times New Roman"/>
          <w:color w:val="888888"/>
          <w:sz w:val="24"/>
          <w:szCs w:val="24"/>
          <w:lang w:val="en-US" w:eastAsia="ru-RU"/>
        </w:rPr>
        <w:t xml:space="preserve"> </w:t>
      </w:r>
      <w:r w:rsidRPr="002060F0">
        <w:rPr>
          <w:rFonts w:ascii="Times New Roman" w:eastAsia="Times New Roman" w:hAnsi="Times New Roman" w:cs="Times New Roman"/>
          <w:color w:val="888888"/>
          <w:sz w:val="24"/>
          <w:szCs w:val="24"/>
          <w:lang w:eastAsia="ru-RU"/>
        </w:rPr>
        <w:t>через</w:t>
      </w:r>
      <w:r w:rsidRPr="002060F0">
        <w:rPr>
          <w:rFonts w:ascii="Times New Roman" w:eastAsia="Times New Roman" w:hAnsi="Times New Roman" w:cs="Times New Roman"/>
          <w:color w:val="888888"/>
          <w:sz w:val="24"/>
          <w:szCs w:val="24"/>
          <w:lang w:val="en-US" w:eastAsia="ru-RU"/>
        </w:rPr>
        <w:t xml:space="preserve"> 4 </w:t>
      </w:r>
      <w:r w:rsidRPr="002060F0">
        <w:rPr>
          <w:rFonts w:ascii="Times New Roman" w:eastAsia="Times New Roman" w:hAnsi="Times New Roman" w:cs="Times New Roman"/>
          <w:color w:val="888888"/>
          <w:sz w:val="24"/>
          <w:szCs w:val="24"/>
          <w:lang w:eastAsia="ru-RU"/>
        </w:rPr>
        <w:t>часа</w:t>
      </w:r>
      <w:r w:rsidRPr="002060F0">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7E4B19"/>
          <w:sz w:val="24"/>
          <w:szCs w:val="24"/>
          <w:lang w:val="en-US" w:eastAsia="ru-RU"/>
        </w:rPr>
        <w:t>It </w:t>
      </w:r>
      <w:r w:rsidRPr="002060F0">
        <w:rPr>
          <w:rFonts w:ascii="Times New Roman" w:eastAsia="Times New Roman" w:hAnsi="Times New Roman" w:cs="Times New Roman"/>
          <w:b/>
          <w:bCs/>
          <w:color w:val="7E4B19"/>
          <w:sz w:val="24"/>
          <w:szCs w:val="24"/>
          <w:lang w:val="en-US" w:eastAsia="ru-RU"/>
        </w:rPr>
        <w:t>will not be</w:t>
      </w:r>
      <w:r w:rsidRPr="002060F0">
        <w:rPr>
          <w:rFonts w:ascii="Times New Roman" w:eastAsia="Times New Roman" w:hAnsi="Times New Roman" w:cs="Times New Roman"/>
          <w:color w:val="7E4B19"/>
          <w:sz w:val="24"/>
          <w:szCs w:val="24"/>
          <w:lang w:val="en-US" w:eastAsia="ru-RU"/>
        </w:rPr>
        <w:t> easy to convince him.</w:t>
      </w:r>
      <w:r w:rsidRPr="002060F0">
        <w:rPr>
          <w:rFonts w:ascii="Times New Roman" w:eastAsia="Times New Roman" w:hAnsi="Times New Roman" w:cs="Times New Roman"/>
          <w:color w:val="888888"/>
          <w:sz w:val="24"/>
          <w:szCs w:val="24"/>
          <w:lang w:eastAsia="ru-RU"/>
        </w:rPr>
        <w:t>Его</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будет</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нелегко</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убедить</w:t>
      </w:r>
      <w:r w:rsidRPr="002060F0">
        <w:rPr>
          <w:rFonts w:ascii="Times New Roman" w:eastAsia="Times New Roman" w:hAnsi="Times New Roman" w:cs="Times New Roman"/>
          <w:color w:val="888888"/>
          <w:sz w:val="24"/>
          <w:szCs w:val="24"/>
          <w:lang w:val="en-US" w:eastAsia="ru-RU"/>
        </w:rPr>
        <w:t>.</w:t>
      </w:r>
    </w:p>
    <w:p w:rsidR="0040068A" w:rsidRPr="002060F0" w:rsidRDefault="0040068A" w:rsidP="00D434F6">
      <w:pPr>
        <w:numPr>
          <w:ilvl w:val="0"/>
          <w:numId w:val="230"/>
        </w:numPr>
        <w:shd w:val="clear" w:color="auto" w:fill="FFFFFF"/>
        <w:spacing w:after="0" w:line="158"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333333"/>
          <w:sz w:val="24"/>
          <w:szCs w:val="24"/>
          <w:lang w:eastAsia="ru-RU"/>
        </w:rPr>
        <w:t>Регулярные, повторяющиеся действия в будущем:</w:t>
      </w:r>
    </w:p>
    <w:p w:rsidR="0040068A" w:rsidRPr="002060F0" w:rsidRDefault="0040068A" w:rsidP="0040068A">
      <w:pPr>
        <w:shd w:val="clear" w:color="auto" w:fill="F5F5F5"/>
        <w:spacing w:after="0" w:line="158"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7E4B19"/>
          <w:sz w:val="24"/>
          <w:szCs w:val="24"/>
          <w:lang w:eastAsia="ru-RU"/>
        </w:rPr>
        <w:t>I promise I</w:t>
      </w:r>
      <w:r w:rsidRPr="002060F0">
        <w:rPr>
          <w:rFonts w:ascii="Times New Roman" w:eastAsia="Times New Roman" w:hAnsi="Times New Roman" w:cs="Times New Roman"/>
          <w:b/>
          <w:bCs/>
          <w:color w:val="7E4B19"/>
          <w:sz w:val="24"/>
          <w:szCs w:val="24"/>
          <w:lang w:eastAsia="ru-RU"/>
        </w:rPr>
        <w:t>’ll visit</w:t>
      </w:r>
      <w:r w:rsidRPr="002060F0">
        <w:rPr>
          <w:rFonts w:ascii="Times New Roman" w:eastAsia="Times New Roman" w:hAnsi="Times New Roman" w:cs="Times New Roman"/>
          <w:color w:val="7E4B19"/>
          <w:sz w:val="24"/>
          <w:szCs w:val="24"/>
          <w:lang w:eastAsia="ru-RU"/>
        </w:rPr>
        <w:t> you every day.</w:t>
      </w:r>
      <w:r w:rsidRPr="002060F0">
        <w:rPr>
          <w:rFonts w:ascii="Times New Roman" w:eastAsia="Times New Roman" w:hAnsi="Times New Roman" w:cs="Times New Roman"/>
          <w:color w:val="888888"/>
          <w:sz w:val="24"/>
          <w:szCs w:val="24"/>
          <w:lang w:eastAsia="ru-RU"/>
        </w:rPr>
        <w:t>Обещаю, что буду навещать тебя каждый день.</w:t>
      </w:r>
    </w:p>
    <w:p w:rsidR="0040068A" w:rsidRPr="002060F0" w:rsidRDefault="0040068A" w:rsidP="00D434F6">
      <w:pPr>
        <w:numPr>
          <w:ilvl w:val="0"/>
          <w:numId w:val="231"/>
        </w:numPr>
        <w:shd w:val="clear" w:color="auto" w:fill="FFFFFF"/>
        <w:spacing w:after="0" w:line="158"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333333"/>
          <w:sz w:val="24"/>
          <w:szCs w:val="24"/>
          <w:lang w:eastAsia="ru-RU"/>
        </w:rPr>
        <w:t>При перечислении последовательности действий в будущем:</w:t>
      </w:r>
    </w:p>
    <w:p w:rsidR="0040068A" w:rsidRPr="002060F0" w:rsidRDefault="0040068A" w:rsidP="0040068A">
      <w:pPr>
        <w:shd w:val="clear" w:color="auto" w:fill="F5F5F5"/>
        <w:spacing w:after="0" w:line="158"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7E4B19"/>
          <w:sz w:val="24"/>
          <w:szCs w:val="24"/>
          <w:lang w:val="en-US" w:eastAsia="ru-RU"/>
        </w:rPr>
        <w:t>I cannot wait for my vacation. I </w:t>
      </w:r>
      <w:r w:rsidRPr="002060F0">
        <w:rPr>
          <w:rFonts w:ascii="Times New Roman" w:eastAsia="Times New Roman" w:hAnsi="Times New Roman" w:cs="Times New Roman"/>
          <w:b/>
          <w:bCs/>
          <w:color w:val="7E4B19"/>
          <w:sz w:val="24"/>
          <w:szCs w:val="24"/>
          <w:lang w:val="en-US" w:eastAsia="ru-RU"/>
        </w:rPr>
        <w:t>shall go</w:t>
      </w:r>
      <w:r w:rsidRPr="002060F0">
        <w:rPr>
          <w:rFonts w:ascii="Times New Roman" w:eastAsia="Times New Roman" w:hAnsi="Times New Roman" w:cs="Times New Roman"/>
          <w:color w:val="7E4B19"/>
          <w:sz w:val="24"/>
          <w:szCs w:val="24"/>
          <w:lang w:val="en-US" w:eastAsia="ru-RU"/>
        </w:rPr>
        <w:t> to the river, </w:t>
      </w:r>
      <w:r w:rsidRPr="002060F0">
        <w:rPr>
          <w:rFonts w:ascii="Times New Roman" w:eastAsia="Times New Roman" w:hAnsi="Times New Roman" w:cs="Times New Roman"/>
          <w:b/>
          <w:bCs/>
          <w:color w:val="7E4B19"/>
          <w:sz w:val="24"/>
          <w:szCs w:val="24"/>
          <w:lang w:val="en-US" w:eastAsia="ru-RU"/>
        </w:rPr>
        <w:t>swim </w:t>
      </w:r>
      <w:r w:rsidRPr="002060F0">
        <w:rPr>
          <w:rFonts w:ascii="Times New Roman" w:eastAsia="Times New Roman" w:hAnsi="Times New Roman" w:cs="Times New Roman"/>
          <w:color w:val="7E4B19"/>
          <w:sz w:val="24"/>
          <w:szCs w:val="24"/>
          <w:lang w:val="en-US" w:eastAsia="ru-RU"/>
        </w:rPr>
        <w:t>and </w:t>
      </w:r>
      <w:r w:rsidRPr="002060F0">
        <w:rPr>
          <w:rFonts w:ascii="Times New Roman" w:eastAsia="Times New Roman" w:hAnsi="Times New Roman" w:cs="Times New Roman"/>
          <w:b/>
          <w:bCs/>
          <w:color w:val="7E4B19"/>
          <w:sz w:val="24"/>
          <w:szCs w:val="24"/>
          <w:lang w:val="en-US" w:eastAsia="ru-RU"/>
        </w:rPr>
        <w:t>fish </w:t>
      </w:r>
      <w:r w:rsidRPr="002060F0">
        <w:rPr>
          <w:rFonts w:ascii="Times New Roman" w:eastAsia="Times New Roman" w:hAnsi="Times New Roman" w:cs="Times New Roman"/>
          <w:color w:val="7E4B19"/>
          <w:sz w:val="24"/>
          <w:szCs w:val="24"/>
          <w:lang w:val="en-US" w:eastAsia="ru-RU"/>
        </w:rPr>
        <w:t>every day.</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Не могу дождаться своего отпуска. Буду каждый день ходить к речке, купаться и ловить рыбу.</w:t>
      </w:r>
    </w:p>
    <w:p w:rsidR="0040068A" w:rsidRPr="002060F0" w:rsidRDefault="0040068A" w:rsidP="0040068A">
      <w:pPr>
        <w:shd w:val="clear" w:color="auto" w:fill="E1E4D5"/>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w:t>
      </w: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t>
      </w: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val="en-US" w:eastAsia="ru-RU"/>
        </w:rPr>
      </w:pP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8) Заключительная часть</w:t>
      </w: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val="en-US" w:eastAsia="ru-RU"/>
        </w:rPr>
      </w:pP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Teacher: I wish you good luck in everything. Thank you for the lesson. Goodbye!</w:t>
      </w: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val="en-US" w:eastAsia="ru-RU"/>
        </w:rPr>
      </w:pPr>
    </w:p>
    <w:p w:rsidR="00696249" w:rsidRPr="002060F0" w:rsidRDefault="00696249" w:rsidP="00696249">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Children: Goodbye!</w:t>
      </w:r>
    </w:p>
    <w:p w:rsidR="009A2D6A" w:rsidRPr="002060F0" w:rsidRDefault="009A2D6A" w:rsidP="009A2D6A">
      <w:pPr>
        <w:spacing w:after="0" w:line="294" w:lineRule="atLeast"/>
        <w:rPr>
          <w:rFonts w:ascii="Times New Roman" w:eastAsia="Times New Roman" w:hAnsi="Times New Roman" w:cs="Times New Roman"/>
          <w:bCs/>
          <w:color w:val="000000"/>
          <w:sz w:val="24"/>
          <w:szCs w:val="24"/>
          <w:lang w:val="en-US" w:eastAsia="ru-RU"/>
        </w:rPr>
      </w:pPr>
      <w:r w:rsidRPr="002060F0">
        <w:rPr>
          <w:rFonts w:ascii="Times New Roman" w:eastAsia="Times New Roman" w:hAnsi="Times New Roman" w:cs="Times New Roman"/>
          <w:bCs/>
          <w:color w:val="000000"/>
          <w:sz w:val="24"/>
          <w:szCs w:val="24"/>
          <w:lang w:val="en-US" w:eastAsia="ru-RU"/>
        </w:rPr>
        <w:t>8. </w:t>
      </w:r>
      <w:r w:rsidRPr="002060F0">
        <w:rPr>
          <w:rFonts w:ascii="Times New Roman" w:eastAsia="Times New Roman" w:hAnsi="Times New Roman" w:cs="Times New Roman"/>
          <w:bCs/>
          <w:color w:val="000000"/>
          <w:sz w:val="24"/>
          <w:szCs w:val="24"/>
          <w:lang w:eastAsia="ru-RU"/>
        </w:rPr>
        <w:t>Рефлексия</w:t>
      </w:r>
      <w:r w:rsidRPr="002060F0">
        <w:rPr>
          <w:rFonts w:ascii="Times New Roman" w:eastAsia="Times New Roman" w:hAnsi="Times New Roman" w:cs="Times New Roman"/>
          <w:bCs/>
          <w:color w:val="000000"/>
          <w:sz w:val="24"/>
          <w:szCs w:val="24"/>
          <w:lang w:val="en-US" w:eastAsia="ru-RU"/>
        </w:rPr>
        <w:t>.</w:t>
      </w:r>
    </w:p>
    <w:p w:rsidR="009A2D6A" w:rsidRPr="002060F0" w:rsidRDefault="009A2D6A" w:rsidP="009A2D6A">
      <w:pPr>
        <w:spacing w:after="0" w:line="294" w:lineRule="atLeast"/>
        <w:rPr>
          <w:rFonts w:ascii="Times New Roman" w:eastAsia="Times New Roman" w:hAnsi="Times New Roman" w:cs="Times New Roman"/>
          <w:color w:val="000000"/>
          <w:sz w:val="24"/>
          <w:szCs w:val="24"/>
          <w:lang w:val="en-US" w:eastAsia="ru-RU"/>
        </w:rPr>
      </w:pPr>
    </w:p>
    <w:p w:rsidR="009A2D6A" w:rsidRPr="002060F0" w:rsidRDefault="009A2D6A" w:rsidP="009A2D6A">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heme="majorEastAsia" w:hAnsi="Times New Roman" w:cs="Times New Roman"/>
          <w:color w:val="000000"/>
          <w:sz w:val="24"/>
          <w:szCs w:val="24"/>
          <w:lang w:val="en-US" w:eastAsia="ru-RU"/>
        </w:rPr>
        <w:t xml:space="preserve">− Thank you for your work today. </w:t>
      </w:r>
      <w:r w:rsidRPr="002060F0">
        <w:rPr>
          <w:rFonts w:ascii="Times New Roman" w:eastAsiaTheme="majorEastAsia" w:hAnsi="Times New Roman" w:cs="Times New Roman"/>
          <w:color w:val="000000"/>
          <w:sz w:val="24"/>
          <w:szCs w:val="24"/>
          <w:lang w:eastAsia="ru-RU"/>
        </w:rPr>
        <w:t>(Благодарю вас за работу сегодня.) What did we study today? (С какой темой вы работали сегодня?)</w:t>
      </w:r>
    </w:p>
    <w:p w:rsidR="009A2D6A" w:rsidRPr="002060F0" w:rsidRDefault="009A2D6A" w:rsidP="009A2D6A">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heme="majorEastAsia" w:hAnsi="Times New Roman" w:cs="Times New Roman"/>
          <w:color w:val="000000"/>
          <w:sz w:val="24"/>
          <w:szCs w:val="24"/>
          <w:lang w:val="en-US" w:eastAsia="ru-RU"/>
        </w:rPr>
        <w:t xml:space="preserve">− What aim did we have? </w:t>
      </w:r>
      <w:r w:rsidRPr="002060F0">
        <w:rPr>
          <w:rFonts w:ascii="Times New Roman" w:eastAsiaTheme="majorEastAsia" w:hAnsi="Times New Roman" w:cs="Times New Roman"/>
          <w:color w:val="000000"/>
          <w:sz w:val="24"/>
          <w:szCs w:val="24"/>
          <w:lang w:eastAsia="ru-RU"/>
        </w:rPr>
        <w:t>(Какую цель вы поставили в начале урока?)</w:t>
      </w:r>
    </w:p>
    <w:p w:rsidR="009A2D6A" w:rsidRPr="002060F0" w:rsidRDefault="009A2D6A" w:rsidP="009A2D6A">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heme="majorEastAsia" w:hAnsi="Times New Roman" w:cs="Times New Roman"/>
          <w:color w:val="000000"/>
          <w:sz w:val="24"/>
          <w:szCs w:val="24"/>
          <w:lang w:eastAsia="ru-RU"/>
        </w:rPr>
        <w:t>− Did we succeed? (Мы достигли поставленной цели?)</w:t>
      </w:r>
    </w:p>
    <w:p w:rsidR="009A2D6A" w:rsidRPr="004542B1" w:rsidRDefault="009A2D6A" w:rsidP="009A2D6A">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What</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was</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the</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problem</w:t>
      </w:r>
      <w:r w:rsidRPr="004542B1">
        <w:rPr>
          <w:rFonts w:ascii="Times New Roman" w:eastAsiaTheme="majorEastAsia" w:hAnsi="Times New Roman" w:cs="Times New Roman"/>
          <w:color w:val="000000"/>
          <w:sz w:val="24"/>
          <w:szCs w:val="24"/>
          <w:lang w:val="en-US" w:eastAsia="ru-RU"/>
        </w:rPr>
        <w:t>? (</w:t>
      </w:r>
      <w:r w:rsidRPr="002060F0">
        <w:rPr>
          <w:rFonts w:ascii="Times New Roman" w:eastAsiaTheme="majorEastAsia" w:hAnsi="Times New Roman" w:cs="Times New Roman"/>
          <w:color w:val="000000"/>
          <w:sz w:val="24"/>
          <w:szCs w:val="24"/>
          <w:lang w:eastAsia="ru-RU"/>
        </w:rPr>
        <w:t>В</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eastAsia="ru-RU"/>
        </w:rPr>
        <w:t>чем</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eastAsia="ru-RU"/>
        </w:rPr>
        <w:t>было</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eastAsia="ru-RU"/>
        </w:rPr>
        <w:t>затруднение</w:t>
      </w:r>
      <w:r w:rsidRPr="004542B1">
        <w:rPr>
          <w:rFonts w:ascii="Times New Roman" w:eastAsiaTheme="majorEastAsia" w:hAnsi="Times New Roman" w:cs="Times New Roman"/>
          <w:color w:val="000000"/>
          <w:sz w:val="24"/>
          <w:szCs w:val="24"/>
          <w:lang w:val="en-US" w:eastAsia="ru-RU"/>
        </w:rPr>
        <w:t>?)</w:t>
      </w:r>
    </w:p>
    <w:p w:rsidR="00992A35" w:rsidRPr="004542B1" w:rsidRDefault="009A2D6A" w:rsidP="00992A35">
      <w:pPr>
        <w:spacing w:after="120" w:line="240" w:lineRule="auto"/>
        <w:rPr>
          <w:rFonts w:ascii="Times New Roman" w:eastAsiaTheme="majorEastAsia" w:hAnsi="Times New Roman" w:cs="Times New Roman"/>
          <w:color w:val="000000"/>
          <w:sz w:val="24"/>
          <w:szCs w:val="24"/>
          <w:lang w:val="en-US" w:eastAsia="ru-RU"/>
        </w:rPr>
      </w:pPr>
      <w:r w:rsidRPr="002060F0">
        <w:rPr>
          <w:rFonts w:ascii="Times New Roman" w:eastAsiaTheme="majorEastAsia" w:hAnsi="Times New Roman" w:cs="Times New Roman"/>
          <w:color w:val="000000"/>
          <w:sz w:val="24"/>
          <w:szCs w:val="24"/>
          <w:lang w:val="en-US" w:eastAsia="ru-RU"/>
        </w:rPr>
        <w:t>Good</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bye</w:t>
      </w:r>
      <w:r w:rsidRPr="004542B1">
        <w:rPr>
          <w:rFonts w:ascii="Times New Roman" w:eastAsiaTheme="majorEastAsia" w:hAnsi="Times New Roman" w:cs="Times New Roman"/>
          <w:color w:val="000000"/>
          <w:sz w:val="24"/>
          <w:szCs w:val="24"/>
          <w:lang w:val="en-US" w:eastAsia="ru-RU"/>
        </w:rPr>
        <w:t>!</w:t>
      </w:r>
    </w:p>
    <w:p w:rsidR="009A2D6A" w:rsidRPr="004542B1" w:rsidRDefault="00992A35" w:rsidP="00992A35">
      <w:pPr>
        <w:spacing w:after="120" w:line="240" w:lineRule="auto"/>
        <w:rPr>
          <w:rFonts w:ascii="Times New Roman" w:eastAsia="Times New Roman" w:hAnsi="Times New Roman" w:cs="Times New Roman"/>
          <w:sz w:val="24"/>
          <w:szCs w:val="24"/>
          <w:lang w:val="en-US" w:eastAsia="ru-RU"/>
        </w:rPr>
      </w:pPr>
      <w:r w:rsidRPr="004542B1">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Список</w:t>
      </w:r>
      <w:r w:rsidRPr="004542B1">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исльзованной</w:t>
      </w:r>
      <w:r w:rsidRPr="004542B1">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Pr="004542B1">
        <w:rPr>
          <w:rFonts w:ascii="Times New Roman" w:eastAsia="Times New Roman" w:hAnsi="Times New Roman" w:cs="Times New Roman"/>
          <w:sz w:val="24"/>
          <w:szCs w:val="24"/>
          <w:lang w:val="en-US" w:eastAsia="ru-RU"/>
        </w:rPr>
        <w:t>:</w:t>
      </w:r>
    </w:p>
    <w:p w:rsidR="00992A35" w:rsidRPr="002060F0" w:rsidRDefault="00992A35" w:rsidP="00992A35">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sz w:val="24"/>
          <w:szCs w:val="24"/>
          <w:lang w:eastAsia="ru-RU"/>
        </w:rPr>
      </w:pPr>
      <w:r w:rsidRPr="002060F0">
        <w:rPr>
          <w:rFonts w:ascii="Times New Roman" w:hAnsi="Times New Roman" w:cs="Times New Roman"/>
          <w:color w:val="000000"/>
          <w:sz w:val="24"/>
          <w:szCs w:val="24"/>
          <w:shd w:val="clear" w:color="auto" w:fill="FFFFFF"/>
          <w:lang w:val="en-US"/>
        </w:rPr>
        <w:t> 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b w:val="0"/>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b w:val="0"/>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 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b w:val="0"/>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b w:val="0"/>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Winter. </w:t>
      </w:r>
      <w:r w:rsidRPr="002060F0">
        <w:rPr>
          <w:rFonts w:ascii="Times New Roman" w:hAnsi="Times New Roman" w:cs="Times New Roman"/>
          <w:color w:val="000000" w:themeColor="text1"/>
          <w:sz w:val="24"/>
          <w:szCs w:val="24"/>
          <w:shd w:val="clear" w:color="auto" w:fill="FFFFFF"/>
        </w:rPr>
        <w:t>Sports. Учебник для переводчиков. Английский язык / А.А. Галкин и др. - М.: Р.Валент, </w:t>
      </w:r>
      <w:r w:rsidRPr="002060F0">
        <w:rPr>
          <w:rStyle w:val="af1"/>
          <w:rFonts w:ascii="Times New Roman" w:hAnsi="Times New Roman" w:cs="Times New Roman"/>
          <w:b w:val="0"/>
          <w:color w:val="000000" w:themeColor="text1"/>
          <w:sz w:val="24"/>
          <w:szCs w:val="24"/>
          <w:shd w:val="clear" w:color="auto" w:fill="FFFFFF"/>
        </w:rPr>
        <w:t>2018</w:t>
      </w:r>
      <w:r w:rsidRPr="002060F0">
        <w:rPr>
          <w:rFonts w:ascii="Times New Roman" w:hAnsi="Times New Roman" w:cs="Times New Roman"/>
          <w:color w:val="000000" w:themeColor="text1"/>
          <w:sz w:val="24"/>
          <w:szCs w:val="24"/>
          <w:shd w:val="clear" w:color="auto" w:fill="FFFFFF"/>
        </w:rPr>
        <w:t>. - </w:t>
      </w:r>
      <w:r w:rsidRPr="002060F0">
        <w:rPr>
          <w:rStyle w:val="af1"/>
          <w:rFonts w:ascii="Times New Roman" w:hAnsi="Times New Roman" w:cs="Times New Roman"/>
          <w:b w:val="0"/>
          <w:color w:val="000000" w:themeColor="text1"/>
          <w:sz w:val="24"/>
          <w:szCs w:val="24"/>
          <w:shd w:val="clear" w:color="auto" w:fill="FFFFFF"/>
        </w:rPr>
        <w:t>88</w:t>
      </w:r>
      <w:r w:rsidRPr="002060F0">
        <w:rPr>
          <w:rFonts w:ascii="Times New Roman" w:hAnsi="Times New Roman" w:cs="Times New Roman"/>
          <w:color w:val="000000" w:themeColor="text1"/>
          <w:sz w:val="24"/>
          <w:szCs w:val="24"/>
          <w:shd w:val="clear" w:color="auto" w:fill="FFFFFF"/>
        </w:rPr>
        <w:t> c.</w:t>
      </w:r>
      <w:r w:rsidRPr="002060F0">
        <w:rPr>
          <w:rFonts w:ascii="Times New Roman" w:hAnsi="Times New Roman" w:cs="Times New Roman"/>
          <w:color w:val="000000" w:themeColor="text1"/>
          <w:sz w:val="24"/>
          <w:szCs w:val="24"/>
        </w:rPr>
        <w:br/>
      </w:r>
      <w:r w:rsidRPr="002060F0">
        <w:rPr>
          <w:rFonts w:ascii="Times New Roman" w:hAnsi="Times New Roman" w:cs="Times New Roman"/>
          <w:color w:val="000000" w:themeColor="text1"/>
          <w:sz w:val="24"/>
          <w:szCs w:val="24"/>
          <w:shd w:val="clear" w:color="auto" w:fill="FFFFFF"/>
        </w:rPr>
        <w:t xml:space="preserve"> Агабекян, И. П. Английский для экономистов / И.П. Агабекян, П.И. Коваленко. - М.: Феникс, 2018. - </w:t>
      </w:r>
      <w:r w:rsidRPr="002060F0">
        <w:rPr>
          <w:rStyle w:val="af1"/>
          <w:rFonts w:ascii="Times New Roman" w:hAnsi="Times New Roman" w:cs="Times New Roman"/>
          <w:b w:val="0"/>
          <w:color w:val="000000" w:themeColor="text1"/>
          <w:sz w:val="24"/>
          <w:szCs w:val="24"/>
          <w:shd w:val="clear" w:color="auto" w:fill="FFFFFF"/>
        </w:rPr>
        <w:t>241</w:t>
      </w:r>
      <w:r w:rsidRPr="002060F0">
        <w:rPr>
          <w:rFonts w:ascii="Times New Roman" w:hAnsi="Times New Roman" w:cs="Times New Roman"/>
          <w:color w:val="000000" w:themeColor="text1"/>
          <w:sz w:val="24"/>
          <w:szCs w:val="24"/>
          <w:shd w:val="clear" w:color="auto" w:fill="FFFFFF"/>
        </w:rPr>
        <w:t> c.</w:t>
      </w:r>
    </w:p>
    <w:p w:rsidR="00992A35" w:rsidRPr="002060F0" w:rsidRDefault="00992A35" w:rsidP="009A2D6A">
      <w:pPr>
        <w:shd w:val="clear" w:color="auto" w:fill="FFFFFF"/>
        <w:spacing w:after="0" w:line="240" w:lineRule="auto"/>
        <w:jc w:val="both"/>
        <w:rPr>
          <w:rFonts w:ascii="Times New Roman" w:eastAsiaTheme="majorEastAsia" w:hAnsi="Times New Roman" w:cs="Times New Roman"/>
          <w:color w:val="000000"/>
          <w:sz w:val="24"/>
          <w:szCs w:val="24"/>
          <w:lang w:eastAsia="ru-RU"/>
        </w:rPr>
      </w:pPr>
    </w:p>
    <w:p w:rsidR="00992A35" w:rsidRPr="002060F0" w:rsidRDefault="00992A35" w:rsidP="009A2D6A">
      <w:pPr>
        <w:shd w:val="clear" w:color="auto" w:fill="FFFFFF"/>
        <w:spacing w:after="0" w:line="240" w:lineRule="auto"/>
        <w:jc w:val="both"/>
        <w:rPr>
          <w:rFonts w:ascii="Times New Roman" w:eastAsiaTheme="majorEastAsia" w:hAnsi="Times New Roman" w:cs="Times New Roman"/>
          <w:color w:val="000000"/>
          <w:sz w:val="24"/>
          <w:szCs w:val="24"/>
          <w:lang w:eastAsia="ru-RU"/>
        </w:rPr>
      </w:pPr>
    </w:p>
    <w:p w:rsidR="00B05644" w:rsidRPr="002060F0" w:rsidRDefault="00B05644" w:rsidP="00B05644">
      <w:pPr>
        <w:shd w:val="clear" w:color="auto" w:fill="FFFFFF"/>
        <w:spacing w:after="0" w:line="240" w:lineRule="auto"/>
        <w:rPr>
          <w:rFonts w:ascii="Times New Roman" w:eastAsia="Times New Roman" w:hAnsi="Times New Roman" w:cs="Times New Roman"/>
          <w:b/>
          <w:sz w:val="24"/>
          <w:szCs w:val="24"/>
          <w:lang w:eastAsia="ru-RU"/>
        </w:rPr>
      </w:pPr>
    </w:p>
    <w:p w:rsidR="00B05644" w:rsidRPr="002060F0" w:rsidRDefault="0040068A" w:rsidP="00992A35">
      <w:pPr>
        <w:shd w:val="clear" w:color="auto" w:fill="FFFFFF"/>
        <w:spacing w:after="0" w:line="240" w:lineRule="auto"/>
        <w:jc w:val="center"/>
        <w:rPr>
          <w:rFonts w:ascii="Times New Roman" w:eastAsia="Times New Roman" w:hAnsi="Times New Roman" w:cs="Times New Roman"/>
          <w:b/>
          <w:sz w:val="24"/>
          <w:szCs w:val="24"/>
          <w:lang w:eastAsia="ru-RU"/>
        </w:rPr>
      </w:pPr>
      <w:r w:rsidRPr="002060F0">
        <w:rPr>
          <w:rFonts w:ascii="Times New Roman" w:eastAsia="Times New Roman" w:hAnsi="Times New Roman" w:cs="Times New Roman"/>
          <w:b/>
          <w:sz w:val="24"/>
          <w:szCs w:val="24"/>
          <w:lang w:eastAsia="ru-RU"/>
        </w:rPr>
        <w:t>Практическое занятие № 44</w:t>
      </w:r>
    </w:p>
    <w:p w:rsidR="0040068A" w:rsidRPr="002060F0" w:rsidRDefault="0040068A" w:rsidP="00992A35">
      <w:pPr>
        <w:shd w:val="clear" w:color="auto" w:fill="FFFFFF"/>
        <w:spacing w:after="0" w:line="240" w:lineRule="auto"/>
        <w:jc w:val="center"/>
        <w:rPr>
          <w:rFonts w:ascii="Times New Roman" w:eastAsia="Times New Roman" w:hAnsi="Times New Roman" w:cs="Times New Roman"/>
          <w:b/>
          <w:sz w:val="24"/>
          <w:szCs w:val="24"/>
          <w:lang w:eastAsia="ru-RU"/>
        </w:rPr>
      </w:pPr>
    </w:p>
    <w:p w:rsidR="003E0AFB" w:rsidRPr="002060F0" w:rsidRDefault="003E0AFB" w:rsidP="003E0AFB">
      <w:pPr>
        <w:spacing w:line="360" w:lineRule="auto"/>
        <w:rPr>
          <w:rFonts w:ascii="Times New Roman" w:hAnsi="Times New Roman" w:cs="Times New Roman"/>
          <w:sz w:val="24"/>
          <w:szCs w:val="24"/>
        </w:rPr>
      </w:pPr>
      <w:r w:rsidRPr="002060F0">
        <w:rPr>
          <w:rFonts w:ascii="Times New Roman" w:hAnsi="Times New Roman" w:cs="Times New Roman"/>
          <w:b/>
          <w:sz w:val="24"/>
          <w:szCs w:val="24"/>
        </w:rPr>
        <w:t>Тема:</w:t>
      </w:r>
      <w:r w:rsidRPr="002060F0">
        <w:rPr>
          <w:rFonts w:ascii="Times New Roman" w:hAnsi="Times New Roman" w:cs="Times New Roman"/>
          <w:sz w:val="24"/>
          <w:szCs w:val="24"/>
        </w:rPr>
        <w:t xml:space="preserve"> </w:t>
      </w:r>
      <w:r w:rsidRPr="002060F0">
        <w:rPr>
          <w:rFonts w:ascii="Times New Roman" w:hAnsi="Times New Roman" w:cs="Times New Roman"/>
          <w:color w:val="000000"/>
          <w:sz w:val="24"/>
          <w:szCs w:val="24"/>
        </w:rPr>
        <w:t xml:space="preserve">Времена группы </w:t>
      </w:r>
      <w:r w:rsidRPr="002060F0">
        <w:rPr>
          <w:rFonts w:ascii="Times New Roman" w:hAnsi="Times New Roman" w:cs="Times New Roman"/>
          <w:color w:val="000000"/>
          <w:sz w:val="24"/>
          <w:szCs w:val="24"/>
          <w:lang w:val="en-US"/>
        </w:rPr>
        <w:t>Perfect</w:t>
      </w:r>
      <w:r w:rsidRPr="002060F0">
        <w:rPr>
          <w:rFonts w:ascii="Times New Roman" w:hAnsi="Times New Roman" w:cs="Times New Roman"/>
          <w:color w:val="000000"/>
          <w:sz w:val="24"/>
          <w:szCs w:val="24"/>
        </w:rPr>
        <w:t xml:space="preserve"> </w:t>
      </w:r>
      <w:r w:rsidRPr="002060F0">
        <w:rPr>
          <w:rFonts w:ascii="Times New Roman" w:hAnsi="Times New Roman" w:cs="Times New Roman"/>
          <w:color w:val="000000"/>
          <w:sz w:val="24"/>
          <w:szCs w:val="24"/>
          <w:lang w:val="en-US"/>
        </w:rPr>
        <w:t>Continuous</w:t>
      </w:r>
    </w:p>
    <w:p w:rsidR="003E0AFB" w:rsidRPr="002060F0" w:rsidRDefault="003E0AFB" w:rsidP="003E0AFB">
      <w:pPr>
        <w:spacing w:line="360" w:lineRule="auto"/>
        <w:rPr>
          <w:rFonts w:ascii="Times New Roman" w:hAnsi="Times New Roman" w:cs="Times New Roman"/>
          <w:sz w:val="24"/>
          <w:szCs w:val="24"/>
        </w:rPr>
      </w:pPr>
      <w:r w:rsidRPr="002060F0">
        <w:rPr>
          <w:rFonts w:ascii="Times New Roman" w:hAnsi="Times New Roman" w:cs="Times New Roman"/>
          <w:b/>
          <w:sz w:val="24"/>
          <w:szCs w:val="24"/>
        </w:rPr>
        <w:t>Тип урока:</w:t>
      </w:r>
      <w:r w:rsidRPr="002060F0">
        <w:rPr>
          <w:rFonts w:ascii="Times New Roman" w:hAnsi="Times New Roman" w:cs="Times New Roman"/>
          <w:sz w:val="24"/>
          <w:szCs w:val="24"/>
        </w:rPr>
        <w:t xml:space="preserve"> практическое занятие</w:t>
      </w:r>
    </w:p>
    <w:p w:rsidR="003E0AFB" w:rsidRPr="002060F0" w:rsidRDefault="003E0AFB" w:rsidP="003E0AFB">
      <w:pPr>
        <w:spacing w:line="360" w:lineRule="auto"/>
        <w:outlineLvl w:val="0"/>
        <w:rPr>
          <w:rFonts w:ascii="Times New Roman" w:hAnsi="Times New Roman" w:cs="Times New Roman"/>
          <w:b/>
          <w:i/>
          <w:sz w:val="24"/>
          <w:szCs w:val="24"/>
        </w:rPr>
      </w:pPr>
      <w:r w:rsidRPr="002060F0">
        <w:rPr>
          <w:rFonts w:ascii="Times New Roman" w:hAnsi="Times New Roman" w:cs="Times New Roman"/>
          <w:b/>
          <w:i/>
          <w:sz w:val="24"/>
          <w:szCs w:val="24"/>
        </w:rPr>
        <w:t>Цель:</w:t>
      </w:r>
    </w:p>
    <w:p w:rsidR="003E0AFB" w:rsidRPr="002060F0" w:rsidRDefault="003E0AFB" w:rsidP="003E0AFB">
      <w:pPr>
        <w:spacing w:line="360" w:lineRule="auto"/>
        <w:rPr>
          <w:rFonts w:ascii="Times New Roman" w:hAnsi="Times New Roman" w:cs="Times New Roman"/>
          <w:sz w:val="24"/>
          <w:szCs w:val="24"/>
        </w:rPr>
      </w:pPr>
      <w:r w:rsidRPr="002060F0">
        <w:rPr>
          <w:rFonts w:ascii="Times New Roman" w:hAnsi="Times New Roman" w:cs="Times New Roman"/>
          <w:sz w:val="24"/>
          <w:szCs w:val="24"/>
        </w:rPr>
        <w:t>- знакомство учащихся с прошедшим совершенным действием, с правилами образования и употребления в речи;</w:t>
      </w:r>
    </w:p>
    <w:p w:rsidR="003E0AFB" w:rsidRPr="002060F0" w:rsidRDefault="003E0AFB" w:rsidP="003E0AFB">
      <w:pPr>
        <w:spacing w:line="360" w:lineRule="auto"/>
        <w:rPr>
          <w:rFonts w:ascii="Times New Roman" w:hAnsi="Times New Roman" w:cs="Times New Roman"/>
          <w:sz w:val="24"/>
          <w:szCs w:val="24"/>
        </w:rPr>
      </w:pPr>
      <w:r w:rsidRPr="002060F0">
        <w:rPr>
          <w:rFonts w:ascii="Times New Roman" w:hAnsi="Times New Roman" w:cs="Times New Roman"/>
          <w:sz w:val="24"/>
          <w:szCs w:val="24"/>
        </w:rPr>
        <w:t>- воспитание положительного отношения к изучению английского языка;</w:t>
      </w:r>
    </w:p>
    <w:p w:rsidR="003E0AFB" w:rsidRPr="002060F0" w:rsidRDefault="003E0AFB" w:rsidP="003E0AFB">
      <w:pPr>
        <w:spacing w:line="360" w:lineRule="auto"/>
        <w:rPr>
          <w:rFonts w:ascii="Times New Roman" w:hAnsi="Times New Roman" w:cs="Times New Roman"/>
          <w:sz w:val="24"/>
          <w:szCs w:val="24"/>
        </w:rPr>
      </w:pPr>
      <w:r w:rsidRPr="002060F0">
        <w:rPr>
          <w:rFonts w:ascii="Times New Roman" w:hAnsi="Times New Roman" w:cs="Times New Roman"/>
          <w:sz w:val="24"/>
          <w:szCs w:val="24"/>
        </w:rPr>
        <w:t>- развитие речи, текст: Что такое компьютер?</w:t>
      </w:r>
    </w:p>
    <w:p w:rsidR="003E0AFB" w:rsidRPr="002060F0" w:rsidRDefault="003E0AFB" w:rsidP="003E0AFB">
      <w:pPr>
        <w:spacing w:line="360" w:lineRule="auto"/>
        <w:rPr>
          <w:rFonts w:ascii="Times New Roman" w:hAnsi="Times New Roman" w:cs="Times New Roman"/>
          <w:sz w:val="24"/>
          <w:szCs w:val="24"/>
        </w:rPr>
      </w:pPr>
      <w:r w:rsidRPr="002060F0">
        <w:rPr>
          <w:rFonts w:ascii="Times New Roman" w:hAnsi="Times New Roman" w:cs="Times New Roman"/>
          <w:b/>
          <w:sz w:val="24"/>
          <w:szCs w:val="24"/>
        </w:rPr>
        <w:t>Оборудование:</w:t>
      </w:r>
      <w:r w:rsidRPr="002060F0">
        <w:rPr>
          <w:rFonts w:ascii="Times New Roman" w:hAnsi="Times New Roman" w:cs="Times New Roman"/>
          <w:sz w:val="24"/>
          <w:szCs w:val="24"/>
        </w:rPr>
        <w:t xml:space="preserve"> компьютер, проектор, </w:t>
      </w:r>
    </w:p>
    <w:p w:rsidR="003E0AFB" w:rsidRPr="002060F0" w:rsidRDefault="003E0AFB" w:rsidP="003E0AFB">
      <w:pPr>
        <w:spacing w:line="360" w:lineRule="auto"/>
        <w:rPr>
          <w:rFonts w:ascii="Times New Roman" w:hAnsi="Times New Roman" w:cs="Times New Roman"/>
          <w:i/>
          <w:sz w:val="24"/>
          <w:szCs w:val="24"/>
        </w:rPr>
      </w:pPr>
    </w:p>
    <w:p w:rsidR="003E0AFB" w:rsidRPr="002060F0" w:rsidRDefault="003E0AFB" w:rsidP="003E0AFB">
      <w:pPr>
        <w:spacing w:line="360" w:lineRule="auto"/>
        <w:jc w:val="center"/>
        <w:outlineLvl w:val="0"/>
        <w:rPr>
          <w:rFonts w:ascii="Times New Roman" w:hAnsi="Times New Roman" w:cs="Times New Roman"/>
          <w:sz w:val="24"/>
          <w:szCs w:val="24"/>
        </w:rPr>
      </w:pPr>
      <w:r w:rsidRPr="002060F0">
        <w:rPr>
          <w:rFonts w:ascii="Times New Roman" w:hAnsi="Times New Roman" w:cs="Times New Roman"/>
          <w:sz w:val="24"/>
          <w:szCs w:val="24"/>
        </w:rPr>
        <w:t>Ход урока.</w:t>
      </w:r>
    </w:p>
    <w:p w:rsidR="003E0AFB" w:rsidRPr="002060F0" w:rsidRDefault="003E0AFB" w:rsidP="003E0AFB">
      <w:pPr>
        <w:spacing w:line="360" w:lineRule="auto"/>
        <w:rPr>
          <w:rFonts w:ascii="Times New Roman" w:hAnsi="Times New Roman" w:cs="Times New Roman"/>
          <w:sz w:val="24"/>
          <w:szCs w:val="24"/>
        </w:rPr>
      </w:pPr>
    </w:p>
    <w:p w:rsidR="003E0AFB" w:rsidRPr="002060F0" w:rsidRDefault="003E0AFB" w:rsidP="003E0AFB">
      <w:pPr>
        <w:spacing w:line="360" w:lineRule="auto"/>
        <w:outlineLvl w:val="0"/>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1 </w:t>
      </w:r>
      <w:r w:rsidRPr="002060F0">
        <w:rPr>
          <w:rFonts w:ascii="Times New Roman" w:hAnsi="Times New Roman" w:cs="Times New Roman"/>
          <w:b/>
          <w:sz w:val="24"/>
          <w:szCs w:val="24"/>
        </w:rPr>
        <w:t>Приветствие</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целеполагание</w:t>
      </w:r>
      <w:r w:rsidRPr="002060F0">
        <w:rPr>
          <w:rFonts w:ascii="Times New Roman" w:hAnsi="Times New Roman" w:cs="Times New Roman"/>
          <w:b/>
          <w:sz w:val="24"/>
          <w:szCs w:val="24"/>
          <w:lang w:val="en-US"/>
        </w:rPr>
        <w:t xml:space="preserve"> .</w:t>
      </w:r>
    </w:p>
    <w:p w:rsidR="003E0AFB" w:rsidRPr="002060F0" w:rsidRDefault="003E0AFB" w:rsidP="003E0AFB">
      <w:pPr>
        <w:spacing w:line="360" w:lineRule="auto"/>
        <w:outlineLvl w:val="0"/>
        <w:rPr>
          <w:rFonts w:ascii="Times New Roman" w:hAnsi="Times New Roman" w:cs="Times New Roman"/>
          <w:sz w:val="24"/>
          <w:szCs w:val="24"/>
          <w:lang w:val="en-US"/>
        </w:rPr>
      </w:pPr>
      <w:r w:rsidRPr="002060F0">
        <w:rPr>
          <w:rFonts w:ascii="Times New Roman" w:hAnsi="Times New Roman" w:cs="Times New Roman"/>
          <w:sz w:val="24"/>
          <w:szCs w:val="24"/>
          <w:lang w:val="en-US"/>
        </w:rPr>
        <w:t xml:space="preserve">Good morning. Today we’ll learn some information about the  Perfect </w:t>
      </w:r>
      <w:r w:rsidRPr="002060F0">
        <w:rPr>
          <w:rFonts w:ascii="Times New Roman" w:hAnsi="Times New Roman" w:cs="Times New Roman"/>
          <w:color w:val="000000"/>
          <w:sz w:val="24"/>
          <w:szCs w:val="24"/>
          <w:lang w:val="en-US"/>
        </w:rPr>
        <w:t>Continuous</w:t>
      </w:r>
    </w:p>
    <w:p w:rsidR="003E0AFB" w:rsidRPr="002060F0" w:rsidRDefault="003E0AFB" w:rsidP="003E0AFB">
      <w:pPr>
        <w:spacing w:line="360" w:lineRule="auto"/>
        <w:outlineLvl w:val="0"/>
        <w:rPr>
          <w:rFonts w:ascii="Times New Roman" w:hAnsi="Times New Roman" w:cs="Times New Roman"/>
          <w:b/>
          <w:sz w:val="24"/>
          <w:szCs w:val="24"/>
          <w:lang w:val="en-US"/>
        </w:rPr>
      </w:pPr>
      <w:r w:rsidRPr="002060F0">
        <w:rPr>
          <w:rFonts w:ascii="Times New Roman" w:hAnsi="Times New Roman" w:cs="Times New Roman"/>
          <w:b/>
          <w:sz w:val="24"/>
          <w:szCs w:val="24"/>
          <w:lang w:val="en-US"/>
        </w:rPr>
        <w:lastRenderedPageBreak/>
        <w:t xml:space="preserve"> </w:t>
      </w:r>
      <w:r w:rsidRPr="002060F0">
        <w:rPr>
          <w:rFonts w:ascii="Times New Roman" w:hAnsi="Times New Roman" w:cs="Times New Roman"/>
          <w:b/>
          <w:sz w:val="24"/>
          <w:szCs w:val="24"/>
        </w:rPr>
        <w:t>Организационный</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момент</w:t>
      </w:r>
      <w:r w:rsidRPr="002060F0">
        <w:rPr>
          <w:rFonts w:ascii="Times New Roman" w:hAnsi="Times New Roman" w:cs="Times New Roman"/>
          <w:b/>
          <w:sz w:val="24"/>
          <w:szCs w:val="24"/>
          <w:lang w:val="en-US"/>
        </w:rPr>
        <w:t xml:space="preserve"> .</w:t>
      </w:r>
    </w:p>
    <w:p w:rsidR="003E0AFB" w:rsidRPr="002060F0" w:rsidRDefault="003E0AFB" w:rsidP="003E0AFB">
      <w:pPr>
        <w:spacing w:line="360" w:lineRule="auto"/>
        <w:outlineLvl w:val="0"/>
        <w:rPr>
          <w:rFonts w:ascii="Times New Roman" w:hAnsi="Times New Roman" w:cs="Times New Roman"/>
          <w:sz w:val="24"/>
          <w:szCs w:val="24"/>
          <w:lang w:val="en-US"/>
        </w:rPr>
      </w:pPr>
      <w:r w:rsidRPr="002060F0">
        <w:rPr>
          <w:rFonts w:ascii="Times New Roman" w:hAnsi="Times New Roman" w:cs="Times New Roman"/>
          <w:sz w:val="24"/>
          <w:szCs w:val="24"/>
          <w:lang w:val="en-US"/>
        </w:rPr>
        <w:t>Who is on duty today?</w:t>
      </w:r>
    </w:p>
    <w:p w:rsidR="003E0AFB" w:rsidRPr="002060F0" w:rsidRDefault="003E0AFB" w:rsidP="003E0AFB">
      <w:pPr>
        <w:spacing w:line="360" w:lineRule="auto"/>
        <w:outlineLvl w:val="0"/>
        <w:rPr>
          <w:rFonts w:ascii="Times New Roman" w:hAnsi="Times New Roman" w:cs="Times New Roman"/>
          <w:sz w:val="24"/>
          <w:szCs w:val="24"/>
          <w:lang w:val="en-US"/>
        </w:rPr>
      </w:pPr>
      <w:r w:rsidRPr="002060F0">
        <w:rPr>
          <w:rFonts w:ascii="Times New Roman" w:hAnsi="Times New Roman" w:cs="Times New Roman"/>
          <w:sz w:val="24"/>
          <w:szCs w:val="24"/>
          <w:lang w:val="en-US"/>
        </w:rPr>
        <w:t xml:space="preserve"> What day is it  today? What date is it today?</w:t>
      </w:r>
    </w:p>
    <w:p w:rsidR="003E0AFB" w:rsidRPr="002060F0" w:rsidRDefault="003E0AFB" w:rsidP="003E0AFB">
      <w:pPr>
        <w:spacing w:line="360" w:lineRule="auto"/>
        <w:outlineLvl w:val="0"/>
        <w:rPr>
          <w:rFonts w:ascii="Times New Roman" w:hAnsi="Times New Roman" w:cs="Times New Roman"/>
          <w:sz w:val="24"/>
          <w:szCs w:val="24"/>
        </w:rPr>
      </w:pPr>
      <w:r w:rsidRPr="002060F0">
        <w:rPr>
          <w:rFonts w:ascii="Times New Roman" w:hAnsi="Times New Roman" w:cs="Times New Roman"/>
          <w:sz w:val="24"/>
          <w:szCs w:val="24"/>
          <w:lang w:val="en-US"/>
        </w:rPr>
        <w:t xml:space="preserve"> Who</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is</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absent</w:t>
      </w:r>
      <w:r w:rsidRPr="002060F0">
        <w:rPr>
          <w:rFonts w:ascii="Times New Roman" w:hAnsi="Times New Roman" w:cs="Times New Roman"/>
          <w:sz w:val="24"/>
          <w:szCs w:val="24"/>
        </w:rPr>
        <w:t>?</w:t>
      </w:r>
    </w:p>
    <w:p w:rsidR="003E0AFB" w:rsidRPr="002060F0" w:rsidRDefault="003E0AFB" w:rsidP="003E0AFB">
      <w:pPr>
        <w:spacing w:line="360" w:lineRule="auto"/>
        <w:outlineLvl w:val="0"/>
        <w:rPr>
          <w:rFonts w:ascii="Times New Roman" w:hAnsi="Times New Roman" w:cs="Times New Roman"/>
          <w:b/>
          <w:sz w:val="24"/>
          <w:szCs w:val="24"/>
        </w:rPr>
      </w:pPr>
      <w:r w:rsidRPr="002060F0">
        <w:rPr>
          <w:rFonts w:ascii="Times New Roman" w:hAnsi="Times New Roman" w:cs="Times New Roman"/>
          <w:b/>
          <w:sz w:val="24"/>
          <w:szCs w:val="24"/>
        </w:rPr>
        <w:t>2. Повторение пройденного материала.</w:t>
      </w:r>
    </w:p>
    <w:p w:rsidR="003E0AFB" w:rsidRPr="002060F0" w:rsidRDefault="003E0AFB" w:rsidP="003E0AFB">
      <w:pPr>
        <w:spacing w:line="360" w:lineRule="auto"/>
        <w:rPr>
          <w:rFonts w:ascii="Times New Roman" w:hAnsi="Times New Roman" w:cs="Times New Roman"/>
          <w:sz w:val="24"/>
          <w:szCs w:val="24"/>
          <w:lang w:val="en-US"/>
        </w:rPr>
      </w:pPr>
      <w:r w:rsidRPr="002060F0">
        <w:rPr>
          <w:rFonts w:ascii="Times New Roman" w:hAnsi="Times New Roman" w:cs="Times New Roman"/>
          <w:sz w:val="24"/>
          <w:szCs w:val="24"/>
          <w:lang w:val="en-US"/>
        </w:rPr>
        <w:t>Ok. Let’s start. Please listen, repeat and complete the three forms of irregular verbs.</w:t>
      </w:r>
    </w:p>
    <w:p w:rsidR="003E0AFB" w:rsidRPr="002060F0" w:rsidRDefault="003E0AFB" w:rsidP="003E0AFB">
      <w:pPr>
        <w:pStyle w:val="ad"/>
        <w:shd w:val="clear" w:color="auto" w:fill="FFFFFF"/>
        <w:spacing w:before="0" w:beforeAutospacing="0" w:after="0" w:afterAutospacing="0"/>
        <w:rPr>
          <w:color w:val="000000"/>
          <w:lang w:val="en-US"/>
        </w:rPr>
      </w:pPr>
      <w:r w:rsidRPr="002060F0">
        <w:rPr>
          <w:b/>
          <w:bCs/>
          <w:i/>
          <w:iCs/>
          <w:color w:val="000000"/>
          <w:lang w:val="en-US"/>
        </w:rPr>
        <w:t>General understanding:</w:t>
      </w:r>
    </w:p>
    <w:p w:rsidR="003E0AFB" w:rsidRPr="002060F0" w:rsidRDefault="003E0AFB" w:rsidP="003E0AFB">
      <w:pPr>
        <w:pStyle w:val="ad"/>
        <w:shd w:val="clear" w:color="auto" w:fill="FFFFFF"/>
        <w:spacing w:before="0" w:beforeAutospacing="0" w:after="0" w:afterAutospacing="0"/>
        <w:ind w:left="360"/>
        <w:rPr>
          <w:color w:val="000000"/>
          <w:lang w:val="en-US"/>
        </w:rPr>
      </w:pPr>
      <w:r w:rsidRPr="002060F0">
        <w:rPr>
          <w:color w:val="000000"/>
          <w:lang w:val="en-US"/>
        </w:rPr>
        <w:t>What does the term «computer* describe?</w:t>
      </w:r>
    </w:p>
    <w:p w:rsidR="003E0AFB" w:rsidRPr="002060F0" w:rsidRDefault="003E0AFB" w:rsidP="003E0AFB">
      <w:pPr>
        <w:pStyle w:val="ad"/>
        <w:shd w:val="clear" w:color="auto" w:fill="FFFFFF"/>
        <w:spacing w:before="0" w:beforeAutospacing="0" w:after="0" w:afterAutospacing="0"/>
        <w:ind w:left="360"/>
        <w:rPr>
          <w:color w:val="000000"/>
          <w:lang w:val="en-US"/>
        </w:rPr>
      </w:pPr>
      <w:r w:rsidRPr="002060F0">
        <w:rPr>
          <w:color w:val="000000"/>
          <w:lang w:val="en-US"/>
        </w:rPr>
        <w:t>Is computer intelligent?</w:t>
      </w:r>
    </w:p>
    <w:p w:rsidR="003E0AFB" w:rsidRPr="002060F0" w:rsidRDefault="003E0AFB" w:rsidP="003E0AFB">
      <w:pPr>
        <w:pStyle w:val="ad"/>
        <w:shd w:val="clear" w:color="auto" w:fill="FFFFFF"/>
        <w:spacing w:before="0" w:beforeAutospacing="0" w:after="0" w:afterAutospacing="0"/>
        <w:rPr>
          <w:color w:val="000000"/>
          <w:lang w:val="en-US"/>
        </w:rPr>
      </w:pPr>
      <w:r w:rsidRPr="002060F0">
        <w:rPr>
          <w:color w:val="000000"/>
          <w:lang w:val="en-US"/>
        </w:rPr>
        <w:t>What are five components of computer system?</w:t>
      </w:r>
    </w:p>
    <w:p w:rsidR="003E0AFB" w:rsidRPr="002060F0" w:rsidRDefault="003E0AFB" w:rsidP="003E0AFB">
      <w:pPr>
        <w:pStyle w:val="ad"/>
        <w:shd w:val="clear" w:color="auto" w:fill="FFFFFF"/>
        <w:spacing w:before="0" w:beforeAutospacing="0" w:after="0" w:afterAutospacing="0"/>
        <w:rPr>
          <w:color w:val="000000"/>
          <w:lang w:val="en-US"/>
        </w:rPr>
      </w:pPr>
      <w:r w:rsidRPr="002060F0">
        <w:rPr>
          <w:color w:val="000000"/>
          <w:lang w:val="en-US"/>
        </w:rPr>
        <w:t>What is connectivity?</w:t>
      </w:r>
    </w:p>
    <w:p w:rsidR="003E0AFB" w:rsidRPr="002060F0" w:rsidRDefault="003E0AFB" w:rsidP="003E0AFB">
      <w:pPr>
        <w:pStyle w:val="ad"/>
        <w:shd w:val="clear" w:color="auto" w:fill="FFFFFF"/>
        <w:spacing w:before="0" w:beforeAutospacing="0" w:after="0" w:afterAutospacing="0"/>
        <w:ind w:left="360"/>
        <w:rPr>
          <w:color w:val="000000"/>
          <w:lang w:val="en-US"/>
        </w:rPr>
      </w:pPr>
      <w:r w:rsidRPr="002060F0">
        <w:rPr>
          <w:color w:val="000000"/>
          <w:lang w:val="en-US"/>
        </w:rPr>
        <w:t>What is software? What's the difference between hardware and software?</w:t>
      </w:r>
    </w:p>
    <w:p w:rsidR="003E0AFB" w:rsidRPr="002060F0" w:rsidRDefault="003E0AFB" w:rsidP="003E0AFB">
      <w:pPr>
        <w:pStyle w:val="ad"/>
        <w:shd w:val="clear" w:color="auto" w:fill="FFFFFF"/>
        <w:spacing w:before="0" w:beforeAutospacing="0" w:after="0" w:afterAutospacing="0"/>
        <w:rPr>
          <w:color w:val="000000"/>
          <w:lang w:val="en-US"/>
        </w:rPr>
      </w:pPr>
      <w:r w:rsidRPr="002060F0">
        <w:rPr>
          <w:color w:val="000000"/>
          <w:lang w:val="en-US"/>
        </w:rPr>
        <w:t>Why people are the most important component of a computer system?</w:t>
      </w:r>
    </w:p>
    <w:p w:rsidR="003E0AFB" w:rsidRPr="002060F0" w:rsidRDefault="003E0AFB" w:rsidP="003E0AFB">
      <w:pPr>
        <w:pStyle w:val="ad"/>
        <w:shd w:val="clear" w:color="auto" w:fill="FFFFFF"/>
        <w:spacing w:before="0" w:beforeAutospacing="0" w:after="0" w:afterAutospacing="0"/>
        <w:rPr>
          <w:color w:val="000000"/>
          <w:lang w:val="en-US"/>
        </w:rPr>
      </w:pPr>
      <w:r w:rsidRPr="002060F0">
        <w:rPr>
          <w:color w:val="000000"/>
          <w:lang w:val="en-US"/>
        </w:rPr>
        <w:t>In what way terms «data» and «information* differ?</w:t>
      </w:r>
    </w:p>
    <w:p w:rsidR="003E0AFB" w:rsidRPr="002060F0" w:rsidRDefault="003E0AFB" w:rsidP="003E0AFB">
      <w:pPr>
        <w:spacing w:line="360" w:lineRule="auto"/>
        <w:rPr>
          <w:rFonts w:ascii="Times New Roman" w:hAnsi="Times New Roman" w:cs="Times New Roman"/>
          <w:sz w:val="24"/>
          <w:szCs w:val="24"/>
          <w:lang w:val="en-US"/>
        </w:rPr>
      </w:pPr>
    </w:p>
    <w:p w:rsidR="003E0AFB" w:rsidRPr="002060F0" w:rsidRDefault="003E0AFB" w:rsidP="003E0AFB">
      <w:pPr>
        <w:rPr>
          <w:rFonts w:ascii="Times New Roman" w:hAnsi="Times New Roman" w:cs="Times New Roman"/>
          <w:sz w:val="24"/>
          <w:szCs w:val="24"/>
          <w:lang w:val="en-US"/>
        </w:rPr>
      </w:pPr>
    </w:p>
    <w:p w:rsidR="003E0AFB" w:rsidRPr="002060F0" w:rsidRDefault="003E0AFB" w:rsidP="003E0AFB">
      <w:pPr>
        <w:spacing w:line="360" w:lineRule="auto"/>
        <w:outlineLvl w:val="0"/>
        <w:rPr>
          <w:rFonts w:ascii="Times New Roman" w:hAnsi="Times New Roman" w:cs="Times New Roman"/>
          <w:b/>
          <w:sz w:val="24"/>
          <w:szCs w:val="24"/>
        </w:rPr>
      </w:pPr>
      <w:r w:rsidRPr="002060F0">
        <w:rPr>
          <w:rFonts w:ascii="Times New Roman" w:hAnsi="Times New Roman" w:cs="Times New Roman"/>
          <w:b/>
          <w:sz w:val="24"/>
          <w:szCs w:val="24"/>
        </w:rPr>
        <w:t>3. Изучение нового материала .</w:t>
      </w:r>
    </w:p>
    <w:p w:rsidR="003E0AFB" w:rsidRPr="002060F0" w:rsidRDefault="003E0AFB" w:rsidP="003E0AFB">
      <w:pPr>
        <w:shd w:val="clear" w:color="auto" w:fill="FFFFFF"/>
        <w:spacing w:after="180"/>
        <w:textAlignment w:val="baseline"/>
        <w:rPr>
          <w:rFonts w:ascii="Times New Roman" w:hAnsi="Times New Roman" w:cs="Times New Roman"/>
          <w:color w:val="555555"/>
          <w:sz w:val="24"/>
          <w:szCs w:val="24"/>
        </w:rPr>
      </w:pPr>
      <w:r w:rsidRPr="002060F0">
        <w:rPr>
          <w:rFonts w:ascii="Times New Roman" w:hAnsi="Times New Roman" w:cs="Times New Roman"/>
          <w:color w:val="555555"/>
          <w:sz w:val="24"/>
          <w:szCs w:val="24"/>
        </w:rPr>
        <w:t> </w:t>
      </w:r>
    </w:p>
    <w:p w:rsidR="003E0AFB" w:rsidRPr="002060F0" w:rsidRDefault="003E0AFB" w:rsidP="003E0AFB">
      <w:pPr>
        <w:shd w:val="clear" w:color="auto" w:fill="FFFFFF"/>
        <w:spacing w:before="240" w:after="240"/>
        <w:jc w:val="center"/>
        <w:textAlignment w:val="baseline"/>
        <w:outlineLvl w:val="4"/>
        <w:rPr>
          <w:rFonts w:ascii="Times New Roman" w:hAnsi="Times New Roman" w:cs="Times New Roman"/>
          <w:b/>
          <w:bCs/>
          <w:color w:val="111111"/>
          <w:sz w:val="24"/>
          <w:szCs w:val="24"/>
        </w:rPr>
      </w:pPr>
      <w:r w:rsidRPr="002060F0">
        <w:rPr>
          <w:rFonts w:ascii="Times New Roman" w:hAnsi="Times New Roman" w:cs="Times New Roman"/>
          <w:b/>
          <w:bCs/>
          <w:color w:val="111111"/>
          <w:sz w:val="24"/>
          <w:szCs w:val="24"/>
        </w:rPr>
        <w:t xml:space="preserve">В чем суть </w:t>
      </w:r>
      <w:r w:rsidRPr="002060F0">
        <w:rPr>
          <w:rFonts w:ascii="Times New Roman" w:hAnsi="Times New Roman" w:cs="Times New Roman"/>
          <w:b/>
          <w:bCs/>
          <w:color w:val="111111"/>
          <w:sz w:val="24"/>
          <w:szCs w:val="24"/>
          <w:lang w:val="en-US"/>
        </w:rPr>
        <w:t>Perfect</w:t>
      </w:r>
      <w:r w:rsidRPr="002060F0">
        <w:rPr>
          <w:rFonts w:ascii="Times New Roman" w:hAnsi="Times New Roman" w:cs="Times New Roman"/>
          <w:b/>
          <w:bCs/>
          <w:color w:val="111111"/>
          <w:sz w:val="24"/>
          <w:szCs w:val="24"/>
        </w:rPr>
        <w:t xml:space="preserve"> </w:t>
      </w:r>
      <w:r w:rsidRPr="002060F0">
        <w:rPr>
          <w:rFonts w:ascii="Times New Roman" w:hAnsi="Times New Roman" w:cs="Times New Roman"/>
          <w:b/>
          <w:bCs/>
          <w:color w:val="111111"/>
          <w:sz w:val="24"/>
          <w:szCs w:val="24"/>
          <w:lang w:val="en-US"/>
        </w:rPr>
        <w:t>continuous</w:t>
      </w:r>
      <w:r w:rsidRPr="002060F0">
        <w:rPr>
          <w:rFonts w:ascii="Times New Roman" w:hAnsi="Times New Roman" w:cs="Times New Roman"/>
          <w:b/>
          <w:bCs/>
          <w:color w:val="111111"/>
          <w:sz w:val="24"/>
          <w:szCs w:val="24"/>
        </w:rPr>
        <w:t>?</w:t>
      </w:r>
    </w:p>
    <w:p w:rsidR="003E0AFB" w:rsidRPr="002060F0" w:rsidRDefault="003E0AFB" w:rsidP="003E0AFB">
      <w:pPr>
        <w:shd w:val="clear" w:color="auto" w:fill="FFFFFF"/>
        <w:jc w:val="both"/>
        <w:textAlignment w:val="baseline"/>
        <w:rPr>
          <w:rFonts w:ascii="Times New Roman" w:hAnsi="Times New Roman" w:cs="Times New Roman"/>
          <w:color w:val="555555"/>
          <w:sz w:val="24"/>
          <w:szCs w:val="24"/>
        </w:rPr>
      </w:pPr>
      <w:r w:rsidRPr="002060F0">
        <w:rPr>
          <w:rFonts w:ascii="Times New Roman" w:hAnsi="Times New Roman" w:cs="Times New Roman"/>
          <w:color w:val="555555"/>
          <w:sz w:val="24"/>
          <w:szCs w:val="24"/>
          <w:bdr w:val="none" w:sz="0" w:space="0" w:color="auto" w:frame="1"/>
        </w:rPr>
        <w:t>Совершенное длительное время – что это за зверь? В этой группе у каждого времени всего по одному случаю употребления.</w:t>
      </w:r>
    </w:p>
    <w:p w:rsidR="003E0AFB" w:rsidRPr="002060F0" w:rsidRDefault="003E0AFB" w:rsidP="003E0AFB">
      <w:pPr>
        <w:shd w:val="clear" w:color="auto" w:fill="FFFFFF"/>
        <w:jc w:val="both"/>
        <w:textAlignment w:val="baseline"/>
        <w:rPr>
          <w:rFonts w:ascii="Times New Roman" w:hAnsi="Times New Roman" w:cs="Times New Roman"/>
          <w:color w:val="555555"/>
          <w:sz w:val="24"/>
          <w:szCs w:val="24"/>
        </w:rPr>
      </w:pPr>
      <w:r w:rsidRPr="002060F0">
        <w:rPr>
          <w:rFonts w:ascii="Times New Roman" w:hAnsi="Times New Roman" w:cs="Times New Roman"/>
          <w:color w:val="555555"/>
          <w:sz w:val="24"/>
          <w:szCs w:val="24"/>
          <w:bdr w:val="none" w:sz="0" w:space="0" w:color="auto" w:frame="1"/>
        </w:rPr>
        <w:t>Present Perfect Continuous описывает действие, которое началось в прошлом и продолжается в настоящем моменте, либо только что закончилось:</w:t>
      </w:r>
    </w:p>
    <w:p w:rsidR="003E0AFB" w:rsidRPr="002060F0" w:rsidRDefault="003E0AFB" w:rsidP="003E0AFB">
      <w:pPr>
        <w:shd w:val="clear" w:color="auto" w:fill="FFFFFF"/>
        <w:jc w:val="center"/>
        <w:textAlignment w:val="baseline"/>
        <w:rPr>
          <w:rFonts w:ascii="Times New Roman" w:hAnsi="Times New Roman" w:cs="Times New Roman"/>
          <w:color w:val="555555"/>
          <w:sz w:val="24"/>
          <w:szCs w:val="24"/>
          <w:lang w:val="en-US"/>
        </w:rPr>
      </w:pPr>
      <w:r w:rsidRPr="002060F0">
        <w:rPr>
          <w:rFonts w:ascii="Times New Roman" w:hAnsi="Times New Roman" w:cs="Times New Roman"/>
          <w:i/>
          <w:iCs/>
          <w:color w:val="800000"/>
          <w:sz w:val="24"/>
          <w:szCs w:val="24"/>
          <w:bdr w:val="none" w:sz="0" w:space="0" w:color="auto" w:frame="1"/>
          <w:lang w:val="en-US"/>
        </w:rPr>
        <w:t>He has been working here for 2 years. –  </w:t>
      </w:r>
      <w:r w:rsidRPr="002060F0">
        <w:rPr>
          <w:rFonts w:ascii="Times New Roman" w:hAnsi="Times New Roman" w:cs="Times New Roman"/>
          <w:i/>
          <w:iCs/>
          <w:color w:val="800000"/>
          <w:sz w:val="24"/>
          <w:szCs w:val="24"/>
          <w:bdr w:val="none" w:sz="0" w:space="0" w:color="auto" w:frame="1"/>
        </w:rPr>
        <w:t>Он</w:t>
      </w:r>
      <w:r w:rsidRPr="002060F0">
        <w:rPr>
          <w:rFonts w:ascii="Times New Roman" w:hAnsi="Times New Roman" w:cs="Times New Roman"/>
          <w:color w:val="800000"/>
          <w:sz w:val="24"/>
          <w:szCs w:val="24"/>
          <w:bdr w:val="none" w:sz="0" w:space="0" w:color="auto" w:frame="1"/>
          <w:lang w:val="en-US"/>
        </w:rPr>
        <w:t> </w:t>
      </w:r>
      <w:r w:rsidRPr="002060F0">
        <w:rPr>
          <w:rFonts w:ascii="Times New Roman" w:hAnsi="Times New Roman" w:cs="Times New Roman"/>
          <w:i/>
          <w:iCs/>
          <w:color w:val="800000"/>
          <w:sz w:val="24"/>
          <w:szCs w:val="24"/>
          <w:bdr w:val="none" w:sz="0" w:space="0" w:color="auto" w:frame="1"/>
        </w:rPr>
        <w:t>работает</w:t>
      </w:r>
      <w:r w:rsidRPr="002060F0">
        <w:rPr>
          <w:rFonts w:ascii="Times New Roman" w:hAnsi="Times New Roman" w:cs="Times New Roman"/>
          <w:color w:val="800000"/>
          <w:sz w:val="24"/>
          <w:szCs w:val="24"/>
          <w:bdr w:val="none" w:sz="0" w:space="0" w:color="auto" w:frame="1"/>
          <w:lang w:val="en-US"/>
        </w:rPr>
        <w:t> </w:t>
      </w:r>
      <w:r w:rsidRPr="002060F0">
        <w:rPr>
          <w:rFonts w:ascii="Times New Roman" w:hAnsi="Times New Roman" w:cs="Times New Roman"/>
          <w:i/>
          <w:iCs/>
          <w:color w:val="800000"/>
          <w:sz w:val="24"/>
          <w:szCs w:val="24"/>
          <w:bdr w:val="none" w:sz="0" w:space="0" w:color="auto" w:frame="1"/>
        </w:rPr>
        <w:t>здесь</w:t>
      </w:r>
      <w:r w:rsidRPr="002060F0">
        <w:rPr>
          <w:rFonts w:ascii="Times New Roman" w:hAnsi="Times New Roman" w:cs="Times New Roman"/>
          <w:color w:val="800000"/>
          <w:sz w:val="24"/>
          <w:szCs w:val="24"/>
          <w:bdr w:val="none" w:sz="0" w:space="0" w:color="auto" w:frame="1"/>
          <w:lang w:val="en-US"/>
        </w:rPr>
        <w:t> </w:t>
      </w:r>
      <w:r w:rsidRPr="002060F0">
        <w:rPr>
          <w:rFonts w:ascii="Times New Roman" w:hAnsi="Times New Roman" w:cs="Times New Roman"/>
          <w:i/>
          <w:iCs/>
          <w:color w:val="800000"/>
          <w:sz w:val="24"/>
          <w:szCs w:val="24"/>
          <w:bdr w:val="none" w:sz="0" w:space="0" w:color="auto" w:frame="1"/>
        </w:rPr>
        <w:t>уже</w:t>
      </w:r>
      <w:r w:rsidRPr="002060F0">
        <w:rPr>
          <w:rFonts w:ascii="Times New Roman" w:hAnsi="Times New Roman" w:cs="Times New Roman"/>
          <w:color w:val="800000"/>
          <w:sz w:val="24"/>
          <w:szCs w:val="24"/>
          <w:bdr w:val="none" w:sz="0" w:space="0" w:color="auto" w:frame="1"/>
          <w:lang w:val="en-US"/>
        </w:rPr>
        <w:t> </w:t>
      </w:r>
      <w:r w:rsidRPr="002060F0">
        <w:rPr>
          <w:rFonts w:ascii="Times New Roman" w:hAnsi="Times New Roman" w:cs="Times New Roman"/>
          <w:i/>
          <w:iCs/>
          <w:color w:val="800000"/>
          <w:sz w:val="24"/>
          <w:szCs w:val="24"/>
          <w:bdr w:val="none" w:sz="0" w:space="0" w:color="auto" w:frame="1"/>
        </w:rPr>
        <w:t>два</w:t>
      </w:r>
      <w:r w:rsidRPr="002060F0">
        <w:rPr>
          <w:rFonts w:ascii="Times New Roman" w:hAnsi="Times New Roman" w:cs="Times New Roman"/>
          <w:color w:val="800000"/>
          <w:sz w:val="24"/>
          <w:szCs w:val="24"/>
          <w:bdr w:val="none" w:sz="0" w:space="0" w:color="auto" w:frame="1"/>
          <w:lang w:val="en-US"/>
        </w:rPr>
        <w:t> </w:t>
      </w:r>
      <w:r w:rsidRPr="002060F0">
        <w:rPr>
          <w:rFonts w:ascii="Times New Roman" w:hAnsi="Times New Roman" w:cs="Times New Roman"/>
          <w:i/>
          <w:iCs/>
          <w:color w:val="800000"/>
          <w:sz w:val="24"/>
          <w:szCs w:val="24"/>
          <w:bdr w:val="none" w:sz="0" w:space="0" w:color="auto" w:frame="1"/>
        </w:rPr>
        <w:t>года</w:t>
      </w:r>
      <w:r w:rsidRPr="002060F0">
        <w:rPr>
          <w:rFonts w:ascii="Times New Roman" w:hAnsi="Times New Roman" w:cs="Times New Roman"/>
          <w:i/>
          <w:iCs/>
          <w:color w:val="800000"/>
          <w:sz w:val="24"/>
          <w:szCs w:val="24"/>
          <w:bdr w:val="none" w:sz="0" w:space="0" w:color="auto" w:frame="1"/>
          <w:lang w:val="en-US"/>
        </w:rPr>
        <w:t>.</w:t>
      </w:r>
    </w:p>
    <w:p w:rsidR="003E0AFB" w:rsidRPr="002060F0" w:rsidRDefault="003E0AFB" w:rsidP="003E0AFB">
      <w:pPr>
        <w:shd w:val="clear" w:color="auto" w:fill="FFFFFF"/>
        <w:jc w:val="both"/>
        <w:textAlignment w:val="baseline"/>
        <w:rPr>
          <w:rFonts w:ascii="Times New Roman" w:hAnsi="Times New Roman" w:cs="Times New Roman"/>
          <w:color w:val="555555"/>
          <w:sz w:val="24"/>
          <w:szCs w:val="24"/>
        </w:rPr>
      </w:pPr>
      <w:r w:rsidRPr="002060F0">
        <w:rPr>
          <w:rFonts w:ascii="Times New Roman" w:hAnsi="Times New Roman" w:cs="Times New Roman"/>
          <w:color w:val="555555"/>
          <w:sz w:val="24"/>
          <w:szCs w:val="24"/>
          <w:bdr w:val="none" w:sz="0" w:space="0" w:color="auto" w:frame="1"/>
        </w:rPr>
        <w:t>Past Perfect Continuous описывает действие, которое продолжалось в прошлом до другого действия, события или момента времени:</w:t>
      </w:r>
    </w:p>
    <w:p w:rsidR="003E0AFB" w:rsidRPr="002060F0" w:rsidRDefault="003E0AFB" w:rsidP="003E0AFB">
      <w:pPr>
        <w:shd w:val="clear" w:color="auto" w:fill="FFFFFF"/>
        <w:jc w:val="center"/>
        <w:textAlignment w:val="baseline"/>
        <w:rPr>
          <w:rFonts w:ascii="Times New Roman" w:hAnsi="Times New Roman" w:cs="Times New Roman"/>
          <w:color w:val="555555"/>
          <w:sz w:val="24"/>
          <w:szCs w:val="24"/>
        </w:rPr>
      </w:pPr>
      <w:r w:rsidRPr="002060F0">
        <w:rPr>
          <w:rFonts w:ascii="Times New Roman" w:hAnsi="Times New Roman" w:cs="Times New Roman"/>
          <w:i/>
          <w:iCs/>
          <w:color w:val="800000"/>
          <w:sz w:val="24"/>
          <w:szCs w:val="24"/>
          <w:bdr w:val="none" w:sz="0" w:space="0" w:color="auto" w:frame="1"/>
        </w:rPr>
        <w:t>He had been working for 2 hours before his boss came. – Он работал уже два часа до того как пришел его босс.</w:t>
      </w:r>
    </w:p>
    <w:p w:rsidR="003E0AFB" w:rsidRPr="002060F0" w:rsidRDefault="003E0AFB" w:rsidP="003E0AFB">
      <w:pPr>
        <w:shd w:val="clear" w:color="auto" w:fill="FFFFFF"/>
        <w:jc w:val="both"/>
        <w:textAlignment w:val="baseline"/>
        <w:rPr>
          <w:rFonts w:ascii="Times New Roman" w:hAnsi="Times New Roman" w:cs="Times New Roman"/>
          <w:color w:val="555555"/>
          <w:sz w:val="24"/>
          <w:szCs w:val="24"/>
        </w:rPr>
      </w:pPr>
      <w:r w:rsidRPr="002060F0">
        <w:rPr>
          <w:rFonts w:ascii="Times New Roman" w:hAnsi="Times New Roman" w:cs="Times New Roman"/>
          <w:color w:val="555555"/>
          <w:sz w:val="24"/>
          <w:szCs w:val="24"/>
          <w:bdr w:val="none" w:sz="0" w:space="0" w:color="auto" w:frame="1"/>
        </w:rPr>
        <w:t>Future Perfect Continuous описывает действие, которое начнется в будущем, и будет длиться в течении какого-либо времени до другого действия, события или момента времени:</w:t>
      </w:r>
    </w:p>
    <w:p w:rsidR="003E0AFB" w:rsidRPr="002060F0" w:rsidRDefault="003E0AFB" w:rsidP="003E0AFB">
      <w:pPr>
        <w:shd w:val="clear" w:color="auto" w:fill="FFFFFF"/>
        <w:textAlignment w:val="baseline"/>
        <w:rPr>
          <w:rFonts w:ascii="Times New Roman" w:hAnsi="Times New Roman" w:cs="Times New Roman"/>
          <w:color w:val="555555"/>
          <w:sz w:val="24"/>
          <w:szCs w:val="24"/>
          <w:lang w:val="en-US"/>
        </w:rPr>
      </w:pPr>
      <w:r w:rsidRPr="002060F0">
        <w:rPr>
          <w:rFonts w:ascii="Times New Roman" w:hAnsi="Times New Roman" w:cs="Times New Roman"/>
          <w:color w:val="555555"/>
          <w:sz w:val="24"/>
          <w:szCs w:val="24"/>
          <w:bdr w:val="none" w:sz="0" w:space="0" w:color="auto" w:frame="1"/>
        </w:rPr>
        <w:t>Общая</w:t>
      </w:r>
      <w:r w:rsidRPr="002060F0">
        <w:rPr>
          <w:rFonts w:ascii="Times New Roman" w:hAnsi="Times New Roman" w:cs="Times New Roman"/>
          <w:color w:val="555555"/>
          <w:sz w:val="24"/>
          <w:szCs w:val="24"/>
          <w:bdr w:val="none" w:sz="0" w:space="0" w:color="auto" w:frame="1"/>
          <w:lang w:val="en-US"/>
        </w:rPr>
        <w:t xml:space="preserve"> </w:t>
      </w:r>
      <w:r w:rsidRPr="002060F0">
        <w:rPr>
          <w:rFonts w:ascii="Times New Roman" w:hAnsi="Times New Roman" w:cs="Times New Roman"/>
          <w:color w:val="555555"/>
          <w:sz w:val="24"/>
          <w:szCs w:val="24"/>
          <w:bdr w:val="none" w:sz="0" w:space="0" w:color="auto" w:frame="1"/>
        </w:rPr>
        <w:t>формула</w:t>
      </w:r>
      <w:r w:rsidRPr="002060F0">
        <w:rPr>
          <w:rFonts w:ascii="Times New Roman" w:hAnsi="Times New Roman" w:cs="Times New Roman"/>
          <w:color w:val="555555"/>
          <w:sz w:val="24"/>
          <w:szCs w:val="24"/>
          <w:bdr w:val="none" w:sz="0" w:space="0" w:color="auto" w:frame="1"/>
          <w:lang w:val="en-US"/>
        </w:rPr>
        <w:t xml:space="preserve"> </w:t>
      </w:r>
      <w:r w:rsidRPr="002060F0">
        <w:rPr>
          <w:rFonts w:ascii="Times New Roman" w:hAnsi="Times New Roman" w:cs="Times New Roman"/>
          <w:color w:val="555555"/>
          <w:sz w:val="24"/>
          <w:szCs w:val="24"/>
          <w:bdr w:val="none" w:sz="0" w:space="0" w:color="auto" w:frame="1"/>
        </w:rPr>
        <w:t>времени</w:t>
      </w:r>
      <w:r w:rsidRPr="002060F0">
        <w:rPr>
          <w:rFonts w:ascii="Times New Roman" w:hAnsi="Times New Roman" w:cs="Times New Roman"/>
          <w:color w:val="555555"/>
          <w:sz w:val="24"/>
          <w:szCs w:val="24"/>
          <w:bdr w:val="none" w:sz="0" w:space="0" w:color="auto" w:frame="1"/>
          <w:lang w:val="en-US"/>
        </w:rPr>
        <w:t xml:space="preserve"> Perfect Continuous: </w:t>
      </w:r>
      <w:r w:rsidRPr="002060F0">
        <w:rPr>
          <w:rFonts w:ascii="Times New Roman" w:hAnsi="Times New Roman" w:cs="Times New Roman"/>
          <w:b/>
          <w:bCs/>
          <w:color w:val="555555"/>
          <w:sz w:val="24"/>
          <w:szCs w:val="24"/>
          <w:bdr w:val="none" w:sz="0" w:space="0" w:color="auto" w:frame="1"/>
          <w:lang w:val="en-US"/>
        </w:rPr>
        <w:t>to have + been + V-ing.</w:t>
      </w:r>
    </w:p>
    <w:p w:rsidR="003E0AFB" w:rsidRPr="002060F0" w:rsidRDefault="003E0AFB" w:rsidP="003E0AFB">
      <w:pPr>
        <w:shd w:val="clear" w:color="auto" w:fill="FFFFFF"/>
        <w:jc w:val="both"/>
        <w:textAlignment w:val="baseline"/>
        <w:rPr>
          <w:rFonts w:ascii="Times New Roman" w:hAnsi="Times New Roman" w:cs="Times New Roman"/>
          <w:color w:val="555555"/>
          <w:sz w:val="24"/>
          <w:szCs w:val="24"/>
        </w:rPr>
      </w:pPr>
      <w:r w:rsidRPr="002060F0">
        <w:rPr>
          <w:rFonts w:ascii="Times New Roman" w:hAnsi="Times New Roman" w:cs="Times New Roman"/>
          <w:color w:val="555555"/>
          <w:sz w:val="24"/>
          <w:szCs w:val="24"/>
          <w:bdr w:val="none" w:sz="0" w:space="0" w:color="auto" w:frame="1"/>
        </w:rPr>
        <w:t>Как видите, строение у времен данной группы довольно громоздкое, поэтому часто используются сокращения вспомогательного глагола have в соответствующей форме (had — ‘d, have — ‘ve, has — ‘s). Наиболее характерные слова-маркеры этого времени – предлоги for и by. Ниже в таблице давайте подробнее вспомним все три времени группы.</w:t>
      </w:r>
    </w:p>
    <w:tbl>
      <w:tblPr>
        <w:tblW w:w="10005" w:type="dxa"/>
        <w:tblBorders>
          <w:top w:val="single" w:sz="6" w:space="0" w:color="DDDDDD"/>
          <w:left w:val="single" w:sz="6" w:space="0" w:color="DDDDDD"/>
          <w:bottom w:val="single" w:sz="6" w:space="0" w:color="DDDDDD"/>
          <w:right w:val="single" w:sz="6" w:space="0" w:color="DDDDDD"/>
        </w:tblBorders>
        <w:tblCellMar>
          <w:left w:w="0" w:type="dxa"/>
          <w:right w:w="0" w:type="dxa"/>
        </w:tblCellMar>
        <w:tblLook w:val="04A0" w:firstRow="1" w:lastRow="0" w:firstColumn="1" w:lastColumn="0" w:noHBand="0" w:noVBand="1"/>
      </w:tblPr>
      <w:tblGrid>
        <w:gridCol w:w="2328"/>
        <w:gridCol w:w="2449"/>
        <w:gridCol w:w="2809"/>
        <w:gridCol w:w="2419"/>
      </w:tblGrid>
      <w:tr w:rsidR="003E0AFB" w:rsidRPr="002060F0" w:rsidTr="00F52DE4">
        <w:tc>
          <w:tcPr>
            <w:tcW w:w="2325" w:type="dxa"/>
            <w:vAlign w:val="center"/>
            <w:hideMark/>
          </w:tcPr>
          <w:p w:rsidR="003E0AFB" w:rsidRPr="002060F0" w:rsidRDefault="003E0AFB" w:rsidP="00F52DE4">
            <w:pPr>
              <w:rPr>
                <w:rFonts w:ascii="Times New Roman" w:hAnsi="Times New Roman" w:cs="Times New Roman"/>
                <w:color w:val="555555"/>
                <w:sz w:val="24"/>
                <w:szCs w:val="24"/>
              </w:rPr>
            </w:pPr>
          </w:p>
        </w:tc>
        <w:tc>
          <w:tcPr>
            <w:tcW w:w="2445" w:type="dxa"/>
            <w:vAlign w:val="center"/>
            <w:hideMark/>
          </w:tcPr>
          <w:p w:rsidR="003E0AFB" w:rsidRPr="002060F0" w:rsidRDefault="003E0AFB" w:rsidP="00F52DE4">
            <w:pPr>
              <w:jc w:val="center"/>
              <w:rPr>
                <w:rFonts w:ascii="Times New Roman" w:hAnsi="Times New Roman" w:cs="Times New Roman"/>
                <w:sz w:val="24"/>
                <w:szCs w:val="24"/>
              </w:rPr>
            </w:pPr>
            <w:r w:rsidRPr="002060F0">
              <w:rPr>
                <w:rFonts w:ascii="Times New Roman" w:hAnsi="Times New Roman" w:cs="Times New Roman"/>
                <w:b/>
                <w:bCs/>
                <w:sz w:val="24"/>
                <w:szCs w:val="24"/>
                <w:bdr w:val="none" w:sz="0" w:space="0" w:color="auto" w:frame="1"/>
              </w:rPr>
              <w:t>Past Perfect Continuous</w:t>
            </w:r>
          </w:p>
        </w:tc>
        <w:tc>
          <w:tcPr>
            <w:tcW w:w="2805" w:type="dxa"/>
            <w:vAlign w:val="center"/>
            <w:hideMark/>
          </w:tcPr>
          <w:p w:rsidR="003E0AFB" w:rsidRPr="002060F0" w:rsidRDefault="003E0AFB" w:rsidP="00F52DE4">
            <w:pPr>
              <w:jc w:val="center"/>
              <w:rPr>
                <w:rFonts w:ascii="Times New Roman" w:hAnsi="Times New Roman" w:cs="Times New Roman"/>
                <w:sz w:val="24"/>
                <w:szCs w:val="24"/>
              </w:rPr>
            </w:pPr>
            <w:r w:rsidRPr="002060F0">
              <w:rPr>
                <w:rFonts w:ascii="Times New Roman" w:hAnsi="Times New Roman" w:cs="Times New Roman"/>
                <w:b/>
                <w:bCs/>
                <w:sz w:val="24"/>
                <w:szCs w:val="24"/>
                <w:bdr w:val="none" w:sz="0" w:space="0" w:color="auto" w:frame="1"/>
              </w:rPr>
              <w:t>Present Perfect Continuous</w:t>
            </w:r>
          </w:p>
        </w:tc>
        <w:tc>
          <w:tcPr>
            <w:tcW w:w="2415" w:type="dxa"/>
            <w:vAlign w:val="center"/>
            <w:hideMark/>
          </w:tcPr>
          <w:p w:rsidR="003E0AFB" w:rsidRPr="002060F0" w:rsidRDefault="003E0AFB" w:rsidP="00F52DE4">
            <w:pPr>
              <w:jc w:val="center"/>
              <w:rPr>
                <w:rFonts w:ascii="Times New Roman" w:hAnsi="Times New Roman" w:cs="Times New Roman"/>
                <w:sz w:val="24"/>
                <w:szCs w:val="24"/>
              </w:rPr>
            </w:pPr>
            <w:r w:rsidRPr="002060F0">
              <w:rPr>
                <w:rFonts w:ascii="Times New Roman" w:hAnsi="Times New Roman" w:cs="Times New Roman"/>
                <w:b/>
                <w:bCs/>
                <w:sz w:val="24"/>
                <w:szCs w:val="24"/>
                <w:bdr w:val="none" w:sz="0" w:space="0" w:color="auto" w:frame="1"/>
              </w:rPr>
              <w:t>Future Perfect Continuous</w:t>
            </w:r>
          </w:p>
        </w:tc>
      </w:tr>
      <w:tr w:rsidR="003E0AFB" w:rsidRPr="00F625CC" w:rsidTr="00F52DE4">
        <w:tc>
          <w:tcPr>
            <w:tcW w:w="2325" w:type="dxa"/>
            <w:shd w:val="clear" w:color="auto" w:fill="F8F8F8"/>
            <w:vAlign w:val="center"/>
            <w:hideMark/>
          </w:tcPr>
          <w:p w:rsidR="003E0AFB" w:rsidRPr="002060F0" w:rsidRDefault="003E0AFB" w:rsidP="00F52DE4">
            <w:pPr>
              <w:jc w:val="center"/>
              <w:rPr>
                <w:rFonts w:ascii="Times New Roman" w:hAnsi="Times New Roman" w:cs="Times New Roman"/>
                <w:sz w:val="24"/>
                <w:szCs w:val="24"/>
              </w:rPr>
            </w:pPr>
            <w:r w:rsidRPr="002060F0">
              <w:rPr>
                <w:rFonts w:ascii="Times New Roman" w:hAnsi="Times New Roman" w:cs="Times New Roman"/>
                <w:b/>
                <w:bCs/>
                <w:sz w:val="24"/>
                <w:szCs w:val="24"/>
                <w:bdr w:val="none" w:sz="0" w:space="0" w:color="auto" w:frame="1"/>
              </w:rPr>
              <w:t>Строение</w:t>
            </w:r>
          </w:p>
        </w:tc>
        <w:tc>
          <w:tcPr>
            <w:tcW w:w="2445" w:type="dxa"/>
            <w:shd w:val="clear" w:color="auto" w:fill="F8F8F8"/>
            <w:vAlign w:val="center"/>
            <w:hideMark/>
          </w:tcPr>
          <w:p w:rsidR="003E0AFB" w:rsidRPr="002060F0" w:rsidRDefault="003E0AFB" w:rsidP="00F52DE4">
            <w:pPr>
              <w:jc w:val="center"/>
              <w:rPr>
                <w:rFonts w:ascii="Times New Roman" w:hAnsi="Times New Roman" w:cs="Times New Roman"/>
                <w:sz w:val="24"/>
                <w:szCs w:val="24"/>
              </w:rPr>
            </w:pPr>
            <w:r w:rsidRPr="002060F0">
              <w:rPr>
                <w:rFonts w:ascii="Times New Roman" w:hAnsi="Times New Roman" w:cs="Times New Roman"/>
                <w:sz w:val="24"/>
                <w:szCs w:val="24"/>
                <w:bdr w:val="none" w:sz="0" w:space="0" w:color="auto" w:frame="1"/>
              </w:rPr>
              <w:t>had been + V-ing</w:t>
            </w:r>
          </w:p>
        </w:tc>
        <w:tc>
          <w:tcPr>
            <w:tcW w:w="2805" w:type="dxa"/>
            <w:shd w:val="clear" w:color="auto" w:fill="F8F8F8"/>
            <w:vAlign w:val="center"/>
            <w:hideMark/>
          </w:tcPr>
          <w:p w:rsidR="003E0AFB" w:rsidRPr="002060F0" w:rsidRDefault="003E0AFB" w:rsidP="00F52DE4">
            <w:pPr>
              <w:jc w:val="center"/>
              <w:rPr>
                <w:rFonts w:ascii="Times New Roman" w:hAnsi="Times New Roman" w:cs="Times New Roman"/>
                <w:sz w:val="24"/>
                <w:szCs w:val="24"/>
                <w:lang w:val="en-US"/>
              </w:rPr>
            </w:pPr>
            <w:r w:rsidRPr="002060F0">
              <w:rPr>
                <w:rFonts w:ascii="Times New Roman" w:hAnsi="Times New Roman" w:cs="Times New Roman"/>
                <w:sz w:val="24"/>
                <w:szCs w:val="24"/>
                <w:bdr w:val="none" w:sz="0" w:space="0" w:color="auto" w:frame="1"/>
                <w:lang w:val="en-US"/>
              </w:rPr>
              <w:t>have/has been + V-ing</w:t>
            </w:r>
          </w:p>
        </w:tc>
        <w:tc>
          <w:tcPr>
            <w:tcW w:w="2415" w:type="dxa"/>
            <w:shd w:val="clear" w:color="auto" w:fill="F8F8F8"/>
            <w:vAlign w:val="center"/>
            <w:hideMark/>
          </w:tcPr>
          <w:p w:rsidR="003E0AFB" w:rsidRPr="002060F0" w:rsidRDefault="003E0AFB" w:rsidP="00F52DE4">
            <w:pPr>
              <w:jc w:val="center"/>
              <w:rPr>
                <w:rFonts w:ascii="Times New Roman" w:hAnsi="Times New Roman" w:cs="Times New Roman"/>
                <w:sz w:val="24"/>
                <w:szCs w:val="24"/>
                <w:lang w:val="en-US"/>
              </w:rPr>
            </w:pPr>
            <w:r w:rsidRPr="002060F0">
              <w:rPr>
                <w:rFonts w:ascii="Times New Roman" w:hAnsi="Times New Roman" w:cs="Times New Roman"/>
                <w:sz w:val="24"/>
                <w:szCs w:val="24"/>
                <w:bdr w:val="none" w:sz="0" w:space="0" w:color="auto" w:frame="1"/>
                <w:lang w:val="en-US"/>
              </w:rPr>
              <w:t>will have been + V-ing</w:t>
            </w:r>
          </w:p>
        </w:tc>
      </w:tr>
      <w:tr w:rsidR="003E0AFB" w:rsidRPr="00F625CC" w:rsidTr="00F52DE4">
        <w:tc>
          <w:tcPr>
            <w:tcW w:w="2325" w:type="dxa"/>
            <w:vAlign w:val="center"/>
            <w:hideMark/>
          </w:tcPr>
          <w:p w:rsidR="003E0AFB" w:rsidRPr="002060F0" w:rsidRDefault="003E0AFB" w:rsidP="00F52DE4">
            <w:pPr>
              <w:jc w:val="center"/>
              <w:rPr>
                <w:rFonts w:ascii="Times New Roman" w:hAnsi="Times New Roman" w:cs="Times New Roman"/>
                <w:sz w:val="24"/>
                <w:szCs w:val="24"/>
              </w:rPr>
            </w:pPr>
            <w:r w:rsidRPr="002060F0">
              <w:rPr>
                <w:rFonts w:ascii="Times New Roman" w:hAnsi="Times New Roman" w:cs="Times New Roman"/>
                <w:b/>
                <w:bCs/>
                <w:sz w:val="24"/>
                <w:szCs w:val="24"/>
                <w:bdr w:val="none" w:sz="0" w:space="0" w:color="auto" w:frame="1"/>
              </w:rPr>
              <w:t>Слова-маркеры</w:t>
            </w:r>
          </w:p>
        </w:tc>
        <w:tc>
          <w:tcPr>
            <w:tcW w:w="2445" w:type="dxa"/>
            <w:vAlign w:val="center"/>
            <w:hideMark/>
          </w:tcPr>
          <w:p w:rsidR="003E0AFB" w:rsidRPr="002060F0" w:rsidRDefault="003E0AFB" w:rsidP="00D434F6">
            <w:pPr>
              <w:numPr>
                <w:ilvl w:val="0"/>
                <w:numId w:val="232"/>
              </w:numPr>
              <w:ind w:left="300" w:right="300"/>
              <w:textAlignment w:val="baseline"/>
              <w:rPr>
                <w:rFonts w:ascii="Times New Roman" w:hAnsi="Times New Roman" w:cs="Times New Roman"/>
                <w:sz w:val="24"/>
                <w:szCs w:val="24"/>
              </w:rPr>
            </w:pPr>
            <w:r w:rsidRPr="002060F0">
              <w:rPr>
                <w:rFonts w:ascii="Times New Roman" w:hAnsi="Times New Roman" w:cs="Times New Roman"/>
                <w:sz w:val="24"/>
                <w:szCs w:val="24"/>
                <w:bdr w:val="none" w:sz="0" w:space="0" w:color="auto" w:frame="1"/>
              </w:rPr>
              <w:t>for  (в течение)</w:t>
            </w:r>
          </w:p>
          <w:p w:rsidR="003E0AFB" w:rsidRPr="002060F0" w:rsidRDefault="003E0AFB" w:rsidP="00D434F6">
            <w:pPr>
              <w:numPr>
                <w:ilvl w:val="0"/>
                <w:numId w:val="232"/>
              </w:numPr>
              <w:ind w:left="300" w:right="300"/>
              <w:textAlignment w:val="baseline"/>
              <w:rPr>
                <w:rFonts w:ascii="Times New Roman" w:hAnsi="Times New Roman" w:cs="Times New Roman"/>
                <w:sz w:val="24"/>
                <w:szCs w:val="24"/>
              </w:rPr>
            </w:pPr>
            <w:r w:rsidRPr="002060F0">
              <w:rPr>
                <w:rFonts w:ascii="Times New Roman" w:hAnsi="Times New Roman" w:cs="Times New Roman"/>
                <w:sz w:val="24"/>
                <w:szCs w:val="24"/>
                <w:bdr w:val="none" w:sz="0" w:space="0" w:color="auto" w:frame="1"/>
              </w:rPr>
              <w:t>since (с..)</w:t>
            </w:r>
          </w:p>
          <w:p w:rsidR="003E0AFB" w:rsidRPr="002060F0" w:rsidRDefault="003E0AFB" w:rsidP="00D434F6">
            <w:pPr>
              <w:numPr>
                <w:ilvl w:val="0"/>
                <w:numId w:val="232"/>
              </w:numPr>
              <w:ind w:left="300" w:right="300"/>
              <w:textAlignment w:val="baseline"/>
              <w:rPr>
                <w:rFonts w:ascii="Times New Roman" w:hAnsi="Times New Roman" w:cs="Times New Roman"/>
                <w:sz w:val="24"/>
                <w:szCs w:val="24"/>
              </w:rPr>
            </w:pPr>
            <w:r w:rsidRPr="002060F0">
              <w:rPr>
                <w:rFonts w:ascii="Times New Roman" w:hAnsi="Times New Roman" w:cs="Times New Roman"/>
                <w:sz w:val="24"/>
                <w:szCs w:val="24"/>
                <w:bdr w:val="none" w:sz="0" w:space="0" w:color="auto" w:frame="1"/>
              </w:rPr>
              <w:t>a few years  (несколько лет)</w:t>
            </w:r>
          </w:p>
          <w:p w:rsidR="003E0AFB" w:rsidRPr="002060F0" w:rsidRDefault="003E0AFB" w:rsidP="00D434F6">
            <w:pPr>
              <w:numPr>
                <w:ilvl w:val="0"/>
                <w:numId w:val="232"/>
              </w:numPr>
              <w:ind w:left="300" w:right="300"/>
              <w:textAlignment w:val="baseline"/>
              <w:rPr>
                <w:rFonts w:ascii="Times New Roman" w:hAnsi="Times New Roman" w:cs="Times New Roman"/>
                <w:sz w:val="24"/>
                <w:szCs w:val="24"/>
                <w:lang w:val="en-US"/>
              </w:rPr>
            </w:pPr>
            <w:r w:rsidRPr="002060F0">
              <w:rPr>
                <w:rFonts w:ascii="Times New Roman" w:hAnsi="Times New Roman" w:cs="Times New Roman"/>
                <w:sz w:val="24"/>
                <w:szCs w:val="24"/>
                <w:bdr w:val="none" w:sz="0" w:space="0" w:color="auto" w:frame="1"/>
                <w:lang w:val="en-US"/>
              </w:rPr>
              <w:t>for a long time (</w:t>
            </w:r>
            <w:r w:rsidRPr="002060F0">
              <w:rPr>
                <w:rFonts w:ascii="Times New Roman" w:hAnsi="Times New Roman" w:cs="Times New Roman"/>
                <w:sz w:val="24"/>
                <w:szCs w:val="24"/>
                <w:bdr w:val="none" w:sz="0" w:space="0" w:color="auto" w:frame="1"/>
              </w:rPr>
              <w:t>долгое</w:t>
            </w:r>
            <w:r w:rsidRPr="002060F0">
              <w:rPr>
                <w:rFonts w:ascii="Times New Roman" w:hAnsi="Times New Roman" w:cs="Times New Roman"/>
                <w:sz w:val="24"/>
                <w:szCs w:val="24"/>
                <w:bdr w:val="none" w:sz="0" w:space="0" w:color="auto" w:frame="1"/>
                <w:lang w:val="en-US"/>
              </w:rPr>
              <w:t xml:space="preserve"> </w:t>
            </w:r>
            <w:r w:rsidRPr="002060F0">
              <w:rPr>
                <w:rFonts w:ascii="Times New Roman" w:hAnsi="Times New Roman" w:cs="Times New Roman"/>
                <w:sz w:val="24"/>
                <w:szCs w:val="24"/>
                <w:bdr w:val="none" w:sz="0" w:space="0" w:color="auto" w:frame="1"/>
              </w:rPr>
              <w:t>время</w:t>
            </w:r>
            <w:r w:rsidRPr="002060F0">
              <w:rPr>
                <w:rFonts w:ascii="Times New Roman" w:hAnsi="Times New Roman" w:cs="Times New Roman"/>
                <w:sz w:val="24"/>
                <w:szCs w:val="24"/>
                <w:bdr w:val="none" w:sz="0" w:space="0" w:color="auto" w:frame="1"/>
                <w:lang w:val="en-US"/>
              </w:rPr>
              <w:t>)</w:t>
            </w:r>
          </w:p>
          <w:p w:rsidR="003E0AFB" w:rsidRPr="002060F0" w:rsidRDefault="003E0AFB" w:rsidP="00D434F6">
            <w:pPr>
              <w:numPr>
                <w:ilvl w:val="0"/>
                <w:numId w:val="232"/>
              </w:numPr>
              <w:ind w:left="300" w:right="300"/>
              <w:textAlignment w:val="baseline"/>
              <w:rPr>
                <w:rFonts w:ascii="Times New Roman" w:hAnsi="Times New Roman" w:cs="Times New Roman"/>
                <w:sz w:val="24"/>
                <w:szCs w:val="24"/>
              </w:rPr>
            </w:pPr>
            <w:r w:rsidRPr="002060F0">
              <w:rPr>
                <w:rFonts w:ascii="Times New Roman" w:hAnsi="Times New Roman" w:cs="Times New Roman"/>
                <w:sz w:val="24"/>
                <w:szCs w:val="24"/>
                <w:bdr w:val="none" w:sz="0" w:space="0" w:color="auto" w:frame="1"/>
              </w:rPr>
              <w:t>before (до того, как)</w:t>
            </w:r>
          </w:p>
          <w:p w:rsidR="003E0AFB" w:rsidRPr="002060F0" w:rsidRDefault="003E0AFB" w:rsidP="00D434F6">
            <w:pPr>
              <w:numPr>
                <w:ilvl w:val="0"/>
                <w:numId w:val="232"/>
              </w:numPr>
              <w:ind w:left="300" w:right="300"/>
              <w:textAlignment w:val="baseline"/>
              <w:rPr>
                <w:rFonts w:ascii="Times New Roman" w:hAnsi="Times New Roman" w:cs="Times New Roman"/>
                <w:sz w:val="24"/>
                <w:szCs w:val="24"/>
              </w:rPr>
            </w:pPr>
            <w:r w:rsidRPr="002060F0">
              <w:rPr>
                <w:rFonts w:ascii="Times New Roman" w:hAnsi="Times New Roman" w:cs="Times New Roman"/>
                <w:sz w:val="24"/>
                <w:szCs w:val="24"/>
                <w:bdr w:val="none" w:sz="0" w:space="0" w:color="auto" w:frame="1"/>
              </w:rPr>
              <w:t>when (когда)</w:t>
            </w:r>
          </w:p>
        </w:tc>
        <w:tc>
          <w:tcPr>
            <w:tcW w:w="2805" w:type="dxa"/>
            <w:vAlign w:val="center"/>
            <w:hideMark/>
          </w:tcPr>
          <w:p w:rsidR="003E0AFB" w:rsidRPr="002060F0" w:rsidRDefault="003E0AFB" w:rsidP="00D434F6">
            <w:pPr>
              <w:numPr>
                <w:ilvl w:val="0"/>
                <w:numId w:val="233"/>
              </w:numPr>
              <w:ind w:left="300" w:right="300"/>
              <w:textAlignment w:val="baseline"/>
              <w:rPr>
                <w:rFonts w:ascii="Times New Roman" w:hAnsi="Times New Roman" w:cs="Times New Roman"/>
                <w:sz w:val="24"/>
                <w:szCs w:val="24"/>
              </w:rPr>
            </w:pPr>
            <w:r w:rsidRPr="002060F0">
              <w:rPr>
                <w:rFonts w:ascii="Times New Roman" w:hAnsi="Times New Roman" w:cs="Times New Roman"/>
                <w:sz w:val="24"/>
                <w:szCs w:val="24"/>
                <w:bdr w:val="none" w:sz="0" w:space="0" w:color="auto" w:frame="1"/>
              </w:rPr>
              <w:t>for (в течении)</w:t>
            </w:r>
          </w:p>
          <w:p w:rsidR="003E0AFB" w:rsidRPr="002060F0" w:rsidRDefault="003E0AFB" w:rsidP="00D434F6">
            <w:pPr>
              <w:numPr>
                <w:ilvl w:val="0"/>
                <w:numId w:val="233"/>
              </w:numPr>
              <w:ind w:left="300" w:right="300"/>
              <w:textAlignment w:val="baseline"/>
              <w:rPr>
                <w:rFonts w:ascii="Times New Roman" w:hAnsi="Times New Roman" w:cs="Times New Roman"/>
                <w:sz w:val="24"/>
                <w:szCs w:val="24"/>
              </w:rPr>
            </w:pPr>
            <w:r w:rsidRPr="002060F0">
              <w:rPr>
                <w:rFonts w:ascii="Times New Roman" w:hAnsi="Times New Roman" w:cs="Times New Roman"/>
                <w:sz w:val="24"/>
                <w:szCs w:val="24"/>
                <w:bdr w:val="none" w:sz="0" w:space="0" w:color="auto" w:frame="1"/>
              </w:rPr>
              <w:t>since (с..)</w:t>
            </w:r>
          </w:p>
          <w:p w:rsidR="003E0AFB" w:rsidRPr="002060F0" w:rsidRDefault="003E0AFB" w:rsidP="00D434F6">
            <w:pPr>
              <w:numPr>
                <w:ilvl w:val="0"/>
                <w:numId w:val="233"/>
              </w:numPr>
              <w:ind w:left="300" w:right="300"/>
              <w:textAlignment w:val="baseline"/>
              <w:rPr>
                <w:rFonts w:ascii="Times New Roman" w:hAnsi="Times New Roman" w:cs="Times New Roman"/>
                <w:sz w:val="24"/>
                <w:szCs w:val="24"/>
              </w:rPr>
            </w:pPr>
            <w:r w:rsidRPr="002060F0">
              <w:rPr>
                <w:rFonts w:ascii="Times New Roman" w:hAnsi="Times New Roman" w:cs="Times New Roman"/>
                <w:sz w:val="24"/>
                <w:szCs w:val="24"/>
                <w:bdr w:val="none" w:sz="0" w:space="0" w:color="auto" w:frame="1"/>
              </w:rPr>
              <w:t>lately, recently (в последнее время)</w:t>
            </w:r>
          </w:p>
          <w:p w:rsidR="003E0AFB" w:rsidRPr="002060F0" w:rsidRDefault="003E0AFB" w:rsidP="00D434F6">
            <w:pPr>
              <w:numPr>
                <w:ilvl w:val="0"/>
                <w:numId w:val="233"/>
              </w:numPr>
              <w:ind w:left="300" w:right="300"/>
              <w:textAlignment w:val="baseline"/>
              <w:rPr>
                <w:rFonts w:ascii="Times New Roman" w:hAnsi="Times New Roman" w:cs="Times New Roman"/>
                <w:sz w:val="24"/>
                <w:szCs w:val="24"/>
                <w:lang w:val="en-US"/>
              </w:rPr>
            </w:pPr>
            <w:r w:rsidRPr="002060F0">
              <w:rPr>
                <w:rFonts w:ascii="Times New Roman" w:hAnsi="Times New Roman" w:cs="Times New Roman"/>
                <w:sz w:val="24"/>
                <w:szCs w:val="24"/>
                <w:bdr w:val="none" w:sz="0" w:space="0" w:color="auto" w:frame="1"/>
                <w:lang w:val="en-US"/>
              </w:rPr>
              <w:t>all morning/day/week (</w:t>
            </w:r>
            <w:r w:rsidRPr="002060F0">
              <w:rPr>
                <w:rFonts w:ascii="Times New Roman" w:hAnsi="Times New Roman" w:cs="Times New Roman"/>
                <w:sz w:val="24"/>
                <w:szCs w:val="24"/>
                <w:bdr w:val="none" w:sz="0" w:space="0" w:color="auto" w:frame="1"/>
              </w:rPr>
              <w:t>все</w:t>
            </w:r>
            <w:r w:rsidRPr="002060F0">
              <w:rPr>
                <w:rFonts w:ascii="Times New Roman" w:hAnsi="Times New Roman" w:cs="Times New Roman"/>
                <w:sz w:val="24"/>
                <w:szCs w:val="24"/>
                <w:bdr w:val="none" w:sz="0" w:space="0" w:color="auto" w:frame="1"/>
                <w:lang w:val="en-US"/>
              </w:rPr>
              <w:t xml:space="preserve"> </w:t>
            </w:r>
            <w:r w:rsidRPr="002060F0">
              <w:rPr>
                <w:rFonts w:ascii="Times New Roman" w:hAnsi="Times New Roman" w:cs="Times New Roman"/>
                <w:sz w:val="24"/>
                <w:szCs w:val="24"/>
                <w:bdr w:val="none" w:sz="0" w:space="0" w:color="auto" w:frame="1"/>
              </w:rPr>
              <w:t>утро</w:t>
            </w:r>
            <w:r w:rsidRPr="002060F0">
              <w:rPr>
                <w:rFonts w:ascii="Times New Roman" w:hAnsi="Times New Roman" w:cs="Times New Roman"/>
                <w:sz w:val="24"/>
                <w:szCs w:val="24"/>
                <w:bdr w:val="none" w:sz="0" w:space="0" w:color="auto" w:frame="1"/>
                <w:lang w:val="en-US"/>
              </w:rPr>
              <w:t>/</w:t>
            </w:r>
            <w:r w:rsidRPr="002060F0">
              <w:rPr>
                <w:rFonts w:ascii="Times New Roman" w:hAnsi="Times New Roman" w:cs="Times New Roman"/>
                <w:sz w:val="24"/>
                <w:szCs w:val="24"/>
                <w:bdr w:val="none" w:sz="0" w:space="0" w:color="auto" w:frame="1"/>
              </w:rPr>
              <w:t>день</w:t>
            </w:r>
            <w:r w:rsidRPr="002060F0">
              <w:rPr>
                <w:rFonts w:ascii="Times New Roman" w:hAnsi="Times New Roman" w:cs="Times New Roman"/>
                <w:sz w:val="24"/>
                <w:szCs w:val="24"/>
                <w:bdr w:val="none" w:sz="0" w:space="0" w:color="auto" w:frame="1"/>
                <w:lang w:val="en-US"/>
              </w:rPr>
              <w:t>/</w:t>
            </w:r>
            <w:r w:rsidRPr="002060F0">
              <w:rPr>
                <w:rFonts w:ascii="Times New Roman" w:hAnsi="Times New Roman" w:cs="Times New Roman"/>
                <w:sz w:val="24"/>
                <w:szCs w:val="24"/>
                <w:bdr w:val="none" w:sz="0" w:space="0" w:color="auto" w:frame="1"/>
              </w:rPr>
              <w:t>неделю</w:t>
            </w:r>
            <w:r w:rsidRPr="002060F0">
              <w:rPr>
                <w:rFonts w:ascii="Times New Roman" w:hAnsi="Times New Roman" w:cs="Times New Roman"/>
                <w:sz w:val="24"/>
                <w:szCs w:val="24"/>
                <w:bdr w:val="none" w:sz="0" w:space="0" w:color="auto" w:frame="1"/>
                <w:lang w:val="en-US"/>
              </w:rPr>
              <w:t>)</w:t>
            </w:r>
          </w:p>
        </w:tc>
        <w:tc>
          <w:tcPr>
            <w:tcW w:w="2415" w:type="dxa"/>
            <w:vAlign w:val="center"/>
            <w:hideMark/>
          </w:tcPr>
          <w:p w:rsidR="003E0AFB" w:rsidRPr="002060F0" w:rsidRDefault="003E0AFB" w:rsidP="00D434F6">
            <w:pPr>
              <w:numPr>
                <w:ilvl w:val="0"/>
                <w:numId w:val="234"/>
              </w:numPr>
              <w:ind w:left="300" w:right="300"/>
              <w:textAlignment w:val="baseline"/>
              <w:rPr>
                <w:rFonts w:ascii="Times New Roman" w:hAnsi="Times New Roman" w:cs="Times New Roman"/>
                <w:sz w:val="24"/>
                <w:szCs w:val="24"/>
              </w:rPr>
            </w:pPr>
            <w:r w:rsidRPr="002060F0">
              <w:rPr>
                <w:rFonts w:ascii="Times New Roman" w:hAnsi="Times New Roman" w:cs="Times New Roman"/>
                <w:sz w:val="24"/>
                <w:szCs w:val="24"/>
                <w:bdr w:val="none" w:sz="0" w:space="0" w:color="auto" w:frame="1"/>
              </w:rPr>
              <w:t>for  (в течение)</w:t>
            </w:r>
          </w:p>
          <w:p w:rsidR="003E0AFB" w:rsidRPr="002060F0" w:rsidRDefault="003E0AFB" w:rsidP="00D434F6">
            <w:pPr>
              <w:numPr>
                <w:ilvl w:val="0"/>
                <w:numId w:val="234"/>
              </w:numPr>
              <w:ind w:left="300" w:right="300"/>
              <w:textAlignment w:val="baseline"/>
              <w:rPr>
                <w:rFonts w:ascii="Times New Roman" w:hAnsi="Times New Roman" w:cs="Times New Roman"/>
                <w:sz w:val="24"/>
                <w:szCs w:val="24"/>
              </w:rPr>
            </w:pPr>
            <w:r w:rsidRPr="002060F0">
              <w:rPr>
                <w:rFonts w:ascii="Times New Roman" w:hAnsi="Times New Roman" w:cs="Times New Roman"/>
                <w:sz w:val="24"/>
                <w:szCs w:val="24"/>
                <w:bdr w:val="none" w:sz="0" w:space="0" w:color="auto" w:frame="1"/>
              </w:rPr>
              <w:t>by (к)</w:t>
            </w:r>
          </w:p>
          <w:p w:rsidR="003E0AFB" w:rsidRPr="002060F0" w:rsidRDefault="003E0AFB" w:rsidP="00D434F6">
            <w:pPr>
              <w:numPr>
                <w:ilvl w:val="0"/>
                <w:numId w:val="234"/>
              </w:numPr>
              <w:ind w:left="300" w:right="300"/>
              <w:textAlignment w:val="baseline"/>
              <w:rPr>
                <w:rFonts w:ascii="Times New Roman" w:hAnsi="Times New Roman" w:cs="Times New Roman"/>
                <w:sz w:val="24"/>
                <w:szCs w:val="24"/>
              </w:rPr>
            </w:pPr>
            <w:r w:rsidRPr="002060F0">
              <w:rPr>
                <w:rFonts w:ascii="Times New Roman" w:hAnsi="Times New Roman" w:cs="Times New Roman"/>
                <w:sz w:val="24"/>
                <w:szCs w:val="24"/>
                <w:bdr w:val="none" w:sz="0" w:space="0" w:color="auto" w:frame="1"/>
              </w:rPr>
              <w:t>before (до того, как)</w:t>
            </w:r>
          </w:p>
          <w:p w:rsidR="003E0AFB" w:rsidRPr="002060F0" w:rsidRDefault="003E0AFB" w:rsidP="00D434F6">
            <w:pPr>
              <w:numPr>
                <w:ilvl w:val="0"/>
                <w:numId w:val="234"/>
              </w:numPr>
              <w:ind w:left="300" w:right="300"/>
              <w:textAlignment w:val="baseline"/>
              <w:rPr>
                <w:rFonts w:ascii="Times New Roman" w:hAnsi="Times New Roman" w:cs="Times New Roman"/>
                <w:sz w:val="24"/>
                <w:szCs w:val="24"/>
              </w:rPr>
            </w:pPr>
            <w:r w:rsidRPr="002060F0">
              <w:rPr>
                <w:rFonts w:ascii="Times New Roman" w:hAnsi="Times New Roman" w:cs="Times New Roman"/>
                <w:sz w:val="24"/>
                <w:szCs w:val="24"/>
                <w:bdr w:val="none" w:sz="0" w:space="0" w:color="auto" w:frame="1"/>
              </w:rPr>
              <w:t>after (после)</w:t>
            </w:r>
          </w:p>
          <w:p w:rsidR="003E0AFB" w:rsidRPr="002060F0" w:rsidRDefault="003E0AFB" w:rsidP="00D434F6">
            <w:pPr>
              <w:numPr>
                <w:ilvl w:val="0"/>
                <w:numId w:val="234"/>
              </w:numPr>
              <w:ind w:left="300" w:right="300"/>
              <w:textAlignment w:val="baseline"/>
              <w:rPr>
                <w:rFonts w:ascii="Times New Roman" w:hAnsi="Times New Roman" w:cs="Times New Roman"/>
                <w:sz w:val="24"/>
                <w:szCs w:val="24"/>
                <w:lang w:val="en-US"/>
              </w:rPr>
            </w:pPr>
            <w:r w:rsidRPr="002060F0">
              <w:rPr>
                <w:rFonts w:ascii="Times New Roman" w:hAnsi="Times New Roman" w:cs="Times New Roman"/>
                <w:sz w:val="24"/>
                <w:szCs w:val="24"/>
                <w:bdr w:val="none" w:sz="0" w:space="0" w:color="auto" w:frame="1"/>
                <w:lang w:val="en-US"/>
              </w:rPr>
              <w:t>by the time, by then, by that time (</w:t>
            </w:r>
            <w:r w:rsidRPr="002060F0">
              <w:rPr>
                <w:rFonts w:ascii="Times New Roman" w:hAnsi="Times New Roman" w:cs="Times New Roman"/>
                <w:sz w:val="24"/>
                <w:szCs w:val="24"/>
                <w:bdr w:val="none" w:sz="0" w:space="0" w:color="auto" w:frame="1"/>
              </w:rPr>
              <w:t>к</w:t>
            </w:r>
            <w:r w:rsidRPr="002060F0">
              <w:rPr>
                <w:rFonts w:ascii="Times New Roman" w:hAnsi="Times New Roman" w:cs="Times New Roman"/>
                <w:sz w:val="24"/>
                <w:szCs w:val="24"/>
                <w:bdr w:val="none" w:sz="0" w:space="0" w:color="auto" w:frame="1"/>
                <w:lang w:val="en-US"/>
              </w:rPr>
              <w:t xml:space="preserve"> </w:t>
            </w:r>
            <w:r w:rsidRPr="002060F0">
              <w:rPr>
                <w:rFonts w:ascii="Times New Roman" w:hAnsi="Times New Roman" w:cs="Times New Roman"/>
                <w:sz w:val="24"/>
                <w:szCs w:val="24"/>
                <w:bdr w:val="none" w:sz="0" w:space="0" w:color="auto" w:frame="1"/>
              </w:rPr>
              <w:t>тому</w:t>
            </w:r>
            <w:r w:rsidRPr="002060F0">
              <w:rPr>
                <w:rFonts w:ascii="Times New Roman" w:hAnsi="Times New Roman" w:cs="Times New Roman"/>
                <w:sz w:val="24"/>
                <w:szCs w:val="24"/>
                <w:bdr w:val="none" w:sz="0" w:space="0" w:color="auto" w:frame="1"/>
                <w:lang w:val="en-US"/>
              </w:rPr>
              <w:t xml:space="preserve"> </w:t>
            </w:r>
            <w:r w:rsidRPr="002060F0">
              <w:rPr>
                <w:rFonts w:ascii="Times New Roman" w:hAnsi="Times New Roman" w:cs="Times New Roman"/>
                <w:sz w:val="24"/>
                <w:szCs w:val="24"/>
                <w:bdr w:val="none" w:sz="0" w:space="0" w:color="auto" w:frame="1"/>
              </w:rPr>
              <w:t>времени</w:t>
            </w:r>
            <w:r w:rsidRPr="002060F0">
              <w:rPr>
                <w:rFonts w:ascii="Times New Roman" w:hAnsi="Times New Roman" w:cs="Times New Roman"/>
                <w:sz w:val="24"/>
                <w:szCs w:val="24"/>
                <w:bdr w:val="none" w:sz="0" w:space="0" w:color="auto" w:frame="1"/>
                <w:lang w:val="en-US"/>
              </w:rPr>
              <w:t xml:space="preserve">, </w:t>
            </w:r>
            <w:r w:rsidRPr="002060F0">
              <w:rPr>
                <w:rFonts w:ascii="Times New Roman" w:hAnsi="Times New Roman" w:cs="Times New Roman"/>
                <w:sz w:val="24"/>
                <w:szCs w:val="24"/>
                <w:bdr w:val="none" w:sz="0" w:space="0" w:color="auto" w:frame="1"/>
              </w:rPr>
              <w:t>как</w:t>
            </w:r>
            <w:r w:rsidRPr="002060F0">
              <w:rPr>
                <w:rFonts w:ascii="Times New Roman" w:hAnsi="Times New Roman" w:cs="Times New Roman"/>
                <w:sz w:val="24"/>
                <w:szCs w:val="24"/>
                <w:bdr w:val="none" w:sz="0" w:space="0" w:color="auto" w:frame="1"/>
                <w:lang w:val="en-US"/>
              </w:rPr>
              <w:t>)</w:t>
            </w:r>
          </w:p>
        </w:tc>
      </w:tr>
      <w:tr w:rsidR="003E0AFB" w:rsidRPr="002060F0" w:rsidTr="00F52DE4">
        <w:tc>
          <w:tcPr>
            <w:tcW w:w="9990" w:type="dxa"/>
            <w:gridSpan w:val="4"/>
            <w:shd w:val="clear" w:color="auto" w:fill="F8F8F8"/>
            <w:vAlign w:val="center"/>
            <w:hideMark/>
          </w:tcPr>
          <w:p w:rsidR="003E0AFB" w:rsidRPr="002060F0" w:rsidRDefault="003E0AFB" w:rsidP="00F52DE4">
            <w:pPr>
              <w:jc w:val="center"/>
              <w:rPr>
                <w:rFonts w:ascii="Times New Roman" w:hAnsi="Times New Roman" w:cs="Times New Roman"/>
                <w:sz w:val="24"/>
                <w:szCs w:val="24"/>
              </w:rPr>
            </w:pPr>
            <w:r w:rsidRPr="002060F0">
              <w:rPr>
                <w:rFonts w:ascii="Times New Roman" w:hAnsi="Times New Roman" w:cs="Times New Roman"/>
                <w:b/>
                <w:bCs/>
                <w:sz w:val="24"/>
                <w:szCs w:val="24"/>
                <w:bdr w:val="none" w:sz="0" w:space="0" w:color="auto" w:frame="1"/>
              </w:rPr>
              <w:t>Случаи употребления</w:t>
            </w:r>
          </w:p>
        </w:tc>
      </w:tr>
      <w:tr w:rsidR="003E0AFB" w:rsidRPr="002060F0" w:rsidTr="00F52DE4">
        <w:tc>
          <w:tcPr>
            <w:tcW w:w="2325" w:type="dxa"/>
            <w:vAlign w:val="center"/>
            <w:hideMark/>
          </w:tcPr>
          <w:p w:rsidR="003E0AFB" w:rsidRPr="002060F0" w:rsidRDefault="003E0AFB" w:rsidP="00F52DE4">
            <w:pPr>
              <w:jc w:val="center"/>
              <w:rPr>
                <w:rFonts w:ascii="Times New Roman" w:hAnsi="Times New Roman" w:cs="Times New Roman"/>
                <w:sz w:val="24"/>
                <w:szCs w:val="24"/>
              </w:rPr>
            </w:pPr>
          </w:p>
        </w:tc>
        <w:tc>
          <w:tcPr>
            <w:tcW w:w="2445" w:type="dxa"/>
            <w:vAlign w:val="center"/>
            <w:hideMark/>
          </w:tcPr>
          <w:p w:rsidR="003E0AFB" w:rsidRPr="002060F0" w:rsidRDefault="003E0AFB" w:rsidP="00F52DE4">
            <w:pPr>
              <w:jc w:val="center"/>
              <w:rPr>
                <w:rFonts w:ascii="Times New Roman" w:hAnsi="Times New Roman" w:cs="Times New Roman"/>
                <w:sz w:val="24"/>
                <w:szCs w:val="24"/>
              </w:rPr>
            </w:pPr>
            <w:r w:rsidRPr="002060F0">
              <w:rPr>
                <w:rFonts w:ascii="Times New Roman" w:hAnsi="Times New Roman" w:cs="Times New Roman"/>
                <w:sz w:val="24"/>
                <w:szCs w:val="24"/>
                <w:bdr w:val="none" w:sz="0" w:space="0" w:color="auto" w:frame="1"/>
              </w:rPr>
              <w:t>Действие, которое продолжалось в прошлом до другого действия или события</w:t>
            </w:r>
          </w:p>
        </w:tc>
        <w:tc>
          <w:tcPr>
            <w:tcW w:w="2805" w:type="dxa"/>
            <w:vAlign w:val="center"/>
            <w:hideMark/>
          </w:tcPr>
          <w:p w:rsidR="003E0AFB" w:rsidRPr="002060F0" w:rsidRDefault="003E0AFB" w:rsidP="00F52DE4">
            <w:pPr>
              <w:jc w:val="center"/>
              <w:rPr>
                <w:rFonts w:ascii="Times New Roman" w:hAnsi="Times New Roman" w:cs="Times New Roman"/>
                <w:sz w:val="24"/>
                <w:szCs w:val="24"/>
              </w:rPr>
            </w:pPr>
            <w:r w:rsidRPr="002060F0">
              <w:rPr>
                <w:rFonts w:ascii="Times New Roman" w:hAnsi="Times New Roman" w:cs="Times New Roman"/>
                <w:sz w:val="24"/>
                <w:szCs w:val="24"/>
                <w:bdr w:val="none" w:sz="0" w:space="0" w:color="auto" w:frame="1"/>
              </w:rPr>
              <w:t>Действие началось в прошлом и продолжается в настоящем моменте, либо только что закончилось</w:t>
            </w:r>
          </w:p>
        </w:tc>
        <w:tc>
          <w:tcPr>
            <w:tcW w:w="2415" w:type="dxa"/>
            <w:vAlign w:val="center"/>
            <w:hideMark/>
          </w:tcPr>
          <w:p w:rsidR="003E0AFB" w:rsidRPr="002060F0" w:rsidRDefault="003E0AFB" w:rsidP="00F52DE4">
            <w:pPr>
              <w:jc w:val="center"/>
              <w:rPr>
                <w:rFonts w:ascii="Times New Roman" w:hAnsi="Times New Roman" w:cs="Times New Roman"/>
                <w:sz w:val="24"/>
                <w:szCs w:val="24"/>
              </w:rPr>
            </w:pPr>
            <w:r w:rsidRPr="002060F0">
              <w:rPr>
                <w:rFonts w:ascii="Times New Roman" w:hAnsi="Times New Roman" w:cs="Times New Roman"/>
                <w:sz w:val="24"/>
                <w:szCs w:val="24"/>
                <w:bdr w:val="none" w:sz="0" w:space="0" w:color="auto" w:frame="1"/>
              </w:rPr>
              <w:t>Действие, которое начнется в будущем, и будет длиться до другого действия, события или момента времени</w:t>
            </w:r>
          </w:p>
        </w:tc>
      </w:tr>
      <w:tr w:rsidR="003E0AFB" w:rsidRPr="002060F0" w:rsidTr="00F52DE4">
        <w:tc>
          <w:tcPr>
            <w:tcW w:w="2325" w:type="dxa"/>
            <w:shd w:val="clear" w:color="auto" w:fill="F8F8F8"/>
            <w:vAlign w:val="center"/>
            <w:hideMark/>
          </w:tcPr>
          <w:p w:rsidR="003E0AFB" w:rsidRPr="002060F0" w:rsidRDefault="003E0AFB" w:rsidP="00F52DE4">
            <w:pPr>
              <w:jc w:val="center"/>
              <w:rPr>
                <w:rFonts w:ascii="Times New Roman" w:hAnsi="Times New Roman" w:cs="Times New Roman"/>
                <w:sz w:val="24"/>
                <w:szCs w:val="24"/>
              </w:rPr>
            </w:pPr>
            <w:r w:rsidRPr="002060F0">
              <w:rPr>
                <w:rFonts w:ascii="Times New Roman" w:hAnsi="Times New Roman" w:cs="Times New Roman"/>
                <w:b/>
                <w:bCs/>
                <w:sz w:val="24"/>
                <w:szCs w:val="24"/>
                <w:bdr w:val="none" w:sz="0" w:space="0" w:color="auto" w:frame="1"/>
              </w:rPr>
              <w:t>Пример</w:t>
            </w:r>
          </w:p>
        </w:tc>
        <w:tc>
          <w:tcPr>
            <w:tcW w:w="2445" w:type="dxa"/>
            <w:shd w:val="clear" w:color="auto" w:fill="F8F8F8"/>
            <w:vAlign w:val="center"/>
            <w:hideMark/>
          </w:tcPr>
          <w:p w:rsidR="003E0AFB" w:rsidRPr="002060F0" w:rsidRDefault="003E0AFB" w:rsidP="00F52DE4">
            <w:pPr>
              <w:jc w:val="center"/>
              <w:rPr>
                <w:rFonts w:ascii="Times New Roman" w:hAnsi="Times New Roman" w:cs="Times New Roman"/>
                <w:sz w:val="24"/>
                <w:szCs w:val="24"/>
                <w:lang w:val="en-US"/>
              </w:rPr>
            </w:pPr>
            <w:r w:rsidRPr="002060F0">
              <w:rPr>
                <w:rFonts w:ascii="Times New Roman" w:hAnsi="Times New Roman" w:cs="Times New Roman"/>
                <w:sz w:val="24"/>
                <w:szCs w:val="24"/>
                <w:bdr w:val="none" w:sz="0" w:space="0" w:color="auto" w:frame="1"/>
                <w:lang w:val="en-US"/>
              </w:rPr>
              <w:t xml:space="preserve">He had been working for 2 years before his boss fired him. – </w:t>
            </w:r>
            <w:r w:rsidRPr="002060F0">
              <w:rPr>
                <w:rFonts w:ascii="Times New Roman" w:hAnsi="Times New Roman" w:cs="Times New Roman"/>
                <w:sz w:val="24"/>
                <w:szCs w:val="24"/>
                <w:bdr w:val="none" w:sz="0" w:space="0" w:color="auto" w:frame="1"/>
              </w:rPr>
              <w:t>Он</w:t>
            </w:r>
            <w:r w:rsidRPr="002060F0">
              <w:rPr>
                <w:rFonts w:ascii="Times New Roman" w:hAnsi="Times New Roman" w:cs="Times New Roman"/>
                <w:sz w:val="24"/>
                <w:szCs w:val="24"/>
                <w:bdr w:val="none" w:sz="0" w:space="0" w:color="auto" w:frame="1"/>
                <w:lang w:val="en-US"/>
              </w:rPr>
              <w:t xml:space="preserve"> </w:t>
            </w:r>
            <w:r w:rsidRPr="002060F0">
              <w:rPr>
                <w:rFonts w:ascii="Times New Roman" w:hAnsi="Times New Roman" w:cs="Times New Roman"/>
                <w:sz w:val="24"/>
                <w:szCs w:val="24"/>
                <w:bdr w:val="none" w:sz="0" w:space="0" w:color="auto" w:frame="1"/>
              </w:rPr>
              <w:t>работал</w:t>
            </w:r>
            <w:r w:rsidRPr="002060F0">
              <w:rPr>
                <w:rFonts w:ascii="Times New Roman" w:hAnsi="Times New Roman" w:cs="Times New Roman"/>
                <w:sz w:val="24"/>
                <w:szCs w:val="24"/>
                <w:bdr w:val="none" w:sz="0" w:space="0" w:color="auto" w:frame="1"/>
                <w:lang w:val="en-US"/>
              </w:rPr>
              <w:t xml:space="preserve"> </w:t>
            </w:r>
            <w:r w:rsidRPr="002060F0">
              <w:rPr>
                <w:rFonts w:ascii="Times New Roman" w:hAnsi="Times New Roman" w:cs="Times New Roman"/>
                <w:sz w:val="24"/>
                <w:szCs w:val="24"/>
                <w:bdr w:val="none" w:sz="0" w:space="0" w:color="auto" w:frame="1"/>
              </w:rPr>
              <w:t>здесь</w:t>
            </w:r>
            <w:r w:rsidRPr="002060F0">
              <w:rPr>
                <w:rFonts w:ascii="Times New Roman" w:hAnsi="Times New Roman" w:cs="Times New Roman"/>
                <w:sz w:val="24"/>
                <w:szCs w:val="24"/>
                <w:bdr w:val="none" w:sz="0" w:space="0" w:color="auto" w:frame="1"/>
                <w:lang w:val="en-US"/>
              </w:rPr>
              <w:t xml:space="preserve"> 2 </w:t>
            </w:r>
            <w:r w:rsidRPr="002060F0">
              <w:rPr>
                <w:rFonts w:ascii="Times New Roman" w:hAnsi="Times New Roman" w:cs="Times New Roman"/>
                <w:sz w:val="24"/>
                <w:szCs w:val="24"/>
                <w:bdr w:val="none" w:sz="0" w:space="0" w:color="auto" w:frame="1"/>
              </w:rPr>
              <w:t>года</w:t>
            </w:r>
            <w:r w:rsidRPr="002060F0">
              <w:rPr>
                <w:rFonts w:ascii="Times New Roman" w:hAnsi="Times New Roman" w:cs="Times New Roman"/>
                <w:sz w:val="24"/>
                <w:szCs w:val="24"/>
                <w:bdr w:val="none" w:sz="0" w:space="0" w:color="auto" w:frame="1"/>
                <w:lang w:val="en-US"/>
              </w:rPr>
              <w:t xml:space="preserve"> </w:t>
            </w:r>
            <w:r w:rsidRPr="002060F0">
              <w:rPr>
                <w:rFonts w:ascii="Times New Roman" w:hAnsi="Times New Roman" w:cs="Times New Roman"/>
                <w:sz w:val="24"/>
                <w:szCs w:val="24"/>
                <w:bdr w:val="none" w:sz="0" w:space="0" w:color="auto" w:frame="1"/>
              </w:rPr>
              <w:t>пока</w:t>
            </w:r>
            <w:r w:rsidRPr="002060F0">
              <w:rPr>
                <w:rFonts w:ascii="Times New Roman" w:hAnsi="Times New Roman" w:cs="Times New Roman"/>
                <w:sz w:val="24"/>
                <w:szCs w:val="24"/>
                <w:bdr w:val="none" w:sz="0" w:space="0" w:color="auto" w:frame="1"/>
                <w:lang w:val="en-US"/>
              </w:rPr>
              <w:t xml:space="preserve"> </w:t>
            </w:r>
            <w:r w:rsidRPr="002060F0">
              <w:rPr>
                <w:rFonts w:ascii="Times New Roman" w:hAnsi="Times New Roman" w:cs="Times New Roman"/>
                <w:sz w:val="24"/>
                <w:szCs w:val="24"/>
                <w:bdr w:val="none" w:sz="0" w:space="0" w:color="auto" w:frame="1"/>
              </w:rPr>
              <w:t>босс</w:t>
            </w:r>
            <w:r w:rsidRPr="002060F0">
              <w:rPr>
                <w:rFonts w:ascii="Times New Roman" w:hAnsi="Times New Roman" w:cs="Times New Roman"/>
                <w:sz w:val="24"/>
                <w:szCs w:val="24"/>
                <w:bdr w:val="none" w:sz="0" w:space="0" w:color="auto" w:frame="1"/>
                <w:lang w:val="en-US"/>
              </w:rPr>
              <w:t xml:space="preserve"> </w:t>
            </w:r>
            <w:r w:rsidRPr="002060F0">
              <w:rPr>
                <w:rFonts w:ascii="Times New Roman" w:hAnsi="Times New Roman" w:cs="Times New Roman"/>
                <w:sz w:val="24"/>
                <w:szCs w:val="24"/>
                <w:bdr w:val="none" w:sz="0" w:space="0" w:color="auto" w:frame="1"/>
              </w:rPr>
              <w:t>не</w:t>
            </w:r>
            <w:r w:rsidRPr="002060F0">
              <w:rPr>
                <w:rFonts w:ascii="Times New Roman" w:hAnsi="Times New Roman" w:cs="Times New Roman"/>
                <w:sz w:val="24"/>
                <w:szCs w:val="24"/>
                <w:bdr w:val="none" w:sz="0" w:space="0" w:color="auto" w:frame="1"/>
                <w:lang w:val="en-US"/>
              </w:rPr>
              <w:t xml:space="preserve"> </w:t>
            </w:r>
            <w:r w:rsidRPr="002060F0">
              <w:rPr>
                <w:rFonts w:ascii="Times New Roman" w:hAnsi="Times New Roman" w:cs="Times New Roman"/>
                <w:sz w:val="24"/>
                <w:szCs w:val="24"/>
                <w:bdr w:val="none" w:sz="0" w:space="0" w:color="auto" w:frame="1"/>
              </w:rPr>
              <w:t>уволил</w:t>
            </w:r>
            <w:r w:rsidRPr="002060F0">
              <w:rPr>
                <w:rFonts w:ascii="Times New Roman" w:hAnsi="Times New Roman" w:cs="Times New Roman"/>
                <w:sz w:val="24"/>
                <w:szCs w:val="24"/>
                <w:bdr w:val="none" w:sz="0" w:space="0" w:color="auto" w:frame="1"/>
                <w:lang w:val="en-US"/>
              </w:rPr>
              <w:t xml:space="preserve"> </w:t>
            </w:r>
            <w:r w:rsidRPr="002060F0">
              <w:rPr>
                <w:rFonts w:ascii="Times New Roman" w:hAnsi="Times New Roman" w:cs="Times New Roman"/>
                <w:sz w:val="24"/>
                <w:szCs w:val="24"/>
                <w:bdr w:val="none" w:sz="0" w:space="0" w:color="auto" w:frame="1"/>
              </w:rPr>
              <w:t>его</w:t>
            </w:r>
            <w:r w:rsidRPr="002060F0">
              <w:rPr>
                <w:rFonts w:ascii="Times New Roman" w:hAnsi="Times New Roman" w:cs="Times New Roman"/>
                <w:sz w:val="24"/>
                <w:szCs w:val="24"/>
                <w:bdr w:val="none" w:sz="0" w:space="0" w:color="auto" w:frame="1"/>
                <w:lang w:val="en-US"/>
              </w:rPr>
              <w:t>. </w:t>
            </w:r>
          </w:p>
        </w:tc>
        <w:tc>
          <w:tcPr>
            <w:tcW w:w="2805" w:type="dxa"/>
            <w:shd w:val="clear" w:color="auto" w:fill="F8F8F8"/>
            <w:vAlign w:val="center"/>
            <w:hideMark/>
          </w:tcPr>
          <w:p w:rsidR="003E0AFB" w:rsidRPr="002060F0" w:rsidRDefault="003E0AFB" w:rsidP="00F52DE4">
            <w:pPr>
              <w:jc w:val="center"/>
              <w:rPr>
                <w:rFonts w:ascii="Times New Roman" w:hAnsi="Times New Roman" w:cs="Times New Roman"/>
                <w:sz w:val="24"/>
                <w:szCs w:val="24"/>
                <w:lang w:val="en-US"/>
              </w:rPr>
            </w:pPr>
            <w:r w:rsidRPr="002060F0">
              <w:rPr>
                <w:rFonts w:ascii="Times New Roman" w:hAnsi="Times New Roman" w:cs="Times New Roman"/>
                <w:sz w:val="24"/>
                <w:szCs w:val="24"/>
                <w:bdr w:val="none" w:sz="0" w:space="0" w:color="auto" w:frame="1"/>
                <w:lang w:val="en-US"/>
              </w:rPr>
              <w:t>He has been working here for 2 years. –  </w:t>
            </w:r>
            <w:r w:rsidRPr="002060F0">
              <w:rPr>
                <w:rFonts w:ascii="Times New Roman" w:hAnsi="Times New Roman" w:cs="Times New Roman"/>
                <w:sz w:val="24"/>
                <w:szCs w:val="24"/>
                <w:bdr w:val="none" w:sz="0" w:space="0" w:color="auto" w:frame="1"/>
              </w:rPr>
              <w:t>Он</w:t>
            </w:r>
            <w:r w:rsidRPr="002060F0">
              <w:rPr>
                <w:rFonts w:ascii="Times New Roman" w:hAnsi="Times New Roman" w:cs="Times New Roman"/>
                <w:sz w:val="24"/>
                <w:szCs w:val="24"/>
                <w:bdr w:val="none" w:sz="0" w:space="0" w:color="auto" w:frame="1"/>
                <w:lang w:val="en-US"/>
              </w:rPr>
              <w:t xml:space="preserve"> </w:t>
            </w:r>
            <w:r w:rsidRPr="002060F0">
              <w:rPr>
                <w:rFonts w:ascii="Times New Roman" w:hAnsi="Times New Roman" w:cs="Times New Roman"/>
                <w:sz w:val="24"/>
                <w:szCs w:val="24"/>
                <w:bdr w:val="none" w:sz="0" w:space="0" w:color="auto" w:frame="1"/>
              </w:rPr>
              <w:t>работает</w:t>
            </w:r>
            <w:r w:rsidRPr="002060F0">
              <w:rPr>
                <w:rFonts w:ascii="Times New Roman" w:hAnsi="Times New Roman" w:cs="Times New Roman"/>
                <w:sz w:val="24"/>
                <w:szCs w:val="24"/>
                <w:bdr w:val="none" w:sz="0" w:space="0" w:color="auto" w:frame="1"/>
                <w:lang w:val="en-US"/>
              </w:rPr>
              <w:t xml:space="preserve"> </w:t>
            </w:r>
            <w:r w:rsidRPr="002060F0">
              <w:rPr>
                <w:rFonts w:ascii="Times New Roman" w:hAnsi="Times New Roman" w:cs="Times New Roman"/>
                <w:sz w:val="24"/>
                <w:szCs w:val="24"/>
                <w:bdr w:val="none" w:sz="0" w:space="0" w:color="auto" w:frame="1"/>
              </w:rPr>
              <w:t>здесь</w:t>
            </w:r>
            <w:r w:rsidRPr="002060F0">
              <w:rPr>
                <w:rFonts w:ascii="Times New Roman" w:hAnsi="Times New Roman" w:cs="Times New Roman"/>
                <w:sz w:val="24"/>
                <w:szCs w:val="24"/>
                <w:bdr w:val="none" w:sz="0" w:space="0" w:color="auto" w:frame="1"/>
                <w:lang w:val="en-US"/>
              </w:rPr>
              <w:t xml:space="preserve"> </w:t>
            </w:r>
            <w:r w:rsidRPr="002060F0">
              <w:rPr>
                <w:rFonts w:ascii="Times New Roman" w:hAnsi="Times New Roman" w:cs="Times New Roman"/>
                <w:sz w:val="24"/>
                <w:szCs w:val="24"/>
                <w:bdr w:val="none" w:sz="0" w:space="0" w:color="auto" w:frame="1"/>
              </w:rPr>
              <w:t>уже</w:t>
            </w:r>
            <w:r w:rsidRPr="002060F0">
              <w:rPr>
                <w:rFonts w:ascii="Times New Roman" w:hAnsi="Times New Roman" w:cs="Times New Roman"/>
                <w:sz w:val="24"/>
                <w:szCs w:val="24"/>
                <w:bdr w:val="none" w:sz="0" w:space="0" w:color="auto" w:frame="1"/>
                <w:lang w:val="en-US"/>
              </w:rPr>
              <w:t xml:space="preserve"> 2 </w:t>
            </w:r>
            <w:r w:rsidRPr="002060F0">
              <w:rPr>
                <w:rFonts w:ascii="Times New Roman" w:hAnsi="Times New Roman" w:cs="Times New Roman"/>
                <w:sz w:val="24"/>
                <w:szCs w:val="24"/>
                <w:bdr w:val="none" w:sz="0" w:space="0" w:color="auto" w:frame="1"/>
              </w:rPr>
              <w:t>года</w:t>
            </w:r>
            <w:r w:rsidRPr="002060F0">
              <w:rPr>
                <w:rFonts w:ascii="Times New Roman" w:hAnsi="Times New Roman" w:cs="Times New Roman"/>
                <w:sz w:val="24"/>
                <w:szCs w:val="24"/>
                <w:bdr w:val="none" w:sz="0" w:space="0" w:color="auto" w:frame="1"/>
                <w:lang w:val="en-US"/>
              </w:rPr>
              <w:t>.</w:t>
            </w:r>
          </w:p>
        </w:tc>
        <w:tc>
          <w:tcPr>
            <w:tcW w:w="2415" w:type="dxa"/>
            <w:shd w:val="clear" w:color="auto" w:fill="F8F8F8"/>
            <w:vAlign w:val="center"/>
            <w:hideMark/>
          </w:tcPr>
          <w:p w:rsidR="003E0AFB" w:rsidRPr="002060F0" w:rsidRDefault="003E0AFB" w:rsidP="00F52DE4">
            <w:pPr>
              <w:jc w:val="center"/>
              <w:rPr>
                <w:rFonts w:ascii="Times New Roman" w:hAnsi="Times New Roman" w:cs="Times New Roman"/>
                <w:sz w:val="24"/>
                <w:szCs w:val="24"/>
              </w:rPr>
            </w:pPr>
            <w:r w:rsidRPr="002060F0">
              <w:rPr>
                <w:rFonts w:ascii="Times New Roman" w:hAnsi="Times New Roman" w:cs="Times New Roman"/>
                <w:sz w:val="24"/>
                <w:szCs w:val="24"/>
                <w:bdr w:val="none" w:sz="0" w:space="0" w:color="auto" w:frame="1"/>
                <w:lang w:val="en-US"/>
              </w:rPr>
              <w:t xml:space="preserve">In May he will have been working here for 2 years.- </w:t>
            </w:r>
            <w:r w:rsidRPr="002060F0">
              <w:rPr>
                <w:rFonts w:ascii="Times New Roman" w:hAnsi="Times New Roman" w:cs="Times New Roman"/>
                <w:sz w:val="24"/>
                <w:szCs w:val="24"/>
                <w:bdr w:val="none" w:sz="0" w:space="0" w:color="auto" w:frame="1"/>
              </w:rPr>
              <w:t>В мае будет 2 года, как он здесь работает.</w:t>
            </w:r>
          </w:p>
        </w:tc>
      </w:tr>
    </w:tbl>
    <w:p w:rsidR="003E0AFB" w:rsidRPr="002060F0" w:rsidRDefault="003E0AFB" w:rsidP="003E0AFB">
      <w:pPr>
        <w:shd w:val="clear" w:color="auto" w:fill="FFFFFF"/>
        <w:textAlignment w:val="baseline"/>
        <w:rPr>
          <w:rFonts w:ascii="Times New Roman" w:hAnsi="Times New Roman" w:cs="Times New Roman"/>
          <w:color w:val="555555"/>
          <w:sz w:val="24"/>
          <w:szCs w:val="24"/>
        </w:rPr>
      </w:pPr>
      <w:r w:rsidRPr="002060F0">
        <w:rPr>
          <w:rFonts w:ascii="Times New Roman" w:hAnsi="Times New Roman" w:cs="Times New Roman"/>
          <w:color w:val="555555"/>
          <w:sz w:val="24"/>
          <w:szCs w:val="24"/>
          <w:bdr w:val="none" w:sz="0" w:space="0" w:color="auto" w:frame="1"/>
        </w:rPr>
        <w:t>Не забудьте, что во временах группы  Perfect Continuous мы  не можем использовать недлительные глаголы — так же, как и в простом Continuous. Почему можно подробно прочитать </w:t>
      </w:r>
      <w:hyperlink r:id="rId77" w:tgtFrame="_blank" w:history="1">
        <w:r w:rsidRPr="002060F0">
          <w:rPr>
            <w:rFonts w:ascii="Times New Roman" w:hAnsi="Times New Roman" w:cs="Times New Roman"/>
            <w:color w:val="409BD4"/>
            <w:sz w:val="24"/>
            <w:szCs w:val="24"/>
            <w:u w:val="single"/>
            <w:bdr w:val="none" w:sz="0" w:space="0" w:color="auto" w:frame="1"/>
          </w:rPr>
          <w:t>здесь</w:t>
        </w:r>
      </w:hyperlink>
      <w:r w:rsidRPr="002060F0">
        <w:rPr>
          <w:rFonts w:ascii="Times New Roman" w:hAnsi="Times New Roman" w:cs="Times New Roman"/>
          <w:color w:val="555555"/>
          <w:sz w:val="24"/>
          <w:szCs w:val="24"/>
          <w:bdr w:val="none" w:sz="0" w:space="0" w:color="auto" w:frame="1"/>
        </w:rPr>
        <w:t>. В таких случаях время Perfect Continuous мы заменяем на время Perfect, например:  </w:t>
      </w:r>
      <w:r w:rsidRPr="002060F0">
        <w:rPr>
          <w:rFonts w:ascii="Times New Roman" w:hAnsi="Times New Roman" w:cs="Times New Roman"/>
          <w:i/>
          <w:iCs/>
          <w:color w:val="555555"/>
          <w:sz w:val="24"/>
          <w:szCs w:val="24"/>
          <w:bdr w:val="none" w:sz="0" w:space="0" w:color="auto" w:frame="1"/>
        </w:rPr>
        <w:t>I haven’t seen him since Monday. – Я не видел его с понедельника.</w:t>
      </w:r>
    </w:p>
    <w:p w:rsidR="003E0AFB" w:rsidRPr="002060F0" w:rsidRDefault="003E0AFB" w:rsidP="003E0AFB">
      <w:pPr>
        <w:spacing w:line="360" w:lineRule="auto"/>
        <w:ind w:left="720"/>
        <w:jc w:val="both"/>
        <w:rPr>
          <w:rFonts w:ascii="Times New Roman" w:hAnsi="Times New Roman" w:cs="Times New Roman"/>
          <w:sz w:val="24"/>
          <w:szCs w:val="24"/>
        </w:rPr>
      </w:pPr>
      <w:r w:rsidRPr="002060F0">
        <w:rPr>
          <w:rFonts w:ascii="Times New Roman" w:hAnsi="Times New Roman" w:cs="Times New Roman"/>
          <w:color w:val="000000"/>
          <w:sz w:val="24"/>
          <w:szCs w:val="24"/>
        </w:rPr>
        <w:br/>
      </w:r>
    </w:p>
    <w:p w:rsidR="003E0AFB" w:rsidRPr="002060F0" w:rsidRDefault="003E0AFB" w:rsidP="003E0AFB">
      <w:pPr>
        <w:spacing w:line="360" w:lineRule="auto"/>
        <w:ind w:left="360"/>
        <w:jc w:val="both"/>
        <w:rPr>
          <w:rFonts w:ascii="Times New Roman" w:hAnsi="Times New Roman" w:cs="Times New Roman"/>
          <w:sz w:val="24"/>
          <w:szCs w:val="24"/>
        </w:rPr>
      </w:pPr>
    </w:p>
    <w:p w:rsidR="003E0AFB" w:rsidRPr="002060F0" w:rsidRDefault="003E0AFB" w:rsidP="003E0AFB">
      <w:pPr>
        <w:pStyle w:val="ad"/>
        <w:shd w:val="clear" w:color="auto" w:fill="FFFFFF"/>
        <w:spacing w:before="0" w:beforeAutospacing="0" w:after="0" w:afterAutospacing="0"/>
        <w:jc w:val="center"/>
        <w:rPr>
          <w:color w:val="000000"/>
          <w:lang w:val="en-US"/>
        </w:rPr>
      </w:pPr>
      <w:r w:rsidRPr="002060F0">
        <w:rPr>
          <w:b/>
          <w:bCs/>
          <w:color w:val="000000"/>
          <w:lang w:val="en-US"/>
        </w:rPr>
        <w:t>Text A: «WHAT IS A COMPUTER?»</w:t>
      </w:r>
    </w:p>
    <w:p w:rsidR="003E0AFB" w:rsidRPr="002060F0" w:rsidRDefault="003E0AFB" w:rsidP="003E0AFB">
      <w:pPr>
        <w:pStyle w:val="ad"/>
        <w:shd w:val="clear" w:color="auto" w:fill="FFFFFF"/>
        <w:spacing w:before="0" w:beforeAutospacing="0" w:after="0" w:afterAutospacing="0"/>
        <w:rPr>
          <w:color w:val="000000"/>
        </w:rPr>
      </w:pPr>
      <w:r w:rsidRPr="002060F0">
        <w:rPr>
          <w:color w:val="000000"/>
          <w:lang w:val="en-US"/>
        </w:rPr>
        <w:t>The term computer is used to describe a device made up of a combination of electronic and electromechanical (part electronic and part mechanical) components. Com</w:t>
      </w:r>
      <w:r w:rsidRPr="002060F0">
        <w:rPr>
          <w:color w:val="000000"/>
          <w:lang w:val="en-US"/>
        </w:rPr>
        <w:softHyphen/>
        <w:t xml:space="preserve">puter has no intelligence by itself and is referred to as hardware. </w:t>
      </w:r>
      <w:r w:rsidRPr="002060F0">
        <w:rPr>
          <w:color w:val="000000"/>
        </w:rPr>
        <w:t>A computer system is a combination of five elements:</w:t>
      </w:r>
    </w:p>
    <w:p w:rsidR="003E0AFB" w:rsidRPr="002060F0" w:rsidRDefault="003E0AFB" w:rsidP="00D434F6">
      <w:pPr>
        <w:pStyle w:val="ad"/>
        <w:numPr>
          <w:ilvl w:val="0"/>
          <w:numId w:val="51"/>
        </w:numPr>
        <w:shd w:val="clear" w:color="auto" w:fill="FFFFFF"/>
        <w:spacing w:before="0" w:beforeAutospacing="0" w:after="0" w:afterAutospacing="0"/>
        <w:ind w:left="0"/>
        <w:rPr>
          <w:color w:val="000000"/>
        </w:rPr>
      </w:pPr>
      <w:r w:rsidRPr="002060F0">
        <w:rPr>
          <w:color w:val="000000"/>
        </w:rPr>
        <w:t>Hardware</w:t>
      </w:r>
    </w:p>
    <w:p w:rsidR="003E0AFB" w:rsidRPr="002060F0" w:rsidRDefault="003E0AFB" w:rsidP="00D434F6">
      <w:pPr>
        <w:pStyle w:val="ad"/>
        <w:numPr>
          <w:ilvl w:val="0"/>
          <w:numId w:val="51"/>
        </w:numPr>
        <w:shd w:val="clear" w:color="auto" w:fill="FFFFFF"/>
        <w:spacing w:before="0" w:beforeAutospacing="0" w:after="0" w:afterAutospacing="0"/>
        <w:ind w:left="0"/>
        <w:rPr>
          <w:color w:val="000000"/>
        </w:rPr>
      </w:pPr>
      <w:r w:rsidRPr="002060F0">
        <w:rPr>
          <w:color w:val="000000"/>
        </w:rPr>
        <w:t>Software</w:t>
      </w:r>
    </w:p>
    <w:p w:rsidR="003E0AFB" w:rsidRPr="002060F0" w:rsidRDefault="003E0AFB" w:rsidP="00D434F6">
      <w:pPr>
        <w:pStyle w:val="ad"/>
        <w:numPr>
          <w:ilvl w:val="0"/>
          <w:numId w:val="51"/>
        </w:numPr>
        <w:shd w:val="clear" w:color="auto" w:fill="FFFFFF"/>
        <w:spacing w:before="0" w:beforeAutospacing="0" w:after="0" w:afterAutospacing="0"/>
        <w:ind w:left="0"/>
        <w:rPr>
          <w:color w:val="000000"/>
        </w:rPr>
      </w:pPr>
      <w:r w:rsidRPr="002060F0">
        <w:rPr>
          <w:color w:val="000000"/>
        </w:rPr>
        <w:t>People</w:t>
      </w:r>
    </w:p>
    <w:p w:rsidR="003E0AFB" w:rsidRPr="002060F0" w:rsidRDefault="003E0AFB" w:rsidP="00D434F6">
      <w:pPr>
        <w:pStyle w:val="ad"/>
        <w:numPr>
          <w:ilvl w:val="0"/>
          <w:numId w:val="51"/>
        </w:numPr>
        <w:shd w:val="clear" w:color="auto" w:fill="FFFFFF"/>
        <w:spacing w:before="0" w:beforeAutospacing="0" w:after="0" w:afterAutospacing="0"/>
        <w:ind w:left="0"/>
        <w:rPr>
          <w:color w:val="000000"/>
        </w:rPr>
      </w:pPr>
      <w:r w:rsidRPr="002060F0">
        <w:rPr>
          <w:color w:val="000000"/>
        </w:rPr>
        <w:lastRenderedPageBreak/>
        <w:t>Procedures</w:t>
      </w:r>
    </w:p>
    <w:p w:rsidR="003E0AFB" w:rsidRPr="002060F0" w:rsidRDefault="003E0AFB" w:rsidP="00D434F6">
      <w:pPr>
        <w:pStyle w:val="ad"/>
        <w:numPr>
          <w:ilvl w:val="0"/>
          <w:numId w:val="51"/>
        </w:numPr>
        <w:shd w:val="clear" w:color="auto" w:fill="FFFFFF"/>
        <w:spacing w:before="0" w:beforeAutospacing="0" w:after="0" w:afterAutospacing="0"/>
        <w:ind w:left="0"/>
        <w:rPr>
          <w:color w:val="000000"/>
        </w:rPr>
      </w:pPr>
      <w:r w:rsidRPr="002060F0">
        <w:rPr>
          <w:color w:val="000000"/>
        </w:rPr>
        <w:t>Data/information</w:t>
      </w:r>
    </w:p>
    <w:p w:rsidR="003E0AFB" w:rsidRPr="002060F0" w:rsidRDefault="003E0AFB" w:rsidP="003E0AFB">
      <w:pPr>
        <w:pStyle w:val="ad"/>
        <w:shd w:val="clear" w:color="auto" w:fill="FFFFFF"/>
        <w:spacing w:before="0" w:beforeAutospacing="0" w:after="0" w:afterAutospacing="0"/>
        <w:rPr>
          <w:color w:val="000000"/>
          <w:lang w:val="en-US"/>
        </w:rPr>
      </w:pPr>
      <w:r w:rsidRPr="002060F0">
        <w:rPr>
          <w:color w:val="000000"/>
          <w:lang w:val="en-US"/>
        </w:rPr>
        <w:t>When one computer system is set up to communicate with another computer system, connectivity becomes the sixth system element. In other words, the manner in which the various individual systems are connected — for ex</w:t>
      </w:r>
      <w:r w:rsidRPr="002060F0">
        <w:rPr>
          <w:color w:val="000000"/>
          <w:lang w:val="en-US"/>
        </w:rPr>
        <w:softHyphen/>
        <w:t>ample, by phone lines, microwave transmission, or sat</w:t>
      </w:r>
      <w:r w:rsidRPr="002060F0">
        <w:rPr>
          <w:color w:val="000000"/>
          <w:lang w:val="en-US"/>
        </w:rPr>
        <w:softHyphen/>
        <w:t>ellite — is an element of the total computer system.</w:t>
      </w:r>
    </w:p>
    <w:p w:rsidR="003E0AFB" w:rsidRPr="002060F0" w:rsidRDefault="003E0AFB" w:rsidP="003E0AFB">
      <w:pPr>
        <w:pStyle w:val="ad"/>
        <w:shd w:val="clear" w:color="auto" w:fill="FFFFFF"/>
        <w:spacing w:before="0" w:beforeAutospacing="0" w:after="0" w:afterAutospacing="0"/>
        <w:rPr>
          <w:color w:val="000000"/>
          <w:lang w:val="en-US"/>
        </w:rPr>
      </w:pPr>
      <w:r w:rsidRPr="002060F0">
        <w:rPr>
          <w:color w:val="000000"/>
          <w:lang w:val="en-US"/>
        </w:rPr>
        <w:t>Software is the term used to describe the instructions that tell the hardware how to perform a task. Without software instructions, the hardware doesn't know what to do. </w:t>
      </w:r>
      <w:r w:rsidRPr="002060F0">
        <w:rPr>
          <w:b/>
          <w:bCs/>
          <w:color w:val="000000"/>
          <w:lang w:val="en-US"/>
        </w:rPr>
        <w:t>People, </w:t>
      </w:r>
      <w:r w:rsidRPr="002060F0">
        <w:rPr>
          <w:color w:val="000000"/>
          <w:lang w:val="en-US"/>
        </w:rPr>
        <w:t>however, are the most important compo</w:t>
      </w:r>
      <w:r w:rsidRPr="002060F0">
        <w:rPr>
          <w:color w:val="000000"/>
          <w:lang w:val="en-US"/>
        </w:rPr>
        <w:softHyphen/>
        <w:t>nent of the computer system: they create the computer software instructions and respond to the procedures that those instructions present.</w:t>
      </w:r>
    </w:p>
    <w:p w:rsidR="003E0AFB" w:rsidRPr="002060F0" w:rsidRDefault="003E0AFB" w:rsidP="003E0AFB">
      <w:pPr>
        <w:pStyle w:val="ad"/>
        <w:shd w:val="clear" w:color="auto" w:fill="FFFFFF"/>
        <w:spacing w:before="0" w:beforeAutospacing="0" w:after="0" w:afterAutospacing="0"/>
        <w:rPr>
          <w:color w:val="000000"/>
          <w:lang w:val="en-US"/>
        </w:rPr>
      </w:pPr>
      <w:r w:rsidRPr="002060F0">
        <w:rPr>
          <w:color w:val="000000"/>
          <w:lang w:val="en-US"/>
        </w:rPr>
        <w:t>The basic job of the computer is the processing of in</w:t>
      </w:r>
      <w:r w:rsidRPr="002060F0">
        <w:rPr>
          <w:color w:val="000000"/>
          <w:lang w:val="en-US"/>
        </w:rPr>
        <w:softHyphen/>
        <w:t>formation. Computers accept information in the form of </w:t>
      </w:r>
      <w:r w:rsidRPr="002060F0">
        <w:rPr>
          <w:b/>
          <w:bCs/>
          <w:color w:val="000000"/>
          <w:lang w:val="en-US"/>
        </w:rPr>
        <w:t>instruction </w:t>
      </w:r>
      <w:r w:rsidRPr="002060F0">
        <w:rPr>
          <w:color w:val="000000"/>
          <w:lang w:val="en-US"/>
        </w:rPr>
        <w:t>called a </w:t>
      </w:r>
      <w:r w:rsidRPr="002060F0">
        <w:rPr>
          <w:b/>
          <w:bCs/>
          <w:color w:val="000000"/>
          <w:lang w:val="en-US"/>
        </w:rPr>
        <w:t>program </w:t>
      </w:r>
      <w:r w:rsidRPr="002060F0">
        <w:rPr>
          <w:color w:val="000000"/>
          <w:lang w:val="en-US"/>
        </w:rPr>
        <w:t>and characters called </w:t>
      </w:r>
      <w:r w:rsidRPr="002060F0">
        <w:rPr>
          <w:b/>
          <w:bCs/>
          <w:color w:val="000000"/>
          <w:lang w:val="en-US"/>
        </w:rPr>
        <w:t>data </w:t>
      </w:r>
      <w:r w:rsidRPr="002060F0">
        <w:rPr>
          <w:color w:val="000000"/>
          <w:lang w:val="en-US"/>
        </w:rPr>
        <w:t>to perform mathematical and logical operations, and then give the results. The data is </w:t>
      </w:r>
      <w:r w:rsidRPr="002060F0">
        <w:rPr>
          <w:b/>
          <w:bCs/>
          <w:color w:val="000000"/>
          <w:lang w:val="en-US"/>
        </w:rPr>
        <w:t>raw </w:t>
      </w:r>
      <w:r w:rsidRPr="002060F0">
        <w:rPr>
          <w:color w:val="000000"/>
          <w:lang w:val="en-US"/>
        </w:rPr>
        <w:t>material while </w:t>
      </w:r>
      <w:r w:rsidRPr="002060F0">
        <w:rPr>
          <w:b/>
          <w:bCs/>
          <w:color w:val="000000"/>
          <w:lang w:val="en-US"/>
        </w:rPr>
        <w:t>informa</w:t>
      </w:r>
      <w:r w:rsidRPr="002060F0">
        <w:rPr>
          <w:b/>
          <w:bCs/>
          <w:color w:val="000000"/>
          <w:lang w:val="en-US"/>
        </w:rPr>
        <w:softHyphen/>
        <w:t>tion </w:t>
      </w:r>
      <w:r w:rsidRPr="002060F0">
        <w:rPr>
          <w:color w:val="000000"/>
          <w:lang w:val="en-US"/>
        </w:rPr>
        <w:t>is organized, processed, refined and useful for deci</w:t>
      </w:r>
      <w:r w:rsidRPr="002060F0">
        <w:rPr>
          <w:color w:val="000000"/>
          <w:lang w:val="en-US"/>
        </w:rPr>
        <w:softHyphen/>
        <w:t>sion making. Computer is used to convert data into in</w:t>
      </w:r>
      <w:r w:rsidRPr="002060F0">
        <w:rPr>
          <w:color w:val="000000"/>
          <w:lang w:val="en-US"/>
        </w:rPr>
        <w:softHyphen/>
        <w:t>formation. Computer is also used to store information in the digital form.</w:t>
      </w:r>
    </w:p>
    <w:p w:rsidR="003E0AFB" w:rsidRPr="002060F0" w:rsidRDefault="003E0AFB" w:rsidP="003E0AFB">
      <w:pPr>
        <w:pStyle w:val="ad"/>
        <w:shd w:val="clear" w:color="auto" w:fill="FFFFFF"/>
        <w:spacing w:before="0" w:beforeAutospacing="0" w:after="0" w:afterAutospacing="0"/>
        <w:rPr>
          <w:color w:val="000000"/>
          <w:lang w:val="en-US"/>
        </w:rPr>
      </w:pPr>
    </w:p>
    <w:p w:rsidR="003E0AFB" w:rsidRPr="002060F0" w:rsidRDefault="003E0AFB" w:rsidP="003E0AFB">
      <w:pPr>
        <w:pStyle w:val="ad"/>
        <w:shd w:val="clear" w:color="auto" w:fill="FFFFFF"/>
        <w:spacing w:before="0" w:beforeAutospacing="0" w:after="0" w:afterAutospacing="0"/>
        <w:rPr>
          <w:color w:val="000000"/>
          <w:lang w:val="en-US"/>
        </w:rPr>
      </w:pPr>
      <w:r w:rsidRPr="002060F0">
        <w:rPr>
          <w:b/>
          <w:bCs/>
          <w:i/>
          <w:iCs/>
          <w:color w:val="000000"/>
          <w:lang w:val="en-US"/>
        </w:rPr>
        <w:t>Vocabulary:</w:t>
      </w:r>
    </w:p>
    <w:p w:rsidR="003E0AFB" w:rsidRPr="002060F0" w:rsidRDefault="003E0AFB" w:rsidP="003E0AFB">
      <w:pPr>
        <w:pStyle w:val="ad"/>
        <w:shd w:val="clear" w:color="auto" w:fill="FFFFFF"/>
        <w:spacing w:before="0" w:beforeAutospacing="0" w:after="0" w:afterAutospacing="0"/>
        <w:rPr>
          <w:color w:val="000000"/>
          <w:lang w:val="en-US"/>
        </w:rPr>
      </w:pPr>
      <w:r w:rsidRPr="002060F0">
        <w:rPr>
          <w:b/>
          <w:bCs/>
          <w:color w:val="000000"/>
          <w:lang w:val="en-US"/>
        </w:rPr>
        <w:t>characters</w:t>
      </w:r>
      <w:r w:rsidRPr="002060F0">
        <w:rPr>
          <w:color w:val="000000"/>
          <w:lang w:val="en-US"/>
        </w:rPr>
        <w:t> — </w:t>
      </w:r>
      <w:r w:rsidRPr="002060F0">
        <w:rPr>
          <w:color w:val="000000"/>
        </w:rPr>
        <w:t>символы</w:t>
      </w:r>
    </w:p>
    <w:p w:rsidR="003E0AFB" w:rsidRPr="002060F0" w:rsidRDefault="003E0AFB" w:rsidP="003E0AFB">
      <w:pPr>
        <w:pStyle w:val="ad"/>
        <w:shd w:val="clear" w:color="auto" w:fill="FFFFFF"/>
        <w:spacing w:before="0" w:beforeAutospacing="0" w:after="0" w:afterAutospacing="0"/>
        <w:rPr>
          <w:color w:val="000000"/>
          <w:lang w:val="en-US"/>
        </w:rPr>
      </w:pPr>
      <w:r w:rsidRPr="002060F0">
        <w:rPr>
          <w:b/>
          <w:bCs/>
          <w:color w:val="000000"/>
          <w:lang w:val="en-US"/>
        </w:rPr>
        <w:t>decision </w:t>
      </w:r>
      <w:r w:rsidRPr="002060F0">
        <w:rPr>
          <w:color w:val="000000"/>
          <w:lang w:val="en-US"/>
        </w:rPr>
        <w:t xml:space="preserve">— </w:t>
      </w:r>
      <w:r w:rsidRPr="002060F0">
        <w:rPr>
          <w:color w:val="000000"/>
        </w:rPr>
        <w:t>решение</w:t>
      </w:r>
    </w:p>
    <w:p w:rsidR="003E0AFB" w:rsidRPr="002060F0" w:rsidRDefault="003E0AFB" w:rsidP="003E0AFB">
      <w:pPr>
        <w:pStyle w:val="ad"/>
        <w:shd w:val="clear" w:color="auto" w:fill="FFFFFF"/>
        <w:spacing w:before="0" w:beforeAutospacing="0" w:after="0" w:afterAutospacing="0"/>
        <w:rPr>
          <w:color w:val="000000"/>
          <w:lang w:val="en-US"/>
        </w:rPr>
      </w:pPr>
      <w:r w:rsidRPr="002060F0">
        <w:rPr>
          <w:b/>
          <w:bCs/>
          <w:color w:val="000000"/>
          <w:lang w:val="en-US"/>
        </w:rPr>
        <w:t>hardware </w:t>
      </w:r>
      <w:r w:rsidRPr="002060F0">
        <w:rPr>
          <w:color w:val="000000"/>
          <w:lang w:val="en-US"/>
        </w:rPr>
        <w:t xml:space="preserve">— </w:t>
      </w:r>
      <w:r w:rsidRPr="002060F0">
        <w:rPr>
          <w:color w:val="000000"/>
        </w:rPr>
        <w:t>оборудование</w:t>
      </w:r>
    </w:p>
    <w:p w:rsidR="003E0AFB" w:rsidRPr="002060F0" w:rsidRDefault="003E0AFB" w:rsidP="003E0AFB">
      <w:pPr>
        <w:pStyle w:val="ad"/>
        <w:shd w:val="clear" w:color="auto" w:fill="FFFFFF"/>
        <w:spacing w:before="0" w:beforeAutospacing="0" w:after="0" w:afterAutospacing="0"/>
        <w:rPr>
          <w:color w:val="000000"/>
          <w:lang w:val="en-US"/>
        </w:rPr>
      </w:pPr>
      <w:r w:rsidRPr="002060F0">
        <w:rPr>
          <w:b/>
          <w:bCs/>
          <w:color w:val="000000"/>
          <w:lang w:val="en-US"/>
        </w:rPr>
        <w:t>instruction </w:t>
      </w:r>
      <w:r w:rsidRPr="002060F0">
        <w:rPr>
          <w:color w:val="000000"/>
          <w:lang w:val="en-US"/>
        </w:rPr>
        <w:t>— </w:t>
      </w:r>
      <w:r w:rsidRPr="002060F0">
        <w:rPr>
          <w:color w:val="000000"/>
        </w:rPr>
        <w:t>команда</w:t>
      </w:r>
    </w:p>
    <w:p w:rsidR="003E0AFB" w:rsidRPr="002060F0" w:rsidRDefault="003E0AFB" w:rsidP="003E0AFB">
      <w:pPr>
        <w:pStyle w:val="ad"/>
        <w:shd w:val="clear" w:color="auto" w:fill="FFFFFF"/>
        <w:spacing w:before="0" w:beforeAutospacing="0" w:after="0" w:afterAutospacing="0"/>
        <w:rPr>
          <w:color w:val="000000"/>
          <w:lang w:val="en-US"/>
        </w:rPr>
      </w:pPr>
      <w:r w:rsidRPr="002060F0">
        <w:rPr>
          <w:b/>
          <w:bCs/>
          <w:color w:val="000000"/>
          <w:lang w:val="en-US"/>
        </w:rPr>
        <w:t>intelligence</w:t>
      </w:r>
      <w:r w:rsidRPr="002060F0">
        <w:rPr>
          <w:color w:val="000000"/>
          <w:lang w:val="en-US"/>
        </w:rPr>
        <w:t> — </w:t>
      </w:r>
      <w:r w:rsidRPr="002060F0">
        <w:rPr>
          <w:color w:val="000000"/>
        </w:rPr>
        <w:t>разум</w:t>
      </w:r>
    </w:p>
    <w:p w:rsidR="003E0AFB" w:rsidRPr="002060F0" w:rsidRDefault="003E0AFB" w:rsidP="003E0AFB">
      <w:pPr>
        <w:pStyle w:val="ad"/>
        <w:shd w:val="clear" w:color="auto" w:fill="FFFFFF"/>
        <w:spacing w:before="0" w:beforeAutospacing="0" w:after="0" w:afterAutospacing="0"/>
        <w:rPr>
          <w:color w:val="000000"/>
          <w:lang w:val="en-US"/>
        </w:rPr>
      </w:pPr>
      <w:r w:rsidRPr="002060F0">
        <w:rPr>
          <w:b/>
          <w:bCs/>
          <w:color w:val="000000"/>
          <w:lang w:val="en-US"/>
        </w:rPr>
        <w:t>procedures</w:t>
      </w:r>
      <w:r w:rsidRPr="002060F0">
        <w:rPr>
          <w:color w:val="000000"/>
          <w:lang w:val="en-US"/>
        </w:rPr>
        <w:t>— </w:t>
      </w:r>
      <w:r w:rsidRPr="002060F0">
        <w:rPr>
          <w:color w:val="000000"/>
        </w:rPr>
        <w:t>процедуры</w:t>
      </w:r>
      <w:r w:rsidRPr="002060F0">
        <w:rPr>
          <w:color w:val="000000"/>
          <w:lang w:val="en-US"/>
        </w:rPr>
        <w:t>, </w:t>
      </w:r>
      <w:r w:rsidRPr="002060F0">
        <w:rPr>
          <w:color w:val="000000"/>
        </w:rPr>
        <w:t>операции</w:t>
      </w:r>
    </w:p>
    <w:p w:rsidR="003E0AFB" w:rsidRPr="002060F0" w:rsidRDefault="003E0AFB" w:rsidP="003E0AFB">
      <w:pPr>
        <w:pStyle w:val="ad"/>
        <w:shd w:val="clear" w:color="auto" w:fill="FFFFFF"/>
        <w:spacing w:before="0" w:beforeAutospacing="0" w:after="0" w:afterAutospacing="0"/>
        <w:rPr>
          <w:color w:val="000000"/>
          <w:lang w:val="en-US"/>
        </w:rPr>
      </w:pPr>
      <w:r w:rsidRPr="002060F0">
        <w:rPr>
          <w:b/>
          <w:bCs/>
          <w:color w:val="000000"/>
          <w:lang w:val="en-US"/>
        </w:rPr>
        <w:t>purpose</w:t>
      </w:r>
      <w:r w:rsidRPr="002060F0">
        <w:rPr>
          <w:color w:val="000000"/>
          <w:lang w:val="en-US"/>
        </w:rPr>
        <w:t> — </w:t>
      </w:r>
      <w:r w:rsidRPr="002060F0">
        <w:rPr>
          <w:color w:val="000000"/>
        </w:rPr>
        <w:t>цель</w:t>
      </w:r>
    </w:p>
    <w:p w:rsidR="003E0AFB" w:rsidRPr="004542B1" w:rsidRDefault="003E0AFB" w:rsidP="003E0AFB">
      <w:pPr>
        <w:pStyle w:val="ad"/>
        <w:shd w:val="clear" w:color="auto" w:fill="FFFFFF"/>
        <w:spacing w:before="0" w:beforeAutospacing="0" w:after="0" w:afterAutospacing="0"/>
        <w:rPr>
          <w:color w:val="000000"/>
          <w:lang w:val="en-US"/>
        </w:rPr>
      </w:pPr>
      <w:r w:rsidRPr="002060F0">
        <w:rPr>
          <w:b/>
          <w:bCs/>
          <w:color w:val="000000"/>
          <w:lang w:val="en-US"/>
        </w:rPr>
        <w:t>raw</w:t>
      </w:r>
      <w:r w:rsidRPr="004542B1">
        <w:rPr>
          <w:color w:val="000000"/>
          <w:lang w:val="en-US"/>
        </w:rPr>
        <w:t>—</w:t>
      </w:r>
      <w:r w:rsidRPr="002060F0">
        <w:rPr>
          <w:color w:val="000000"/>
          <w:lang w:val="en-US"/>
        </w:rPr>
        <w:t> </w:t>
      </w:r>
      <w:r w:rsidRPr="002060F0">
        <w:rPr>
          <w:color w:val="000000"/>
        </w:rPr>
        <w:t>необработанный</w:t>
      </w:r>
      <w:r w:rsidRPr="004542B1">
        <w:rPr>
          <w:color w:val="000000"/>
          <w:lang w:val="en-US"/>
        </w:rPr>
        <w:t>,</w:t>
      </w:r>
      <w:r w:rsidRPr="002060F0">
        <w:rPr>
          <w:color w:val="000000"/>
          <w:lang w:val="en-US"/>
        </w:rPr>
        <w:t> </w:t>
      </w:r>
      <w:r w:rsidRPr="002060F0">
        <w:rPr>
          <w:color w:val="000000"/>
        </w:rPr>
        <w:t>сырой</w:t>
      </w:r>
    </w:p>
    <w:p w:rsidR="003E0AFB" w:rsidRPr="004542B1" w:rsidRDefault="003E0AFB" w:rsidP="003E0AFB">
      <w:pPr>
        <w:pStyle w:val="ad"/>
        <w:shd w:val="clear" w:color="auto" w:fill="FFFFFF"/>
        <w:spacing w:before="0" w:beforeAutospacing="0" w:after="0" w:afterAutospacing="0"/>
        <w:rPr>
          <w:color w:val="000000"/>
          <w:lang w:val="en-US"/>
        </w:rPr>
      </w:pPr>
      <w:r w:rsidRPr="002060F0">
        <w:rPr>
          <w:b/>
          <w:bCs/>
          <w:color w:val="000000"/>
          <w:lang w:val="en-US"/>
        </w:rPr>
        <w:t>to</w:t>
      </w:r>
      <w:r w:rsidRPr="004542B1">
        <w:rPr>
          <w:b/>
          <w:bCs/>
          <w:color w:val="000000"/>
          <w:lang w:val="en-US"/>
        </w:rPr>
        <w:t xml:space="preserve"> </w:t>
      </w:r>
      <w:r w:rsidRPr="002060F0">
        <w:rPr>
          <w:b/>
          <w:bCs/>
          <w:color w:val="000000"/>
          <w:lang w:val="en-US"/>
        </w:rPr>
        <w:t>come</w:t>
      </w:r>
      <w:r w:rsidRPr="004542B1">
        <w:rPr>
          <w:b/>
          <w:bCs/>
          <w:color w:val="000000"/>
          <w:lang w:val="en-US"/>
        </w:rPr>
        <w:t xml:space="preserve"> </w:t>
      </w:r>
      <w:r w:rsidRPr="002060F0">
        <w:rPr>
          <w:b/>
          <w:bCs/>
          <w:color w:val="000000"/>
          <w:lang w:val="en-US"/>
        </w:rPr>
        <w:t>to</w:t>
      </w:r>
      <w:r w:rsidRPr="004542B1">
        <w:rPr>
          <w:b/>
          <w:bCs/>
          <w:color w:val="000000"/>
          <w:lang w:val="en-US"/>
        </w:rPr>
        <w:t xml:space="preserve"> </w:t>
      </w:r>
      <w:r w:rsidRPr="002060F0">
        <w:rPr>
          <w:b/>
          <w:bCs/>
          <w:color w:val="000000"/>
          <w:lang w:val="en-US"/>
        </w:rPr>
        <w:t>life </w:t>
      </w:r>
      <w:r w:rsidRPr="004542B1">
        <w:rPr>
          <w:color w:val="000000"/>
          <w:lang w:val="en-US"/>
        </w:rPr>
        <w:t>—</w:t>
      </w:r>
      <w:r w:rsidRPr="002060F0">
        <w:rPr>
          <w:color w:val="000000"/>
          <w:lang w:val="en-US"/>
        </w:rPr>
        <w:t> </w:t>
      </w:r>
      <w:r w:rsidRPr="002060F0">
        <w:rPr>
          <w:color w:val="000000"/>
        </w:rPr>
        <w:t>оживать</w:t>
      </w:r>
    </w:p>
    <w:p w:rsidR="003E0AFB" w:rsidRPr="002060F0" w:rsidRDefault="003E0AFB" w:rsidP="003E0AFB">
      <w:pPr>
        <w:pStyle w:val="ad"/>
        <w:shd w:val="clear" w:color="auto" w:fill="FFFFFF"/>
        <w:spacing w:before="0" w:beforeAutospacing="0" w:after="0" w:afterAutospacing="0"/>
        <w:rPr>
          <w:color w:val="000000"/>
        </w:rPr>
      </w:pPr>
      <w:r w:rsidRPr="002060F0">
        <w:rPr>
          <w:b/>
          <w:bCs/>
          <w:color w:val="000000"/>
        </w:rPr>
        <w:t>to convert </w:t>
      </w:r>
      <w:r w:rsidRPr="002060F0">
        <w:rPr>
          <w:color w:val="000000"/>
        </w:rPr>
        <w:t>— превращать, преобразовывать</w:t>
      </w:r>
    </w:p>
    <w:p w:rsidR="003E0AFB" w:rsidRPr="004542B1" w:rsidRDefault="003E0AFB" w:rsidP="003E0AFB">
      <w:pPr>
        <w:pStyle w:val="ad"/>
        <w:shd w:val="clear" w:color="auto" w:fill="FFFFFF"/>
        <w:spacing w:before="0" w:beforeAutospacing="0" w:after="0" w:afterAutospacing="0"/>
        <w:rPr>
          <w:color w:val="000000"/>
        </w:rPr>
      </w:pPr>
      <w:r w:rsidRPr="002060F0">
        <w:rPr>
          <w:b/>
          <w:bCs/>
          <w:color w:val="000000"/>
          <w:lang w:val="en-US"/>
        </w:rPr>
        <w:t>to</w:t>
      </w:r>
      <w:r w:rsidRPr="004542B1">
        <w:rPr>
          <w:b/>
          <w:bCs/>
          <w:color w:val="000000"/>
        </w:rPr>
        <w:t xml:space="preserve"> </w:t>
      </w:r>
      <w:r w:rsidRPr="002060F0">
        <w:rPr>
          <w:b/>
          <w:bCs/>
          <w:color w:val="000000"/>
          <w:lang w:val="en-US"/>
        </w:rPr>
        <w:t>create</w:t>
      </w:r>
      <w:r w:rsidRPr="004542B1">
        <w:rPr>
          <w:color w:val="000000"/>
        </w:rPr>
        <w:t>—</w:t>
      </w:r>
      <w:r w:rsidRPr="002060F0">
        <w:rPr>
          <w:color w:val="000000"/>
          <w:lang w:val="en-US"/>
        </w:rPr>
        <w:t> </w:t>
      </w:r>
      <w:r w:rsidRPr="002060F0">
        <w:rPr>
          <w:color w:val="000000"/>
        </w:rPr>
        <w:t>создавать</w:t>
      </w:r>
    </w:p>
    <w:p w:rsidR="003E0AFB" w:rsidRPr="002060F0" w:rsidRDefault="003E0AFB" w:rsidP="003E0AFB">
      <w:pPr>
        <w:pStyle w:val="ad"/>
        <w:shd w:val="clear" w:color="auto" w:fill="FFFFFF"/>
        <w:spacing w:before="0" w:beforeAutospacing="0" w:after="0" w:afterAutospacing="0"/>
        <w:rPr>
          <w:color w:val="000000"/>
          <w:lang w:val="en-US"/>
        </w:rPr>
      </w:pPr>
      <w:r w:rsidRPr="002060F0">
        <w:rPr>
          <w:b/>
          <w:bCs/>
          <w:color w:val="000000"/>
          <w:lang w:val="en-US"/>
        </w:rPr>
        <w:t>to evaluate— </w:t>
      </w:r>
      <w:r w:rsidRPr="002060F0">
        <w:rPr>
          <w:color w:val="000000"/>
        </w:rPr>
        <w:t>оценивать</w:t>
      </w:r>
    </w:p>
    <w:p w:rsidR="003E0AFB" w:rsidRPr="002060F0" w:rsidRDefault="003E0AFB" w:rsidP="003E0AFB">
      <w:pPr>
        <w:pStyle w:val="ad"/>
        <w:shd w:val="clear" w:color="auto" w:fill="FFFFFF"/>
        <w:spacing w:before="0" w:beforeAutospacing="0" w:after="0" w:afterAutospacing="0"/>
        <w:rPr>
          <w:color w:val="000000"/>
          <w:lang w:val="en-US"/>
        </w:rPr>
      </w:pPr>
      <w:r w:rsidRPr="002060F0">
        <w:rPr>
          <w:b/>
          <w:bCs/>
          <w:color w:val="000000"/>
          <w:lang w:val="en-US"/>
        </w:rPr>
        <w:t>to refer to as </w:t>
      </w:r>
      <w:r w:rsidRPr="002060F0">
        <w:rPr>
          <w:color w:val="000000"/>
          <w:lang w:val="en-US"/>
        </w:rPr>
        <w:t>— </w:t>
      </w:r>
      <w:r w:rsidRPr="002060F0">
        <w:rPr>
          <w:color w:val="000000"/>
        </w:rPr>
        <w:t>называть</w:t>
      </w:r>
      <w:r w:rsidRPr="002060F0">
        <w:rPr>
          <w:color w:val="000000"/>
          <w:lang w:val="en-US"/>
        </w:rPr>
        <w:t> </w:t>
      </w:r>
      <w:r w:rsidRPr="002060F0">
        <w:rPr>
          <w:color w:val="000000"/>
        </w:rPr>
        <w:t>что</w:t>
      </w:r>
      <w:r w:rsidRPr="002060F0">
        <w:rPr>
          <w:color w:val="000000"/>
          <w:lang w:val="en-US"/>
        </w:rPr>
        <w:t>-</w:t>
      </w:r>
      <w:r w:rsidRPr="002060F0">
        <w:rPr>
          <w:color w:val="000000"/>
        </w:rPr>
        <w:t>либо</w:t>
      </w:r>
    </w:p>
    <w:p w:rsidR="003E0AFB" w:rsidRPr="002060F0" w:rsidRDefault="003E0AFB" w:rsidP="003E0AFB">
      <w:pPr>
        <w:pStyle w:val="ad"/>
        <w:shd w:val="clear" w:color="auto" w:fill="FFFFFF"/>
        <w:spacing w:before="0" w:beforeAutospacing="0" w:after="0" w:afterAutospacing="0"/>
        <w:rPr>
          <w:color w:val="000000"/>
          <w:lang w:val="en-US"/>
        </w:rPr>
      </w:pPr>
      <w:r w:rsidRPr="002060F0">
        <w:rPr>
          <w:b/>
          <w:bCs/>
          <w:color w:val="000000"/>
          <w:lang w:val="en-US"/>
        </w:rPr>
        <w:t>to refine </w:t>
      </w:r>
      <w:r w:rsidRPr="002060F0">
        <w:rPr>
          <w:color w:val="000000"/>
          <w:lang w:val="en-US"/>
        </w:rPr>
        <w:t>— </w:t>
      </w:r>
      <w:r w:rsidRPr="002060F0">
        <w:rPr>
          <w:color w:val="000000"/>
        </w:rPr>
        <w:t>очищать</w:t>
      </w:r>
    </w:p>
    <w:p w:rsidR="003E0AFB" w:rsidRPr="002060F0" w:rsidRDefault="003E0AFB" w:rsidP="003E0AFB">
      <w:pPr>
        <w:pStyle w:val="ad"/>
        <w:shd w:val="clear" w:color="auto" w:fill="FFFFFF"/>
        <w:spacing w:before="0" w:beforeAutospacing="0" w:after="0" w:afterAutospacing="0"/>
        <w:rPr>
          <w:color w:val="000000"/>
          <w:lang w:val="en-US"/>
        </w:rPr>
      </w:pPr>
      <w:r w:rsidRPr="002060F0">
        <w:rPr>
          <w:b/>
          <w:bCs/>
          <w:color w:val="000000"/>
          <w:lang w:val="en-US"/>
        </w:rPr>
        <w:t>to respond </w:t>
      </w:r>
      <w:r w:rsidRPr="002060F0">
        <w:rPr>
          <w:color w:val="000000"/>
          <w:lang w:val="en-US"/>
        </w:rPr>
        <w:t>— </w:t>
      </w:r>
      <w:r w:rsidRPr="002060F0">
        <w:rPr>
          <w:color w:val="000000"/>
        </w:rPr>
        <w:t>отвечать</w:t>
      </w:r>
    </w:p>
    <w:p w:rsidR="003E0AFB" w:rsidRPr="002060F0" w:rsidRDefault="003E0AFB" w:rsidP="003E0AFB">
      <w:pPr>
        <w:pStyle w:val="ad"/>
        <w:shd w:val="clear" w:color="auto" w:fill="FFFFFF"/>
        <w:spacing w:before="0" w:beforeAutospacing="0" w:after="0" w:afterAutospacing="0"/>
        <w:rPr>
          <w:color w:val="000000"/>
          <w:lang w:val="en-US"/>
        </w:rPr>
      </w:pPr>
      <w:r w:rsidRPr="002060F0">
        <w:rPr>
          <w:b/>
          <w:bCs/>
          <w:color w:val="000000"/>
          <w:lang w:val="en-US"/>
        </w:rPr>
        <w:t>transmission</w:t>
      </w:r>
      <w:r w:rsidRPr="002060F0">
        <w:rPr>
          <w:color w:val="000000"/>
          <w:lang w:val="en-US"/>
        </w:rPr>
        <w:t>— nepe</w:t>
      </w:r>
      <w:r w:rsidRPr="002060F0">
        <w:rPr>
          <w:color w:val="000000"/>
        </w:rPr>
        <w:t>дача</w:t>
      </w:r>
    </w:p>
    <w:p w:rsidR="003E0AFB" w:rsidRPr="002060F0" w:rsidRDefault="003E0AFB" w:rsidP="003E0AFB">
      <w:pPr>
        <w:pStyle w:val="ad"/>
        <w:shd w:val="clear" w:color="auto" w:fill="FFFFFF"/>
        <w:spacing w:before="0" w:beforeAutospacing="0" w:after="0" w:afterAutospacing="0"/>
        <w:rPr>
          <w:color w:val="000000"/>
          <w:lang w:val="en-US"/>
        </w:rPr>
      </w:pPr>
      <w:r w:rsidRPr="002060F0">
        <w:rPr>
          <w:b/>
          <w:bCs/>
          <w:color w:val="000000"/>
          <w:lang w:val="en-US"/>
        </w:rPr>
        <w:t>various </w:t>
      </w:r>
      <w:r w:rsidRPr="002060F0">
        <w:rPr>
          <w:color w:val="000000"/>
          <w:lang w:val="en-US"/>
        </w:rPr>
        <w:t>— </w:t>
      </w:r>
      <w:r w:rsidRPr="002060F0">
        <w:rPr>
          <w:color w:val="000000"/>
        </w:rPr>
        <w:t>различные</w:t>
      </w:r>
    </w:p>
    <w:p w:rsidR="003E0AFB" w:rsidRPr="002060F0" w:rsidRDefault="003E0AFB" w:rsidP="003E0AFB">
      <w:pPr>
        <w:pStyle w:val="ad"/>
        <w:shd w:val="clear" w:color="auto" w:fill="FFFFFF"/>
        <w:spacing w:before="0" w:beforeAutospacing="0" w:after="0" w:afterAutospacing="0"/>
        <w:rPr>
          <w:color w:val="000000"/>
          <w:lang w:val="en-US"/>
        </w:rPr>
      </w:pPr>
      <w:r w:rsidRPr="002060F0">
        <w:rPr>
          <w:b/>
          <w:bCs/>
          <w:i/>
          <w:iCs/>
          <w:color w:val="000000"/>
          <w:lang w:val="en-US"/>
        </w:rPr>
        <w:t>General understanding:</w:t>
      </w:r>
    </w:p>
    <w:p w:rsidR="003E0AFB" w:rsidRPr="002060F0" w:rsidRDefault="003E0AFB" w:rsidP="003E0AFB">
      <w:pPr>
        <w:pStyle w:val="ad"/>
        <w:shd w:val="clear" w:color="auto" w:fill="FFFFFF"/>
        <w:spacing w:before="0" w:beforeAutospacing="0" w:after="0" w:afterAutospacing="0"/>
        <w:ind w:left="360"/>
        <w:rPr>
          <w:color w:val="000000"/>
          <w:lang w:val="en-US"/>
        </w:rPr>
      </w:pPr>
      <w:r w:rsidRPr="002060F0">
        <w:rPr>
          <w:color w:val="000000"/>
          <w:lang w:val="en-US"/>
        </w:rPr>
        <w:t>What does the term «computer* describe?</w:t>
      </w:r>
    </w:p>
    <w:p w:rsidR="003E0AFB" w:rsidRPr="002060F0" w:rsidRDefault="003E0AFB" w:rsidP="003E0AFB">
      <w:pPr>
        <w:pStyle w:val="ad"/>
        <w:shd w:val="clear" w:color="auto" w:fill="FFFFFF"/>
        <w:spacing w:before="0" w:beforeAutospacing="0" w:after="0" w:afterAutospacing="0"/>
        <w:ind w:left="360"/>
        <w:rPr>
          <w:color w:val="000000"/>
          <w:lang w:val="en-US"/>
        </w:rPr>
      </w:pPr>
      <w:r w:rsidRPr="002060F0">
        <w:rPr>
          <w:color w:val="000000"/>
          <w:lang w:val="en-US"/>
        </w:rPr>
        <w:t>Is computer intelligent?</w:t>
      </w:r>
    </w:p>
    <w:p w:rsidR="003E0AFB" w:rsidRPr="002060F0" w:rsidRDefault="003E0AFB" w:rsidP="003E0AFB">
      <w:pPr>
        <w:pStyle w:val="ad"/>
        <w:shd w:val="clear" w:color="auto" w:fill="FFFFFF"/>
        <w:spacing w:before="0" w:beforeAutospacing="0" w:after="0" w:afterAutospacing="0"/>
        <w:rPr>
          <w:color w:val="000000"/>
          <w:lang w:val="en-US"/>
        </w:rPr>
      </w:pPr>
      <w:r w:rsidRPr="002060F0">
        <w:rPr>
          <w:color w:val="000000"/>
          <w:lang w:val="en-US"/>
        </w:rPr>
        <w:t>What are five components of computer system?</w:t>
      </w:r>
    </w:p>
    <w:p w:rsidR="003E0AFB" w:rsidRPr="002060F0" w:rsidRDefault="003E0AFB" w:rsidP="003E0AFB">
      <w:pPr>
        <w:pStyle w:val="ad"/>
        <w:shd w:val="clear" w:color="auto" w:fill="FFFFFF"/>
        <w:spacing w:before="0" w:beforeAutospacing="0" w:after="0" w:afterAutospacing="0"/>
        <w:rPr>
          <w:color w:val="000000"/>
          <w:lang w:val="en-US"/>
        </w:rPr>
      </w:pPr>
      <w:r w:rsidRPr="002060F0">
        <w:rPr>
          <w:color w:val="000000"/>
          <w:lang w:val="en-US"/>
        </w:rPr>
        <w:t>What is connectivity?</w:t>
      </w:r>
    </w:p>
    <w:p w:rsidR="003E0AFB" w:rsidRPr="002060F0" w:rsidRDefault="003E0AFB" w:rsidP="003E0AFB">
      <w:pPr>
        <w:pStyle w:val="ad"/>
        <w:shd w:val="clear" w:color="auto" w:fill="FFFFFF"/>
        <w:spacing w:before="0" w:beforeAutospacing="0" w:after="0" w:afterAutospacing="0"/>
        <w:ind w:left="360"/>
        <w:rPr>
          <w:color w:val="000000"/>
          <w:lang w:val="en-US"/>
        </w:rPr>
      </w:pPr>
      <w:r w:rsidRPr="002060F0">
        <w:rPr>
          <w:color w:val="000000"/>
          <w:lang w:val="en-US"/>
        </w:rPr>
        <w:t>What is software? What's the difference between hardware and software?</w:t>
      </w:r>
    </w:p>
    <w:p w:rsidR="003E0AFB" w:rsidRPr="002060F0" w:rsidRDefault="003E0AFB" w:rsidP="003E0AFB">
      <w:pPr>
        <w:pStyle w:val="ad"/>
        <w:shd w:val="clear" w:color="auto" w:fill="FFFFFF"/>
        <w:spacing w:before="0" w:beforeAutospacing="0" w:after="0" w:afterAutospacing="0"/>
        <w:rPr>
          <w:color w:val="000000"/>
          <w:lang w:val="en-US"/>
        </w:rPr>
      </w:pPr>
      <w:r w:rsidRPr="002060F0">
        <w:rPr>
          <w:color w:val="000000"/>
          <w:lang w:val="en-US"/>
        </w:rPr>
        <w:t>Why people are the most important component of a computer system?</w:t>
      </w:r>
    </w:p>
    <w:p w:rsidR="003E0AFB" w:rsidRPr="002060F0" w:rsidRDefault="003E0AFB" w:rsidP="003E0AFB">
      <w:pPr>
        <w:pStyle w:val="ad"/>
        <w:shd w:val="clear" w:color="auto" w:fill="FFFFFF"/>
        <w:spacing w:before="0" w:beforeAutospacing="0" w:after="0" w:afterAutospacing="0"/>
        <w:rPr>
          <w:color w:val="000000"/>
          <w:lang w:val="en-US"/>
        </w:rPr>
      </w:pPr>
      <w:r w:rsidRPr="002060F0">
        <w:rPr>
          <w:color w:val="000000"/>
          <w:lang w:val="en-US"/>
        </w:rPr>
        <w:t>In what way terms «data» and «information* differ?</w:t>
      </w:r>
    </w:p>
    <w:p w:rsidR="003E0AFB" w:rsidRPr="002060F0" w:rsidRDefault="003E0AFB" w:rsidP="003E0AFB">
      <w:pPr>
        <w:pStyle w:val="ad"/>
        <w:shd w:val="clear" w:color="auto" w:fill="FFFFFF"/>
        <w:spacing w:before="0" w:beforeAutospacing="0" w:after="0" w:afterAutospacing="0"/>
        <w:rPr>
          <w:color w:val="000000"/>
          <w:lang w:val="en-US"/>
        </w:rPr>
      </w:pPr>
    </w:p>
    <w:p w:rsidR="003E0AFB" w:rsidRPr="002060F0" w:rsidRDefault="003E0AFB" w:rsidP="003E0AFB">
      <w:pPr>
        <w:spacing w:line="360" w:lineRule="auto"/>
        <w:outlineLvl w:val="0"/>
        <w:rPr>
          <w:rFonts w:ascii="Times New Roman" w:hAnsi="Times New Roman" w:cs="Times New Roman"/>
          <w:sz w:val="24"/>
          <w:szCs w:val="24"/>
          <w:lang w:val="en-US"/>
        </w:rPr>
      </w:pPr>
    </w:p>
    <w:p w:rsidR="003E0AFB" w:rsidRPr="002060F0" w:rsidRDefault="003E0AFB" w:rsidP="003E0AFB">
      <w:pPr>
        <w:spacing w:line="360" w:lineRule="auto"/>
        <w:ind w:left="360"/>
        <w:jc w:val="both"/>
        <w:outlineLvl w:val="0"/>
        <w:rPr>
          <w:rFonts w:ascii="Times New Roman" w:hAnsi="Times New Roman" w:cs="Times New Roman"/>
          <w:b/>
          <w:sz w:val="24"/>
          <w:szCs w:val="24"/>
        </w:rPr>
      </w:pPr>
      <w:r w:rsidRPr="002060F0">
        <w:rPr>
          <w:rFonts w:ascii="Times New Roman" w:hAnsi="Times New Roman" w:cs="Times New Roman"/>
          <w:b/>
          <w:sz w:val="24"/>
          <w:szCs w:val="24"/>
        </w:rPr>
        <w:t xml:space="preserve">4. Закрепление полученных знаний. </w:t>
      </w:r>
    </w:p>
    <w:p w:rsidR="003E0AFB" w:rsidRPr="002060F0" w:rsidRDefault="003E0AFB" w:rsidP="003E0AFB">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Переведите следующие предложения на английский язык:</w:t>
      </w:r>
    </w:p>
    <w:p w:rsidR="003E0AFB" w:rsidRPr="002060F0" w:rsidRDefault="003E0AFB" w:rsidP="003E0AFB">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1. Я посмотрел телевизор, после того как прочитал книгу.</w:t>
      </w:r>
    </w:p>
    <w:p w:rsidR="003E0AFB" w:rsidRPr="002060F0" w:rsidRDefault="003E0AFB" w:rsidP="003E0AFB">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2. Она позавтракала, перед тем как пойти в школу.</w:t>
      </w:r>
    </w:p>
    <w:p w:rsidR="003E0AFB" w:rsidRPr="002060F0" w:rsidRDefault="003E0AFB" w:rsidP="003E0AFB">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lastRenderedPageBreak/>
        <w:t xml:space="preserve"> 3. Они поженились до того, как купили дом.</w:t>
      </w:r>
    </w:p>
    <w:p w:rsidR="003E0AFB" w:rsidRPr="002060F0" w:rsidRDefault="003E0AFB" w:rsidP="003E0AFB">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4. Когда дождь прекратился, мы пошли гулять.</w:t>
      </w:r>
    </w:p>
    <w:p w:rsidR="003E0AFB" w:rsidRPr="002060F0" w:rsidRDefault="003E0AFB" w:rsidP="003E0AFB">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5. Мы пошли в кино, после того как поужинали.</w:t>
      </w:r>
    </w:p>
    <w:p w:rsidR="003E0AFB" w:rsidRPr="002060F0" w:rsidRDefault="003E0AFB" w:rsidP="003E0AFB">
      <w:pPr>
        <w:spacing w:line="360" w:lineRule="auto"/>
        <w:jc w:val="both"/>
        <w:outlineLvl w:val="0"/>
        <w:rPr>
          <w:rFonts w:ascii="Times New Roman" w:hAnsi="Times New Roman" w:cs="Times New Roman"/>
          <w:b/>
          <w:sz w:val="24"/>
          <w:szCs w:val="24"/>
        </w:rPr>
      </w:pPr>
      <w:r w:rsidRPr="002060F0">
        <w:rPr>
          <w:rFonts w:ascii="Times New Roman" w:hAnsi="Times New Roman" w:cs="Times New Roman"/>
          <w:b/>
          <w:i/>
          <w:sz w:val="24"/>
          <w:szCs w:val="24"/>
        </w:rPr>
        <w:t>5.</w:t>
      </w:r>
      <w:r w:rsidRPr="002060F0">
        <w:rPr>
          <w:rFonts w:ascii="Times New Roman" w:hAnsi="Times New Roman" w:cs="Times New Roman"/>
          <w:b/>
          <w:sz w:val="24"/>
          <w:szCs w:val="24"/>
        </w:rPr>
        <w:t xml:space="preserve"> Подведение итогов урока .</w:t>
      </w:r>
    </w:p>
    <w:p w:rsidR="003E0AFB" w:rsidRPr="002060F0" w:rsidRDefault="003E0AFB" w:rsidP="003E0AFB">
      <w:pPr>
        <w:spacing w:line="360" w:lineRule="auto"/>
        <w:rPr>
          <w:rFonts w:ascii="Times New Roman" w:hAnsi="Times New Roman" w:cs="Times New Roman"/>
          <w:sz w:val="24"/>
          <w:szCs w:val="24"/>
        </w:rPr>
      </w:pPr>
      <w:r w:rsidRPr="002060F0">
        <w:rPr>
          <w:rFonts w:ascii="Times New Roman" w:hAnsi="Times New Roman" w:cs="Times New Roman"/>
          <w:sz w:val="24"/>
          <w:szCs w:val="24"/>
        </w:rPr>
        <w:t xml:space="preserve">- Как переводится </w:t>
      </w:r>
      <w:r w:rsidRPr="002060F0">
        <w:rPr>
          <w:rFonts w:ascii="Times New Roman" w:hAnsi="Times New Roman" w:cs="Times New Roman"/>
          <w:sz w:val="24"/>
          <w:szCs w:val="24"/>
          <w:lang w:val="en-US"/>
        </w:rPr>
        <w:t>The</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Past</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Perfect</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Tense</w:t>
      </w:r>
      <w:r w:rsidRPr="002060F0">
        <w:rPr>
          <w:rFonts w:ascii="Times New Roman" w:hAnsi="Times New Roman" w:cs="Times New Roman"/>
          <w:sz w:val="24"/>
          <w:szCs w:val="24"/>
        </w:rPr>
        <w:t>?</w:t>
      </w:r>
    </w:p>
    <w:p w:rsidR="003E0AFB" w:rsidRPr="002060F0" w:rsidRDefault="003E0AFB" w:rsidP="003E0AFB">
      <w:pPr>
        <w:spacing w:line="360" w:lineRule="auto"/>
        <w:jc w:val="both"/>
        <w:rPr>
          <w:rFonts w:ascii="Times New Roman" w:hAnsi="Times New Roman" w:cs="Times New Roman"/>
          <w:sz w:val="24"/>
          <w:szCs w:val="24"/>
        </w:rPr>
      </w:pPr>
      <w:r w:rsidRPr="002060F0">
        <w:rPr>
          <w:rFonts w:ascii="Times New Roman" w:hAnsi="Times New Roman" w:cs="Times New Roman"/>
          <w:sz w:val="24"/>
          <w:szCs w:val="24"/>
        </w:rPr>
        <w:t>- Какое действие обозначает прошедшее совершенное время?</w:t>
      </w:r>
    </w:p>
    <w:p w:rsidR="003E0AFB" w:rsidRPr="002060F0" w:rsidRDefault="003E0AFB" w:rsidP="003E0AFB">
      <w:pPr>
        <w:spacing w:line="360" w:lineRule="auto"/>
        <w:jc w:val="both"/>
        <w:rPr>
          <w:rFonts w:ascii="Times New Roman" w:hAnsi="Times New Roman" w:cs="Times New Roman"/>
          <w:sz w:val="24"/>
          <w:szCs w:val="24"/>
        </w:rPr>
      </w:pPr>
      <w:r w:rsidRPr="002060F0">
        <w:rPr>
          <w:rFonts w:ascii="Times New Roman" w:hAnsi="Times New Roman" w:cs="Times New Roman"/>
          <w:sz w:val="24"/>
          <w:szCs w:val="24"/>
        </w:rPr>
        <w:t>- Как образуется? Какие слова-указатели прошедшего совершенного времени вы знаете?</w:t>
      </w:r>
    </w:p>
    <w:p w:rsidR="003E0AFB" w:rsidRPr="002060F0" w:rsidRDefault="003E0AFB" w:rsidP="003E0AFB">
      <w:pPr>
        <w:spacing w:line="360" w:lineRule="auto"/>
        <w:jc w:val="both"/>
        <w:outlineLvl w:val="0"/>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6. </w:t>
      </w:r>
      <w:r w:rsidRPr="002060F0">
        <w:rPr>
          <w:rFonts w:ascii="Times New Roman" w:hAnsi="Times New Roman" w:cs="Times New Roman"/>
          <w:b/>
          <w:sz w:val="24"/>
          <w:szCs w:val="24"/>
        </w:rPr>
        <w:t>Домашнее</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задание</w:t>
      </w:r>
      <w:r w:rsidRPr="002060F0">
        <w:rPr>
          <w:rFonts w:ascii="Times New Roman" w:hAnsi="Times New Roman" w:cs="Times New Roman"/>
          <w:b/>
          <w:sz w:val="24"/>
          <w:szCs w:val="24"/>
          <w:lang w:val="en-US"/>
        </w:rPr>
        <w:t xml:space="preserve"> .</w:t>
      </w:r>
    </w:p>
    <w:p w:rsidR="003E0AFB" w:rsidRPr="002060F0" w:rsidRDefault="003E0AFB" w:rsidP="003E0AFB">
      <w:pPr>
        <w:shd w:val="clear" w:color="auto" w:fill="FFFFFF"/>
        <w:spacing w:after="0"/>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You were excellent today. Let`s do any cheer. The lesson is over. Good bye</w:t>
      </w:r>
    </w:p>
    <w:p w:rsidR="003E0AFB" w:rsidRPr="002060F0" w:rsidRDefault="003E0AFB" w:rsidP="003E0AFB">
      <w:pPr>
        <w:pStyle w:val="ad"/>
        <w:shd w:val="clear" w:color="auto" w:fill="FFFFFF"/>
        <w:spacing w:before="0" w:beforeAutospacing="0" w:after="0" w:afterAutospacing="0"/>
        <w:ind w:left="360"/>
        <w:rPr>
          <w:color w:val="000000"/>
          <w:lang w:val="en-US"/>
        </w:rPr>
      </w:pPr>
      <w:r w:rsidRPr="002060F0">
        <w:rPr>
          <w:color w:val="000000"/>
          <w:lang w:val="en-US"/>
        </w:rPr>
        <w:t>What is software? What's the difference between hardware and software?</w:t>
      </w:r>
    </w:p>
    <w:p w:rsidR="003E0AFB" w:rsidRPr="002060F0" w:rsidRDefault="003E0AFB" w:rsidP="003E0AFB">
      <w:pPr>
        <w:pStyle w:val="ad"/>
        <w:shd w:val="clear" w:color="auto" w:fill="FFFFFF"/>
        <w:spacing w:before="0" w:beforeAutospacing="0" w:after="0" w:afterAutospacing="0"/>
        <w:rPr>
          <w:color w:val="000000"/>
          <w:lang w:val="en-US"/>
        </w:rPr>
      </w:pPr>
      <w:r w:rsidRPr="002060F0">
        <w:rPr>
          <w:color w:val="000000"/>
          <w:lang w:val="en-US"/>
        </w:rPr>
        <w:t>Why people are the most important component of a computer system?</w:t>
      </w:r>
    </w:p>
    <w:p w:rsidR="003E0AFB" w:rsidRPr="002060F0" w:rsidRDefault="003E0AFB" w:rsidP="003E0AFB">
      <w:pPr>
        <w:pStyle w:val="ad"/>
        <w:shd w:val="clear" w:color="auto" w:fill="FFFFFF"/>
        <w:spacing w:before="0" w:beforeAutospacing="0" w:after="0" w:afterAutospacing="0"/>
        <w:rPr>
          <w:color w:val="000000"/>
          <w:lang w:val="en-US"/>
        </w:rPr>
      </w:pPr>
      <w:r w:rsidRPr="002060F0">
        <w:rPr>
          <w:color w:val="000000"/>
          <w:lang w:val="en-US"/>
        </w:rPr>
        <w:t>In what way terms «data» and «information* differ?</w:t>
      </w:r>
    </w:p>
    <w:p w:rsidR="003E0AFB" w:rsidRPr="002060F0" w:rsidRDefault="003E0AFB" w:rsidP="003E0AFB">
      <w:pPr>
        <w:spacing w:line="360" w:lineRule="auto"/>
        <w:jc w:val="both"/>
        <w:outlineLvl w:val="0"/>
        <w:rPr>
          <w:rFonts w:ascii="Times New Roman" w:hAnsi="Times New Roman" w:cs="Times New Roman"/>
          <w:b/>
          <w:sz w:val="24"/>
          <w:szCs w:val="24"/>
          <w:lang w:val="en-US"/>
        </w:rPr>
      </w:pPr>
    </w:p>
    <w:p w:rsidR="003E0AFB" w:rsidRPr="002060F0" w:rsidRDefault="003E0AFB" w:rsidP="003E0AFB">
      <w:pPr>
        <w:shd w:val="clear" w:color="auto" w:fill="FFFFFF"/>
        <w:rPr>
          <w:rFonts w:ascii="Times New Roman" w:hAnsi="Times New Roman" w:cs="Times New Roman"/>
          <w:color w:val="000000"/>
          <w:sz w:val="24"/>
          <w:szCs w:val="24"/>
          <w:lang w:val="en-US"/>
        </w:rPr>
      </w:pPr>
      <w:r w:rsidRPr="002060F0">
        <w:rPr>
          <w:rFonts w:ascii="Times New Roman" w:hAnsi="Times New Roman" w:cs="Times New Roman"/>
          <w:b/>
          <w:bCs/>
          <w:color w:val="000000"/>
          <w:sz w:val="24"/>
          <w:szCs w:val="24"/>
          <w:lang w:val="en-US"/>
        </w:rPr>
        <w:t>7. </w:t>
      </w:r>
      <w:r w:rsidRPr="002060F0">
        <w:rPr>
          <w:rFonts w:ascii="Times New Roman" w:hAnsi="Times New Roman" w:cs="Times New Roman"/>
          <w:b/>
          <w:bCs/>
          <w:color w:val="000000"/>
          <w:sz w:val="24"/>
          <w:szCs w:val="24"/>
        </w:rPr>
        <w:t>Рефлексия</w:t>
      </w:r>
      <w:r w:rsidRPr="002060F0">
        <w:rPr>
          <w:rFonts w:ascii="Times New Roman" w:hAnsi="Times New Roman" w:cs="Times New Roman"/>
          <w:b/>
          <w:bCs/>
          <w:color w:val="000000"/>
          <w:sz w:val="24"/>
          <w:szCs w:val="24"/>
          <w:lang w:val="en-US"/>
        </w:rPr>
        <w:t>.</w:t>
      </w:r>
    </w:p>
    <w:p w:rsidR="009A2D6A" w:rsidRPr="002060F0" w:rsidRDefault="003E0AFB" w:rsidP="003E0AFB">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hAnsi="Times New Roman" w:cs="Times New Roman"/>
          <w:color w:val="000000"/>
          <w:sz w:val="24"/>
          <w:szCs w:val="24"/>
          <w:lang w:val="en-US"/>
        </w:rPr>
        <w:t>Now it’s time to sum up our lesson. What do you think of our lesson today? You can see two stars on your desks. One star is yellow and the other is blue. The yellow star means that you did your best during the lesson and everything was clear to you. The blue star means that you have some questions and you think that you should learn English better. Show me your stars, pleas</w:t>
      </w:r>
    </w:p>
    <w:p w:rsidR="009A2D6A" w:rsidRPr="002060F0" w:rsidRDefault="009A2D6A" w:rsidP="009A2D6A">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Good bye!</w:t>
      </w:r>
    </w:p>
    <w:p w:rsidR="00992A35" w:rsidRPr="002060F0" w:rsidRDefault="00992A35" w:rsidP="00992A35">
      <w:pPr>
        <w:spacing w:after="12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Pr="002060F0">
        <w:rPr>
          <w:rFonts w:ascii="Times New Roman" w:eastAsia="Times New Roman" w:hAnsi="Times New Roman" w:cs="Times New Roman"/>
          <w:sz w:val="24"/>
          <w:szCs w:val="24"/>
          <w:lang w:val="en-US" w:eastAsia="ru-RU"/>
        </w:rPr>
        <w:t>:</w:t>
      </w:r>
    </w:p>
    <w:p w:rsidR="00992A35" w:rsidRPr="002060F0" w:rsidRDefault="00992A35" w:rsidP="00992A35">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sz w:val="24"/>
          <w:szCs w:val="24"/>
          <w:lang w:val="en-US" w:eastAsia="ru-RU"/>
        </w:rPr>
      </w:pPr>
      <w:r w:rsidRPr="002060F0">
        <w:rPr>
          <w:rFonts w:ascii="Times New Roman" w:hAnsi="Times New Roman" w:cs="Times New Roman"/>
          <w:color w:val="000000"/>
          <w:sz w:val="24"/>
          <w:szCs w:val="24"/>
          <w:shd w:val="clear" w:color="auto" w:fill="FFFFFF"/>
          <w:lang w:val="en-US"/>
        </w:rPr>
        <w:t>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b w:val="0"/>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b w:val="0"/>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 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b w:val="0"/>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b w:val="0"/>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p>
    <w:p w:rsidR="00992A35" w:rsidRPr="002060F0" w:rsidRDefault="00992A35" w:rsidP="009A2D6A">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p>
    <w:p w:rsidR="009A2D6A" w:rsidRPr="002060F0" w:rsidRDefault="009A2D6A" w:rsidP="00992A35">
      <w:pPr>
        <w:jc w:val="center"/>
        <w:rPr>
          <w:rFonts w:ascii="Times New Roman" w:eastAsia="Calibri" w:hAnsi="Times New Roman" w:cs="Times New Roman"/>
          <w:sz w:val="24"/>
          <w:szCs w:val="24"/>
          <w:lang w:val="en-US"/>
        </w:rPr>
      </w:pPr>
    </w:p>
    <w:p w:rsidR="009A2D6A" w:rsidRPr="002060F0" w:rsidRDefault="00992A35" w:rsidP="00992A35">
      <w:pPr>
        <w:spacing w:after="0"/>
        <w:jc w:val="center"/>
        <w:rPr>
          <w:rFonts w:ascii="Times New Roman" w:eastAsia="Calibri" w:hAnsi="Times New Roman" w:cs="Times New Roman"/>
          <w:b/>
          <w:sz w:val="24"/>
          <w:szCs w:val="24"/>
        </w:rPr>
      </w:pPr>
      <w:r w:rsidRPr="002060F0">
        <w:rPr>
          <w:rFonts w:ascii="Times New Roman" w:eastAsia="Calibri" w:hAnsi="Times New Roman" w:cs="Times New Roman"/>
          <w:b/>
          <w:sz w:val="24"/>
          <w:szCs w:val="24"/>
        </w:rPr>
        <w:t>Пр</w:t>
      </w:r>
      <w:r w:rsidR="003E0AFB" w:rsidRPr="002060F0">
        <w:rPr>
          <w:rFonts w:ascii="Times New Roman" w:eastAsia="Calibri" w:hAnsi="Times New Roman" w:cs="Times New Roman"/>
          <w:b/>
          <w:sz w:val="24"/>
          <w:szCs w:val="24"/>
        </w:rPr>
        <w:t>актическое занятие № 45</w:t>
      </w:r>
    </w:p>
    <w:p w:rsidR="00C044BB" w:rsidRPr="002060F0" w:rsidRDefault="00C044BB" w:rsidP="00992A35">
      <w:pPr>
        <w:spacing w:after="0"/>
        <w:jc w:val="center"/>
        <w:rPr>
          <w:rFonts w:ascii="Times New Roman" w:eastAsia="Calibri" w:hAnsi="Times New Roman" w:cs="Times New Roman"/>
          <w:b/>
          <w:sz w:val="24"/>
          <w:szCs w:val="24"/>
        </w:rPr>
      </w:pPr>
    </w:p>
    <w:p w:rsidR="00B05644" w:rsidRPr="002060F0" w:rsidRDefault="009A2D6A" w:rsidP="00896A0B">
      <w:pPr>
        <w:spacing w:after="0"/>
        <w:rPr>
          <w:rFonts w:ascii="Times New Roman" w:eastAsia="Calibri" w:hAnsi="Times New Roman" w:cs="Times New Roman"/>
          <w:b/>
          <w:sz w:val="24"/>
          <w:szCs w:val="24"/>
        </w:rPr>
      </w:pPr>
      <w:r w:rsidRPr="002060F0">
        <w:rPr>
          <w:rFonts w:ascii="Times New Roman" w:eastAsia="Calibri" w:hAnsi="Times New Roman" w:cs="Times New Roman"/>
          <w:b/>
          <w:sz w:val="24"/>
          <w:szCs w:val="24"/>
        </w:rPr>
        <w:t xml:space="preserve">Тема: </w:t>
      </w:r>
      <w:r w:rsidR="00C044BB" w:rsidRPr="002060F0">
        <w:rPr>
          <w:rFonts w:ascii="Times New Roman" w:eastAsia="Calibri" w:hAnsi="Times New Roman" w:cs="Times New Roman"/>
          <w:sz w:val="24"/>
          <w:szCs w:val="24"/>
        </w:rPr>
        <w:t>Настоящее длительное время</w:t>
      </w:r>
    </w:p>
    <w:p w:rsidR="00C044BB" w:rsidRPr="002060F0" w:rsidRDefault="00C044BB" w:rsidP="00C044BB">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Цели урока:</w:t>
      </w:r>
    </w:p>
    <w:p w:rsidR="00C044BB" w:rsidRPr="002060F0" w:rsidRDefault="00C044BB" w:rsidP="00C044BB">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1) учить учащихся уважительно относиться друг к другу.</w:t>
      </w:r>
    </w:p>
    <w:p w:rsidR="00C044BB" w:rsidRPr="002060F0" w:rsidRDefault="00C044BB" w:rsidP="00C044BB">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2) развивать внимание, память, воображение, способность к языковой догадке.</w:t>
      </w:r>
    </w:p>
    <w:p w:rsidR="00C044BB" w:rsidRPr="002060F0" w:rsidRDefault="00C044BB" w:rsidP="00C044BB">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3) тренировать в употреблении глаголов в настоящем длительном времени ,развивать навыки аудирования, письма, чтения и говорения.</w:t>
      </w:r>
    </w:p>
    <w:p w:rsidR="00C044BB" w:rsidRPr="002060F0" w:rsidRDefault="00C044BB" w:rsidP="00C044BB">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Оснащение урока: картинки с изображением действий, доска, карточки с текстом для чтения, мультимедийная доска, ноутбук, презентация “The Present Continious Tense” , музыкальные ролики.</w:t>
      </w:r>
    </w:p>
    <w:p w:rsidR="00C044BB" w:rsidRPr="002060F0" w:rsidRDefault="00C044BB" w:rsidP="00C044BB">
      <w:pPr>
        <w:spacing w:after="0" w:line="294" w:lineRule="atLeast"/>
        <w:jc w:val="center"/>
        <w:rPr>
          <w:rFonts w:ascii="Times New Roman" w:eastAsia="Times New Roman" w:hAnsi="Times New Roman" w:cs="Times New Roman"/>
          <w:sz w:val="24"/>
          <w:szCs w:val="24"/>
          <w:lang w:eastAsia="ru-RU"/>
        </w:rPr>
      </w:pPr>
    </w:p>
    <w:p w:rsidR="00C044BB" w:rsidRPr="002060F0" w:rsidRDefault="00C044BB" w:rsidP="00C044BB">
      <w:pPr>
        <w:spacing w:after="0" w:line="294" w:lineRule="atLeast"/>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Ход урока:</w:t>
      </w:r>
    </w:p>
    <w:p w:rsidR="00C044BB" w:rsidRPr="002060F0" w:rsidRDefault="00C044BB" w:rsidP="00C044BB">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lastRenderedPageBreak/>
        <w:t>1. Организационный момент.</w:t>
      </w:r>
    </w:p>
    <w:p w:rsidR="00C044BB" w:rsidRPr="002060F0" w:rsidRDefault="00C044BB" w:rsidP="00C044BB">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b/>
          <w:bCs/>
          <w:color w:val="595959"/>
          <w:sz w:val="24"/>
          <w:szCs w:val="24"/>
          <w:lang w:eastAsia="ru-RU"/>
        </w:rPr>
        <w:t>Hello everyone! </w:t>
      </w:r>
      <w:r w:rsidRPr="002060F0">
        <w:rPr>
          <w:rFonts w:ascii="Times New Roman" w:eastAsia="Times New Roman" w:hAnsi="Times New Roman" w:cs="Times New Roman"/>
          <w:b/>
          <w:bCs/>
          <w:color w:val="595959"/>
          <w:sz w:val="24"/>
          <w:szCs w:val="24"/>
          <w:lang w:val="en-US" w:eastAsia="ru-RU"/>
        </w:rPr>
        <w:t>Nice to see you all! How are you today?</w:t>
      </w:r>
    </w:p>
    <w:p w:rsidR="00C044BB" w:rsidRPr="002060F0" w:rsidRDefault="00C044BB" w:rsidP="00C044BB">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b/>
          <w:bCs/>
          <w:color w:val="595959"/>
          <w:sz w:val="24"/>
          <w:szCs w:val="24"/>
          <w:lang w:val="en-US" w:eastAsia="ru-RU"/>
        </w:rPr>
        <w:t>( </w:t>
      </w:r>
      <w:r w:rsidRPr="002060F0">
        <w:rPr>
          <w:rFonts w:ascii="Times New Roman" w:eastAsia="Times New Roman" w:hAnsi="Times New Roman" w:cs="Times New Roman"/>
          <w:b/>
          <w:bCs/>
          <w:color w:val="595959"/>
          <w:sz w:val="24"/>
          <w:szCs w:val="24"/>
          <w:lang w:eastAsia="ru-RU"/>
        </w:rPr>
        <w:t>исполнение</w:t>
      </w:r>
      <w:r w:rsidRPr="002060F0">
        <w:rPr>
          <w:rFonts w:ascii="Times New Roman" w:eastAsia="Times New Roman" w:hAnsi="Times New Roman" w:cs="Times New Roman"/>
          <w:b/>
          <w:bCs/>
          <w:color w:val="595959"/>
          <w:sz w:val="24"/>
          <w:szCs w:val="24"/>
          <w:lang w:val="en-US" w:eastAsia="ru-RU"/>
        </w:rPr>
        <w:t> </w:t>
      </w:r>
      <w:r w:rsidRPr="002060F0">
        <w:rPr>
          <w:rFonts w:ascii="Times New Roman" w:eastAsia="Times New Roman" w:hAnsi="Times New Roman" w:cs="Times New Roman"/>
          <w:b/>
          <w:bCs/>
          <w:color w:val="595959"/>
          <w:sz w:val="24"/>
          <w:szCs w:val="24"/>
          <w:lang w:eastAsia="ru-RU"/>
        </w:rPr>
        <w:t>песни</w:t>
      </w:r>
      <w:r w:rsidRPr="002060F0">
        <w:rPr>
          <w:rFonts w:ascii="Times New Roman" w:eastAsia="Times New Roman" w:hAnsi="Times New Roman" w:cs="Times New Roman"/>
          <w:b/>
          <w:bCs/>
          <w:color w:val="595959"/>
          <w:sz w:val="24"/>
          <w:szCs w:val="24"/>
          <w:lang w:val="en-US" w:eastAsia="ru-RU"/>
        </w:rPr>
        <w:t>” Hello, hello , how are you today?”)</w:t>
      </w:r>
    </w:p>
    <w:p w:rsidR="00C044BB" w:rsidRPr="002060F0" w:rsidRDefault="00C044BB" w:rsidP="00C044BB">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b/>
          <w:bCs/>
          <w:sz w:val="24"/>
          <w:szCs w:val="24"/>
          <w:lang w:val="en-US" w:eastAsia="ru-RU"/>
        </w:rPr>
        <w:t>2. </w:t>
      </w:r>
      <w:r w:rsidRPr="002060F0">
        <w:rPr>
          <w:rFonts w:ascii="Times New Roman" w:eastAsia="Times New Roman" w:hAnsi="Times New Roman" w:cs="Times New Roman"/>
          <w:b/>
          <w:bCs/>
          <w:sz w:val="24"/>
          <w:szCs w:val="24"/>
          <w:lang w:eastAsia="ru-RU"/>
        </w:rPr>
        <w:t>Ознакомление</w:t>
      </w:r>
      <w:r w:rsidRPr="002060F0">
        <w:rPr>
          <w:rFonts w:ascii="Times New Roman" w:eastAsia="Times New Roman" w:hAnsi="Times New Roman" w:cs="Times New Roman"/>
          <w:b/>
          <w:bCs/>
          <w:sz w:val="24"/>
          <w:szCs w:val="24"/>
          <w:lang w:val="en-US" w:eastAsia="ru-RU"/>
        </w:rPr>
        <w:t> </w:t>
      </w:r>
      <w:r w:rsidRPr="002060F0">
        <w:rPr>
          <w:rFonts w:ascii="Times New Roman" w:eastAsia="Times New Roman" w:hAnsi="Times New Roman" w:cs="Times New Roman"/>
          <w:b/>
          <w:bCs/>
          <w:sz w:val="24"/>
          <w:szCs w:val="24"/>
          <w:lang w:eastAsia="ru-RU"/>
        </w:rPr>
        <w:t>с</w:t>
      </w:r>
      <w:r w:rsidRPr="002060F0">
        <w:rPr>
          <w:rFonts w:ascii="Times New Roman" w:eastAsia="Times New Roman" w:hAnsi="Times New Roman" w:cs="Times New Roman"/>
          <w:b/>
          <w:bCs/>
          <w:sz w:val="24"/>
          <w:szCs w:val="24"/>
          <w:lang w:val="en-US" w:eastAsia="ru-RU"/>
        </w:rPr>
        <w:t> </w:t>
      </w:r>
      <w:r w:rsidRPr="002060F0">
        <w:rPr>
          <w:rFonts w:ascii="Times New Roman" w:eastAsia="Times New Roman" w:hAnsi="Times New Roman" w:cs="Times New Roman"/>
          <w:b/>
          <w:bCs/>
          <w:sz w:val="24"/>
          <w:szCs w:val="24"/>
          <w:lang w:eastAsia="ru-RU"/>
        </w:rPr>
        <w:t>темой</w:t>
      </w:r>
      <w:r w:rsidRPr="002060F0">
        <w:rPr>
          <w:rFonts w:ascii="Times New Roman" w:eastAsia="Times New Roman" w:hAnsi="Times New Roman" w:cs="Times New Roman"/>
          <w:b/>
          <w:bCs/>
          <w:sz w:val="24"/>
          <w:szCs w:val="24"/>
          <w:lang w:val="en-US" w:eastAsia="ru-RU"/>
        </w:rPr>
        <w:t> </w:t>
      </w:r>
      <w:r w:rsidRPr="002060F0">
        <w:rPr>
          <w:rFonts w:ascii="Times New Roman" w:eastAsia="Times New Roman" w:hAnsi="Times New Roman" w:cs="Times New Roman"/>
          <w:b/>
          <w:bCs/>
          <w:sz w:val="24"/>
          <w:szCs w:val="24"/>
          <w:lang w:eastAsia="ru-RU"/>
        </w:rPr>
        <w:t>урока</w:t>
      </w:r>
      <w:r w:rsidRPr="002060F0">
        <w:rPr>
          <w:rFonts w:ascii="Times New Roman" w:eastAsia="Times New Roman" w:hAnsi="Times New Roman" w:cs="Times New Roman"/>
          <w:b/>
          <w:bCs/>
          <w:sz w:val="24"/>
          <w:szCs w:val="24"/>
          <w:lang w:val="en-US" w:eastAsia="ru-RU"/>
        </w:rPr>
        <w:t>.</w:t>
      </w:r>
    </w:p>
    <w:p w:rsidR="00C044BB" w:rsidRPr="002060F0" w:rsidRDefault="00C044BB" w:rsidP="00C044BB">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Now let’s start our lesson. Look at the blackboard .( </w:t>
      </w:r>
      <w:r w:rsidRPr="002060F0">
        <w:rPr>
          <w:rFonts w:ascii="Times New Roman" w:eastAsia="Times New Roman" w:hAnsi="Times New Roman" w:cs="Times New Roman"/>
          <w:sz w:val="24"/>
          <w:szCs w:val="24"/>
          <w:lang w:eastAsia="ru-RU"/>
        </w:rPr>
        <w:t>слайд</w:t>
      </w:r>
      <w:r w:rsidRPr="002060F0">
        <w:rPr>
          <w:rFonts w:ascii="Times New Roman" w:eastAsia="Times New Roman" w:hAnsi="Times New Roman" w:cs="Times New Roman"/>
          <w:sz w:val="24"/>
          <w:szCs w:val="24"/>
          <w:lang w:val="en-US" w:eastAsia="ru-RU"/>
        </w:rPr>
        <w:t> 1) What can you read there?</w:t>
      </w:r>
    </w:p>
    <w:p w:rsidR="00C044BB" w:rsidRPr="002060F0" w:rsidRDefault="00C044BB" w:rsidP="00C044BB">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Yes, you are right- the Present Continuous Tense. This is the topic of our lesson.</w:t>
      </w:r>
    </w:p>
    <w:p w:rsidR="00C044BB" w:rsidRPr="002060F0" w:rsidRDefault="00C044BB" w:rsidP="00C044BB">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3.Фонетическая зарядка. Тренировка произношения суффикса -ing: ( слайд 2)</w:t>
      </w:r>
    </w:p>
    <w:p w:rsidR="00C044BB" w:rsidRPr="002060F0" w:rsidRDefault="00C044BB" w:rsidP="00C044BB">
      <w:pPr>
        <w:spacing w:after="0" w:line="294" w:lineRule="atLeast"/>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noProof/>
          <w:sz w:val="24"/>
          <w:szCs w:val="24"/>
          <w:lang w:eastAsia="ru-RU"/>
        </w:rPr>
        <w:drawing>
          <wp:inline distT="0" distB="0" distL="0" distR="0" wp14:anchorId="49257E46" wp14:editId="64095D21">
            <wp:extent cx="3838575" cy="2009775"/>
            <wp:effectExtent l="0" t="0" r="9525" b="9525"/>
            <wp:docPr id="23" name="Рисунок 23" descr="hello_html_71c003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71c00365.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838575" cy="2009775"/>
                    </a:xfrm>
                    <a:prstGeom prst="rect">
                      <a:avLst/>
                    </a:prstGeom>
                    <a:noFill/>
                    <a:ln>
                      <a:noFill/>
                    </a:ln>
                  </pic:spPr>
                </pic:pic>
              </a:graphicData>
            </a:graphic>
          </wp:inline>
        </w:drawing>
      </w:r>
    </w:p>
    <w:p w:rsidR="00C044BB" w:rsidRPr="002060F0" w:rsidRDefault="00C044BB" w:rsidP="00C044BB">
      <w:pPr>
        <w:spacing w:after="0" w:line="294" w:lineRule="atLeast"/>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Учащиеся повторяют глаголы с ing- окончанием.</w:t>
      </w:r>
    </w:p>
    <w:p w:rsidR="00C044BB" w:rsidRPr="002060F0" w:rsidRDefault="00C044BB" w:rsidP="00C044BB">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4. Повторение грамматического материала- настоящее длительное время ( слайд 3).</w:t>
      </w:r>
    </w:p>
    <w:p w:rsidR="00C044BB" w:rsidRPr="002060F0" w:rsidRDefault="00C044BB" w:rsidP="00C044BB">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Look at the blackboard again, please! How is the Present Continu</w:t>
      </w:r>
      <w:r w:rsidRPr="002060F0">
        <w:rPr>
          <w:rFonts w:ascii="Times New Roman" w:eastAsia="Times New Roman" w:hAnsi="Times New Roman" w:cs="Times New Roman"/>
          <w:sz w:val="24"/>
          <w:szCs w:val="24"/>
          <w:lang w:eastAsia="ru-RU"/>
        </w:rPr>
        <w:t>о</w:t>
      </w:r>
      <w:r w:rsidRPr="002060F0">
        <w:rPr>
          <w:rFonts w:ascii="Times New Roman" w:eastAsia="Times New Roman" w:hAnsi="Times New Roman" w:cs="Times New Roman"/>
          <w:sz w:val="24"/>
          <w:szCs w:val="24"/>
          <w:lang w:val="en-US" w:eastAsia="ru-RU"/>
        </w:rPr>
        <w:t>us Tense formed?</w:t>
      </w:r>
    </w:p>
    <w:p w:rsidR="00C044BB" w:rsidRPr="002060F0" w:rsidRDefault="00C044BB" w:rsidP="00C044BB">
      <w:pPr>
        <w:spacing w:after="0" w:line="294" w:lineRule="atLeast"/>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noProof/>
          <w:sz w:val="24"/>
          <w:szCs w:val="24"/>
          <w:lang w:eastAsia="ru-RU"/>
        </w:rPr>
        <w:drawing>
          <wp:inline distT="0" distB="0" distL="0" distR="0" wp14:anchorId="3E6A2DD4" wp14:editId="459F2C7E">
            <wp:extent cx="1552575" cy="1200150"/>
            <wp:effectExtent l="0" t="0" r="9525" b="0"/>
            <wp:docPr id="24" name="Рисунок 24" descr="hello_html_2920124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2920124f.pn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552575" cy="1200150"/>
                    </a:xfrm>
                    <a:prstGeom prst="rect">
                      <a:avLst/>
                    </a:prstGeom>
                    <a:noFill/>
                    <a:ln>
                      <a:noFill/>
                    </a:ln>
                  </pic:spPr>
                </pic:pic>
              </a:graphicData>
            </a:graphic>
          </wp:inline>
        </w:drawing>
      </w:r>
    </w:p>
    <w:p w:rsidR="00C044BB" w:rsidRPr="002060F0" w:rsidRDefault="00C044BB" w:rsidP="00C044BB">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Учащиеся по схеме называют форму образования настоящего длительного времени.</w:t>
      </w:r>
    </w:p>
    <w:p w:rsidR="00C044BB" w:rsidRPr="002060F0" w:rsidRDefault="00C044BB" w:rsidP="00C044BB">
      <w:pPr>
        <w:spacing w:after="0" w:line="294" w:lineRule="atLeast"/>
        <w:rPr>
          <w:rFonts w:ascii="Times New Roman" w:eastAsia="Times New Roman" w:hAnsi="Times New Roman" w:cs="Times New Roman"/>
          <w:sz w:val="24"/>
          <w:szCs w:val="24"/>
          <w:lang w:eastAsia="ru-RU"/>
        </w:rPr>
      </w:pPr>
    </w:p>
    <w:p w:rsidR="00C044BB" w:rsidRPr="002060F0" w:rsidRDefault="00C044BB" w:rsidP="00C044BB">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val="en-US" w:eastAsia="ru-RU"/>
        </w:rPr>
        <w:t>– Answer my question, please. When do we use the Present Continuous Tense? </w:t>
      </w:r>
      <w:r w:rsidRPr="002060F0">
        <w:rPr>
          <w:rFonts w:ascii="Times New Roman" w:eastAsia="Times New Roman" w:hAnsi="Times New Roman" w:cs="Times New Roman"/>
          <w:sz w:val="24"/>
          <w:szCs w:val="24"/>
          <w:lang w:eastAsia="ru-RU"/>
        </w:rPr>
        <w:t>( слайд 4)</w:t>
      </w:r>
    </w:p>
    <w:p w:rsidR="00C044BB" w:rsidRPr="002060F0" w:rsidRDefault="00C044BB" w:rsidP="00C044BB">
      <w:pPr>
        <w:spacing w:after="0" w:line="294" w:lineRule="atLeast"/>
        <w:rPr>
          <w:rFonts w:ascii="Times New Roman" w:eastAsia="Times New Roman" w:hAnsi="Times New Roman" w:cs="Times New Roman"/>
          <w:sz w:val="24"/>
          <w:szCs w:val="24"/>
          <w:lang w:eastAsia="ru-RU"/>
        </w:rPr>
      </w:pPr>
    </w:p>
    <w:p w:rsidR="00C044BB" w:rsidRPr="002060F0" w:rsidRDefault="00C044BB" w:rsidP="00C044BB">
      <w:pPr>
        <w:spacing w:after="0" w:line="294" w:lineRule="atLeast"/>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noProof/>
          <w:sz w:val="24"/>
          <w:szCs w:val="24"/>
          <w:lang w:eastAsia="ru-RU"/>
        </w:rPr>
        <w:drawing>
          <wp:inline distT="0" distB="0" distL="0" distR="0" wp14:anchorId="0A6CF529" wp14:editId="4E27A4CB">
            <wp:extent cx="4476750" cy="1466850"/>
            <wp:effectExtent l="0" t="0" r="0" b="0"/>
            <wp:docPr id="25" name="Рисунок 25" descr="hello_html_m70c487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m70c487a5.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476750" cy="1466850"/>
                    </a:xfrm>
                    <a:prstGeom prst="rect">
                      <a:avLst/>
                    </a:prstGeom>
                    <a:noFill/>
                    <a:ln>
                      <a:noFill/>
                    </a:ln>
                  </pic:spPr>
                </pic:pic>
              </a:graphicData>
            </a:graphic>
          </wp:inline>
        </w:drawing>
      </w:r>
    </w:p>
    <w:p w:rsidR="00C044BB" w:rsidRPr="002060F0" w:rsidRDefault="00C044BB" w:rsidP="00C044BB">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(После ответов учащихся идёт объяснение учителем)</w:t>
      </w:r>
    </w:p>
    <w:p w:rsidR="00C044BB" w:rsidRPr="002060F0" w:rsidRDefault="00C044BB" w:rsidP="00C044BB">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 We use the Present Continuous Tense to talk about actions and things that are happening now.</w:t>
      </w:r>
    </w:p>
    <w:p w:rsidR="00C044BB" w:rsidRPr="002060F0" w:rsidRDefault="00C044BB" w:rsidP="00C044BB">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val="en-US" w:eastAsia="ru-RU"/>
        </w:rPr>
        <w:t>5. </w:t>
      </w:r>
      <w:r w:rsidRPr="002060F0">
        <w:rPr>
          <w:rFonts w:ascii="Times New Roman" w:eastAsia="Times New Roman" w:hAnsi="Times New Roman" w:cs="Times New Roman"/>
          <w:b/>
          <w:bCs/>
          <w:sz w:val="24"/>
          <w:szCs w:val="24"/>
          <w:lang w:eastAsia="ru-RU"/>
        </w:rPr>
        <w:t>Физкультминутка</w:t>
      </w:r>
      <w:r w:rsidRPr="002060F0">
        <w:rPr>
          <w:rFonts w:ascii="Times New Roman" w:eastAsia="Times New Roman" w:hAnsi="Times New Roman" w:cs="Times New Roman"/>
          <w:b/>
          <w:bCs/>
          <w:sz w:val="24"/>
          <w:szCs w:val="24"/>
          <w:lang w:val="en-US" w:eastAsia="ru-RU"/>
        </w:rPr>
        <w:t xml:space="preserve"> “How about you? What can you do? </w:t>
      </w:r>
      <w:r w:rsidRPr="002060F0">
        <w:rPr>
          <w:rFonts w:ascii="Times New Roman" w:eastAsia="Times New Roman" w:hAnsi="Times New Roman" w:cs="Times New Roman"/>
          <w:b/>
          <w:bCs/>
          <w:sz w:val="24"/>
          <w:szCs w:val="24"/>
          <w:lang w:eastAsia="ru-RU"/>
        </w:rPr>
        <w:t>Jump, I can jump…”</w:t>
      </w:r>
    </w:p>
    <w:p w:rsidR="00C044BB" w:rsidRPr="002060F0" w:rsidRDefault="00C044BB" w:rsidP="00C044BB">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color w:val="404040"/>
          <w:sz w:val="24"/>
          <w:szCs w:val="24"/>
          <w:lang w:eastAsia="ru-RU"/>
        </w:rPr>
        <w:t>Учащиеся исполяют песню, выполняя движения по словам песни.</w:t>
      </w:r>
    </w:p>
    <w:p w:rsidR="00C044BB" w:rsidRPr="002060F0" w:rsidRDefault="00C044BB" w:rsidP="00C044BB">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6. Правописание глаголов с окончанием –ing.( слайд2)</w:t>
      </w:r>
    </w:p>
    <w:p w:rsidR="00C044BB" w:rsidRPr="002060F0" w:rsidRDefault="00C044BB" w:rsidP="00C044BB">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When verbs end in one stressed vowel between two consonants, we double</w:t>
      </w:r>
    </w:p>
    <w:p w:rsidR="00C044BB" w:rsidRPr="002060F0" w:rsidRDefault="00C044BB" w:rsidP="00C044BB">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the final consonant.</w:t>
      </w:r>
    </w:p>
    <w:p w:rsidR="00C044BB" w:rsidRPr="002060F0" w:rsidRDefault="00C044BB" w:rsidP="00C044BB">
      <w:pPr>
        <w:spacing w:after="0" w:line="294" w:lineRule="atLeast"/>
        <w:rPr>
          <w:rFonts w:ascii="Times New Roman" w:eastAsia="Times New Roman" w:hAnsi="Times New Roman" w:cs="Times New Roman"/>
          <w:sz w:val="24"/>
          <w:szCs w:val="24"/>
          <w:lang w:val="en-US" w:eastAsia="ru-RU"/>
        </w:rPr>
      </w:pPr>
    </w:p>
    <w:p w:rsidR="00C044BB" w:rsidRPr="002060F0" w:rsidRDefault="00C044BB" w:rsidP="00C044BB">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Swim-swimming</w:t>
      </w:r>
    </w:p>
    <w:p w:rsidR="00C044BB" w:rsidRPr="002060F0" w:rsidRDefault="00C044BB" w:rsidP="00C044BB">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Sit-sitting But</w:t>
      </w:r>
    </w:p>
    <w:p w:rsidR="00C044BB" w:rsidRPr="002060F0" w:rsidRDefault="00C044BB" w:rsidP="00C044BB">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lastRenderedPageBreak/>
        <w:t>Run-running</w:t>
      </w:r>
    </w:p>
    <w:p w:rsidR="00C044BB" w:rsidRPr="002060F0" w:rsidRDefault="00C044BB" w:rsidP="00C044BB">
      <w:pPr>
        <w:spacing w:after="0" w:line="294" w:lineRule="atLeast"/>
        <w:jc w:val="center"/>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Walk-walking</w:t>
      </w:r>
    </w:p>
    <w:p w:rsidR="00C044BB" w:rsidRPr="002060F0" w:rsidRDefault="00C044BB" w:rsidP="00C044BB">
      <w:pPr>
        <w:spacing w:after="0" w:line="294" w:lineRule="atLeast"/>
        <w:jc w:val="center"/>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Wait-waiting</w:t>
      </w:r>
    </w:p>
    <w:p w:rsidR="00C044BB" w:rsidRPr="002060F0" w:rsidRDefault="00C044BB" w:rsidP="00C044BB">
      <w:pPr>
        <w:spacing w:after="0" w:line="294" w:lineRule="atLeast"/>
        <w:jc w:val="center"/>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Open-opening</w:t>
      </w:r>
    </w:p>
    <w:p w:rsidR="00C044BB" w:rsidRPr="002060F0" w:rsidRDefault="00C044BB" w:rsidP="00C044BB">
      <w:pPr>
        <w:shd w:val="clear" w:color="auto" w:fill="FFFFFF"/>
        <w:spacing w:after="0" w:line="294" w:lineRule="atLeast"/>
        <w:jc w:val="center"/>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Remember the spelling of these verbs:</w:t>
      </w:r>
    </w:p>
    <w:p w:rsidR="00C044BB" w:rsidRPr="002060F0" w:rsidRDefault="00C044BB" w:rsidP="00C044BB">
      <w:pPr>
        <w:shd w:val="clear" w:color="auto" w:fill="FFFFFF"/>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Lie-lying</w:t>
      </w:r>
    </w:p>
    <w:p w:rsidR="00C044BB" w:rsidRPr="002060F0" w:rsidRDefault="00C044BB" w:rsidP="00C044BB">
      <w:pPr>
        <w:shd w:val="clear" w:color="auto" w:fill="FFFFFF"/>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Die-dying</w:t>
      </w:r>
    </w:p>
    <w:p w:rsidR="00C044BB" w:rsidRPr="002060F0" w:rsidRDefault="00C044BB" w:rsidP="00C044BB">
      <w:pPr>
        <w:shd w:val="clear" w:color="auto" w:fill="FFFFFF"/>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Write-writing</w:t>
      </w:r>
    </w:p>
    <w:p w:rsidR="00C044BB" w:rsidRPr="002060F0" w:rsidRDefault="00C044BB" w:rsidP="00C044BB">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Drive-driving</w:t>
      </w:r>
    </w:p>
    <w:p w:rsidR="00C044BB" w:rsidRPr="002060F0" w:rsidRDefault="00C044BB" w:rsidP="00C044BB">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7.Чтение и перевод предложений в настоящем длительном времени: (</w:t>
      </w:r>
      <w:r w:rsidRPr="002060F0">
        <w:rPr>
          <w:rFonts w:ascii="Times New Roman" w:eastAsia="Times New Roman" w:hAnsi="Times New Roman" w:cs="Times New Roman"/>
          <w:color w:val="000000"/>
          <w:sz w:val="24"/>
          <w:szCs w:val="24"/>
          <w:lang w:eastAsia="ru-RU"/>
        </w:rPr>
        <w:t>слайд№5)</w:t>
      </w:r>
    </w:p>
    <w:p w:rsidR="00C044BB" w:rsidRPr="002060F0" w:rsidRDefault="00C044BB" w:rsidP="00C044BB">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(Прочитайте предложения и переведите)</w:t>
      </w:r>
    </w:p>
    <w:p w:rsidR="00C044BB" w:rsidRPr="002060F0" w:rsidRDefault="00C044BB" w:rsidP="00C044BB">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noProof/>
          <w:color w:val="000000"/>
          <w:sz w:val="24"/>
          <w:szCs w:val="24"/>
          <w:lang w:eastAsia="ru-RU"/>
        </w:rPr>
        <w:drawing>
          <wp:inline distT="0" distB="0" distL="0" distR="0" wp14:anchorId="1105E2E4" wp14:editId="25945668">
            <wp:extent cx="2838450" cy="914400"/>
            <wp:effectExtent l="0" t="0" r="0" b="0"/>
            <wp:docPr id="26" name="Рисунок 26" descr="hello_html_7d0481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7d048158.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38450" cy="914400"/>
                    </a:xfrm>
                    <a:prstGeom prst="rect">
                      <a:avLst/>
                    </a:prstGeom>
                    <a:noFill/>
                    <a:ln>
                      <a:noFill/>
                    </a:ln>
                  </pic:spPr>
                </pic:pic>
              </a:graphicData>
            </a:graphic>
          </wp:inline>
        </w:drawing>
      </w:r>
    </w:p>
    <w:p w:rsidR="00C044BB" w:rsidRPr="002060F0" w:rsidRDefault="00C044BB" w:rsidP="00C044BB">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8. Тренировка употребления Present Continuous (</w:t>
      </w:r>
      <w:r w:rsidRPr="002060F0">
        <w:rPr>
          <w:rFonts w:ascii="Times New Roman" w:eastAsia="Times New Roman" w:hAnsi="Times New Roman" w:cs="Times New Roman"/>
          <w:color w:val="000000"/>
          <w:sz w:val="24"/>
          <w:szCs w:val="24"/>
          <w:lang w:eastAsia="ru-RU"/>
        </w:rPr>
        <w:t>слайды № 6,7,8)</w:t>
      </w:r>
    </w:p>
    <w:p w:rsidR="00C044BB" w:rsidRPr="002060F0" w:rsidRDefault="00C044BB" w:rsidP="00C044BB">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.Учащиеся ставят глаголы в Present Continuous.</w:t>
      </w:r>
    </w:p>
    <w:p w:rsidR="00C044BB" w:rsidRPr="002060F0" w:rsidRDefault="00C044BB" w:rsidP="00C044BB">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noProof/>
          <w:color w:val="000000"/>
          <w:sz w:val="24"/>
          <w:szCs w:val="24"/>
          <w:lang w:eastAsia="ru-RU"/>
        </w:rPr>
        <w:lastRenderedPageBreak/>
        <w:drawing>
          <wp:inline distT="0" distB="0" distL="0" distR="0" wp14:anchorId="29DDF2C3" wp14:editId="60FE8DE3">
            <wp:extent cx="4391025" cy="2009775"/>
            <wp:effectExtent l="0" t="0" r="9525" b="9525"/>
            <wp:docPr id="27" name="Рисунок 27" descr="hello_html_3b5116a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3b5116a9.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391025" cy="2009775"/>
                    </a:xfrm>
                    <a:prstGeom prst="rect">
                      <a:avLst/>
                    </a:prstGeom>
                    <a:noFill/>
                    <a:ln>
                      <a:noFill/>
                    </a:ln>
                  </pic:spPr>
                </pic:pic>
              </a:graphicData>
            </a:graphic>
          </wp:inline>
        </w:drawing>
      </w:r>
      <w:r w:rsidRPr="002060F0">
        <w:rPr>
          <w:rFonts w:ascii="Times New Roman" w:eastAsia="Times New Roman" w:hAnsi="Times New Roman" w:cs="Times New Roman"/>
          <w:noProof/>
          <w:color w:val="000000"/>
          <w:sz w:val="24"/>
          <w:szCs w:val="24"/>
          <w:lang w:eastAsia="ru-RU"/>
        </w:rPr>
        <w:drawing>
          <wp:inline distT="0" distB="0" distL="0" distR="0" wp14:anchorId="42B6E394" wp14:editId="3DDA7DB3">
            <wp:extent cx="4391025" cy="2495550"/>
            <wp:effectExtent l="0" t="0" r="9525" b="0"/>
            <wp:docPr id="28" name="Рисунок 28" descr="hello_html_5e98e6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llo_html_5e98e6ee.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391025" cy="2495550"/>
                    </a:xfrm>
                    <a:prstGeom prst="rect">
                      <a:avLst/>
                    </a:prstGeom>
                    <a:noFill/>
                    <a:ln>
                      <a:noFill/>
                    </a:ln>
                  </pic:spPr>
                </pic:pic>
              </a:graphicData>
            </a:graphic>
          </wp:inline>
        </w:drawing>
      </w:r>
      <w:r w:rsidRPr="002060F0">
        <w:rPr>
          <w:rFonts w:ascii="Times New Roman" w:eastAsia="Times New Roman" w:hAnsi="Times New Roman" w:cs="Times New Roman"/>
          <w:noProof/>
          <w:color w:val="000000"/>
          <w:sz w:val="24"/>
          <w:szCs w:val="24"/>
          <w:lang w:eastAsia="ru-RU"/>
        </w:rPr>
        <w:drawing>
          <wp:inline distT="0" distB="0" distL="0" distR="0" wp14:anchorId="7D457C34" wp14:editId="23186F8B">
            <wp:extent cx="4991100" cy="3743325"/>
            <wp:effectExtent l="0" t="0" r="0" b="9525"/>
            <wp:docPr id="29" name="Рисунок 29" descr="hello_html_621df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ello_html_621df009.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991100" cy="3743325"/>
                    </a:xfrm>
                    <a:prstGeom prst="rect">
                      <a:avLst/>
                    </a:prstGeom>
                    <a:noFill/>
                    <a:ln>
                      <a:noFill/>
                    </a:ln>
                  </pic:spPr>
                </pic:pic>
              </a:graphicData>
            </a:graphic>
          </wp:inline>
        </w:drawing>
      </w:r>
    </w:p>
    <w:p w:rsidR="00C044BB" w:rsidRPr="002060F0" w:rsidRDefault="00C044BB" w:rsidP="00C044BB">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9.Find out mistakes</w:t>
      </w:r>
      <w:r w:rsidRPr="002060F0">
        <w:rPr>
          <w:rFonts w:ascii="Times New Roman" w:eastAsia="Times New Roman" w:hAnsi="Times New Roman" w:cs="Times New Roman"/>
          <w:b/>
          <w:bCs/>
          <w:color w:val="404040"/>
          <w:sz w:val="24"/>
          <w:szCs w:val="24"/>
          <w:lang w:eastAsia="ru-RU"/>
        </w:rPr>
        <w:t>: </w:t>
      </w:r>
      <w:r w:rsidRPr="002060F0">
        <w:rPr>
          <w:rFonts w:ascii="Times New Roman" w:eastAsia="Times New Roman" w:hAnsi="Times New Roman" w:cs="Times New Roman"/>
          <w:b/>
          <w:bCs/>
          <w:color w:val="595959"/>
          <w:sz w:val="24"/>
          <w:szCs w:val="24"/>
          <w:lang w:eastAsia="ru-RU"/>
        </w:rPr>
        <w:t>( предложения написаны</w:t>
      </w:r>
      <w:r w:rsidRPr="002060F0">
        <w:rPr>
          <w:rFonts w:ascii="Times New Roman" w:eastAsia="Times New Roman" w:hAnsi="Times New Roman" w:cs="Times New Roman"/>
          <w:b/>
          <w:bCs/>
          <w:color w:val="404040"/>
          <w:sz w:val="24"/>
          <w:szCs w:val="24"/>
          <w:lang w:eastAsia="ru-RU"/>
        </w:rPr>
        <w:t> </w:t>
      </w:r>
      <w:r w:rsidRPr="002060F0">
        <w:rPr>
          <w:rFonts w:ascii="Times New Roman" w:eastAsia="Times New Roman" w:hAnsi="Times New Roman" w:cs="Times New Roman"/>
          <w:color w:val="404040"/>
          <w:sz w:val="24"/>
          <w:szCs w:val="24"/>
          <w:lang w:eastAsia="ru-RU"/>
        </w:rPr>
        <w:t>на доске)</w:t>
      </w:r>
    </w:p>
    <w:p w:rsidR="00C044BB" w:rsidRPr="002060F0" w:rsidRDefault="00C044BB" w:rsidP="00C044BB">
      <w:pPr>
        <w:shd w:val="clear" w:color="auto" w:fill="FFFFFF"/>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404040"/>
          <w:sz w:val="24"/>
          <w:szCs w:val="24"/>
          <w:lang w:val="en-US" w:eastAsia="ru-RU"/>
        </w:rPr>
        <w:t>(</w:t>
      </w:r>
      <w:r w:rsidRPr="002060F0">
        <w:rPr>
          <w:rFonts w:ascii="Times New Roman" w:eastAsia="Times New Roman" w:hAnsi="Times New Roman" w:cs="Times New Roman"/>
          <w:color w:val="404040"/>
          <w:sz w:val="24"/>
          <w:szCs w:val="24"/>
          <w:lang w:eastAsia="ru-RU"/>
        </w:rPr>
        <w:t>Найдите</w:t>
      </w:r>
      <w:r w:rsidRPr="002060F0">
        <w:rPr>
          <w:rFonts w:ascii="Times New Roman" w:eastAsia="Times New Roman" w:hAnsi="Times New Roman" w:cs="Times New Roman"/>
          <w:color w:val="404040"/>
          <w:sz w:val="24"/>
          <w:szCs w:val="24"/>
          <w:lang w:val="en-US" w:eastAsia="ru-RU"/>
        </w:rPr>
        <w:t xml:space="preserve"> </w:t>
      </w:r>
      <w:r w:rsidRPr="002060F0">
        <w:rPr>
          <w:rFonts w:ascii="Times New Roman" w:eastAsia="Times New Roman" w:hAnsi="Times New Roman" w:cs="Times New Roman"/>
          <w:color w:val="404040"/>
          <w:sz w:val="24"/>
          <w:szCs w:val="24"/>
          <w:lang w:eastAsia="ru-RU"/>
        </w:rPr>
        <w:t>ошибки</w:t>
      </w:r>
      <w:r w:rsidRPr="002060F0">
        <w:rPr>
          <w:rFonts w:ascii="Times New Roman" w:eastAsia="Times New Roman" w:hAnsi="Times New Roman" w:cs="Times New Roman"/>
          <w:color w:val="404040"/>
          <w:sz w:val="24"/>
          <w:szCs w:val="24"/>
          <w:lang w:val="en-US" w:eastAsia="ru-RU"/>
        </w:rPr>
        <w:t>)</w:t>
      </w:r>
    </w:p>
    <w:p w:rsidR="00C044BB" w:rsidRPr="002060F0" w:rsidRDefault="00C044BB" w:rsidP="00C044BB">
      <w:pPr>
        <w:shd w:val="clear" w:color="auto" w:fill="FFFFFF"/>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1.He is readding.</w:t>
      </w:r>
    </w:p>
    <w:p w:rsidR="00C044BB" w:rsidRPr="002060F0" w:rsidRDefault="00C044BB" w:rsidP="00C044BB">
      <w:pPr>
        <w:shd w:val="clear" w:color="auto" w:fill="FFFFFF"/>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2. Mr.. Ivanov are watching TV.</w:t>
      </w:r>
    </w:p>
    <w:p w:rsidR="00C044BB" w:rsidRPr="002060F0" w:rsidRDefault="00C044BB" w:rsidP="00C044BB">
      <w:pPr>
        <w:shd w:val="clear" w:color="auto" w:fill="FFFFFF"/>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3. They is listenning to music.</w:t>
      </w:r>
    </w:p>
    <w:p w:rsidR="00C044BB" w:rsidRPr="002060F0" w:rsidRDefault="00C044BB" w:rsidP="00C044BB">
      <w:pPr>
        <w:shd w:val="clear" w:color="auto" w:fill="FFFFFF"/>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lastRenderedPageBreak/>
        <w:t>4. My friend is runing to school.</w:t>
      </w:r>
    </w:p>
    <w:p w:rsidR="00C044BB" w:rsidRPr="002060F0" w:rsidRDefault="00C044BB" w:rsidP="00C044BB">
      <w:pPr>
        <w:shd w:val="clear" w:color="auto" w:fill="FFFFFF"/>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5. We am go to the cinema.</w:t>
      </w:r>
    </w:p>
    <w:p w:rsidR="00C044BB" w:rsidRPr="002060F0" w:rsidRDefault="00C044BB" w:rsidP="00C044BB">
      <w:pPr>
        <w:shd w:val="clear" w:color="auto" w:fill="FFFFFF"/>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6. My brother are playing in the yard.</w:t>
      </w:r>
    </w:p>
    <w:p w:rsidR="00C044BB" w:rsidRPr="002060F0" w:rsidRDefault="00C044BB" w:rsidP="00C044BB">
      <w:pPr>
        <w:shd w:val="clear" w:color="auto" w:fill="FFFFFF"/>
        <w:spacing w:after="0" w:line="294" w:lineRule="atLeast"/>
        <w:rPr>
          <w:rFonts w:ascii="Times New Roman" w:eastAsia="Times New Roman" w:hAnsi="Times New Roman" w:cs="Times New Roman"/>
          <w:color w:val="000000"/>
          <w:sz w:val="24"/>
          <w:szCs w:val="24"/>
          <w:lang w:val="en-US" w:eastAsia="ru-RU"/>
        </w:rPr>
      </w:pPr>
    </w:p>
    <w:p w:rsidR="00C044BB" w:rsidRPr="002060F0" w:rsidRDefault="00C044BB" w:rsidP="00C044BB">
      <w:pPr>
        <w:shd w:val="clear" w:color="auto" w:fill="FFFFFF"/>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D0D0D"/>
          <w:sz w:val="24"/>
          <w:szCs w:val="24"/>
          <w:lang w:val="en-US" w:eastAsia="ru-RU"/>
        </w:rPr>
        <w:t>10. </w:t>
      </w:r>
      <w:r w:rsidRPr="002060F0">
        <w:rPr>
          <w:rFonts w:ascii="Times New Roman" w:eastAsia="Times New Roman" w:hAnsi="Times New Roman" w:cs="Times New Roman"/>
          <w:b/>
          <w:bCs/>
          <w:color w:val="0D0D0D"/>
          <w:sz w:val="24"/>
          <w:szCs w:val="24"/>
          <w:lang w:eastAsia="ru-RU"/>
        </w:rPr>
        <w:t>Физкультминутка</w:t>
      </w:r>
      <w:r w:rsidRPr="002060F0">
        <w:rPr>
          <w:rFonts w:ascii="Times New Roman" w:eastAsia="Times New Roman" w:hAnsi="Times New Roman" w:cs="Times New Roman"/>
          <w:b/>
          <w:bCs/>
          <w:color w:val="0D0D0D"/>
          <w:sz w:val="24"/>
          <w:szCs w:val="24"/>
          <w:lang w:val="en-US" w:eastAsia="ru-RU"/>
        </w:rPr>
        <w:t> “ The wheels on the bus go round and round”.</w:t>
      </w:r>
    </w:p>
    <w:p w:rsidR="00C044BB" w:rsidRPr="002060F0" w:rsidRDefault="00C044BB" w:rsidP="00C044BB">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D0D0D"/>
          <w:sz w:val="24"/>
          <w:szCs w:val="24"/>
          <w:lang w:eastAsia="ru-RU"/>
        </w:rPr>
        <w:t>Учащиеся исполняют песню, выполняя движения в соответствии со словами песни.</w:t>
      </w:r>
    </w:p>
    <w:p w:rsidR="00C044BB" w:rsidRPr="002060F0" w:rsidRDefault="00C044BB" w:rsidP="00C044BB">
      <w:pPr>
        <w:shd w:val="clear" w:color="auto" w:fill="FFFFFF"/>
        <w:spacing w:after="0" w:line="547" w:lineRule="atLeast"/>
        <w:outlineLvl w:val="2"/>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lang w:eastAsia="ru-RU"/>
        </w:rPr>
        <w:t>11. Чтение текста и прибавление к почеркнутым глаголам суффикса –ing.</w:t>
      </w:r>
    </w:p>
    <w:p w:rsidR="00C044BB" w:rsidRPr="002060F0" w:rsidRDefault="00C044BB" w:rsidP="00C044BB">
      <w:pPr>
        <w:shd w:val="clear" w:color="auto" w:fill="FFFFFF"/>
        <w:spacing w:after="0" w:line="547" w:lineRule="atLeast"/>
        <w:jc w:val="center"/>
        <w:outlineLvl w:val="2"/>
        <w:rPr>
          <w:rFonts w:ascii="Times New Roman" w:eastAsia="Times New Roman" w:hAnsi="Times New Roman" w:cs="Times New Roman"/>
          <w:b/>
          <w:bCs/>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My day</w:t>
      </w:r>
    </w:p>
    <w:p w:rsidR="00C044BB" w:rsidRPr="002060F0" w:rsidRDefault="00C044BB" w:rsidP="00C044BB">
      <w:pPr>
        <w:shd w:val="clear" w:color="auto" w:fill="FFFFFF"/>
        <w:spacing w:after="0" w:line="547" w:lineRule="atLeast"/>
        <w:jc w:val="center"/>
        <w:outlineLvl w:val="2"/>
        <w:rPr>
          <w:rFonts w:ascii="Times New Roman" w:eastAsia="Times New Roman" w:hAnsi="Times New Roman" w:cs="Times New Roman"/>
          <w:b/>
          <w:bCs/>
          <w:color w:val="000000"/>
          <w:sz w:val="24"/>
          <w:szCs w:val="24"/>
          <w:lang w:val="en-US" w:eastAsia="ru-RU"/>
        </w:rPr>
      </w:pPr>
      <w:r w:rsidRPr="002060F0">
        <w:rPr>
          <w:rFonts w:ascii="Times New Roman" w:eastAsia="Times New Roman" w:hAnsi="Times New Roman" w:cs="Times New Roman"/>
          <w:b/>
          <w:bCs/>
          <w:color w:val="696969"/>
          <w:sz w:val="24"/>
          <w:szCs w:val="24"/>
          <w:lang w:val="en-US" w:eastAsia="ru-RU"/>
        </w:rPr>
        <w:t>I </w:t>
      </w:r>
      <w:r w:rsidRPr="002060F0">
        <w:rPr>
          <w:rFonts w:ascii="Times New Roman" w:eastAsia="Times New Roman" w:hAnsi="Times New Roman" w:cs="Times New Roman"/>
          <w:b/>
          <w:bCs/>
          <w:color w:val="696969"/>
          <w:sz w:val="24"/>
          <w:szCs w:val="24"/>
          <w:u w:val="single"/>
          <w:lang w:val="en-US" w:eastAsia="ru-RU"/>
        </w:rPr>
        <w:t>get </w:t>
      </w:r>
      <w:r w:rsidRPr="002060F0">
        <w:rPr>
          <w:rFonts w:ascii="Times New Roman" w:eastAsia="Times New Roman" w:hAnsi="Times New Roman" w:cs="Times New Roman"/>
          <w:b/>
          <w:bCs/>
          <w:color w:val="696969"/>
          <w:sz w:val="24"/>
          <w:szCs w:val="24"/>
          <w:lang w:val="en-US" w:eastAsia="ru-RU"/>
        </w:rPr>
        <w:t>up at seven o'clock. Then I </w:t>
      </w:r>
      <w:r w:rsidRPr="002060F0">
        <w:rPr>
          <w:rFonts w:ascii="Times New Roman" w:eastAsia="Times New Roman" w:hAnsi="Times New Roman" w:cs="Times New Roman"/>
          <w:b/>
          <w:bCs/>
          <w:i/>
          <w:iCs/>
          <w:color w:val="808080"/>
          <w:sz w:val="24"/>
          <w:szCs w:val="24"/>
          <w:u w:val="single"/>
          <w:lang w:val="en-US" w:eastAsia="ru-RU"/>
        </w:rPr>
        <w:t>wash</w:t>
      </w:r>
      <w:r w:rsidRPr="002060F0">
        <w:rPr>
          <w:rFonts w:ascii="Times New Roman" w:eastAsia="Times New Roman" w:hAnsi="Times New Roman" w:cs="Times New Roman"/>
          <w:b/>
          <w:bCs/>
          <w:color w:val="696969"/>
          <w:sz w:val="24"/>
          <w:szCs w:val="24"/>
          <w:u w:val="single"/>
          <w:lang w:val="en-US" w:eastAsia="ru-RU"/>
        </w:rPr>
        <w:t> </w:t>
      </w:r>
      <w:r w:rsidRPr="002060F0">
        <w:rPr>
          <w:rFonts w:ascii="Times New Roman" w:eastAsia="Times New Roman" w:hAnsi="Times New Roman" w:cs="Times New Roman"/>
          <w:b/>
          <w:bCs/>
          <w:color w:val="696969"/>
          <w:sz w:val="24"/>
          <w:szCs w:val="24"/>
          <w:lang w:val="en-US" w:eastAsia="ru-RU"/>
        </w:rPr>
        <w:t>myself, </w:t>
      </w:r>
      <w:r w:rsidRPr="002060F0">
        <w:rPr>
          <w:rFonts w:ascii="Times New Roman" w:eastAsia="Times New Roman" w:hAnsi="Times New Roman" w:cs="Times New Roman"/>
          <w:b/>
          <w:bCs/>
          <w:color w:val="696969"/>
          <w:sz w:val="24"/>
          <w:szCs w:val="24"/>
          <w:u w:val="single"/>
          <w:lang w:val="en-US" w:eastAsia="ru-RU"/>
        </w:rPr>
        <w:t>put </w:t>
      </w:r>
      <w:r w:rsidRPr="002060F0">
        <w:rPr>
          <w:rFonts w:ascii="Times New Roman" w:eastAsia="Times New Roman" w:hAnsi="Times New Roman" w:cs="Times New Roman"/>
          <w:b/>
          <w:bCs/>
          <w:color w:val="696969"/>
          <w:sz w:val="24"/>
          <w:szCs w:val="24"/>
          <w:lang w:val="en-US" w:eastAsia="ru-RU"/>
        </w:rPr>
        <w:t>on my clothes and </w:t>
      </w:r>
      <w:r w:rsidRPr="002060F0">
        <w:rPr>
          <w:rFonts w:ascii="Times New Roman" w:eastAsia="Times New Roman" w:hAnsi="Times New Roman" w:cs="Times New Roman"/>
          <w:b/>
          <w:bCs/>
          <w:color w:val="696969"/>
          <w:sz w:val="24"/>
          <w:szCs w:val="24"/>
          <w:u w:val="single"/>
          <w:lang w:val="en-US" w:eastAsia="ru-RU"/>
        </w:rPr>
        <w:t>have</w:t>
      </w:r>
      <w:r w:rsidRPr="002060F0">
        <w:rPr>
          <w:rFonts w:ascii="Times New Roman" w:eastAsia="Times New Roman" w:hAnsi="Times New Roman" w:cs="Times New Roman"/>
          <w:b/>
          <w:bCs/>
          <w:color w:val="696969"/>
          <w:sz w:val="24"/>
          <w:szCs w:val="24"/>
          <w:lang w:val="en-US" w:eastAsia="ru-RU"/>
        </w:rPr>
        <w:t> breakfast. After breakfast I </w:t>
      </w:r>
      <w:r w:rsidRPr="002060F0">
        <w:rPr>
          <w:rFonts w:ascii="Times New Roman" w:eastAsia="Times New Roman" w:hAnsi="Times New Roman" w:cs="Times New Roman"/>
          <w:b/>
          <w:bCs/>
          <w:color w:val="696969"/>
          <w:sz w:val="24"/>
          <w:szCs w:val="24"/>
          <w:u w:val="single"/>
          <w:lang w:val="en-US" w:eastAsia="ru-RU"/>
        </w:rPr>
        <w:t>go</w:t>
      </w:r>
      <w:r w:rsidRPr="002060F0">
        <w:rPr>
          <w:rFonts w:ascii="Times New Roman" w:eastAsia="Times New Roman" w:hAnsi="Times New Roman" w:cs="Times New Roman"/>
          <w:b/>
          <w:bCs/>
          <w:color w:val="696969"/>
          <w:sz w:val="24"/>
          <w:szCs w:val="24"/>
          <w:lang w:val="en-US" w:eastAsia="ru-RU"/>
        </w:rPr>
        <w:t> to school. I usually </w:t>
      </w:r>
      <w:r w:rsidRPr="002060F0">
        <w:rPr>
          <w:rFonts w:ascii="Times New Roman" w:eastAsia="Times New Roman" w:hAnsi="Times New Roman" w:cs="Times New Roman"/>
          <w:b/>
          <w:bCs/>
          <w:color w:val="696969"/>
          <w:sz w:val="24"/>
          <w:szCs w:val="24"/>
          <w:u w:val="single"/>
          <w:lang w:val="en-US" w:eastAsia="ru-RU"/>
        </w:rPr>
        <w:t>have</w:t>
      </w:r>
      <w:r w:rsidRPr="002060F0">
        <w:rPr>
          <w:rFonts w:ascii="Times New Roman" w:eastAsia="Times New Roman" w:hAnsi="Times New Roman" w:cs="Times New Roman"/>
          <w:b/>
          <w:bCs/>
          <w:color w:val="696969"/>
          <w:sz w:val="24"/>
          <w:szCs w:val="24"/>
          <w:lang w:val="en-US" w:eastAsia="ru-RU"/>
        </w:rPr>
        <w:t> four or five lessons at school. I </w:t>
      </w:r>
      <w:r w:rsidRPr="002060F0">
        <w:rPr>
          <w:rFonts w:ascii="Times New Roman" w:eastAsia="Times New Roman" w:hAnsi="Times New Roman" w:cs="Times New Roman"/>
          <w:b/>
          <w:bCs/>
          <w:color w:val="696969"/>
          <w:sz w:val="24"/>
          <w:szCs w:val="24"/>
          <w:u w:val="single"/>
          <w:lang w:val="en-US" w:eastAsia="ru-RU"/>
        </w:rPr>
        <w:t>come</w:t>
      </w:r>
      <w:r w:rsidRPr="002060F0">
        <w:rPr>
          <w:rFonts w:ascii="Times New Roman" w:eastAsia="Times New Roman" w:hAnsi="Times New Roman" w:cs="Times New Roman"/>
          <w:b/>
          <w:bCs/>
          <w:color w:val="696969"/>
          <w:sz w:val="24"/>
          <w:szCs w:val="24"/>
          <w:lang w:val="en-US" w:eastAsia="ru-RU"/>
        </w:rPr>
        <w:t> home at one o'clock. Then I </w:t>
      </w:r>
      <w:r w:rsidRPr="002060F0">
        <w:rPr>
          <w:rFonts w:ascii="Times New Roman" w:eastAsia="Times New Roman" w:hAnsi="Times New Roman" w:cs="Times New Roman"/>
          <w:b/>
          <w:bCs/>
          <w:color w:val="696969"/>
          <w:sz w:val="24"/>
          <w:szCs w:val="24"/>
          <w:u w:val="single"/>
          <w:lang w:val="en-US" w:eastAsia="ru-RU"/>
        </w:rPr>
        <w:t>have</w:t>
      </w:r>
      <w:r w:rsidRPr="002060F0">
        <w:rPr>
          <w:rFonts w:ascii="Times New Roman" w:eastAsia="Times New Roman" w:hAnsi="Times New Roman" w:cs="Times New Roman"/>
          <w:b/>
          <w:bCs/>
          <w:color w:val="696969"/>
          <w:sz w:val="24"/>
          <w:szCs w:val="24"/>
          <w:lang w:val="en-US" w:eastAsia="ru-RU"/>
        </w:rPr>
        <w:t> dinner. I </w:t>
      </w:r>
      <w:r w:rsidRPr="002060F0">
        <w:rPr>
          <w:rFonts w:ascii="Times New Roman" w:eastAsia="Times New Roman" w:hAnsi="Times New Roman" w:cs="Times New Roman"/>
          <w:b/>
          <w:bCs/>
          <w:color w:val="696969"/>
          <w:sz w:val="24"/>
          <w:szCs w:val="24"/>
          <w:u w:val="single"/>
          <w:lang w:val="en-US" w:eastAsia="ru-RU"/>
        </w:rPr>
        <w:t>eat</w:t>
      </w:r>
      <w:r w:rsidRPr="002060F0">
        <w:rPr>
          <w:rFonts w:ascii="Times New Roman" w:eastAsia="Times New Roman" w:hAnsi="Times New Roman" w:cs="Times New Roman"/>
          <w:b/>
          <w:bCs/>
          <w:color w:val="696969"/>
          <w:sz w:val="24"/>
          <w:szCs w:val="24"/>
          <w:lang w:val="en-US" w:eastAsia="ru-RU"/>
        </w:rPr>
        <w:t> soup, chicken or fish and potatoes. After dinner I </w:t>
      </w:r>
      <w:r w:rsidRPr="002060F0">
        <w:rPr>
          <w:rFonts w:ascii="Times New Roman" w:eastAsia="Times New Roman" w:hAnsi="Times New Roman" w:cs="Times New Roman"/>
          <w:b/>
          <w:bCs/>
          <w:color w:val="696969"/>
          <w:sz w:val="24"/>
          <w:szCs w:val="24"/>
          <w:u w:val="single"/>
          <w:lang w:val="en-US" w:eastAsia="ru-RU"/>
        </w:rPr>
        <w:t>do</w:t>
      </w:r>
      <w:r w:rsidRPr="002060F0">
        <w:rPr>
          <w:rFonts w:ascii="Times New Roman" w:eastAsia="Times New Roman" w:hAnsi="Times New Roman" w:cs="Times New Roman"/>
          <w:b/>
          <w:bCs/>
          <w:color w:val="696969"/>
          <w:sz w:val="24"/>
          <w:szCs w:val="24"/>
          <w:lang w:val="en-US" w:eastAsia="ru-RU"/>
        </w:rPr>
        <w:t> my homework. In the evening I </w:t>
      </w:r>
      <w:r w:rsidRPr="002060F0">
        <w:rPr>
          <w:rFonts w:ascii="Times New Roman" w:eastAsia="Times New Roman" w:hAnsi="Times New Roman" w:cs="Times New Roman"/>
          <w:b/>
          <w:bCs/>
          <w:color w:val="696969"/>
          <w:sz w:val="24"/>
          <w:szCs w:val="24"/>
          <w:u w:val="single"/>
          <w:lang w:val="en-US" w:eastAsia="ru-RU"/>
        </w:rPr>
        <w:t>read</w:t>
      </w:r>
      <w:r w:rsidRPr="002060F0">
        <w:rPr>
          <w:rFonts w:ascii="Times New Roman" w:eastAsia="Times New Roman" w:hAnsi="Times New Roman" w:cs="Times New Roman"/>
          <w:b/>
          <w:bCs/>
          <w:color w:val="696969"/>
          <w:sz w:val="24"/>
          <w:szCs w:val="24"/>
          <w:lang w:val="en-US" w:eastAsia="ru-RU"/>
        </w:rPr>
        <w:t> or </w:t>
      </w:r>
      <w:r w:rsidRPr="002060F0">
        <w:rPr>
          <w:rFonts w:ascii="Times New Roman" w:eastAsia="Times New Roman" w:hAnsi="Times New Roman" w:cs="Times New Roman"/>
          <w:b/>
          <w:bCs/>
          <w:color w:val="696969"/>
          <w:sz w:val="24"/>
          <w:szCs w:val="24"/>
          <w:u w:val="single"/>
          <w:lang w:val="en-US" w:eastAsia="ru-RU"/>
        </w:rPr>
        <w:t>watch</w:t>
      </w:r>
      <w:r w:rsidRPr="002060F0">
        <w:rPr>
          <w:rFonts w:ascii="Times New Roman" w:eastAsia="Times New Roman" w:hAnsi="Times New Roman" w:cs="Times New Roman"/>
          <w:b/>
          <w:bCs/>
          <w:color w:val="696969"/>
          <w:sz w:val="24"/>
          <w:szCs w:val="24"/>
          <w:lang w:val="en-US" w:eastAsia="ru-RU"/>
        </w:rPr>
        <w:t> TV. I </w:t>
      </w:r>
      <w:r w:rsidRPr="002060F0">
        <w:rPr>
          <w:rFonts w:ascii="Times New Roman" w:eastAsia="Times New Roman" w:hAnsi="Times New Roman" w:cs="Times New Roman"/>
          <w:b/>
          <w:bCs/>
          <w:color w:val="696969"/>
          <w:sz w:val="24"/>
          <w:szCs w:val="24"/>
          <w:u w:val="single"/>
          <w:lang w:val="en-US" w:eastAsia="ru-RU"/>
        </w:rPr>
        <w:t>go</w:t>
      </w:r>
      <w:r w:rsidRPr="002060F0">
        <w:rPr>
          <w:rFonts w:ascii="Times New Roman" w:eastAsia="Times New Roman" w:hAnsi="Times New Roman" w:cs="Times New Roman"/>
          <w:b/>
          <w:bCs/>
          <w:color w:val="696969"/>
          <w:sz w:val="24"/>
          <w:szCs w:val="24"/>
          <w:lang w:val="en-US" w:eastAsia="ru-RU"/>
        </w:rPr>
        <w:t> to bed at nine o'clock.</w:t>
      </w:r>
    </w:p>
    <w:p w:rsidR="00C044BB" w:rsidRPr="002060F0" w:rsidRDefault="00C044BB" w:rsidP="00C044BB">
      <w:pPr>
        <w:shd w:val="clear" w:color="auto" w:fill="FFFFFF"/>
        <w:spacing w:after="0" w:line="547" w:lineRule="atLeast"/>
        <w:outlineLvl w:val="2"/>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lang w:eastAsia="ru-RU"/>
        </w:rPr>
        <w:t>12. Чтение текста с изменением глаголов на Present Continuous Tense.</w:t>
      </w:r>
    </w:p>
    <w:p w:rsidR="00C044BB" w:rsidRPr="002060F0" w:rsidRDefault="00C044BB" w:rsidP="00C044BB">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13. Рефлексия.</w:t>
      </w:r>
    </w:p>
    <w:p w:rsidR="00C044BB" w:rsidRPr="002060F0" w:rsidRDefault="00C044BB" w:rsidP="00C044BB">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14. </w:t>
      </w:r>
      <w:r w:rsidRPr="002060F0">
        <w:rPr>
          <w:rFonts w:ascii="Times New Roman" w:eastAsia="Times New Roman" w:hAnsi="Times New Roman" w:cs="Times New Roman"/>
          <w:b/>
          <w:bCs/>
          <w:color w:val="000000"/>
          <w:sz w:val="24"/>
          <w:szCs w:val="24"/>
          <w:lang w:eastAsia="ru-RU"/>
        </w:rPr>
        <w:t>Oценивание результатов работы учащихся</w:t>
      </w:r>
      <w:r w:rsidRPr="002060F0">
        <w:rPr>
          <w:rFonts w:ascii="Times New Roman" w:eastAsia="Times New Roman" w:hAnsi="Times New Roman" w:cs="Times New Roman"/>
          <w:color w:val="000000"/>
          <w:sz w:val="24"/>
          <w:szCs w:val="24"/>
          <w:lang w:eastAsia="ru-RU"/>
        </w:rPr>
        <w:t>.</w:t>
      </w:r>
    </w:p>
    <w:p w:rsidR="00C044BB" w:rsidRPr="002060F0" w:rsidRDefault="00C044BB" w:rsidP="00C044BB">
      <w:pPr>
        <w:shd w:val="clear" w:color="auto" w:fill="FFFFFF"/>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Учащиеся оценивают себя сами с помощью карточек, которые были выданы им в начале урока.</w:t>
      </w:r>
    </w:p>
    <w:p w:rsidR="00C044BB" w:rsidRPr="002060F0" w:rsidRDefault="00C044BB" w:rsidP="00C044BB">
      <w:pPr>
        <w:shd w:val="clear" w:color="auto" w:fill="FFFFFF"/>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T. Well done! Children, thank you for your answers.</w:t>
      </w:r>
    </w:p>
    <w:p w:rsidR="00C044BB" w:rsidRPr="002060F0" w:rsidRDefault="00C044BB" w:rsidP="00C044BB">
      <w:pPr>
        <w:shd w:val="clear" w:color="auto" w:fill="FFFFFF"/>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Let’s sing a song “ Thank you “ and say “thank you” to each other! (</w:t>
      </w:r>
      <w:r w:rsidRPr="002060F0">
        <w:rPr>
          <w:rFonts w:ascii="Times New Roman" w:eastAsia="Times New Roman" w:hAnsi="Times New Roman" w:cs="Times New Roman"/>
          <w:color w:val="000000"/>
          <w:sz w:val="24"/>
          <w:szCs w:val="24"/>
          <w:lang w:eastAsia="ru-RU"/>
        </w:rPr>
        <w:t>исполнение</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песни</w:t>
      </w:r>
      <w:r w:rsidRPr="002060F0">
        <w:rPr>
          <w:rFonts w:ascii="Times New Roman" w:eastAsia="Times New Roman" w:hAnsi="Times New Roman" w:cs="Times New Roman"/>
          <w:color w:val="000000"/>
          <w:sz w:val="24"/>
          <w:szCs w:val="24"/>
          <w:lang w:val="en-US" w:eastAsia="ru-RU"/>
        </w:rPr>
        <w:t>)</w:t>
      </w:r>
    </w:p>
    <w:p w:rsidR="00C044BB" w:rsidRPr="002060F0" w:rsidRDefault="00C044BB" w:rsidP="00C044BB">
      <w:pPr>
        <w:shd w:val="clear" w:color="auto" w:fill="FFFFFF"/>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15. </w:t>
      </w:r>
      <w:r w:rsidRPr="002060F0">
        <w:rPr>
          <w:rFonts w:ascii="Times New Roman" w:eastAsia="Times New Roman" w:hAnsi="Times New Roman" w:cs="Times New Roman"/>
          <w:b/>
          <w:bCs/>
          <w:color w:val="000000"/>
          <w:sz w:val="24"/>
          <w:szCs w:val="24"/>
          <w:lang w:eastAsia="ru-RU"/>
        </w:rPr>
        <w:t>Подведение</w:t>
      </w:r>
      <w:r w:rsidRPr="002060F0">
        <w:rPr>
          <w:rFonts w:ascii="Times New Roman" w:eastAsia="Times New Roman" w:hAnsi="Times New Roman" w:cs="Times New Roman"/>
          <w:b/>
          <w:bCs/>
          <w:color w:val="000000"/>
          <w:sz w:val="24"/>
          <w:szCs w:val="24"/>
          <w:lang w:val="en-US" w:eastAsia="ru-RU"/>
        </w:rPr>
        <w:t> </w:t>
      </w:r>
      <w:r w:rsidRPr="002060F0">
        <w:rPr>
          <w:rFonts w:ascii="Times New Roman" w:eastAsia="Times New Roman" w:hAnsi="Times New Roman" w:cs="Times New Roman"/>
          <w:b/>
          <w:bCs/>
          <w:color w:val="000000"/>
          <w:sz w:val="24"/>
          <w:szCs w:val="24"/>
          <w:lang w:eastAsia="ru-RU"/>
        </w:rPr>
        <w:t>итогов</w:t>
      </w:r>
      <w:r w:rsidRPr="002060F0">
        <w:rPr>
          <w:rFonts w:ascii="Times New Roman" w:eastAsia="Times New Roman" w:hAnsi="Times New Roman" w:cs="Times New Roman"/>
          <w:b/>
          <w:bCs/>
          <w:color w:val="000000"/>
          <w:sz w:val="24"/>
          <w:szCs w:val="24"/>
          <w:lang w:val="en-US" w:eastAsia="ru-RU"/>
        </w:rPr>
        <w:t> </w:t>
      </w:r>
      <w:r w:rsidRPr="002060F0">
        <w:rPr>
          <w:rFonts w:ascii="Times New Roman" w:eastAsia="Times New Roman" w:hAnsi="Times New Roman" w:cs="Times New Roman"/>
          <w:b/>
          <w:bCs/>
          <w:color w:val="000000"/>
          <w:sz w:val="24"/>
          <w:szCs w:val="24"/>
          <w:lang w:eastAsia="ru-RU"/>
        </w:rPr>
        <w:t>урока</w:t>
      </w:r>
    </w:p>
    <w:p w:rsidR="00C044BB" w:rsidRPr="002060F0" w:rsidRDefault="00C044BB" w:rsidP="00C044BB">
      <w:pPr>
        <w:shd w:val="clear" w:color="auto" w:fill="FFFFFF"/>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Our lesson is over. See you at our next lesson. Good luck! Bye.</w:t>
      </w:r>
    </w:p>
    <w:p w:rsidR="00896A0B" w:rsidRPr="002060F0" w:rsidRDefault="00896A0B" w:rsidP="00992A35">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VI. Итоги. Thank you for your work. You were active! Your marks are….</w:t>
      </w:r>
    </w:p>
    <w:p w:rsidR="00992A35" w:rsidRPr="002060F0" w:rsidRDefault="00992A35" w:rsidP="00992A35">
      <w:pPr>
        <w:spacing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Pr="002060F0">
        <w:rPr>
          <w:rFonts w:ascii="Times New Roman" w:eastAsia="Times New Roman" w:hAnsi="Times New Roman" w:cs="Times New Roman"/>
          <w:sz w:val="24"/>
          <w:szCs w:val="24"/>
          <w:lang w:val="en-US" w:eastAsia="ru-RU"/>
        </w:rPr>
        <w:t>:</w:t>
      </w:r>
      <w:r w:rsidRPr="002060F0">
        <w:rPr>
          <w:rFonts w:ascii="Times New Roman" w:hAnsi="Times New Roman" w:cs="Times New Roman"/>
          <w:color w:val="000000"/>
          <w:sz w:val="24"/>
          <w:szCs w:val="24"/>
          <w:shd w:val="clear" w:color="auto" w:fill="FFFFFF"/>
          <w:lang w:val="en-US"/>
        </w:rPr>
        <w:t>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Winter. </w:t>
      </w:r>
      <w:r w:rsidRPr="002060F0">
        <w:rPr>
          <w:rFonts w:ascii="Times New Roman" w:hAnsi="Times New Roman" w:cs="Times New Roman"/>
          <w:color w:val="000000" w:themeColor="text1"/>
          <w:sz w:val="24"/>
          <w:szCs w:val="24"/>
          <w:shd w:val="clear" w:color="auto" w:fill="FFFFFF"/>
        </w:rPr>
        <w:t>Sports. Учебник для переводчиков. Английский язык / А.А. Галкин и др. - М.: Р.Валент, </w:t>
      </w:r>
      <w:r w:rsidRPr="002060F0">
        <w:rPr>
          <w:rStyle w:val="af1"/>
          <w:rFonts w:ascii="Times New Roman" w:hAnsi="Times New Roman" w:cs="Times New Roman"/>
          <w:color w:val="000000" w:themeColor="text1"/>
          <w:sz w:val="24"/>
          <w:szCs w:val="24"/>
          <w:shd w:val="clear" w:color="auto" w:fill="FFFFFF"/>
        </w:rPr>
        <w:t>2018</w:t>
      </w:r>
      <w:r w:rsidRPr="002060F0">
        <w:rPr>
          <w:rFonts w:ascii="Times New Roman" w:hAnsi="Times New Roman" w:cs="Times New Roman"/>
          <w:color w:val="000000" w:themeColor="text1"/>
          <w:sz w:val="24"/>
          <w:szCs w:val="24"/>
          <w:shd w:val="clear" w:color="auto" w:fill="FFFFFF"/>
        </w:rPr>
        <w:t>. - </w:t>
      </w:r>
      <w:r w:rsidRPr="002060F0">
        <w:rPr>
          <w:rStyle w:val="af1"/>
          <w:rFonts w:ascii="Times New Roman" w:hAnsi="Times New Roman" w:cs="Times New Roman"/>
          <w:color w:val="000000" w:themeColor="text1"/>
          <w:sz w:val="24"/>
          <w:szCs w:val="24"/>
          <w:shd w:val="clear" w:color="auto" w:fill="FFFFFF"/>
        </w:rPr>
        <w:t>88</w:t>
      </w:r>
      <w:r w:rsidRPr="002060F0">
        <w:rPr>
          <w:rFonts w:ascii="Times New Roman" w:hAnsi="Times New Roman" w:cs="Times New Roman"/>
          <w:color w:val="000000" w:themeColor="text1"/>
          <w:sz w:val="24"/>
          <w:szCs w:val="24"/>
          <w:shd w:val="clear" w:color="auto" w:fill="FFFFFF"/>
        </w:rPr>
        <w:t> c.</w:t>
      </w:r>
      <w:r w:rsidRPr="002060F0">
        <w:rPr>
          <w:rFonts w:ascii="Times New Roman" w:hAnsi="Times New Roman" w:cs="Times New Roman"/>
          <w:color w:val="000000" w:themeColor="text1"/>
          <w:sz w:val="24"/>
          <w:szCs w:val="24"/>
        </w:rPr>
        <w:br/>
      </w:r>
      <w:r w:rsidRPr="002060F0">
        <w:rPr>
          <w:rFonts w:ascii="Times New Roman" w:hAnsi="Times New Roman" w:cs="Times New Roman"/>
          <w:color w:val="000000" w:themeColor="text1"/>
          <w:sz w:val="24"/>
          <w:szCs w:val="24"/>
          <w:shd w:val="clear" w:color="auto" w:fill="FFFFFF"/>
        </w:rPr>
        <w:t>4. Агабекян, И. П. Английский для экономистов / И.П. Агабекян, П.И. Коваленко. - М.: Феникс, 2018. - </w:t>
      </w:r>
      <w:r w:rsidRPr="002060F0">
        <w:rPr>
          <w:rStyle w:val="af1"/>
          <w:rFonts w:ascii="Times New Roman" w:hAnsi="Times New Roman" w:cs="Times New Roman"/>
          <w:color w:val="000000" w:themeColor="text1"/>
          <w:sz w:val="24"/>
          <w:szCs w:val="24"/>
          <w:shd w:val="clear" w:color="auto" w:fill="FFFFFF"/>
        </w:rPr>
        <w:t>241</w:t>
      </w:r>
      <w:r w:rsidRPr="002060F0">
        <w:rPr>
          <w:rFonts w:ascii="Times New Roman" w:hAnsi="Times New Roman" w:cs="Times New Roman"/>
          <w:color w:val="000000" w:themeColor="text1"/>
          <w:sz w:val="24"/>
          <w:szCs w:val="24"/>
          <w:shd w:val="clear" w:color="auto" w:fill="FFFFFF"/>
        </w:rPr>
        <w:t> c.</w:t>
      </w:r>
    </w:p>
    <w:p w:rsidR="00896A0B" w:rsidRPr="002060F0" w:rsidRDefault="00896A0B" w:rsidP="00896A0B">
      <w:pPr>
        <w:spacing w:after="0"/>
        <w:rPr>
          <w:rFonts w:ascii="Times New Roman" w:eastAsia="Times New Roman" w:hAnsi="Times New Roman" w:cs="Times New Roman"/>
          <w:sz w:val="24"/>
          <w:szCs w:val="24"/>
          <w:lang w:eastAsia="ru-RU"/>
        </w:rPr>
      </w:pPr>
    </w:p>
    <w:p w:rsidR="00896A0B" w:rsidRPr="002060F0" w:rsidRDefault="00896A0B" w:rsidP="00896A0B">
      <w:pPr>
        <w:spacing w:after="0"/>
        <w:rPr>
          <w:rFonts w:ascii="Times New Roman" w:eastAsia="Times New Roman" w:hAnsi="Times New Roman" w:cs="Times New Roman"/>
          <w:sz w:val="24"/>
          <w:szCs w:val="24"/>
          <w:lang w:eastAsia="ru-RU"/>
        </w:rPr>
      </w:pPr>
    </w:p>
    <w:p w:rsidR="00B05644" w:rsidRPr="002060F0" w:rsidRDefault="009A2D6A" w:rsidP="00071679">
      <w:pPr>
        <w:shd w:val="clear" w:color="auto" w:fill="FFFFFF"/>
        <w:spacing w:after="0" w:line="294" w:lineRule="atLeast"/>
        <w:jc w:val="center"/>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lang w:eastAsia="ru-RU"/>
        </w:rPr>
        <w:t>П</w:t>
      </w:r>
      <w:r w:rsidR="00C044BB" w:rsidRPr="002060F0">
        <w:rPr>
          <w:rFonts w:ascii="Times New Roman" w:eastAsia="Times New Roman" w:hAnsi="Times New Roman" w:cs="Times New Roman"/>
          <w:b/>
          <w:bCs/>
          <w:color w:val="000000"/>
          <w:sz w:val="24"/>
          <w:szCs w:val="24"/>
          <w:lang w:eastAsia="ru-RU"/>
        </w:rPr>
        <w:t>рактическое заняти№46</w:t>
      </w:r>
    </w:p>
    <w:p w:rsidR="00C044BB" w:rsidRPr="002060F0" w:rsidRDefault="00C044BB" w:rsidP="00071679">
      <w:pPr>
        <w:shd w:val="clear" w:color="auto" w:fill="FFFFFF"/>
        <w:spacing w:after="0" w:line="294" w:lineRule="atLeast"/>
        <w:jc w:val="center"/>
        <w:rPr>
          <w:rFonts w:ascii="Times New Roman" w:eastAsia="Times New Roman" w:hAnsi="Times New Roman" w:cs="Times New Roman"/>
          <w:b/>
          <w:bCs/>
          <w:color w:val="000000"/>
          <w:sz w:val="24"/>
          <w:szCs w:val="24"/>
          <w:lang w:eastAsia="ru-RU"/>
        </w:rPr>
      </w:pP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lang w:eastAsia="ru-RU"/>
        </w:rPr>
        <w:t>Тема:</w:t>
      </w:r>
      <w:r w:rsidRPr="002060F0">
        <w:rPr>
          <w:rFonts w:ascii="Times New Roman" w:eastAsia="Times New Roman" w:hAnsi="Times New Roman" w:cs="Times New Roman"/>
          <w:color w:val="333333"/>
          <w:sz w:val="24"/>
          <w:szCs w:val="24"/>
          <w:lang w:eastAsia="ru-RU"/>
        </w:rPr>
        <w:t> «Прошедшее длительное время».</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lang w:eastAsia="ru-RU"/>
        </w:rPr>
        <w:t>Тип урока:</w:t>
      </w:r>
      <w:r w:rsidRPr="002060F0">
        <w:rPr>
          <w:rFonts w:ascii="Times New Roman" w:eastAsia="Times New Roman" w:hAnsi="Times New Roman" w:cs="Times New Roman"/>
          <w:color w:val="333333"/>
          <w:sz w:val="24"/>
          <w:szCs w:val="24"/>
          <w:lang w:eastAsia="ru-RU"/>
        </w:rPr>
        <w:t> практическое занятие.</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lang w:eastAsia="ru-RU"/>
        </w:rPr>
        <w:t>Цель урока</w:t>
      </w:r>
      <w:r w:rsidRPr="002060F0">
        <w:rPr>
          <w:rFonts w:ascii="Times New Roman" w:eastAsia="Times New Roman" w:hAnsi="Times New Roman" w:cs="Times New Roman"/>
          <w:color w:val="333333"/>
          <w:sz w:val="24"/>
          <w:szCs w:val="24"/>
          <w:lang w:eastAsia="ru-RU"/>
        </w:rPr>
        <w:t> – обобщение и систематизация знаний прошедшего простого и прошедшего длительного грамматических времен.</w:t>
      </w:r>
    </w:p>
    <w:p w:rsidR="00C044BB" w:rsidRPr="002060F0" w:rsidRDefault="00C044BB" w:rsidP="00D434F6">
      <w:pPr>
        <w:numPr>
          <w:ilvl w:val="0"/>
          <w:numId w:val="155"/>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i/>
          <w:iCs/>
          <w:color w:val="333333"/>
          <w:sz w:val="24"/>
          <w:szCs w:val="24"/>
          <w:lang w:eastAsia="ru-RU"/>
        </w:rPr>
        <w:t>Образовательный аспект</w:t>
      </w:r>
      <w:r w:rsidRPr="002060F0">
        <w:rPr>
          <w:rFonts w:ascii="Times New Roman" w:eastAsia="Times New Roman" w:hAnsi="Times New Roman" w:cs="Times New Roman"/>
          <w:color w:val="333333"/>
          <w:sz w:val="24"/>
          <w:szCs w:val="24"/>
          <w:lang w:eastAsia="ru-RU"/>
        </w:rPr>
        <w:t> – формирование навыков самостоятельной работы с грамматическими явлениями английского языка.</w:t>
      </w:r>
    </w:p>
    <w:p w:rsidR="00C044BB" w:rsidRPr="002060F0" w:rsidRDefault="00C044BB" w:rsidP="00D434F6">
      <w:pPr>
        <w:numPr>
          <w:ilvl w:val="0"/>
          <w:numId w:val="155"/>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i/>
          <w:iCs/>
          <w:color w:val="333333"/>
          <w:sz w:val="24"/>
          <w:szCs w:val="24"/>
          <w:lang w:eastAsia="ru-RU"/>
        </w:rPr>
        <w:lastRenderedPageBreak/>
        <w:t>Развивающий аспект</w:t>
      </w:r>
      <w:r w:rsidRPr="002060F0">
        <w:rPr>
          <w:rFonts w:ascii="Times New Roman" w:eastAsia="Times New Roman" w:hAnsi="Times New Roman" w:cs="Times New Roman"/>
          <w:color w:val="333333"/>
          <w:sz w:val="24"/>
          <w:szCs w:val="24"/>
          <w:lang w:eastAsia="ru-RU"/>
        </w:rPr>
        <w:t> – развитие навыков и умений классифицировать систематизировать, сравнивать изученный учебный материал. Развитие памяти, внимания, логического мышления и языковой догадки.</w:t>
      </w:r>
    </w:p>
    <w:p w:rsidR="00C044BB" w:rsidRPr="002060F0" w:rsidRDefault="00C044BB" w:rsidP="00D434F6">
      <w:pPr>
        <w:numPr>
          <w:ilvl w:val="0"/>
          <w:numId w:val="155"/>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i/>
          <w:iCs/>
          <w:color w:val="333333"/>
          <w:sz w:val="24"/>
          <w:szCs w:val="24"/>
          <w:lang w:eastAsia="ru-RU"/>
        </w:rPr>
        <w:t>Воспитательный аспект</w:t>
      </w:r>
      <w:r w:rsidRPr="002060F0">
        <w:rPr>
          <w:rFonts w:ascii="Times New Roman" w:eastAsia="Times New Roman" w:hAnsi="Times New Roman" w:cs="Times New Roman"/>
          <w:color w:val="333333"/>
          <w:sz w:val="24"/>
          <w:szCs w:val="24"/>
          <w:lang w:eastAsia="ru-RU"/>
        </w:rPr>
        <w:t> – повышение уровня мотивации изучения английского языка, формирование умения работать индивидуально, в группе, паре.</w:t>
      </w:r>
    </w:p>
    <w:p w:rsidR="00C044BB" w:rsidRPr="002060F0" w:rsidRDefault="00C044BB" w:rsidP="00C044BB">
      <w:pPr>
        <w:shd w:val="clear" w:color="auto" w:fill="FFFFFF"/>
        <w:spacing w:after="135" w:line="240" w:lineRule="auto"/>
        <w:jc w:val="center"/>
        <w:rPr>
          <w:rFonts w:ascii="Times New Roman" w:eastAsia="Times New Roman" w:hAnsi="Times New Roman" w:cs="Times New Roman"/>
          <w:b/>
          <w:color w:val="333333"/>
          <w:sz w:val="24"/>
          <w:szCs w:val="24"/>
          <w:lang w:eastAsia="ru-RU"/>
        </w:rPr>
      </w:pPr>
      <w:r w:rsidRPr="002060F0">
        <w:rPr>
          <w:rFonts w:ascii="Times New Roman" w:eastAsia="Times New Roman" w:hAnsi="Times New Roman" w:cs="Times New Roman"/>
          <w:b/>
          <w:color w:val="333333"/>
          <w:sz w:val="24"/>
          <w:szCs w:val="24"/>
          <w:lang w:eastAsia="ru-RU"/>
        </w:rPr>
        <w:t>ХОД УРОКА</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lang w:eastAsia="ru-RU"/>
        </w:rPr>
        <w:t>1. Организационный этап</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 xml:space="preserve">T: Hello, everybody! </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333333"/>
          <w:sz w:val="24"/>
          <w:szCs w:val="24"/>
          <w:lang w:val="en-US" w:eastAsia="ru-RU"/>
        </w:rPr>
        <w:t>S-s: Hello!</w:t>
      </w:r>
      <w:r w:rsidRPr="002060F0">
        <w:rPr>
          <w:rFonts w:ascii="Times New Roman" w:eastAsia="Times New Roman" w:hAnsi="Times New Roman" w:cs="Times New Roman"/>
          <w:color w:val="333333"/>
          <w:sz w:val="24"/>
          <w:szCs w:val="24"/>
          <w:lang w:val="en-US" w:eastAsia="ru-RU"/>
        </w:rPr>
        <w:br/>
        <w:t>T: Glad to see you!</w:t>
      </w:r>
      <w:r w:rsidRPr="002060F0">
        <w:rPr>
          <w:rFonts w:ascii="Times New Roman" w:eastAsia="Times New Roman" w:hAnsi="Times New Roman" w:cs="Times New Roman"/>
          <w:color w:val="333333"/>
          <w:sz w:val="24"/>
          <w:szCs w:val="24"/>
          <w:lang w:val="en-US" w:eastAsia="ru-RU"/>
        </w:rPr>
        <w:br/>
        <w:t>S-s: Glad to see you too! Sit down, please.</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b/>
          <w:bCs/>
          <w:color w:val="333333"/>
          <w:sz w:val="24"/>
          <w:szCs w:val="24"/>
          <w:lang w:val="en-US" w:eastAsia="ru-RU"/>
        </w:rPr>
        <w:t xml:space="preserve">2. </w:t>
      </w:r>
      <w:r w:rsidRPr="002060F0">
        <w:rPr>
          <w:rFonts w:ascii="Times New Roman" w:eastAsia="Times New Roman" w:hAnsi="Times New Roman" w:cs="Times New Roman"/>
          <w:b/>
          <w:bCs/>
          <w:color w:val="333333"/>
          <w:sz w:val="24"/>
          <w:szCs w:val="24"/>
          <w:lang w:eastAsia="ru-RU"/>
        </w:rPr>
        <w:t>Целеполагание</w:t>
      </w:r>
      <w:r w:rsidRPr="002060F0">
        <w:rPr>
          <w:rFonts w:ascii="Times New Roman" w:eastAsia="Times New Roman" w:hAnsi="Times New Roman" w:cs="Times New Roman"/>
          <w:b/>
          <w:bCs/>
          <w:color w:val="333333"/>
          <w:sz w:val="24"/>
          <w:szCs w:val="24"/>
          <w:lang w:val="en-US" w:eastAsia="ru-RU"/>
        </w:rPr>
        <w:t xml:space="preserve">. </w:t>
      </w:r>
      <w:r w:rsidRPr="002060F0">
        <w:rPr>
          <w:rFonts w:ascii="Times New Roman" w:eastAsia="Times New Roman" w:hAnsi="Times New Roman" w:cs="Times New Roman"/>
          <w:b/>
          <w:bCs/>
          <w:color w:val="333333"/>
          <w:sz w:val="24"/>
          <w:szCs w:val="24"/>
          <w:lang w:eastAsia="ru-RU"/>
        </w:rPr>
        <w:t>Мотивация</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T: How are you?</w:t>
      </w:r>
      <w:r w:rsidRPr="002060F0">
        <w:rPr>
          <w:rFonts w:ascii="Times New Roman" w:eastAsia="Times New Roman" w:hAnsi="Times New Roman" w:cs="Times New Roman"/>
          <w:color w:val="333333"/>
          <w:sz w:val="24"/>
          <w:szCs w:val="24"/>
          <w:lang w:val="en-US" w:eastAsia="ru-RU"/>
        </w:rPr>
        <w:br/>
        <w:t>S: Fine, thank you. How are you?</w:t>
      </w:r>
      <w:r w:rsidRPr="002060F0">
        <w:rPr>
          <w:rFonts w:ascii="Times New Roman" w:eastAsia="Times New Roman" w:hAnsi="Times New Roman" w:cs="Times New Roman"/>
          <w:color w:val="333333"/>
          <w:sz w:val="24"/>
          <w:szCs w:val="24"/>
          <w:lang w:val="en-US" w:eastAsia="ru-RU"/>
        </w:rPr>
        <w:br/>
        <w:t>T: Fifty-fifty, I’d say.</w:t>
      </w:r>
      <w:r w:rsidRPr="002060F0">
        <w:rPr>
          <w:rFonts w:ascii="Times New Roman" w:eastAsia="Times New Roman" w:hAnsi="Times New Roman" w:cs="Times New Roman"/>
          <w:color w:val="333333"/>
          <w:sz w:val="24"/>
          <w:szCs w:val="24"/>
          <w:lang w:val="en-US" w:eastAsia="ru-RU"/>
        </w:rPr>
        <w:br/>
        <w:t>S: Why?</w:t>
      </w:r>
      <w:r w:rsidRPr="002060F0">
        <w:rPr>
          <w:rFonts w:ascii="Times New Roman" w:eastAsia="Times New Roman" w:hAnsi="Times New Roman" w:cs="Times New Roman"/>
          <w:color w:val="333333"/>
          <w:sz w:val="24"/>
          <w:szCs w:val="24"/>
          <w:lang w:val="en-US" w:eastAsia="ru-RU"/>
        </w:rPr>
        <w:br/>
        <w:t>T: I was very busy yesterday. My son phoned me at 7 p.m. When he phoned me, I was still preparing a presentation.</w:t>
      </w:r>
      <w:r w:rsidRPr="002060F0">
        <w:rPr>
          <w:rFonts w:ascii="Times New Roman" w:eastAsia="Times New Roman" w:hAnsi="Times New Roman" w:cs="Times New Roman"/>
          <w:color w:val="333333"/>
          <w:sz w:val="24"/>
          <w:szCs w:val="24"/>
          <w:lang w:val="en-US" w:eastAsia="ru-RU"/>
        </w:rPr>
        <w:br/>
        <w:t>S: I see.</w:t>
      </w:r>
      <w:r w:rsidRPr="002060F0">
        <w:rPr>
          <w:rFonts w:ascii="Times New Roman" w:eastAsia="Times New Roman" w:hAnsi="Times New Roman" w:cs="Times New Roman"/>
          <w:color w:val="333333"/>
          <w:sz w:val="24"/>
          <w:szCs w:val="24"/>
          <w:lang w:val="en-US" w:eastAsia="ru-RU"/>
        </w:rPr>
        <w:br/>
        <w:t>T: Thank you. I want you to determine grammar tenses I used to describe my yesterday’s evening.</w:t>
      </w:r>
      <w:r w:rsidRPr="002060F0">
        <w:rPr>
          <w:rFonts w:ascii="Times New Roman" w:eastAsia="Times New Roman" w:hAnsi="Times New Roman" w:cs="Times New Roman"/>
          <w:color w:val="333333"/>
          <w:sz w:val="24"/>
          <w:szCs w:val="24"/>
          <w:lang w:val="en-US" w:eastAsia="ru-RU"/>
        </w:rPr>
        <w:br/>
        <w:t>(The teacher repeats the sentences one after another, the students identify the forms).</w:t>
      </w:r>
      <w:r w:rsidRPr="002060F0">
        <w:rPr>
          <w:rFonts w:ascii="Times New Roman" w:eastAsia="Times New Roman" w:hAnsi="Times New Roman" w:cs="Times New Roman"/>
          <w:color w:val="333333"/>
          <w:sz w:val="24"/>
          <w:szCs w:val="24"/>
          <w:lang w:val="en-US" w:eastAsia="ru-RU"/>
        </w:rPr>
        <w:br/>
        <w:t>T: Yes, you are right. So what do you think we are going to speak about?</w:t>
      </w:r>
      <w:r w:rsidRPr="002060F0">
        <w:rPr>
          <w:rFonts w:ascii="Times New Roman" w:eastAsia="Times New Roman" w:hAnsi="Times New Roman" w:cs="Times New Roman"/>
          <w:color w:val="333333"/>
          <w:sz w:val="24"/>
          <w:szCs w:val="24"/>
          <w:lang w:val="en-US" w:eastAsia="ru-RU"/>
        </w:rPr>
        <w:br/>
        <w:t>S: We are going to compare The Past Simple and The Past Continuous tenses.</w:t>
      </w:r>
      <w:r w:rsidRPr="002060F0">
        <w:rPr>
          <w:rFonts w:ascii="Times New Roman" w:eastAsia="Times New Roman" w:hAnsi="Times New Roman" w:cs="Times New Roman"/>
          <w:color w:val="333333"/>
          <w:sz w:val="24"/>
          <w:szCs w:val="24"/>
          <w:lang w:val="en-US" w:eastAsia="ru-RU"/>
        </w:rPr>
        <w:br/>
        <w:t>T: Look at the slides and be ready to present grammar frames.</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b/>
          <w:bCs/>
          <w:color w:val="333333"/>
          <w:sz w:val="24"/>
          <w:szCs w:val="24"/>
          <w:lang w:val="en-US" w:eastAsia="ru-RU"/>
        </w:rPr>
        <w:t xml:space="preserve">3. </w:t>
      </w:r>
      <w:r w:rsidRPr="002060F0">
        <w:rPr>
          <w:rFonts w:ascii="Times New Roman" w:eastAsia="Times New Roman" w:hAnsi="Times New Roman" w:cs="Times New Roman"/>
          <w:b/>
          <w:bCs/>
          <w:color w:val="333333"/>
          <w:sz w:val="24"/>
          <w:szCs w:val="24"/>
          <w:lang w:eastAsia="ru-RU"/>
        </w:rPr>
        <w:t>Актуализация</w:t>
      </w:r>
      <w:r w:rsidRPr="002060F0">
        <w:rPr>
          <w:rFonts w:ascii="Times New Roman" w:eastAsia="Times New Roman" w:hAnsi="Times New Roman" w:cs="Times New Roman"/>
          <w:b/>
          <w:bCs/>
          <w:color w:val="333333"/>
          <w:sz w:val="24"/>
          <w:szCs w:val="24"/>
          <w:lang w:val="en-US" w:eastAsia="ru-RU"/>
        </w:rPr>
        <w:t xml:space="preserve"> </w:t>
      </w:r>
      <w:r w:rsidRPr="002060F0">
        <w:rPr>
          <w:rFonts w:ascii="Times New Roman" w:eastAsia="Times New Roman" w:hAnsi="Times New Roman" w:cs="Times New Roman"/>
          <w:b/>
          <w:bCs/>
          <w:color w:val="333333"/>
          <w:sz w:val="24"/>
          <w:szCs w:val="24"/>
          <w:lang w:eastAsia="ru-RU"/>
        </w:rPr>
        <w:t>знаний</w:t>
      </w:r>
      <w:r w:rsidRPr="002060F0">
        <w:rPr>
          <w:rFonts w:ascii="Times New Roman" w:eastAsia="Times New Roman" w:hAnsi="Times New Roman" w:cs="Times New Roman"/>
          <w:color w:val="333333"/>
          <w:sz w:val="24"/>
          <w:szCs w:val="24"/>
          <w:lang w:val="en-US" w:eastAsia="ru-RU"/>
        </w:rPr>
        <w:t>  The Past Simple Tense. The Past Progressive Tense)</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The students read the rhymes and fill grammar frames on the blackboard. The frames consist of time expressions, affirmative and negative sentences and questions. It’s not necessary to follow the definite order of the sentences in the slides.</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Slide 2</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I Had Fun Yesterday (affirmative sentences)</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I got up early,</w:t>
      </w:r>
      <w:r w:rsidRPr="002060F0">
        <w:rPr>
          <w:rFonts w:ascii="Times New Roman" w:eastAsia="Times New Roman" w:hAnsi="Times New Roman" w:cs="Times New Roman"/>
          <w:color w:val="333333"/>
          <w:sz w:val="24"/>
          <w:szCs w:val="24"/>
          <w:lang w:val="en-US" w:eastAsia="ru-RU"/>
        </w:rPr>
        <w:br/>
        <w:t>Jumped out of bed,</w:t>
      </w:r>
      <w:r w:rsidRPr="002060F0">
        <w:rPr>
          <w:rFonts w:ascii="Times New Roman" w:eastAsia="Times New Roman" w:hAnsi="Times New Roman" w:cs="Times New Roman"/>
          <w:color w:val="333333"/>
          <w:sz w:val="24"/>
          <w:szCs w:val="24"/>
          <w:lang w:val="en-US" w:eastAsia="ru-RU"/>
        </w:rPr>
        <w:br/>
        <w:t>I washed my hands</w:t>
      </w:r>
      <w:r w:rsidRPr="002060F0">
        <w:rPr>
          <w:rFonts w:ascii="Times New Roman" w:eastAsia="Times New Roman" w:hAnsi="Times New Roman" w:cs="Times New Roman"/>
          <w:color w:val="333333"/>
          <w:sz w:val="24"/>
          <w:szCs w:val="24"/>
          <w:lang w:val="en-US" w:eastAsia="ru-RU"/>
        </w:rPr>
        <w:br/>
        <w:t>And stood on my head.</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Slide 3 (negative sentences)</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Peter Pan was Ill Yesterday</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Peter Beam liked ice-cream.</w:t>
      </w:r>
      <w:r w:rsidRPr="002060F0">
        <w:rPr>
          <w:rFonts w:ascii="Times New Roman" w:eastAsia="Times New Roman" w:hAnsi="Times New Roman" w:cs="Times New Roman"/>
          <w:color w:val="333333"/>
          <w:sz w:val="24"/>
          <w:szCs w:val="24"/>
          <w:lang w:val="en-US" w:eastAsia="ru-RU"/>
        </w:rPr>
        <w:br/>
        <w:t>But he was in bed the day before yesterday.</w:t>
      </w:r>
      <w:r w:rsidRPr="002060F0">
        <w:rPr>
          <w:rFonts w:ascii="Times New Roman" w:eastAsia="Times New Roman" w:hAnsi="Times New Roman" w:cs="Times New Roman"/>
          <w:color w:val="333333"/>
          <w:sz w:val="24"/>
          <w:szCs w:val="24"/>
          <w:lang w:val="en-US" w:eastAsia="ru-RU"/>
        </w:rPr>
        <w:br/>
        <w:t>He didn’t jump,</w:t>
      </w:r>
      <w:r w:rsidRPr="002060F0">
        <w:rPr>
          <w:rFonts w:ascii="Times New Roman" w:eastAsia="Times New Roman" w:hAnsi="Times New Roman" w:cs="Times New Roman"/>
          <w:color w:val="333333"/>
          <w:sz w:val="24"/>
          <w:szCs w:val="24"/>
          <w:lang w:val="en-US" w:eastAsia="ru-RU"/>
        </w:rPr>
        <w:br/>
        <w:t>He didn’t sing,</w:t>
      </w:r>
      <w:r w:rsidRPr="002060F0">
        <w:rPr>
          <w:rFonts w:ascii="Times New Roman" w:eastAsia="Times New Roman" w:hAnsi="Times New Roman" w:cs="Times New Roman"/>
          <w:color w:val="333333"/>
          <w:sz w:val="24"/>
          <w:szCs w:val="24"/>
          <w:lang w:val="en-US" w:eastAsia="ru-RU"/>
        </w:rPr>
        <w:br/>
        <w:t>He didn’t want to play.</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Slide 4 (questions)</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Last summer</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lastRenderedPageBreak/>
        <w:t>Did you swim?</w:t>
      </w:r>
      <w:r w:rsidRPr="002060F0">
        <w:rPr>
          <w:rFonts w:ascii="Times New Roman" w:eastAsia="Times New Roman" w:hAnsi="Times New Roman" w:cs="Times New Roman"/>
          <w:color w:val="333333"/>
          <w:sz w:val="24"/>
          <w:szCs w:val="24"/>
          <w:lang w:val="en-US" w:eastAsia="ru-RU"/>
        </w:rPr>
        <w:br/>
        <w:t>Did you run?</w:t>
      </w:r>
      <w:r w:rsidRPr="002060F0">
        <w:rPr>
          <w:rFonts w:ascii="Times New Roman" w:eastAsia="Times New Roman" w:hAnsi="Times New Roman" w:cs="Times New Roman"/>
          <w:color w:val="333333"/>
          <w:sz w:val="24"/>
          <w:szCs w:val="24"/>
          <w:lang w:val="en-US" w:eastAsia="ru-RU"/>
        </w:rPr>
        <w:br/>
        <w:t>Did you lie in the sun?</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Five Days Ago</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Where did you</w:t>
      </w:r>
      <w:r w:rsidRPr="002060F0">
        <w:rPr>
          <w:rFonts w:ascii="Times New Roman" w:eastAsia="Times New Roman" w:hAnsi="Times New Roman" w:cs="Times New Roman"/>
          <w:color w:val="333333"/>
          <w:sz w:val="24"/>
          <w:szCs w:val="24"/>
          <w:u w:val="single"/>
          <w:lang w:val="en-US" w:eastAsia="ru-RU"/>
        </w:rPr>
        <w:t> </w:t>
      </w:r>
      <w:r w:rsidRPr="002060F0">
        <w:rPr>
          <w:rFonts w:ascii="Times New Roman" w:eastAsia="Times New Roman" w:hAnsi="Times New Roman" w:cs="Times New Roman"/>
          <w:color w:val="333333"/>
          <w:sz w:val="24"/>
          <w:szCs w:val="24"/>
          <w:lang w:val="en-US" w:eastAsia="ru-RU"/>
        </w:rPr>
        <w:t>go?</w:t>
      </w:r>
      <w:r w:rsidRPr="002060F0">
        <w:rPr>
          <w:rFonts w:ascii="Times New Roman" w:eastAsia="Times New Roman" w:hAnsi="Times New Roman" w:cs="Times New Roman"/>
          <w:color w:val="333333"/>
          <w:sz w:val="24"/>
          <w:szCs w:val="24"/>
          <w:lang w:val="en-US" w:eastAsia="ru-RU"/>
        </w:rPr>
        <w:br/>
        <w:t>What did they know?</w:t>
      </w:r>
      <w:r w:rsidRPr="002060F0">
        <w:rPr>
          <w:rFonts w:ascii="Times New Roman" w:eastAsia="Times New Roman" w:hAnsi="Times New Roman" w:cs="Times New Roman"/>
          <w:color w:val="333333"/>
          <w:sz w:val="24"/>
          <w:szCs w:val="24"/>
          <w:lang w:val="en-US" w:eastAsia="ru-RU"/>
        </w:rPr>
        <w:br/>
        <w:t>Why did she learn?</w:t>
      </w:r>
      <w:r w:rsidRPr="002060F0">
        <w:rPr>
          <w:rFonts w:ascii="Times New Roman" w:eastAsia="Times New Roman" w:hAnsi="Times New Roman" w:cs="Times New Roman"/>
          <w:color w:val="333333"/>
          <w:sz w:val="24"/>
          <w:szCs w:val="24"/>
          <w:lang w:val="en-US" w:eastAsia="ru-RU"/>
        </w:rPr>
        <w:br/>
        <w:t>How much did he earn?</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Slide 5 (affirmative sentences)</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Yesterday at 8 o’clock p. m.</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Bill was dancing,</w:t>
      </w:r>
      <w:r w:rsidRPr="002060F0">
        <w:rPr>
          <w:rFonts w:ascii="Times New Roman" w:eastAsia="Times New Roman" w:hAnsi="Times New Roman" w:cs="Times New Roman"/>
          <w:color w:val="333333"/>
          <w:sz w:val="24"/>
          <w:szCs w:val="24"/>
          <w:lang w:val="en-US" w:eastAsia="ru-RU"/>
        </w:rPr>
        <w:br/>
        <w:t>Phil was singing,</w:t>
      </w:r>
      <w:r w:rsidRPr="002060F0">
        <w:rPr>
          <w:rFonts w:ascii="Times New Roman" w:eastAsia="Times New Roman" w:hAnsi="Times New Roman" w:cs="Times New Roman"/>
          <w:color w:val="333333"/>
          <w:sz w:val="24"/>
          <w:szCs w:val="24"/>
          <w:lang w:val="en-US" w:eastAsia="ru-RU"/>
        </w:rPr>
        <w:br/>
        <w:t>The girls were talking,</w:t>
      </w:r>
      <w:r w:rsidRPr="002060F0">
        <w:rPr>
          <w:rFonts w:ascii="Times New Roman" w:eastAsia="Times New Roman" w:hAnsi="Times New Roman" w:cs="Times New Roman"/>
          <w:color w:val="333333"/>
          <w:sz w:val="24"/>
          <w:szCs w:val="24"/>
          <w:lang w:val="en-US" w:eastAsia="ru-RU"/>
        </w:rPr>
        <w:br/>
        <w:t>They were joking!</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Slide 6 (Yes – No questions)</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When Their Mother Came Home,</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Was he dancing?</w:t>
      </w:r>
      <w:r w:rsidRPr="002060F0">
        <w:rPr>
          <w:rFonts w:ascii="Times New Roman" w:eastAsia="Times New Roman" w:hAnsi="Times New Roman" w:cs="Times New Roman"/>
          <w:color w:val="333333"/>
          <w:sz w:val="24"/>
          <w:szCs w:val="24"/>
          <w:lang w:val="en-US" w:eastAsia="ru-RU"/>
        </w:rPr>
        <w:br/>
        <w:t>Was he singing?</w:t>
      </w:r>
      <w:r w:rsidRPr="002060F0">
        <w:rPr>
          <w:rFonts w:ascii="Times New Roman" w:eastAsia="Times New Roman" w:hAnsi="Times New Roman" w:cs="Times New Roman"/>
          <w:color w:val="333333"/>
          <w:sz w:val="24"/>
          <w:szCs w:val="24"/>
          <w:lang w:val="en-US" w:eastAsia="ru-RU"/>
        </w:rPr>
        <w:br/>
        <w:t>Were they talking?</w:t>
      </w:r>
      <w:r w:rsidRPr="002060F0">
        <w:rPr>
          <w:rFonts w:ascii="Times New Roman" w:eastAsia="Times New Roman" w:hAnsi="Times New Roman" w:cs="Times New Roman"/>
          <w:color w:val="333333"/>
          <w:sz w:val="24"/>
          <w:szCs w:val="24"/>
          <w:lang w:val="en-US" w:eastAsia="ru-RU"/>
        </w:rPr>
        <w:br/>
        <w:t>Were they joking?</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Slide 7 (negative sentences)</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While the Mother Was Cooking Dinner…</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I wasn’t listening to music.</w:t>
      </w:r>
      <w:r w:rsidRPr="002060F0">
        <w:rPr>
          <w:rFonts w:ascii="Times New Roman" w:eastAsia="Times New Roman" w:hAnsi="Times New Roman" w:cs="Times New Roman"/>
          <w:color w:val="333333"/>
          <w:sz w:val="24"/>
          <w:szCs w:val="24"/>
          <w:lang w:val="en-US" w:eastAsia="ru-RU"/>
        </w:rPr>
        <w:br/>
        <w:t>I wasn’t watching TV.</w:t>
      </w:r>
      <w:r w:rsidRPr="002060F0">
        <w:rPr>
          <w:rFonts w:ascii="Times New Roman" w:eastAsia="Times New Roman" w:hAnsi="Times New Roman" w:cs="Times New Roman"/>
          <w:color w:val="333333"/>
          <w:sz w:val="24"/>
          <w:szCs w:val="24"/>
          <w:lang w:val="en-US" w:eastAsia="ru-RU"/>
        </w:rPr>
        <w:br/>
        <w:t>I wasn’t sleeping in my bed.</w:t>
      </w:r>
      <w:r w:rsidRPr="002060F0">
        <w:rPr>
          <w:rFonts w:ascii="Times New Roman" w:eastAsia="Times New Roman" w:hAnsi="Times New Roman" w:cs="Times New Roman"/>
          <w:color w:val="333333"/>
          <w:sz w:val="24"/>
          <w:szCs w:val="24"/>
          <w:lang w:val="en-US" w:eastAsia="ru-RU"/>
        </w:rPr>
        <w:br/>
        <w:t>I wasn’t drinking my tea.</w:t>
      </w:r>
      <w:r w:rsidRPr="002060F0">
        <w:rPr>
          <w:rFonts w:ascii="Times New Roman" w:eastAsia="Times New Roman" w:hAnsi="Times New Roman" w:cs="Times New Roman"/>
          <w:color w:val="333333"/>
          <w:sz w:val="24"/>
          <w:szCs w:val="24"/>
          <w:lang w:val="en-US" w:eastAsia="ru-RU"/>
        </w:rPr>
        <w:br/>
        <w:t>I was learning English in my ear-phones!</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Slide 8 (WH-questions)</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What Were You Doing At One?</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What were you doing at one?</w:t>
      </w:r>
      <w:r w:rsidRPr="002060F0">
        <w:rPr>
          <w:rFonts w:ascii="Times New Roman" w:eastAsia="Times New Roman" w:hAnsi="Times New Roman" w:cs="Times New Roman"/>
          <w:color w:val="333333"/>
          <w:sz w:val="24"/>
          <w:szCs w:val="24"/>
          <w:lang w:val="en-US" w:eastAsia="ru-RU"/>
        </w:rPr>
        <w:br/>
        <w:t>– I was lying in the sun.</w:t>
      </w:r>
      <w:r w:rsidRPr="002060F0">
        <w:rPr>
          <w:rFonts w:ascii="Times New Roman" w:eastAsia="Times New Roman" w:hAnsi="Times New Roman" w:cs="Times New Roman"/>
          <w:color w:val="333333"/>
          <w:sz w:val="24"/>
          <w:szCs w:val="24"/>
          <w:lang w:val="en-US" w:eastAsia="ru-RU"/>
        </w:rPr>
        <w:br/>
        <w:t>– What was he doing at three?</w:t>
      </w:r>
      <w:r w:rsidRPr="002060F0">
        <w:rPr>
          <w:rFonts w:ascii="Times New Roman" w:eastAsia="Times New Roman" w:hAnsi="Times New Roman" w:cs="Times New Roman"/>
          <w:color w:val="333333"/>
          <w:sz w:val="24"/>
          <w:szCs w:val="24"/>
          <w:lang w:val="en-US" w:eastAsia="ru-RU"/>
        </w:rPr>
        <w:br/>
        <w:t>– He was watching TV.</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lang w:eastAsia="ru-RU"/>
        </w:rPr>
        <w:t>4. Подготовка к обобщению и систематизации знаний</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T: I think, now you are ready to classify the structures in the Past Simple Tense and the Past Continuous Tense. Let’s do the task. Move quickly. Group 4, start! (The students do the task on the Smart Board. The task is to classify the sentences into two columns: The Past Simple Tense and The Past Continuous Tense.)</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lang w:eastAsia="ru-RU"/>
        </w:rPr>
        <w:t>5. Воспроизведение на новом уровне</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T</w:t>
      </w:r>
      <w:r w:rsidRPr="002060F0">
        <w:rPr>
          <w:rFonts w:ascii="Times New Roman" w:eastAsia="Times New Roman" w:hAnsi="Times New Roman" w:cs="Times New Roman"/>
          <w:color w:val="333333"/>
          <w:sz w:val="24"/>
          <w:szCs w:val="24"/>
          <w:lang w:eastAsia="ru-RU"/>
        </w:rPr>
        <w:t xml:space="preserve">: </w:t>
      </w:r>
      <w:r w:rsidRPr="002060F0">
        <w:rPr>
          <w:rFonts w:ascii="Times New Roman" w:eastAsia="Times New Roman" w:hAnsi="Times New Roman" w:cs="Times New Roman"/>
          <w:color w:val="333333"/>
          <w:sz w:val="24"/>
          <w:szCs w:val="24"/>
          <w:lang w:val="en-US" w:eastAsia="ru-RU"/>
        </w:rPr>
        <w:t>We</w:t>
      </w:r>
      <w:r w:rsidRPr="002060F0">
        <w:rPr>
          <w:rFonts w:ascii="Times New Roman" w:eastAsia="Times New Roman" w:hAnsi="Times New Roman" w:cs="Times New Roman"/>
          <w:color w:val="333333"/>
          <w:sz w:val="24"/>
          <w:szCs w:val="24"/>
          <w:lang w:eastAsia="ru-RU"/>
        </w:rPr>
        <w:t xml:space="preserve"> </w:t>
      </w:r>
      <w:r w:rsidRPr="002060F0">
        <w:rPr>
          <w:rFonts w:ascii="Times New Roman" w:eastAsia="Times New Roman" w:hAnsi="Times New Roman" w:cs="Times New Roman"/>
          <w:color w:val="333333"/>
          <w:sz w:val="24"/>
          <w:szCs w:val="24"/>
          <w:lang w:val="en-US" w:eastAsia="ru-RU"/>
        </w:rPr>
        <w:t>work</w:t>
      </w:r>
      <w:r w:rsidRPr="002060F0">
        <w:rPr>
          <w:rFonts w:ascii="Times New Roman" w:eastAsia="Times New Roman" w:hAnsi="Times New Roman" w:cs="Times New Roman"/>
          <w:color w:val="333333"/>
          <w:sz w:val="24"/>
          <w:szCs w:val="24"/>
          <w:lang w:eastAsia="ru-RU"/>
        </w:rPr>
        <w:t xml:space="preserve"> </w:t>
      </w:r>
      <w:r w:rsidRPr="002060F0">
        <w:rPr>
          <w:rFonts w:ascii="Times New Roman" w:eastAsia="Times New Roman" w:hAnsi="Times New Roman" w:cs="Times New Roman"/>
          <w:color w:val="333333"/>
          <w:sz w:val="24"/>
          <w:szCs w:val="24"/>
          <w:lang w:val="en-US" w:eastAsia="ru-RU"/>
        </w:rPr>
        <w:t>in</w:t>
      </w:r>
      <w:r w:rsidRPr="002060F0">
        <w:rPr>
          <w:rFonts w:ascii="Times New Roman" w:eastAsia="Times New Roman" w:hAnsi="Times New Roman" w:cs="Times New Roman"/>
          <w:color w:val="333333"/>
          <w:sz w:val="24"/>
          <w:szCs w:val="24"/>
          <w:lang w:eastAsia="ru-RU"/>
        </w:rPr>
        <w:t xml:space="preserve"> </w:t>
      </w:r>
      <w:r w:rsidRPr="002060F0">
        <w:rPr>
          <w:rFonts w:ascii="Times New Roman" w:eastAsia="Times New Roman" w:hAnsi="Times New Roman" w:cs="Times New Roman"/>
          <w:color w:val="333333"/>
          <w:sz w:val="24"/>
          <w:szCs w:val="24"/>
          <w:lang w:val="en-US" w:eastAsia="ru-RU"/>
        </w:rPr>
        <w:t>groups</w:t>
      </w:r>
      <w:r w:rsidRPr="002060F0">
        <w:rPr>
          <w:rFonts w:ascii="Times New Roman" w:eastAsia="Times New Roman" w:hAnsi="Times New Roman" w:cs="Times New Roman"/>
          <w:color w:val="333333"/>
          <w:sz w:val="24"/>
          <w:szCs w:val="24"/>
          <w:lang w:eastAsia="ru-RU"/>
        </w:rPr>
        <w:t xml:space="preserve"> </w:t>
      </w:r>
      <w:r w:rsidRPr="002060F0">
        <w:rPr>
          <w:rFonts w:ascii="Times New Roman" w:eastAsia="Times New Roman" w:hAnsi="Times New Roman" w:cs="Times New Roman"/>
          <w:color w:val="333333"/>
          <w:sz w:val="24"/>
          <w:szCs w:val="24"/>
          <w:lang w:val="en-US" w:eastAsia="ru-RU"/>
        </w:rPr>
        <w:t>now</w:t>
      </w:r>
      <w:r w:rsidRPr="002060F0">
        <w:rPr>
          <w:rFonts w:ascii="Times New Roman" w:eastAsia="Times New Roman" w:hAnsi="Times New Roman" w:cs="Times New Roman"/>
          <w:color w:val="333333"/>
          <w:sz w:val="24"/>
          <w:szCs w:val="24"/>
          <w:lang w:eastAsia="ru-RU"/>
        </w:rPr>
        <w:t>.</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lang w:eastAsia="ru-RU"/>
        </w:rPr>
        <w:t xml:space="preserve"> </w:t>
      </w:r>
      <w:r w:rsidRPr="002060F0">
        <w:rPr>
          <w:rFonts w:ascii="Times New Roman" w:eastAsia="Times New Roman" w:hAnsi="Times New Roman" w:cs="Times New Roman"/>
          <w:color w:val="333333"/>
          <w:sz w:val="24"/>
          <w:szCs w:val="24"/>
          <w:lang w:val="en-US" w:eastAsia="ru-RU"/>
        </w:rPr>
        <w:t>Each group will get an envelope with words. The groups will have to make sentences using the words from the envelopes (</w:t>
      </w:r>
      <w:r w:rsidRPr="002060F0">
        <w:rPr>
          <w:rFonts w:ascii="Times New Roman" w:eastAsia="Times New Roman" w:hAnsi="Times New Roman" w:cs="Times New Roman"/>
          <w:i/>
          <w:iCs/>
          <w:color w:val="333333"/>
          <w:sz w:val="24"/>
          <w:szCs w:val="24"/>
          <w:lang w:eastAsia="ru-RU"/>
        </w:rPr>
        <w:t>Приложение</w:t>
      </w:r>
      <w:r w:rsidRPr="002060F0">
        <w:rPr>
          <w:rFonts w:ascii="Times New Roman" w:eastAsia="Times New Roman" w:hAnsi="Times New Roman" w:cs="Times New Roman"/>
          <w:i/>
          <w:iCs/>
          <w:color w:val="333333"/>
          <w:sz w:val="24"/>
          <w:szCs w:val="24"/>
          <w:lang w:val="en-US" w:eastAsia="ru-RU"/>
        </w:rPr>
        <w:t xml:space="preserve"> 2</w:t>
      </w:r>
      <w:r w:rsidRPr="002060F0">
        <w:rPr>
          <w:rFonts w:ascii="Times New Roman" w:eastAsia="Times New Roman" w:hAnsi="Times New Roman" w:cs="Times New Roman"/>
          <w:color w:val="333333"/>
          <w:sz w:val="24"/>
          <w:szCs w:val="24"/>
          <w:lang w:val="en-US" w:eastAsia="ru-RU"/>
        </w:rPr>
        <w:t xml:space="preserve">). You will be able to check your sentences a bit later. Don’t forget to give your marks for the work of each group then. Today you’ll do it with the help of our Knowledge Tree and Loving Hearts (Valentines). Give </w:t>
      </w:r>
      <w:r w:rsidRPr="002060F0">
        <w:rPr>
          <w:rFonts w:ascii="Times New Roman" w:eastAsia="Times New Roman" w:hAnsi="Times New Roman" w:cs="Times New Roman"/>
          <w:color w:val="333333"/>
          <w:sz w:val="24"/>
          <w:szCs w:val="24"/>
          <w:lang w:val="en-US" w:eastAsia="ru-RU"/>
        </w:rPr>
        <w:lastRenderedPageBreak/>
        <w:t>one Valentine if you like the work of any other group.</w:t>
      </w:r>
      <w:r w:rsidRPr="002060F0">
        <w:rPr>
          <w:rFonts w:ascii="Times New Roman" w:eastAsia="Times New Roman" w:hAnsi="Times New Roman" w:cs="Times New Roman"/>
          <w:color w:val="333333"/>
          <w:sz w:val="24"/>
          <w:szCs w:val="24"/>
          <w:lang w:val="en-US" w:eastAsia="ru-RU"/>
        </w:rPr>
        <w:br/>
        <w:t>(Each group has a brunch on the Knowledge Tree on which the members of other groups stick their Loving Hearts.)</w:t>
      </w:r>
      <w:r w:rsidRPr="002060F0">
        <w:rPr>
          <w:rFonts w:ascii="Times New Roman" w:eastAsia="Times New Roman" w:hAnsi="Times New Roman" w:cs="Times New Roman"/>
          <w:color w:val="333333"/>
          <w:sz w:val="24"/>
          <w:szCs w:val="24"/>
          <w:lang w:val="en-US" w:eastAsia="ru-RU"/>
        </w:rPr>
        <w:br/>
        <w:t>(Slides 9-12)</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b/>
          <w:bCs/>
          <w:color w:val="333333"/>
          <w:sz w:val="24"/>
          <w:szCs w:val="24"/>
          <w:lang w:val="en-US" w:eastAsia="ru-RU"/>
        </w:rPr>
        <w:t xml:space="preserve">6. </w:t>
      </w:r>
      <w:r w:rsidRPr="002060F0">
        <w:rPr>
          <w:rFonts w:ascii="Times New Roman" w:eastAsia="Times New Roman" w:hAnsi="Times New Roman" w:cs="Times New Roman"/>
          <w:b/>
          <w:bCs/>
          <w:color w:val="333333"/>
          <w:sz w:val="24"/>
          <w:szCs w:val="24"/>
          <w:lang w:eastAsia="ru-RU"/>
        </w:rPr>
        <w:t>Применение</w:t>
      </w:r>
      <w:r w:rsidRPr="002060F0">
        <w:rPr>
          <w:rFonts w:ascii="Times New Roman" w:eastAsia="Times New Roman" w:hAnsi="Times New Roman" w:cs="Times New Roman"/>
          <w:b/>
          <w:bCs/>
          <w:color w:val="333333"/>
          <w:sz w:val="24"/>
          <w:szCs w:val="24"/>
          <w:lang w:val="en-US" w:eastAsia="ru-RU"/>
        </w:rPr>
        <w:t xml:space="preserve"> </w:t>
      </w:r>
      <w:r w:rsidRPr="002060F0">
        <w:rPr>
          <w:rFonts w:ascii="Times New Roman" w:eastAsia="Times New Roman" w:hAnsi="Times New Roman" w:cs="Times New Roman"/>
          <w:b/>
          <w:bCs/>
          <w:color w:val="333333"/>
          <w:sz w:val="24"/>
          <w:szCs w:val="24"/>
          <w:lang w:eastAsia="ru-RU"/>
        </w:rPr>
        <w:t>знаний</w:t>
      </w:r>
      <w:r w:rsidRPr="002060F0">
        <w:rPr>
          <w:rFonts w:ascii="Times New Roman" w:eastAsia="Times New Roman" w:hAnsi="Times New Roman" w:cs="Times New Roman"/>
          <w:b/>
          <w:bCs/>
          <w:color w:val="333333"/>
          <w:sz w:val="24"/>
          <w:szCs w:val="24"/>
          <w:lang w:val="en-US" w:eastAsia="ru-RU"/>
        </w:rPr>
        <w:t xml:space="preserve"> </w:t>
      </w:r>
      <w:r w:rsidRPr="002060F0">
        <w:rPr>
          <w:rFonts w:ascii="Times New Roman" w:eastAsia="Times New Roman" w:hAnsi="Times New Roman" w:cs="Times New Roman"/>
          <w:b/>
          <w:bCs/>
          <w:color w:val="333333"/>
          <w:sz w:val="24"/>
          <w:szCs w:val="24"/>
          <w:lang w:eastAsia="ru-RU"/>
        </w:rPr>
        <w:t>и</w:t>
      </w:r>
      <w:r w:rsidRPr="002060F0">
        <w:rPr>
          <w:rFonts w:ascii="Times New Roman" w:eastAsia="Times New Roman" w:hAnsi="Times New Roman" w:cs="Times New Roman"/>
          <w:b/>
          <w:bCs/>
          <w:color w:val="333333"/>
          <w:sz w:val="24"/>
          <w:szCs w:val="24"/>
          <w:lang w:val="en-US" w:eastAsia="ru-RU"/>
        </w:rPr>
        <w:t xml:space="preserve"> </w:t>
      </w:r>
      <w:r w:rsidRPr="002060F0">
        <w:rPr>
          <w:rFonts w:ascii="Times New Roman" w:eastAsia="Times New Roman" w:hAnsi="Times New Roman" w:cs="Times New Roman"/>
          <w:b/>
          <w:bCs/>
          <w:color w:val="333333"/>
          <w:sz w:val="24"/>
          <w:szCs w:val="24"/>
          <w:lang w:eastAsia="ru-RU"/>
        </w:rPr>
        <w:t>умений</w:t>
      </w:r>
      <w:r w:rsidRPr="002060F0">
        <w:rPr>
          <w:rFonts w:ascii="Times New Roman" w:eastAsia="Times New Roman" w:hAnsi="Times New Roman" w:cs="Times New Roman"/>
          <w:b/>
          <w:bCs/>
          <w:color w:val="333333"/>
          <w:sz w:val="24"/>
          <w:szCs w:val="24"/>
          <w:lang w:val="en-US" w:eastAsia="ru-RU"/>
        </w:rPr>
        <w:t xml:space="preserve"> </w:t>
      </w:r>
      <w:r w:rsidRPr="002060F0">
        <w:rPr>
          <w:rFonts w:ascii="Times New Roman" w:eastAsia="Times New Roman" w:hAnsi="Times New Roman" w:cs="Times New Roman"/>
          <w:b/>
          <w:bCs/>
          <w:color w:val="333333"/>
          <w:sz w:val="24"/>
          <w:szCs w:val="24"/>
          <w:lang w:eastAsia="ru-RU"/>
        </w:rPr>
        <w:t>в</w:t>
      </w:r>
      <w:r w:rsidRPr="002060F0">
        <w:rPr>
          <w:rFonts w:ascii="Times New Roman" w:eastAsia="Times New Roman" w:hAnsi="Times New Roman" w:cs="Times New Roman"/>
          <w:b/>
          <w:bCs/>
          <w:color w:val="333333"/>
          <w:sz w:val="24"/>
          <w:szCs w:val="24"/>
          <w:lang w:val="en-US" w:eastAsia="ru-RU"/>
        </w:rPr>
        <w:t xml:space="preserve"> </w:t>
      </w:r>
      <w:r w:rsidRPr="002060F0">
        <w:rPr>
          <w:rFonts w:ascii="Times New Roman" w:eastAsia="Times New Roman" w:hAnsi="Times New Roman" w:cs="Times New Roman"/>
          <w:b/>
          <w:bCs/>
          <w:color w:val="333333"/>
          <w:sz w:val="24"/>
          <w:szCs w:val="24"/>
          <w:lang w:eastAsia="ru-RU"/>
        </w:rPr>
        <w:t>новой</w:t>
      </w:r>
      <w:r w:rsidRPr="002060F0">
        <w:rPr>
          <w:rFonts w:ascii="Times New Roman" w:eastAsia="Times New Roman" w:hAnsi="Times New Roman" w:cs="Times New Roman"/>
          <w:b/>
          <w:bCs/>
          <w:color w:val="333333"/>
          <w:sz w:val="24"/>
          <w:szCs w:val="24"/>
          <w:lang w:val="en-US" w:eastAsia="ru-RU"/>
        </w:rPr>
        <w:t xml:space="preserve"> </w:t>
      </w:r>
      <w:r w:rsidRPr="002060F0">
        <w:rPr>
          <w:rFonts w:ascii="Times New Roman" w:eastAsia="Times New Roman" w:hAnsi="Times New Roman" w:cs="Times New Roman"/>
          <w:b/>
          <w:bCs/>
          <w:color w:val="333333"/>
          <w:sz w:val="24"/>
          <w:szCs w:val="24"/>
          <w:lang w:eastAsia="ru-RU"/>
        </w:rPr>
        <w:t>ситуации</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T: I believe you can use you knowledge to make up your own sentences using the Past Simple and the Past Continuous tenses. Make up 2 sentences using the following time expressions.</w:t>
      </w:r>
      <w:r w:rsidRPr="002060F0">
        <w:rPr>
          <w:rFonts w:ascii="Times New Roman" w:eastAsia="Times New Roman" w:hAnsi="Times New Roman" w:cs="Times New Roman"/>
          <w:color w:val="333333"/>
          <w:sz w:val="24"/>
          <w:szCs w:val="24"/>
          <w:lang w:val="en-US" w:eastAsia="ru-RU"/>
        </w:rPr>
        <w:br/>
        <w:t>Group 1: 1. yesterday  –  2. yesterday at 3 o’clock  </w:t>
      </w:r>
      <w:r w:rsidRPr="002060F0">
        <w:rPr>
          <w:rFonts w:ascii="Times New Roman" w:eastAsia="Times New Roman" w:hAnsi="Times New Roman" w:cs="Times New Roman"/>
          <w:color w:val="333333"/>
          <w:sz w:val="24"/>
          <w:szCs w:val="24"/>
          <w:lang w:val="en-US" w:eastAsia="ru-RU"/>
        </w:rPr>
        <w:br/>
        <w:t>Group 2: last Sunday – 2. when the telephone rang</w:t>
      </w:r>
      <w:r w:rsidRPr="002060F0">
        <w:rPr>
          <w:rFonts w:ascii="Times New Roman" w:eastAsia="Times New Roman" w:hAnsi="Times New Roman" w:cs="Times New Roman"/>
          <w:color w:val="333333"/>
          <w:sz w:val="24"/>
          <w:szCs w:val="24"/>
          <w:lang w:val="en-US" w:eastAsia="ru-RU"/>
        </w:rPr>
        <w:br/>
        <w:t>Group 3: 1. 3 days ago – 2. while I was reading a book</w:t>
      </w:r>
      <w:r w:rsidRPr="002060F0">
        <w:rPr>
          <w:rFonts w:ascii="Times New Roman" w:eastAsia="Times New Roman" w:hAnsi="Times New Roman" w:cs="Times New Roman"/>
          <w:color w:val="333333"/>
          <w:sz w:val="24"/>
          <w:szCs w:val="24"/>
          <w:lang w:val="en-US" w:eastAsia="ru-RU"/>
        </w:rPr>
        <w:br/>
        <w:t>Group 4: 1. the day before yesterday – 2. when Liz came home</w:t>
      </w:r>
      <w:r w:rsidRPr="002060F0">
        <w:rPr>
          <w:rFonts w:ascii="Times New Roman" w:eastAsia="Times New Roman" w:hAnsi="Times New Roman" w:cs="Times New Roman"/>
          <w:color w:val="333333"/>
          <w:sz w:val="24"/>
          <w:szCs w:val="24"/>
          <w:lang w:val="en-US" w:eastAsia="ru-RU"/>
        </w:rPr>
        <w:br/>
        <w:t>Be ready to work in groups and give your opinion about the work of the other groups. (Slide 13)</w:t>
      </w:r>
      <w:r w:rsidRPr="002060F0">
        <w:rPr>
          <w:rFonts w:ascii="Times New Roman" w:eastAsia="Times New Roman" w:hAnsi="Times New Roman" w:cs="Times New Roman"/>
          <w:color w:val="333333"/>
          <w:sz w:val="24"/>
          <w:szCs w:val="24"/>
          <w:lang w:val="en-US" w:eastAsia="ru-RU"/>
        </w:rPr>
        <w:br/>
        <w:t>(Each group has a brunch on the Knowledge Tree on which the members of other groups stick their Loving Hearts.)</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b/>
          <w:bCs/>
          <w:color w:val="333333"/>
          <w:sz w:val="24"/>
          <w:szCs w:val="24"/>
          <w:lang w:val="en-US" w:eastAsia="ru-RU"/>
        </w:rPr>
        <w:t xml:space="preserve">7. </w:t>
      </w:r>
      <w:r w:rsidRPr="002060F0">
        <w:rPr>
          <w:rFonts w:ascii="Times New Roman" w:eastAsia="Times New Roman" w:hAnsi="Times New Roman" w:cs="Times New Roman"/>
          <w:b/>
          <w:bCs/>
          <w:color w:val="333333"/>
          <w:sz w:val="24"/>
          <w:szCs w:val="24"/>
          <w:lang w:eastAsia="ru-RU"/>
        </w:rPr>
        <w:t>Рефлексия</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T: I am sure you understand the difference between the Past Simple and the Past Continuous tenses now. Let’s see. You have 5 minutes to do the task. The students are given the following task on the cards:</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Circle the correct answer in the text from the given ones:</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1. Mag and Frank (not/want) to stay outside.</w:t>
      </w:r>
    </w:p>
    <w:p w:rsidR="00C044BB" w:rsidRPr="002060F0" w:rsidRDefault="00C044BB" w:rsidP="00C044BB">
      <w:pPr>
        <w:shd w:val="clear" w:color="auto" w:fill="FFFFFF"/>
        <w:spacing w:after="120" w:line="240" w:lineRule="atLeast"/>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a) wanting</w:t>
      </w:r>
      <w:r w:rsidRPr="002060F0">
        <w:rPr>
          <w:rFonts w:ascii="Times New Roman" w:eastAsia="Times New Roman" w:hAnsi="Times New Roman" w:cs="Times New Roman"/>
          <w:color w:val="333333"/>
          <w:sz w:val="24"/>
          <w:szCs w:val="24"/>
          <w:lang w:val="en-US" w:eastAsia="ru-RU"/>
        </w:rPr>
        <w:br/>
        <w:t>b) didn’t want</w:t>
      </w:r>
      <w:r w:rsidRPr="002060F0">
        <w:rPr>
          <w:rFonts w:ascii="Times New Roman" w:eastAsia="Times New Roman" w:hAnsi="Times New Roman" w:cs="Times New Roman"/>
          <w:color w:val="333333"/>
          <w:sz w:val="24"/>
          <w:szCs w:val="24"/>
          <w:lang w:val="en-US" w:eastAsia="ru-RU"/>
        </w:rPr>
        <w:br/>
        <w:t>c) hasn’t wanted</w:t>
      </w:r>
      <w:r w:rsidRPr="002060F0">
        <w:rPr>
          <w:rFonts w:ascii="Times New Roman" w:eastAsia="Times New Roman" w:hAnsi="Times New Roman" w:cs="Times New Roman"/>
          <w:color w:val="333333"/>
          <w:sz w:val="24"/>
          <w:szCs w:val="24"/>
          <w:lang w:val="en-US" w:eastAsia="ru-RU"/>
        </w:rPr>
        <w:br/>
        <w:t>d) wasn’t wanting</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2. Mag and Frank (come) __________ into the room.</w:t>
      </w:r>
    </w:p>
    <w:p w:rsidR="00C044BB" w:rsidRPr="002060F0" w:rsidRDefault="00C044BB" w:rsidP="00C044BB">
      <w:pPr>
        <w:shd w:val="clear" w:color="auto" w:fill="FFFFFF"/>
        <w:spacing w:after="120" w:line="240" w:lineRule="atLeast"/>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a) came</w:t>
      </w:r>
      <w:r w:rsidRPr="002060F0">
        <w:rPr>
          <w:rFonts w:ascii="Times New Roman" w:eastAsia="Times New Roman" w:hAnsi="Times New Roman" w:cs="Times New Roman"/>
          <w:color w:val="333333"/>
          <w:sz w:val="24"/>
          <w:szCs w:val="24"/>
          <w:lang w:val="en-US" w:eastAsia="ru-RU"/>
        </w:rPr>
        <w:br/>
        <w:t>b) coming</w:t>
      </w:r>
      <w:r w:rsidRPr="002060F0">
        <w:rPr>
          <w:rFonts w:ascii="Times New Roman" w:eastAsia="Times New Roman" w:hAnsi="Times New Roman" w:cs="Times New Roman"/>
          <w:color w:val="333333"/>
          <w:sz w:val="24"/>
          <w:szCs w:val="24"/>
          <w:lang w:val="en-US" w:eastAsia="ru-RU"/>
        </w:rPr>
        <w:br/>
        <w:t>c) has come</w:t>
      </w:r>
      <w:r w:rsidRPr="002060F0">
        <w:rPr>
          <w:rFonts w:ascii="Times New Roman" w:eastAsia="Times New Roman" w:hAnsi="Times New Roman" w:cs="Times New Roman"/>
          <w:color w:val="333333"/>
          <w:sz w:val="24"/>
          <w:szCs w:val="24"/>
          <w:lang w:val="en-US" w:eastAsia="ru-RU"/>
        </w:rPr>
        <w:br/>
        <w:t>d) comed</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3. There (be) __________ a lot of girls and boys there.</w:t>
      </w:r>
    </w:p>
    <w:p w:rsidR="00C044BB" w:rsidRPr="002060F0" w:rsidRDefault="00C044BB" w:rsidP="00C044BB">
      <w:pPr>
        <w:shd w:val="clear" w:color="auto" w:fill="FFFFFF"/>
        <w:spacing w:after="120" w:line="240" w:lineRule="atLeast"/>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a) have been</w:t>
      </w:r>
      <w:r w:rsidRPr="002060F0">
        <w:rPr>
          <w:rFonts w:ascii="Times New Roman" w:eastAsia="Times New Roman" w:hAnsi="Times New Roman" w:cs="Times New Roman"/>
          <w:color w:val="333333"/>
          <w:sz w:val="24"/>
          <w:szCs w:val="24"/>
          <w:lang w:val="en-US" w:eastAsia="ru-RU"/>
        </w:rPr>
        <w:br/>
        <w:t>b) been</w:t>
      </w:r>
      <w:r w:rsidRPr="002060F0">
        <w:rPr>
          <w:rFonts w:ascii="Times New Roman" w:eastAsia="Times New Roman" w:hAnsi="Times New Roman" w:cs="Times New Roman"/>
          <w:color w:val="333333"/>
          <w:sz w:val="24"/>
          <w:szCs w:val="24"/>
          <w:lang w:val="en-US" w:eastAsia="ru-RU"/>
        </w:rPr>
        <w:br/>
        <w:t>c) were</w:t>
      </w:r>
      <w:r w:rsidRPr="002060F0">
        <w:rPr>
          <w:rFonts w:ascii="Times New Roman" w:eastAsia="Times New Roman" w:hAnsi="Times New Roman" w:cs="Times New Roman"/>
          <w:color w:val="333333"/>
          <w:sz w:val="24"/>
          <w:szCs w:val="24"/>
          <w:lang w:val="en-US" w:eastAsia="ru-RU"/>
        </w:rPr>
        <w:br/>
        <w:t>d) had been doing</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4. They (give) __________ sweet presents and Valentine’s cards to each other.</w:t>
      </w:r>
    </w:p>
    <w:p w:rsidR="00C044BB" w:rsidRPr="002060F0" w:rsidRDefault="00C044BB" w:rsidP="00C044BB">
      <w:pPr>
        <w:shd w:val="clear" w:color="auto" w:fill="FFFFFF"/>
        <w:spacing w:after="120" w:line="240" w:lineRule="atLeast"/>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a) were giving</w:t>
      </w:r>
      <w:r w:rsidRPr="002060F0">
        <w:rPr>
          <w:rFonts w:ascii="Times New Roman" w:eastAsia="Times New Roman" w:hAnsi="Times New Roman" w:cs="Times New Roman"/>
          <w:color w:val="333333"/>
          <w:sz w:val="24"/>
          <w:szCs w:val="24"/>
          <w:lang w:val="en-US" w:eastAsia="ru-RU"/>
        </w:rPr>
        <w:br/>
        <w:t>b) given</w:t>
      </w:r>
      <w:r w:rsidRPr="002060F0">
        <w:rPr>
          <w:rFonts w:ascii="Times New Roman" w:eastAsia="Times New Roman" w:hAnsi="Times New Roman" w:cs="Times New Roman"/>
          <w:color w:val="333333"/>
          <w:sz w:val="24"/>
          <w:szCs w:val="24"/>
          <w:lang w:val="en-US" w:eastAsia="ru-RU"/>
        </w:rPr>
        <w:br/>
        <w:t>c) has been giving</w:t>
      </w:r>
      <w:r w:rsidRPr="002060F0">
        <w:rPr>
          <w:rFonts w:ascii="Times New Roman" w:eastAsia="Times New Roman" w:hAnsi="Times New Roman" w:cs="Times New Roman"/>
          <w:color w:val="333333"/>
          <w:sz w:val="24"/>
          <w:szCs w:val="24"/>
          <w:lang w:val="en-US" w:eastAsia="ru-RU"/>
        </w:rPr>
        <w:br/>
        <w:t>d) give</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5. What holiday they (celebrate) when Mag and Frank saw them?</w:t>
      </w:r>
    </w:p>
    <w:p w:rsidR="00C044BB" w:rsidRPr="002060F0" w:rsidRDefault="00C044BB" w:rsidP="00C044BB">
      <w:pPr>
        <w:shd w:val="clear" w:color="auto" w:fill="FFFFFF"/>
        <w:spacing w:after="120" w:line="240" w:lineRule="atLeast"/>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a) did celebrated</w:t>
      </w:r>
      <w:r w:rsidRPr="002060F0">
        <w:rPr>
          <w:rFonts w:ascii="Times New Roman" w:eastAsia="Times New Roman" w:hAnsi="Times New Roman" w:cs="Times New Roman"/>
          <w:color w:val="333333"/>
          <w:sz w:val="24"/>
          <w:szCs w:val="24"/>
          <w:lang w:val="en-US" w:eastAsia="ru-RU"/>
        </w:rPr>
        <w:br/>
        <w:t>b) they have being celebrating</w:t>
      </w:r>
      <w:r w:rsidRPr="002060F0">
        <w:rPr>
          <w:rFonts w:ascii="Times New Roman" w:eastAsia="Times New Roman" w:hAnsi="Times New Roman" w:cs="Times New Roman"/>
          <w:color w:val="333333"/>
          <w:sz w:val="24"/>
          <w:szCs w:val="24"/>
          <w:lang w:val="en-US" w:eastAsia="ru-RU"/>
        </w:rPr>
        <w:br/>
        <w:t>c) celebrate</w:t>
      </w:r>
      <w:r w:rsidRPr="002060F0">
        <w:rPr>
          <w:rFonts w:ascii="Times New Roman" w:eastAsia="Times New Roman" w:hAnsi="Times New Roman" w:cs="Times New Roman"/>
          <w:color w:val="333333"/>
          <w:sz w:val="24"/>
          <w:szCs w:val="24"/>
          <w:lang w:val="en-US" w:eastAsia="ru-RU"/>
        </w:rPr>
        <w:br/>
        <w:t>d) were they celebrating</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lang w:eastAsia="ru-RU"/>
        </w:rPr>
        <w:lastRenderedPageBreak/>
        <w:t>8. Анализ и содержание итогов работы, формирование выводов по изученному материалу</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T: Time is out. (The teacher asks the students to exchange the cards and the students check their neighbour’s cards using Slide 14. They give marks to each other according to the numbers of the correct answers.)</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T: Be ready to make your home assignments.</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Home Task (</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1) № 7 p. 123 (устное задание по учебнику) </w:t>
      </w:r>
      <w:r w:rsidRPr="002060F0">
        <w:rPr>
          <w:rFonts w:ascii="Times New Roman" w:eastAsia="Times New Roman" w:hAnsi="Times New Roman" w:cs="Times New Roman"/>
          <w:color w:val="333333"/>
          <w:sz w:val="24"/>
          <w:szCs w:val="24"/>
          <w:lang w:eastAsia="ru-RU"/>
        </w:rPr>
        <w:br/>
        <w:t>2) – (задание по рабочей тетради)</w:t>
      </w:r>
      <w:r w:rsidRPr="002060F0">
        <w:rPr>
          <w:rFonts w:ascii="Times New Roman" w:eastAsia="Times New Roman" w:hAnsi="Times New Roman" w:cs="Times New Roman"/>
          <w:color w:val="333333"/>
          <w:sz w:val="24"/>
          <w:szCs w:val="24"/>
          <w:lang w:eastAsia="ru-RU"/>
        </w:rPr>
        <w:br/>
        <w:t>3) № 28 p. 122 (письменное задание по учебнику)</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val="en-US" w:eastAsia="ru-RU"/>
        </w:rPr>
        <w:t xml:space="preserve">T: Our lesson is over. Thank you for the lesson. See you next time! Bye! </w:t>
      </w:r>
      <w:r w:rsidRPr="002060F0">
        <w:rPr>
          <w:rFonts w:ascii="Times New Roman" w:eastAsia="Times New Roman" w:hAnsi="Times New Roman" w:cs="Times New Roman"/>
          <w:color w:val="333333"/>
          <w:sz w:val="24"/>
          <w:szCs w:val="24"/>
          <w:lang w:eastAsia="ru-RU"/>
        </w:rPr>
        <w:t>(Frame “Parting”)</w:t>
      </w:r>
    </w:p>
    <w:p w:rsidR="00896A0B" w:rsidRPr="002060F0" w:rsidRDefault="00896A0B" w:rsidP="00071679">
      <w:pPr>
        <w:rPr>
          <w:rFonts w:ascii="Times New Roman" w:hAnsi="Times New Roman" w:cs="Times New Roman"/>
          <w:sz w:val="24"/>
          <w:szCs w:val="24"/>
        </w:rPr>
      </w:pPr>
      <w:r w:rsidRPr="002060F0">
        <w:rPr>
          <w:rFonts w:ascii="Times New Roman" w:hAnsi="Times New Roman" w:cs="Times New Roman"/>
          <w:sz w:val="24"/>
          <w:szCs w:val="24"/>
        </w:rPr>
        <w:t xml:space="preserve"> VII. Подведение итогов урока. Обобщение изученного материала. (2 min</w:t>
      </w:r>
      <w:r w:rsidR="00071679" w:rsidRPr="002060F0">
        <w:rPr>
          <w:rFonts w:ascii="Times New Roman" w:hAnsi="Times New Roman" w:cs="Times New Roman"/>
          <w:sz w:val="24"/>
          <w:szCs w:val="24"/>
        </w:rPr>
        <w:t>.)</w:t>
      </w:r>
    </w:p>
    <w:p w:rsidR="00896A0B" w:rsidRPr="002060F0" w:rsidRDefault="00896A0B" w:rsidP="00071679">
      <w:pPr>
        <w:rPr>
          <w:rFonts w:ascii="Times New Roman" w:hAnsi="Times New Roman" w:cs="Times New Roman"/>
          <w:sz w:val="24"/>
          <w:szCs w:val="24"/>
        </w:rPr>
      </w:pPr>
      <w:r w:rsidRPr="002060F0">
        <w:rPr>
          <w:rFonts w:ascii="Times New Roman" w:hAnsi="Times New Roman" w:cs="Times New Roman"/>
          <w:sz w:val="24"/>
          <w:szCs w:val="24"/>
        </w:rPr>
        <w:t>- Thank you pupils</w:t>
      </w:r>
      <w:r w:rsidR="00071679" w:rsidRPr="002060F0">
        <w:rPr>
          <w:rFonts w:ascii="Times New Roman" w:hAnsi="Times New Roman" w:cs="Times New Roman"/>
          <w:sz w:val="24"/>
          <w:szCs w:val="24"/>
        </w:rPr>
        <w:t>.</w:t>
      </w:r>
    </w:p>
    <w:p w:rsidR="00896A0B" w:rsidRPr="002060F0" w:rsidRDefault="00896A0B" w:rsidP="00071679">
      <w:pPr>
        <w:rPr>
          <w:rFonts w:ascii="Times New Roman" w:hAnsi="Times New Roman" w:cs="Times New Roman"/>
          <w:sz w:val="24"/>
          <w:szCs w:val="24"/>
        </w:rPr>
      </w:pPr>
      <w:r w:rsidRPr="002060F0">
        <w:rPr>
          <w:rFonts w:ascii="Times New Roman" w:hAnsi="Times New Roman" w:cs="Times New Roman"/>
          <w:sz w:val="24"/>
          <w:szCs w:val="24"/>
        </w:rPr>
        <w:t>-Наш урок подходит к своему завершению. Давайте вспомним, и еще раз назовем все типы условных предложений,</w:t>
      </w:r>
      <w:r w:rsidR="00071679" w:rsidRPr="002060F0">
        <w:rPr>
          <w:rFonts w:ascii="Times New Roman" w:hAnsi="Times New Roman" w:cs="Times New Roman"/>
          <w:sz w:val="24"/>
          <w:szCs w:val="24"/>
        </w:rPr>
        <w:t xml:space="preserve"> и какие действия они выражают.</w:t>
      </w:r>
    </w:p>
    <w:p w:rsidR="00896A0B" w:rsidRPr="002060F0" w:rsidRDefault="00896A0B" w:rsidP="00071679">
      <w:pPr>
        <w:rPr>
          <w:rFonts w:ascii="Times New Roman" w:hAnsi="Times New Roman" w:cs="Times New Roman"/>
          <w:sz w:val="24"/>
          <w:szCs w:val="24"/>
        </w:rPr>
      </w:pPr>
      <w:r w:rsidRPr="002060F0">
        <w:rPr>
          <w:rFonts w:ascii="Times New Roman" w:hAnsi="Times New Roman" w:cs="Times New Roman"/>
          <w:sz w:val="24"/>
          <w:szCs w:val="24"/>
        </w:rPr>
        <w:t xml:space="preserve">-Ваше домашнее задание – подготовится к контрольной работе </w:t>
      </w:r>
      <w:r w:rsidR="00071679" w:rsidRPr="002060F0">
        <w:rPr>
          <w:rFonts w:ascii="Times New Roman" w:hAnsi="Times New Roman" w:cs="Times New Roman"/>
          <w:sz w:val="24"/>
          <w:szCs w:val="24"/>
        </w:rPr>
        <w:t>по теме «Условные предложения».</w:t>
      </w:r>
    </w:p>
    <w:p w:rsidR="00896A0B" w:rsidRPr="002060F0" w:rsidRDefault="00071679" w:rsidP="00071679">
      <w:pPr>
        <w:rPr>
          <w:rFonts w:ascii="Times New Roman" w:hAnsi="Times New Roman" w:cs="Times New Roman"/>
          <w:sz w:val="24"/>
          <w:szCs w:val="24"/>
        </w:rPr>
      </w:pPr>
      <w:r w:rsidRPr="002060F0">
        <w:rPr>
          <w:rFonts w:ascii="Times New Roman" w:hAnsi="Times New Roman" w:cs="Times New Roman"/>
          <w:sz w:val="24"/>
          <w:szCs w:val="24"/>
        </w:rPr>
        <w:t>- Выставление отметок.</w:t>
      </w:r>
    </w:p>
    <w:p w:rsidR="00896A0B" w:rsidRPr="002060F0" w:rsidRDefault="00896A0B" w:rsidP="00071679">
      <w:pPr>
        <w:rPr>
          <w:rFonts w:ascii="Times New Roman" w:hAnsi="Times New Roman" w:cs="Times New Roman"/>
          <w:sz w:val="24"/>
          <w:szCs w:val="24"/>
        </w:rPr>
      </w:pPr>
      <w:r w:rsidRPr="002060F0">
        <w:rPr>
          <w:rFonts w:ascii="Times New Roman" w:hAnsi="Times New Roman" w:cs="Times New Roman"/>
          <w:sz w:val="24"/>
          <w:szCs w:val="24"/>
        </w:rPr>
        <w:t>-Good – bye.</w:t>
      </w:r>
    </w:p>
    <w:p w:rsidR="00071679" w:rsidRPr="002060F0" w:rsidRDefault="00071679" w:rsidP="00071679">
      <w:pPr>
        <w:rPr>
          <w:rFonts w:ascii="Times New Roman" w:hAnsi="Times New Roman" w:cs="Times New Roman"/>
          <w:sz w:val="24"/>
          <w:szCs w:val="24"/>
        </w:rPr>
      </w:pPr>
      <w:r w:rsidRPr="002060F0">
        <w:rPr>
          <w:rFonts w:ascii="Times New Roman" w:hAnsi="Times New Roman" w:cs="Times New Roman"/>
          <w:sz w:val="24"/>
          <w:szCs w:val="24"/>
        </w:rPr>
        <w:t>Список исльзованной литературы:</w:t>
      </w:r>
    </w:p>
    <w:p w:rsidR="00071679" w:rsidRPr="002060F0" w:rsidRDefault="00071679" w:rsidP="00071679">
      <w:pPr>
        <w:rPr>
          <w:rFonts w:ascii="Times New Roman" w:hAnsi="Times New Roman" w:cs="Times New Roman"/>
          <w:sz w:val="24"/>
          <w:szCs w:val="24"/>
        </w:rPr>
      </w:pPr>
      <w:r w:rsidRPr="002060F0">
        <w:rPr>
          <w:rFonts w:ascii="Times New Roman" w:hAnsi="Times New Roman" w:cs="Times New Roman"/>
          <w:sz w:val="24"/>
          <w:szCs w:val="24"/>
          <w:lang w:val="en-US"/>
        </w:rPr>
        <w:t>1. David, Hill English for Information Technology: Level 2 (</w:t>
      </w:r>
      <w:r w:rsidRPr="002060F0">
        <w:rPr>
          <w:rFonts w:ascii="Times New Roman" w:hAnsi="Times New Roman" w:cs="Times New Roman"/>
          <w:sz w:val="24"/>
          <w:szCs w:val="24"/>
        </w:rPr>
        <w:t>аудиокурс</w:t>
      </w:r>
      <w:r w:rsidRPr="002060F0">
        <w:rPr>
          <w:rFonts w:ascii="Times New Roman" w:hAnsi="Times New Roman" w:cs="Times New Roman"/>
          <w:sz w:val="24"/>
          <w:szCs w:val="24"/>
          <w:lang w:val="en-US"/>
        </w:rPr>
        <w:t xml:space="preserve"> CD) / David Hill. - </w:t>
      </w:r>
      <w:r w:rsidRPr="002060F0">
        <w:rPr>
          <w:rFonts w:ascii="Times New Roman" w:hAnsi="Times New Roman" w:cs="Times New Roman"/>
          <w:sz w:val="24"/>
          <w:szCs w:val="24"/>
        </w:rPr>
        <w:t>М</w:t>
      </w:r>
      <w:r w:rsidRPr="002060F0">
        <w:rPr>
          <w:rFonts w:ascii="Times New Roman" w:hAnsi="Times New Roman" w:cs="Times New Roman"/>
          <w:sz w:val="24"/>
          <w:szCs w:val="24"/>
          <w:lang w:val="en-US"/>
        </w:rPr>
        <w:t>.: Pearson Education Limited, 2019. - 252 c.</w:t>
      </w:r>
      <w:r w:rsidRPr="002060F0">
        <w:rPr>
          <w:rFonts w:ascii="Times New Roman" w:hAnsi="Times New Roman" w:cs="Times New Roman"/>
          <w:sz w:val="24"/>
          <w:szCs w:val="24"/>
          <w:lang w:val="en-US"/>
        </w:rPr>
        <w:br/>
        <w:t>2. Fred, Metcalf The Penguin Dictionary of modern humorous quotations/C</w:t>
      </w:r>
      <w:r w:rsidRPr="002060F0">
        <w:rPr>
          <w:rFonts w:ascii="Times New Roman" w:hAnsi="Times New Roman" w:cs="Times New Roman"/>
          <w:sz w:val="24"/>
          <w:szCs w:val="24"/>
        </w:rPr>
        <w:t>ловарь</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современных</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юмористических</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цитат</w:t>
      </w:r>
      <w:r w:rsidRPr="002060F0">
        <w:rPr>
          <w:rFonts w:ascii="Times New Roman" w:hAnsi="Times New Roman" w:cs="Times New Roman"/>
          <w:sz w:val="24"/>
          <w:szCs w:val="24"/>
          <w:lang w:val="en-US"/>
        </w:rPr>
        <w:t xml:space="preserve"> / Fred Metcalf. - </w:t>
      </w:r>
      <w:r w:rsidRPr="002060F0">
        <w:rPr>
          <w:rFonts w:ascii="Times New Roman" w:hAnsi="Times New Roman" w:cs="Times New Roman"/>
          <w:sz w:val="24"/>
          <w:szCs w:val="24"/>
        </w:rPr>
        <w:t>М</w:t>
      </w:r>
      <w:r w:rsidRPr="002060F0">
        <w:rPr>
          <w:rFonts w:ascii="Times New Roman" w:hAnsi="Times New Roman" w:cs="Times New Roman"/>
          <w:sz w:val="24"/>
          <w:szCs w:val="24"/>
          <w:lang w:val="en-US"/>
        </w:rPr>
        <w:t>.: Penguin Books Ltd., 2017. - 202 c.</w:t>
      </w:r>
      <w:r w:rsidRPr="002060F0">
        <w:rPr>
          <w:rFonts w:ascii="Times New Roman" w:hAnsi="Times New Roman" w:cs="Times New Roman"/>
          <w:sz w:val="24"/>
          <w:szCs w:val="24"/>
          <w:lang w:val="en-US"/>
        </w:rPr>
        <w:br/>
        <w:t xml:space="preserve">3. </w:t>
      </w:r>
      <w:r w:rsidRPr="002060F0">
        <w:rPr>
          <w:rFonts w:ascii="Times New Roman" w:hAnsi="Times New Roman" w:cs="Times New Roman"/>
          <w:sz w:val="24"/>
          <w:szCs w:val="24"/>
        </w:rPr>
        <w:t>Winter. Sports. Учебник для переводчиков. Английский язык / А.А. Галкин и др. - М.: Р.Валент, 2018. - 88 c.</w:t>
      </w:r>
      <w:r w:rsidRPr="002060F0">
        <w:rPr>
          <w:rFonts w:ascii="Times New Roman" w:hAnsi="Times New Roman" w:cs="Times New Roman"/>
          <w:sz w:val="24"/>
          <w:szCs w:val="24"/>
        </w:rPr>
        <w:br/>
        <w:t>4. Агабекян, И. П. Английский для экономистов / И.П. Агабекян, П.И. Коваленко. - М.: Феникс, 2018. - 241 c.</w:t>
      </w:r>
    </w:p>
    <w:p w:rsidR="00071679" w:rsidRPr="002060F0" w:rsidRDefault="00071679" w:rsidP="00071679">
      <w:pPr>
        <w:rPr>
          <w:rFonts w:ascii="Times New Roman" w:hAnsi="Times New Roman" w:cs="Times New Roman"/>
          <w:sz w:val="24"/>
          <w:szCs w:val="24"/>
        </w:rPr>
      </w:pPr>
    </w:p>
    <w:p w:rsidR="00896A0B" w:rsidRPr="002060F0" w:rsidRDefault="00896A0B" w:rsidP="00896A0B">
      <w:pPr>
        <w:shd w:val="clear" w:color="auto" w:fill="FFFFFF"/>
        <w:spacing w:after="0" w:line="294" w:lineRule="atLeast"/>
        <w:rPr>
          <w:rFonts w:ascii="Times New Roman" w:eastAsia="Times New Roman" w:hAnsi="Times New Roman" w:cs="Times New Roman"/>
          <w:color w:val="333333"/>
          <w:sz w:val="24"/>
          <w:szCs w:val="24"/>
          <w:lang w:eastAsia="ru-RU"/>
        </w:rPr>
      </w:pPr>
    </w:p>
    <w:p w:rsidR="00071679" w:rsidRPr="002060F0" w:rsidRDefault="00071679" w:rsidP="00896A0B">
      <w:pPr>
        <w:shd w:val="clear" w:color="auto" w:fill="FFFFFF"/>
        <w:spacing w:after="0" w:line="294" w:lineRule="atLeast"/>
        <w:rPr>
          <w:rFonts w:ascii="Times New Roman" w:eastAsia="Times New Roman" w:hAnsi="Times New Roman" w:cs="Times New Roman"/>
          <w:color w:val="333333"/>
          <w:sz w:val="24"/>
          <w:szCs w:val="24"/>
          <w:lang w:eastAsia="ru-RU"/>
        </w:rPr>
      </w:pPr>
    </w:p>
    <w:p w:rsidR="00071679" w:rsidRPr="002060F0" w:rsidRDefault="00071679" w:rsidP="00896A0B">
      <w:pPr>
        <w:shd w:val="clear" w:color="auto" w:fill="FFFFFF"/>
        <w:spacing w:after="0" w:line="294" w:lineRule="atLeast"/>
        <w:rPr>
          <w:rFonts w:ascii="Times New Roman" w:eastAsia="Times New Roman" w:hAnsi="Times New Roman" w:cs="Times New Roman"/>
          <w:color w:val="333333"/>
          <w:sz w:val="24"/>
          <w:szCs w:val="24"/>
          <w:lang w:eastAsia="ru-RU"/>
        </w:rPr>
      </w:pPr>
    </w:p>
    <w:p w:rsidR="00896A0B" w:rsidRPr="002060F0" w:rsidRDefault="00896A0B" w:rsidP="00896A0B">
      <w:pPr>
        <w:shd w:val="clear" w:color="auto" w:fill="FFFFFF"/>
        <w:spacing w:after="0" w:line="294" w:lineRule="atLeast"/>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       </w:t>
      </w:r>
    </w:p>
    <w:p w:rsidR="00071679" w:rsidRPr="002060F0" w:rsidRDefault="00C044BB" w:rsidP="00071679">
      <w:pPr>
        <w:spacing w:before="100" w:beforeAutospacing="1" w:after="100" w:afterAutospacing="1" w:line="240" w:lineRule="auto"/>
        <w:jc w:val="center"/>
        <w:outlineLvl w:val="3"/>
        <w:rPr>
          <w:rFonts w:ascii="Times New Roman" w:eastAsia="Times New Roman" w:hAnsi="Times New Roman" w:cs="Times New Roman"/>
          <w:b/>
          <w:bCs/>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Практическое занятие № 47</w:t>
      </w:r>
    </w:p>
    <w:p w:rsidR="00C044BB" w:rsidRPr="002060F0" w:rsidRDefault="00C044BB" w:rsidP="00C044BB">
      <w:pPr>
        <w:shd w:val="clear" w:color="auto" w:fill="FFFFFF"/>
        <w:spacing w:after="135" w:line="240" w:lineRule="auto"/>
        <w:rPr>
          <w:rFonts w:ascii="Times New Roman" w:eastAsia="Times New Roman" w:hAnsi="Times New Roman" w:cs="Times New Roman"/>
          <w:b/>
          <w:bCs/>
          <w:color w:val="333333"/>
          <w:sz w:val="24"/>
          <w:szCs w:val="24"/>
          <w:lang w:eastAsia="ru-RU"/>
        </w:rPr>
      </w:pPr>
      <w:r w:rsidRPr="002060F0">
        <w:rPr>
          <w:rFonts w:ascii="Times New Roman" w:eastAsia="Times New Roman" w:hAnsi="Times New Roman" w:cs="Times New Roman"/>
          <w:b/>
          <w:bCs/>
          <w:color w:val="333333"/>
          <w:sz w:val="24"/>
          <w:szCs w:val="24"/>
          <w:lang w:eastAsia="ru-RU"/>
        </w:rPr>
        <w:t xml:space="preserve">Тема: </w:t>
      </w:r>
      <w:r w:rsidRPr="002060F0">
        <w:rPr>
          <w:rFonts w:ascii="Times New Roman" w:eastAsia="Times New Roman" w:hAnsi="Times New Roman" w:cs="Times New Roman"/>
          <w:bCs/>
          <w:color w:val="333333"/>
          <w:sz w:val="24"/>
          <w:szCs w:val="24"/>
          <w:lang w:eastAsia="ru-RU"/>
        </w:rPr>
        <w:t>Будущее  длительное время</w:t>
      </w:r>
    </w:p>
    <w:p w:rsidR="00C044BB" w:rsidRPr="002060F0" w:rsidRDefault="00C044BB" w:rsidP="00C044BB">
      <w:pPr>
        <w:shd w:val="clear" w:color="auto" w:fill="FFFFFF"/>
        <w:spacing w:after="135" w:line="240" w:lineRule="auto"/>
        <w:rPr>
          <w:rFonts w:ascii="Times New Roman" w:eastAsia="Times New Roman" w:hAnsi="Times New Roman" w:cs="Times New Roman"/>
          <w:b/>
          <w:bCs/>
          <w:color w:val="333333"/>
          <w:sz w:val="24"/>
          <w:szCs w:val="24"/>
          <w:lang w:eastAsia="ru-RU"/>
        </w:rPr>
      </w:pPr>
      <w:r w:rsidRPr="002060F0">
        <w:rPr>
          <w:rFonts w:ascii="Times New Roman" w:eastAsia="Times New Roman" w:hAnsi="Times New Roman" w:cs="Times New Roman"/>
          <w:b/>
          <w:bCs/>
          <w:color w:val="333333"/>
          <w:sz w:val="24"/>
          <w:szCs w:val="24"/>
          <w:lang w:eastAsia="ru-RU"/>
        </w:rPr>
        <w:t xml:space="preserve">Тип урока: </w:t>
      </w:r>
      <w:r w:rsidRPr="002060F0">
        <w:rPr>
          <w:rFonts w:ascii="Times New Roman" w:eastAsia="Times New Roman" w:hAnsi="Times New Roman" w:cs="Times New Roman"/>
          <w:bCs/>
          <w:color w:val="333333"/>
          <w:sz w:val="24"/>
          <w:szCs w:val="24"/>
          <w:lang w:eastAsia="ru-RU"/>
        </w:rPr>
        <w:t>практическое занятие</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lang w:eastAsia="ru-RU"/>
        </w:rPr>
        <w:t>Цели урока:</w:t>
      </w:r>
    </w:p>
    <w:p w:rsidR="00C044BB" w:rsidRPr="002060F0" w:rsidRDefault="00C044BB" w:rsidP="00D434F6">
      <w:pPr>
        <w:numPr>
          <w:ilvl w:val="0"/>
          <w:numId w:val="235"/>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i/>
          <w:iCs/>
          <w:color w:val="333333"/>
          <w:sz w:val="24"/>
          <w:szCs w:val="24"/>
          <w:lang w:eastAsia="ru-RU"/>
        </w:rPr>
        <w:lastRenderedPageBreak/>
        <w:t>Образовательная:</w:t>
      </w:r>
      <w:r w:rsidRPr="002060F0">
        <w:rPr>
          <w:rFonts w:ascii="Times New Roman" w:eastAsia="Times New Roman" w:hAnsi="Times New Roman" w:cs="Times New Roman"/>
          <w:color w:val="333333"/>
          <w:sz w:val="24"/>
          <w:szCs w:val="24"/>
          <w:lang w:eastAsia="ru-RU"/>
        </w:rPr>
        <w:t xml:space="preserve"> закрепить употребление времени Future </w:t>
      </w:r>
      <w:r w:rsidRPr="002060F0">
        <w:rPr>
          <w:rFonts w:ascii="Times New Roman" w:eastAsia="Times New Roman" w:hAnsi="Times New Roman" w:cs="Times New Roman"/>
          <w:color w:val="333333"/>
          <w:sz w:val="24"/>
          <w:szCs w:val="24"/>
          <w:lang w:val="en-US" w:eastAsia="ru-RU"/>
        </w:rPr>
        <w:t>Perfect</w:t>
      </w:r>
      <w:r w:rsidRPr="002060F0">
        <w:rPr>
          <w:rFonts w:ascii="Times New Roman" w:eastAsia="Times New Roman" w:hAnsi="Times New Roman" w:cs="Times New Roman"/>
          <w:color w:val="333333"/>
          <w:sz w:val="24"/>
          <w:szCs w:val="24"/>
          <w:lang w:eastAsia="ru-RU"/>
        </w:rPr>
        <w:t xml:space="preserve"> Continuous в различных формах (утвердительной, вопросительной, отрицательной, вопросительно-отрицательной) и ситуациях;</w:t>
      </w:r>
    </w:p>
    <w:p w:rsidR="00C044BB" w:rsidRPr="002060F0" w:rsidRDefault="00C044BB" w:rsidP="00D434F6">
      <w:pPr>
        <w:numPr>
          <w:ilvl w:val="0"/>
          <w:numId w:val="235"/>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i/>
          <w:iCs/>
          <w:color w:val="333333"/>
          <w:sz w:val="24"/>
          <w:szCs w:val="24"/>
          <w:lang w:eastAsia="ru-RU"/>
        </w:rPr>
        <w:t>Воспитательная:</w:t>
      </w:r>
      <w:r w:rsidRPr="002060F0">
        <w:rPr>
          <w:rFonts w:ascii="Times New Roman" w:eastAsia="Times New Roman" w:hAnsi="Times New Roman" w:cs="Times New Roman"/>
          <w:color w:val="333333"/>
          <w:sz w:val="24"/>
          <w:szCs w:val="24"/>
          <w:lang w:eastAsia="ru-RU"/>
        </w:rPr>
        <w:t> воспитывать умение работать в команде, организованность, дисциплинированность, лидерские качества;</w:t>
      </w:r>
    </w:p>
    <w:p w:rsidR="00C044BB" w:rsidRPr="002060F0" w:rsidRDefault="00C044BB" w:rsidP="00D434F6">
      <w:pPr>
        <w:numPr>
          <w:ilvl w:val="0"/>
          <w:numId w:val="235"/>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i/>
          <w:iCs/>
          <w:color w:val="333333"/>
          <w:sz w:val="24"/>
          <w:szCs w:val="24"/>
          <w:lang w:eastAsia="ru-RU"/>
        </w:rPr>
        <w:t>Развивающая:</w:t>
      </w:r>
      <w:r w:rsidRPr="002060F0">
        <w:rPr>
          <w:rFonts w:ascii="Times New Roman" w:eastAsia="Times New Roman" w:hAnsi="Times New Roman" w:cs="Times New Roman"/>
          <w:color w:val="333333"/>
          <w:sz w:val="24"/>
          <w:szCs w:val="24"/>
          <w:lang w:eastAsia="ru-RU"/>
        </w:rPr>
        <w:t> развивать различные виды памяти (зрительную, слуховую, механическую), логическое мышление, внимание, воображение, творческие способности;</w:t>
      </w:r>
    </w:p>
    <w:p w:rsidR="00C044BB" w:rsidRPr="002060F0" w:rsidRDefault="00C044BB" w:rsidP="00C044BB">
      <w:pPr>
        <w:shd w:val="clear" w:color="auto" w:fill="FFFFFF"/>
        <w:spacing w:before="100" w:beforeAutospacing="1" w:after="100" w:afterAutospacing="1" w:line="240" w:lineRule="auto"/>
        <w:ind w:left="720"/>
        <w:rPr>
          <w:rFonts w:ascii="Times New Roman" w:eastAsia="Times New Roman" w:hAnsi="Times New Roman" w:cs="Times New Roman"/>
          <w:color w:val="333333"/>
          <w:sz w:val="24"/>
          <w:szCs w:val="24"/>
          <w:lang w:eastAsia="ru-RU"/>
        </w:rPr>
      </w:pPr>
    </w:p>
    <w:p w:rsidR="00C044BB" w:rsidRPr="002060F0" w:rsidRDefault="00C044BB" w:rsidP="00C044BB">
      <w:pPr>
        <w:shd w:val="clear" w:color="auto" w:fill="FFFFFF"/>
        <w:spacing w:before="100" w:beforeAutospacing="1" w:after="100" w:afterAutospacing="1" w:line="240" w:lineRule="auto"/>
        <w:ind w:left="720"/>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b/>
          <w:bCs/>
          <w:i/>
          <w:iCs/>
          <w:color w:val="333333"/>
          <w:sz w:val="24"/>
          <w:szCs w:val="24"/>
          <w:lang w:eastAsia="ru-RU"/>
        </w:rPr>
        <w:t xml:space="preserve">                                             Ход</w:t>
      </w:r>
      <w:r w:rsidRPr="002060F0">
        <w:rPr>
          <w:rFonts w:ascii="Times New Roman" w:eastAsia="Times New Roman" w:hAnsi="Times New Roman" w:cs="Times New Roman"/>
          <w:b/>
          <w:bCs/>
          <w:i/>
          <w:iCs/>
          <w:color w:val="333333"/>
          <w:sz w:val="24"/>
          <w:szCs w:val="24"/>
          <w:lang w:val="en-US" w:eastAsia="ru-RU"/>
        </w:rPr>
        <w:t xml:space="preserve"> </w:t>
      </w:r>
      <w:r w:rsidRPr="002060F0">
        <w:rPr>
          <w:rFonts w:ascii="Times New Roman" w:eastAsia="Times New Roman" w:hAnsi="Times New Roman" w:cs="Times New Roman"/>
          <w:b/>
          <w:bCs/>
          <w:i/>
          <w:iCs/>
          <w:color w:val="333333"/>
          <w:sz w:val="24"/>
          <w:szCs w:val="24"/>
          <w:lang w:eastAsia="ru-RU"/>
        </w:rPr>
        <w:t>урока</w:t>
      </w:r>
    </w:p>
    <w:p w:rsidR="00C044BB" w:rsidRPr="002060F0" w:rsidRDefault="00C044BB" w:rsidP="00D434F6">
      <w:pPr>
        <w:numPr>
          <w:ilvl w:val="0"/>
          <w:numId w:val="236"/>
        </w:numPr>
        <w:tabs>
          <w:tab w:val="left" w:pos="2010"/>
          <w:tab w:val="left" w:pos="5776"/>
          <w:tab w:val="left" w:pos="7026"/>
        </w:tabs>
        <w:spacing w:after="0" w:line="240" w:lineRule="auto"/>
        <w:contextualSpacing/>
        <w:rPr>
          <w:rFonts w:ascii="Times New Roman" w:hAnsi="Times New Roman" w:cs="Times New Roman"/>
          <w:b/>
          <w:sz w:val="24"/>
          <w:szCs w:val="24"/>
          <w:lang w:val="en-US"/>
        </w:rPr>
      </w:pPr>
      <w:r w:rsidRPr="002060F0">
        <w:rPr>
          <w:rFonts w:ascii="Times New Roman" w:hAnsi="Times New Roman" w:cs="Times New Roman"/>
          <w:b/>
          <w:sz w:val="24"/>
          <w:szCs w:val="24"/>
        </w:rPr>
        <w:t>Организационный</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момент</w:t>
      </w:r>
      <w:r w:rsidRPr="002060F0">
        <w:rPr>
          <w:rFonts w:ascii="Times New Roman" w:hAnsi="Times New Roman" w:cs="Times New Roman"/>
          <w:b/>
          <w:sz w:val="24"/>
          <w:szCs w:val="24"/>
          <w:lang w:val="en-US"/>
        </w:rPr>
        <w:t>:</w:t>
      </w:r>
    </w:p>
    <w:p w:rsidR="00C044BB" w:rsidRPr="002060F0" w:rsidRDefault="00C044BB" w:rsidP="00C044BB">
      <w:pPr>
        <w:tabs>
          <w:tab w:val="left" w:pos="2010"/>
          <w:tab w:val="left" w:pos="5776"/>
          <w:tab w:val="left" w:pos="7026"/>
        </w:tabs>
        <w:spacing w:after="0" w:line="240" w:lineRule="auto"/>
        <w:ind w:left="720"/>
        <w:contextualSpacing/>
        <w:rPr>
          <w:rFonts w:ascii="Times New Roman" w:hAnsi="Times New Roman" w:cs="Times New Roman"/>
          <w:b/>
          <w:sz w:val="24"/>
          <w:szCs w:val="24"/>
          <w:lang w:val="en-US"/>
        </w:rPr>
      </w:pPr>
    </w:p>
    <w:p w:rsidR="00C044BB" w:rsidRPr="002060F0" w:rsidRDefault="00C044BB" w:rsidP="00C044BB">
      <w:pPr>
        <w:tabs>
          <w:tab w:val="left" w:pos="2010"/>
          <w:tab w:val="left" w:pos="5776"/>
          <w:tab w:val="left" w:pos="7026"/>
        </w:tabs>
        <w:spacing w:after="0" w:line="240" w:lineRule="auto"/>
        <w:ind w:left="720"/>
        <w:contextualSpacing/>
        <w:rPr>
          <w:rFonts w:ascii="Times New Roman" w:hAnsi="Times New Roman" w:cs="Times New Roman"/>
          <w:color w:val="333333"/>
          <w:sz w:val="24"/>
          <w:szCs w:val="24"/>
          <w:shd w:val="clear" w:color="auto" w:fill="FFFFFF"/>
        </w:rPr>
      </w:pPr>
      <w:r w:rsidRPr="002060F0">
        <w:rPr>
          <w:rFonts w:ascii="Times New Roman" w:hAnsi="Times New Roman" w:cs="Times New Roman"/>
          <w:b/>
          <w:sz w:val="24"/>
          <w:szCs w:val="24"/>
          <w:lang w:val="en-US"/>
        </w:rPr>
        <w:t xml:space="preserve"> </w:t>
      </w:r>
      <w:r w:rsidRPr="002060F0">
        <w:rPr>
          <w:rFonts w:ascii="Times New Roman" w:hAnsi="Times New Roman" w:cs="Times New Roman"/>
          <w:color w:val="333333"/>
          <w:sz w:val="24"/>
          <w:szCs w:val="24"/>
          <w:shd w:val="clear" w:color="auto" w:fill="FFFFFF"/>
          <w:lang w:val="en-US"/>
        </w:rPr>
        <w:t xml:space="preserve">Good morning, dear friends! I am glad to see you today. Are you fine? Are you ready to begin our lesson? </w:t>
      </w:r>
      <w:r w:rsidRPr="002060F0">
        <w:rPr>
          <w:rFonts w:ascii="Times New Roman" w:hAnsi="Times New Roman" w:cs="Times New Roman"/>
          <w:color w:val="333333"/>
          <w:sz w:val="24"/>
          <w:szCs w:val="24"/>
          <w:shd w:val="clear" w:color="auto" w:fill="FFFFFF"/>
        </w:rPr>
        <w:t>Let’s start!</w:t>
      </w:r>
    </w:p>
    <w:p w:rsidR="00C044BB" w:rsidRPr="002060F0" w:rsidRDefault="00C044BB" w:rsidP="00C044BB">
      <w:pPr>
        <w:tabs>
          <w:tab w:val="left" w:pos="2010"/>
          <w:tab w:val="left" w:pos="5776"/>
          <w:tab w:val="left" w:pos="7026"/>
        </w:tabs>
        <w:spacing w:after="0" w:line="240" w:lineRule="auto"/>
        <w:rPr>
          <w:rFonts w:ascii="Times New Roman" w:hAnsi="Times New Roman" w:cs="Times New Roman"/>
          <w:sz w:val="24"/>
          <w:szCs w:val="24"/>
        </w:rPr>
      </w:pPr>
    </w:p>
    <w:p w:rsidR="00C044BB" w:rsidRPr="002060F0" w:rsidRDefault="00C044BB" w:rsidP="00D434F6">
      <w:pPr>
        <w:numPr>
          <w:ilvl w:val="0"/>
          <w:numId w:val="236"/>
        </w:numPr>
        <w:tabs>
          <w:tab w:val="left" w:pos="886"/>
          <w:tab w:val="left" w:pos="7026"/>
        </w:tabs>
        <w:spacing w:after="0" w:line="240" w:lineRule="auto"/>
        <w:contextualSpacing/>
        <w:rPr>
          <w:rFonts w:ascii="Times New Roman" w:hAnsi="Times New Roman" w:cs="Times New Roman"/>
          <w:sz w:val="24"/>
          <w:szCs w:val="24"/>
        </w:rPr>
      </w:pPr>
      <w:r w:rsidRPr="002060F0">
        <w:rPr>
          <w:rFonts w:ascii="Times New Roman" w:hAnsi="Times New Roman" w:cs="Times New Roman"/>
          <w:b/>
          <w:sz w:val="24"/>
          <w:szCs w:val="24"/>
        </w:rPr>
        <w:t xml:space="preserve">Повторение пройденного материала </w:t>
      </w:r>
    </w:p>
    <w:p w:rsidR="00C044BB" w:rsidRPr="002060F0" w:rsidRDefault="00C044BB" w:rsidP="00C044BB">
      <w:pPr>
        <w:tabs>
          <w:tab w:val="left" w:pos="886"/>
          <w:tab w:val="left" w:pos="7026"/>
        </w:tabs>
        <w:spacing w:after="0" w:line="240" w:lineRule="auto"/>
        <w:ind w:left="720"/>
        <w:contextualSpacing/>
        <w:rPr>
          <w:rFonts w:ascii="Times New Roman" w:hAnsi="Times New Roman" w:cs="Times New Roman"/>
          <w:sz w:val="24"/>
          <w:szCs w:val="24"/>
          <w:lang w:val="en-US"/>
        </w:rPr>
      </w:pPr>
      <w:r w:rsidRPr="002060F0">
        <w:rPr>
          <w:rFonts w:ascii="Times New Roman" w:hAnsi="Times New Roman" w:cs="Times New Roman"/>
          <w:b/>
          <w:sz w:val="24"/>
          <w:szCs w:val="24"/>
          <w:lang w:val="en-US"/>
        </w:rPr>
        <w:t xml:space="preserve">                         </w:t>
      </w:r>
    </w:p>
    <w:p w:rsidR="00C044BB" w:rsidRPr="002060F0" w:rsidRDefault="00C044BB" w:rsidP="00C044BB">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b/>
          <w:bCs/>
          <w:color w:val="333333"/>
          <w:sz w:val="24"/>
          <w:szCs w:val="24"/>
          <w:lang w:val="en-US" w:eastAsia="ru-RU"/>
        </w:rPr>
        <w:t>Questions:</w:t>
      </w:r>
    </w:p>
    <w:p w:rsidR="00C044BB" w:rsidRPr="002060F0" w:rsidRDefault="00C044BB" w:rsidP="00C044BB">
      <w:pPr>
        <w:shd w:val="clear" w:color="auto" w:fill="FFFFFF"/>
        <w:spacing w:after="150" w:line="240" w:lineRule="auto"/>
        <w:rPr>
          <w:rFonts w:ascii="Times New Roman" w:eastAsia="Times New Roman" w:hAnsi="Times New Roman" w:cs="Times New Roman"/>
          <w:color w:val="333333"/>
          <w:sz w:val="24"/>
          <w:szCs w:val="24"/>
          <w:lang w:val="en-US" w:eastAsia="ru-RU"/>
        </w:rPr>
      </w:pPr>
    </w:p>
    <w:p w:rsidR="00C044BB" w:rsidRPr="002060F0" w:rsidRDefault="00C044BB" w:rsidP="00C044BB">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1. What does the term computer describe?</w:t>
      </w:r>
    </w:p>
    <w:p w:rsidR="00C044BB" w:rsidRPr="002060F0" w:rsidRDefault="00C044BB" w:rsidP="00C044BB">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2. Is computer intelligent?</w:t>
      </w:r>
    </w:p>
    <w:p w:rsidR="00C044BB" w:rsidRPr="002060F0" w:rsidRDefault="00C044BB" w:rsidP="00C044BB">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3. What are the four components of a computer system?</w:t>
      </w:r>
    </w:p>
    <w:p w:rsidR="00C044BB" w:rsidRPr="002060F0" w:rsidRDefault="00C044BB" w:rsidP="00C044BB">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4. What is software?</w:t>
      </w:r>
    </w:p>
    <w:p w:rsidR="00C044BB" w:rsidRPr="002060F0" w:rsidRDefault="00C044BB" w:rsidP="00C044BB">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5. Whats the difference between the hardware and software?</w:t>
      </w:r>
    </w:p>
    <w:p w:rsidR="00C044BB" w:rsidRPr="002060F0" w:rsidRDefault="00C044BB" w:rsidP="00C044BB">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6. How does computer convert data into information?</w:t>
      </w:r>
    </w:p>
    <w:p w:rsidR="00C044BB" w:rsidRPr="002060F0" w:rsidRDefault="00C044BB" w:rsidP="00C044BB">
      <w:pPr>
        <w:tabs>
          <w:tab w:val="left" w:pos="886"/>
          <w:tab w:val="left" w:pos="7026"/>
        </w:tabs>
        <w:spacing w:after="0" w:line="240" w:lineRule="auto"/>
        <w:rPr>
          <w:rFonts w:ascii="Times New Roman" w:hAnsi="Times New Roman" w:cs="Times New Roman"/>
          <w:sz w:val="24"/>
          <w:szCs w:val="24"/>
          <w:lang w:val="en-US"/>
        </w:rPr>
      </w:pPr>
    </w:p>
    <w:p w:rsidR="00C044BB" w:rsidRPr="002060F0" w:rsidRDefault="00C044BB" w:rsidP="00D434F6">
      <w:pPr>
        <w:keepNext/>
        <w:keepLines/>
        <w:numPr>
          <w:ilvl w:val="0"/>
          <w:numId w:val="236"/>
        </w:numPr>
        <w:shd w:val="clear" w:color="auto" w:fill="FFFFFF"/>
        <w:spacing w:after="0" w:line="276" w:lineRule="auto"/>
        <w:textAlignment w:val="baseline"/>
        <w:outlineLvl w:val="2"/>
        <w:rPr>
          <w:rFonts w:ascii="Times New Roman" w:eastAsiaTheme="majorEastAsia" w:hAnsi="Times New Roman" w:cs="Times New Roman"/>
          <w:b/>
          <w:bCs/>
          <w:color w:val="000000" w:themeColor="text1"/>
          <w:sz w:val="24"/>
          <w:szCs w:val="24"/>
        </w:rPr>
      </w:pPr>
      <w:r w:rsidRPr="002060F0">
        <w:rPr>
          <w:rFonts w:ascii="Times New Roman" w:eastAsiaTheme="majorEastAsia" w:hAnsi="Times New Roman" w:cs="Times New Roman"/>
          <w:b/>
          <w:bCs/>
          <w:color w:val="000000" w:themeColor="text1"/>
          <w:sz w:val="24"/>
          <w:szCs w:val="24"/>
        </w:rPr>
        <w:t>Изложение нового материала</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(будущее совершенное длительное время) — это время указывающее на действие, которое началось и продолжалось в течение определенного времени до какого-то момента в будущем. Это действие может закончиться в указанному моменту в будущем, а может продолжаться и дальше. Но главный акцент все-таки ставится на том, как долго продолжается действие.</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Если выразиться проще, то использовать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надо в случаях, когда мы говорим о каком-то продолжительном действии, которое к определенному моменту в будущем будет продолжаться какое-то время.</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bdr w:val="none" w:sz="0" w:space="0" w:color="auto" w:frame="1"/>
          <w:lang w:eastAsia="ru-RU"/>
        </w:rPr>
        <w:t>В русском языке эти фразы звучали бы так:</w:t>
      </w:r>
    </w:p>
    <w:p w:rsidR="00C044BB" w:rsidRPr="002060F0" w:rsidRDefault="00C044BB" w:rsidP="00C044BB">
      <w:pPr>
        <w:shd w:val="clear" w:color="auto" w:fill="FFFFFF"/>
        <w:spacing w:after="30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Завтра будет уже неделя, как отец ремонтирует крышу дома.</w:t>
      </w:r>
    </w:p>
    <w:p w:rsidR="00C044BB" w:rsidRPr="002060F0" w:rsidRDefault="00C044BB" w:rsidP="00C044BB">
      <w:pPr>
        <w:shd w:val="clear" w:color="auto" w:fill="FFFFFF"/>
        <w:spacing w:after="30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К концу этого месяца они будут работать над дизайн-проектом год.</w:t>
      </w:r>
    </w:p>
    <w:p w:rsidR="00C044BB" w:rsidRPr="002060F0" w:rsidRDefault="00C044BB" w:rsidP="00C044BB">
      <w:pPr>
        <w:shd w:val="clear" w:color="auto" w:fill="FFFFFF"/>
        <w:spacing w:after="30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Как видите, речь во всех этих предложениях идет о каком-то действии (которое происходит сейчас) которое закончится в будущем в определенный момент времени (когда произойдет какое-то событие или наступит указанная дата).</w:t>
      </w:r>
    </w:p>
    <w:p w:rsidR="00C044BB" w:rsidRPr="002060F0" w:rsidRDefault="00C044BB" w:rsidP="00C044BB">
      <w:pPr>
        <w:shd w:val="clear" w:color="auto" w:fill="FFFFFF"/>
        <w:spacing w:after="30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lastRenderedPageBreak/>
        <w:t>Также, эта форма используется в том случае, когда к определенному времени в будущем результат какого-то действия будет очевиден.</w:t>
      </w:r>
    </w:p>
    <w:p w:rsidR="00C044BB" w:rsidRPr="002060F0" w:rsidRDefault="00C044BB" w:rsidP="00C044BB">
      <w:pPr>
        <w:keepNext/>
        <w:keepLines/>
        <w:shd w:val="clear" w:color="auto" w:fill="FFFFFF"/>
        <w:spacing w:after="0" w:line="276" w:lineRule="auto"/>
        <w:textAlignment w:val="baseline"/>
        <w:outlineLvl w:val="2"/>
        <w:rPr>
          <w:rFonts w:ascii="Times New Roman" w:eastAsiaTheme="majorEastAsia" w:hAnsi="Times New Roman" w:cs="Times New Roman"/>
          <w:b/>
          <w:bCs/>
          <w:color w:val="000000"/>
          <w:sz w:val="24"/>
          <w:szCs w:val="24"/>
          <w:lang w:val="en-US"/>
        </w:rPr>
      </w:pPr>
      <w:r w:rsidRPr="002060F0">
        <w:rPr>
          <w:rFonts w:ascii="Times New Roman" w:eastAsiaTheme="majorEastAsia" w:hAnsi="Times New Roman" w:cs="Times New Roman"/>
          <w:b/>
          <w:bCs/>
          <w:color w:val="000000"/>
          <w:sz w:val="24"/>
          <w:szCs w:val="24"/>
        </w:rPr>
        <w:t>Как</w:t>
      </w:r>
      <w:r w:rsidRPr="002060F0">
        <w:rPr>
          <w:rFonts w:ascii="Times New Roman" w:eastAsiaTheme="majorEastAsia" w:hAnsi="Times New Roman" w:cs="Times New Roman"/>
          <w:b/>
          <w:bCs/>
          <w:color w:val="000000"/>
          <w:sz w:val="24"/>
          <w:szCs w:val="24"/>
          <w:lang w:val="en-US"/>
        </w:rPr>
        <w:t xml:space="preserve"> </w:t>
      </w:r>
      <w:r w:rsidRPr="002060F0">
        <w:rPr>
          <w:rFonts w:ascii="Times New Roman" w:eastAsiaTheme="majorEastAsia" w:hAnsi="Times New Roman" w:cs="Times New Roman"/>
          <w:b/>
          <w:bCs/>
          <w:color w:val="000000"/>
          <w:sz w:val="24"/>
          <w:szCs w:val="24"/>
        </w:rPr>
        <w:t>образуется</w:t>
      </w:r>
      <w:r w:rsidRPr="002060F0">
        <w:rPr>
          <w:rFonts w:ascii="Times New Roman" w:eastAsiaTheme="majorEastAsia" w:hAnsi="Times New Roman" w:cs="Times New Roman"/>
          <w:b/>
          <w:bCs/>
          <w:color w:val="000000"/>
          <w:sz w:val="24"/>
          <w:szCs w:val="24"/>
          <w:lang w:val="en-US"/>
        </w:rPr>
        <w:t> </w:t>
      </w:r>
      <w:r w:rsidRPr="002060F0">
        <w:rPr>
          <w:rFonts w:ascii="Times New Roman" w:eastAsiaTheme="majorEastAsia" w:hAnsi="Times New Roman" w:cs="Times New Roman"/>
          <w:b/>
          <w:bCs/>
          <w:color w:val="000000"/>
          <w:sz w:val="24"/>
          <w:szCs w:val="24"/>
          <w:bdr w:val="none" w:sz="0" w:space="0" w:color="auto" w:frame="1"/>
          <w:lang w:val="en-US"/>
        </w:rPr>
        <w:t>Future</w:t>
      </w:r>
      <w:r w:rsidRPr="002060F0">
        <w:rPr>
          <w:rFonts w:ascii="Times New Roman" w:eastAsiaTheme="majorEastAsia" w:hAnsi="Times New Roman" w:cs="Times New Roman"/>
          <w:b/>
          <w:bCs/>
          <w:color w:val="000000"/>
          <w:sz w:val="24"/>
          <w:szCs w:val="24"/>
          <w:lang w:val="en-US"/>
        </w:rPr>
        <w:t> </w:t>
      </w:r>
      <w:r w:rsidRPr="002060F0">
        <w:rPr>
          <w:rFonts w:ascii="Times New Roman" w:eastAsiaTheme="majorEastAsia" w:hAnsi="Times New Roman" w:cs="Times New Roman"/>
          <w:b/>
          <w:bCs/>
          <w:color w:val="000000"/>
          <w:sz w:val="24"/>
          <w:szCs w:val="24"/>
          <w:bdr w:val="none" w:sz="0" w:space="0" w:color="auto" w:frame="1"/>
          <w:lang w:val="en-US"/>
        </w:rPr>
        <w:t>Perfect</w:t>
      </w:r>
      <w:r w:rsidRPr="002060F0">
        <w:rPr>
          <w:rFonts w:ascii="Times New Roman" w:eastAsiaTheme="majorEastAsia" w:hAnsi="Times New Roman" w:cs="Times New Roman"/>
          <w:b/>
          <w:bCs/>
          <w:color w:val="000000"/>
          <w:sz w:val="24"/>
          <w:szCs w:val="24"/>
          <w:lang w:val="en-US"/>
        </w:rPr>
        <w:t> </w:t>
      </w:r>
      <w:r w:rsidRPr="002060F0">
        <w:rPr>
          <w:rFonts w:ascii="Times New Roman" w:eastAsiaTheme="majorEastAsia" w:hAnsi="Times New Roman" w:cs="Times New Roman"/>
          <w:b/>
          <w:bCs/>
          <w:color w:val="000000"/>
          <w:sz w:val="24"/>
          <w:szCs w:val="24"/>
          <w:bdr w:val="none" w:sz="0" w:space="0" w:color="auto" w:frame="1"/>
          <w:lang w:val="en-US"/>
        </w:rPr>
        <w:t>Continuous</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Future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Perfect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Continuous</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to</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во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времени</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Future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Perfect</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причастие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настоящего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времени</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heme="majorEastAsia" w:hAnsi="Times New Roman" w:cs="Times New Roman"/>
          <w:color w:val="333333"/>
          <w:sz w:val="24"/>
          <w:szCs w:val="24"/>
          <w:bdr w:val="none" w:sz="0" w:space="0" w:color="auto" w:frame="1"/>
          <w:lang w:val="en-US" w:eastAsia="ru-RU"/>
        </w:rPr>
        <w:t>V-ing</w:t>
      </w:r>
      <w:r w:rsidRPr="002060F0">
        <w:rPr>
          <w:rFonts w:ascii="Times New Roman" w:eastAsia="Times New Roman" w:hAnsi="Times New Roman" w:cs="Times New Roman"/>
          <w:color w:val="333333"/>
          <w:sz w:val="24"/>
          <w:szCs w:val="24"/>
          <w:lang w:val="en-US" w:eastAsia="ru-RU"/>
        </w:rPr>
        <w:t>)</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to</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lang w:eastAsia="ru-RU"/>
        </w:rPr>
        <w:t>во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времени</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Future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Perfect</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ВАЖНО: Вспомогательный глагол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используется со всеми подлежащими (</w:t>
      </w:r>
      <w:r w:rsidRPr="002060F0">
        <w:rPr>
          <w:rFonts w:ascii="Times New Roman" w:eastAsiaTheme="majorEastAsia" w:hAnsi="Times New Roman" w:cs="Times New Roman"/>
          <w:color w:val="333333"/>
          <w:sz w:val="24"/>
          <w:szCs w:val="24"/>
          <w:bdr w:val="none" w:sz="0" w:space="0" w:color="auto" w:frame="1"/>
          <w:lang w:eastAsia="ru-RU"/>
        </w:rPr>
        <w:t>I</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we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he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she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you</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etc.)</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В форме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всегда употребляется глагол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В редких случаях в британском английском языке с подлежащими </w:t>
      </w:r>
      <w:r w:rsidRPr="002060F0">
        <w:rPr>
          <w:rFonts w:ascii="Times New Roman" w:eastAsiaTheme="majorEastAsia" w:hAnsi="Times New Roman" w:cs="Times New Roman"/>
          <w:color w:val="333333"/>
          <w:sz w:val="24"/>
          <w:szCs w:val="24"/>
          <w:bdr w:val="none" w:sz="0" w:space="0" w:color="auto" w:frame="1"/>
          <w:lang w:eastAsia="ru-RU"/>
        </w:rPr>
        <w:t>I</w:t>
      </w:r>
      <w:r w:rsidRPr="002060F0">
        <w:rPr>
          <w:rFonts w:ascii="Times New Roman" w:eastAsia="Times New Roman" w:hAnsi="Times New Roman" w:cs="Times New Roman"/>
          <w:color w:val="333333"/>
          <w:sz w:val="24"/>
          <w:szCs w:val="24"/>
          <w:lang w:eastAsia="ru-RU"/>
        </w:rPr>
        <w:t> и </w:t>
      </w:r>
      <w:r w:rsidRPr="002060F0">
        <w:rPr>
          <w:rFonts w:ascii="Times New Roman" w:eastAsiaTheme="majorEastAsia" w:hAnsi="Times New Roman" w:cs="Times New Roman"/>
          <w:color w:val="333333"/>
          <w:sz w:val="24"/>
          <w:szCs w:val="24"/>
          <w:bdr w:val="none" w:sz="0" w:space="0" w:color="auto" w:frame="1"/>
          <w:lang w:eastAsia="ru-RU"/>
        </w:rPr>
        <w:t>we</w:t>
      </w:r>
      <w:r w:rsidRPr="002060F0">
        <w:rPr>
          <w:rFonts w:ascii="Times New Roman" w:eastAsia="Times New Roman" w:hAnsi="Times New Roman" w:cs="Times New Roman"/>
          <w:color w:val="333333"/>
          <w:sz w:val="24"/>
          <w:szCs w:val="24"/>
          <w:lang w:eastAsia="ru-RU"/>
        </w:rPr>
        <w:t> используется глагол </w:t>
      </w:r>
      <w:r w:rsidRPr="002060F0">
        <w:rPr>
          <w:rFonts w:ascii="Times New Roman" w:eastAsiaTheme="majorEastAsia" w:hAnsi="Times New Roman" w:cs="Times New Roman"/>
          <w:color w:val="333333"/>
          <w:sz w:val="24"/>
          <w:szCs w:val="24"/>
          <w:bdr w:val="none" w:sz="0" w:space="0" w:color="auto" w:frame="1"/>
          <w:lang w:eastAsia="ru-RU"/>
        </w:rPr>
        <w:t>shall</w:t>
      </w:r>
      <w:r w:rsidRPr="002060F0">
        <w:rPr>
          <w:rFonts w:ascii="Times New Roman" w:eastAsia="Times New Roman" w:hAnsi="Times New Roman" w:cs="Times New Roman"/>
          <w:color w:val="333333"/>
          <w:sz w:val="24"/>
          <w:szCs w:val="24"/>
          <w:lang w:eastAsia="ru-RU"/>
        </w:rPr>
        <w:t>.</w:t>
      </w:r>
    </w:p>
    <w:p w:rsidR="00C044BB" w:rsidRPr="002060F0" w:rsidRDefault="00C044BB" w:rsidP="00C044BB">
      <w:pPr>
        <w:keepNext/>
        <w:keepLines/>
        <w:shd w:val="clear" w:color="auto" w:fill="FFFFFF"/>
        <w:spacing w:after="0"/>
        <w:textAlignment w:val="baseline"/>
        <w:outlineLvl w:val="3"/>
        <w:rPr>
          <w:rFonts w:ascii="Times New Roman" w:eastAsiaTheme="majorEastAsia" w:hAnsi="Times New Roman" w:cs="Times New Roman"/>
          <w:i/>
          <w:iCs/>
          <w:color w:val="000000"/>
          <w:sz w:val="24"/>
          <w:szCs w:val="24"/>
          <w:lang w:val="en-US"/>
        </w:rPr>
      </w:pPr>
      <w:r w:rsidRPr="002060F0">
        <w:rPr>
          <w:rFonts w:ascii="Times New Roman" w:eastAsiaTheme="majorEastAsia" w:hAnsi="Times New Roman" w:cs="Times New Roman"/>
          <w:i/>
          <w:iCs/>
          <w:color w:val="000000"/>
          <w:sz w:val="24"/>
          <w:szCs w:val="24"/>
        </w:rPr>
        <w:t>Утвердительные</w:t>
      </w:r>
      <w:r w:rsidRPr="002060F0">
        <w:rPr>
          <w:rFonts w:ascii="Times New Roman" w:eastAsiaTheme="majorEastAsia" w:hAnsi="Times New Roman" w:cs="Times New Roman"/>
          <w:i/>
          <w:iCs/>
          <w:color w:val="000000"/>
          <w:sz w:val="24"/>
          <w:szCs w:val="24"/>
          <w:lang w:val="en-US"/>
        </w:rPr>
        <w:t xml:space="preserve"> </w:t>
      </w:r>
      <w:r w:rsidRPr="002060F0">
        <w:rPr>
          <w:rFonts w:ascii="Times New Roman" w:eastAsiaTheme="majorEastAsia" w:hAnsi="Times New Roman" w:cs="Times New Roman"/>
          <w:i/>
          <w:iCs/>
          <w:color w:val="000000"/>
          <w:sz w:val="24"/>
          <w:szCs w:val="24"/>
        </w:rPr>
        <w:t>предложения</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He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She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It</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We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You</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They</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V-ing</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eating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Я</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буду</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есть</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She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reading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Она</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читать</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playing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Они</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будут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играть</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falling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падать</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Сократить</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ll</w:t>
      </w:r>
      <w:r w:rsidRPr="002060F0">
        <w:rPr>
          <w:rFonts w:ascii="Times New Roman" w:eastAsia="Times New Roman" w:hAnsi="Times New Roman" w:cs="Times New Roman"/>
          <w:color w:val="333333"/>
          <w:sz w:val="24"/>
          <w:szCs w:val="24"/>
          <w:lang w:val="en-US" w:eastAsia="ru-RU"/>
        </w:rPr>
        <w:t>.</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eating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Я</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буду</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есть</w:t>
      </w:r>
    </w:p>
    <w:p w:rsidR="00C044BB" w:rsidRPr="002060F0" w:rsidRDefault="00C044BB" w:rsidP="00C044BB">
      <w:pPr>
        <w:keepNext/>
        <w:keepLines/>
        <w:shd w:val="clear" w:color="auto" w:fill="FFFFFF"/>
        <w:spacing w:after="0"/>
        <w:textAlignment w:val="baseline"/>
        <w:outlineLvl w:val="3"/>
        <w:rPr>
          <w:rFonts w:ascii="Times New Roman" w:eastAsiaTheme="majorEastAsia" w:hAnsi="Times New Roman" w:cs="Times New Roman"/>
          <w:i/>
          <w:iCs/>
          <w:color w:val="000000"/>
          <w:sz w:val="24"/>
          <w:szCs w:val="24"/>
        </w:rPr>
      </w:pPr>
      <w:r w:rsidRPr="002060F0">
        <w:rPr>
          <w:rFonts w:ascii="Times New Roman" w:eastAsiaTheme="majorEastAsia" w:hAnsi="Times New Roman" w:cs="Times New Roman"/>
          <w:i/>
          <w:iCs/>
          <w:color w:val="000000"/>
          <w:sz w:val="24"/>
          <w:szCs w:val="24"/>
        </w:rPr>
        <w:t>Отрицательные предложения</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Добавляем частицу «</w:t>
      </w:r>
      <w:r w:rsidRPr="002060F0">
        <w:rPr>
          <w:rFonts w:ascii="Times New Roman" w:eastAsiaTheme="majorEastAsia" w:hAnsi="Times New Roman" w:cs="Times New Roman"/>
          <w:color w:val="333333"/>
          <w:sz w:val="24"/>
          <w:szCs w:val="24"/>
          <w:bdr w:val="none" w:sz="0" w:space="0" w:color="auto" w:frame="1"/>
          <w:lang w:eastAsia="ru-RU"/>
        </w:rPr>
        <w:t>not</w:t>
      </w:r>
      <w:r w:rsidRPr="002060F0">
        <w:rPr>
          <w:rFonts w:ascii="Times New Roman" w:eastAsia="Times New Roman" w:hAnsi="Times New Roman" w:cs="Times New Roman"/>
          <w:color w:val="333333"/>
          <w:sz w:val="24"/>
          <w:szCs w:val="24"/>
          <w:lang w:eastAsia="ru-RU"/>
        </w:rPr>
        <w:t>» между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и </w:t>
      </w:r>
      <w:r w:rsidRPr="002060F0">
        <w:rPr>
          <w:rFonts w:ascii="Times New Roman" w:eastAsiaTheme="majorEastAsia" w:hAnsi="Times New Roman" w:cs="Times New Roman"/>
          <w:color w:val="333333"/>
          <w:sz w:val="24"/>
          <w:szCs w:val="24"/>
          <w:bdr w:val="none" w:sz="0" w:space="0" w:color="auto" w:frame="1"/>
          <w:lang w:eastAsia="ru-RU"/>
        </w:rPr>
        <w:t>have</w:t>
      </w:r>
      <w:r w:rsidRPr="002060F0">
        <w:rPr>
          <w:rFonts w:ascii="Times New Roman" w:eastAsia="Times New Roman" w:hAnsi="Times New Roman" w:cs="Times New Roman"/>
          <w:color w:val="333333"/>
          <w:sz w:val="24"/>
          <w:szCs w:val="24"/>
          <w:lang w:eastAsia="ru-RU"/>
        </w:rPr>
        <w:t>.</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He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She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It</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We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You</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They</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not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V-ing</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not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eating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Я</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буду</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есть</w:t>
      </w:r>
      <w:r w:rsidRPr="002060F0">
        <w:rPr>
          <w:rFonts w:ascii="Times New Roman" w:eastAsia="Times New Roman" w:hAnsi="Times New Roman" w:cs="Times New Roman"/>
          <w:color w:val="333333"/>
          <w:sz w:val="24"/>
          <w:szCs w:val="24"/>
          <w:lang w:val="en-US" w:eastAsia="ru-RU"/>
        </w:rPr>
        <w:br/>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She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not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reading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Она</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читать</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not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playing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Мы</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будем</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играть</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not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falling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падать</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Сократить</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not</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won’t</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won’t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eating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Я</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буду</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есть</w:t>
      </w:r>
    </w:p>
    <w:p w:rsidR="00C044BB" w:rsidRPr="002060F0" w:rsidRDefault="00C044BB" w:rsidP="00C044BB">
      <w:pPr>
        <w:keepNext/>
        <w:keepLines/>
        <w:shd w:val="clear" w:color="auto" w:fill="FFFFFF"/>
        <w:spacing w:after="0"/>
        <w:textAlignment w:val="baseline"/>
        <w:outlineLvl w:val="3"/>
        <w:rPr>
          <w:rFonts w:ascii="Times New Roman" w:eastAsiaTheme="majorEastAsia" w:hAnsi="Times New Roman" w:cs="Times New Roman"/>
          <w:i/>
          <w:iCs/>
          <w:color w:val="000000"/>
          <w:sz w:val="24"/>
          <w:szCs w:val="24"/>
        </w:rPr>
      </w:pPr>
      <w:r w:rsidRPr="002060F0">
        <w:rPr>
          <w:rFonts w:ascii="Times New Roman" w:eastAsiaTheme="majorEastAsia" w:hAnsi="Times New Roman" w:cs="Times New Roman"/>
          <w:i/>
          <w:iCs/>
          <w:color w:val="000000"/>
          <w:sz w:val="24"/>
          <w:szCs w:val="24"/>
        </w:rPr>
        <w:t>Вопросительные предложения</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Выносим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в начало. Следом</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подлежащее</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глагол</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He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She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It</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We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You</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They</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V-ing</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eating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Я</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буду</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есть</w:t>
      </w:r>
      <w:r w:rsidRPr="002060F0">
        <w:rPr>
          <w:rFonts w:ascii="Times New Roman" w:eastAsia="Times New Roman" w:hAnsi="Times New Roman" w:cs="Times New Roman"/>
          <w:color w:val="333333"/>
          <w:sz w:val="24"/>
          <w:szCs w:val="24"/>
          <w:lang w:val="en-US" w:eastAsia="ru-RU"/>
        </w:rPr>
        <w:t>?</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she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reading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Она</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читать</w:t>
      </w:r>
      <w:r w:rsidRPr="002060F0">
        <w:rPr>
          <w:rFonts w:ascii="Times New Roman" w:eastAsia="Times New Roman" w:hAnsi="Times New Roman" w:cs="Times New Roman"/>
          <w:color w:val="333333"/>
          <w:sz w:val="24"/>
          <w:szCs w:val="24"/>
          <w:lang w:val="en-US" w:eastAsia="ru-RU"/>
        </w:rPr>
        <w:t>?</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playing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Мы</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будем</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играть</w:t>
      </w:r>
      <w:r w:rsidRPr="002060F0">
        <w:rPr>
          <w:rFonts w:ascii="Times New Roman" w:eastAsia="Times New Roman" w:hAnsi="Times New Roman" w:cs="Times New Roman"/>
          <w:color w:val="333333"/>
          <w:sz w:val="24"/>
          <w:szCs w:val="24"/>
          <w:lang w:val="en-US" w:eastAsia="ru-RU"/>
        </w:rPr>
        <w:t>?</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it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falling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падать</w:t>
      </w:r>
      <w:r w:rsidRPr="002060F0">
        <w:rPr>
          <w:rFonts w:ascii="Times New Roman" w:eastAsia="Times New Roman" w:hAnsi="Times New Roman" w:cs="Times New Roman"/>
          <w:color w:val="333333"/>
          <w:sz w:val="24"/>
          <w:szCs w:val="24"/>
          <w:lang w:val="en-US" w:eastAsia="ru-RU"/>
        </w:rPr>
        <w:t>?</w:t>
      </w:r>
    </w:p>
    <w:p w:rsidR="00C044BB" w:rsidRPr="002060F0" w:rsidRDefault="00C044BB" w:rsidP="00C044BB">
      <w:pPr>
        <w:keepNext/>
        <w:keepLines/>
        <w:shd w:val="clear" w:color="auto" w:fill="FFFFFF"/>
        <w:spacing w:after="0" w:line="276" w:lineRule="auto"/>
        <w:textAlignment w:val="baseline"/>
        <w:outlineLvl w:val="2"/>
        <w:rPr>
          <w:rFonts w:ascii="Times New Roman" w:eastAsiaTheme="majorEastAsia" w:hAnsi="Times New Roman" w:cs="Times New Roman"/>
          <w:b/>
          <w:bCs/>
          <w:color w:val="000000"/>
          <w:sz w:val="24"/>
          <w:szCs w:val="24"/>
        </w:rPr>
      </w:pPr>
      <w:r w:rsidRPr="002060F0">
        <w:rPr>
          <w:rFonts w:ascii="Times New Roman" w:eastAsiaTheme="majorEastAsia" w:hAnsi="Times New Roman" w:cs="Times New Roman"/>
          <w:b/>
          <w:bCs/>
          <w:color w:val="000000"/>
          <w:sz w:val="24"/>
          <w:szCs w:val="24"/>
        </w:rPr>
        <w:t>Предложения с использованием </w:t>
      </w:r>
      <w:r w:rsidRPr="002060F0">
        <w:rPr>
          <w:rFonts w:ascii="Times New Roman" w:eastAsiaTheme="majorEastAsia" w:hAnsi="Times New Roman" w:cs="Times New Roman"/>
          <w:b/>
          <w:bCs/>
          <w:color w:val="000000"/>
          <w:sz w:val="24"/>
          <w:szCs w:val="24"/>
          <w:bdr w:val="none" w:sz="0" w:space="0" w:color="auto" w:frame="1"/>
        </w:rPr>
        <w:t>Future</w:t>
      </w:r>
      <w:r w:rsidRPr="002060F0">
        <w:rPr>
          <w:rFonts w:ascii="Times New Roman" w:eastAsiaTheme="majorEastAsia" w:hAnsi="Times New Roman" w:cs="Times New Roman"/>
          <w:b/>
          <w:bCs/>
          <w:color w:val="000000"/>
          <w:sz w:val="24"/>
          <w:szCs w:val="24"/>
        </w:rPr>
        <w:t> </w:t>
      </w:r>
      <w:r w:rsidRPr="002060F0">
        <w:rPr>
          <w:rFonts w:ascii="Times New Roman" w:eastAsiaTheme="majorEastAsia" w:hAnsi="Times New Roman" w:cs="Times New Roman"/>
          <w:b/>
          <w:bCs/>
          <w:color w:val="000000"/>
          <w:sz w:val="24"/>
          <w:szCs w:val="24"/>
          <w:bdr w:val="none" w:sz="0" w:space="0" w:color="auto" w:frame="1"/>
        </w:rPr>
        <w:t>Perfect</w:t>
      </w:r>
      <w:r w:rsidRPr="002060F0">
        <w:rPr>
          <w:rFonts w:ascii="Times New Roman" w:eastAsiaTheme="majorEastAsia" w:hAnsi="Times New Roman" w:cs="Times New Roman"/>
          <w:b/>
          <w:bCs/>
          <w:color w:val="000000"/>
          <w:sz w:val="24"/>
          <w:szCs w:val="24"/>
        </w:rPr>
        <w:t> </w:t>
      </w:r>
      <w:r w:rsidRPr="002060F0">
        <w:rPr>
          <w:rFonts w:ascii="Times New Roman" w:eastAsiaTheme="majorEastAsia" w:hAnsi="Times New Roman" w:cs="Times New Roman"/>
          <w:b/>
          <w:bCs/>
          <w:color w:val="000000"/>
          <w:sz w:val="24"/>
          <w:szCs w:val="24"/>
          <w:bdr w:val="none" w:sz="0" w:space="0" w:color="auto" w:frame="1"/>
        </w:rPr>
        <w:t>Continuous</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Теперь, когда мы потренировались в составлении самых простых форм этого времени — пора перейти к более сложной, но не менее увлекательной части. А именно к тому, как составить и правильно употребить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в предложении.</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Если в предложении используется время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то часто с английского на русский язык оно переводится «с конца» устойчивой конструкцией «к такому-то времени будет уже столько-то времени с тех пор, как...» вне зависимости от того, где конструкция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стоит в английском предложении.</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heme="majorEastAsia" w:hAnsi="Times New Roman" w:cs="Times New Roman"/>
          <w:color w:val="333333"/>
          <w:sz w:val="24"/>
          <w:szCs w:val="24"/>
          <w:bdr w:val="none" w:sz="0" w:space="0" w:color="auto" w:frame="1"/>
          <w:lang w:eastAsia="ru-RU"/>
        </w:rPr>
        <w:t>By</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next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October</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he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have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been</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teaching</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French</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for</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10</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years</w:t>
      </w:r>
      <w:r w:rsidRPr="002060F0">
        <w:rPr>
          <w:rFonts w:ascii="Times New Roman" w:eastAsia="Times New Roman" w:hAnsi="Times New Roman" w:cs="Times New Roman"/>
          <w:color w:val="333333"/>
          <w:sz w:val="24"/>
          <w:szCs w:val="24"/>
          <w:lang w:eastAsia="ru-RU"/>
        </w:rPr>
        <w:t> — К следующему октябрю он будет преподавать французский язык в течение </w:t>
      </w:r>
      <w:r w:rsidRPr="002060F0">
        <w:rPr>
          <w:rFonts w:ascii="Times New Roman" w:eastAsiaTheme="majorEastAsia" w:hAnsi="Times New Roman" w:cs="Times New Roman"/>
          <w:color w:val="333333"/>
          <w:sz w:val="24"/>
          <w:szCs w:val="24"/>
          <w:bdr w:val="none" w:sz="0" w:space="0" w:color="auto" w:frame="1"/>
          <w:lang w:eastAsia="ru-RU"/>
        </w:rPr>
        <w:t>10</w:t>
      </w:r>
      <w:r w:rsidRPr="002060F0">
        <w:rPr>
          <w:rFonts w:ascii="Times New Roman" w:eastAsia="Times New Roman" w:hAnsi="Times New Roman" w:cs="Times New Roman"/>
          <w:color w:val="333333"/>
          <w:sz w:val="24"/>
          <w:szCs w:val="24"/>
          <w:lang w:eastAsia="ru-RU"/>
        </w:rPr>
        <w:t> лет.</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heme="majorEastAsia" w:hAnsi="Times New Roman" w:cs="Times New Roman"/>
          <w:color w:val="333333"/>
          <w:sz w:val="24"/>
          <w:szCs w:val="24"/>
          <w:bdr w:val="none" w:sz="0" w:space="0" w:color="auto" w:frame="1"/>
          <w:lang w:eastAsia="ru-RU"/>
        </w:rPr>
        <w:t>I</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have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been</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learning</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German</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for</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three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years</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next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Friday</w:t>
      </w:r>
      <w:r w:rsidRPr="002060F0">
        <w:rPr>
          <w:rFonts w:ascii="Times New Roman" w:eastAsia="Times New Roman" w:hAnsi="Times New Roman" w:cs="Times New Roman"/>
          <w:color w:val="333333"/>
          <w:sz w:val="24"/>
          <w:szCs w:val="24"/>
          <w:lang w:eastAsia="ru-RU"/>
        </w:rPr>
        <w:t> — В следующую пятницу будет уже два года, как я изучаю немецкий язык.</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Чтобы вовремя распознать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 обратите внимание на особые указатели.</w:t>
      </w:r>
    </w:p>
    <w:p w:rsidR="00C044BB" w:rsidRPr="002060F0" w:rsidRDefault="00C044BB" w:rsidP="00C044BB">
      <w:pPr>
        <w:keepNext/>
        <w:keepLines/>
        <w:shd w:val="clear" w:color="auto" w:fill="FFFFFF"/>
        <w:spacing w:after="0" w:line="276" w:lineRule="auto"/>
        <w:textAlignment w:val="baseline"/>
        <w:outlineLvl w:val="2"/>
        <w:rPr>
          <w:rFonts w:ascii="Times New Roman" w:eastAsiaTheme="majorEastAsia" w:hAnsi="Times New Roman" w:cs="Times New Roman"/>
          <w:b/>
          <w:bCs/>
          <w:color w:val="000000"/>
          <w:sz w:val="24"/>
          <w:szCs w:val="24"/>
        </w:rPr>
      </w:pPr>
      <w:r w:rsidRPr="002060F0">
        <w:rPr>
          <w:rFonts w:ascii="Times New Roman" w:eastAsiaTheme="majorEastAsia" w:hAnsi="Times New Roman" w:cs="Times New Roman"/>
          <w:b/>
          <w:bCs/>
          <w:color w:val="000000"/>
          <w:sz w:val="24"/>
          <w:szCs w:val="24"/>
        </w:rPr>
        <w:lastRenderedPageBreak/>
        <w:t>Маркеры времени </w:t>
      </w:r>
      <w:r w:rsidRPr="002060F0">
        <w:rPr>
          <w:rFonts w:ascii="Times New Roman" w:eastAsiaTheme="majorEastAsia" w:hAnsi="Times New Roman" w:cs="Times New Roman"/>
          <w:b/>
          <w:bCs/>
          <w:color w:val="000000"/>
          <w:sz w:val="24"/>
          <w:szCs w:val="24"/>
          <w:bdr w:val="none" w:sz="0" w:space="0" w:color="auto" w:frame="1"/>
        </w:rPr>
        <w:t>Future</w:t>
      </w:r>
      <w:r w:rsidRPr="002060F0">
        <w:rPr>
          <w:rFonts w:ascii="Times New Roman" w:eastAsiaTheme="majorEastAsia" w:hAnsi="Times New Roman" w:cs="Times New Roman"/>
          <w:b/>
          <w:bCs/>
          <w:color w:val="000000"/>
          <w:sz w:val="24"/>
          <w:szCs w:val="24"/>
        </w:rPr>
        <w:t> </w:t>
      </w:r>
      <w:r w:rsidRPr="002060F0">
        <w:rPr>
          <w:rFonts w:ascii="Times New Roman" w:eastAsiaTheme="majorEastAsia" w:hAnsi="Times New Roman" w:cs="Times New Roman"/>
          <w:b/>
          <w:bCs/>
          <w:color w:val="000000"/>
          <w:sz w:val="24"/>
          <w:szCs w:val="24"/>
          <w:bdr w:val="none" w:sz="0" w:space="0" w:color="auto" w:frame="1"/>
        </w:rPr>
        <w:t>Perfect</w:t>
      </w:r>
      <w:r w:rsidRPr="002060F0">
        <w:rPr>
          <w:rFonts w:ascii="Times New Roman" w:eastAsiaTheme="majorEastAsia" w:hAnsi="Times New Roman" w:cs="Times New Roman"/>
          <w:b/>
          <w:bCs/>
          <w:color w:val="000000"/>
          <w:sz w:val="24"/>
          <w:szCs w:val="24"/>
        </w:rPr>
        <w:t> </w:t>
      </w:r>
      <w:r w:rsidRPr="002060F0">
        <w:rPr>
          <w:rFonts w:ascii="Times New Roman" w:eastAsiaTheme="majorEastAsia" w:hAnsi="Times New Roman" w:cs="Times New Roman"/>
          <w:b/>
          <w:bCs/>
          <w:color w:val="000000"/>
          <w:sz w:val="24"/>
          <w:szCs w:val="24"/>
          <w:bdr w:val="none" w:sz="0" w:space="0" w:color="auto" w:frame="1"/>
        </w:rPr>
        <w:t>Continuous</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Это время легко распознать по особым словам-маркерам. В предыдущем примере это </w:t>
      </w:r>
      <w:r w:rsidRPr="002060F0">
        <w:rPr>
          <w:rFonts w:ascii="Times New Roman" w:eastAsiaTheme="majorEastAsia" w:hAnsi="Times New Roman" w:cs="Times New Roman"/>
          <w:color w:val="333333"/>
          <w:sz w:val="24"/>
          <w:szCs w:val="24"/>
          <w:bdr w:val="none" w:sz="0" w:space="0" w:color="auto" w:frame="1"/>
          <w:lang w:eastAsia="ru-RU"/>
        </w:rPr>
        <w:t>by</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next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October</w:t>
      </w:r>
      <w:r w:rsidRPr="002060F0">
        <w:rPr>
          <w:rFonts w:ascii="Times New Roman" w:eastAsia="Times New Roman" w:hAnsi="Times New Roman" w:cs="Times New Roman"/>
          <w:color w:val="333333"/>
          <w:sz w:val="24"/>
          <w:szCs w:val="24"/>
          <w:lang w:eastAsia="ru-RU"/>
        </w:rPr>
        <w:t> и </w:t>
      </w:r>
      <w:r w:rsidRPr="002060F0">
        <w:rPr>
          <w:rFonts w:ascii="Times New Roman" w:eastAsiaTheme="majorEastAsia" w:hAnsi="Times New Roman" w:cs="Times New Roman"/>
          <w:color w:val="333333"/>
          <w:sz w:val="24"/>
          <w:szCs w:val="24"/>
          <w:bdr w:val="none" w:sz="0" w:space="0" w:color="auto" w:frame="1"/>
          <w:lang w:eastAsia="ru-RU"/>
        </w:rPr>
        <w:t>for</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10</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years</w:t>
      </w:r>
      <w:r w:rsidRPr="002060F0">
        <w:rPr>
          <w:rFonts w:ascii="Times New Roman" w:eastAsia="Times New Roman" w:hAnsi="Times New Roman" w:cs="Times New Roman"/>
          <w:color w:val="333333"/>
          <w:sz w:val="24"/>
          <w:szCs w:val="24"/>
          <w:lang w:eastAsia="ru-RU"/>
        </w:rPr>
        <w:t>. Они означают, что к какому-то времени в будущем (к следующему октябрю) что-то будет происходить в течение определенного периода (в течение </w:t>
      </w:r>
      <w:r w:rsidRPr="002060F0">
        <w:rPr>
          <w:rFonts w:ascii="Times New Roman" w:eastAsiaTheme="majorEastAsia" w:hAnsi="Times New Roman" w:cs="Times New Roman"/>
          <w:color w:val="333333"/>
          <w:sz w:val="24"/>
          <w:szCs w:val="24"/>
          <w:bdr w:val="none" w:sz="0" w:space="0" w:color="auto" w:frame="1"/>
          <w:lang w:eastAsia="ru-RU"/>
        </w:rPr>
        <w:t>10</w:t>
      </w:r>
      <w:r w:rsidRPr="002060F0">
        <w:rPr>
          <w:rFonts w:ascii="Times New Roman" w:eastAsia="Times New Roman" w:hAnsi="Times New Roman" w:cs="Times New Roman"/>
          <w:color w:val="333333"/>
          <w:sz w:val="24"/>
          <w:szCs w:val="24"/>
          <w:lang w:eastAsia="ru-RU"/>
        </w:rPr>
        <w:t> лет).</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Вместо конкретного указания даты или месяца можно сказать просто: </w:t>
      </w:r>
      <w:r w:rsidRPr="002060F0">
        <w:rPr>
          <w:rFonts w:ascii="Times New Roman" w:eastAsiaTheme="majorEastAsia" w:hAnsi="Times New Roman" w:cs="Times New Roman"/>
          <w:color w:val="333333"/>
          <w:sz w:val="24"/>
          <w:szCs w:val="24"/>
          <w:bdr w:val="none" w:sz="0" w:space="0" w:color="auto" w:frame="1"/>
          <w:lang w:eastAsia="ru-RU"/>
        </w:rPr>
        <w:t>by</w:t>
      </w:r>
      <w:r w:rsidRPr="002060F0">
        <w:rPr>
          <w:rFonts w:ascii="Times New Roman" w:eastAsia="Times New Roman" w:hAnsi="Times New Roman" w:cs="Times New Roman"/>
          <w:color w:val="333333"/>
          <w:sz w:val="24"/>
          <w:szCs w:val="24"/>
          <w:lang w:eastAsia="ru-RU"/>
        </w:rPr>
        <w:t> the </w:t>
      </w:r>
      <w:r w:rsidRPr="002060F0">
        <w:rPr>
          <w:rFonts w:ascii="Times New Roman" w:eastAsiaTheme="majorEastAsia" w:hAnsi="Times New Roman" w:cs="Times New Roman"/>
          <w:color w:val="333333"/>
          <w:sz w:val="24"/>
          <w:szCs w:val="24"/>
          <w:bdr w:val="none" w:sz="0" w:space="0" w:color="auto" w:frame="1"/>
          <w:lang w:eastAsia="ru-RU"/>
        </w:rPr>
        <w:t>time</w:t>
      </w:r>
      <w:r w:rsidRPr="002060F0">
        <w:rPr>
          <w:rFonts w:ascii="Times New Roman" w:eastAsia="Times New Roman" w:hAnsi="Times New Roman" w:cs="Times New Roman"/>
          <w:color w:val="333333"/>
          <w:sz w:val="24"/>
          <w:szCs w:val="24"/>
          <w:lang w:eastAsia="ru-RU"/>
        </w:rPr>
        <w:t> (к тому времени). Например:</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heme="majorEastAsia" w:hAnsi="Times New Roman" w:cs="Times New Roman"/>
          <w:color w:val="333333"/>
          <w:sz w:val="24"/>
          <w:szCs w:val="24"/>
          <w:bdr w:val="none" w:sz="0" w:space="0" w:color="auto" w:frame="1"/>
          <w:lang w:eastAsia="ru-RU"/>
        </w:rPr>
        <w:t>By</w:t>
      </w:r>
      <w:r w:rsidRPr="002060F0">
        <w:rPr>
          <w:rFonts w:ascii="Times New Roman" w:eastAsia="Times New Roman" w:hAnsi="Times New Roman" w:cs="Times New Roman"/>
          <w:color w:val="333333"/>
          <w:sz w:val="24"/>
          <w:szCs w:val="24"/>
          <w:lang w:eastAsia="ru-RU"/>
        </w:rPr>
        <w:t> the </w:t>
      </w:r>
      <w:r w:rsidRPr="002060F0">
        <w:rPr>
          <w:rFonts w:ascii="Times New Roman" w:eastAsiaTheme="majorEastAsia" w:hAnsi="Times New Roman" w:cs="Times New Roman"/>
          <w:color w:val="333333"/>
          <w:sz w:val="24"/>
          <w:szCs w:val="24"/>
          <w:bdr w:val="none" w:sz="0" w:space="0" w:color="auto" w:frame="1"/>
          <w:lang w:eastAsia="ru-RU"/>
        </w:rPr>
        <w:t>time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we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join</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them</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they</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have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been</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traveling</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for</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two</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weeks</w:t>
      </w:r>
      <w:r w:rsidRPr="002060F0">
        <w:rPr>
          <w:rFonts w:ascii="Times New Roman" w:eastAsia="Times New Roman" w:hAnsi="Times New Roman" w:cs="Times New Roman"/>
          <w:color w:val="333333"/>
          <w:sz w:val="24"/>
          <w:szCs w:val="24"/>
          <w:lang w:eastAsia="ru-RU"/>
        </w:rPr>
        <w:t> — К тому времени, как мы присоединимся к ним, они будут путешествовать в течение двух недель.</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Маркеры</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времени</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Future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Perfect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Continuous</w:t>
      </w:r>
      <w:r w:rsidRPr="002060F0">
        <w:rPr>
          <w:rFonts w:ascii="Times New Roman" w:eastAsia="Times New Roman" w:hAnsi="Times New Roman" w:cs="Times New Roman"/>
          <w:color w:val="333333"/>
          <w:sz w:val="24"/>
          <w:szCs w:val="24"/>
          <w:lang w:val="en-US" w:eastAsia="ru-RU"/>
        </w:rPr>
        <w:t>:</w:t>
      </w:r>
    </w:p>
    <w:p w:rsidR="00C044BB" w:rsidRPr="002060F0" w:rsidRDefault="00C044BB" w:rsidP="00D434F6">
      <w:pPr>
        <w:numPr>
          <w:ilvl w:val="0"/>
          <w:numId w:val="238"/>
        </w:numPr>
        <w:shd w:val="clear" w:color="auto" w:fill="FFFFFF"/>
        <w:spacing w:after="0" w:line="240" w:lineRule="auto"/>
        <w:ind w:left="0"/>
        <w:textAlignment w:val="baseline"/>
        <w:rPr>
          <w:rFonts w:ascii="Times New Roman" w:hAnsi="Times New Roman" w:cs="Times New Roman"/>
          <w:color w:val="333333"/>
          <w:sz w:val="24"/>
          <w:szCs w:val="24"/>
        </w:rPr>
      </w:pPr>
      <w:r w:rsidRPr="002060F0">
        <w:rPr>
          <w:rFonts w:ascii="Times New Roman" w:hAnsi="Times New Roman" w:cs="Times New Roman"/>
          <w:color w:val="333333"/>
          <w:sz w:val="24"/>
          <w:szCs w:val="24"/>
          <w:bdr w:val="none" w:sz="0" w:space="0" w:color="auto" w:frame="1"/>
        </w:rPr>
        <w:t>by</w:t>
      </w:r>
      <w:r w:rsidRPr="002060F0">
        <w:rPr>
          <w:rFonts w:ascii="Times New Roman" w:hAnsi="Times New Roman" w:cs="Times New Roman"/>
          <w:color w:val="333333"/>
          <w:sz w:val="24"/>
          <w:szCs w:val="24"/>
        </w:rPr>
        <w:t> 6</w:t>
      </w:r>
      <w:r w:rsidRPr="002060F0">
        <w:rPr>
          <w:rFonts w:ascii="Times New Roman" w:hAnsi="Times New Roman" w:cs="Times New Roman"/>
          <w:color w:val="333333"/>
          <w:sz w:val="24"/>
          <w:szCs w:val="24"/>
          <w:bdr w:val="none" w:sz="0" w:space="0" w:color="auto" w:frame="1"/>
        </w:rPr>
        <w:t>pm</w:t>
      </w:r>
      <w:r w:rsidRPr="002060F0">
        <w:rPr>
          <w:rFonts w:ascii="Times New Roman" w:hAnsi="Times New Roman" w:cs="Times New Roman"/>
          <w:color w:val="333333"/>
          <w:sz w:val="24"/>
          <w:szCs w:val="24"/>
        </w:rPr>
        <w:t> — к </w:t>
      </w:r>
      <w:r w:rsidRPr="002060F0">
        <w:rPr>
          <w:rFonts w:ascii="Times New Roman" w:hAnsi="Times New Roman" w:cs="Times New Roman"/>
          <w:color w:val="333333"/>
          <w:sz w:val="24"/>
          <w:szCs w:val="24"/>
          <w:bdr w:val="none" w:sz="0" w:space="0" w:color="auto" w:frame="1"/>
        </w:rPr>
        <w:t>18</w:t>
      </w:r>
      <w:r w:rsidRPr="002060F0">
        <w:rPr>
          <w:rFonts w:ascii="Times New Roman" w:hAnsi="Times New Roman" w:cs="Times New Roman"/>
          <w:color w:val="333333"/>
          <w:sz w:val="24"/>
          <w:szCs w:val="24"/>
        </w:rPr>
        <w:t> часам</w:t>
      </w:r>
    </w:p>
    <w:p w:rsidR="00C044BB" w:rsidRPr="002060F0" w:rsidRDefault="00C044BB" w:rsidP="00D434F6">
      <w:pPr>
        <w:numPr>
          <w:ilvl w:val="0"/>
          <w:numId w:val="238"/>
        </w:numPr>
        <w:shd w:val="clear" w:color="auto" w:fill="FFFFFF"/>
        <w:spacing w:after="0" w:line="240" w:lineRule="auto"/>
        <w:ind w:left="0"/>
        <w:textAlignment w:val="baseline"/>
        <w:rPr>
          <w:rFonts w:ascii="Times New Roman" w:hAnsi="Times New Roman" w:cs="Times New Roman"/>
          <w:color w:val="333333"/>
          <w:sz w:val="24"/>
          <w:szCs w:val="24"/>
        </w:rPr>
      </w:pPr>
      <w:r w:rsidRPr="002060F0">
        <w:rPr>
          <w:rFonts w:ascii="Times New Roman" w:hAnsi="Times New Roman" w:cs="Times New Roman"/>
          <w:color w:val="333333"/>
          <w:sz w:val="24"/>
          <w:szCs w:val="24"/>
          <w:bdr w:val="none" w:sz="0" w:space="0" w:color="auto" w:frame="1"/>
        </w:rPr>
        <w:t>by</w:t>
      </w:r>
      <w:r w:rsidRPr="002060F0">
        <w:rPr>
          <w:rFonts w:ascii="Times New Roman" w:hAnsi="Times New Roman" w:cs="Times New Roman"/>
          <w:color w:val="333333"/>
          <w:sz w:val="24"/>
          <w:szCs w:val="24"/>
        </w:rPr>
        <w:t> </w:t>
      </w:r>
      <w:r w:rsidRPr="002060F0">
        <w:rPr>
          <w:rFonts w:ascii="Times New Roman" w:hAnsi="Times New Roman" w:cs="Times New Roman"/>
          <w:color w:val="333333"/>
          <w:sz w:val="24"/>
          <w:szCs w:val="24"/>
          <w:bdr w:val="none" w:sz="0" w:space="0" w:color="auto" w:frame="1"/>
        </w:rPr>
        <w:t>Monday</w:t>
      </w:r>
      <w:r w:rsidRPr="002060F0">
        <w:rPr>
          <w:rFonts w:ascii="Times New Roman" w:hAnsi="Times New Roman" w:cs="Times New Roman"/>
          <w:color w:val="333333"/>
          <w:sz w:val="24"/>
          <w:szCs w:val="24"/>
        </w:rPr>
        <w:t> — к понедельнику</w:t>
      </w:r>
    </w:p>
    <w:p w:rsidR="00C044BB" w:rsidRPr="002060F0" w:rsidRDefault="00C044BB" w:rsidP="00D434F6">
      <w:pPr>
        <w:numPr>
          <w:ilvl w:val="0"/>
          <w:numId w:val="238"/>
        </w:numPr>
        <w:shd w:val="clear" w:color="auto" w:fill="FFFFFF"/>
        <w:spacing w:after="0" w:line="240" w:lineRule="auto"/>
        <w:ind w:left="0"/>
        <w:textAlignment w:val="baseline"/>
        <w:rPr>
          <w:rFonts w:ascii="Times New Roman" w:hAnsi="Times New Roman" w:cs="Times New Roman"/>
          <w:color w:val="333333"/>
          <w:sz w:val="24"/>
          <w:szCs w:val="24"/>
          <w:lang w:val="en-US"/>
        </w:rPr>
      </w:pPr>
      <w:r w:rsidRPr="002060F0">
        <w:rPr>
          <w:rFonts w:ascii="Times New Roman" w:hAnsi="Times New Roman" w:cs="Times New Roman"/>
          <w:color w:val="333333"/>
          <w:sz w:val="24"/>
          <w:szCs w:val="24"/>
          <w:bdr w:val="none" w:sz="0" w:space="0" w:color="auto" w:frame="1"/>
          <w:lang w:val="en-US"/>
        </w:rPr>
        <w:t>by</w:t>
      </w:r>
      <w:r w:rsidRPr="002060F0">
        <w:rPr>
          <w:rFonts w:ascii="Times New Roman" w:hAnsi="Times New Roman" w:cs="Times New Roman"/>
          <w:color w:val="333333"/>
          <w:sz w:val="24"/>
          <w:szCs w:val="24"/>
          <w:lang w:val="en-US"/>
        </w:rPr>
        <w:t> the </w:t>
      </w:r>
      <w:r w:rsidRPr="002060F0">
        <w:rPr>
          <w:rFonts w:ascii="Times New Roman" w:hAnsi="Times New Roman" w:cs="Times New Roman"/>
          <w:color w:val="333333"/>
          <w:sz w:val="24"/>
          <w:szCs w:val="24"/>
          <w:bdr w:val="none" w:sz="0" w:space="0" w:color="auto" w:frame="1"/>
          <w:lang w:val="en-US"/>
        </w:rPr>
        <w:t>17th</w:t>
      </w:r>
      <w:r w:rsidRPr="002060F0">
        <w:rPr>
          <w:rFonts w:ascii="Times New Roman" w:hAnsi="Times New Roman" w:cs="Times New Roman"/>
          <w:color w:val="333333"/>
          <w:sz w:val="24"/>
          <w:szCs w:val="24"/>
          <w:lang w:val="en-US"/>
        </w:rPr>
        <w:t> </w:t>
      </w:r>
      <w:r w:rsidRPr="002060F0">
        <w:rPr>
          <w:rFonts w:ascii="Times New Roman" w:hAnsi="Times New Roman" w:cs="Times New Roman"/>
          <w:color w:val="333333"/>
          <w:sz w:val="24"/>
          <w:szCs w:val="24"/>
          <w:bdr w:val="none" w:sz="0" w:space="0" w:color="auto" w:frame="1"/>
          <w:lang w:val="en-US"/>
        </w:rPr>
        <w:t>of</w:t>
      </w:r>
      <w:r w:rsidRPr="002060F0">
        <w:rPr>
          <w:rFonts w:ascii="Times New Roman" w:hAnsi="Times New Roman" w:cs="Times New Roman"/>
          <w:color w:val="333333"/>
          <w:sz w:val="24"/>
          <w:szCs w:val="24"/>
          <w:lang w:val="en-US"/>
        </w:rPr>
        <w:t> </w:t>
      </w:r>
      <w:r w:rsidRPr="002060F0">
        <w:rPr>
          <w:rFonts w:ascii="Times New Roman" w:hAnsi="Times New Roman" w:cs="Times New Roman"/>
          <w:color w:val="333333"/>
          <w:sz w:val="24"/>
          <w:szCs w:val="24"/>
          <w:bdr w:val="none" w:sz="0" w:space="0" w:color="auto" w:frame="1"/>
          <w:lang w:val="en-US"/>
        </w:rPr>
        <w:t>July</w:t>
      </w:r>
      <w:r w:rsidRPr="002060F0">
        <w:rPr>
          <w:rFonts w:ascii="Times New Roman" w:hAnsi="Times New Roman" w:cs="Times New Roman"/>
          <w:color w:val="333333"/>
          <w:sz w:val="24"/>
          <w:szCs w:val="24"/>
          <w:lang w:val="en-US"/>
        </w:rPr>
        <w:t xml:space="preserve"> — </w:t>
      </w:r>
      <w:r w:rsidRPr="002060F0">
        <w:rPr>
          <w:rFonts w:ascii="Times New Roman" w:hAnsi="Times New Roman" w:cs="Times New Roman"/>
          <w:color w:val="333333"/>
          <w:sz w:val="24"/>
          <w:szCs w:val="24"/>
        </w:rPr>
        <w:t>к</w:t>
      </w:r>
      <w:r w:rsidRPr="002060F0">
        <w:rPr>
          <w:rFonts w:ascii="Times New Roman" w:hAnsi="Times New Roman" w:cs="Times New Roman"/>
          <w:color w:val="333333"/>
          <w:sz w:val="24"/>
          <w:szCs w:val="24"/>
          <w:lang w:val="en-US"/>
        </w:rPr>
        <w:t> </w:t>
      </w:r>
      <w:r w:rsidRPr="002060F0">
        <w:rPr>
          <w:rFonts w:ascii="Times New Roman" w:hAnsi="Times New Roman" w:cs="Times New Roman"/>
          <w:color w:val="333333"/>
          <w:sz w:val="24"/>
          <w:szCs w:val="24"/>
          <w:bdr w:val="none" w:sz="0" w:space="0" w:color="auto" w:frame="1"/>
          <w:lang w:val="en-US"/>
        </w:rPr>
        <w:t>17</w:t>
      </w:r>
      <w:r w:rsidRPr="002060F0">
        <w:rPr>
          <w:rFonts w:ascii="Times New Roman" w:hAnsi="Times New Roman" w:cs="Times New Roman"/>
          <w:color w:val="333333"/>
          <w:sz w:val="24"/>
          <w:szCs w:val="24"/>
          <w:lang w:val="en-US"/>
        </w:rPr>
        <w:t> </w:t>
      </w:r>
      <w:r w:rsidRPr="002060F0">
        <w:rPr>
          <w:rFonts w:ascii="Times New Roman" w:hAnsi="Times New Roman" w:cs="Times New Roman"/>
          <w:color w:val="333333"/>
          <w:sz w:val="24"/>
          <w:szCs w:val="24"/>
        </w:rPr>
        <w:t>июля</w:t>
      </w:r>
    </w:p>
    <w:p w:rsidR="00C044BB" w:rsidRPr="002060F0" w:rsidRDefault="00C044BB" w:rsidP="00D434F6">
      <w:pPr>
        <w:numPr>
          <w:ilvl w:val="0"/>
          <w:numId w:val="238"/>
        </w:numPr>
        <w:shd w:val="clear" w:color="auto" w:fill="FFFFFF"/>
        <w:spacing w:after="0" w:line="240" w:lineRule="auto"/>
        <w:ind w:left="0"/>
        <w:textAlignment w:val="baseline"/>
        <w:rPr>
          <w:rFonts w:ascii="Times New Roman" w:hAnsi="Times New Roman" w:cs="Times New Roman"/>
          <w:color w:val="333333"/>
          <w:sz w:val="24"/>
          <w:szCs w:val="24"/>
        </w:rPr>
      </w:pPr>
      <w:r w:rsidRPr="002060F0">
        <w:rPr>
          <w:rFonts w:ascii="Times New Roman" w:hAnsi="Times New Roman" w:cs="Times New Roman"/>
          <w:color w:val="333333"/>
          <w:sz w:val="24"/>
          <w:szCs w:val="24"/>
          <w:bdr w:val="none" w:sz="0" w:space="0" w:color="auto" w:frame="1"/>
        </w:rPr>
        <w:t>by</w:t>
      </w:r>
      <w:r w:rsidRPr="002060F0">
        <w:rPr>
          <w:rFonts w:ascii="Times New Roman" w:hAnsi="Times New Roman" w:cs="Times New Roman"/>
          <w:color w:val="333333"/>
          <w:sz w:val="24"/>
          <w:szCs w:val="24"/>
        </w:rPr>
        <w:t> </w:t>
      </w:r>
      <w:r w:rsidRPr="002060F0">
        <w:rPr>
          <w:rFonts w:ascii="Times New Roman" w:hAnsi="Times New Roman" w:cs="Times New Roman"/>
          <w:color w:val="333333"/>
          <w:sz w:val="24"/>
          <w:szCs w:val="24"/>
          <w:bdr w:val="none" w:sz="0" w:space="0" w:color="auto" w:frame="1"/>
        </w:rPr>
        <w:t>next</w:t>
      </w:r>
      <w:r w:rsidRPr="002060F0">
        <w:rPr>
          <w:rFonts w:ascii="Times New Roman" w:hAnsi="Times New Roman" w:cs="Times New Roman"/>
          <w:color w:val="333333"/>
          <w:sz w:val="24"/>
          <w:szCs w:val="24"/>
        </w:rPr>
        <w:t> </w:t>
      </w:r>
      <w:r w:rsidRPr="002060F0">
        <w:rPr>
          <w:rFonts w:ascii="Times New Roman" w:hAnsi="Times New Roman" w:cs="Times New Roman"/>
          <w:color w:val="333333"/>
          <w:sz w:val="24"/>
          <w:szCs w:val="24"/>
          <w:bdr w:val="none" w:sz="0" w:space="0" w:color="auto" w:frame="1"/>
        </w:rPr>
        <w:t>month</w:t>
      </w:r>
      <w:r w:rsidRPr="002060F0">
        <w:rPr>
          <w:rFonts w:ascii="Times New Roman" w:hAnsi="Times New Roman" w:cs="Times New Roman"/>
          <w:color w:val="333333"/>
          <w:sz w:val="24"/>
          <w:szCs w:val="24"/>
        </w:rPr>
        <w:t> — к следующему месяцу</w:t>
      </w:r>
    </w:p>
    <w:p w:rsidR="00C044BB" w:rsidRPr="002060F0" w:rsidRDefault="00C044BB" w:rsidP="00D434F6">
      <w:pPr>
        <w:numPr>
          <w:ilvl w:val="0"/>
          <w:numId w:val="238"/>
        </w:numPr>
        <w:shd w:val="clear" w:color="auto" w:fill="FFFFFF"/>
        <w:spacing w:after="0" w:line="240" w:lineRule="auto"/>
        <w:ind w:left="0"/>
        <w:textAlignment w:val="baseline"/>
        <w:rPr>
          <w:rFonts w:ascii="Times New Roman" w:hAnsi="Times New Roman" w:cs="Times New Roman"/>
          <w:color w:val="333333"/>
          <w:sz w:val="24"/>
          <w:szCs w:val="24"/>
        </w:rPr>
      </w:pPr>
      <w:r w:rsidRPr="002060F0">
        <w:rPr>
          <w:rFonts w:ascii="Times New Roman" w:hAnsi="Times New Roman" w:cs="Times New Roman"/>
          <w:color w:val="333333"/>
          <w:sz w:val="24"/>
          <w:szCs w:val="24"/>
          <w:bdr w:val="none" w:sz="0" w:space="0" w:color="auto" w:frame="1"/>
        </w:rPr>
        <w:t>when</w:t>
      </w:r>
      <w:r w:rsidRPr="002060F0">
        <w:rPr>
          <w:rFonts w:ascii="Times New Roman" w:hAnsi="Times New Roman" w:cs="Times New Roman"/>
          <w:color w:val="333333"/>
          <w:sz w:val="24"/>
          <w:szCs w:val="24"/>
        </w:rPr>
        <w:t> — когда</w:t>
      </w:r>
    </w:p>
    <w:p w:rsidR="00C044BB" w:rsidRPr="002060F0" w:rsidRDefault="00C044BB" w:rsidP="00D434F6">
      <w:pPr>
        <w:numPr>
          <w:ilvl w:val="0"/>
          <w:numId w:val="238"/>
        </w:numPr>
        <w:shd w:val="clear" w:color="auto" w:fill="FFFFFF"/>
        <w:spacing w:after="0" w:line="240" w:lineRule="auto"/>
        <w:ind w:left="0"/>
        <w:textAlignment w:val="baseline"/>
        <w:rPr>
          <w:rFonts w:ascii="Times New Roman" w:hAnsi="Times New Roman" w:cs="Times New Roman"/>
          <w:color w:val="333333"/>
          <w:sz w:val="24"/>
          <w:szCs w:val="24"/>
        </w:rPr>
      </w:pPr>
      <w:r w:rsidRPr="002060F0">
        <w:rPr>
          <w:rFonts w:ascii="Times New Roman" w:hAnsi="Times New Roman" w:cs="Times New Roman"/>
          <w:color w:val="333333"/>
          <w:sz w:val="24"/>
          <w:szCs w:val="24"/>
          <w:bdr w:val="none" w:sz="0" w:space="0" w:color="auto" w:frame="1"/>
        </w:rPr>
        <w:t>in</w:t>
      </w:r>
      <w:r w:rsidRPr="002060F0">
        <w:rPr>
          <w:rFonts w:ascii="Times New Roman" w:hAnsi="Times New Roman" w:cs="Times New Roman"/>
          <w:color w:val="333333"/>
          <w:sz w:val="24"/>
          <w:szCs w:val="24"/>
        </w:rPr>
        <w:t> </w:t>
      </w:r>
      <w:r w:rsidRPr="002060F0">
        <w:rPr>
          <w:rFonts w:ascii="Times New Roman" w:hAnsi="Times New Roman" w:cs="Times New Roman"/>
          <w:color w:val="333333"/>
          <w:sz w:val="24"/>
          <w:szCs w:val="24"/>
          <w:bdr w:val="none" w:sz="0" w:space="0" w:color="auto" w:frame="1"/>
        </w:rPr>
        <w:t>20</w:t>
      </w:r>
      <w:r w:rsidRPr="002060F0">
        <w:rPr>
          <w:rFonts w:ascii="Times New Roman" w:hAnsi="Times New Roman" w:cs="Times New Roman"/>
          <w:color w:val="333333"/>
          <w:sz w:val="24"/>
          <w:szCs w:val="24"/>
        </w:rPr>
        <w:t> </w:t>
      </w:r>
      <w:r w:rsidRPr="002060F0">
        <w:rPr>
          <w:rFonts w:ascii="Times New Roman" w:hAnsi="Times New Roman" w:cs="Times New Roman"/>
          <w:color w:val="333333"/>
          <w:sz w:val="24"/>
          <w:szCs w:val="24"/>
          <w:bdr w:val="none" w:sz="0" w:space="0" w:color="auto" w:frame="1"/>
        </w:rPr>
        <w:t>minutes</w:t>
      </w:r>
      <w:r w:rsidRPr="002060F0">
        <w:rPr>
          <w:rFonts w:ascii="Times New Roman" w:hAnsi="Times New Roman" w:cs="Times New Roman"/>
          <w:color w:val="333333"/>
          <w:sz w:val="24"/>
          <w:szCs w:val="24"/>
        </w:rPr>
        <w:t> — через двадцать минут</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bdr w:val="none" w:sz="0" w:space="0" w:color="auto" w:frame="1"/>
          <w:lang w:eastAsia="ru-RU"/>
        </w:rPr>
        <w:t>ВАЖНО: </w:t>
      </w:r>
      <w:r w:rsidRPr="002060F0">
        <w:rPr>
          <w:rFonts w:ascii="Times New Roman" w:eastAsia="Times New Roman" w:hAnsi="Times New Roman" w:cs="Times New Roman"/>
          <w:color w:val="333333"/>
          <w:sz w:val="24"/>
          <w:szCs w:val="24"/>
          <w:lang w:eastAsia="ru-RU"/>
        </w:rPr>
        <w:t>В случае со статическими глаголами (которые не имеют формы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вместо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используется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b/>
          <w:bCs/>
          <w:color w:val="333333"/>
          <w:sz w:val="24"/>
          <w:szCs w:val="24"/>
          <w:bdr w:val="none" w:sz="0" w:space="0" w:color="auto" w:frame="1"/>
          <w:lang w:eastAsia="ru-RU"/>
        </w:rPr>
        <w:t>НЕТ</w:t>
      </w:r>
      <w:r w:rsidRPr="002060F0">
        <w:rPr>
          <w:rFonts w:ascii="Times New Roman" w:eastAsia="Times New Roman" w:hAnsi="Times New Roman" w:cs="Times New Roman"/>
          <w:b/>
          <w:bCs/>
          <w:color w:val="333333"/>
          <w:sz w:val="24"/>
          <w:szCs w:val="24"/>
          <w:bdr w:val="none" w:sz="0" w:space="0" w:color="auto" w:frame="1"/>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Tomorrow</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Mike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being</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here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for</w:t>
      </w:r>
      <w:r w:rsidRPr="002060F0">
        <w:rPr>
          <w:rFonts w:ascii="Times New Roman" w:eastAsia="Times New Roman" w:hAnsi="Times New Roman" w:cs="Times New Roman"/>
          <w:color w:val="333333"/>
          <w:sz w:val="24"/>
          <w:szCs w:val="24"/>
          <w:lang w:val="en-US" w:eastAsia="ru-RU"/>
        </w:rPr>
        <w:t> a </w:t>
      </w:r>
      <w:r w:rsidRPr="002060F0">
        <w:rPr>
          <w:rFonts w:ascii="Times New Roman" w:eastAsiaTheme="majorEastAsia" w:hAnsi="Times New Roman" w:cs="Times New Roman"/>
          <w:color w:val="333333"/>
          <w:sz w:val="24"/>
          <w:szCs w:val="24"/>
          <w:bdr w:val="none" w:sz="0" w:space="0" w:color="auto" w:frame="1"/>
          <w:lang w:val="en-US" w:eastAsia="ru-RU"/>
        </w:rPr>
        <w:t>month</w:t>
      </w:r>
      <w:r w:rsidRPr="002060F0">
        <w:rPr>
          <w:rFonts w:ascii="Times New Roman" w:eastAsia="Times New Roman" w:hAnsi="Times New Roman" w:cs="Times New Roman"/>
          <w:color w:val="333333"/>
          <w:sz w:val="24"/>
          <w:szCs w:val="24"/>
          <w:lang w:val="en-US" w:eastAsia="ru-RU"/>
        </w:rPr>
        <w:t>.</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b/>
          <w:bCs/>
          <w:color w:val="333333"/>
          <w:sz w:val="24"/>
          <w:szCs w:val="24"/>
          <w:bdr w:val="none" w:sz="0" w:space="0" w:color="auto" w:frame="1"/>
          <w:lang w:eastAsia="ru-RU"/>
        </w:rPr>
        <w:t>ДА</w:t>
      </w:r>
      <w:r w:rsidRPr="002060F0">
        <w:rPr>
          <w:rFonts w:ascii="Times New Roman" w:eastAsia="Times New Roman" w:hAnsi="Times New Roman" w:cs="Times New Roman"/>
          <w:b/>
          <w:bCs/>
          <w:color w:val="333333"/>
          <w:sz w:val="24"/>
          <w:szCs w:val="24"/>
          <w:bdr w:val="none" w:sz="0" w:space="0" w:color="auto" w:frame="1"/>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Tomorrow</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Mike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here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for</w:t>
      </w:r>
      <w:r w:rsidRPr="002060F0">
        <w:rPr>
          <w:rFonts w:ascii="Times New Roman" w:eastAsia="Times New Roman" w:hAnsi="Times New Roman" w:cs="Times New Roman"/>
          <w:color w:val="333333"/>
          <w:sz w:val="24"/>
          <w:szCs w:val="24"/>
          <w:lang w:val="en-US" w:eastAsia="ru-RU"/>
        </w:rPr>
        <w:t> a </w:t>
      </w:r>
      <w:r w:rsidRPr="002060F0">
        <w:rPr>
          <w:rFonts w:ascii="Times New Roman" w:eastAsiaTheme="majorEastAsia" w:hAnsi="Times New Roman" w:cs="Times New Roman"/>
          <w:color w:val="333333"/>
          <w:sz w:val="24"/>
          <w:szCs w:val="24"/>
          <w:bdr w:val="none" w:sz="0" w:space="0" w:color="auto" w:frame="1"/>
          <w:lang w:val="en-US" w:eastAsia="ru-RU"/>
        </w:rPr>
        <w:t>month</w:t>
      </w:r>
      <w:r w:rsidRPr="002060F0">
        <w:rPr>
          <w:rFonts w:ascii="Times New Roman" w:eastAsia="Times New Roman" w:hAnsi="Times New Roman" w:cs="Times New Roman"/>
          <w:color w:val="333333"/>
          <w:sz w:val="24"/>
          <w:szCs w:val="24"/>
          <w:lang w:val="en-US" w:eastAsia="ru-RU"/>
        </w:rPr>
        <w:t>.</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b/>
          <w:bCs/>
          <w:color w:val="333333"/>
          <w:sz w:val="24"/>
          <w:szCs w:val="24"/>
          <w:bdr w:val="none" w:sz="0" w:space="0" w:color="auto" w:frame="1"/>
          <w:lang w:eastAsia="ru-RU"/>
        </w:rPr>
        <w:t>Статичные</w:t>
      </w:r>
      <w:r w:rsidRPr="002060F0">
        <w:rPr>
          <w:rFonts w:ascii="Times New Roman" w:eastAsia="Times New Roman" w:hAnsi="Times New Roman" w:cs="Times New Roman"/>
          <w:b/>
          <w:bCs/>
          <w:color w:val="333333"/>
          <w:sz w:val="24"/>
          <w:szCs w:val="24"/>
          <w:bdr w:val="none" w:sz="0" w:space="0" w:color="auto" w:frame="1"/>
          <w:lang w:val="en-US" w:eastAsia="ru-RU"/>
        </w:rPr>
        <w:t xml:space="preserve"> </w:t>
      </w:r>
      <w:r w:rsidRPr="002060F0">
        <w:rPr>
          <w:rFonts w:ascii="Times New Roman" w:eastAsia="Times New Roman" w:hAnsi="Times New Roman" w:cs="Times New Roman"/>
          <w:b/>
          <w:bCs/>
          <w:color w:val="333333"/>
          <w:sz w:val="24"/>
          <w:szCs w:val="24"/>
          <w:bdr w:val="none" w:sz="0" w:space="0" w:color="auto" w:frame="1"/>
          <w:lang w:eastAsia="ru-RU"/>
        </w:rPr>
        <w:t>глаголы</w:t>
      </w:r>
      <w:r w:rsidRPr="002060F0">
        <w:rPr>
          <w:rFonts w:ascii="Times New Roman" w:eastAsia="Times New Roman" w:hAnsi="Times New Roman" w:cs="Times New Roman"/>
          <w:b/>
          <w:bCs/>
          <w:color w:val="333333"/>
          <w:sz w:val="24"/>
          <w:szCs w:val="24"/>
          <w:bdr w:val="none" w:sz="0" w:space="0" w:color="auto" w:frame="1"/>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see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feel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like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love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hate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smell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taste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hear</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sound</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enjoy</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admire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respect</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lang w:eastAsia="ru-RU"/>
        </w:rPr>
        <w:t>и</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другие</w:t>
      </w:r>
      <w:r w:rsidRPr="002060F0">
        <w:rPr>
          <w:rFonts w:ascii="Times New Roman" w:eastAsia="Times New Roman" w:hAnsi="Times New Roman" w:cs="Times New Roman"/>
          <w:color w:val="333333"/>
          <w:sz w:val="24"/>
          <w:szCs w:val="24"/>
          <w:lang w:val="en-US" w:eastAsia="ru-RU"/>
        </w:rPr>
        <w:t>.</w:t>
      </w:r>
    </w:p>
    <w:p w:rsidR="00C044BB" w:rsidRPr="002060F0" w:rsidRDefault="00C044BB" w:rsidP="00C044BB">
      <w:pPr>
        <w:rPr>
          <w:rFonts w:ascii="Times New Roman" w:hAnsi="Times New Roman" w:cs="Times New Roman"/>
          <w:sz w:val="24"/>
          <w:szCs w:val="24"/>
          <w:lang w:val="en-US"/>
        </w:rPr>
      </w:pPr>
    </w:p>
    <w:p w:rsidR="00C044BB" w:rsidRPr="002060F0" w:rsidRDefault="00C044BB" w:rsidP="00C044BB">
      <w:pPr>
        <w:tabs>
          <w:tab w:val="left" w:pos="886"/>
          <w:tab w:val="left" w:pos="7026"/>
        </w:tabs>
        <w:spacing w:after="0" w:line="240" w:lineRule="auto"/>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4. </w:t>
      </w:r>
      <w:r w:rsidRPr="002060F0">
        <w:rPr>
          <w:rFonts w:ascii="Times New Roman" w:hAnsi="Times New Roman" w:cs="Times New Roman"/>
          <w:b/>
          <w:sz w:val="24"/>
          <w:szCs w:val="24"/>
        </w:rPr>
        <w:t>Закрепление</w:t>
      </w:r>
      <w:r w:rsidRPr="002060F0">
        <w:rPr>
          <w:rFonts w:ascii="Times New Roman" w:hAnsi="Times New Roman" w:cs="Times New Roman"/>
          <w:b/>
          <w:sz w:val="24"/>
          <w:szCs w:val="24"/>
          <w:lang w:val="en-US"/>
        </w:rPr>
        <w:t xml:space="preserve"> </w:t>
      </w:r>
    </w:p>
    <w:p w:rsidR="00C044BB" w:rsidRPr="002060F0" w:rsidRDefault="00C044BB" w:rsidP="00C044BB">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br/>
        <w:t xml:space="preserve">− Using the new rule let’s do the following task. </w:t>
      </w:r>
      <w:r w:rsidRPr="002060F0">
        <w:rPr>
          <w:rFonts w:ascii="Times New Roman" w:eastAsia="Times New Roman" w:hAnsi="Times New Roman" w:cs="Times New Roman"/>
          <w:color w:val="000000"/>
          <w:sz w:val="24"/>
          <w:szCs w:val="24"/>
          <w:lang w:eastAsia="ru-RU"/>
        </w:rPr>
        <w:t>(Используя эталон, давайте выполним следующее задание.) We work in pairs. Дети выполняют задание в парах, проговаривая предложения во внешней речи.</w:t>
      </w:r>
    </w:p>
    <w:p w:rsidR="00C044BB" w:rsidRPr="002060F0" w:rsidRDefault="00C044BB" w:rsidP="00C044BB">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i/>
          <w:iCs/>
          <w:color w:val="000000"/>
          <w:sz w:val="24"/>
          <w:szCs w:val="24"/>
          <w:lang w:val="en-US" w:eastAsia="ru-RU"/>
        </w:rPr>
        <w:t xml:space="preserve">Put the words in the correct order. </w:t>
      </w:r>
      <w:r w:rsidRPr="002060F0">
        <w:rPr>
          <w:rFonts w:ascii="Times New Roman" w:eastAsia="Times New Roman" w:hAnsi="Times New Roman" w:cs="Times New Roman"/>
          <w:b/>
          <w:bCs/>
          <w:i/>
          <w:iCs/>
          <w:color w:val="000000"/>
          <w:sz w:val="24"/>
          <w:szCs w:val="24"/>
          <w:lang w:eastAsia="ru-RU"/>
        </w:rPr>
        <w:t>(Расставьте слова в предложениях в правильном порядке.)</w:t>
      </w:r>
    </w:p>
    <w:p w:rsidR="00C044BB" w:rsidRPr="002060F0" w:rsidRDefault="00C044BB" w:rsidP="00D434F6">
      <w:pPr>
        <w:numPr>
          <w:ilvl w:val="0"/>
          <w:numId w:val="237"/>
        </w:num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drawing, tomorrow, Kate, will be,  in the morning;</w:t>
      </w:r>
    </w:p>
    <w:p w:rsidR="00C044BB" w:rsidRPr="002060F0" w:rsidRDefault="00C044BB" w:rsidP="00D434F6">
      <w:pPr>
        <w:numPr>
          <w:ilvl w:val="0"/>
          <w:numId w:val="237"/>
        </w:num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will be, her, in the evening, tomorrow, test, English, She, writing;</w:t>
      </w:r>
    </w:p>
    <w:p w:rsidR="00C044BB" w:rsidRPr="002060F0" w:rsidRDefault="00C044BB" w:rsidP="00D434F6">
      <w:pPr>
        <w:numPr>
          <w:ilvl w:val="0"/>
          <w:numId w:val="237"/>
        </w:num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tomorrow, TV, at, will be, I, watching, 8 o’clock.</w:t>
      </w:r>
    </w:p>
    <w:p w:rsidR="00C044BB" w:rsidRPr="002060F0" w:rsidRDefault="00C044BB" w:rsidP="00C044BB">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Check your answers. (Проверьте ваш ответ по образцу.)</w:t>
      </w:r>
    </w:p>
    <w:p w:rsidR="00C044BB" w:rsidRPr="002060F0" w:rsidRDefault="00C044BB" w:rsidP="00C044BB">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Kate will be drawing in the morning tomorrow.</w:t>
      </w:r>
    </w:p>
    <w:p w:rsidR="00C044BB" w:rsidRPr="002060F0" w:rsidRDefault="00C044BB" w:rsidP="00C044BB">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She will be writing her test in the evening tomorrow.</w:t>
      </w:r>
    </w:p>
    <w:p w:rsidR="00C044BB" w:rsidRPr="002060F0" w:rsidRDefault="00C044BB" w:rsidP="00C044BB">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I will be watching TV at 8 o’clock tomorrow</w:t>
      </w:r>
    </w:p>
    <w:p w:rsidR="00C044BB" w:rsidRPr="002060F0" w:rsidRDefault="00C044BB" w:rsidP="00C044BB">
      <w:pPr>
        <w:rPr>
          <w:rFonts w:ascii="Times New Roman" w:hAnsi="Times New Roman" w:cs="Times New Roman"/>
          <w:sz w:val="24"/>
          <w:szCs w:val="24"/>
          <w:lang w:val="en-US"/>
        </w:rPr>
      </w:pPr>
    </w:p>
    <w:p w:rsidR="00C044BB" w:rsidRPr="002060F0" w:rsidRDefault="00C044BB" w:rsidP="00C044BB">
      <w:pPr>
        <w:tabs>
          <w:tab w:val="left" w:pos="886"/>
          <w:tab w:val="left" w:pos="7026"/>
        </w:tabs>
        <w:spacing w:after="0" w:line="240" w:lineRule="auto"/>
        <w:rPr>
          <w:rFonts w:ascii="Times New Roman" w:hAnsi="Times New Roman" w:cs="Times New Roman"/>
          <w:sz w:val="24"/>
          <w:szCs w:val="24"/>
          <w:lang w:val="en-US"/>
        </w:rPr>
      </w:pPr>
      <w:r w:rsidRPr="002060F0">
        <w:rPr>
          <w:rFonts w:ascii="Times New Roman" w:hAnsi="Times New Roman" w:cs="Times New Roman"/>
          <w:sz w:val="24"/>
          <w:szCs w:val="24"/>
          <w:lang w:val="en-US"/>
        </w:rPr>
        <w:t xml:space="preserve">5. </w:t>
      </w:r>
      <w:r w:rsidRPr="002060F0">
        <w:rPr>
          <w:rFonts w:ascii="Times New Roman" w:hAnsi="Times New Roman" w:cs="Times New Roman"/>
          <w:b/>
          <w:sz w:val="24"/>
          <w:szCs w:val="24"/>
        </w:rPr>
        <w:t>Домашнее</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задание</w:t>
      </w:r>
      <w:r w:rsidRPr="002060F0">
        <w:rPr>
          <w:rFonts w:ascii="Times New Roman" w:hAnsi="Times New Roman" w:cs="Times New Roman"/>
          <w:sz w:val="24"/>
          <w:szCs w:val="24"/>
          <w:lang w:val="en-US"/>
        </w:rPr>
        <w:t xml:space="preserve"> </w:t>
      </w:r>
    </w:p>
    <w:p w:rsidR="00C044BB" w:rsidRPr="002060F0" w:rsidRDefault="00C044BB" w:rsidP="00C044BB">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p>
    <w:p w:rsidR="00C044BB" w:rsidRPr="002060F0" w:rsidRDefault="00C044BB" w:rsidP="00C044BB">
      <w:pPr>
        <w:tabs>
          <w:tab w:val="left" w:pos="886"/>
          <w:tab w:val="left" w:pos="7026"/>
        </w:tabs>
        <w:spacing w:after="0" w:line="240" w:lineRule="auto"/>
        <w:rPr>
          <w:rFonts w:ascii="Times New Roman" w:hAnsi="Times New Roman" w:cs="Times New Roman"/>
          <w:color w:val="333333"/>
          <w:sz w:val="24"/>
          <w:szCs w:val="24"/>
          <w:shd w:val="clear" w:color="auto" w:fill="FFFFFF"/>
          <w:lang w:val="en-US"/>
        </w:rPr>
      </w:pPr>
      <w:r w:rsidRPr="002060F0">
        <w:rPr>
          <w:rFonts w:ascii="Times New Roman" w:hAnsi="Times New Roman" w:cs="Times New Roman"/>
          <w:color w:val="333333"/>
          <w:sz w:val="24"/>
          <w:szCs w:val="24"/>
          <w:shd w:val="clear" w:color="auto" w:fill="FFFFFF"/>
          <w:lang w:val="en-US"/>
        </w:rPr>
        <w:t>Write as many nouns as you can with future continuous.</w:t>
      </w:r>
    </w:p>
    <w:p w:rsidR="00C044BB" w:rsidRPr="002060F0" w:rsidRDefault="00C044BB" w:rsidP="00C044BB">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p>
    <w:p w:rsidR="00C044BB" w:rsidRPr="002060F0" w:rsidRDefault="00C044BB" w:rsidP="00C044BB">
      <w:pPr>
        <w:tabs>
          <w:tab w:val="left" w:pos="886"/>
          <w:tab w:val="left" w:pos="7026"/>
        </w:tabs>
        <w:spacing w:after="0" w:line="240" w:lineRule="auto"/>
        <w:rPr>
          <w:rFonts w:ascii="Times New Roman" w:hAnsi="Times New Roman" w:cs="Times New Roman"/>
          <w:b/>
          <w:sz w:val="24"/>
          <w:szCs w:val="24"/>
          <w:lang w:val="en-US"/>
        </w:rPr>
      </w:pPr>
      <w:r w:rsidRPr="002060F0">
        <w:rPr>
          <w:rFonts w:ascii="Times New Roman" w:hAnsi="Times New Roman" w:cs="Times New Roman"/>
          <w:sz w:val="24"/>
          <w:szCs w:val="24"/>
          <w:lang w:val="en-US"/>
        </w:rPr>
        <w:t xml:space="preserve">6. </w:t>
      </w:r>
      <w:r w:rsidRPr="002060F0">
        <w:rPr>
          <w:rFonts w:ascii="Times New Roman" w:hAnsi="Times New Roman" w:cs="Times New Roman"/>
          <w:b/>
          <w:sz w:val="24"/>
          <w:szCs w:val="24"/>
        </w:rPr>
        <w:t>Подведение</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итогов</w:t>
      </w:r>
    </w:p>
    <w:p w:rsidR="00C044BB" w:rsidRPr="002060F0" w:rsidRDefault="00C044BB" w:rsidP="00C044BB">
      <w:pPr>
        <w:tabs>
          <w:tab w:val="left" w:pos="886"/>
          <w:tab w:val="left" w:pos="7026"/>
        </w:tabs>
        <w:spacing w:after="0" w:line="240" w:lineRule="auto"/>
        <w:rPr>
          <w:rFonts w:ascii="Times New Roman" w:hAnsi="Times New Roman" w:cs="Times New Roman"/>
          <w:b/>
          <w:sz w:val="24"/>
          <w:szCs w:val="24"/>
          <w:lang w:val="en-US"/>
        </w:rPr>
      </w:pPr>
    </w:p>
    <w:p w:rsidR="00C044BB" w:rsidRPr="002060F0" w:rsidRDefault="00C044BB" w:rsidP="00C044BB">
      <w:pPr>
        <w:shd w:val="clear" w:color="auto" w:fill="FFFFFF"/>
        <w:spacing w:after="0" w:line="240" w:lineRule="auto"/>
        <w:jc w:val="both"/>
        <w:rPr>
          <w:rFonts w:ascii="Times New Roman" w:eastAsia="Times New Roman" w:hAnsi="Times New Roman" w:cs="Times New Roman"/>
          <w:color w:val="000000"/>
          <w:sz w:val="24"/>
          <w:szCs w:val="24"/>
          <w:shd w:val="clear" w:color="auto" w:fill="FFFFFF"/>
          <w:lang w:val="en-US" w:eastAsia="ru-RU"/>
        </w:rPr>
      </w:pPr>
      <w:r w:rsidRPr="002060F0">
        <w:rPr>
          <w:rFonts w:ascii="Times New Roman" w:eastAsia="Times New Roman" w:hAnsi="Times New Roman" w:cs="Times New Roman"/>
          <w:color w:val="000000"/>
          <w:sz w:val="24"/>
          <w:szCs w:val="24"/>
          <w:shd w:val="clear" w:color="auto" w:fill="FFFFFF"/>
          <w:lang w:val="en-US" w:eastAsia="ru-RU"/>
        </w:rPr>
        <w:t>You have done a lot today. Your answers were up to the mark</w:t>
      </w:r>
    </w:p>
    <w:p w:rsidR="00C044BB" w:rsidRPr="002060F0" w:rsidRDefault="00C044BB" w:rsidP="00C044BB">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p>
    <w:p w:rsidR="00C044BB" w:rsidRPr="002060F0" w:rsidRDefault="00C044BB" w:rsidP="00C044BB">
      <w:pPr>
        <w:tabs>
          <w:tab w:val="left" w:pos="886"/>
          <w:tab w:val="left" w:pos="7026"/>
        </w:tabs>
        <w:spacing w:after="0" w:line="240" w:lineRule="auto"/>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7. </w:t>
      </w:r>
      <w:r w:rsidRPr="002060F0">
        <w:rPr>
          <w:rFonts w:ascii="Times New Roman" w:hAnsi="Times New Roman" w:cs="Times New Roman"/>
          <w:b/>
          <w:sz w:val="24"/>
          <w:szCs w:val="24"/>
        </w:rPr>
        <w:t>Рефлексия</w:t>
      </w:r>
    </w:p>
    <w:p w:rsidR="00C044BB" w:rsidRPr="002060F0" w:rsidRDefault="00C044BB" w:rsidP="00C044BB">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br/>
      </w:r>
      <w:r w:rsidRPr="002060F0">
        <w:rPr>
          <w:rFonts w:ascii="Times New Roman" w:eastAsiaTheme="majorEastAsia" w:hAnsi="Times New Roman" w:cs="Times New Roman"/>
          <w:color w:val="000000"/>
          <w:sz w:val="24"/>
          <w:szCs w:val="24"/>
          <w:lang w:val="en-US" w:eastAsia="ru-RU"/>
        </w:rPr>
        <w:t xml:space="preserve">− Thank you for your work today. </w:t>
      </w:r>
      <w:r w:rsidRPr="002060F0">
        <w:rPr>
          <w:rFonts w:ascii="Times New Roman" w:eastAsiaTheme="majorEastAsia" w:hAnsi="Times New Roman" w:cs="Times New Roman"/>
          <w:color w:val="000000"/>
          <w:sz w:val="24"/>
          <w:szCs w:val="24"/>
          <w:lang w:eastAsia="ru-RU"/>
        </w:rPr>
        <w:t>(Благодарю вас за работу сегодня.) What did we study today? (С какой темой вы работали сегодня?)</w:t>
      </w:r>
    </w:p>
    <w:p w:rsidR="00C044BB" w:rsidRPr="002060F0" w:rsidRDefault="00C044BB" w:rsidP="00C044BB">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heme="majorEastAsia" w:hAnsi="Times New Roman" w:cs="Times New Roman"/>
          <w:color w:val="000000"/>
          <w:sz w:val="24"/>
          <w:szCs w:val="24"/>
          <w:lang w:val="en-US" w:eastAsia="ru-RU"/>
        </w:rPr>
        <w:t xml:space="preserve">− What aim did we have? </w:t>
      </w:r>
      <w:r w:rsidRPr="002060F0">
        <w:rPr>
          <w:rFonts w:ascii="Times New Roman" w:eastAsiaTheme="majorEastAsia" w:hAnsi="Times New Roman" w:cs="Times New Roman"/>
          <w:color w:val="000000"/>
          <w:sz w:val="24"/>
          <w:szCs w:val="24"/>
          <w:lang w:eastAsia="ru-RU"/>
        </w:rPr>
        <w:t>(Какую цель вы поставили в начале урока?)</w:t>
      </w:r>
    </w:p>
    <w:p w:rsidR="00C044BB" w:rsidRPr="002060F0" w:rsidRDefault="00C044BB" w:rsidP="00C044BB">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heme="majorEastAsia" w:hAnsi="Times New Roman" w:cs="Times New Roman"/>
          <w:color w:val="000000"/>
          <w:sz w:val="24"/>
          <w:szCs w:val="24"/>
          <w:lang w:eastAsia="ru-RU"/>
        </w:rPr>
        <w:lastRenderedPageBreak/>
        <w:t>− Did we succeed? (Мы достигли поставленной цели?)</w:t>
      </w:r>
    </w:p>
    <w:p w:rsidR="00C044BB" w:rsidRPr="004542B1" w:rsidRDefault="00C044BB" w:rsidP="00C044BB">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What</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was</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the</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problem</w:t>
      </w:r>
      <w:r w:rsidRPr="004542B1">
        <w:rPr>
          <w:rFonts w:ascii="Times New Roman" w:eastAsiaTheme="majorEastAsia" w:hAnsi="Times New Roman" w:cs="Times New Roman"/>
          <w:color w:val="000000"/>
          <w:sz w:val="24"/>
          <w:szCs w:val="24"/>
          <w:lang w:val="en-US" w:eastAsia="ru-RU"/>
        </w:rPr>
        <w:t>? (</w:t>
      </w:r>
      <w:r w:rsidRPr="002060F0">
        <w:rPr>
          <w:rFonts w:ascii="Times New Roman" w:eastAsiaTheme="majorEastAsia" w:hAnsi="Times New Roman" w:cs="Times New Roman"/>
          <w:color w:val="000000"/>
          <w:sz w:val="24"/>
          <w:szCs w:val="24"/>
          <w:lang w:eastAsia="ru-RU"/>
        </w:rPr>
        <w:t>В</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eastAsia="ru-RU"/>
        </w:rPr>
        <w:t>чем</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eastAsia="ru-RU"/>
        </w:rPr>
        <w:t>было</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eastAsia="ru-RU"/>
        </w:rPr>
        <w:t>затруднение</w:t>
      </w:r>
      <w:r w:rsidRPr="004542B1">
        <w:rPr>
          <w:rFonts w:ascii="Times New Roman" w:eastAsiaTheme="majorEastAsia" w:hAnsi="Times New Roman" w:cs="Times New Roman"/>
          <w:color w:val="000000"/>
          <w:sz w:val="24"/>
          <w:szCs w:val="24"/>
          <w:lang w:val="en-US" w:eastAsia="ru-RU"/>
        </w:rPr>
        <w:t>?)</w:t>
      </w:r>
    </w:p>
    <w:p w:rsidR="00C044BB" w:rsidRPr="004542B1" w:rsidRDefault="00C044BB" w:rsidP="00C044BB">
      <w:pPr>
        <w:shd w:val="clear" w:color="auto" w:fill="FFFFFF"/>
        <w:spacing w:after="0" w:line="240" w:lineRule="auto"/>
        <w:jc w:val="both"/>
        <w:rPr>
          <w:rFonts w:ascii="Times New Roman" w:eastAsiaTheme="majorEastAsia" w:hAnsi="Times New Roman" w:cs="Times New Roman"/>
          <w:color w:val="000000"/>
          <w:sz w:val="24"/>
          <w:szCs w:val="24"/>
          <w:lang w:val="en-US" w:eastAsia="ru-RU"/>
        </w:rPr>
      </w:pP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Good</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bye</w:t>
      </w:r>
      <w:r w:rsidRPr="004542B1">
        <w:rPr>
          <w:rFonts w:ascii="Times New Roman" w:eastAsiaTheme="majorEastAsia" w:hAnsi="Times New Roman" w:cs="Times New Roman"/>
          <w:color w:val="000000"/>
          <w:sz w:val="24"/>
          <w:szCs w:val="24"/>
          <w:lang w:val="en-US" w:eastAsia="ru-RU"/>
        </w:rPr>
        <w:t>!</w:t>
      </w:r>
    </w:p>
    <w:p w:rsidR="00C044BB" w:rsidRPr="004542B1" w:rsidRDefault="00C044BB" w:rsidP="00C044BB">
      <w:pPr>
        <w:shd w:val="clear" w:color="auto" w:fill="FFFFFF"/>
        <w:spacing w:after="0" w:line="240" w:lineRule="auto"/>
        <w:jc w:val="both"/>
        <w:rPr>
          <w:rFonts w:ascii="Times New Roman" w:eastAsiaTheme="majorEastAsia" w:hAnsi="Times New Roman" w:cs="Times New Roman"/>
          <w:color w:val="000000"/>
          <w:sz w:val="24"/>
          <w:szCs w:val="24"/>
          <w:lang w:val="en-US" w:eastAsia="ru-RU"/>
        </w:rPr>
      </w:pPr>
    </w:p>
    <w:p w:rsidR="00193D21" w:rsidRPr="004542B1" w:rsidRDefault="00193D21" w:rsidP="00193D21">
      <w:pPr>
        <w:spacing w:after="120" w:line="240" w:lineRule="auto"/>
        <w:ind w:left="360"/>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4542B1">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исльзованной</w:t>
      </w:r>
      <w:r w:rsidRPr="004542B1">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Pr="004542B1">
        <w:rPr>
          <w:rFonts w:ascii="Times New Roman" w:eastAsia="Times New Roman" w:hAnsi="Times New Roman" w:cs="Times New Roman"/>
          <w:sz w:val="24"/>
          <w:szCs w:val="24"/>
          <w:lang w:val="en-US" w:eastAsia="ru-RU"/>
        </w:rPr>
        <w:t>:</w:t>
      </w:r>
    </w:p>
    <w:p w:rsidR="00071679" w:rsidRPr="002060F0" w:rsidRDefault="00193D21" w:rsidP="00193D21">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sz w:val="24"/>
          <w:szCs w:val="24"/>
          <w:lang w:eastAsia="ru-RU"/>
        </w:rPr>
      </w:pPr>
      <w:r w:rsidRPr="002060F0">
        <w:rPr>
          <w:rFonts w:ascii="Times New Roman" w:hAnsi="Times New Roman" w:cs="Times New Roman"/>
          <w:color w:val="000000"/>
          <w:sz w:val="24"/>
          <w:szCs w:val="24"/>
          <w:shd w:val="clear" w:color="auto" w:fill="FFFFFF"/>
          <w:lang w:val="en-US"/>
        </w:rPr>
        <w:t> 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 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Winter. </w:t>
      </w:r>
      <w:r w:rsidRPr="002060F0">
        <w:rPr>
          <w:rFonts w:ascii="Times New Roman" w:hAnsi="Times New Roman" w:cs="Times New Roman"/>
          <w:color w:val="000000" w:themeColor="text1"/>
          <w:sz w:val="24"/>
          <w:szCs w:val="24"/>
          <w:shd w:val="clear" w:color="auto" w:fill="FFFFFF"/>
        </w:rPr>
        <w:t>Sports. Учебник для переводчиков. Английский язык / А.А. Галкин и др. - М.: Р.Валент, </w:t>
      </w:r>
      <w:r w:rsidRPr="002060F0">
        <w:rPr>
          <w:rStyle w:val="af1"/>
          <w:rFonts w:ascii="Times New Roman" w:hAnsi="Times New Roman" w:cs="Times New Roman"/>
          <w:color w:val="000000" w:themeColor="text1"/>
          <w:sz w:val="24"/>
          <w:szCs w:val="24"/>
          <w:shd w:val="clear" w:color="auto" w:fill="FFFFFF"/>
        </w:rPr>
        <w:t>2018</w:t>
      </w:r>
      <w:r w:rsidRPr="002060F0">
        <w:rPr>
          <w:rFonts w:ascii="Times New Roman" w:hAnsi="Times New Roman" w:cs="Times New Roman"/>
          <w:color w:val="000000" w:themeColor="text1"/>
          <w:sz w:val="24"/>
          <w:szCs w:val="24"/>
          <w:shd w:val="clear" w:color="auto" w:fill="FFFFFF"/>
        </w:rPr>
        <w:t>.</w:t>
      </w:r>
    </w:p>
    <w:p w:rsidR="00071679" w:rsidRPr="002060F0" w:rsidRDefault="00071679" w:rsidP="00071679">
      <w:pPr>
        <w:spacing w:before="100" w:beforeAutospacing="1" w:after="100" w:afterAutospacing="1" w:line="240" w:lineRule="auto"/>
        <w:jc w:val="center"/>
        <w:outlineLvl w:val="3"/>
        <w:rPr>
          <w:rFonts w:ascii="Times New Roman" w:eastAsia="Times New Roman" w:hAnsi="Times New Roman" w:cs="Times New Roman"/>
          <w:b/>
          <w:bCs/>
          <w:color w:val="000000" w:themeColor="text1"/>
          <w:sz w:val="24"/>
          <w:szCs w:val="24"/>
          <w:lang w:eastAsia="ru-RU"/>
        </w:rPr>
      </w:pPr>
    </w:p>
    <w:p w:rsidR="009A2D6A" w:rsidRPr="002060F0" w:rsidRDefault="009A2D6A" w:rsidP="00071679">
      <w:pPr>
        <w:spacing w:before="100" w:beforeAutospacing="1" w:after="100" w:afterAutospacing="1" w:line="240" w:lineRule="auto"/>
        <w:jc w:val="center"/>
        <w:outlineLvl w:val="3"/>
        <w:rPr>
          <w:rFonts w:ascii="Times New Roman" w:eastAsia="Times New Roman" w:hAnsi="Times New Roman" w:cs="Times New Roman"/>
          <w:b/>
          <w:bCs/>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Практическое занятие</w:t>
      </w:r>
      <w:r w:rsidR="00C044BB" w:rsidRPr="002060F0">
        <w:rPr>
          <w:rFonts w:ascii="Times New Roman" w:eastAsia="Times New Roman" w:hAnsi="Times New Roman" w:cs="Times New Roman"/>
          <w:b/>
          <w:bCs/>
          <w:color w:val="000000" w:themeColor="text1"/>
          <w:sz w:val="24"/>
          <w:szCs w:val="24"/>
          <w:lang w:eastAsia="ru-RU"/>
        </w:rPr>
        <w:t>№ 48</w:t>
      </w:r>
    </w:p>
    <w:p w:rsidR="00C044BB" w:rsidRPr="002060F0" w:rsidRDefault="00C044BB" w:rsidP="00C044BB">
      <w:pPr>
        <w:shd w:val="clear" w:color="auto" w:fill="FFFFFF"/>
        <w:spacing w:after="135" w:line="240" w:lineRule="auto"/>
        <w:rPr>
          <w:rFonts w:ascii="Times New Roman" w:eastAsia="Times New Roman" w:hAnsi="Times New Roman" w:cs="Times New Roman"/>
          <w:b/>
          <w:bCs/>
          <w:color w:val="333333"/>
          <w:sz w:val="24"/>
          <w:szCs w:val="24"/>
          <w:lang w:eastAsia="ru-RU"/>
        </w:rPr>
      </w:pPr>
      <w:r w:rsidRPr="002060F0">
        <w:rPr>
          <w:rFonts w:ascii="Times New Roman" w:eastAsia="Times New Roman" w:hAnsi="Times New Roman" w:cs="Times New Roman"/>
          <w:b/>
          <w:bCs/>
          <w:color w:val="333333"/>
          <w:sz w:val="24"/>
          <w:szCs w:val="24"/>
          <w:lang w:eastAsia="ru-RU"/>
        </w:rPr>
        <w:t xml:space="preserve">Тема: </w:t>
      </w:r>
      <w:r w:rsidRPr="002060F0">
        <w:rPr>
          <w:rFonts w:ascii="Times New Roman" w:eastAsia="Times New Roman" w:hAnsi="Times New Roman" w:cs="Times New Roman"/>
          <w:bCs/>
          <w:color w:val="333333"/>
          <w:sz w:val="24"/>
          <w:szCs w:val="24"/>
          <w:lang w:eastAsia="ru-RU"/>
        </w:rPr>
        <w:t>Будущее  длительное время в прошедшем.</w:t>
      </w:r>
    </w:p>
    <w:p w:rsidR="00C044BB" w:rsidRPr="002060F0" w:rsidRDefault="00C044BB" w:rsidP="00C044BB">
      <w:pPr>
        <w:shd w:val="clear" w:color="auto" w:fill="FFFFFF"/>
        <w:spacing w:after="135" w:line="240" w:lineRule="auto"/>
        <w:rPr>
          <w:rFonts w:ascii="Times New Roman" w:eastAsia="Times New Roman" w:hAnsi="Times New Roman" w:cs="Times New Roman"/>
          <w:b/>
          <w:bCs/>
          <w:color w:val="333333"/>
          <w:sz w:val="24"/>
          <w:szCs w:val="24"/>
          <w:lang w:eastAsia="ru-RU"/>
        </w:rPr>
      </w:pPr>
      <w:r w:rsidRPr="002060F0">
        <w:rPr>
          <w:rFonts w:ascii="Times New Roman" w:eastAsia="Times New Roman" w:hAnsi="Times New Roman" w:cs="Times New Roman"/>
          <w:b/>
          <w:bCs/>
          <w:color w:val="333333"/>
          <w:sz w:val="24"/>
          <w:szCs w:val="24"/>
          <w:lang w:eastAsia="ru-RU"/>
        </w:rPr>
        <w:t xml:space="preserve">Тип урока: </w:t>
      </w:r>
      <w:r w:rsidRPr="002060F0">
        <w:rPr>
          <w:rFonts w:ascii="Times New Roman" w:eastAsia="Times New Roman" w:hAnsi="Times New Roman" w:cs="Times New Roman"/>
          <w:bCs/>
          <w:color w:val="333333"/>
          <w:sz w:val="24"/>
          <w:szCs w:val="24"/>
          <w:lang w:eastAsia="ru-RU"/>
        </w:rPr>
        <w:t>практическое занятие</w:t>
      </w:r>
    </w:p>
    <w:p w:rsidR="00C044BB" w:rsidRPr="002060F0" w:rsidRDefault="00C044BB" w:rsidP="00C044BB">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lang w:eastAsia="ru-RU"/>
        </w:rPr>
        <w:t>Цели урока:</w:t>
      </w:r>
    </w:p>
    <w:p w:rsidR="00C044BB" w:rsidRPr="002060F0" w:rsidRDefault="00C044BB" w:rsidP="00D434F6">
      <w:pPr>
        <w:numPr>
          <w:ilvl w:val="0"/>
          <w:numId w:val="235"/>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i/>
          <w:iCs/>
          <w:color w:val="333333"/>
          <w:sz w:val="24"/>
          <w:szCs w:val="24"/>
          <w:lang w:eastAsia="ru-RU"/>
        </w:rPr>
        <w:t>Образовательная:</w:t>
      </w:r>
      <w:r w:rsidRPr="002060F0">
        <w:rPr>
          <w:rFonts w:ascii="Times New Roman" w:eastAsia="Times New Roman" w:hAnsi="Times New Roman" w:cs="Times New Roman"/>
          <w:color w:val="333333"/>
          <w:sz w:val="24"/>
          <w:szCs w:val="24"/>
          <w:lang w:eastAsia="ru-RU"/>
        </w:rPr>
        <w:t xml:space="preserve"> закрепить употребление времени Future </w:t>
      </w:r>
      <w:r w:rsidRPr="002060F0">
        <w:rPr>
          <w:rFonts w:ascii="Times New Roman" w:eastAsia="Times New Roman" w:hAnsi="Times New Roman" w:cs="Times New Roman"/>
          <w:color w:val="333333"/>
          <w:sz w:val="24"/>
          <w:szCs w:val="24"/>
          <w:lang w:val="en-US" w:eastAsia="ru-RU"/>
        </w:rPr>
        <w:t>Perfect</w:t>
      </w:r>
      <w:r w:rsidRPr="002060F0">
        <w:rPr>
          <w:rFonts w:ascii="Times New Roman" w:eastAsia="Times New Roman" w:hAnsi="Times New Roman" w:cs="Times New Roman"/>
          <w:color w:val="333333"/>
          <w:sz w:val="24"/>
          <w:szCs w:val="24"/>
          <w:lang w:eastAsia="ru-RU"/>
        </w:rPr>
        <w:t xml:space="preserve"> Continuous в различных формах (утвердительной, вопросительной, отрицательной, вопросительно-отрицательной) и ситуациях;</w:t>
      </w:r>
    </w:p>
    <w:p w:rsidR="00C044BB" w:rsidRPr="002060F0" w:rsidRDefault="00C044BB" w:rsidP="00D434F6">
      <w:pPr>
        <w:numPr>
          <w:ilvl w:val="0"/>
          <w:numId w:val="235"/>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i/>
          <w:iCs/>
          <w:color w:val="333333"/>
          <w:sz w:val="24"/>
          <w:szCs w:val="24"/>
          <w:lang w:eastAsia="ru-RU"/>
        </w:rPr>
        <w:t>Воспитательная:</w:t>
      </w:r>
      <w:r w:rsidRPr="002060F0">
        <w:rPr>
          <w:rFonts w:ascii="Times New Roman" w:eastAsia="Times New Roman" w:hAnsi="Times New Roman" w:cs="Times New Roman"/>
          <w:color w:val="333333"/>
          <w:sz w:val="24"/>
          <w:szCs w:val="24"/>
          <w:lang w:eastAsia="ru-RU"/>
        </w:rPr>
        <w:t> воспитывать умение работать в команде, организованность, дисциплинированность, лидерские качества;</w:t>
      </w:r>
    </w:p>
    <w:p w:rsidR="00C044BB" w:rsidRPr="002060F0" w:rsidRDefault="00C044BB" w:rsidP="00D434F6">
      <w:pPr>
        <w:numPr>
          <w:ilvl w:val="0"/>
          <w:numId w:val="235"/>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i/>
          <w:iCs/>
          <w:color w:val="333333"/>
          <w:sz w:val="24"/>
          <w:szCs w:val="24"/>
          <w:lang w:eastAsia="ru-RU"/>
        </w:rPr>
        <w:t>Развивающая:</w:t>
      </w:r>
      <w:r w:rsidRPr="002060F0">
        <w:rPr>
          <w:rFonts w:ascii="Times New Roman" w:eastAsia="Times New Roman" w:hAnsi="Times New Roman" w:cs="Times New Roman"/>
          <w:color w:val="333333"/>
          <w:sz w:val="24"/>
          <w:szCs w:val="24"/>
          <w:lang w:eastAsia="ru-RU"/>
        </w:rPr>
        <w:t> развивать различные виды памяти (зрительную, слуховую, механическую), логическое мышление, внимание, воображение, творческие способности;</w:t>
      </w:r>
    </w:p>
    <w:p w:rsidR="00C044BB" w:rsidRPr="002060F0" w:rsidRDefault="00C044BB" w:rsidP="00C044BB">
      <w:pPr>
        <w:shd w:val="clear" w:color="auto" w:fill="FFFFFF"/>
        <w:spacing w:before="100" w:beforeAutospacing="1" w:after="100" w:afterAutospacing="1" w:line="240" w:lineRule="auto"/>
        <w:ind w:left="720"/>
        <w:rPr>
          <w:rFonts w:ascii="Times New Roman" w:eastAsia="Times New Roman" w:hAnsi="Times New Roman" w:cs="Times New Roman"/>
          <w:color w:val="333333"/>
          <w:sz w:val="24"/>
          <w:szCs w:val="24"/>
          <w:lang w:eastAsia="ru-RU"/>
        </w:rPr>
      </w:pPr>
    </w:p>
    <w:p w:rsidR="00C044BB" w:rsidRPr="002060F0" w:rsidRDefault="00C044BB" w:rsidP="00C044BB">
      <w:pPr>
        <w:shd w:val="clear" w:color="auto" w:fill="FFFFFF"/>
        <w:spacing w:before="100" w:beforeAutospacing="1" w:after="100" w:afterAutospacing="1" w:line="240" w:lineRule="auto"/>
        <w:ind w:left="720"/>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b/>
          <w:bCs/>
          <w:i/>
          <w:iCs/>
          <w:color w:val="333333"/>
          <w:sz w:val="24"/>
          <w:szCs w:val="24"/>
          <w:lang w:eastAsia="ru-RU"/>
        </w:rPr>
        <w:t xml:space="preserve">                                             Ход</w:t>
      </w:r>
      <w:r w:rsidRPr="002060F0">
        <w:rPr>
          <w:rFonts w:ascii="Times New Roman" w:eastAsia="Times New Roman" w:hAnsi="Times New Roman" w:cs="Times New Roman"/>
          <w:b/>
          <w:bCs/>
          <w:i/>
          <w:iCs/>
          <w:color w:val="333333"/>
          <w:sz w:val="24"/>
          <w:szCs w:val="24"/>
          <w:lang w:val="en-US" w:eastAsia="ru-RU"/>
        </w:rPr>
        <w:t xml:space="preserve"> </w:t>
      </w:r>
      <w:r w:rsidRPr="002060F0">
        <w:rPr>
          <w:rFonts w:ascii="Times New Roman" w:eastAsia="Times New Roman" w:hAnsi="Times New Roman" w:cs="Times New Roman"/>
          <w:b/>
          <w:bCs/>
          <w:i/>
          <w:iCs/>
          <w:color w:val="333333"/>
          <w:sz w:val="24"/>
          <w:szCs w:val="24"/>
          <w:lang w:eastAsia="ru-RU"/>
        </w:rPr>
        <w:t>урока</w:t>
      </w:r>
    </w:p>
    <w:p w:rsidR="00C044BB" w:rsidRPr="002060F0" w:rsidRDefault="00C044BB" w:rsidP="00D434F6">
      <w:pPr>
        <w:numPr>
          <w:ilvl w:val="0"/>
          <w:numId w:val="236"/>
        </w:numPr>
        <w:tabs>
          <w:tab w:val="left" w:pos="2010"/>
          <w:tab w:val="left" w:pos="5776"/>
          <w:tab w:val="left" w:pos="7026"/>
        </w:tabs>
        <w:spacing w:after="0" w:line="240" w:lineRule="auto"/>
        <w:contextualSpacing/>
        <w:rPr>
          <w:rFonts w:ascii="Times New Roman" w:hAnsi="Times New Roman" w:cs="Times New Roman"/>
          <w:b/>
          <w:sz w:val="24"/>
          <w:szCs w:val="24"/>
          <w:lang w:val="en-US"/>
        </w:rPr>
      </w:pPr>
      <w:r w:rsidRPr="002060F0">
        <w:rPr>
          <w:rFonts w:ascii="Times New Roman" w:hAnsi="Times New Roman" w:cs="Times New Roman"/>
          <w:b/>
          <w:sz w:val="24"/>
          <w:szCs w:val="24"/>
        </w:rPr>
        <w:t>Организационный</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момент</w:t>
      </w:r>
      <w:r w:rsidRPr="002060F0">
        <w:rPr>
          <w:rFonts w:ascii="Times New Roman" w:hAnsi="Times New Roman" w:cs="Times New Roman"/>
          <w:b/>
          <w:sz w:val="24"/>
          <w:szCs w:val="24"/>
          <w:lang w:val="en-US"/>
        </w:rPr>
        <w:t>:</w:t>
      </w:r>
    </w:p>
    <w:p w:rsidR="00C044BB" w:rsidRPr="002060F0" w:rsidRDefault="00C044BB" w:rsidP="00C044BB">
      <w:pPr>
        <w:tabs>
          <w:tab w:val="left" w:pos="2010"/>
          <w:tab w:val="left" w:pos="5776"/>
          <w:tab w:val="left" w:pos="7026"/>
        </w:tabs>
        <w:spacing w:after="0" w:line="240" w:lineRule="auto"/>
        <w:ind w:left="720"/>
        <w:contextualSpacing/>
        <w:rPr>
          <w:rFonts w:ascii="Times New Roman" w:hAnsi="Times New Roman" w:cs="Times New Roman"/>
          <w:b/>
          <w:sz w:val="24"/>
          <w:szCs w:val="24"/>
          <w:lang w:val="en-US"/>
        </w:rPr>
      </w:pPr>
    </w:p>
    <w:p w:rsidR="00C044BB" w:rsidRPr="002060F0" w:rsidRDefault="00C044BB" w:rsidP="00C044BB">
      <w:pPr>
        <w:tabs>
          <w:tab w:val="left" w:pos="2010"/>
          <w:tab w:val="left" w:pos="5776"/>
          <w:tab w:val="left" w:pos="7026"/>
        </w:tabs>
        <w:spacing w:after="0" w:line="240" w:lineRule="auto"/>
        <w:ind w:left="720"/>
        <w:contextualSpacing/>
        <w:rPr>
          <w:rFonts w:ascii="Times New Roman" w:hAnsi="Times New Roman" w:cs="Times New Roman"/>
          <w:color w:val="333333"/>
          <w:sz w:val="24"/>
          <w:szCs w:val="24"/>
          <w:shd w:val="clear" w:color="auto" w:fill="FFFFFF"/>
        </w:rPr>
      </w:pPr>
      <w:r w:rsidRPr="002060F0">
        <w:rPr>
          <w:rFonts w:ascii="Times New Roman" w:hAnsi="Times New Roman" w:cs="Times New Roman"/>
          <w:b/>
          <w:sz w:val="24"/>
          <w:szCs w:val="24"/>
          <w:lang w:val="en-US"/>
        </w:rPr>
        <w:t xml:space="preserve"> </w:t>
      </w:r>
      <w:r w:rsidRPr="002060F0">
        <w:rPr>
          <w:rFonts w:ascii="Times New Roman" w:hAnsi="Times New Roman" w:cs="Times New Roman"/>
          <w:color w:val="333333"/>
          <w:sz w:val="24"/>
          <w:szCs w:val="24"/>
          <w:shd w:val="clear" w:color="auto" w:fill="FFFFFF"/>
          <w:lang w:val="en-US"/>
        </w:rPr>
        <w:t xml:space="preserve">Good morning, dear friends! I am glad to see you today. Are you fine? Are you ready to begin our lesson? </w:t>
      </w:r>
      <w:r w:rsidRPr="002060F0">
        <w:rPr>
          <w:rFonts w:ascii="Times New Roman" w:hAnsi="Times New Roman" w:cs="Times New Roman"/>
          <w:color w:val="333333"/>
          <w:sz w:val="24"/>
          <w:szCs w:val="24"/>
          <w:shd w:val="clear" w:color="auto" w:fill="FFFFFF"/>
        </w:rPr>
        <w:t>Let’s start!</w:t>
      </w:r>
    </w:p>
    <w:p w:rsidR="00C044BB" w:rsidRPr="002060F0" w:rsidRDefault="00C044BB" w:rsidP="00C044BB">
      <w:pPr>
        <w:tabs>
          <w:tab w:val="left" w:pos="2010"/>
          <w:tab w:val="left" w:pos="5776"/>
          <w:tab w:val="left" w:pos="7026"/>
        </w:tabs>
        <w:spacing w:after="0" w:line="240" w:lineRule="auto"/>
        <w:rPr>
          <w:rFonts w:ascii="Times New Roman" w:hAnsi="Times New Roman" w:cs="Times New Roman"/>
          <w:sz w:val="24"/>
          <w:szCs w:val="24"/>
        </w:rPr>
      </w:pPr>
    </w:p>
    <w:p w:rsidR="00C044BB" w:rsidRPr="002060F0" w:rsidRDefault="00C044BB" w:rsidP="00D434F6">
      <w:pPr>
        <w:numPr>
          <w:ilvl w:val="0"/>
          <w:numId w:val="236"/>
        </w:numPr>
        <w:tabs>
          <w:tab w:val="left" w:pos="886"/>
          <w:tab w:val="left" w:pos="7026"/>
        </w:tabs>
        <w:spacing w:after="0" w:line="240" w:lineRule="auto"/>
        <w:contextualSpacing/>
        <w:rPr>
          <w:rFonts w:ascii="Times New Roman" w:hAnsi="Times New Roman" w:cs="Times New Roman"/>
          <w:sz w:val="24"/>
          <w:szCs w:val="24"/>
        </w:rPr>
      </w:pPr>
      <w:r w:rsidRPr="002060F0">
        <w:rPr>
          <w:rFonts w:ascii="Times New Roman" w:hAnsi="Times New Roman" w:cs="Times New Roman"/>
          <w:b/>
          <w:sz w:val="24"/>
          <w:szCs w:val="24"/>
        </w:rPr>
        <w:t xml:space="preserve">Повторение пройденного материала </w:t>
      </w:r>
    </w:p>
    <w:p w:rsidR="00C044BB" w:rsidRPr="002060F0" w:rsidRDefault="00C044BB" w:rsidP="00C044BB">
      <w:pPr>
        <w:tabs>
          <w:tab w:val="left" w:pos="886"/>
          <w:tab w:val="left" w:pos="7026"/>
        </w:tabs>
        <w:spacing w:after="0" w:line="240" w:lineRule="auto"/>
        <w:ind w:left="720"/>
        <w:contextualSpacing/>
        <w:rPr>
          <w:rFonts w:ascii="Times New Roman" w:hAnsi="Times New Roman" w:cs="Times New Roman"/>
          <w:sz w:val="24"/>
          <w:szCs w:val="24"/>
          <w:lang w:val="en-US"/>
        </w:rPr>
      </w:pPr>
      <w:r w:rsidRPr="002060F0">
        <w:rPr>
          <w:rFonts w:ascii="Times New Roman" w:hAnsi="Times New Roman" w:cs="Times New Roman"/>
          <w:b/>
          <w:sz w:val="24"/>
          <w:szCs w:val="24"/>
          <w:lang w:val="en-US"/>
        </w:rPr>
        <w:t xml:space="preserve">                         </w:t>
      </w:r>
    </w:p>
    <w:p w:rsidR="00C044BB" w:rsidRPr="002060F0" w:rsidRDefault="00C044BB" w:rsidP="00C044BB">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b/>
          <w:bCs/>
          <w:color w:val="333333"/>
          <w:sz w:val="24"/>
          <w:szCs w:val="24"/>
          <w:lang w:val="en-US" w:eastAsia="ru-RU"/>
        </w:rPr>
        <w:t>Questions:</w:t>
      </w:r>
    </w:p>
    <w:p w:rsidR="00C044BB" w:rsidRPr="002060F0" w:rsidRDefault="00C044BB" w:rsidP="00C044BB">
      <w:pPr>
        <w:shd w:val="clear" w:color="auto" w:fill="FFFFFF"/>
        <w:spacing w:after="150" w:line="240" w:lineRule="auto"/>
        <w:rPr>
          <w:rFonts w:ascii="Times New Roman" w:eastAsia="Times New Roman" w:hAnsi="Times New Roman" w:cs="Times New Roman"/>
          <w:color w:val="333333"/>
          <w:sz w:val="24"/>
          <w:szCs w:val="24"/>
          <w:lang w:val="en-US" w:eastAsia="ru-RU"/>
        </w:rPr>
      </w:pPr>
    </w:p>
    <w:p w:rsidR="00C044BB" w:rsidRPr="002060F0" w:rsidRDefault="00C044BB" w:rsidP="00C044BB">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1. What does the term computer describe?</w:t>
      </w:r>
    </w:p>
    <w:p w:rsidR="00C044BB" w:rsidRPr="002060F0" w:rsidRDefault="00C044BB" w:rsidP="00C044BB">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2. Is computer intelligent?</w:t>
      </w:r>
    </w:p>
    <w:p w:rsidR="00C044BB" w:rsidRPr="002060F0" w:rsidRDefault="00C044BB" w:rsidP="00C044BB">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3. What are the four components of a computer system?</w:t>
      </w:r>
    </w:p>
    <w:p w:rsidR="00C044BB" w:rsidRPr="002060F0" w:rsidRDefault="00C044BB" w:rsidP="00C044BB">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4. What is software?</w:t>
      </w:r>
    </w:p>
    <w:p w:rsidR="00C044BB" w:rsidRPr="002060F0" w:rsidRDefault="00C044BB" w:rsidP="00C044BB">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5. Whats the difference between the hardware and software?</w:t>
      </w:r>
    </w:p>
    <w:p w:rsidR="00C044BB" w:rsidRPr="002060F0" w:rsidRDefault="00C044BB" w:rsidP="00C044BB">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lastRenderedPageBreak/>
        <w:t xml:space="preserve">                       6. How does computer convert data into information?</w:t>
      </w:r>
    </w:p>
    <w:p w:rsidR="00C044BB" w:rsidRPr="002060F0" w:rsidRDefault="00C044BB" w:rsidP="00C044BB">
      <w:pPr>
        <w:tabs>
          <w:tab w:val="left" w:pos="886"/>
          <w:tab w:val="left" w:pos="7026"/>
        </w:tabs>
        <w:spacing w:after="0" w:line="240" w:lineRule="auto"/>
        <w:rPr>
          <w:rFonts w:ascii="Times New Roman" w:hAnsi="Times New Roman" w:cs="Times New Roman"/>
          <w:sz w:val="24"/>
          <w:szCs w:val="24"/>
          <w:lang w:val="en-US"/>
        </w:rPr>
      </w:pPr>
    </w:p>
    <w:p w:rsidR="00C044BB" w:rsidRPr="002060F0" w:rsidRDefault="00C044BB" w:rsidP="00D434F6">
      <w:pPr>
        <w:keepNext/>
        <w:keepLines/>
        <w:numPr>
          <w:ilvl w:val="0"/>
          <w:numId w:val="236"/>
        </w:numPr>
        <w:shd w:val="clear" w:color="auto" w:fill="FFFFFF"/>
        <w:spacing w:after="0" w:line="276" w:lineRule="auto"/>
        <w:textAlignment w:val="baseline"/>
        <w:outlineLvl w:val="2"/>
        <w:rPr>
          <w:rFonts w:ascii="Times New Roman" w:eastAsiaTheme="majorEastAsia" w:hAnsi="Times New Roman" w:cs="Times New Roman"/>
          <w:b/>
          <w:bCs/>
          <w:color w:val="000000" w:themeColor="text1"/>
          <w:sz w:val="24"/>
          <w:szCs w:val="24"/>
        </w:rPr>
      </w:pPr>
      <w:r w:rsidRPr="002060F0">
        <w:rPr>
          <w:rFonts w:ascii="Times New Roman" w:eastAsiaTheme="majorEastAsia" w:hAnsi="Times New Roman" w:cs="Times New Roman"/>
          <w:b/>
          <w:bCs/>
          <w:color w:val="000000" w:themeColor="text1"/>
          <w:sz w:val="24"/>
          <w:szCs w:val="24"/>
        </w:rPr>
        <w:t>Изложение нового материала</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(будущее совершенное длительное время) — это время указывающее на действие, которое началось и продолжалось в течение определенного времени до какого-то момента в будущем. Это действие может закончиться в указанному моменту в будущем, а может продолжаться и дальше. Но главный акцент все-таки ставится на том, как долго продолжается действие.</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Если выразиться проще, то использовать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надо в случаях, когда мы говорим о каком-то продолжительном действии, которое к определенному моменту в будущем будет продолжаться какое-то время.</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bdr w:val="none" w:sz="0" w:space="0" w:color="auto" w:frame="1"/>
          <w:lang w:eastAsia="ru-RU"/>
        </w:rPr>
        <w:t>В русском языке эти фразы звучали бы так:</w:t>
      </w:r>
    </w:p>
    <w:p w:rsidR="00C044BB" w:rsidRPr="002060F0" w:rsidRDefault="00C044BB" w:rsidP="00C044BB">
      <w:pPr>
        <w:shd w:val="clear" w:color="auto" w:fill="FFFFFF"/>
        <w:spacing w:after="30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Завтра будет уже неделя, как отец ремонтирует крышу дома.</w:t>
      </w:r>
    </w:p>
    <w:p w:rsidR="00C044BB" w:rsidRPr="002060F0" w:rsidRDefault="00C044BB" w:rsidP="00C044BB">
      <w:pPr>
        <w:shd w:val="clear" w:color="auto" w:fill="FFFFFF"/>
        <w:spacing w:after="30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К концу этого месяца они будут работать над дизайн-проектом год.</w:t>
      </w:r>
    </w:p>
    <w:p w:rsidR="00C044BB" w:rsidRPr="002060F0" w:rsidRDefault="00C044BB" w:rsidP="00C044BB">
      <w:pPr>
        <w:shd w:val="clear" w:color="auto" w:fill="FFFFFF"/>
        <w:spacing w:after="30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Как видите, речь во всех этих предложениях идет о каком-то действии (которое происходит сейчас) которое закончится в будущем в определенный момент времени (когда произойдет какое-то событие или наступит указанная дата).</w:t>
      </w:r>
    </w:p>
    <w:p w:rsidR="00C044BB" w:rsidRPr="002060F0" w:rsidRDefault="00C044BB" w:rsidP="00C044BB">
      <w:pPr>
        <w:shd w:val="clear" w:color="auto" w:fill="FFFFFF"/>
        <w:spacing w:after="30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Также, эта форма используется в том случае, когда к определенному времени в будущем результат какого-то действия будет очевиден.</w:t>
      </w:r>
    </w:p>
    <w:p w:rsidR="00C044BB" w:rsidRPr="002060F0" w:rsidRDefault="00C044BB" w:rsidP="00C044BB">
      <w:pPr>
        <w:keepNext/>
        <w:keepLines/>
        <w:shd w:val="clear" w:color="auto" w:fill="FFFFFF"/>
        <w:spacing w:after="0" w:line="276" w:lineRule="auto"/>
        <w:textAlignment w:val="baseline"/>
        <w:outlineLvl w:val="2"/>
        <w:rPr>
          <w:rFonts w:ascii="Times New Roman" w:eastAsiaTheme="majorEastAsia" w:hAnsi="Times New Roman" w:cs="Times New Roman"/>
          <w:b/>
          <w:bCs/>
          <w:color w:val="000000"/>
          <w:sz w:val="24"/>
          <w:szCs w:val="24"/>
          <w:lang w:val="en-US"/>
        </w:rPr>
      </w:pPr>
      <w:r w:rsidRPr="002060F0">
        <w:rPr>
          <w:rFonts w:ascii="Times New Roman" w:eastAsiaTheme="majorEastAsia" w:hAnsi="Times New Roman" w:cs="Times New Roman"/>
          <w:b/>
          <w:bCs/>
          <w:color w:val="000000"/>
          <w:sz w:val="24"/>
          <w:szCs w:val="24"/>
        </w:rPr>
        <w:t>Как</w:t>
      </w:r>
      <w:r w:rsidRPr="002060F0">
        <w:rPr>
          <w:rFonts w:ascii="Times New Roman" w:eastAsiaTheme="majorEastAsia" w:hAnsi="Times New Roman" w:cs="Times New Roman"/>
          <w:b/>
          <w:bCs/>
          <w:color w:val="000000"/>
          <w:sz w:val="24"/>
          <w:szCs w:val="24"/>
          <w:lang w:val="en-US"/>
        </w:rPr>
        <w:t xml:space="preserve"> </w:t>
      </w:r>
      <w:r w:rsidRPr="002060F0">
        <w:rPr>
          <w:rFonts w:ascii="Times New Roman" w:eastAsiaTheme="majorEastAsia" w:hAnsi="Times New Roman" w:cs="Times New Roman"/>
          <w:b/>
          <w:bCs/>
          <w:color w:val="000000"/>
          <w:sz w:val="24"/>
          <w:szCs w:val="24"/>
        </w:rPr>
        <w:t>образуется</w:t>
      </w:r>
      <w:r w:rsidRPr="002060F0">
        <w:rPr>
          <w:rFonts w:ascii="Times New Roman" w:eastAsiaTheme="majorEastAsia" w:hAnsi="Times New Roman" w:cs="Times New Roman"/>
          <w:b/>
          <w:bCs/>
          <w:color w:val="000000"/>
          <w:sz w:val="24"/>
          <w:szCs w:val="24"/>
          <w:lang w:val="en-US"/>
        </w:rPr>
        <w:t> </w:t>
      </w:r>
      <w:r w:rsidRPr="002060F0">
        <w:rPr>
          <w:rFonts w:ascii="Times New Roman" w:eastAsiaTheme="majorEastAsia" w:hAnsi="Times New Roman" w:cs="Times New Roman"/>
          <w:b/>
          <w:bCs/>
          <w:color w:val="000000"/>
          <w:sz w:val="24"/>
          <w:szCs w:val="24"/>
          <w:bdr w:val="none" w:sz="0" w:space="0" w:color="auto" w:frame="1"/>
          <w:lang w:val="en-US"/>
        </w:rPr>
        <w:t>Future</w:t>
      </w:r>
      <w:r w:rsidRPr="002060F0">
        <w:rPr>
          <w:rFonts w:ascii="Times New Roman" w:eastAsiaTheme="majorEastAsia" w:hAnsi="Times New Roman" w:cs="Times New Roman"/>
          <w:b/>
          <w:bCs/>
          <w:color w:val="000000"/>
          <w:sz w:val="24"/>
          <w:szCs w:val="24"/>
          <w:lang w:val="en-US"/>
        </w:rPr>
        <w:t> </w:t>
      </w:r>
      <w:r w:rsidRPr="002060F0">
        <w:rPr>
          <w:rFonts w:ascii="Times New Roman" w:eastAsiaTheme="majorEastAsia" w:hAnsi="Times New Roman" w:cs="Times New Roman"/>
          <w:b/>
          <w:bCs/>
          <w:color w:val="000000"/>
          <w:sz w:val="24"/>
          <w:szCs w:val="24"/>
          <w:bdr w:val="none" w:sz="0" w:space="0" w:color="auto" w:frame="1"/>
          <w:lang w:val="en-US"/>
        </w:rPr>
        <w:t>Perfect</w:t>
      </w:r>
      <w:r w:rsidRPr="002060F0">
        <w:rPr>
          <w:rFonts w:ascii="Times New Roman" w:eastAsiaTheme="majorEastAsia" w:hAnsi="Times New Roman" w:cs="Times New Roman"/>
          <w:b/>
          <w:bCs/>
          <w:color w:val="000000"/>
          <w:sz w:val="24"/>
          <w:szCs w:val="24"/>
          <w:lang w:val="en-US"/>
        </w:rPr>
        <w:t> </w:t>
      </w:r>
      <w:r w:rsidRPr="002060F0">
        <w:rPr>
          <w:rFonts w:ascii="Times New Roman" w:eastAsiaTheme="majorEastAsia" w:hAnsi="Times New Roman" w:cs="Times New Roman"/>
          <w:b/>
          <w:bCs/>
          <w:color w:val="000000"/>
          <w:sz w:val="24"/>
          <w:szCs w:val="24"/>
          <w:bdr w:val="none" w:sz="0" w:space="0" w:color="auto" w:frame="1"/>
          <w:lang w:val="en-US"/>
        </w:rPr>
        <w:t>Continuous</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Future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Perfect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Continuous</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to</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во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времени</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Future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Perfect</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причастие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настоящего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времени</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heme="majorEastAsia" w:hAnsi="Times New Roman" w:cs="Times New Roman"/>
          <w:color w:val="333333"/>
          <w:sz w:val="24"/>
          <w:szCs w:val="24"/>
          <w:bdr w:val="none" w:sz="0" w:space="0" w:color="auto" w:frame="1"/>
          <w:lang w:val="en-US" w:eastAsia="ru-RU"/>
        </w:rPr>
        <w:t>V-ing</w:t>
      </w:r>
      <w:r w:rsidRPr="002060F0">
        <w:rPr>
          <w:rFonts w:ascii="Times New Roman" w:eastAsia="Times New Roman" w:hAnsi="Times New Roman" w:cs="Times New Roman"/>
          <w:color w:val="333333"/>
          <w:sz w:val="24"/>
          <w:szCs w:val="24"/>
          <w:lang w:val="en-US" w:eastAsia="ru-RU"/>
        </w:rPr>
        <w:t>)</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to</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lang w:eastAsia="ru-RU"/>
        </w:rPr>
        <w:t>во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времени</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Future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Perfect</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ВАЖНО: Вспомогательный глагол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используется со всеми подлежащими (</w:t>
      </w:r>
      <w:r w:rsidRPr="002060F0">
        <w:rPr>
          <w:rFonts w:ascii="Times New Roman" w:eastAsiaTheme="majorEastAsia" w:hAnsi="Times New Roman" w:cs="Times New Roman"/>
          <w:color w:val="333333"/>
          <w:sz w:val="24"/>
          <w:szCs w:val="24"/>
          <w:bdr w:val="none" w:sz="0" w:space="0" w:color="auto" w:frame="1"/>
          <w:lang w:eastAsia="ru-RU"/>
        </w:rPr>
        <w:t>I</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we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he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she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you</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etc.)</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В форме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всегда употребляется глагол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В редких случаях в британском английском языке с подлежащими </w:t>
      </w:r>
      <w:r w:rsidRPr="002060F0">
        <w:rPr>
          <w:rFonts w:ascii="Times New Roman" w:eastAsiaTheme="majorEastAsia" w:hAnsi="Times New Roman" w:cs="Times New Roman"/>
          <w:color w:val="333333"/>
          <w:sz w:val="24"/>
          <w:szCs w:val="24"/>
          <w:bdr w:val="none" w:sz="0" w:space="0" w:color="auto" w:frame="1"/>
          <w:lang w:eastAsia="ru-RU"/>
        </w:rPr>
        <w:t>I</w:t>
      </w:r>
      <w:r w:rsidRPr="002060F0">
        <w:rPr>
          <w:rFonts w:ascii="Times New Roman" w:eastAsia="Times New Roman" w:hAnsi="Times New Roman" w:cs="Times New Roman"/>
          <w:color w:val="333333"/>
          <w:sz w:val="24"/>
          <w:szCs w:val="24"/>
          <w:lang w:eastAsia="ru-RU"/>
        </w:rPr>
        <w:t> и </w:t>
      </w:r>
      <w:r w:rsidRPr="002060F0">
        <w:rPr>
          <w:rFonts w:ascii="Times New Roman" w:eastAsiaTheme="majorEastAsia" w:hAnsi="Times New Roman" w:cs="Times New Roman"/>
          <w:color w:val="333333"/>
          <w:sz w:val="24"/>
          <w:szCs w:val="24"/>
          <w:bdr w:val="none" w:sz="0" w:space="0" w:color="auto" w:frame="1"/>
          <w:lang w:eastAsia="ru-RU"/>
        </w:rPr>
        <w:t>we</w:t>
      </w:r>
      <w:r w:rsidRPr="002060F0">
        <w:rPr>
          <w:rFonts w:ascii="Times New Roman" w:eastAsia="Times New Roman" w:hAnsi="Times New Roman" w:cs="Times New Roman"/>
          <w:color w:val="333333"/>
          <w:sz w:val="24"/>
          <w:szCs w:val="24"/>
          <w:lang w:eastAsia="ru-RU"/>
        </w:rPr>
        <w:t> используется глагол </w:t>
      </w:r>
      <w:r w:rsidRPr="002060F0">
        <w:rPr>
          <w:rFonts w:ascii="Times New Roman" w:eastAsiaTheme="majorEastAsia" w:hAnsi="Times New Roman" w:cs="Times New Roman"/>
          <w:color w:val="333333"/>
          <w:sz w:val="24"/>
          <w:szCs w:val="24"/>
          <w:bdr w:val="none" w:sz="0" w:space="0" w:color="auto" w:frame="1"/>
          <w:lang w:eastAsia="ru-RU"/>
        </w:rPr>
        <w:t>shall</w:t>
      </w:r>
      <w:r w:rsidRPr="002060F0">
        <w:rPr>
          <w:rFonts w:ascii="Times New Roman" w:eastAsia="Times New Roman" w:hAnsi="Times New Roman" w:cs="Times New Roman"/>
          <w:color w:val="333333"/>
          <w:sz w:val="24"/>
          <w:szCs w:val="24"/>
          <w:lang w:eastAsia="ru-RU"/>
        </w:rPr>
        <w:t>.</w:t>
      </w:r>
    </w:p>
    <w:p w:rsidR="00C044BB" w:rsidRPr="002060F0" w:rsidRDefault="00C044BB" w:rsidP="00C044BB">
      <w:pPr>
        <w:keepNext/>
        <w:keepLines/>
        <w:shd w:val="clear" w:color="auto" w:fill="FFFFFF"/>
        <w:spacing w:after="0"/>
        <w:textAlignment w:val="baseline"/>
        <w:outlineLvl w:val="3"/>
        <w:rPr>
          <w:rFonts w:ascii="Times New Roman" w:eastAsiaTheme="majorEastAsia" w:hAnsi="Times New Roman" w:cs="Times New Roman"/>
          <w:i/>
          <w:iCs/>
          <w:color w:val="000000"/>
          <w:sz w:val="24"/>
          <w:szCs w:val="24"/>
          <w:lang w:val="en-US"/>
        </w:rPr>
      </w:pPr>
      <w:r w:rsidRPr="002060F0">
        <w:rPr>
          <w:rFonts w:ascii="Times New Roman" w:eastAsiaTheme="majorEastAsia" w:hAnsi="Times New Roman" w:cs="Times New Roman"/>
          <w:i/>
          <w:iCs/>
          <w:color w:val="000000"/>
          <w:sz w:val="24"/>
          <w:szCs w:val="24"/>
        </w:rPr>
        <w:t>Утвердительные</w:t>
      </w:r>
      <w:r w:rsidRPr="002060F0">
        <w:rPr>
          <w:rFonts w:ascii="Times New Roman" w:eastAsiaTheme="majorEastAsia" w:hAnsi="Times New Roman" w:cs="Times New Roman"/>
          <w:i/>
          <w:iCs/>
          <w:color w:val="000000"/>
          <w:sz w:val="24"/>
          <w:szCs w:val="24"/>
          <w:lang w:val="en-US"/>
        </w:rPr>
        <w:t xml:space="preserve"> </w:t>
      </w:r>
      <w:r w:rsidRPr="002060F0">
        <w:rPr>
          <w:rFonts w:ascii="Times New Roman" w:eastAsiaTheme="majorEastAsia" w:hAnsi="Times New Roman" w:cs="Times New Roman"/>
          <w:i/>
          <w:iCs/>
          <w:color w:val="000000"/>
          <w:sz w:val="24"/>
          <w:szCs w:val="24"/>
        </w:rPr>
        <w:t>предложения</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He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She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It</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We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You</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They</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V-ing</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eating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Я</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буду</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есть</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She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reading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Она</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читать</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playing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Они</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будут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играть</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falling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падать</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Сократить</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ll</w:t>
      </w:r>
      <w:r w:rsidRPr="002060F0">
        <w:rPr>
          <w:rFonts w:ascii="Times New Roman" w:eastAsia="Times New Roman" w:hAnsi="Times New Roman" w:cs="Times New Roman"/>
          <w:color w:val="333333"/>
          <w:sz w:val="24"/>
          <w:szCs w:val="24"/>
          <w:lang w:val="en-US" w:eastAsia="ru-RU"/>
        </w:rPr>
        <w:t>.</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eating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Я</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буду</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есть</w:t>
      </w:r>
    </w:p>
    <w:p w:rsidR="00C044BB" w:rsidRPr="002060F0" w:rsidRDefault="00C044BB" w:rsidP="00C044BB">
      <w:pPr>
        <w:keepNext/>
        <w:keepLines/>
        <w:shd w:val="clear" w:color="auto" w:fill="FFFFFF"/>
        <w:spacing w:after="0"/>
        <w:textAlignment w:val="baseline"/>
        <w:outlineLvl w:val="3"/>
        <w:rPr>
          <w:rFonts w:ascii="Times New Roman" w:eastAsiaTheme="majorEastAsia" w:hAnsi="Times New Roman" w:cs="Times New Roman"/>
          <w:i/>
          <w:iCs/>
          <w:color w:val="000000"/>
          <w:sz w:val="24"/>
          <w:szCs w:val="24"/>
        </w:rPr>
      </w:pPr>
      <w:r w:rsidRPr="002060F0">
        <w:rPr>
          <w:rFonts w:ascii="Times New Roman" w:eastAsiaTheme="majorEastAsia" w:hAnsi="Times New Roman" w:cs="Times New Roman"/>
          <w:i/>
          <w:iCs/>
          <w:color w:val="000000"/>
          <w:sz w:val="24"/>
          <w:szCs w:val="24"/>
        </w:rPr>
        <w:t>Отрицательные предложения</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Добавляем частицу «</w:t>
      </w:r>
      <w:r w:rsidRPr="002060F0">
        <w:rPr>
          <w:rFonts w:ascii="Times New Roman" w:eastAsiaTheme="majorEastAsia" w:hAnsi="Times New Roman" w:cs="Times New Roman"/>
          <w:color w:val="333333"/>
          <w:sz w:val="24"/>
          <w:szCs w:val="24"/>
          <w:bdr w:val="none" w:sz="0" w:space="0" w:color="auto" w:frame="1"/>
          <w:lang w:eastAsia="ru-RU"/>
        </w:rPr>
        <w:t>not</w:t>
      </w:r>
      <w:r w:rsidRPr="002060F0">
        <w:rPr>
          <w:rFonts w:ascii="Times New Roman" w:eastAsia="Times New Roman" w:hAnsi="Times New Roman" w:cs="Times New Roman"/>
          <w:color w:val="333333"/>
          <w:sz w:val="24"/>
          <w:szCs w:val="24"/>
          <w:lang w:eastAsia="ru-RU"/>
        </w:rPr>
        <w:t>» между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и </w:t>
      </w:r>
      <w:r w:rsidRPr="002060F0">
        <w:rPr>
          <w:rFonts w:ascii="Times New Roman" w:eastAsiaTheme="majorEastAsia" w:hAnsi="Times New Roman" w:cs="Times New Roman"/>
          <w:color w:val="333333"/>
          <w:sz w:val="24"/>
          <w:szCs w:val="24"/>
          <w:bdr w:val="none" w:sz="0" w:space="0" w:color="auto" w:frame="1"/>
          <w:lang w:eastAsia="ru-RU"/>
        </w:rPr>
        <w:t>have</w:t>
      </w:r>
      <w:r w:rsidRPr="002060F0">
        <w:rPr>
          <w:rFonts w:ascii="Times New Roman" w:eastAsia="Times New Roman" w:hAnsi="Times New Roman" w:cs="Times New Roman"/>
          <w:color w:val="333333"/>
          <w:sz w:val="24"/>
          <w:szCs w:val="24"/>
          <w:lang w:eastAsia="ru-RU"/>
        </w:rPr>
        <w:t>.</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He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She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It</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We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You</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They</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not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V-ing</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not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eating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Я</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буду</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есть</w:t>
      </w:r>
      <w:r w:rsidRPr="002060F0">
        <w:rPr>
          <w:rFonts w:ascii="Times New Roman" w:eastAsia="Times New Roman" w:hAnsi="Times New Roman" w:cs="Times New Roman"/>
          <w:color w:val="333333"/>
          <w:sz w:val="24"/>
          <w:szCs w:val="24"/>
          <w:lang w:val="en-US" w:eastAsia="ru-RU"/>
        </w:rPr>
        <w:br/>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She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not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reading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Она</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читать</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not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playing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Мы</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будем</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играть</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not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falling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падать</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Сократить</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not</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won’t</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won’t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eating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Я</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буду</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есть</w:t>
      </w:r>
    </w:p>
    <w:p w:rsidR="00C044BB" w:rsidRPr="002060F0" w:rsidRDefault="00C044BB" w:rsidP="00C044BB">
      <w:pPr>
        <w:keepNext/>
        <w:keepLines/>
        <w:shd w:val="clear" w:color="auto" w:fill="FFFFFF"/>
        <w:spacing w:after="0"/>
        <w:textAlignment w:val="baseline"/>
        <w:outlineLvl w:val="3"/>
        <w:rPr>
          <w:rFonts w:ascii="Times New Roman" w:eastAsiaTheme="majorEastAsia" w:hAnsi="Times New Roman" w:cs="Times New Roman"/>
          <w:i/>
          <w:iCs/>
          <w:color w:val="000000"/>
          <w:sz w:val="24"/>
          <w:szCs w:val="24"/>
        </w:rPr>
      </w:pPr>
      <w:r w:rsidRPr="002060F0">
        <w:rPr>
          <w:rFonts w:ascii="Times New Roman" w:eastAsiaTheme="majorEastAsia" w:hAnsi="Times New Roman" w:cs="Times New Roman"/>
          <w:i/>
          <w:iCs/>
          <w:color w:val="000000"/>
          <w:sz w:val="24"/>
          <w:szCs w:val="24"/>
        </w:rPr>
        <w:t>Вопросительные предложения</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Выносим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в начало. Следом</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подлежащее</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глагол</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lastRenderedPageBreak/>
        <w:t>Will</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He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She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It</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We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You</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They</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V-ing</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eating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Я</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буду</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есть</w:t>
      </w:r>
      <w:r w:rsidRPr="002060F0">
        <w:rPr>
          <w:rFonts w:ascii="Times New Roman" w:eastAsia="Times New Roman" w:hAnsi="Times New Roman" w:cs="Times New Roman"/>
          <w:color w:val="333333"/>
          <w:sz w:val="24"/>
          <w:szCs w:val="24"/>
          <w:lang w:val="en-US" w:eastAsia="ru-RU"/>
        </w:rPr>
        <w:t>?</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she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reading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Она</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читать</w:t>
      </w:r>
      <w:r w:rsidRPr="002060F0">
        <w:rPr>
          <w:rFonts w:ascii="Times New Roman" w:eastAsia="Times New Roman" w:hAnsi="Times New Roman" w:cs="Times New Roman"/>
          <w:color w:val="333333"/>
          <w:sz w:val="24"/>
          <w:szCs w:val="24"/>
          <w:lang w:val="en-US" w:eastAsia="ru-RU"/>
        </w:rPr>
        <w:t>?</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playing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Мы</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будем</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играть</w:t>
      </w:r>
      <w:r w:rsidRPr="002060F0">
        <w:rPr>
          <w:rFonts w:ascii="Times New Roman" w:eastAsia="Times New Roman" w:hAnsi="Times New Roman" w:cs="Times New Roman"/>
          <w:color w:val="333333"/>
          <w:sz w:val="24"/>
          <w:szCs w:val="24"/>
          <w:lang w:val="en-US" w:eastAsia="ru-RU"/>
        </w:rPr>
        <w:t>?</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it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falling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падать</w:t>
      </w:r>
      <w:r w:rsidRPr="002060F0">
        <w:rPr>
          <w:rFonts w:ascii="Times New Roman" w:eastAsia="Times New Roman" w:hAnsi="Times New Roman" w:cs="Times New Roman"/>
          <w:color w:val="333333"/>
          <w:sz w:val="24"/>
          <w:szCs w:val="24"/>
          <w:lang w:val="en-US" w:eastAsia="ru-RU"/>
        </w:rPr>
        <w:t>?</w:t>
      </w:r>
    </w:p>
    <w:p w:rsidR="00C044BB" w:rsidRPr="002060F0" w:rsidRDefault="00C044BB" w:rsidP="00C044BB">
      <w:pPr>
        <w:keepNext/>
        <w:keepLines/>
        <w:shd w:val="clear" w:color="auto" w:fill="FFFFFF"/>
        <w:spacing w:after="0" w:line="276" w:lineRule="auto"/>
        <w:textAlignment w:val="baseline"/>
        <w:outlineLvl w:val="2"/>
        <w:rPr>
          <w:rFonts w:ascii="Times New Roman" w:eastAsiaTheme="majorEastAsia" w:hAnsi="Times New Roman" w:cs="Times New Roman"/>
          <w:b/>
          <w:bCs/>
          <w:color w:val="000000"/>
          <w:sz w:val="24"/>
          <w:szCs w:val="24"/>
        </w:rPr>
      </w:pPr>
      <w:r w:rsidRPr="002060F0">
        <w:rPr>
          <w:rFonts w:ascii="Times New Roman" w:eastAsiaTheme="majorEastAsia" w:hAnsi="Times New Roman" w:cs="Times New Roman"/>
          <w:b/>
          <w:bCs/>
          <w:color w:val="000000"/>
          <w:sz w:val="24"/>
          <w:szCs w:val="24"/>
        </w:rPr>
        <w:t>Предложения с использованием </w:t>
      </w:r>
      <w:r w:rsidRPr="002060F0">
        <w:rPr>
          <w:rFonts w:ascii="Times New Roman" w:eastAsiaTheme="majorEastAsia" w:hAnsi="Times New Roman" w:cs="Times New Roman"/>
          <w:b/>
          <w:bCs/>
          <w:color w:val="000000"/>
          <w:sz w:val="24"/>
          <w:szCs w:val="24"/>
          <w:bdr w:val="none" w:sz="0" w:space="0" w:color="auto" w:frame="1"/>
        </w:rPr>
        <w:t>Future</w:t>
      </w:r>
      <w:r w:rsidRPr="002060F0">
        <w:rPr>
          <w:rFonts w:ascii="Times New Roman" w:eastAsiaTheme="majorEastAsia" w:hAnsi="Times New Roman" w:cs="Times New Roman"/>
          <w:b/>
          <w:bCs/>
          <w:color w:val="000000"/>
          <w:sz w:val="24"/>
          <w:szCs w:val="24"/>
        </w:rPr>
        <w:t> </w:t>
      </w:r>
      <w:r w:rsidRPr="002060F0">
        <w:rPr>
          <w:rFonts w:ascii="Times New Roman" w:eastAsiaTheme="majorEastAsia" w:hAnsi="Times New Roman" w:cs="Times New Roman"/>
          <w:b/>
          <w:bCs/>
          <w:color w:val="000000"/>
          <w:sz w:val="24"/>
          <w:szCs w:val="24"/>
          <w:bdr w:val="none" w:sz="0" w:space="0" w:color="auto" w:frame="1"/>
        </w:rPr>
        <w:t>Perfect</w:t>
      </w:r>
      <w:r w:rsidRPr="002060F0">
        <w:rPr>
          <w:rFonts w:ascii="Times New Roman" w:eastAsiaTheme="majorEastAsia" w:hAnsi="Times New Roman" w:cs="Times New Roman"/>
          <w:b/>
          <w:bCs/>
          <w:color w:val="000000"/>
          <w:sz w:val="24"/>
          <w:szCs w:val="24"/>
        </w:rPr>
        <w:t> </w:t>
      </w:r>
      <w:r w:rsidRPr="002060F0">
        <w:rPr>
          <w:rFonts w:ascii="Times New Roman" w:eastAsiaTheme="majorEastAsia" w:hAnsi="Times New Roman" w:cs="Times New Roman"/>
          <w:b/>
          <w:bCs/>
          <w:color w:val="000000"/>
          <w:sz w:val="24"/>
          <w:szCs w:val="24"/>
          <w:bdr w:val="none" w:sz="0" w:space="0" w:color="auto" w:frame="1"/>
        </w:rPr>
        <w:t>Continuous</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Теперь, когда мы потренировались в составлении самых простых форм этого времени — пора перейти к более сложной, но не менее увлекательной части. А именно к тому, как составить и правильно употребить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в предложении.</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Если в предложении используется время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то часто с английского на русский язык оно переводится «с конца» устойчивой конструкцией «к такому-то времени будет уже столько-то времени с тех пор, как...» вне зависимости от того, где конструкция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стоит в английском предложении.</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heme="majorEastAsia" w:hAnsi="Times New Roman" w:cs="Times New Roman"/>
          <w:color w:val="333333"/>
          <w:sz w:val="24"/>
          <w:szCs w:val="24"/>
          <w:bdr w:val="none" w:sz="0" w:space="0" w:color="auto" w:frame="1"/>
          <w:lang w:eastAsia="ru-RU"/>
        </w:rPr>
        <w:t>By</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next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October</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he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have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been</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teaching</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French</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for</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10</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years</w:t>
      </w:r>
      <w:r w:rsidRPr="002060F0">
        <w:rPr>
          <w:rFonts w:ascii="Times New Roman" w:eastAsia="Times New Roman" w:hAnsi="Times New Roman" w:cs="Times New Roman"/>
          <w:color w:val="333333"/>
          <w:sz w:val="24"/>
          <w:szCs w:val="24"/>
          <w:lang w:eastAsia="ru-RU"/>
        </w:rPr>
        <w:t> — К следующему октябрю он будет преподавать французский язык в течение </w:t>
      </w:r>
      <w:r w:rsidRPr="002060F0">
        <w:rPr>
          <w:rFonts w:ascii="Times New Roman" w:eastAsiaTheme="majorEastAsia" w:hAnsi="Times New Roman" w:cs="Times New Roman"/>
          <w:color w:val="333333"/>
          <w:sz w:val="24"/>
          <w:szCs w:val="24"/>
          <w:bdr w:val="none" w:sz="0" w:space="0" w:color="auto" w:frame="1"/>
          <w:lang w:eastAsia="ru-RU"/>
        </w:rPr>
        <w:t>10</w:t>
      </w:r>
      <w:r w:rsidRPr="002060F0">
        <w:rPr>
          <w:rFonts w:ascii="Times New Roman" w:eastAsia="Times New Roman" w:hAnsi="Times New Roman" w:cs="Times New Roman"/>
          <w:color w:val="333333"/>
          <w:sz w:val="24"/>
          <w:szCs w:val="24"/>
          <w:lang w:eastAsia="ru-RU"/>
        </w:rPr>
        <w:t> лет.</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heme="majorEastAsia" w:hAnsi="Times New Roman" w:cs="Times New Roman"/>
          <w:color w:val="333333"/>
          <w:sz w:val="24"/>
          <w:szCs w:val="24"/>
          <w:bdr w:val="none" w:sz="0" w:space="0" w:color="auto" w:frame="1"/>
          <w:lang w:eastAsia="ru-RU"/>
        </w:rPr>
        <w:t>I</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have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been</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learning</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German</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for</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three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years</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next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Friday</w:t>
      </w:r>
      <w:r w:rsidRPr="002060F0">
        <w:rPr>
          <w:rFonts w:ascii="Times New Roman" w:eastAsia="Times New Roman" w:hAnsi="Times New Roman" w:cs="Times New Roman"/>
          <w:color w:val="333333"/>
          <w:sz w:val="24"/>
          <w:szCs w:val="24"/>
          <w:lang w:eastAsia="ru-RU"/>
        </w:rPr>
        <w:t> — В следующую пятницу будет уже два года, как я изучаю немецкий язык.</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Чтобы вовремя распознать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 обратите внимание на особые указатели.</w:t>
      </w:r>
    </w:p>
    <w:p w:rsidR="00C044BB" w:rsidRPr="002060F0" w:rsidRDefault="00C044BB" w:rsidP="00C044BB">
      <w:pPr>
        <w:keepNext/>
        <w:keepLines/>
        <w:shd w:val="clear" w:color="auto" w:fill="FFFFFF"/>
        <w:spacing w:after="0" w:line="276" w:lineRule="auto"/>
        <w:textAlignment w:val="baseline"/>
        <w:outlineLvl w:val="2"/>
        <w:rPr>
          <w:rFonts w:ascii="Times New Roman" w:eastAsiaTheme="majorEastAsia" w:hAnsi="Times New Roman" w:cs="Times New Roman"/>
          <w:b/>
          <w:bCs/>
          <w:color w:val="000000"/>
          <w:sz w:val="24"/>
          <w:szCs w:val="24"/>
        </w:rPr>
      </w:pPr>
      <w:r w:rsidRPr="002060F0">
        <w:rPr>
          <w:rFonts w:ascii="Times New Roman" w:eastAsiaTheme="majorEastAsia" w:hAnsi="Times New Roman" w:cs="Times New Roman"/>
          <w:b/>
          <w:bCs/>
          <w:color w:val="000000"/>
          <w:sz w:val="24"/>
          <w:szCs w:val="24"/>
        </w:rPr>
        <w:t>Маркеры времени </w:t>
      </w:r>
      <w:r w:rsidRPr="002060F0">
        <w:rPr>
          <w:rFonts w:ascii="Times New Roman" w:eastAsiaTheme="majorEastAsia" w:hAnsi="Times New Roman" w:cs="Times New Roman"/>
          <w:b/>
          <w:bCs/>
          <w:color w:val="000000"/>
          <w:sz w:val="24"/>
          <w:szCs w:val="24"/>
          <w:bdr w:val="none" w:sz="0" w:space="0" w:color="auto" w:frame="1"/>
        </w:rPr>
        <w:t>Future</w:t>
      </w:r>
      <w:r w:rsidRPr="002060F0">
        <w:rPr>
          <w:rFonts w:ascii="Times New Roman" w:eastAsiaTheme="majorEastAsia" w:hAnsi="Times New Roman" w:cs="Times New Roman"/>
          <w:b/>
          <w:bCs/>
          <w:color w:val="000000"/>
          <w:sz w:val="24"/>
          <w:szCs w:val="24"/>
        </w:rPr>
        <w:t> </w:t>
      </w:r>
      <w:r w:rsidRPr="002060F0">
        <w:rPr>
          <w:rFonts w:ascii="Times New Roman" w:eastAsiaTheme="majorEastAsia" w:hAnsi="Times New Roman" w:cs="Times New Roman"/>
          <w:b/>
          <w:bCs/>
          <w:color w:val="000000"/>
          <w:sz w:val="24"/>
          <w:szCs w:val="24"/>
          <w:bdr w:val="none" w:sz="0" w:space="0" w:color="auto" w:frame="1"/>
        </w:rPr>
        <w:t>Perfect</w:t>
      </w:r>
      <w:r w:rsidRPr="002060F0">
        <w:rPr>
          <w:rFonts w:ascii="Times New Roman" w:eastAsiaTheme="majorEastAsia" w:hAnsi="Times New Roman" w:cs="Times New Roman"/>
          <w:b/>
          <w:bCs/>
          <w:color w:val="000000"/>
          <w:sz w:val="24"/>
          <w:szCs w:val="24"/>
        </w:rPr>
        <w:t> </w:t>
      </w:r>
      <w:r w:rsidRPr="002060F0">
        <w:rPr>
          <w:rFonts w:ascii="Times New Roman" w:eastAsiaTheme="majorEastAsia" w:hAnsi="Times New Roman" w:cs="Times New Roman"/>
          <w:b/>
          <w:bCs/>
          <w:color w:val="000000"/>
          <w:sz w:val="24"/>
          <w:szCs w:val="24"/>
          <w:bdr w:val="none" w:sz="0" w:space="0" w:color="auto" w:frame="1"/>
        </w:rPr>
        <w:t>Continuous</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Это время легко распознать по особым словам-маркерам. В предыдущем примере это </w:t>
      </w:r>
      <w:r w:rsidRPr="002060F0">
        <w:rPr>
          <w:rFonts w:ascii="Times New Roman" w:eastAsiaTheme="majorEastAsia" w:hAnsi="Times New Roman" w:cs="Times New Roman"/>
          <w:color w:val="333333"/>
          <w:sz w:val="24"/>
          <w:szCs w:val="24"/>
          <w:bdr w:val="none" w:sz="0" w:space="0" w:color="auto" w:frame="1"/>
          <w:lang w:eastAsia="ru-RU"/>
        </w:rPr>
        <w:t>by</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next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October</w:t>
      </w:r>
      <w:r w:rsidRPr="002060F0">
        <w:rPr>
          <w:rFonts w:ascii="Times New Roman" w:eastAsia="Times New Roman" w:hAnsi="Times New Roman" w:cs="Times New Roman"/>
          <w:color w:val="333333"/>
          <w:sz w:val="24"/>
          <w:szCs w:val="24"/>
          <w:lang w:eastAsia="ru-RU"/>
        </w:rPr>
        <w:t> и </w:t>
      </w:r>
      <w:r w:rsidRPr="002060F0">
        <w:rPr>
          <w:rFonts w:ascii="Times New Roman" w:eastAsiaTheme="majorEastAsia" w:hAnsi="Times New Roman" w:cs="Times New Roman"/>
          <w:color w:val="333333"/>
          <w:sz w:val="24"/>
          <w:szCs w:val="24"/>
          <w:bdr w:val="none" w:sz="0" w:space="0" w:color="auto" w:frame="1"/>
          <w:lang w:eastAsia="ru-RU"/>
        </w:rPr>
        <w:t>for</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10</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years</w:t>
      </w:r>
      <w:r w:rsidRPr="002060F0">
        <w:rPr>
          <w:rFonts w:ascii="Times New Roman" w:eastAsia="Times New Roman" w:hAnsi="Times New Roman" w:cs="Times New Roman"/>
          <w:color w:val="333333"/>
          <w:sz w:val="24"/>
          <w:szCs w:val="24"/>
          <w:lang w:eastAsia="ru-RU"/>
        </w:rPr>
        <w:t>. Они означают, что к какому-то времени в будущем (к следующему октябрю) что-то будет происходить в течение определенного периода (в течение </w:t>
      </w:r>
      <w:r w:rsidRPr="002060F0">
        <w:rPr>
          <w:rFonts w:ascii="Times New Roman" w:eastAsiaTheme="majorEastAsia" w:hAnsi="Times New Roman" w:cs="Times New Roman"/>
          <w:color w:val="333333"/>
          <w:sz w:val="24"/>
          <w:szCs w:val="24"/>
          <w:bdr w:val="none" w:sz="0" w:space="0" w:color="auto" w:frame="1"/>
          <w:lang w:eastAsia="ru-RU"/>
        </w:rPr>
        <w:t>10</w:t>
      </w:r>
      <w:r w:rsidRPr="002060F0">
        <w:rPr>
          <w:rFonts w:ascii="Times New Roman" w:eastAsia="Times New Roman" w:hAnsi="Times New Roman" w:cs="Times New Roman"/>
          <w:color w:val="333333"/>
          <w:sz w:val="24"/>
          <w:szCs w:val="24"/>
          <w:lang w:eastAsia="ru-RU"/>
        </w:rPr>
        <w:t> лет).</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Вместо конкретного указания даты или месяца можно сказать просто: </w:t>
      </w:r>
      <w:r w:rsidRPr="002060F0">
        <w:rPr>
          <w:rFonts w:ascii="Times New Roman" w:eastAsiaTheme="majorEastAsia" w:hAnsi="Times New Roman" w:cs="Times New Roman"/>
          <w:color w:val="333333"/>
          <w:sz w:val="24"/>
          <w:szCs w:val="24"/>
          <w:bdr w:val="none" w:sz="0" w:space="0" w:color="auto" w:frame="1"/>
          <w:lang w:eastAsia="ru-RU"/>
        </w:rPr>
        <w:t>by</w:t>
      </w:r>
      <w:r w:rsidRPr="002060F0">
        <w:rPr>
          <w:rFonts w:ascii="Times New Roman" w:eastAsia="Times New Roman" w:hAnsi="Times New Roman" w:cs="Times New Roman"/>
          <w:color w:val="333333"/>
          <w:sz w:val="24"/>
          <w:szCs w:val="24"/>
          <w:lang w:eastAsia="ru-RU"/>
        </w:rPr>
        <w:t> the </w:t>
      </w:r>
      <w:r w:rsidRPr="002060F0">
        <w:rPr>
          <w:rFonts w:ascii="Times New Roman" w:eastAsiaTheme="majorEastAsia" w:hAnsi="Times New Roman" w:cs="Times New Roman"/>
          <w:color w:val="333333"/>
          <w:sz w:val="24"/>
          <w:szCs w:val="24"/>
          <w:bdr w:val="none" w:sz="0" w:space="0" w:color="auto" w:frame="1"/>
          <w:lang w:eastAsia="ru-RU"/>
        </w:rPr>
        <w:t>time</w:t>
      </w:r>
      <w:r w:rsidRPr="002060F0">
        <w:rPr>
          <w:rFonts w:ascii="Times New Roman" w:eastAsia="Times New Roman" w:hAnsi="Times New Roman" w:cs="Times New Roman"/>
          <w:color w:val="333333"/>
          <w:sz w:val="24"/>
          <w:szCs w:val="24"/>
          <w:lang w:eastAsia="ru-RU"/>
        </w:rPr>
        <w:t> (к тому времени). Например:</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heme="majorEastAsia" w:hAnsi="Times New Roman" w:cs="Times New Roman"/>
          <w:color w:val="333333"/>
          <w:sz w:val="24"/>
          <w:szCs w:val="24"/>
          <w:bdr w:val="none" w:sz="0" w:space="0" w:color="auto" w:frame="1"/>
          <w:lang w:eastAsia="ru-RU"/>
        </w:rPr>
        <w:t>By</w:t>
      </w:r>
      <w:r w:rsidRPr="002060F0">
        <w:rPr>
          <w:rFonts w:ascii="Times New Roman" w:eastAsia="Times New Roman" w:hAnsi="Times New Roman" w:cs="Times New Roman"/>
          <w:color w:val="333333"/>
          <w:sz w:val="24"/>
          <w:szCs w:val="24"/>
          <w:lang w:eastAsia="ru-RU"/>
        </w:rPr>
        <w:t> the </w:t>
      </w:r>
      <w:r w:rsidRPr="002060F0">
        <w:rPr>
          <w:rFonts w:ascii="Times New Roman" w:eastAsiaTheme="majorEastAsia" w:hAnsi="Times New Roman" w:cs="Times New Roman"/>
          <w:color w:val="333333"/>
          <w:sz w:val="24"/>
          <w:szCs w:val="24"/>
          <w:bdr w:val="none" w:sz="0" w:space="0" w:color="auto" w:frame="1"/>
          <w:lang w:eastAsia="ru-RU"/>
        </w:rPr>
        <w:t>time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we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join</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them</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they</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have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been</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traveling</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for</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two</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weeks</w:t>
      </w:r>
      <w:r w:rsidRPr="002060F0">
        <w:rPr>
          <w:rFonts w:ascii="Times New Roman" w:eastAsia="Times New Roman" w:hAnsi="Times New Roman" w:cs="Times New Roman"/>
          <w:color w:val="333333"/>
          <w:sz w:val="24"/>
          <w:szCs w:val="24"/>
          <w:lang w:eastAsia="ru-RU"/>
        </w:rPr>
        <w:t> — К тому времени, как мы присоединимся к ним, они будут путешествовать в течение двух недель.</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Маркеры</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времени</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Future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Perfect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Continuous</w:t>
      </w:r>
      <w:r w:rsidRPr="002060F0">
        <w:rPr>
          <w:rFonts w:ascii="Times New Roman" w:eastAsia="Times New Roman" w:hAnsi="Times New Roman" w:cs="Times New Roman"/>
          <w:color w:val="333333"/>
          <w:sz w:val="24"/>
          <w:szCs w:val="24"/>
          <w:lang w:val="en-US" w:eastAsia="ru-RU"/>
        </w:rPr>
        <w:t>:</w:t>
      </w:r>
    </w:p>
    <w:p w:rsidR="00C044BB" w:rsidRPr="002060F0" w:rsidRDefault="00C044BB" w:rsidP="00D434F6">
      <w:pPr>
        <w:numPr>
          <w:ilvl w:val="0"/>
          <w:numId w:val="238"/>
        </w:numPr>
        <w:shd w:val="clear" w:color="auto" w:fill="FFFFFF"/>
        <w:spacing w:after="0" w:line="240" w:lineRule="auto"/>
        <w:ind w:left="0"/>
        <w:textAlignment w:val="baseline"/>
        <w:rPr>
          <w:rFonts w:ascii="Times New Roman" w:hAnsi="Times New Roman" w:cs="Times New Roman"/>
          <w:color w:val="333333"/>
          <w:sz w:val="24"/>
          <w:szCs w:val="24"/>
        </w:rPr>
      </w:pPr>
      <w:r w:rsidRPr="002060F0">
        <w:rPr>
          <w:rFonts w:ascii="Times New Roman" w:hAnsi="Times New Roman" w:cs="Times New Roman"/>
          <w:color w:val="333333"/>
          <w:sz w:val="24"/>
          <w:szCs w:val="24"/>
          <w:bdr w:val="none" w:sz="0" w:space="0" w:color="auto" w:frame="1"/>
        </w:rPr>
        <w:t>by</w:t>
      </w:r>
      <w:r w:rsidRPr="002060F0">
        <w:rPr>
          <w:rFonts w:ascii="Times New Roman" w:hAnsi="Times New Roman" w:cs="Times New Roman"/>
          <w:color w:val="333333"/>
          <w:sz w:val="24"/>
          <w:szCs w:val="24"/>
        </w:rPr>
        <w:t> 6</w:t>
      </w:r>
      <w:r w:rsidRPr="002060F0">
        <w:rPr>
          <w:rFonts w:ascii="Times New Roman" w:hAnsi="Times New Roman" w:cs="Times New Roman"/>
          <w:color w:val="333333"/>
          <w:sz w:val="24"/>
          <w:szCs w:val="24"/>
          <w:bdr w:val="none" w:sz="0" w:space="0" w:color="auto" w:frame="1"/>
        </w:rPr>
        <w:t>pm</w:t>
      </w:r>
      <w:r w:rsidRPr="002060F0">
        <w:rPr>
          <w:rFonts w:ascii="Times New Roman" w:hAnsi="Times New Roman" w:cs="Times New Roman"/>
          <w:color w:val="333333"/>
          <w:sz w:val="24"/>
          <w:szCs w:val="24"/>
        </w:rPr>
        <w:t> — к </w:t>
      </w:r>
      <w:r w:rsidRPr="002060F0">
        <w:rPr>
          <w:rFonts w:ascii="Times New Roman" w:hAnsi="Times New Roman" w:cs="Times New Roman"/>
          <w:color w:val="333333"/>
          <w:sz w:val="24"/>
          <w:szCs w:val="24"/>
          <w:bdr w:val="none" w:sz="0" w:space="0" w:color="auto" w:frame="1"/>
        </w:rPr>
        <w:t>18</w:t>
      </w:r>
      <w:r w:rsidRPr="002060F0">
        <w:rPr>
          <w:rFonts w:ascii="Times New Roman" w:hAnsi="Times New Roman" w:cs="Times New Roman"/>
          <w:color w:val="333333"/>
          <w:sz w:val="24"/>
          <w:szCs w:val="24"/>
        </w:rPr>
        <w:t> часам</w:t>
      </w:r>
    </w:p>
    <w:p w:rsidR="00C044BB" w:rsidRPr="002060F0" w:rsidRDefault="00C044BB" w:rsidP="00D434F6">
      <w:pPr>
        <w:numPr>
          <w:ilvl w:val="0"/>
          <w:numId w:val="238"/>
        </w:numPr>
        <w:shd w:val="clear" w:color="auto" w:fill="FFFFFF"/>
        <w:spacing w:after="0" w:line="240" w:lineRule="auto"/>
        <w:ind w:left="0"/>
        <w:textAlignment w:val="baseline"/>
        <w:rPr>
          <w:rFonts w:ascii="Times New Roman" w:hAnsi="Times New Roman" w:cs="Times New Roman"/>
          <w:color w:val="333333"/>
          <w:sz w:val="24"/>
          <w:szCs w:val="24"/>
        </w:rPr>
      </w:pPr>
      <w:r w:rsidRPr="002060F0">
        <w:rPr>
          <w:rFonts w:ascii="Times New Roman" w:hAnsi="Times New Roman" w:cs="Times New Roman"/>
          <w:color w:val="333333"/>
          <w:sz w:val="24"/>
          <w:szCs w:val="24"/>
          <w:bdr w:val="none" w:sz="0" w:space="0" w:color="auto" w:frame="1"/>
        </w:rPr>
        <w:t>by</w:t>
      </w:r>
      <w:r w:rsidRPr="002060F0">
        <w:rPr>
          <w:rFonts w:ascii="Times New Roman" w:hAnsi="Times New Roman" w:cs="Times New Roman"/>
          <w:color w:val="333333"/>
          <w:sz w:val="24"/>
          <w:szCs w:val="24"/>
        </w:rPr>
        <w:t> </w:t>
      </w:r>
      <w:r w:rsidRPr="002060F0">
        <w:rPr>
          <w:rFonts w:ascii="Times New Roman" w:hAnsi="Times New Roman" w:cs="Times New Roman"/>
          <w:color w:val="333333"/>
          <w:sz w:val="24"/>
          <w:szCs w:val="24"/>
          <w:bdr w:val="none" w:sz="0" w:space="0" w:color="auto" w:frame="1"/>
        </w:rPr>
        <w:t>Monday</w:t>
      </w:r>
      <w:r w:rsidRPr="002060F0">
        <w:rPr>
          <w:rFonts w:ascii="Times New Roman" w:hAnsi="Times New Roman" w:cs="Times New Roman"/>
          <w:color w:val="333333"/>
          <w:sz w:val="24"/>
          <w:szCs w:val="24"/>
        </w:rPr>
        <w:t> — к понедельнику</w:t>
      </w:r>
    </w:p>
    <w:p w:rsidR="00C044BB" w:rsidRPr="002060F0" w:rsidRDefault="00C044BB" w:rsidP="00D434F6">
      <w:pPr>
        <w:numPr>
          <w:ilvl w:val="0"/>
          <w:numId w:val="238"/>
        </w:numPr>
        <w:shd w:val="clear" w:color="auto" w:fill="FFFFFF"/>
        <w:spacing w:after="0" w:line="240" w:lineRule="auto"/>
        <w:ind w:left="0"/>
        <w:textAlignment w:val="baseline"/>
        <w:rPr>
          <w:rFonts w:ascii="Times New Roman" w:hAnsi="Times New Roman" w:cs="Times New Roman"/>
          <w:color w:val="333333"/>
          <w:sz w:val="24"/>
          <w:szCs w:val="24"/>
          <w:lang w:val="en-US"/>
        </w:rPr>
      </w:pPr>
      <w:r w:rsidRPr="002060F0">
        <w:rPr>
          <w:rFonts w:ascii="Times New Roman" w:hAnsi="Times New Roman" w:cs="Times New Roman"/>
          <w:color w:val="333333"/>
          <w:sz w:val="24"/>
          <w:szCs w:val="24"/>
          <w:bdr w:val="none" w:sz="0" w:space="0" w:color="auto" w:frame="1"/>
          <w:lang w:val="en-US"/>
        </w:rPr>
        <w:t>by</w:t>
      </w:r>
      <w:r w:rsidRPr="002060F0">
        <w:rPr>
          <w:rFonts w:ascii="Times New Roman" w:hAnsi="Times New Roman" w:cs="Times New Roman"/>
          <w:color w:val="333333"/>
          <w:sz w:val="24"/>
          <w:szCs w:val="24"/>
          <w:lang w:val="en-US"/>
        </w:rPr>
        <w:t> the </w:t>
      </w:r>
      <w:r w:rsidRPr="002060F0">
        <w:rPr>
          <w:rFonts w:ascii="Times New Roman" w:hAnsi="Times New Roman" w:cs="Times New Roman"/>
          <w:color w:val="333333"/>
          <w:sz w:val="24"/>
          <w:szCs w:val="24"/>
          <w:bdr w:val="none" w:sz="0" w:space="0" w:color="auto" w:frame="1"/>
          <w:lang w:val="en-US"/>
        </w:rPr>
        <w:t>17th</w:t>
      </w:r>
      <w:r w:rsidRPr="002060F0">
        <w:rPr>
          <w:rFonts w:ascii="Times New Roman" w:hAnsi="Times New Roman" w:cs="Times New Roman"/>
          <w:color w:val="333333"/>
          <w:sz w:val="24"/>
          <w:szCs w:val="24"/>
          <w:lang w:val="en-US"/>
        </w:rPr>
        <w:t> </w:t>
      </w:r>
      <w:r w:rsidRPr="002060F0">
        <w:rPr>
          <w:rFonts w:ascii="Times New Roman" w:hAnsi="Times New Roman" w:cs="Times New Roman"/>
          <w:color w:val="333333"/>
          <w:sz w:val="24"/>
          <w:szCs w:val="24"/>
          <w:bdr w:val="none" w:sz="0" w:space="0" w:color="auto" w:frame="1"/>
          <w:lang w:val="en-US"/>
        </w:rPr>
        <w:t>of</w:t>
      </w:r>
      <w:r w:rsidRPr="002060F0">
        <w:rPr>
          <w:rFonts w:ascii="Times New Roman" w:hAnsi="Times New Roman" w:cs="Times New Roman"/>
          <w:color w:val="333333"/>
          <w:sz w:val="24"/>
          <w:szCs w:val="24"/>
          <w:lang w:val="en-US"/>
        </w:rPr>
        <w:t> </w:t>
      </w:r>
      <w:r w:rsidRPr="002060F0">
        <w:rPr>
          <w:rFonts w:ascii="Times New Roman" w:hAnsi="Times New Roman" w:cs="Times New Roman"/>
          <w:color w:val="333333"/>
          <w:sz w:val="24"/>
          <w:szCs w:val="24"/>
          <w:bdr w:val="none" w:sz="0" w:space="0" w:color="auto" w:frame="1"/>
          <w:lang w:val="en-US"/>
        </w:rPr>
        <w:t>July</w:t>
      </w:r>
      <w:r w:rsidRPr="002060F0">
        <w:rPr>
          <w:rFonts w:ascii="Times New Roman" w:hAnsi="Times New Roman" w:cs="Times New Roman"/>
          <w:color w:val="333333"/>
          <w:sz w:val="24"/>
          <w:szCs w:val="24"/>
          <w:lang w:val="en-US"/>
        </w:rPr>
        <w:t xml:space="preserve"> — </w:t>
      </w:r>
      <w:r w:rsidRPr="002060F0">
        <w:rPr>
          <w:rFonts w:ascii="Times New Roman" w:hAnsi="Times New Roman" w:cs="Times New Roman"/>
          <w:color w:val="333333"/>
          <w:sz w:val="24"/>
          <w:szCs w:val="24"/>
        </w:rPr>
        <w:t>к</w:t>
      </w:r>
      <w:r w:rsidRPr="002060F0">
        <w:rPr>
          <w:rFonts w:ascii="Times New Roman" w:hAnsi="Times New Roman" w:cs="Times New Roman"/>
          <w:color w:val="333333"/>
          <w:sz w:val="24"/>
          <w:szCs w:val="24"/>
          <w:lang w:val="en-US"/>
        </w:rPr>
        <w:t> </w:t>
      </w:r>
      <w:r w:rsidRPr="002060F0">
        <w:rPr>
          <w:rFonts w:ascii="Times New Roman" w:hAnsi="Times New Roman" w:cs="Times New Roman"/>
          <w:color w:val="333333"/>
          <w:sz w:val="24"/>
          <w:szCs w:val="24"/>
          <w:bdr w:val="none" w:sz="0" w:space="0" w:color="auto" w:frame="1"/>
          <w:lang w:val="en-US"/>
        </w:rPr>
        <w:t>17</w:t>
      </w:r>
      <w:r w:rsidRPr="002060F0">
        <w:rPr>
          <w:rFonts w:ascii="Times New Roman" w:hAnsi="Times New Roman" w:cs="Times New Roman"/>
          <w:color w:val="333333"/>
          <w:sz w:val="24"/>
          <w:szCs w:val="24"/>
          <w:lang w:val="en-US"/>
        </w:rPr>
        <w:t> </w:t>
      </w:r>
      <w:r w:rsidRPr="002060F0">
        <w:rPr>
          <w:rFonts w:ascii="Times New Roman" w:hAnsi="Times New Roman" w:cs="Times New Roman"/>
          <w:color w:val="333333"/>
          <w:sz w:val="24"/>
          <w:szCs w:val="24"/>
        </w:rPr>
        <w:t>июля</w:t>
      </w:r>
    </w:p>
    <w:p w:rsidR="00C044BB" w:rsidRPr="002060F0" w:rsidRDefault="00C044BB" w:rsidP="00D434F6">
      <w:pPr>
        <w:numPr>
          <w:ilvl w:val="0"/>
          <w:numId w:val="238"/>
        </w:numPr>
        <w:shd w:val="clear" w:color="auto" w:fill="FFFFFF"/>
        <w:spacing w:after="0" w:line="240" w:lineRule="auto"/>
        <w:ind w:left="0"/>
        <w:textAlignment w:val="baseline"/>
        <w:rPr>
          <w:rFonts w:ascii="Times New Roman" w:hAnsi="Times New Roman" w:cs="Times New Roman"/>
          <w:color w:val="333333"/>
          <w:sz w:val="24"/>
          <w:szCs w:val="24"/>
        </w:rPr>
      </w:pPr>
      <w:r w:rsidRPr="002060F0">
        <w:rPr>
          <w:rFonts w:ascii="Times New Roman" w:hAnsi="Times New Roman" w:cs="Times New Roman"/>
          <w:color w:val="333333"/>
          <w:sz w:val="24"/>
          <w:szCs w:val="24"/>
          <w:bdr w:val="none" w:sz="0" w:space="0" w:color="auto" w:frame="1"/>
        </w:rPr>
        <w:t>by</w:t>
      </w:r>
      <w:r w:rsidRPr="002060F0">
        <w:rPr>
          <w:rFonts w:ascii="Times New Roman" w:hAnsi="Times New Roman" w:cs="Times New Roman"/>
          <w:color w:val="333333"/>
          <w:sz w:val="24"/>
          <w:szCs w:val="24"/>
        </w:rPr>
        <w:t> </w:t>
      </w:r>
      <w:r w:rsidRPr="002060F0">
        <w:rPr>
          <w:rFonts w:ascii="Times New Roman" w:hAnsi="Times New Roman" w:cs="Times New Roman"/>
          <w:color w:val="333333"/>
          <w:sz w:val="24"/>
          <w:szCs w:val="24"/>
          <w:bdr w:val="none" w:sz="0" w:space="0" w:color="auto" w:frame="1"/>
        </w:rPr>
        <w:t>next</w:t>
      </w:r>
      <w:r w:rsidRPr="002060F0">
        <w:rPr>
          <w:rFonts w:ascii="Times New Roman" w:hAnsi="Times New Roman" w:cs="Times New Roman"/>
          <w:color w:val="333333"/>
          <w:sz w:val="24"/>
          <w:szCs w:val="24"/>
        </w:rPr>
        <w:t> </w:t>
      </w:r>
      <w:r w:rsidRPr="002060F0">
        <w:rPr>
          <w:rFonts w:ascii="Times New Roman" w:hAnsi="Times New Roman" w:cs="Times New Roman"/>
          <w:color w:val="333333"/>
          <w:sz w:val="24"/>
          <w:szCs w:val="24"/>
          <w:bdr w:val="none" w:sz="0" w:space="0" w:color="auto" w:frame="1"/>
        </w:rPr>
        <w:t>month</w:t>
      </w:r>
      <w:r w:rsidRPr="002060F0">
        <w:rPr>
          <w:rFonts w:ascii="Times New Roman" w:hAnsi="Times New Roman" w:cs="Times New Roman"/>
          <w:color w:val="333333"/>
          <w:sz w:val="24"/>
          <w:szCs w:val="24"/>
        </w:rPr>
        <w:t> — к следующему месяцу</w:t>
      </w:r>
    </w:p>
    <w:p w:rsidR="00C044BB" w:rsidRPr="002060F0" w:rsidRDefault="00C044BB" w:rsidP="00D434F6">
      <w:pPr>
        <w:numPr>
          <w:ilvl w:val="0"/>
          <w:numId w:val="238"/>
        </w:numPr>
        <w:shd w:val="clear" w:color="auto" w:fill="FFFFFF"/>
        <w:spacing w:after="0" w:line="240" w:lineRule="auto"/>
        <w:ind w:left="0"/>
        <w:textAlignment w:val="baseline"/>
        <w:rPr>
          <w:rFonts w:ascii="Times New Roman" w:hAnsi="Times New Roman" w:cs="Times New Roman"/>
          <w:color w:val="333333"/>
          <w:sz w:val="24"/>
          <w:szCs w:val="24"/>
        </w:rPr>
      </w:pPr>
      <w:r w:rsidRPr="002060F0">
        <w:rPr>
          <w:rFonts w:ascii="Times New Roman" w:hAnsi="Times New Roman" w:cs="Times New Roman"/>
          <w:color w:val="333333"/>
          <w:sz w:val="24"/>
          <w:szCs w:val="24"/>
          <w:bdr w:val="none" w:sz="0" w:space="0" w:color="auto" w:frame="1"/>
        </w:rPr>
        <w:t>when</w:t>
      </w:r>
      <w:r w:rsidRPr="002060F0">
        <w:rPr>
          <w:rFonts w:ascii="Times New Roman" w:hAnsi="Times New Roman" w:cs="Times New Roman"/>
          <w:color w:val="333333"/>
          <w:sz w:val="24"/>
          <w:szCs w:val="24"/>
        </w:rPr>
        <w:t> — когда</w:t>
      </w:r>
    </w:p>
    <w:p w:rsidR="00C044BB" w:rsidRPr="002060F0" w:rsidRDefault="00C044BB" w:rsidP="00D434F6">
      <w:pPr>
        <w:numPr>
          <w:ilvl w:val="0"/>
          <w:numId w:val="238"/>
        </w:numPr>
        <w:shd w:val="clear" w:color="auto" w:fill="FFFFFF"/>
        <w:spacing w:after="0" w:line="240" w:lineRule="auto"/>
        <w:ind w:left="0"/>
        <w:textAlignment w:val="baseline"/>
        <w:rPr>
          <w:rFonts w:ascii="Times New Roman" w:hAnsi="Times New Roman" w:cs="Times New Roman"/>
          <w:color w:val="333333"/>
          <w:sz w:val="24"/>
          <w:szCs w:val="24"/>
        </w:rPr>
      </w:pPr>
      <w:r w:rsidRPr="002060F0">
        <w:rPr>
          <w:rFonts w:ascii="Times New Roman" w:hAnsi="Times New Roman" w:cs="Times New Roman"/>
          <w:color w:val="333333"/>
          <w:sz w:val="24"/>
          <w:szCs w:val="24"/>
          <w:bdr w:val="none" w:sz="0" w:space="0" w:color="auto" w:frame="1"/>
        </w:rPr>
        <w:t>in</w:t>
      </w:r>
      <w:r w:rsidRPr="002060F0">
        <w:rPr>
          <w:rFonts w:ascii="Times New Roman" w:hAnsi="Times New Roman" w:cs="Times New Roman"/>
          <w:color w:val="333333"/>
          <w:sz w:val="24"/>
          <w:szCs w:val="24"/>
        </w:rPr>
        <w:t> </w:t>
      </w:r>
      <w:r w:rsidRPr="002060F0">
        <w:rPr>
          <w:rFonts w:ascii="Times New Roman" w:hAnsi="Times New Roman" w:cs="Times New Roman"/>
          <w:color w:val="333333"/>
          <w:sz w:val="24"/>
          <w:szCs w:val="24"/>
          <w:bdr w:val="none" w:sz="0" w:space="0" w:color="auto" w:frame="1"/>
        </w:rPr>
        <w:t>20</w:t>
      </w:r>
      <w:r w:rsidRPr="002060F0">
        <w:rPr>
          <w:rFonts w:ascii="Times New Roman" w:hAnsi="Times New Roman" w:cs="Times New Roman"/>
          <w:color w:val="333333"/>
          <w:sz w:val="24"/>
          <w:szCs w:val="24"/>
        </w:rPr>
        <w:t> </w:t>
      </w:r>
      <w:r w:rsidRPr="002060F0">
        <w:rPr>
          <w:rFonts w:ascii="Times New Roman" w:hAnsi="Times New Roman" w:cs="Times New Roman"/>
          <w:color w:val="333333"/>
          <w:sz w:val="24"/>
          <w:szCs w:val="24"/>
          <w:bdr w:val="none" w:sz="0" w:space="0" w:color="auto" w:frame="1"/>
        </w:rPr>
        <w:t>minutes</w:t>
      </w:r>
      <w:r w:rsidRPr="002060F0">
        <w:rPr>
          <w:rFonts w:ascii="Times New Roman" w:hAnsi="Times New Roman" w:cs="Times New Roman"/>
          <w:color w:val="333333"/>
          <w:sz w:val="24"/>
          <w:szCs w:val="24"/>
        </w:rPr>
        <w:t> — через двадцать минут</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bdr w:val="none" w:sz="0" w:space="0" w:color="auto" w:frame="1"/>
          <w:lang w:eastAsia="ru-RU"/>
        </w:rPr>
        <w:t>ВАЖНО: </w:t>
      </w:r>
      <w:r w:rsidRPr="002060F0">
        <w:rPr>
          <w:rFonts w:ascii="Times New Roman" w:eastAsia="Times New Roman" w:hAnsi="Times New Roman" w:cs="Times New Roman"/>
          <w:color w:val="333333"/>
          <w:sz w:val="24"/>
          <w:szCs w:val="24"/>
          <w:lang w:eastAsia="ru-RU"/>
        </w:rPr>
        <w:t>В случае со статическими глаголами (которые не имеют формы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вместо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используется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b/>
          <w:bCs/>
          <w:color w:val="333333"/>
          <w:sz w:val="24"/>
          <w:szCs w:val="24"/>
          <w:bdr w:val="none" w:sz="0" w:space="0" w:color="auto" w:frame="1"/>
          <w:lang w:eastAsia="ru-RU"/>
        </w:rPr>
        <w:t>НЕТ</w:t>
      </w:r>
      <w:r w:rsidRPr="002060F0">
        <w:rPr>
          <w:rFonts w:ascii="Times New Roman" w:eastAsia="Times New Roman" w:hAnsi="Times New Roman" w:cs="Times New Roman"/>
          <w:b/>
          <w:bCs/>
          <w:color w:val="333333"/>
          <w:sz w:val="24"/>
          <w:szCs w:val="24"/>
          <w:bdr w:val="none" w:sz="0" w:space="0" w:color="auto" w:frame="1"/>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Tomorrow</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Mike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being</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here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for</w:t>
      </w:r>
      <w:r w:rsidRPr="002060F0">
        <w:rPr>
          <w:rFonts w:ascii="Times New Roman" w:eastAsia="Times New Roman" w:hAnsi="Times New Roman" w:cs="Times New Roman"/>
          <w:color w:val="333333"/>
          <w:sz w:val="24"/>
          <w:szCs w:val="24"/>
          <w:lang w:val="en-US" w:eastAsia="ru-RU"/>
        </w:rPr>
        <w:t> a </w:t>
      </w:r>
      <w:r w:rsidRPr="002060F0">
        <w:rPr>
          <w:rFonts w:ascii="Times New Roman" w:eastAsiaTheme="majorEastAsia" w:hAnsi="Times New Roman" w:cs="Times New Roman"/>
          <w:color w:val="333333"/>
          <w:sz w:val="24"/>
          <w:szCs w:val="24"/>
          <w:bdr w:val="none" w:sz="0" w:space="0" w:color="auto" w:frame="1"/>
          <w:lang w:val="en-US" w:eastAsia="ru-RU"/>
        </w:rPr>
        <w:t>month</w:t>
      </w:r>
      <w:r w:rsidRPr="002060F0">
        <w:rPr>
          <w:rFonts w:ascii="Times New Roman" w:eastAsia="Times New Roman" w:hAnsi="Times New Roman" w:cs="Times New Roman"/>
          <w:color w:val="333333"/>
          <w:sz w:val="24"/>
          <w:szCs w:val="24"/>
          <w:lang w:val="en-US" w:eastAsia="ru-RU"/>
        </w:rPr>
        <w:t>.</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b/>
          <w:bCs/>
          <w:color w:val="333333"/>
          <w:sz w:val="24"/>
          <w:szCs w:val="24"/>
          <w:bdr w:val="none" w:sz="0" w:space="0" w:color="auto" w:frame="1"/>
          <w:lang w:eastAsia="ru-RU"/>
        </w:rPr>
        <w:t>ДА</w:t>
      </w:r>
      <w:r w:rsidRPr="002060F0">
        <w:rPr>
          <w:rFonts w:ascii="Times New Roman" w:eastAsia="Times New Roman" w:hAnsi="Times New Roman" w:cs="Times New Roman"/>
          <w:b/>
          <w:bCs/>
          <w:color w:val="333333"/>
          <w:sz w:val="24"/>
          <w:szCs w:val="24"/>
          <w:bdr w:val="none" w:sz="0" w:space="0" w:color="auto" w:frame="1"/>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Tomorrow</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Mike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here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for</w:t>
      </w:r>
      <w:r w:rsidRPr="002060F0">
        <w:rPr>
          <w:rFonts w:ascii="Times New Roman" w:eastAsia="Times New Roman" w:hAnsi="Times New Roman" w:cs="Times New Roman"/>
          <w:color w:val="333333"/>
          <w:sz w:val="24"/>
          <w:szCs w:val="24"/>
          <w:lang w:val="en-US" w:eastAsia="ru-RU"/>
        </w:rPr>
        <w:t> a </w:t>
      </w:r>
      <w:r w:rsidRPr="002060F0">
        <w:rPr>
          <w:rFonts w:ascii="Times New Roman" w:eastAsiaTheme="majorEastAsia" w:hAnsi="Times New Roman" w:cs="Times New Roman"/>
          <w:color w:val="333333"/>
          <w:sz w:val="24"/>
          <w:szCs w:val="24"/>
          <w:bdr w:val="none" w:sz="0" w:space="0" w:color="auto" w:frame="1"/>
          <w:lang w:val="en-US" w:eastAsia="ru-RU"/>
        </w:rPr>
        <w:t>month</w:t>
      </w:r>
      <w:r w:rsidRPr="002060F0">
        <w:rPr>
          <w:rFonts w:ascii="Times New Roman" w:eastAsia="Times New Roman" w:hAnsi="Times New Roman" w:cs="Times New Roman"/>
          <w:color w:val="333333"/>
          <w:sz w:val="24"/>
          <w:szCs w:val="24"/>
          <w:lang w:val="en-US" w:eastAsia="ru-RU"/>
        </w:rPr>
        <w:t>.</w:t>
      </w:r>
    </w:p>
    <w:p w:rsidR="00C044BB" w:rsidRPr="002060F0" w:rsidRDefault="00C044BB" w:rsidP="00C044BB">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b/>
          <w:bCs/>
          <w:color w:val="333333"/>
          <w:sz w:val="24"/>
          <w:szCs w:val="24"/>
          <w:bdr w:val="none" w:sz="0" w:space="0" w:color="auto" w:frame="1"/>
          <w:lang w:eastAsia="ru-RU"/>
        </w:rPr>
        <w:t>Статичные</w:t>
      </w:r>
      <w:r w:rsidRPr="002060F0">
        <w:rPr>
          <w:rFonts w:ascii="Times New Roman" w:eastAsia="Times New Roman" w:hAnsi="Times New Roman" w:cs="Times New Roman"/>
          <w:b/>
          <w:bCs/>
          <w:color w:val="333333"/>
          <w:sz w:val="24"/>
          <w:szCs w:val="24"/>
          <w:bdr w:val="none" w:sz="0" w:space="0" w:color="auto" w:frame="1"/>
          <w:lang w:val="en-US" w:eastAsia="ru-RU"/>
        </w:rPr>
        <w:t xml:space="preserve"> </w:t>
      </w:r>
      <w:r w:rsidRPr="002060F0">
        <w:rPr>
          <w:rFonts w:ascii="Times New Roman" w:eastAsia="Times New Roman" w:hAnsi="Times New Roman" w:cs="Times New Roman"/>
          <w:b/>
          <w:bCs/>
          <w:color w:val="333333"/>
          <w:sz w:val="24"/>
          <w:szCs w:val="24"/>
          <w:bdr w:val="none" w:sz="0" w:space="0" w:color="auto" w:frame="1"/>
          <w:lang w:eastAsia="ru-RU"/>
        </w:rPr>
        <w:t>глаголы</w:t>
      </w:r>
      <w:r w:rsidRPr="002060F0">
        <w:rPr>
          <w:rFonts w:ascii="Times New Roman" w:eastAsia="Times New Roman" w:hAnsi="Times New Roman" w:cs="Times New Roman"/>
          <w:b/>
          <w:bCs/>
          <w:color w:val="333333"/>
          <w:sz w:val="24"/>
          <w:szCs w:val="24"/>
          <w:bdr w:val="none" w:sz="0" w:space="0" w:color="auto" w:frame="1"/>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see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feel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like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love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hate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smell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taste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hear</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sound</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enjoy</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admire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respect</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lang w:eastAsia="ru-RU"/>
        </w:rPr>
        <w:t>и</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другие</w:t>
      </w:r>
      <w:r w:rsidRPr="002060F0">
        <w:rPr>
          <w:rFonts w:ascii="Times New Roman" w:eastAsia="Times New Roman" w:hAnsi="Times New Roman" w:cs="Times New Roman"/>
          <w:color w:val="333333"/>
          <w:sz w:val="24"/>
          <w:szCs w:val="24"/>
          <w:lang w:val="en-US" w:eastAsia="ru-RU"/>
        </w:rPr>
        <w:t>.</w:t>
      </w:r>
    </w:p>
    <w:p w:rsidR="00C044BB" w:rsidRPr="002060F0" w:rsidRDefault="00C044BB" w:rsidP="00C044BB">
      <w:pPr>
        <w:rPr>
          <w:rFonts w:ascii="Times New Roman" w:hAnsi="Times New Roman" w:cs="Times New Roman"/>
          <w:sz w:val="24"/>
          <w:szCs w:val="24"/>
          <w:lang w:val="en-US"/>
        </w:rPr>
      </w:pPr>
    </w:p>
    <w:p w:rsidR="00C044BB" w:rsidRPr="002060F0" w:rsidRDefault="00C044BB" w:rsidP="00C044BB">
      <w:pPr>
        <w:tabs>
          <w:tab w:val="left" w:pos="886"/>
          <w:tab w:val="left" w:pos="7026"/>
        </w:tabs>
        <w:spacing w:after="0" w:line="240" w:lineRule="auto"/>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4. </w:t>
      </w:r>
      <w:r w:rsidRPr="002060F0">
        <w:rPr>
          <w:rFonts w:ascii="Times New Roman" w:hAnsi="Times New Roman" w:cs="Times New Roman"/>
          <w:b/>
          <w:sz w:val="24"/>
          <w:szCs w:val="24"/>
        </w:rPr>
        <w:t>Закрепление</w:t>
      </w:r>
      <w:r w:rsidRPr="002060F0">
        <w:rPr>
          <w:rFonts w:ascii="Times New Roman" w:hAnsi="Times New Roman" w:cs="Times New Roman"/>
          <w:b/>
          <w:sz w:val="24"/>
          <w:szCs w:val="24"/>
          <w:lang w:val="en-US"/>
        </w:rPr>
        <w:t xml:space="preserve"> </w:t>
      </w:r>
    </w:p>
    <w:p w:rsidR="00C044BB" w:rsidRPr="002060F0" w:rsidRDefault="00C044BB" w:rsidP="00C044BB">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br/>
        <w:t xml:space="preserve">− Using the new rule let’s do the following task. </w:t>
      </w:r>
      <w:r w:rsidRPr="002060F0">
        <w:rPr>
          <w:rFonts w:ascii="Times New Roman" w:eastAsia="Times New Roman" w:hAnsi="Times New Roman" w:cs="Times New Roman"/>
          <w:color w:val="000000"/>
          <w:sz w:val="24"/>
          <w:szCs w:val="24"/>
          <w:lang w:eastAsia="ru-RU"/>
        </w:rPr>
        <w:t>(Используя эталон, давайте выполним следующее задание.) We work in pairs. Дети выполняют задание в парах, проговаривая предложения во внешней речи.</w:t>
      </w:r>
    </w:p>
    <w:p w:rsidR="00C044BB" w:rsidRPr="002060F0" w:rsidRDefault="00C044BB" w:rsidP="00C044BB">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i/>
          <w:iCs/>
          <w:color w:val="000000"/>
          <w:sz w:val="24"/>
          <w:szCs w:val="24"/>
          <w:lang w:val="en-US" w:eastAsia="ru-RU"/>
        </w:rPr>
        <w:t xml:space="preserve">Put the words in the correct order. </w:t>
      </w:r>
      <w:r w:rsidRPr="002060F0">
        <w:rPr>
          <w:rFonts w:ascii="Times New Roman" w:eastAsia="Times New Roman" w:hAnsi="Times New Roman" w:cs="Times New Roman"/>
          <w:b/>
          <w:bCs/>
          <w:i/>
          <w:iCs/>
          <w:color w:val="000000"/>
          <w:sz w:val="24"/>
          <w:szCs w:val="24"/>
          <w:lang w:eastAsia="ru-RU"/>
        </w:rPr>
        <w:t>(Расставьте слова в предложениях в правильном порядке.)</w:t>
      </w:r>
    </w:p>
    <w:p w:rsidR="00C044BB" w:rsidRPr="002060F0" w:rsidRDefault="00C044BB" w:rsidP="00D434F6">
      <w:pPr>
        <w:numPr>
          <w:ilvl w:val="0"/>
          <w:numId w:val="237"/>
        </w:num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drawing, tomorrow, Kate, will be,  in the morning;</w:t>
      </w:r>
    </w:p>
    <w:p w:rsidR="00C044BB" w:rsidRPr="002060F0" w:rsidRDefault="00C044BB" w:rsidP="00D434F6">
      <w:pPr>
        <w:numPr>
          <w:ilvl w:val="0"/>
          <w:numId w:val="237"/>
        </w:num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will be, her, in the evening, tomorrow, test, English, She, writing;</w:t>
      </w:r>
    </w:p>
    <w:p w:rsidR="00C044BB" w:rsidRPr="002060F0" w:rsidRDefault="00C044BB" w:rsidP="00D434F6">
      <w:pPr>
        <w:numPr>
          <w:ilvl w:val="0"/>
          <w:numId w:val="237"/>
        </w:num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lastRenderedPageBreak/>
        <w:t>tomorrow, TV, at, will be, I, watching, 8 o’clock.</w:t>
      </w:r>
    </w:p>
    <w:p w:rsidR="00C044BB" w:rsidRPr="002060F0" w:rsidRDefault="00C044BB" w:rsidP="00C044BB">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Check your answers. (Проверьте ваш ответ по образцу.)</w:t>
      </w:r>
    </w:p>
    <w:p w:rsidR="00C044BB" w:rsidRPr="002060F0" w:rsidRDefault="00C044BB" w:rsidP="00C044BB">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Kate will be drawing in the morning tomorrow.</w:t>
      </w:r>
    </w:p>
    <w:p w:rsidR="00C044BB" w:rsidRPr="002060F0" w:rsidRDefault="00C044BB" w:rsidP="00C044BB">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She will be writing her test in the evening tomorrow.</w:t>
      </w:r>
    </w:p>
    <w:p w:rsidR="00C044BB" w:rsidRPr="002060F0" w:rsidRDefault="00C044BB" w:rsidP="00C044BB">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I will be watching TV at 8 o’clock tomorrow</w:t>
      </w:r>
    </w:p>
    <w:p w:rsidR="00C044BB" w:rsidRPr="002060F0" w:rsidRDefault="00C044BB" w:rsidP="00C044BB">
      <w:pPr>
        <w:rPr>
          <w:rFonts w:ascii="Times New Roman" w:hAnsi="Times New Roman" w:cs="Times New Roman"/>
          <w:sz w:val="24"/>
          <w:szCs w:val="24"/>
          <w:lang w:val="en-US"/>
        </w:rPr>
      </w:pPr>
    </w:p>
    <w:p w:rsidR="00C044BB" w:rsidRPr="002060F0" w:rsidRDefault="00C044BB" w:rsidP="00C044BB">
      <w:pPr>
        <w:tabs>
          <w:tab w:val="left" w:pos="886"/>
          <w:tab w:val="left" w:pos="7026"/>
        </w:tabs>
        <w:spacing w:after="0" w:line="240" w:lineRule="auto"/>
        <w:rPr>
          <w:rFonts w:ascii="Times New Roman" w:hAnsi="Times New Roman" w:cs="Times New Roman"/>
          <w:sz w:val="24"/>
          <w:szCs w:val="24"/>
          <w:lang w:val="en-US"/>
        </w:rPr>
      </w:pPr>
      <w:r w:rsidRPr="002060F0">
        <w:rPr>
          <w:rFonts w:ascii="Times New Roman" w:hAnsi="Times New Roman" w:cs="Times New Roman"/>
          <w:sz w:val="24"/>
          <w:szCs w:val="24"/>
          <w:lang w:val="en-US"/>
        </w:rPr>
        <w:t xml:space="preserve">5. </w:t>
      </w:r>
      <w:r w:rsidRPr="002060F0">
        <w:rPr>
          <w:rFonts w:ascii="Times New Roman" w:hAnsi="Times New Roman" w:cs="Times New Roman"/>
          <w:b/>
          <w:sz w:val="24"/>
          <w:szCs w:val="24"/>
        </w:rPr>
        <w:t>Домашнее</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задание</w:t>
      </w:r>
      <w:r w:rsidRPr="002060F0">
        <w:rPr>
          <w:rFonts w:ascii="Times New Roman" w:hAnsi="Times New Roman" w:cs="Times New Roman"/>
          <w:sz w:val="24"/>
          <w:szCs w:val="24"/>
          <w:lang w:val="en-US"/>
        </w:rPr>
        <w:t xml:space="preserve"> </w:t>
      </w:r>
    </w:p>
    <w:p w:rsidR="00C044BB" w:rsidRPr="002060F0" w:rsidRDefault="00C044BB" w:rsidP="00C044BB">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p>
    <w:p w:rsidR="00C044BB" w:rsidRPr="002060F0" w:rsidRDefault="00C044BB" w:rsidP="00C044BB">
      <w:pPr>
        <w:tabs>
          <w:tab w:val="left" w:pos="886"/>
          <w:tab w:val="left" w:pos="7026"/>
        </w:tabs>
        <w:spacing w:after="0" w:line="240" w:lineRule="auto"/>
        <w:rPr>
          <w:rFonts w:ascii="Times New Roman" w:hAnsi="Times New Roman" w:cs="Times New Roman"/>
          <w:color w:val="333333"/>
          <w:sz w:val="24"/>
          <w:szCs w:val="24"/>
          <w:shd w:val="clear" w:color="auto" w:fill="FFFFFF"/>
          <w:lang w:val="en-US"/>
        </w:rPr>
      </w:pPr>
      <w:r w:rsidRPr="002060F0">
        <w:rPr>
          <w:rFonts w:ascii="Times New Roman" w:hAnsi="Times New Roman" w:cs="Times New Roman"/>
          <w:color w:val="333333"/>
          <w:sz w:val="24"/>
          <w:szCs w:val="24"/>
          <w:shd w:val="clear" w:color="auto" w:fill="FFFFFF"/>
          <w:lang w:val="en-US"/>
        </w:rPr>
        <w:t>Write as many nouns as you can with future continuous.</w:t>
      </w:r>
    </w:p>
    <w:p w:rsidR="00C044BB" w:rsidRPr="002060F0" w:rsidRDefault="00C044BB" w:rsidP="00C044BB">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p>
    <w:p w:rsidR="00C044BB" w:rsidRPr="002060F0" w:rsidRDefault="00C044BB" w:rsidP="00C044BB">
      <w:pPr>
        <w:tabs>
          <w:tab w:val="left" w:pos="886"/>
          <w:tab w:val="left" w:pos="7026"/>
        </w:tabs>
        <w:spacing w:after="0" w:line="240" w:lineRule="auto"/>
        <w:rPr>
          <w:rFonts w:ascii="Times New Roman" w:hAnsi="Times New Roman" w:cs="Times New Roman"/>
          <w:b/>
          <w:sz w:val="24"/>
          <w:szCs w:val="24"/>
          <w:lang w:val="en-US"/>
        </w:rPr>
      </w:pPr>
      <w:r w:rsidRPr="002060F0">
        <w:rPr>
          <w:rFonts w:ascii="Times New Roman" w:hAnsi="Times New Roman" w:cs="Times New Roman"/>
          <w:sz w:val="24"/>
          <w:szCs w:val="24"/>
          <w:lang w:val="en-US"/>
        </w:rPr>
        <w:t xml:space="preserve">6. </w:t>
      </w:r>
      <w:r w:rsidRPr="002060F0">
        <w:rPr>
          <w:rFonts w:ascii="Times New Roman" w:hAnsi="Times New Roman" w:cs="Times New Roman"/>
          <w:b/>
          <w:sz w:val="24"/>
          <w:szCs w:val="24"/>
        </w:rPr>
        <w:t>Подведение</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итогов</w:t>
      </w:r>
    </w:p>
    <w:p w:rsidR="00C044BB" w:rsidRPr="002060F0" w:rsidRDefault="00C044BB" w:rsidP="00C044BB">
      <w:pPr>
        <w:tabs>
          <w:tab w:val="left" w:pos="886"/>
          <w:tab w:val="left" w:pos="7026"/>
        </w:tabs>
        <w:spacing w:after="0" w:line="240" w:lineRule="auto"/>
        <w:rPr>
          <w:rFonts w:ascii="Times New Roman" w:hAnsi="Times New Roman" w:cs="Times New Roman"/>
          <w:b/>
          <w:sz w:val="24"/>
          <w:szCs w:val="24"/>
          <w:lang w:val="en-US"/>
        </w:rPr>
      </w:pPr>
    </w:p>
    <w:p w:rsidR="00C044BB" w:rsidRPr="002060F0" w:rsidRDefault="00C044BB" w:rsidP="00C044BB">
      <w:pPr>
        <w:shd w:val="clear" w:color="auto" w:fill="FFFFFF"/>
        <w:spacing w:after="0" w:line="240" w:lineRule="auto"/>
        <w:jc w:val="both"/>
        <w:rPr>
          <w:rFonts w:ascii="Times New Roman" w:eastAsia="Times New Roman" w:hAnsi="Times New Roman" w:cs="Times New Roman"/>
          <w:color w:val="000000"/>
          <w:sz w:val="24"/>
          <w:szCs w:val="24"/>
          <w:shd w:val="clear" w:color="auto" w:fill="FFFFFF"/>
          <w:lang w:val="en-US" w:eastAsia="ru-RU"/>
        </w:rPr>
      </w:pPr>
      <w:r w:rsidRPr="002060F0">
        <w:rPr>
          <w:rFonts w:ascii="Times New Roman" w:eastAsia="Times New Roman" w:hAnsi="Times New Roman" w:cs="Times New Roman"/>
          <w:color w:val="000000"/>
          <w:sz w:val="24"/>
          <w:szCs w:val="24"/>
          <w:shd w:val="clear" w:color="auto" w:fill="FFFFFF"/>
          <w:lang w:val="en-US" w:eastAsia="ru-RU"/>
        </w:rPr>
        <w:t>You have done a lot today. Your answers were up to the mark</w:t>
      </w:r>
    </w:p>
    <w:p w:rsidR="00C044BB" w:rsidRPr="002060F0" w:rsidRDefault="00C044BB" w:rsidP="00C044BB">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p>
    <w:p w:rsidR="00C044BB" w:rsidRPr="002060F0" w:rsidRDefault="00C044BB" w:rsidP="00C044BB">
      <w:pPr>
        <w:tabs>
          <w:tab w:val="left" w:pos="886"/>
          <w:tab w:val="left" w:pos="7026"/>
        </w:tabs>
        <w:spacing w:after="0" w:line="240" w:lineRule="auto"/>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7. </w:t>
      </w:r>
      <w:r w:rsidRPr="002060F0">
        <w:rPr>
          <w:rFonts w:ascii="Times New Roman" w:hAnsi="Times New Roman" w:cs="Times New Roman"/>
          <w:b/>
          <w:sz w:val="24"/>
          <w:szCs w:val="24"/>
        </w:rPr>
        <w:t>Рефлексия</w:t>
      </w:r>
    </w:p>
    <w:p w:rsidR="00C044BB" w:rsidRPr="002060F0" w:rsidRDefault="00C044BB" w:rsidP="00C044BB">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br/>
      </w:r>
      <w:r w:rsidRPr="002060F0">
        <w:rPr>
          <w:rFonts w:ascii="Times New Roman" w:eastAsiaTheme="majorEastAsia" w:hAnsi="Times New Roman" w:cs="Times New Roman"/>
          <w:color w:val="000000"/>
          <w:sz w:val="24"/>
          <w:szCs w:val="24"/>
          <w:lang w:val="en-US" w:eastAsia="ru-RU"/>
        </w:rPr>
        <w:t xml:space="preserve">− Thank you for your work today. </w:t>
      </w:r>
      <w:r w:rsidRPr="002060F0">
        <w:rPr>
          <w:rFonts w:ascii="Times New Roman" w:eastAsiaTheme="majorEastAsia" w:hAnsi="Times New Roman" w:cs="Times New Roman"/>
          <w:color w:val="000000"/>
          <w:sz w:val="24"/>
          <w:szCs w:val="24"/>
          <w:lang w:eastAsia="ru-RU"/>
        </w:rPr>
        <w:t>(Благодарю вас за работу сегодня.) What did we study today? (С какой темой вы работали сегодня?)</w:t>
      </w:r>
    </w:p>
    <w:p w:rsidR="00C044BB" w:rsidRPr="002060F0" w:rsidRDefault="00C044BB" w:rsidP="00C044BB">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heme="majorEastAsia" w:hAnsi="Times New Roman" w:cs="Times New Roman"/>
          <w:color w:val="000000"/>
          <w:sz w:val="24"/>
          <w:szCs w:val="24"/>
          <w:lang w:val="en-US" w:eastAsia="ru-RU"/>
        </w:rPr>
        <w:t xml:space="preserve">− What aim did we have? </w:t>
      </w:r>
      <w:r w:rsidRPr="002060F0">
        <w:rPr>
          <w:rFonts w:ascii="Times New Roman" w:eastAsiaTheme="majorEastAsia" w:hAnsi="Times New Roman" w:cs="Times New Roman"/>
          <w:color w:val="000000"/>
          <w:sz w:val="24"/>
          <w:szCs w:val="24"/>
          <w:lang w:eastAsia="ru-RU"/>
        </w:rPr>
        <w:t>(Какую цель вы поставили в начале урока?)</w:t>
      </w:r>
    </w:p>
    <w:p w:rsidR="00C044BB" w:rsidRPr="002060F0" w:rsidRDefault="00C044BB" w:rsidP="00C044BB">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heme="majorEastAsia" w:hAnsi="Times New Roman" w:cs="Times New Roman"/>
          <w:color w:val="000000"/>
          <w:sz w:val="24"/>
          <w:szCs w:val="24"/>
          <w:lang w:eastAsia="ru-RU"/>
        </w:rPr>
        <w:t>− Did we succeed? (Мы достигли поставленной цели?)</w:t>
      </w:r>
    </w:p>
    <w:p w:rsidR="00C044BB" w:rsidRPr="004542B1" w:rsidRDefault="00C044BB" w:rsidP="00C044BB">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What</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was</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the</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problem</w:t>
      </w:r>
      <w:r w:rsidRPr="004542B1">
        <w:rPr>
          <w:rFonts w:ascii="Times New Roman" w:eastAsiaTheme="majorEastAsia" w:hAnsi="Times New Roman" w:cs="Times New Roman"/>
          <w:color w:val="000000"/>
          <w:sz w:val="24"/>
          <w:szCs w:val="24"/>
          <w:lang w:val="en-US" w:eastAsia="ru-RU"/>
        </w:rPr>
        <w:t>? (</w:t>
      </w:r>
      <w:r w:rsidRPr="002060F0">
        <w:rPr>
          <w:rFonts w:ascii="Times New Roman" w:eastAsiaTheme="majorEastAsia" w:hAnsi="Times New Roman" w:cs="Times New Roman"/>
          <w:color w:val="000000"/>
          <w:sz w:val="24"/>
          <w:szCs w:val="24"/>
          <w:lang w:eastAsia="ru-RU"/>
        </w:rPr>
        <w:t>В</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eastAsia="ru-RU"/>
        </w:rPr>
        <w:t>чем</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eastAsia="ru-RU"/>
        </w:rPr>
        <w:t>было</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eastAsia="ru-RU"/>
        </w:rPr>
        <w:t>затруднение</w:t>
      </w:r>
      <w:r w:rsidRPr="004542B1">
        <w:rPr>
          <w:rFonts w:ascii="Times New Roman" w:eastAsiaTheme="majorEastAsia" w:hAnsi="Times New Roman" w:cs="Times New Roman"/>
          <w:color w:val="000000"/>
          <w:sz w:val="24"/>
          <w:szCs w:val="24"/>
          <w:lang w:val="en-US" w:eastAsia="ru-RU"/>
        </w:rPr>
        <w:t>?)</w:t>
      </w:r>
    </w:p>
    <w:p w:rsidR="00C044BB" w:rsidRPr="004542B1" w:rsidRDefault="00C044BB" w:rsidP="00C044BB">
      <w:pPr>
        <w:shd w:val="clear" w:color="auto" w:fill="FFFFFF"/>
        <w:spacing w:after="0" w:line="240" w:lineRule="auto"/>
        <w:jc w:val="both"/>
        <w:rPr>
          <w:rFonts w:ascii="Times New Roman" w:eastAsiaTheme="majorEastAsia" w:hAnsi="Times New Roman" w:cs="Times New Roman"/>
          <w:color w:val="000000"/>
          <w:sz w:val="24"/>
          <w:szCs w:val="24"/>
          <w:lang w:val="en-US" w:eastAsia="ru-RU"/>
        </w:rPr>
      </w:pP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Good</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bye</w:t>
      </w:r>
      <w:r w:rsidRPr="004542B1">
        <w:rPr>
          <w:rFonts w:ascii="Times New Roman" w:eastAsiaTheme="majorEastAsia" w:hAnsi="Times New Roman" w:cs="Times New Roman"/>
          <w:color w:val="000000"/>
          <w:sz w:val="24"/>
          <w:szCs w:val="24"/>
          <w:lang w:val="en-US" w:eastAsia="ru-RU"/>
        </w:rPr>
        <w:t>!</w:t>
      </w:r>
    </w:p>
    <w:p w:rsidR="003008BF" w:rsidRPr="002060F0" w:rsidRDefault="003008BF" w:rsidP="003008BF">
      <w:pPr>
        <w:spacing w:after="100" w:afterAutospacing="1" w:line="240" w:lineRule="auto"/>
        <w:jc w:val="both"/>
        <w:outlineLvl w:val="3"/>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w:t>
      </w:r>
      <w:r w:rsidR="00F3335D" w:rsidRPr="002060F0">
        <w:rPr>
          <w:rFonts w:ascii="Times New Roman" w:eastAsia="Times New Roman" w:hAnsi="Times New Roman" w:cs="Times New Roman"/>
          <w:color w:val="333333"/>
          <w:sz w:val="24"/>
          <w:szCs w:val="24"/>
          <w:lang w:eastAsia="ru-RU"/>
        </w:rPr>
        <w:t xml:space="preserve">исок </w:t>
      </w:r>
      <w:r w:rsidRPr="002060F0">
        <w:rPr>
          <w:rFonts w:ascii="Times New Roman" w:eastAsia="Times New Roman" w:hAnsi="Times New Roman" w:cs="Times New Roman"/>
          <w:color w:val="333333"/>
          <w:sz w:val="24"/>
          <w:szCs w:val="24"/>
          <w:lang w:eastAsia="ru-RU"/>
        </w:rPr>
        <w:t>использованной литературы:</w:t>
      </w:r>
    </w:p>
    <w:p w:rsidR="00F3335D" w:rsidRPr="002060F0" w:rsidRDefault="003008BF" w:rsidP="003008BF">
      <w:pPr>
        <w:spacing w:before="100" w:beforeAutospacing="1" w:after="0" w:line="240" w:lineRule="auto"/>
        <w:jc w:val="both"/>
        <w:outlineLvl w:val="3"/>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Г</w:t>
      </w:r>
      <w:r w:rsidR="00F3335D" w:rsidRPr="002060F0">
        <w:rPr>
          <w:rFonts w:ascii="Times New Roman" w:eastAsia="Times New Roman" w:hAnsi="Times New Roman" w:cs="Times New Roman"/>
          <w:color w:val="333333"/>
          <w:sz w:val="24"/>
          <w:szCs w:val="24"/>
          <w:lang w:eastAsia="ru-RU"/>
        </w:rPr>
        <w:t>уманова</w:t>
      </w:r>
      <w:r w:rsidR="00F3335D" w:rsidRPr="005E39A8">
        <w:rPr>
          <w:rFonts w:ascii="Times New Roman" w:eastAsia="Times New Roman" w:hAnsi="Times New Roman" w:cs="Times New Roman"/>
          <w:color w:val="333333"/>
          <w:sz w:val="24"/>
          <w:szCs w:val="24"/>
          <w:lang w:val="en-US" w:eastAsia="ru-RU"/>
        </w:rPr>
        <w:t xml:space="preserve"> </w:t>
      </w:r>
      <w:r w:rsidR="00F3335D" w:rsidRPr="002060F0">
        <w:rPr>
          <w:rFonts w:ascii="Times New Roman" w:eastAsia="Times New Roman" w:hAnsi="Times New Roman" w:cs="Times New Roman"/>
          <w:color w:val="333333"/>
          <w:sz w:val="24"/>
          <w:szCs w:val="24"/>
          <w:lang w:eastAsia="ru-RU"/>
        </w:rPr>
        <w:t>Ю</w:t>
      </w:r>
      <w:r w:rsidR="00F3335D" w:rsidRPr="005E39A8">
        <w:rPr>
          <w:rFonts w:ascii="Times New Roman" w:eastAsia="Times New Roman" w:hAnsi="Times New Roman" w:cs="Times New Roman"/>
          <w:color w:val="333333"/>
          <w:sz w:val="24"/>
          <w:szCs w:val="24"/>
          <w:lang w:val="en-US" w:eastAsia="ru-RU"/>
        </w:rPr>
        <w:t xml:space="preserve">. </w:t>
      </w:r>
      <w:r w:rsidR="00F3335D" w:rsidRPr="002060F0">
        <w:rPr>
          <w:rFonts w:ascii="Times New Roman" w:eastAsia="Times New Roman" w:hAnsi="Times New Roman" w:cs="Times New Roman"/>
          <w:color w:val="333333"/>
          <w:sz w:val="24"/>
          <w:szCs w:val="24"/>
          <w:lang w:eastAsia="ru-RU"/>
        </w:rPr>
        <w:t>Л</w:t>
      </w:r>
      <w:r w:rsidR="00F3335D" w:rsidRPr="005E39A8">
        <w:rPr>
          <w:rFonts w:ascii="Times New Roman" w:eastAsia="Times New Roman" w:hAnsi="Times New Roman" w:cs="Times New Roman"/>
          <w:color w:val="333333"/>
          <w:sz w:val="24"/>
          <w:szCs w:val="24"/>
          <w:lang w:val="en-US" w:eastAsia="ru-RU"/>
        </w:rPr>
        <w:t xml:space="preserve">. </w:t>
      </w:r>
      <w:r w:rsidR="00F3335D" w:rsidRPr="002060F0">
        <w:rPr>
          <w:rFonts w:ascii="Times New Roman" w:eastAsia="Times New Roman" w:hAnsi="Times New Roman" w:cs="Times New Roman"/>
          <w:color w:val="333333"/>
          <w:sz w:val="24"/>
          <w:szCs w:val="24"/>
          <w:lang w:val="en-US" w:eastAsia="ru-RU"/>
        </w:rPr>
        <w:t>Just</w:t>
      </w:r>
      <w:r w:rsidR="00F3335D" w:rsidRPr="005E39A8">
        <w:rPr>
          <w:rFonts w:ascii="Times New Roman" w:eastAsia="Times New Roman" w:hAnsi="Times New Roman" w:cs="Times New Roman"/>
          <w:color w:val="333333"/>
          <w:sz w:val="24"/>
          <w:szCs w:val="24"/>
          <w:lang w:val="en-US" w:eastAsia="ru-RU"/>
        </w:rPr>
        <w:t xml:space="preserve"> </w:t>
      </w:r>
      <w:r w:rsidR="00F3335D" w:rsidRPr="002060F0">
        <w:rPr>
          <w:rFonts w:ascii="Times New Roman" w:eastAsia="Times New Roman" w:hAnsi="Times New Roman" w:cs="Times New Roman"/>
          <w:color w:val="333333"/>
          <w:sz w:val="24"/>
          <w:szCs w:val="24"/>
          <w:lang w:val="en-US" w:eastAsia="ru-RU"/>
        </w:rPr>
        <w:t>English</w:t>
      </w:r>
      <w:r w:rsidR="00F3335D" w:rsidRPr="005E39A8">
        <w:rPr>
          <w:rFonts w:ascii="Times New Roman" w:eastAsia="Times New Roman" w:hAnsi="Times New Roman" w:cs="Times New Roman"/>
          <w:color w:val="333333"/>
          <w:sz w:val="24"/>
          <w:szCs w:val="24"/>
          <w:lang w:val="en-US" w:eastAsia="ru-RU"/>
        </w:rPr>
        <w:t xml:space="preserve">. </w:t>
      </w:r>
      <w:r w:rsidR="00F3335D" w:rsidRPr="002060F0">
        <w:rPr>
          <w:rFonts w:ascii="Times New Roman" w:eastAsia="Times New Roman" w:hAnsi="Times New Roman" w:cs="Times New Roman"/>
          <w:color w:val="333333"/>
          <w:sz w:val="24"/>
          <w:szCs w:val="24"/>
          <w:lang w:eastAsia="ru-RU"/>
        </w:rPr>
        <w:t>Английский для юристов. Базовый курс/ Ю. Л. Гуманова [</w:t>
      </w:r>
      <w:r w:rsidRPr="002060F0">
        <w:rPr>
          <w:rFonts w:ascii="Times New Roman" w:eastAsia="Times New Roman" w:hAnsi="Times New Roman" w:cs="Times New Roman"/>
          <w:color w:val="333333"/>
          <w:sz w:val="24"/>
          <w:szCs w:val="24"/>
          <w:lang w:eastAsia="ru-RU"/>
        </w:rPr>
        <w:t>и д.р.] – М.: Кнорус, 2019.-35с</w:t>
      </w:r>
      <w:r w:rsidR="00F3335D" w:rsidRPr="002060F0">
        <w:rPr>
          <w:rFonts w:ascii="Times New Roman" w:eastAsia="Times New Roman" w:hAnsi="Times New Roman" w:cs="Times New Roman"/>
          <w:color w:val="333333"/>
          <w:sz w:val="24"/>
          <w:szCs w:val="24"/>
          <w:lang w:eastAsia="ru-RU"/>
        </w:rPr>
        <w:t xml:space="preserve">Кузовлёв В.П. Английский язык. Учебник для 10-11 классов общеобразовательных учреждений/ В.П. Кузовлёв </w:t>
      </w:r>
      <w:r w:rsidRPr="002060F0">
        <w:rPr>
          <w:rFonts w:ascii="Times New Roman" w:eastAsia="Times New Roman" w:hAnsi="Times New Roman" w:cs="Times New Roman"/>
          <w:color w:val="333333"/>
          <w:sz w:val="24"/>
          <w:szCs w:val="24"/>
          <w:lang w:eastAsia="ru-RU"/>
        </w:rPr>
        <w:t>[и д.р.] – М.: Просвещение, 2018</w:t>
      </w:r>
      <w:r w:rsidR="00F3335D" w:rsidRPr="002060F0">
        <w:rPr>
          <w:rFonts w:ascii="Times New Roman" w:eastAsia="Times New Roman" w:hAnsi="Times New Roman" w:cs="Times New Roman"/>
          <w:color w:val="333333"/>
          <w:sz w:val="24"/>
          <w:szCs w:val="24"/>
          <w:lang w:eastAsia="ru-RU"/>
        </w:rPr>
        <w:t>. – 336 с.Today. Types of crimes [электронный ресурс], -http://tooday.ru/?l=eng&amp;r=7&amp;t=types_of_crimes-vidyi_pres</w:t>
      </w:r>
      <w:r w:rsidRPr="002060F0">
        <w:rPr>
          <w:rFonts w:ascii="Times New Roman" w:eastAsia="Times New Roman" w:hAnsi="Times New Roman" w:cs="Times New Roman"/>
          <w:color w:val="333333"/>
          <w:sz w:val="24"/>
          <w:szCs w:val="24"/>
          <w:lang w:eastAsia="ru-RU"/>
        </w:rPr>
        <w:t>tupleniy-82 – статья в интернет</w:t>
      </w:r>
    </w:p>
    <w:p w:rsidR="009A2D6A" w:rsidRPr="002060F0" w:rsidRDefault="009A2D6A" w:rsidP="00B05644">
      <w:pPr>
        <w:shd w:val="clear" w:color="auto" w:fill="FFFFFF"/>
        <w:spacing w:after="0" w:line="294" w:lineRule="atLeast"/>
        <w:rPr>
          <w:rFonts w:ascii="Times New Roman" w:eastAsia="Times New Roman" w:hAnsi="Times New Roman" w:cs="Times New Roman"/>
          <w:b/>
          <w:bCs/>
          <w:color w:val="000000"/>
          <w:sz w:val="24"/>
          <w:szCs w:val="24"/>
          <w:lang w:eastAsia="ru-RU"/>
        </w:rPr>
      </w:pPr>
    </w:p>
    <w:p w:rsidR="009A2D6A" w:rsidRPr="002060F0" w:rsidRDefault="009A2D6A" w:rsidP="0060294D">
      <w:pPr>
        <w:shd w:val="clear" w:color="auto" w:fill="FFFFFF"/>
        <w:spacing w:after="0" w:line="294" w:lineRule="atLeast"/>
        <w:jc w:val="center"/>
        <w:rPr>
          <w:rFonts w:ascii="Times New Roman" w:eastAsia="Times New Roman" w:hAnsi="Times New Roman" w:cs="Times New Roman"/>
          <w:b/>
          <w:bCs/>
          <w:color w:val="000000"/>
          <w:sz w:val="24"/>
          <w:szCs w:val="24"/>
          <w:lang w:eastAsia="ru-RU"/>
        </w:rPr>
      </w:pPr>
    </w:p>
    <w:p w:rsidR="00B05644" w:rsidRPr="002060F0" w:rsidRDefault="00454C64" w:rsidP="0060294D">
      <w:pPr>
        <w:shd w:val="clear" w:color="auto" w:fill="FFFFFF"/>
        <w:spacing w:before="2" w:after="0" w:line="240" w:lineRule="auto"/>
        <w:jc w:val="center"/>
        <w:rPr>
          <w:rFonts w:ascii="Times New Roman" w:eastAsia="Times New Roman" w:hAnsi="Times New Roman" w:cs="Times New Roman"/>
          <w:b/>
          <w:sz w:val="24"/>
          <w:szCs w:val="24"/>
          <w:lang w:eastAsia="x-none"/>
        </w:rPr>
      </w:pPr>
      <w:r w:rsidRPr="002060F0">
        <w:rPr>
          <w:rFonts w:ascii="Times New Roman" w:eastAsia="Times New Roman" w:hAnsi="Times New Roman" w:cs="Times New Roman"/>
          <w:b/>
          <w:sz w:val="24"/>
          <w:szCs w:val="24"/>
          <w:lang w:eastAsia="x-none"/>
        </w:rPr>
        <w:t>Практическое занятие</w:t>
      </w:r>
      <w:r w:rsidR="00C044BB" w:rsidRPr="002060F0">
        <w:rPr>
          <w:rFonts w:ascii="Times New Roman" w:eastAsia="Times New Roman" w:hAnsi="Times New Roman" w:cs="Times New Roman"/>
          <w:b/>
          <w:sz w:val="24"/>
          <w:szCs w:val="24"/>
          <w:lang w:eastAsia="x-none"/>
        </w:rPr>
        <w:t xml:space="preserve"> № 49</w:t>
      </w:r>
    </w:p>
    <w:p w:rsidR="00C044BB" w:rsidRPr="002060F0" w:rsidRDefault="00C044BB" w:rsidP="0060294D">
      <w:pPr>
        <w:shd w:val="clear" w:color="auto" w:fill="FFFFFF"/>
        <w:spacing w:before="2" w:after="0" w:line="240" w:lineRule="auto"/>
        <w:jc w:val="center"/>
        <w:rPr>
          <w:rFonts w:ascii="Times New Roman" w:eastAsia="Times New Roman" w:hAnsi="Times New Roman" w:cs="Times New Roman"/>
          <w:b/>
          <w:sz w:val="24"/>
          <w:szCs w:val="24"/>
          <w:lang w:eastAsia="x-none"/>
        </w:rPr>
      </w:pPr>
    </w:p>
    <w:p w:rsidR="0060294D" w:rsidRPr="002060F0" w:rsidRDefault="0060294D" w:rsidP="0060294D">
      <w:pPr>
        <w:rPr>
          <w:rFonts w:ascii="Times New Roman" w:hAnsi="Times New Roman" w:cs="Times New Roman"/>
          <w:sz w:val="24"/>
          <w:szCs w:val="24"/>
        </w:rPr>
      </w:pPr>
      <w:r w:rsidRPr="002060F0">
        <w:rPr>
          <w:rFonts w:ascii="Times New Roman" w:hAnsi="Times New Roman" w:cs="Times New Roman"/>
          <w:b/>
          <w:sz w:val="24"/>
          <w:szCs w:val="24"/>
        </w:rPr>
        <w:t>Тема:</w:t>
      </w:r>
      <w:r w:rsidRPr="002060F0">
        <w:rPr>
          <w:rFonts w:ascii="Times New Roman" w:hAnsi="Times New Roman" w:cs="Times New Roman"/>
          <w:sz w:val="24"/>
          <w:szCs w:val="24"/>
        </w:rPr>
        <w:t xml:space="preserve"> </w:t>
      </w:r>
      <w:r w:rsidR="00091CBC" w:rsidRPr="002060F0">
        <w:rPr>
          <w:rFonts w:ascii="Times New Roman" w:hAnsi="Times New Roman" w:cs="Times New Roman"/>
          <w:sz w:val="24"/>
          <w:szCs w:val="24"/>
        </w:rPr>
        <w:t>Настоящее совершенное время</w:t>
      </w:r>
    </w:p>
    <w:p w:rsidR="00091CBC" w:rsidRPr="002060F0" w:rsidRDefault="00091CBC" w:rsidP="00091CBC">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Цель: </w:t>
      </w:r>
      <w:r w:rsidRPr="002060F0">
        <w:rPr>
          <w:rFonts w:ascii="Times New Roman" w:eastAsia="Times New Roman" w:hAnsi="Times New Roman" w:cs="Times New Roman"/>
          <w:color w:val="000000"/>
          <w:sz w:val="24"/>
          <w:szCs w:val="24"/>
          <w:lang w:eastAsia="ru-RU"/>
        </w:rPr>
        <w:t>научить обучающихся употреблять глаголы в Present Perfect в устной и письменной речи.</w:t>
      </w:r>
    </w:p>
    <w:p w:rsidR="00091CBC" w:rsidRPr="002060F0" w:rsidRDefault="00091CBC" w:rsidP="00091CB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Задачи: </w:t>
      </w:r>
      <w:r w:rsidRPr="002060F0">
        <w:rPr>
          <w:rFonts w:ascii="Times New Roman" w:eastAsia="Times New Roman" w:hAnsi="Times New Roman" w:cs="Times New Roman"/>
          <w:color w:val="000000"/>
          <w:sz w:val="24"/>
          <w:szCs w:val="24"/>
          <w:lang w:eastAsia="ru-RU"/>
        </w:rPr>
        <w:t>обучающая: - научить учащихся описывать действия, завершившиеся в прошлом, но результат представлен в настоящем (построение утвердительных  предложений в Present Perfect);</w:t>
      </w:r>
    </w:p>
    <w:p w:rsidR="00091CBC" w:rsidRPr="002060F0" w:rsidRDefault="00091CBC" w:rsidP="00091CBC">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развивающая: - развитие коммуникативных компетенций в диалогической и монологической речи;      </w:t>
      </w:r>
    </w:p>
    <w:p w:rsidR="00091CBC" w:rsidRPr="002060F0" w:rsidRDefault="00091CBC" w:rsidP="00091CBC">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 развитие навыков аудирования ;</w:t>
      </w:r>
    </w:p>
    <w:p w:rsidR="00091CBC" w:rsidRPr="002060F0" w:rsidRDefault="00091CBC" w:rsidP="00091CBC">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 развитие навыков групповой работы; сотрудничества;</w:t>
      </w:r>
    </w:p>
    <w:p w:rsidR="00091CBC" w:rsidRPr="002060F0" w:rsidRDefault="00091CBC" w:rsidP="00091CBC">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 развитие памяти;</w:t>
      </w:r>
    </w:p>
    <w:p w:rsidR="00091CBC" w:rsidRPr="002060F0" w:rsidRDefault="00091CBC" w:rsidP="00091CBC">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 развитие компенсаторной компетенции;</w:t>
      </w:r>
    </w:p>
    <w:p w:rsidR="00091CBC" w:rsidRPr="002060F0" w:rsidRDefault="00091CBC" w:rsidP="00091CBC">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Воспитывающая: - воспитывать чувство взаимопомощи;</w:t>
      </w:r>
    </w:p>
    <w:p w:rsidR="00091CBC" w:rsidRPr="002060F0" w:rsidRDefault="00091CBC" w:rsidP="00091CBC">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 воспитывать доброжелательность;</w:t>
      </w:r>
    </w:p>
    <w:p w:rsidR="00091CBC" w:rsidRPr="002060F0" w:rsidRDefault="00091CBC" w:rsidP="00091CBC">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 воспитывать чувство коллективизма.</w:t>
      </w:r>
    </w:p>
    <w:p w:rsidR="00091CBC" w:rsidRPr="002060F0" w:rsidRDefault="00091CBC" w:rsidP="00091CBC">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Оборудование: </w:t>
      </w:r>
      <w:r w:rsidRPr="002060F0">
        <w:rPr>
          <w:rFonts w:ascii="Times New Roman" w:eastAsia="Times New Roman" w:hAnsi="Times New Roman" w:cs="Times New Roman"/>
          <w:color w:val="000000"/>
          <w:sz w:val="24"/>
          <w:szCs w:val="24"/>
          <w:lang w:eastAsia="ru-RU"/>
        </w:rPr>
        <w:t>компьютер, проектор, мультимедийная презентация, карточки для групповой работы.</w:t>
      </w:r>
    </w:p>
    <w:p w:rsidR="00091CBC" w:rsidRPr="002060F0" w:rsidRDefault="00091CBC" w:rsidP="00091CBC">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ХОД УРОКА:</w:t>
      </w:r>
    </w:p>
    <w:p w:rsidR="00091CBC" w:rsidRPr="002060F0" w:rsidRDefault="00091CBC" w:rsidP="00D434F6">
      <w:pPr>
        <w:numPr>
          <w:ilvl w:val="0"/>
          <w:numId w:val="239"/>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lastRenderedPageBreak/>
        <w:t xml:space="preserve">Организационный момент: Good morning, pupils. </w:t>
      </w:r>
      <w:r w:rsidRPr="002060F0">
        <w:rPr>
          <w:rFonts w:ascii="Times New Roman" w:eastAsia="Times New Roman" w:hAnsi="Times New Roman" w:cs="Times New Roman"/>
          <w:color w:val="000000"/>
          <w:sz w:val="24"/>
          <w:szCs w:val="24"/>
          <w:lang w:val="en-US" w:eastAsia="ru-RU"/>
        </w:rPr>
        <w:t xml:space="preserve">Sit down, please. I’m glad to see you. </w:t>
      </w:r>
      <w:r w:rsidRPr="002060F0">
        <w:rPr>
          <w:rFonts w:ascii="Times New Roman" w:eastAsia="Times New Roman" w:hAnsi="Times New Roman" w:cs="Times New Roman"/>
          <w:color w:val="000000"/>
          <w:sz w:val="24"/>
          <w:szCs w:val="24"/>
          <w:lang w:eastAsia="ru-RU"/>
        </w:rPr>
        <w:t>How are you ? Great.</w:t>
      </w:r>
    </w:p>
    <w:p w:rsidR="00091CBC" w:rsidRPr="002060F0" w:rsidRDefault="00091CBC" w:rsidP="00091CBC">
      <w:pPr>
        <w:shd w:val="clear" w:color="auto" w:fill="FFFFFF"/>
        <w:spacing w:after="0" w:line="240" w:lineRule="auto"/>
        <w:ind w:left="1080" w:hanging="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Who is on duty today?</w:t>
      </w:r>
    </w:p>
    <w:p w:rsidR="00091CBC" w:rsidRPr="002060F0" w:rsidRDefault="00091CBC" w:rsidP="00091CBC">
      <w:pPr>
        <w:shd w:val="clear" w:color="auto" w:fill="FFFFFF"/>
        <w:spacing w:after="0" w:line="240" w:lineRule="auto"/>
        <w:ind w:left="1080" w:hanging="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 What date is it today?</w:t>
      </w:r>
    </w:p>
    <w:p w:rsidR="00091CBC" w:rsidRPr="002060F0" w:rsidRDefault="00091CBC" w:rsidP="00091CBC">
      <w:pPr>
        <w:shd w:val="clear" w:color="auto" w:fill="FFFFFF"/>
        <w:spacing w:after="0" w:line="240" w:lineRule="auto"/>
        <w:ind w:left="1080" w:hanging="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What day of a week is it today?</w:t>
      </w:r>
    </w:p>
    <w:p w:rsidR="00091CBC" w:rsidRPr="002060F0" w:rsidRDefault="00091CBC" w:rsidP="00091CBC">
      <w:pPr>
        <w:shd w:val="clear" w:color="auto" w:fill="FFFFFF"/>
        <w:spacing w:after="0" w:line="240" w:lineRule="auto"/>
        <w:ind w:left="1080" w:hanging="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What is the weather like today?</w:t>
      </w:r>
    </w:p>
    <w:p w:rsidR="00091CBC" w:rsidRPr="002060F0" w:rsidRDefault="00091CBC" w:rsidP="00091CBC">
      <w:pPr>
        <w:shd w:val="clear" w:color="auto" w:fill="FFFFFF"/>
        <w:spacing w:after="0" w:line="240" w:lineRule="auto"/>
        <w:ind w:left="1080" w:hanging="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What season is it now?</w:t>
      </w:r>
    </w:p>
    <w:p w:rsidR="00091CBC" w:rsidRPr="002060F0" w:rsidRDefault="00091CBC" w:rsidP="00091CBC">
      <w:pPr>
        <w:shd w:val="clear" w:color="auto" w:fill="FFFFFF"/>
        <w:spacing w:after="0" w:line="240" w:lineRule="auto"/>
        <w:ind w:left="1080" w:hanging="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Who is absent today?</w:t>
      </w:r>
    </w:p>
    <w:p w:rsidR="00091CBC" w:rsidRPr="002060F0" w:rsidRDefault="00091CBC" w:rsidP="00091CBC">
      <w:pPr>
        <w:shd w:val="clear" w:color="auto" w:fill="FFFFFF"/>
        <w:spacing w:after="0" w:line="240" w:lineRule="auto"/>
        <w:ind w:left="720" w:hanging="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Let’s write the date: The  6</w:t>
      </w:r>
      <w:r w:rsidRPr="002060F0">
        <w:rPr>
          <w:rFonts w:ascii="Times New Roman" w:eastAsia="Times New Roman" w:hAnsi="Times New Roman" w:cs="Times New Roman"/>
          <w:color w:val="000000"/>
          <w:sz w:val="24"/>
          <w:szCs w:val="24"/>
          <w:vertAlign w:val="superscript"/>
          <w:lang w:val="en-US" w:eastAsia="ru-RU"/>
        </w:rPr>
        <w:t>th</w:t>
      </w:r>
      <w:r w:rsidRPr="002060F0">
        <w:rPr>
          <w:rFonts w:ascii="Times New Roman" w:eastAsia="Times New Roman" w:hAnsi="Times New Roman" w:cs="Times New Roman"/>
          <w:color w:val="000000"/>
          <w:sz w:val="24"/>
          <w:szCs w:val="24"/>
          <w:lang w:val="en-US" w:eastAsia="ru-RU"/>
        </w:rPr>
        <w:t> of  March.</w:t>
      </w:r>
    </w:p>
    <w:p w:rsidR="00091CBC" w:rsidRPr="002060F0" w:rsidRDefault="00091CBC" w:rsidP="00D434F6">
      <w:pPr>
        <w:numPr>
          <w:ilvl w:val="0"/>
          <w:numId w:val="240"/>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Фонетическая</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зарядка</w:t>
      </w:r>
      <w:r w:rsidRPr="002060F0">
        <w:rPr>
          <w:rFonts w:ascii="Times New Roman" w:eastAsia="Times New Roman" w:hAnsi="Times New Roman" w:cs="Times New Roman"/>
          <w:color w:val="000000"/>
          <w:sz w:val="24"/>
          <w:szCs w:val="24"/>
          <w:lang w:val="en-US" w:eastAsia="ru-RU"/>
        </w:rPr>
        <w:t>: Look at the screen and repeat the rhyme after me.</w:t>
      </w:r>
    </w:p>
    <w:p w:rsidR="00091CBC" w:rsidRPr="002060F0" w:rsidRDefault="00091CBC" w:rsidP="00091CBC">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I feel happy today</w:t>
      </w:r>
    </w:p>
    <w:p w:rsidR="00091CBC" w:rsidRPr="002060F0" w:rsidRDefault="00091CBC" w:rsidP="00091CBC">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It’s been sunny all day</w:t>
      </w:r>
    </w:p>
    <w:p w:rsidR="00091CBC" w:rsidRPr="002060F0" w:rsidRDefault="00091CBC" w:rsidP="00091CBC">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And I don’t work tomorrow</w:t>
      </w:r>
    </w:p>
    <w:p w:rsidR="00091CBC" w:rsidRPr="002060F0" w:rsidRDefault="00091CBC" w:rsidP="00091CBC">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 feel happy today.</w:t>
      </w:r>
    </w:p>
    <w:p w:rsidR="00091CBC" w:rsidRPr="002060F0" w:rsidRDefault="00091CBC" w:rsidP="00091CBC">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Translate this rhyme, please. Let’s recite it altogether. Good! I hope it will be all right tomorrow.</w:t>
      </w:r>
    </w:p>
    <w:p w:rsidR="00091CBC" w:rsidRPr="002060F0" w:rsidRDefault="00091CBC" w:rsidP="00D434F6">
      <w:pPr>
        <w:numPr>
          <w:ilvl w:val="0"/>
          <w:numId w:val="241"/>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Речевая</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разминка</w:t>
      </w:r>
      <w:r w:rsidRPr="002060F0">
        <w:rPr>
          <w:rFonts w:ascii="Times New Roman" w:eastAsia="Times New Roman" w:hAnsi="Times New Roman" w:cs="Times New Roman"/>
          <w:color w:val="000000"/>
          <w:sz w:val="24"/>
          <w:szCs w:val="24"/>
          <w:lang w:val="en-US" w:eastAsia="ru-RU"/>
        </w:rPr>
        <w:t>: Let’s remember what did you do yesterday. Ask your partner questions about yesterday.</w:t>
      </w:r>
    </w:p>
    <w:p w:rsidR="00091CBC" w:rsidRPr="002060F0" w:rsidRDefault="00091CBC" w:rsidP="00D434F6">
      <w:pPr>
        <w:numPr>
          <w:ilvl w:val="0"/>
          <w:numId w:val="242"/>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When did you get up yesterday? I got up at 7 o’clock.</w:t>
      </w:r>
    </w:p>
    <w:p w:rsidR="00091CBC" w:rsidRPr="002060F0" w:rsidRDefault="00091CBC" w:rsidP="00D434F6">
      <w:pPr>
        <w:numPr>
          <w:ilvl w:val="0"/>
          <w:numId w:val="242"/>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was the weather like? It was nice and sunny.</w:t>
      </w:r>
    </w:p>
    <w:p w:rsidR="00091CBC" w:rsidRPr="002060F0" w:rsidRDefault="00091CBC" w:rsidP="00D434F6">
      <w:pPr>
        <w:numPr>
          <w:ilvl w:val="0"/>
          <w:numId w:val="242"/>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Where did you go yesterday? </w:t>
      </w:r>
      <w:r w:rsidRPr="002060F0">
        <w:rPr>
          <w:rFonts w:ascii="Times New Roman" w:eastAsia="Times New Roman" w:hAnsi="Times New Roman" w:cs="Times New Roman"/>
          <w:color w:val="000000"/>
          <w:sz w:val="24"/>
          <w:szCs w:val="24"/>
          <w:lang w:eastAsia="ru-RU"/>
        </w:rPr>
        <w:t>I went to school.</w:t>
      </w:r>
    </w:p>
    <w:p w:rsidR="00091CBC" w:rsidRPr="002060F0" w:rsidRDefault="00091CBC" w:rsidP="00D434F6">
      <w:pPr>
        <w:numPr>
          <w:ilvl w:val="0"/>
          <w:numId w:val="242"/>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Did you do your homework  yesterday? </w:t>
      </w:r>
      <w:r w:rsidRPr="002060F0">
        <w:rPr>
          <w:rFonts w:ascii="Times New Roman" w:eastAsia="Times New Roman" w:hAnsi="Times New Roman" w:cs="Times New Roman"/>
          <w:color w:val="000000"/>
          <w:sz w:val="24"/>
          <w:szCs w:val="24"/>
          <w:lang w:eastAsia="ru-RU"/>
        </w:rPr>
        <w:t>No, I didn’t.</w:t>
      </w:r>
    </w:p>
    <w:p w:rsidR="00091CBC" w:rsidRPr="002060F0" w:rsidRDefault="00091CBC" w:rsidP="00D434F6">
      <w:pPr>
        <w:numPr>
          <w:ilvl w:val="0"/>
          <w:numId w:val="242"/>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What did you do in the evening? </w:t>
      </w:r>
      <w:r w:rsidRPr="002060F0">
        <w:rPr>
          <w:rFonts w:ascii="Times New Roman" w:eastAsia="Times New Roman" w:hAnsi="Times New Roman" w:cs="Times New Roman"/>
          <w:color w:val="000000"/>
          <w:sz w:val="24"/>
          <w:szCs w:val="24"/>
          <w:lang w:eastAsia="ru-RU"/>
        </w:rPr>
        <w:t>I watched TV.</w:t>
      </w:r>
    </w:p>
    <w:p w:rsidR="00091CBC" w:rsidRPr="002060F0" w:rsidRDefault="00091CBC" w:rsidP="00091CBC">
      <w:pPr>
        <w:shd w:val="clear" w:color="auto" w:fill="FFFFFF"/>
        <w:spacing w:after="0" w:line="240" w:lineRule="auto"/>
        <w:ind w:left="720"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Fine!</w:t>
      </w:r>
    </w:p>
    <w:p w:rsidR="00091CBC" w:rsidRPr="002060F0" w:rsidRDefault="00091CBC" w:rsidP="00D434F6">
      <w:pPr>
        <w:numPr>
          <w:ilvl w:val="0"/>
          <w:numId w:val="243"/>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Введение нового материала:</w:t>
      </w:r>
    </w:p>
    <w:p w:rsidR="00091CBC" w:rsidRPr="002060F0" w:rsidRDefault="00091CBC" w:rsidP="00091CBC">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xml:space="preserve">O’key, you know how to use the Past Simple Tense, when we talk about yesterday actions. But listen to me now. I want to eat a very tasty sweet, I put it in the desk yesterday. </w:t>
      </w:r>
      <w:r w:rsidRPr="002060F0">
        <w:rPr>
          <w:rFonts w:ascii="Times New Roman" w:eastAsia="Times New Roman" w:hAnsi="Times New Roman" w:cs="Times New Roman"/>
          <w:color w:val="000000"/>
          <w:sz w:val="24"/>
          <w:szCs w:val="24"/>
          <w:lang w:eastAsia="ru-RU"/>
        </w:rPr>
        <w:t xml:space="preserve">(Учитель подходит к столу и достаёт из ящика фантик от конфеты). </w:t>
      </w:r>
      <w:r w:rsidRPr="002060F0">
        <w:rPr>
          <w:rFonts w:ascii="Times New Roman" w:eastAsia="Times New Roman" w:hAnsi="Times New Roman" w:cs="Times New Roman"/>
          <w:color w:val="000000"/>
          <w:sz w:val="24"/>
          <w:szCs w:val="24"/>
          <w:lang w:val="en-US" w:eastAsia="ru-RU"/>
        </w:rPr>
        <w:t>Oh! Somebody has eaten my sweet. Explain the situation in Russian. (</w:t>
      </w:r>
      <w:r w:rsidRPr="002060F0">
        <w:rPr>
          <w:rFonts w:ascii="Times New Roman" w:eastAsia="Times New Roman" w:hAnsi="Times New Roman" w:cs="Times New Roman"/>
          <w:color w:val="000000"/>
          <w:sz w:val="24"/>
          <w:szCs w:val="24"/>
          <w:lang w:eastAsia="ru-RU"/>
        </w:rPr>
        <w:t>Один</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из</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учеников</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переводит</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ситуацию</w:t>
      </w:r>
      <w:r w:rsidRPr="002060F0">
        <w:rPr>
          <w:rFonts w:ascii="Times New Roman" w:eastAsia="Times New Roman" w:hAnsi="Times New Roman" w:cs="Times New Roman"/>
          <w:color w:val="000000"/>
          <w:sz w:val="24"/>
          <w:szCs w:val="24"/>
          <w:lang w:val="en-US" w:eastAsia="ru-RU"/>
        </w:rPr>
        <w:t xml:space="preserve">). Look at the screen and read this sentence. </w:t>
      </w:r>
      <w:r w:rsidRPr="002060F0">
        <w:rPr>
          <w:rFonts w:ascii="Times New Roman" w:eastAsia="Times New Roman" w:hAnsi="Times New Roman" w:cs="Times New Roman"/>
          <w:color w:val="000000"/>
          <w:sz w:val="24"/>
          <w:szCs w:val="24"/>
          <w:lang w:eastAsia="ru-RU"/>
        </w:rPr>
        <w:t>Что для меня важнее: когда произошло действие или то, что это случилось? Да, мне нужно подчеркнуть, что действие произошло: конфета съедена кем-то, у меня в руках остался от неё только фантик. Итак, действие совершилось? Но результат его проявляется в настоящем? Поэтому это грамматическое время имеет название Настоящее совершённое время. </w:t>
      </w:r>
      <w:r w:rsidRPr="002060F0">
        <w:rPr>
          <w:rFonts w:ascii="Times New Roman" w:eastAsia="Times New Roman" w:hAnsi="Times New Roman" w:cs="Times New Roman"/>
          <w:color w:val="000000"/>
          <w:sz w:val="24"/>
          <w:szCs w:val="24"/>
          <w:lang w:val="en-US" w:eastAsia="ru-RU"/>
        </w:rPr>
        <w:t>What do you think the topic of our lesson is?</w:t>
      </w:r>
    </w:p>
    <w:p w:rsidR="00091CBC" w:rsidRPr="002060F0" w:rsidRDefault="00091CBC" w:rsidP="00091CBC">
      <w:pPr>
        <w:shd w:val="clear" w:color="auto" w:fill="FFFFFF"/>
        <w:spacing w:after="0" w:line="240" w:lineRule="auto"/>
        <w:ind w:left="360" w:hanging="36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Present Perfect Tense. Think of  the purposes of your own. You often tell each other about important events without naming their date or hour. In this case you must use Present Perfect. It happens when you tell your new friends about yourself or introduce your friend to your classmates. At your age you communicate a lot on phone, on Internet and it’s necessary to do it without mistakes.</w:t>
      </w:r>
    </w:p>
    <w:p w:rsidR="00091CBC" w:rsidRPr="002060F0" w:rsidRDefault="00091CBC" w:rsidP="00091CBC">
      <w:pPr>
        <w:shd w:val="clear" w:color="auto" w:fill="FFFFFF"/>
        <w:spacing w:after="0" w:line="240" w:lineRule="auto"/>
        <w:ind w:left="360" w:hanging="36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Дети выводят цели урока: научиться употреблять настоящее совершённое время для действий, которые произошли в прошлом, но их результат проявляется в настоящем. Когда говорящему важно рассказать о событиях без называния точного времени свершения, например, общаясь со своими англоязычными сверстниками по телефону или Интернету.</w:t>
      </w:r>
    </w:p>
    <w:p w:rsidR="00091CBC" w:rsidRPr="002060F0" w:rsidRDefault="00091CBC" w:rsidP="00D434F6">
      <w:pPr>
        <w:numPr>
          <w:ilvl w:val="0"/>
          <w:numId w:val="244"/>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lastRenderedPageBreak/>
        <w:t>*Физкультминутка:</w:t>
      </w:r>
    </w:p>
    <w:p w:rsidR="00091CBC" w:rsidRPr="002060F0" w:rsidRDefault="00091CBC" w:rsidP="00091CBC">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Look at the ceiling</w:t>
      </w:r>
    </w:p>
    <w:p w:rsidR="00091CBC" w:rsidRPr="002060F0" w:rsidRDefault="00091CBC" w:rsidP="00091CBC">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Look at the floor</w:t>
      </w:r>
    </w:p>
    <w:p w:rsidR="00091CBC" w:rsidRPr="002060F0" w:rsidRDefault="00091CBC" w:rsidP="00091CBC">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Look at the window</w:t>
      </w:r>
    </w:p>
    <w:p w:rsidR="00091CBC" w:rsidRPr="002060F0" w:rsidRDefault="00091CBC" w:rsidP="00091CBC">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Look at the door</w:t>
      </w:r>
    </w:p>
    <w:p w:rsidR="00091CBC" w:rsidRPr="002060F0" w:rsidRDefault="00091CBC" w:rsidP="00091CBC">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Look left, look right</w:t>
      </w:r>
    </w:p>
    <w:p w:rsidR="00091CBC" w:rsidRPr="002060F0" w:rsidRDefault="00091CBC" w:rsidP="00091CBC">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Look up, look down</w:t>
      </w:r>
    </w:p>
    <w:p w:rsidR="00091CBC" w:rsidRPr="002060F0" w:rsidRDefault="00091CBC" w:rsidP="00091CBC">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Look around</w:t>
      </w:r>
    </w:p>
    <w:p w:rsidR="00091CBC" w:rsidRPr="002060F0" w:rsidRDefault="00091CBC" w:rsidP="00091CBC">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Look at your nose                  </w:t>
      </w:r>
    </w:p>
    <w:p w:rsidR="00091CBC" w:rsidRPr="002060F0" w:rsidRDefault="00091CBC" w:rsidP="00091CBC">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Look at that rose</w:t>
      </w:r>
    </w:p>
    <w:p w:rsidR="00091CBC" w:rsidRPr="002060F0" w:rsidRDefault="00091CBC" w:rsidP="00091CBC">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Close your eyes</w:t>
      </w:r>
    </w:p>
    <w:p w:rsidR="00091CBC" w:rsidRPr="002060F0" w:rsidRDefault="00091CBC" w:rsidP="00091CBC">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Open, wink and smile.</w:t>
      </w:r>
    </w:p>
    <w:p w:rsidR="00091CBC" w:rsidRPr="002060F0" w:rsidRDefault="00091CBC" w:rsidP="00D434F6">
      <w:pPr>
        <w:numPr>
          <w:ilvl w:val="0"/>
          <w:numId w:val="245"/>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Закрепление нового материала:</w:t>
      </w:r>
    </w:p>
    <w:p w:rsidR="00091CBC" w:rsidRPr="002060F0" w:rsidRDefault="00091CBC" w:rsidP="00091CBC">
      <w:pPr>
        <w:shd w:val="clear" w:color="auto" w:fill="FFFFFF"/>
        <w:spacing w:after="0" w:line="240" w:lineRule="auto"/>
        <w:ind w:left="360" w:hanging="36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First of all I suggest you to learn grammar rule and watch a presentation. Look at the screen.  Make notes, please (</w:t>
      </w:r>
      <w:r w:rsidRPr="002060F0">
        <w:rPr>
          <w:rFonts w:ascii="Times New Roman" w:eastAsia="Times New Roman" w:hAnsi="Times New Roman" w:cs="Times New Roman"/>
          <w:color w:val="000000"/>
          <w:sz w:val="24"/>
          <w:szCs w:val="24"/>
          <w:lang w:eastAsia="ru-RU"/>
        </w:rPr>
        <w:t>учащиеся</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смотрят</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презентацию</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о</w:t>
      </w:r>
      <w:r w:rsidRPr="002060F0">
        <w:rPr>
          <w:rFonts w:ascii="Times New Roman" w:eastAsia="Times New Roman" w:hAnsi="Times New Roman" w:cs="Times New Roman"/>
          <w:color w:val="000000"/>
          <w:sz w:val="24"/>
          <w:szCs w:val="24"/>
          <w:lang w:val="en-US" w:eastAsia="ru-RU"/>
        </w:rPr>
        <w:t xml:space="preserve"> Present Perfect Tense </w:t>
      </w:r>
      <w:r w:rsidRPr="002060F0">
        <w:rPr>
          <w:rFonts w:ascii="Times New Roman" w:eastAsia="Times New Roman" w:hAnsi="Times New Roman" w:cs="Times New Roman"/>
          <w:color w:val="000000"/>
          <w:sz w:val="24"/>
          <w:szCs w:val="24"/>
          <w:lang w:eastAsia="ru-RU"/>
        </w:rPr>
        <w:t>и</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делают</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записи</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тетрадях</w:t>
      </w:r>
      <w:r w:rsidRPr="002060F0">
        <w:rPr>
          <w:rFonts w:ascii="Times New Roman" w:eastAsia="Times New Roman" w:hAnsi="Times New Roman" w:cs="Times New Roman"/>
          <w:color w:val="000000"/>
          <w:sz w:val="24"/>
          <w:szCs w:val="24"/>
          <w:lang w:val="en-US" w:eastAsia="ru-RU"/>
        </w:rPr>
        <w:t>).</w:t>
      </w:r>
    </w:p>
    <w:p w:rsidR="00091CBC" w:rsidRPr="002060F0" w:rsidRDefault="00091CBC" w:rsidP="00091CBC">
      <w:pPr>
        <w:shd w:val="clear" w:color="auto" w:fill="FFFFFF"/>
        <w:spacing w:after="0" w:line="240" w:lineRule="auto"/>
        <w:ind w:left="360" w:hanging="36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xml:space="preserve">The Present Perfect Tense is translated into Russian like </w:t>
      </w:r>
      <w:r w:rsidRPr="002060F0">
        <w:rPr>
          <w:rFonts w:ascii="Times New Roman" w:eastAsia="Times New Roman" w:hAnsi="Times New Roman" w:cs="Times New Roman"/>
          <w:color w:val="000000"/>
          <w:sz w:val="24"/>
          <w:szCs w:val="24"/>
          <w:lang w:eastAsia="ru-RU"/>
        </w:rPr>
        <w:t>настоящее</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совершенное</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время</w:t>
      </w:r>
      <w:r w:rsidRPr="002060F0">
        <w:rPr>
          <w:rFonts w:ascii="Times New Roman" w:eastAsia="Times New Roman" w:hAnsi="Times New Roman" w:cs="Times New Roman"/>
          <w:color w:val="000000"/>
          <w:sz w:val="24"/>
          <w:szCs w:val="24"/>
          <w:lang w:val="en-US" w:eastAsia="ru-RU"/>
        </w:rPr>
        <w:t xml:space="preserve"> and is formed with help of auxiliary verbs “have/has” + V3/-ed: Could you remember me when do we use a verb “have” and “has”? Right. We use “has” with the 3</w:t>
      </w:r>
      <w:r w:rsidRPr="002060F0">
        <w:rPr>
          <w:rFonts w:ascii="Times New Roman" w:eastAsia="Times New Roman" w:hAnsi="Times New Roman" w:cs="Times New Roman"/>
          <w:color w:val="000000"/>
          <w:sz w:val="24"/>
          <w:szCs w:val="24"/>
          <w:vertAlign w:val="superscript"/>
          <w:lang w:val="en-US" w:eastAsia="ru-RU"/>
        </w:rPr>
        <w:t>rd</w:t>
      </w:r>
      <w:r w:rsidRPr="002060F0">
        <w:rPr>
          <w:rFonts w:ascii="Times New Roman" w:eastAsia="Times New Roman" w:hAnsi="Times New Roman" w:cs="Times New Roman"/>
          <w:color w:val="000000"/>
          <w:sz w:val="24"/>
          <w:szCs w:val="24"/>
          <w:lang w:val="en-US" w:eastAsia="ru-RU"/>
        </w:rPr>
        <w:t> person singular pronouns (he, she, it) and with the others we use “have” and + the 3</w:t>
      </w:r>
      <w:r w:rsidRPr="002060F0">
        <w:rPr>
          <w:rFonts w:ascii="Times New Roman" w:eastAsia="Times New Roman" w:hAnsi="Times New Roman" w:cs="Times New Roman"/>
          <w:color w:val="000000"/>
          <w:sz w:val="24"/>
          <w:szCs w:val="24"/>
          <w:vertAlign w:val="superscript"/>
          <w:lang w:val="en-US" w:eastAsia="ru-RU"/>
        </w:rPr>
        <w:t>rd</w:t>
      </w:r>
      <w:r w:rsidRPr="002060F0">
        <w:rPr>
          <w:rFonts w:ascii="Times New Roman" w:eastAsia="Times New Roman" w:hAnsi="Times New Roman" w:cs="Times New Roman"/>
          <w:color w:val="000000"/>
          <w:sz w:val="24"/>
          <w:szCs w:val="24"/>
          <w:lang w:val="en-US" w:eastAsia="ru-RU"/>
        </w:rPr>
        <w:t> form of irregular verb some of which you should learn by heart or if the verb is regular we add the end </w:t>
      </w:r>
      <w:r w:rsidRPr="002060F0">
        <w:rPr>
          <w:rFonts w:ascii="Times New Roman" w:eastAsia="Times New Roman" w:hAnsi="Times New Roman" w:cs="Times New Roman"/>
          <w:i/>
          <w:iCs/>
          <w:color w:val="000000"/>
          <w:sz w:val="24"/>
          <w:szCs w:val="24"/>
          <w:lang w:val="en-US" w:eastAsia="ru-RU"/>
        </w:rPr>
        <w:t>-ed</w:t>
      </w:r>
      <w:r w:rsidRPr="002060F0">
        <w:rPr>
          <w:rFonts w:ascii="Times New Roman" w:eastAsia="Times New Roman" w:hAnsi="Times New Roman" w:cs="Times New Roman"/>
          <w:color w:val="000000"/>
          <w:sz w:val="24"/>
          <w:szCs w:val="24"/>
          <w:lang w:val="en-US" w:eastAsia="ru-RU"/>
        </w:rPr>
        <w:t>.</w:t>
      </w:r>
    </w:p>
    <w:p w:rsidR="00091CBC" w:rsidRPr="002060F0" w:rsidRDefault="00091CBC" w:rsidP="00D434F6">
      <w:pPr>
        <w:numPr>
          <w:ilvl w:val="0"/>
          <w:numId w:val="246"/>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Отработка нового материала в групповой работе:</w:t>
      </w:r>
    </w:p>
    <w:p w:rsidR="00091CBC" w:rsidRPr="002060F0" w:rsidRDefault="00091CBC" w:rsidP="00091CBC">
      <w:pPr>
        <w:shd w:val="clear" w:color="auto" w:fill="FFFFFF"/>
        <w:spacing w:after="0" w:line="240" w:lineRule="auto"/>
        <w:ind w:left="360" w:hanging="36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Now let’s train in the using new grammar constructions. You have already divided into 3 groups. Your task is to make up the sentences in the Present Perfect Tense and write them in your cards. They must be logical. Try to check yourself  and help each other in your groups.</w:t>
      </w:r>
    </w:p>
    <w:p w:rsidR="00091CBC" w:rsidRPr="002060F0" w:rsidRDefault="00091CBC" w:rsidP="00091CBC">
      <w:pPr>
        <w:shd w:val="clear" w:color="auto" w:fill="FFFFFF"/>
        <w:spacing w:after="0" w:line="240" w:lineRule="auto"/>
        <w:ind w:left="360" w:hanging="36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Дети работают в группах, консультируя друг друга.</w:t>
      </w:r>
    </w:p>
    <w:p w:rsidR="00091CBC" w:rsidRPr="002060F0" w:rsidRDefault="00091CBC" w:rsidP="00091CBC">
      <w:pPr>
        <w:shd w:val="clear" w:color="auto" w:fill="FFFFFF"/>
        <w:spacing w:after="0" w:line="240" w:lineRule="auto"/>
        <w:ind w:left="360" w:hanging="36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Tasks:</w:t>
      </w:r>
    </w:p>
    <w:p w:rsidR="00091CBC" w:rsidRPr="002060F0" w:rsidRDefault="00091CBC" w:rsidP="00091CBC">
      <w:pPr>
        <w:shd w:val="clear" w:color="auto" w:fill="FFFFFF"/>
        <w:spacing w:after="0" w:line="240" w:lineRule="auto"/>
        <w:ind w:left="360" w:hanging="36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Cards</w:t>
      </w:r>
    </w:p>
    <w:tbl>
      <w:tblPr>
        <w:tblW w:w="0" w:type="auto"/>
        <w:tblInd w:w="972" w:type="dxa"/>
        <w:shd w:val="clear" w:color="auto" w:fill="FFFFFF"/>
        <w:tblCellMar>
          <w:top w:w="15" w:type="dxa"/>
          <w:left w:w="15" w:type="dxa"/>
          <w:bottom w:w="15" w:type="dxa"/>
          <w:right w:w="15" w:type="dxa"/>
        </w:tblCellMar>
        <w:tblLook w:val="04A0" w:firstRow="1" w:lastRow="0" w:firstColumn="1" w:lastColumn="0" w:noHBand="0" w:noVBand="1"/>
      </w:tblPr>
      <w:tblGrid>
        <w:gridCol w:w="2120"/>
        <w:gridCol w:w="1958"/>
        <w:gridCol w:w="2099"/>
        <w:gridCol w:w="2185"/>
      </w:tblGrid>
      <w:tr w:rsidR="00091CBC" w:rsidRPr="00F625CC" w:rsidTr="00091CBC">
        <w:tc>
          <w:tcPr>
            <w:tcW w:w="21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You</w:t>
            </w:r>
          </w:p>
        </w:tc>
        <w:tc>
          <w:tcPr>
            <w:tcW w:w="1996"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has</w:t>
            </w:r>
          </w:p>
        </w:tc>
        <w:tc>
          <w:tcPr>
            <w:tcW w:w="21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seen</w:t>
            </w:r>
          </w:p>
        </w:tc>
        <w:tc>
          <w:tcPr>
            <w:tcW w:w="22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all your friend to your birthday party.</w:t>
            </w:r>
          </w:p>
        </w:tc>
      </w:tr>
      <w:tr w:rsidR="00091CBC" w:rsidRPr="002060F0" w:rsidTr="00091CBC">
        <w:tc>
          <w:tcPr>
            <w:tcW w:w="21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Your friend</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91CBC" w:rsidRPr="002060F0" w:rsidRDefault="00091CBC" w:rsidP="00091CBC">
            <w:pPr>
              <w:spacing w:after="0" w:line="240" w:lineRule="auto"/>
              <w:rPr>
                <w:rFonts w:ascii="Times New Roman" w:eastAsia="Times New Roman" w:hAnsi="Times New Roman" w:cs="Times New Roman"/>
                <w:color w:val="000000"/>
                <w:sz w:val="24"/>
                <w:szCs w:val="24"/>
                <w:lang w:eastAsia="ru-RU"/>
              </w:rPr>
            </w:pPr>
          </w:p>
        </w:tc>
        <w:tc>
          <w:tcPr>
            <w:tcW w:w="21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invited</w:t>
            </w:r>
          </w:p>
        </w:tc>
        <w:tc>
          <w:tcPr>
            <w:tcW w:w="22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famous people.</w:t>
            </w:r>
          </w:p>
        </w:tc>
      </w:tr>
      <w:tr w:rsidR="00091CBC" w:rsidRPr="002060F0" w:rsidTr="00091CBC">
        <w:tc>
          <w:tcPr>
            <w:tcW w:w="21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Misha</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91CBC" w:rsidRPr="002060F0" w:rsidRDefault="00091CBC" w:rsidP="00091CBC">
            <w:pPr>
              <w:spacing w:after="0" w:line="240" w:lineRule="auto"/>
              <w:rPr>
                <w:rFonts w:ascii="Times New Roman" w:eastAsia="Times New Roman" w:hAnsi="Times New Roman" w:cs="Times New Roman"/>
                <w:color w:val="000000"/>
                <w:sz w:val="24"/>
                <w:szCs w:val="24"/>
                <w:lang w:eastAsia="ru-RU"/>
              </w:rPr>
            </w:pPr>
          </w:p>
        </w:tc>
        <w:tc>
          <w:tcPr>
            <w:tcW w:w="21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read</w:t>
            </w:r>
          </w:p>
        </w:tc>
        <w:tc>
          <w:tcPr>
            <w:tcW w:w="22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Spain.</w:t>
            </w:r>
          </w:p>
        </w:tc>
      </w:tr>
      <w:tr w:rsidR="00091CBC" w:rsidRPr="002060F0" w:rsidTr="00091CBC">
        <w:tc>
          <w:tcPr>
            <w:tcW w:w="21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I</w:t>
            </w:r>
          </w:p>
        </w:tc>
        <w:tc>
          <w:tcPr>
            <w:tcW w:w="1996"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have</w:t>
            </w:r>
          </w:p>
        </w:tc>
        <w:tc>
          <w:tcPr>
            <w:tcW w:w="21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written</w:t>
            </w:r>
          </w:p>
        </w:tc>
        <w:tc>
          <w:tcPr>
            <w:tcW w:w="22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about exotic animals.</w:t>
            </w:r>
          </w:p>
        </w:tc>
      </w:tr>
      <w:tr w:rsidR="00091CBC" w:rsidRPr="00F625CC" w:rsidTr="00091CBC">
        <w:tc>
          <w:tcPr>
            <w:tcW w:w="21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We</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91CBC" w:rsidRPr="002060F0" w:rsidRDefault="00091CBC" w:rsidP="00091CBC">
            <w:pPr>
              <w:spacing w:after="0" w:line="240" w:lineRule="auto"/>
              <w:rPr>
                <w:rFonts w:ascii="Times New Roman" w:eastAsia="Times New Roman" w:hAnsi="Times New Roman" w:cs="Times New Roman"/>
                <w:color w:val="000000"/>
                <w:sz w:val="24"/>
                <w:szCs w:val="24"/>
                <w:lang w:eastAsia="ru-RU"/>
              </w:rPr>
            </w:pPr>
          </w:p>
        </w:tc>
        <w:tc>
          <w:tcPr>
            <w:tcW w:w="21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tried</w:t>
            </w:r>
          </w:p>
        </w:tc>
        <w:tc>
          <w:tcPr>
            <w:tcW w:w="22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 letter to Father Frost.</w:t>
            </w:r>
          </w:p>
        </w:tc>
      </w:tr>
      <w:tr w:rsidR="00091CBC" w:rsidRPr="002060F0" w:rsidTr="00091CBC">
        <w:tc>
          <w:tcPr>
            <w:tcW w:w="21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Your relative</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91CBC" w:rsidRPr="002060F0" w:rsidRDefault="00091CBC" w:rsidP="00091CBC">
            <w:pPr>
              <w:spacing w:after="0" w:line="240" w:lineRule="auto"/>
              <w:rPr>
                <w:rFonts w:ascii="Times New Roman" w:eastAsia="Times New Roman" w:hAnsi="Times New Roman" w:cs="Times New Roman"/>
                <w:color w:val="000000"/>
                <w:sz w:val="24"/>
                <w:szCs w:val="24"/>
                <w:lang w:eastAsia="ru-RU"/>
              </w:rPr>
            </w:pPr>
          </w:p>
        </w:tc>
        <w:tc>
          <w:tcPr>
            <w:tcW w:w="21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been</w:t>
            </w:r>
          </w:p>
        </w:tc>
        <w:tc>
          <w:tcPr>
            <w:tcW w:w="22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English tea.</w:t>
            </w:r>
          </w:p>
        </w:tc>
      </w:tr>
    </w:tbl>
    <w:p w:rsidR="00091CBC" w:rsidRPr="002060F0" w:rsidRDefault="00091CBC" w:rsidP="00091CBC">
      <w:pPr>
        <w:shd w:val="clear" w:color="auto" w:fill="FFFFFF"/>
        <w:spacing w:after="0" w:line="240" w:lineRule="auto"/>
        <w:ind w:left="360" w:hanging="36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Дети говорят составленные предложения с переводом по 1 человеку из группы.</w:t>
      </w:r>
    </w:p>
    <w:p w:rsidR="00091CBC" w:rsidRPr="002060F0" w:rsidRDefault="00091CBC" w:rsidP="00D434F6">
      <w:pPr>
        <w:numPr>
          <w:ilvl w:val="0"/>
          <w:numId w:val="247"/>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Заключительный</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этап</w:t>
      </w:r>
      <w:r w:rsidRPr="002060F0">
        <w:rPr>
          <w:rFonts w:ascii="Times New Roman" w:eastAsia="Times New Roman" w:hAnsi="Times New Roman" w:cs="Times New Roman"/>
          <w:color w:val="000000"/>
          <w:sz w:val="24"/>
          <w:szCs w:val="24"/>
          <w:lang w:val="en-US" w:eastAsia="ru-RU"/>
        </w:rPr>
        <w:t>:  Our lesson is coming to the end.</w:t>
      </w:r>
    </w:p>
    <w:p w:rsidR="00091CBC" w:rsidRPr="002060F0" w:rsidRDefault="00091CBC" w:rsidP="00091CBC">
      <w:pPr>
        <w:shd w:val="clear" w:color="auto" w:fill="FFFFFF"/>
        <w:spacing w:after="0" w:line="240" w:lineRule="auto"/>
        <w:ind w:firstLine="1418"/>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А</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рефлексия</w:t>
      </w:r>
      <w:r w:rsidRPr="002060F0">
        <w:rPr>
          <w:rFonts w:ascii="Times New Roman" w:eastAsia="Times New Roman" w:hAnsi="Times New Roman" w:cs="Times New Roman"/>
          <w:color w:val="000000"/>
          <w:sz w:val="24"/>
          <w:szCs w:val="24"/>
          <w:lang w:val="en-US" w:eastAsia="ru-RU"/>
        </w:rPr>
        <w:t>: Was this lesson useful? What have you known?  What information is the most interesting for you?</w:t>
      </w:r>
    </w:p>
    <w:p w:rsidR="00091CBC" w:rsidRPr="002060F0" w:rsidRDefault="00091CBC" w:rsidP="00091CBC">
      <w:pPr>
        <w:shd w:val="clear" w:color="auto" w:fill="FFFFFF"/>
        <w:spacing w:after="0" w:line="240" w:lineRule="auto"/>
        <w:ind w:firstLine="1418"/>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 Что для вас было труднее всего на уроке?</w:t>
      </w:r>
    </w:p>
    <w:p w:rsidR="00091CBC" w:rsidRPr="002060F0" w:rsidRDefault="00091CBC" w:rsidP="00091CBC">
      <w:pPr>
        <w:shd w:val="clear" w:color="auto" w:fill="FFFFFF"/>
        <w:spacing w:after="0" w:line="240" w:lineRule="auto"/>
        <w:ind w:firstLine="1418"/>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Что для вас было легче всего на уроке?</w:t>
      </w:r>
    </w:p>
    <w:p w:rsidR="00091CBC" w:rsidRPr="002060F0" w:rsidRDefault="00091CBC" w:rsidP="00091CBC">
      <w:pPr>
        <w:shd w:val="clear" w:color="auto" w:fill="FFFFFF"/>
        <w:spacing w:after="0" w:line="240" w:lineRule="auto"/>
        <w:ind w:left="1080" w:hanging="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В</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домашнее</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задание</w:t>
      </w:r>
      <w:r w:rsidRPr="002060F0">
        <w:rPr>
          <w:rFonts w:ascii="Times New Roman" w:eastAsia="Times New Roman" w:hAnsi="Times New Roman" w:cs="Times New Roman"/>
          <w:color w:val="000000"/>
          <w:sz w:val="24"/>
          <w:szCs w:val="24"/>
          <w:lang w:val="en-US" w:eastAsia="ru-RU"/>
        </w:rPr>
        <w:t>: Your homework is exercise       page      Write down into your diaries.</w:t>
      </w:r>
    </w:p>
    <w:p w:rsidR="00091CBC" w:rsidRPr="002060F0" w:rsidRDefault="00091CBC" w:rsidP="00091CBC">
      <w:pPr>
        <w:shd w:val="clear" w:color="auto" w:fill="FFFFFF"/>
        <w:spacing w:after="0" w:line="240" w:lineRule="auto"/>
        <w:ind w:left="1080"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lastRenderedPageBreak/>
        <w:t>С</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выставление</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оценок</w:t>
      </w:r>
      <w:r w:rsidRPr="002060F0">
        <w:rPr>
          <w:rFonts w:ascii="Times New Roman" w:eastAsia="Times New Roman" w:hAnsi="Times New Roman" w:cs="Times New Roman"/>
          <w:color w:val="000000"/>
          <w:sz w:val="24"/>
          <w:szCs w:val="24"/>
          <w:lang w:val="en-US" w:eastAsia="ru-RU"/>
        </w:rPr>
        <w:t xml:space="preserve">: You have worked very well today, so your marks are good and excellent. I’m giving good marks to… excellent marks to … . Thank you. </w:t>
      </w:r>
      <w:r w:rsidRPr="002060F0">
        <w:rPr>
          <w:rFonts w:ascii="Times New Roman" w:eastAsia="Times New Roman" w:hAnsi="Times New Roman" w:cs="Times New Roman"/>
          <w:color w:val="000000"/>
          <w:sz w:val="24"/>
          <w:szCs w:val="24"/>
          <w:lang w:eastAsia="ru-RU"/>
        </w:rPr>
        <w:t>Good bye.</w:t>
      </w:r>
    </w:p>
    <w:p w:rsidR="00091CBC" w:rsidRPr="002060F0" w:rsidRDefault="00091CBC" w:rsidP="00D434F6">
      <w:pPr>
        <w:numPr>
          <w:ilvl w:val="0"/>
          <w:numId w:val="248"/>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When did you get up yesterday?</w:t>
      </w:r>
    </w:p>
    <w:p w:rsidR="00091CBC" w:rsidRPr="002060F0" w:rsidRDefault="00091CBC" w:rsidP="00091CBC">
      <w:pPr>
        <w:shd w:val="clear" w:color="auto" w:fill="FFFFFF"/>
        <w:spacing w:after="0" w:line="240" w:lineRule="auto"/>
        <w:ind w:left="720" w:hanging="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1)  I got up at 7 o’clock.</w:t>
      </w:r>
    </w:p>
    <w:p w:rsidR="00091CBC" w:rsidRPr="002060F0" w:rsidRDefault="00091CBC" w:rsidP="00D434F6">
      <w:pPr>
        <w:numPr>
          <w:ilvl w:val="0"/>
          <w:numId w:val="249"/>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was the weather like?</w:t>
      </w:r>
    </w:p>
    <w:p w:rsidR="00091CBC" w:rsidRPr="002060F0" w:rsidRDefault="00091CBC" w:rsidP="00091CBC">
      <w:pPr>
        <w:shd w:val="clear" w:color="auto" w:fill="FFFFFF"/>
        <w:spacing w:after="0" w:line="240" w:lineRule="auto"/>
        <w:ind w:left="720" w:hanging="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2)It was nice and sunny.</w:t>
      </w:r>
    </w:p>
    <w:p w:rsidR="00091CBC" w:rsidRPr="002060F0" w:rsidRDefault="00091CBC" w:rsidP="00D434F6">
      <w:pPr>
        <w:numPr>
          <w:ilvl w:val="0"/>
          <w:numId w:val="250"/>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Where did you go yesterday?</w:t>
      </w:r>
    </w:p>
    <w:p w:rsidR="00091CBC" w:rsidRPr="002060F0" w:rsidRDefault="00091CBC" w:rsidP="00091CBC">
      <w:pPr>
        <w:shd w:val="clear" w:color="auto" w:fill="FFFFFF"/>
        <w:spacing w:after="0" w:line="240" w:lineRule="auto"/>
        <w:ind w:left="720"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3)I went to school.</w:t>
      </w:r>
    </w:p>
    <w:p w:rsidR="00091CBC" w:rsidRPr="002060F0" w:rsidRDefault="00091CBC" w:rsidP="00D434F6">
      <w:pPr>
        <w:numPr>
          <w:ilvl w:val="0"/>
          <w:numId w:val="251"/>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Did you do your homework  yesterday?</w:t>
      </w:r>
    </w:p>
    <w:p w:rsidR="00091CBC" w:rsidRPr="002060F0" w:rsidRDefault="00091CBC" w:rsidP="00091CBC">
      <w:pPr>
        <w:shd w:val="clear" w:color="auto" w:fill="FFFFFF"/>
        <w:spacing w:after="0" w:line="240" w:lineRule="auto"/>
        <w:ind w:left="720"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4)No, I didn’t.</w:t>
      </w:r>
    </w:p>
    <w:p w:rsidR="00091CBC" w:rsidRPr="002060F0" w:rsidRDefault="00091CBC" w:rsidP="00D434F6">
      <w:pPr>
        <w:numPr>
          <w:ilvl w:val="0"/>
          <w:numId w:val="252"/>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did you do in the evening?</w:t>
      </w:r>
    </w:p>
    <w:p w:rsidR="00091CBC" w:rsidRPr="002060F0" w:rsidRDefault="00091CBC" w:rsidP="00091CBC">
      <w:pPr>
        <w:shd w:val="clear" w:color="auto" w:fill="FFFFFF"/>
        <w:spacing w:after="0" w:line="240" w:lineRule="auto"/>
        <w:ind w:left="720"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5)I watched TV.</w:t>
      </w:r>
    </w:p>
    <w:tbl>
      <w:tblPr>
        <w:tblW w:w="0" w:type="auto"/>
        <w:tblInd w:w="972" w:type="dxa"/>
        <w:shd w:val="clear" w:color="auto" w:fill="FFFFFF"/>
        <w:tblCellMar>
          <w:top w:w="15" w:type="dxa"/>
          <w:left w:w="15" w:type="dxa"/>
          <w:bottom w:w="15" w:type="dxa"/>
          <w:right w:w="15" w:type="dxa"/>
        </w:tblCellMar>
        <w:tblLook w:val="04A0" w:firstRow="1" w:lastRow="0" w:firstColumn="1" w:lastColumn="0" w:noHBand="0" w:noVBand="1"/>
      </w:tblPr>
      <w:tblGrid>
        <w:gridCol w:w="2120"/>
        <w:gridCol w:w="1958"/>
        <w:gridCol w:w="2099"/>
        <w:gridCol w:w="2185"/>
      </w:tblGrid>
      <w:tr w:rsidR="00091CBC" w:rsidRPr="00F625CC" w:rsidTr="00091CBC">
        <w:tc>
          <w:tcPr>
            <w:tcW w:w="21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You</w:t>
            </w:r>
          </w:p>
        </w:tc>
        <w:tc>
          <w:tcPr>
            <w:tcW w:w="1996"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has</w:t>
            </w:r>
          </w:p>
        </w:tc>
        <w:tc>
          <w:tcPr>
            <w:tcW w:w="21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seen</w:t>
            </w:r>
          </w:p>
        </w:tc>
        <w:tc>
          <w:tcPr>
            <w:tcW w:w="22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all your friend to your birthday party.</w:t>
            </w:r>
          </w:p>
        </w:tc>
      </w:tr>
      <w:tr w:rsidR="00091CBC" w:rsidRPr="002060F0" w:rsidTr="00091CBC">
        <w:tc>
          <w:tcPr>
            <w:tcW w:w="21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Your friend</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91CBC" w:rsidRPr="002060F0" w:rsidRDefault="00091CBC" w:rsidP="00091CBC">
            <w:pPr>
              <w:spacing w:after="0" w:line="240" w:lineRule="auto"/>
              <w:rPr>
                <w:rFonts w:ascii="Times New Roman" w:eastAsia="Times New Roman" w:hAnsi="Times New Roman" w:cs="Times New Roman"/>
                <w:color w:val="000000"/>
                <w:sz w:val="24"/>
                <w:szCs w:val="24"/>
                <w:lang w:eastAsia="ru-RU"/>
              </w:rPr>
            </w:pPr>
          </w:p>
        </w:tc>
        <w:tc>
          <w:tcPr>
            <w:tcW w:w="21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invited</w:t>
            </w:r>
          </w:p>
        </w:tc>
        <w:tc>
          <w:tcPr>
            <w:tcW w:w="22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famous people.</w:t>
            </w:r>
          </w:p>
        </w:tc>
      </w:tr>
      <w:tr w:rsidR="00091CBC" w:rsidRPr="002060F0" w:rsidTr="00091CBC">
        <w:tc>
          <w:tcPr>
            <w:tcW w:w="21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Misha</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91CBC" w:rsidRPr="002060F0" w:rsidRDefault="00091CBC" w:rsidP="00091CBC">
            <w:pPr>
              <w:spacing w:after="0" w:line="240" w:lineRule="auto"/>
              <w:rPr>
                <w:rFonts w:ascii="Times New Roman" w:eastAsia="Times New Roman" w:hAnsi="Times New Roman" w:cs="Times New Roman"/>
                <w:color w:val="000000"/>
                <w:sz w:val="24"/>
                <w:szCs w:val="24"/>
                <w:lang w:eastAsia="ru-RU"/>
              </w:rPr>
            </w:pPr>
          </w:p>
        </w:tc>
        <w:tc>
          <w:tcPr>
            <w:tcW w:w="21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read</w:t>
            </w:r>
          </w:p>
        </w:tc>
        <w:tc>
          <w:tcPr>
            <w:tcW w:w="22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Spain.</w:t>
            </w:r>
          </w:p>
        </w:tc>
      </w:tr>
      <w:tr w:rsidR="00091CBC" w:rsidRPr="002060F0" w:rsidTr="00091CBC">
        <w:tc>
          <w:tcPr>
            <w:tcW w:w="21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I</w:t>
            </w:r>
          </w:p>
        </w:tc>
        <w:tc>
          <w:tcPr>
            <w:tcW w:w="1996"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have</w:t>
            </w:r>
          </w:p>
        </w:tc>
        <w:tc>
          <w:tcPr>
            <w:tcW w:w="21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written</w:t>
            </w:r>
          </w:p>
        </w:tc>
        <w:tc>
          <w:tcPr>
            <w:tcW w:w="22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about exotic animals.</w:t>
            </w:r>
          </w:p>
        </w:tc>
      </w:tr>
      <w:tr w:rsidR="00091CBC" w:rsidRPr="00F625CC" w:rsidTr="00091CBC">
        <w:tc>
          <w:tcPr>
            <w:tcW w:w="21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We</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91CBC" w:rsidRPr="002060F0" w:rsidRDefault="00091CBC" w:rsidP="00091CBC">
            <w:pPr>
              <w:spacing w:after="0" w:line="240" w:lineRule="auto"/>
              <w:rPr>
                <w:rFonts w:ascii="Times New Roman" w:eastAsia="Times New Roman" w:hAnsi="Times New Roman" w:cs="Times New Roman"/>
                <w:color w:val="000000"/>
                <w:sz w:val="24"/>
                <w:szCs w:val="24"/>
                <w:lang w:eastAsia="ru-RU"/>
              </w:rPr>
            </w:pPr>
          </w:p>
        </w:tc>
        <w:tc>
          <w:tcPr>
            <w:tcW w:w="21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tried</w:t>
            </w:r>
          </w:p>
        </w:tc>
        <w:tc>
          <w:tcPr>
            <w:tcW w:w="22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 letter to Father Frost.</w:t>
            </w:r>
          </w:p>
        </w:tc>
      </w:tr>
      <w:tr w:rsidR="00091CBC" w:rsidRPr="002060F0" w:rsidTr="00091CBC">
        <w:tc>
          <w:tcPr>
            <w:tcW w:w="21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Your relative</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91CBC" w:rsidRPr="002060F0" w:rsidRDefault="00091CBC" w:rsidP="00091CBC">
            <w:pPr>
              <w:spacing w:after="0" w:line="240" w:lineRule="auto"/>
              <w:rPr>
                <w:rFonts w:ascii="Times New Roman" w:eastAsia="Times New Roman" w:hAnsi="Times New Roman" w:cs="Times New Roman"/>
                <w:color w:val="000000"/>
                <w:sz w:val="24"/>
                <w:szCs w:val="24"/>
                <w:lang w:eastAsia="ru-RU"/>
              </w:rPr>
            </w:pPr>
          </w:p>
        </w:tc>
        <w:tc>
          <w:tcPr>
            <w:tcW w:w="21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been</w:t>
            </w:r>
          </w:p>
        </w:tc>
        <w:tc>
          <w:tcPr>
            <w:tcW w:w="22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English tea.</w:t>
            </w:r>
          </w:p>
        </w:tc>
      </w:tr>
    </w:tbl>
    <w:p w:rsidR="00091CBC" w:rsidRPr="002060F0" w:rsidRDefault="00091CBC" w:rsidP="00091CB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w:t>
      </w:r>
    </w:p>
    <w:tbl>
      <w:tblPr>
        <w:tblW w:w="0" w:type="auto"/>
        <w:tblInd w:w="972" w:type="dxa"/>
        <w:shd w:val="clear" w:color="auto" w:fill="FFFFFF"/>
        <w:tblCellMar>
          <w:top w:w="15" w:type="dxa"/>
          <w:left w:w="15" w:type="dxa"/>
          <w:bottom w:w="15" w:type="dxa"/>
          <w:right w:w="15" w:type="dxa"/>
        </w:tblCellMar>
        <w:tblLook w:val="04A0" w:firstRow="1" w:lastRow="0" w:firstColumn="1" w:lastColumn="0" w:noHBand="0" w:noVBand="1"/>
      </w:tblPr>
      <w:tblGrid>
        <w:gridCol w:w="2120"/>
        <w:gridCol w:w="1958"/>
        <w:gridCol w:w="2099"/>
        <w:gridCol w:w="2185"/>
      </w:tblGrid>
      <w:tr w:rsidR="00091CBC" w:rsidRPr="00F625CC" w:rsidTr="00091CBC">
        <w:tc>
          <w:tcPr>
            <w:tcW w:w="21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You</w:t>
            </w:r>
          </w:p>
        </w:tc>
        <w:tc>
          <w:tcPr>
            <w:tcW w:w="1996"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has</w:t>
            </w:r>
          </w:p>
        </w:tc>
        <w:tc>
          <w:tcPr>
            <w:tcW w:w="21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seen</w:t>
            </w:r>
          </w:p>
        </w:tc>
        <w:tc>
          <w:tcPr>
            <w:tcW w:w="22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all your friend to your birthday party.</w:t>
            </w:r>
          </w:p>
        </w:tc>
      </w:tr>
      <w:tr w:rsidR="00091CBC" w:rsidRPr="002060F0" w:rsidTr="00091CBC">
        <w:tc>
          <w:tcPr>
            <w:tcW w:w="21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Your friend</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91CBC" w:rsidRPr="002060F0" w:rsidRDefault="00091CBC" w:rsidP="00091CBC">
            <w:pPr>
              <w:spacing w:after="0" w:line="240" w:lineRule="auto"/>
              <w:rPr>
                <w:rFonts w:ascii="Times New Roman" w:eastAsia="Times New Roman" w:hAnsi="Times New Roman" w:cs="Times New Roman"/>
                <w:color w:val="000000"/>
                <w:sz w:val="24"/>
                <w:szCs w:val="24"/>
                <w:lang w:eastAsia="ru-RU"/>
              </w:rPr>
            </w:pPr>
          </w:p>
        </w:tc>
        <w:tc>
          <w:tcPr>
            <w:tcW w:w="21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invited</w:t>
            </w:r>
          </w:p>
        </w:tc>
        <w:tc>
          <w:tcPr>
            <w:tcW w:w="22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famous people.</w:t>
            </w:r>
          </w:p>
        </w:tc>
      </w:tr>
      <w:tr w:rsidR="00091CBC" w:rsidRPr="002060F0" w:rsidTr="00091CBC">
        <w:tc>
          <w:tcPr>
            <w:tcW w:w="21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Misha</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91CBC" w:rsidRPr="002060F0" w:rsidRDefault="00091CBC" w:rsidP="00091CBC">
            <w:pPr>
              <w:spacing w:after="0" w:line="240" w:lineRule="auto"/>
              <w:rPr>
                <w:rFonts w:ascii="Times New Roman" w:eastAsia="Times New Roman" w:hAnsi="Times New Roman" w:cs="Times New Roman"/>
                <w:color w:val="000000"/>
                <w:sz w:val="24"/>
                <w:szCs w:val="24"/>
                <w:lang w:eastAsia="ru-RU"/>
              </w:rPr>
            </w:pPr>
          </w:p>
        </w:tc>
        <w:tc>
          <w:tcPr>
            <w:tcW w:w="21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read</w:t>
            </w:r>
          </w:p>
        </w:tc>
        <w:tc>
          <w:tcPr>
            <w:tcW w:w="22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Spain.</w:t>
            </w:r>
          </w:p>
        </w:tc>
      </w:tr>
      <w:tr w:rsidR="00091CBC" w:rsidRPr="002060F0" w:rsidTr="00091CBC">
        <w:tc>
          <w:tcPr>
            <w:tcW w:w="21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I</w:t>
            </w:r>
          </w:p>
        </w:tc>
        <w:tc>
          <w:tcPr>
            <w:tcW w:w="1996"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have</w:t>
            </w:r>
          </w:p>
        </w:tc>
        <w:tc>
          <w:tcPr>
            <w:tcW w:w="21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written</w:t>
            </w:r>
          </w:p>
        </w:tc>
        <w:tc>
          <w:tcPr>
            <w:tcW w:w="22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about exotic animals.</w:t>
            </w:r>
          </w:p>
        </w:tc>
      </w:tr>
      <w:tr w:rsidR="00091CBC" w:rsidRPr="00F625CC" w:rsidTr="00091CBC">
        <w:tc>
          <w:tcPr>
            <w:tcW w:w="21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We</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91CBC" w:rsidRPr="002060F0" w:rsidRDefault="00091CBC" w:rsidP="00091CBC">
            <w:pPr>
              <w:spacing w:after="0" w:line="240" w:lineRule="auto"/>
              <w:rPr>
                <w:rFonts w:ascii="Times New Roman" w:eastAsia="Times New Roman" w:hAnsi="Times New Roman" w:cs="Times New Roman"/>
                <w:color w:val="000000"/>
                <w:sz w:val="24"/>
                <w:szCs w:val="24"/>
                <w:lang w:eastAsia="ru-RU"/>
              </w:rPr>
            </w:pPr>
          </w:p>
        </w:tc>
        <w:tc>
          <w:tcPr>
            <w:tcW w:w="21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tried</w:t>
            </w:r>
          </w:p>
        </w:tc>
        <w:tc>
          <w:tcPr>
            <w:tcW w:w="22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 letter to Father Frost.</w:t>
            </w:r>
          </w:p>
        </w:tc>
      </w:tr>
      <w:tr w:rsidR="00091CBC" w:rsidRPr="002060F0" w:rsidTr="00091CBC">
        <w:tc>
          <w:tcPr>
            <w:tcW w:w="21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Your relative</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91CBC" w:rsidRPr="002060F0" w:rsidRDefault="00091CBC" w:rsidP="00091CBC">
            <w:pPr>
              <w:spacing w:after="0" w:line="240" w:lineRule="auto"/>
              <w:rPr>
                <w:rFonts w:ascii="Times New Roman" w:eastAsia="Times New Roman" w:hAnsi="Times New Roman" w:cs="Times New Roman"/>
                <w:color w:val="000000"/>
                <w:sz w:val="24"/>
                <w:szCs w:val="24"/>
                <w:lang w:eastAsia="ru-RU"/>
              </w:rPr>
            </w:pPr>
          </w:p>
        </w:tc>
        <w:tc>
          <w:tcPr>
            <w:tcW w:w="21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been</w:t>
            </w:r>
          </w:p>
        </w:tc>
        <w:tc>
          <w:tcPr>
            <w:tcW w:w="22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91CBC" w:rsidRPr="002060F0" w:rsidRDefault="00091CBC" w:rsidP="00091CBC">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English tea.</w:t>
            </w:r>
          </w:p>
        </w:tc>
      </w:tr>
    </w:tbl>
    <w:p w:rsidR="0060294D" w:rsidRPr="002060F0" w:rsidRDefault="0060294D" w:rsidP="0060294D">
      <w:pPr>
        <w:jc w:val="both"/>
        <w:rPr>
          <w:rFonts w:ascii="Times New Roman" w:hAnsi="Times New Roman" w:cs="Times New Roman"/>
          <w:sz w:val="24"/>
          <w:szCs w:val="24"/>
        </w:rPr>
      </w:pPr>
      <w:r w:rsidRPr="002060F0">
        <w:rPr>
          <w:rFonts w:ascii="Times New Roman" w:hAnsi="Times New Roman" w:cs="Times New Roman"/>
          <w:sz w:val="24"/>
          <w:szCs w:val="24"/>
        </w:rPr>
        <w:t>1. Подведение итогов урока и объяснение домашнего задания:</w:t>
      </w:r>
    </w:p>
    <w:p w:rsidR="0060294D" w:rsidRPr="002060F0" w:rsidRDefault="0060294D" w:rsidP="0060294D">
      <w:pPr>
        <w:jc w:val="both"/>
        <w:rPr>
          <w:rFonts w:ascii="Times New Roman" w:hAnsi="Times New Roman" w:cs="Times New Roman"/>
          <w:color w:val="000000" w:themeColor="text1"/>
          <w:sz w:val="24"/>
          <w:szCs w:val="24"/>
          <w:lang w:val="en-US"/>
        </w:rPr>
      </w:pPr>
      <w:r w:rsidRPr="002060F0">
        <w:rPr>
          <w:rFonts w:ascii="Times New Roman" w:hAnsi="Times New Roman" w:cs="Times New Roman"/>
          <w:color w:val="000000" w:themeColor="text1"/>
          <w:sz w:val="24"/>
          <w:szCs w:val="24"/>
          <w:lang w:val="en-US"/>
        </w:rPr>
        <w:t>a) So, my friends. The most active group was… You are the winners. Do you have any questions? Then it’s time to give you your home task.  You must learn the new words and make up some sentences with them.</w:t>
      </w:r>
    </w:p>
    <w:p w:rsidR="0060294D" w:rsidRPr="002060F0" w:rsidRDefault="0060294D" w:rsidP="0060294D">
      <w:pPr>
        <w:rPr>
          <w:rFonts w:ascii="Times New Roman" w:hAnsi="Times New Roman" w:cs="Times New Roman"/>
          <w:sz w:val="24"/>
          <w:szCs w:val="24"/>
          <w:lang w:val="en-US"/>
        </w:rPr>
      </w:pPr>
      <w:r w:rsidRPr="002060F0">
        <w:rPr>
          <w:rFonts w:ascii="Times New Roman" w:hAnsi="Times New Roman" w:cs="Times New Roman"/>
          <w:sz w:val="24"/>
          <w:szCs w:val="24"/>
          <w:lang w:val="en-US"/>
        </w:rPr>
        <w:t>b) And now I will give you marks for your work at the lesson. Your marks are…</w:t>
      </w:r>
    </w:p>
    <w:p w:rsidR="0060294D" w:rsidRPr="002060F0" w:rsidRDefault="0060294D" w:rsidP="0060294D">
      <w:pPr>
        <w:jc w:val="both"/>
        <w:rPr>
          <w:rFonts w:ascii="Times New Roman" w:hAnsi="Times New Roman" w:cs="Times New Roman"/>
          <w:sz w:val="24"/>
          <w:szCs w:val="24"/>
          <w:lang w:val="en-US"/>
        </w:rPr>
      </w:pPr>
      <w:r w:rsidRPr="002060F0">
        <w:rPr>
          <w:rFonts w:ascii="Times New Roman" w:hAnsi="Times New Roman" w:cs="Times New Roman"/>
          <w:sz w:val="24"/>
          <w:szCs w:val="24"/>
          <w:lang w:val="en-US"/>
        </w:rPr>
        <w:t xml:space="preserve">2. </w:t>
      </w:r>
      <w:r w:rsidRPr="002060F0">
        <w:rPr>
          <w:rFonts w:ascii="Times New Roman" w:hAnsi="Times New Roman" w:cs="Times New Roman"/>
          <w:sz w:val="24"/>
          <w:szCs w:val="24"/>
        </w:rPr>
        <w:t>Прощание</w:t>
      </w:r>
      <w:r w:rsidRPr="002060F0">
        <w:rPr>
          <w:rFonts w:ascii="Times New Roman" w:hAnsi="Times New Roman" w:cs="Times New Roman"/>
          <w:sz w:val="24"/>
          <w:szCs w:val="24"/>
          <w:lang w:val="en-US"/>
        </w:rPr>
        <w:t>: Thank you for the lesson and good-bye!</w:t>
      </w:r>
    </w:p>
    <w:p w:rsidR="0060294D" w:rsidRPr="002060F0" w:rsidRDefault="0060294D" w:rsidP="0060294D">
      <w:pPr>
        <w:spacing w:after="12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Pr="002060F0">
        <w:rPr>
          <w:rFonts w:ascii="Times New Roman" w:eastAsia="Times New Roman" w:hAnsi="Times New Roman" w:cs="Times New Roman"/>
          <w:sz w:val="24"/>
          <w:szCs w:val="24"/>
          <w:lang w:val="en-US" w:eastAsia="ru-RU"/>
        </w:rPr>
        <w:t>:</w:t>
      </w:r>
    </w:p>
    <w:p w:rsidR="0060294D" w:rsidRPr="002060F0" w:rsidRDefault="0060294D" w:rsidP="0060294D">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sz w:val="24"/>
          <w:szCs w:val="24"/>
          <w:lang w:eastAsia="ru-RU"/>
        </w:rPr>
      </w:pPr>
      <w:r w:rsidRPr="002060F0">
        <w:rPr>
          <w:rFonts w:ascii="Times New Roman" w:hAnsi="Times New Roman" w:cs="Times New Roman"/>
          <w:color w:val="000000"/>
          <w:sz w:val="24"/>
          <w:szCs w:val="24"/>
          <w:shd w:val="clear" w:color="auto" w:fill="FFFFFF"/>
          <w:lang w:val="en-US"/>
        </w:rPr>
        <w:t>1. 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2. 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lastRenderedPageBreak/>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3. </w:t>
      </w:r>
      <w:r w:rsidRPr="002060F0">
        <w:rPr>
          <w:rFonts w:ascii="Times New Roman" w:hAnsi="Times New Roman" w:cs="Times New Roman"/>
          <w:color w:val="000000" w:themeColor="text1"/>
          <w:sz w:val="24"/>
          <w:szCs w:val="24"/>
          <w:shd w:val="clear" w:color="auto" w:fill="FFFFFF"/>
        </w:rPr>
        <w:t>Winter. Sports. Учебник для переводчиков. Английский язык / А.А. Галкин и др. - М.: Р.Валент, </w:t>
      </w:r>
      <w:r w:rsidRPr="002060F0">
        <w:rPr>
          <w:rStyle w:val="af1"/>
          <w:rFonts w:ascii="Times New Roman" w:hAnsi="Times New Roman" w:cs="Times New Roman"/>
          <w:color w:val="000000" w:themeColor="text1"/>
          <w:sz w:val="24"/>
          <w:szCs w:val="24"/>
          <w:shd w:val="clear" w:color="auto" w:fill="FFFFFF"/>
        </w:rPr>
        <w:t>2018</w:t>
      </w:r>
      <w:r w:rsidRPr="002060F0">
        <w:rPr>
          <w:rFonts w:ascii="Times New Roman" w:hAnsi="Times New Roman" w:cs="Times New Roman"/>
          <w:color w:val="000000" w:themeColor="text1"/>
          <w:sz w:val="24"/>
          <w:szCs w:val="24"/>
          <w:shd w:val="clear" w:color="auto" w:fill="FFFFFF"/>
        </w:rPr>
        <w:t>. - </w:t>
      </w:r>
      <w:r w:rsidRPr="002060F0">
        <w:rPr>
          <w:rStyle w:val="af1"/>
          <w:rFonts w:ascii="Times New Roman" w:hAnsi="Times New Roman" w:cs="Times New Roman"/>
          <w:color w:val="000000" w:themeColor="text1"/>
          <w:sz w:val="24"/>
          <w:szCs w:val="24"/>
          <w:shd w:val="clear" w:color="auto" w:fill="FFFFFF"/>
        </w:rPr>
        <w:t>88</w:t>
      </w:r>
      <w:r w:rsidRPr="002060F0">
        <w:rPr>
          <w:rFonts w:ascii="Times New Roman" w:hAnsi="Times New Roman" w:cs="Times New Roman"/>
          <w:color w:val="000000" w:themeColor="text1"/>
          <w:sz w:val="24"/>
          <w:szCs w:val="24"/>
          <w:shd w:val="clear" w:color="auto" w:fill="FFFFFF"/>
        </w:rPr>
        <w:t> c.</w:t>
      </w:r>
      <w:r w:rsidRPr="002060F0">
        <w:rPr>
          <w:rFonts w:ascii="Times New Roman" w:hAnsi="Times New Roman" w:cs="Times New Roman"/>
          <w:color w:val="000000" w:themeColor="text1"/>
          <w:sz w:val="24"/>
          <w:szCs w:val="24"/>
        </w:rPr>
        <w:br/>
      </w:r>
      <w:r w:rsidRPr="002060F0">
        <w:rPr>
          <w:rFonts w:ascii="Times New Roman" w:hAnsi="Times New Roman" w:cs="Times New Roman"/>
          <w:color w:val="000000" w:themeColor="text1"/>
          <w:sz w:val="24"/>
          <w:szCs w:val="24"/>
          <w:shd w:val="clear" w:color="auto" w:fill="FFFFFF"/>
        </w:rPr>
        <w:t>4. Агабекян, И. П. Английский для экономистов / И.П. Агабекян, П.И. Коваленко. - М.: Феникс, 2018. - </w:t>
      </w:r>
      <w:r w:rsidRPr="002060F0">
        <w:rPr>
          <w:rStyle w:val="af1"/>
          <w:rFonts w:ascii="Times New Roman" w:hAnsi="Times New Roman" w:cs="Times New Roman"/>
          <w:color w:val="000000" w:themeColor="text1"/>
          <w:sz w:val="24"/>
          <w:szCs w:val="24"/>
          <w:shd w:val="clear" w:color="auto" w:fill="FFFFFF"/>
        </w:rPr>
        <w:t>241</w:t>
      </w:r>
      <w:r w:rsidRPr="002060F0">
        <w:rPr>
          <w:rFonts w:ascii="Times New Roman" w:hAnsi="Times New Roman" w:cs="Times New Roman"/>
          <w:color w:val="000000" w:themeColor="text1"/>
          <w:sz w:val="24"/>
          <w:szCs w:val="24"/>
          <w:shd w:val="clear" w:color="auto" w:fill="FFFFFF"/>
        </w:rPr>
        <w:t> c.</w:t>
      </w:r>
    </w:p>
    <w:p w:rsidR="0060294D" w:rsidRPr="002060F0" w:rsidRDefault="0060294D" w:rsidP="0060294D">
      <w:pPr>
        <w:rPr>
          <w:rFonts w:ascii="Times New Roman" w:hAnsi="Times New Roman" w:cs="Times New Roman"/>
          <w:sz w:val="24"/>
          <w:szCs w:val="24"/>
        </w:rPr>
      </w:pPr>
    </w:p>
    <w:p w:rsidR="0060294D" w:rsidRPr="002060F0" w:rsidRDefault="0060294D" w:rsidP="00823349">
      <w:pPr>
        <w:shd w:val="clear" w:color="auto" w:fill="FFFFFF"/>
        <w:spacing w:before="2" w:after="0" w:line="240" w:lineRule="auto"/>
        <w:jc w:val="both"/>
        <w:rPr>
          <w:rFonts w:ascii="Times New Roman" w:eastAsia="Times New Roman" w:hAnsi="Times New Roman" w:cs="Times New Roman"/>
          <w:b/>
          <w:sz w:val="24"/>
          <w:szCs w:val="24"/>
          <w:lang w:eastAsia="x-none"/>
        </w:rPr>
      </w:pPr>
    </w:p>
    <w:p w:rsidR="0060294D" w:rsidRPr="002060F0" w:rsidRDefault="00091CBC" w:rsidP="0060294D">
      <w:pPr>
        <w:shd w:val="clear" w:color="auto" w:fill="FFFFFF"/>
        <w:spacing w:before="2" w:after="0" w:line="240" w:lineRule="auto"/>
        <w:jc w:val="center"/>
        <w:rPr>
          <w:rFonts w:ascii="Times New Roman" w:eastAsia="Times New Roman" w:hAnsi="Times New Roman" w:cs="Times New Roman"/>
          <w:b/>
          <w:sz w:val="24"/>
          <w:szCs w:val="24"/>
          <w:lang w:eastAsia="x-none"/>
        </w:rPr>
      </w:pPr>
      <w:r w:rsidRPr="002060F0">
        <w:rPr>
          <w:rFonts w:ascii="Times New Roman" w:eastAsia="Times New Roman" w:hAnsi="Times New Roman" w:cs="Times New Roman"/>
          <w:b/>
          <w:sz w:val="24"/>
          <w:szCs w:val="24"/>
          <w:lang w:eastAsia="x-none"/>
        </w:rPr>
        <w:t>Практическое занятие №50</w:t>
      </w:r>
    </w:p>
    <w:p w:rsidR="00091CBC" w:rsidRPr="002060F0" w:rsidRDefault="00091CBC" w:rsidP="0060294D">
      <w:pPr>
        <w:shd w:val="clear" w:color="auto" w:fill="FFFFFF"/>
        <w:spacing w:before="2" w:after="0" w:line="240" w:lineRule="auto"/>
        <w:jc w:val="center"/>
        <w:rPr>
          <w:rFonts w:ascii="Times New Roman" w:eastAsia="Times New Roman" w:hAnsi="Times New Roman" w:cs="Times New Roman"/>
          <w:b/>
          <w:sz w:val="24"/>
          <w:szCs w:val="24"/>
          <w:lang w:eastAsia="x-none"/>
        </w:rPr>
      </w:pPr>
    </w:p>
    <w:p w:rsidR="00F02BD2" w:rsidRPr="002060F0" w:rsidRDefault="00F02BD2" w:rsidP="00F02BD2">
      <w:pPr>
        <w:spacing w:line="360" w:lineRule="auto"/>
        <w:rPr>
          <w:rFonts w:ascii="Times New Roman" w:hAnsi="Times New Roman" w:cs="Times New Roman"/>
          <w:sz w:val="24"/>
          <w:szCs w:val="24"/>
        </w:rPr>
      </w:pPr>
      <w:r w:rsidRPr="002060F0">
        <w:rPr>
          <w:rFonts w:ascii="Times New Roman" w:hAnsi="Times New Roman" w:cs="Times New Roman"/>
          <w:b/>
          <w:sz w:val="24"/>
          <w:szCs w:val="24"/>
        </w:rPr>
        <w:t>Тема.</w:t>
      </w:r>
      <w:r w:rsidRPr="002060F0">
        <w:rPr>
          <w:rFonts w:ascii="Times New Roman" w:hAnsi="Times New Roman" w:cs="Times New Roman"/>
          <w:sz w:val="24"/>
          <w:szCs w:val="24"/>
        </w:rPr>
        <w:t xml:space="preserve"> Прошедшее совершенное время</w:t>
      </w:r>
    </w:p>
    <w:p w:rsidR="00F02BD2" w:rsidRPr="002060F0" w:rsidRDefault="00F02BD2" w:rsidP="00F02BD2">
      <w:pPr>
        <w:spacing w:line="360" w:lineRule="auto"/>
        <w:rPr>
          <w:rFonts w:ascii="Times New Roman" w:hAnsi="Times New Roman" w:cs="Times New Roman"/>
          <w:sz w:val="24"/>
          <w:szCs w:val="24"/>
        </w:rPr>
      </w:pPr>
      <w:r w:rsidRPr="002060F0">
        <w:rPr>
          <w:rFonts w:ascii="Times New Roman" w:hAnsi="Times New Roman" w:cs="Times New Roman"/>
          <w:b/>
          <w:sz w:val="24"/>
          <w:szCs w:val="24"/>
        </w:rPr>
        <w:t>Тип урока:</w:t>
      </w:r>
      <w:r w:rsidRPr="002060F0">
        <w:rPr>
          <w:rFonts w:ascii="Times New Roman" w:hAnsi="Times New Roman" w:cs="Times New Roman"/>
          <w:sz w:val="24"/>
          <w:szCs w:val="24"/>
        </w:rPr>
        <w:t xml:space="preserve"> практическое занятие</w:t>
      </w:r>
    </w:p>
    <w:p w:rsidR="00F02BD2" w:rsidRPr="002060F0" w:rsidRDefault="00F02BD2" w:rsidP="00F02BD2">
      <w:pPr>
        <w:spacing w:line="360" w:lineRule="auto"/>
        <w:outlineLvl w:val="0"/>
        <w:rPr>
          <w:rFonts w:ascii="Times New Roman" w:hAnsi="Times New Roman" w:cs="Times New Roman"/>
          <w:b/>
          <w:i/>
          <w:sz w:val="24"/>
          <w:szCs w:val="24"/>
        </w:rPr>
      </w:pPr>
      <w:r w:rsidRPr="002060F0">
        <w:rPr>
          <w:rFonts w:ascii="Times New Roman" w:hAnsi="Times New Roman" w:cs="Times New Roman"/>
          <w:b/>
          <w:i/>
          <w:sz w:val="24"/>
          <w:szCs w:val="24"/>
        </w:rPr>
        <w:t>Цель:</w:t>
      </w:r>
    </w:p>
    <w:p w:rsidR="00F02BD2" w:rsidRPr="002060F0" w:rsidRDefault="00F02BD2" w:rsidP="00F02BD2">
      <w:pPr>
        <w:spacing w:line="360" w:lineRule="auto"/>
        <w:rPr>
          <w:rFonts w:ascii="Times New Roman" w:hAnsi="Times New Roman" w:cs="Times New Roman"/>
          <w:sz w:val="24"/>
          <w:szCs w:val="24"/>
        </w:rPr>
      </w:pPr>
      <w:r w:rsidRPr="002060F0">
        <w:rPr>
          <w:rFonts w:ascii="Times New Roman" w:hAnsi="Times New Roman" w:cs="Times New Roman"/>
          <w:sz w:val="24"/>
          <w:szCs w:val="24"/>
        </w:rPr>
        <w:t>- знакомство учащихся с прошедшим совершенным действием, с правилами образования и употребления в речи;</w:t>
      </w:r>
    </w:p>
    <w:p w:rsidR="00F02BD2" w:rsidRPr="002060F0" w:rsidRDefault="00F02BD2" w:rsidP="00F02BD2">
      <w:pPr>
        <w:spacing w:line="360" w:lineRule="auto"/>
        <w:rPr>
          <w:rFonts w:ascii="Times New Roman" w:hAnsi="Times New Roman" w:cs="Times New Roman"/>
          <w:sz w:val="24"/>
          <w:szCs w:val="24"/>
        </w:rPr>
      </w:pPr>
      <w:r w:rsidRPr="002060F0">
        <w:rPr>
          <w:rFonts w:ascii="Times New Roman" w:hAnsi="Times New Roman" w:cs="Times New Roman"/>
          <w:sz w:val="24"/>
          <w:szCs w:val="24"/>
        </w:rPr>
        <w:t>- воспитание положительного отношения к изучению английского языка;</w:t>
      </w:r>
    </w:p>
    <w:p w:rsidR="00F02BD2" w:rsidRPr="002060F0" w:rsidRDefault="00F02BD2" w:rsidP="00F02BD2">
      <w:pPr>
        <w:spacing w:line="360" w:lineRule="auto"/>
        <w:rPr>
          <w:rFonts w:ascii="Times New Roman" w:hAnsi="Times New Roman" w:cs="Times New Roman"/>
          <w:sz w:val="24"/>
          <w:szCs w:val="24"/>
        </w:rPr>
      </w:pPr>
      <w:r w:rsidRPr="002060F0">
        <w:rPr>
          <w:rFonts w:ascii="Times New Roman" w:hAnsi="Times New Roman" w:cs="Times New Roman"/>
          <w:sz w:val="24"/>
          <w:szCs w:val="24"/>
        </w:rPr>
        <w:t>- развитие речи, текст: Что такое компьютер?</w:t>
      </w:r>
    </w:p>
    <w:p w:rsidR="00F02BD2" w:rsidRPr="002060F0" w:rsidRDefault="00F02BD2" w:rsidP="00F02BD2">
      <w:pPr>
        <w:spacing w:line="360" w:lineRule="auto"/>
        <w:rPr>
          <w:rFonts w:ascii="Times New Roman" w:hAnsi="Times New Roman" w:cs="Times New Roman"/>
          <w:sz w:val="24"/>
          <w:szCs w:val="24"/>
        </w:rPr>
      </w:pPr>
      <w:r w:rsidRPr="002060F0">
        <w:rPr>
          <w:rFonts w:ascii="Times New Roman" w:hAnsi="Times New Roman" w:cs="Times New Roman"/>
          <w:b/>
          <w:sz w:val="24"/>
          <w:szCs w:val="24"/>
        </w:rPr>
        <w:t>Оборудование:</w:t>
      </w:r>
      <w:r w:rsidRPr="002060F0">
        <w:rPr>
          <w:rFonts w:ascii="Times New Roman" w:hAnsi="Times New Roman" w:cs="Times New Roman"/>
          <w:sz w:val="24"/>
          <w:szCs w:val="24"/>
        </w:rPr>
        <w:t xml:space="preserve"> компьютер, проектор, </w:t>
      </w:r>
    </w:p>
    <w:p w:rsidR="00F02BD2" w:rsidRPr="002060F0" w:rsidRDefault="00F02BD2" w:rsidP="00F02BD2">
      <w:pPr>
        <w:spacing w:line="360" w:lineRule="auto"/>
        <w:rPr>
          <w:rFonts w:ascii="Times New Roman" w:hAnsi="Times New Roman" w:cs="Times New Roman"/>
          <w:i/>
          <w:sz w:val="24"/>
          <w:szCs w:val="24"/>
        </w:rPr>
      </w:pPr>
    </w:p>
    <w:p w:rsidR="00F02BD2" w:rsidRPr="002060F0" w:rsidRDefault="00F02BD2" w:rsidP="00F02BD2">
      <w:pPr>
        <w:spacing w:line="360" w:lineRule="auto"/>
        <w:jc w:val="center"/>
        <w:outlineLvl w:val="0"/>
        <w:rPr>
          <w:rFonts w:ascii="Times New Roman" w:hAnsi="Times New Roman" w:cs="Times New Roman"/>
          <w:sz w:val="24"/>
          <w:szCs w:val="24"/>
        </w:rPr>
      </w:pPr>
      <w:r w:rsidRPr="002060F0">
        <w:rPr>
          <w:rFonts w:ascii="Times New Roman" w:hAnsi="Times New Roman" w:cs="Times New Roman"/>
          <w:sz w:val="24"/>
          <w:szCs w:val="24"/>
        </w:rPr>
        <w:t>Ход урока.</w:t>
      </w:r>
    </w:p>
    <w:p w:rsidR="00F02BD2" w:rsidRPr="002060F0" w:rsidRDefault="00F02BD2" w:rsidP="00F02BD2">
      <w:pPr>
        <w:spacing w:line="360" w:lineRule="auto"/>
        <w:rPr>
          <w:rFonts w:ascii="Times New Roman" w:hAnsi="Times New Roman" w:cs="Times New Roman"/>
          <w:sz w:val="24"/>
          <w:szCs w:val="24"/>
        </w:rPr>
      </w:pPr>
    </w:p>
    <w:p w:rsidR="00F02BD2" w:rsidRPr="002060F0" w:rsidRDefault="00F02BD2" w:rsidP="00F02BD2">
      <w:pPr>
        <w:spacing w:line="360" w:lineRule="auto"/>
        <w:outlineLvl w:val="0"/>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1 </w:t>
      </w:r>
      <w:r w:rsidRPr="002060F0">
        <w:rPr>
          <w:rFonts w:ascii="Times New Roman" w:hAnsi="Times New Roman" w:cs="Times New Roman"/>
          <w:b/>
          <w:sz w:val="24"/>
          <w:szCs w:val="24"/>
        </w:rPr>
        <w:t>Приветствие</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целеполагание</w:t>
      </w:r>
      <w:r w:rsidRPr="002060F0">
        <w:rPr>
          <w:rFonts w:ascii="Times New Roman" w:hAnsi="Times New Roman" w:cs="Times New Roman"/>
          <w:b/>
          <w:sz w:val="24"/>
          <w:szCs w:val="24"/>
          <w:lang w:val="en-US"/>
        </w:rPr>
        <w:t xml:space="preserve"> .</w:t>
      </w:r>
    </w:p>
    <w:p w:rsidR="00F02BD2" w:rsidRPr="002060F0" w:rsidRDefault="00F02BD2" w:rsidP="00F02BD2">
      <w:pPr>
        <w:spacing w:line="360" w:lineRule="auto"/>
        <w:outlineLvl w:val="0"/>
        <w:rPr>
          <w:rFonts w:ascii="Times New Roman" w:hAnsi="Times New Roman" w:cs="Times New Roman"/>
          <w:sz w:val="24"/>
          <w:szCs w:val="24"/>
          <w:lang w:val="en-US"/>
        </w:rPr>
      </w:pPr>
      <w:r w:rsidRPr="002060F0">
        <w:rPr>
          <w:rFonts w:ascii="Times New Roman" w:hAnsi="Times New Roman" w:cs="Times New Roman"/>
          <w:sz w:val="24"/>
          <w:szCs w:val="24"/>
          <w:lang w:val="en-US"/>
        </w:rPr>
        <w:t>Good morning. Today we’ll learn some information about the Past Perfect Tense.</w:t>
      </w:r>
    </w:p>
    <w:p w:rsidR="00F02BD2" w:rsidRPr="002060F0" w:rsidRDefault="00F02BD2" w:rsidP="00F02BD2">
      <w:pPr>
        <w:spacing w:line="360" w:lineRule="auto"/>
        <w:outlineLvl w:val="0"/>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Организационный</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момент</w:t>
      </w:r>
      <w:r w:rsidRPr="002060F0">
        <w:rPr>
          <w:rFonts w:ascii="Times New Roman" w:hAnsi="Times New Roman" w:cs="Times New Roman"/>
          <w:b/>
          <w:sz w:val="24"/>
          <w:szCs w:val="24"/>
          <w:lang w:val="en-US"/>
        </w:rPr>
        <w:t xml:space="preserve"> .</w:t>
      </w:r>
    </w:p>
    <w:p w:rsidR="00F02BD2" w:rsidRPr="002060F0" w:rsidRDefault="00F02BD2" w:rsidP="00F02BD2">
      <w:pPr>
        <w:spacing w:line="360" w:lineRule="auto"/>
        <w:outlineLvl w:val="0"/>
        <w:rPr>
          <w:rFonts w:ascii="Times New Roman" w:hAnsi="Times New Roman" w:cs="Times New Roman"/>
          <w:sz w:val="24"/>
          <w:szCs w:val="24"/>
          <w:lang w:val="en-US"/>
        </w:rPr>
      </w:pPr>
      <w:r w:rsidRPr="002060F0">
        <w:rPr>
          <w:rFonts w:ascii="Times New Roman" w:hAnsi="Times New Roman" w:cs="Times New Roman"/>
          <w:sz w:val="24"/>
          <w:szCs w:val="24"/>
          <w:lang w:val="en-US"/>
        </w:rPr>
        <w:t>Who is on duty today?</w:t>
      </w:r>
    </w:p>
    <w:p w:rsidR="00F02BD2" w:rsidRPr="002060F0" w:rsidRDefault="00F02BD2" w:rsidP="00F02BD2">
      <w:pPr>
        <w:spacing w:line="360" w:lineRule="auto"/>
        <w:outlineLvl w:val="0"/>
        <w:rPr>
          <w:rFonts w:ascii="Times New Roman" w:hAnsi="Times New Roman" w:cs="Times New Roman"/>
          <w:sz w:val="24"/>
          <w:szCs w:val="24"/>
          <w:lang w:val="en-US"/>
        </w:rPr>
      </w:pPr>
      <w:r w:rsidRPr="002060F0">
        <w:rPr>
          <w:rFonts w:ascii="Times New Roman" w:hAnsi="Times New Roman" w:cs="Times New Roman"/>
          <w:sz w:val="24"/>
          <w:szCs w:val="24"/>
          <w:lang w:val="en-US"/>
        </w:rPr>
        <w:t xml:space="preserve"> What day is it  today? What date is it today?</w:t>
      </w:r>
    </w:p>
    <w:p w:rsidR="00F02BD2" w:rsidRPr="002060F0" w:rsidRDefault="00F02BD2" w:rsidP="00F02BD2">
      <w:pPr>
        <w:spacing w:line="360" w:lineRule="auto"/>
        <w:outlineLvl w:val="0"/>
        <w:rPr>
          <w:rFonts w:ascii="Times New Roman" w:hAnsi="Times New Roman" w:cs="Times New Roman"/>
          <w:sz w:val="24"/>
          <w:szCs w:val="24"/>
        </w:rPr>
      </w:pPr>
      <w:r w:rsidRPr="002060F0">
        <w:rPr>
          <w:rFonts w:ascii="Times New Roman" w:hAnsi="Times New Roman" w:cs="Times New Roman"/>
          <w:sz w:val="24"/>
          <w:szCs w:val="24"/>
          <w:lang w:val="en-US"/>
        </w:rPr>
        <w:t xml:space="preserve"> Who</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is</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absent</w:t>
      </w:r>
      <w:r w:rsidRPr="002060F0">
        <w:rPr>
          <w:rFonts w:ascii="Times New Roman" w:hAnsi="Times New Roman" w:cs="Times New Roman"/>
          <w:sz w:val="24"/>
          <w:szCs w:val="24"/>
        </w:rPr>
        <w:t>?</w:t>
      </w:r>
    </w:p>
    <w:p w:rsidR="00F02BD2" w:rsidRPr="002060F0" w:rsidRDefault="00F02BD2" w:rsidP="00F02BD2">
      <w:pPr>
        <w:spacing w:line="360" w:lineRule="auto"/>
        <w:outlineLvl w:val="0"/>
        <w:rPr>
          <w:rFonts w:ascii="Times New Roman" w:hAnsi="Times New Roman" w:cs="Times New Roman"/>
          <w:b/>
          <w:sz w:val="24"/>
          <w:szCs w:val="24"/>
        </w:rPr>
      </w:pPr>
      <w:r w:rsidRPr="002060F0">
        <w:rPr>
          <w:rFonts w:ascii="Times New Roman" w:hAnsi="Times New Roman" w:cs="Times New Roman"/>
          <w:b/>
          <w:sz w:val="24"/>
          <w:szCs w:val="24"/>
        </w:rPr>
        <w:t>2. Повторение пройденного материала.</w:t>
      </w:r>
    </w:p>
    <w:p w:rsidR="00F02BD2" w:rsidRPr="002060F0" w:rsidRDefault="00F02BD2" w:rsidP="00F02BD2">
      <w:pPr>
        <w:spacing w:line="360" w:lineRule="auto"/>
        <w:rPr>
          <w:rFonts w:ascii="Times New Roman" w:hAnsi="Times New Roman" w:cs="Times New Roman"/>
          <w:sz w:val="24"/>
          <w:szCs w:val="24"/>
          <w:lang w:val="en-US"/>
        </w:rPr>
      </w:pPr>
      <w:r w:rsidRPr="002060F0">
        <w:rPr>
          <w:rFonts w:ascii="Times New Roman" w:hAnsi="Times New Roman" w:cs="Times New Roman"/>
          <w:sz w:val="24"/>
          <w:szCs w:val="24"/>
          <w:lang w:val="en-US"/>
        </w:rPr>
        <w:t>Ok. Let’s start. Please listen, repeat and complete the three forms of irregular verbs.</w:t>
      </w:r>
    </w:p>
    <w:p w:rsidR="00F02BD2" w:rsidRPr="002060F0" w:rsidRDefault="00F02BD2" w:rsidP="00F02BD2">
      <w:pPr>
        <w:rPr>
          <w:rFonts w:ascii="Times New Roman" w:hAnsi="Times New Roman" w:cs="Times New Roman"/>
          <w:sz w:val="24"/>
          <w:szCs w:val="24"/>
          <w:lang w:val="en-US"/>
        </w:rPr>
      </w:pPr>
    </w:p>
    <w:p w:rsidR="00F02BD2" w:rsidRPr="002060F0" w:rsidRDefault="00F02BD2" w:rsidP="00F02BD2">
      <w:pPr>
        <w:spacing w:line="360" w:lineRule="auto"/>
        <w:outlineLvl w:val="0"/>
        <w:rPr>
          <w:rFonts w:ascii="Times New Roman" w:hAnsi="Times New Roman" w:cs="Times New Roman"/>
          <w:b/>
          <w:sz w:val="24"/>
          <w:szCs w:val="24"/>
          <w:lang w:val="en-US"/>
        </w:rPr>
      </w:pPr>
      <w:r w:rsidRPr="002060F0">
        <w:rPr>
          <w:rFonts w:ascii="Times New Roman" w:hAnsi="Times New Roman" w:cs="Times New Roman"/>
          <w:b/>
          <w:sz w:val="24"/>
          <w:szCs w:val="24"/>
          <w:lang w:val="en-US"/>
        </w:rPr>
        <w:t>3. Изучение нового материала .</w:t>
      </w:r>
    </w:p>
    <w:p w:rsidR="00F02BD2" w:rsidRPr="002060F0" w:rsidRDefault="00F02BD2" w:rsidP="00F02BD2">
      <w:pPr>
        <w:spacing w:line="360" w:lineRule="auto"/>
        <w:jc w:val="both"/>
        <w:rPr>
          <w:rFonts w:ascii="Times New Roman" w:hAnsi="Times New Roman" w:cs="Times New Roman"/>
          <w:sz w:val="24"/>
          <w:szCs w:val="24"/>
          <w:lang w:val="en-US"/>
        </w:rPr>
      </w:pPr>
      <w:r w:rsidRPr="002060F0">
        <w:rPr>
          <w:rFonts w:ascii="Times New Roman" w:hAnsi="Times New Roman" w:cs="Times New Roman"/>
          <w:sz w:val="24"/>
          <w:szCs w:val="24"/>
          <w:lang w:val="en-US"/>
        </w:rPr>
        <w:lastRenderedPageBreak/>
        <w:t xml:space="preserve">We are going to learn about the Past Perfect Tense. Open your copybooks and write down the date and the topic of the lesson. Look at the screen. </w:t>
      </w:r>
    </w:p>
    <w:p w:rsidR="00F02BD2" w:rsidRPr="002060F0" w:rsidRDefault="00F02BD2" w:rsidP="00F02BD2">
      <w:pPr>
        <w:spacing w:line="360" w:lineRule="auto"/>
        <w:jc w:val="both"/>
        <w:rPr>
          <w:rFonts w:ascii="Times New Roman" w:hAnsi="Times New Roman" w:cs="Times New Roman"/>
          <w:sz w:val="24"/>
          <w:szCs w:val="24"/>
          <w:lang w:val="en-US"/>
        </w:rPr>
      </w:pPr>
      <w:r w:rsidRPr="002060F0">
        <w:rPr>
          <w:rFonts w:ascii="Times New Roman" w:hAnsi="Times New Roman" w:cs="Times New Roman"/>
          <w:sz w:val="24"/>
          <w:szCs w:val="24"/>
          <w:lang w:val="en-US"/>
        </w:rPr>
        <w:t>The presentation, slide 1-7:</w:t>
      </w:r>
    </w:p>
    <w:p w:rsidR="00F02BD2" w:rsidRPr="002060F0" w:rsidRDefault="00F02BD2" w:rsidP="00D434F6">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действие;</w:t>
      </w:r>
    </w:p>
    <w:p w:rsidR="00F02BD2" w:rsidRPr="002060F0" w:rsidRDefault="00F02BD2" w:rsidP="00D434F6">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образование;</w:t>
      </w:r>
    </w:p>
    <w:p w:rsidR="00F02BD2" w:rsidRPr="002060F0" w:rsidRDefault="00F02BD2" w:rsidP="00D434F6">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примеры;</w:t>
      </w:r>
    </w:p>
    <w:p w:rsidR="00F02BD2" w:rsidRPr="002060F0" w:rsidRDefault="00F02BD2" w:rsidP="00D434F6">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слова-указатели;</w:t>
      </w:r>
    </w:p>
    <w:p w:rsidR="00F02BD2" w:rsidRPr="002060F0" w:rsidRDefault="00F02BD2" w:rsidP="00D434F6">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отрицательная форма;</w:t>
      </w:r>
    </w:p>
    <w:p w:rsidR="00F02BD2" w:rsidRPr="002060F0" w:rsidRDefault="00F02BD2" w:rsidP="00D434F6">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вопросительная форма.</w:t>
      </w:r>
    </w:p>
    <w:p w:rsidR="00F02BD2" w:rsidRPr="002060F0" w:rsidRDefault="00F02BD2" w:rsidP="00F02BD2">
      <w:pPr>
        <w:shd w:val="clear" w:color="auto" w:fill="FFFFFF"/>
        <w:rPr>
          <w:rFonts w:ascii="Times New Roman" w:hAnsi="Times New Roman" w:cs="Times New Roman"/>
          <w:color w:val="000000"/>
          <w:sz w:val="24"/>
          <w:szCs w:val="24"/>
        </w:rPr>
      </w:pPr>
      <w:r w:rsidRPr="002060F0">
        <w:rPr>
          <w:rFonts w:ascii="Times New Roman" w:hAnsi="Times New Roman" w:cs="Times New Roman"/>
          <w:color w:val="000000"/>
          <w:sz w:val="24"/>
          <w:szCs w:val="24"/>
        </w:rPr>
        <w:t>. Past Perfect употребляется для выражения действия, завершившегося до какого либо момента или другого действия в прошлом.</w:t>
      </w:r>
    </w:p>
    <w:p w:rsidR="00F02BD2" w:rsidRPr="002060F0" w:rsidRDefault="00F02BD2" w:rsidP="00D434F6">
      <w:pPr>
        <w:numPr>
          <w:ilvl w:val="0"/>
          <w:numId w:val="254"/>
        </w:numPr>
        <w:shd w:val="clear" w:color="auto" w:fill="FFFFFF"/>
        <w:rPr>
          <w:rFonts w:ascii="Times New Roman" w:hAnsi="Times New Roman" w:cs="Times New Roman"/>
          <w:color w:val="000000"/>
          <w:sz w:val="24"/>
          <w:szCs w:val="24"/>
        </w:rPr>
      </w:pPr>
      <w:r w:rsidRPr="002060F0">
        <w:rPr>
          <w:rFonts w:ascii="Times New Roman" w:hAnsi="Times New Roman" w:cs="Times New Roman"/>
          <w:color w:val="000000"/>
          <w:sz w:val="24"/>
          <w:szCs w:val="24"/>
        </w:rPr>
        <w:t>had +V</w:t>
      </w:r>
      <w:r w:rsidRPr="002060F0">
        <w:rPr>
          <w:rFonts w:ascii="Times New Roman" w:hAnsi="Times New Roman" w:cs="Times New Roman"/>
          <w:color w:val="000000"/>
          <w:sz w:val="24"/>
          <w:szCs w:val="24"/>
          <w:vertAlign w:val="subscript"/>
        </w:rPr>
        <w:t>3 </w:t>
      </w:r>
      <w:r w:rsidRPr="002060F0">
        <w:rPr>
          <w:rFonts w:ascii="Times New Roman" w:hAnsi="Times New Roman" w:cs="Times New Roman"/>
          <w:color w:val="000000"/>
          <w:sz w:val="24"/>
          <w:szCs w:val="24"/>
        </w:rPr>
        <w:t>/ V</w:t>
      </w:r>
      <w:r w:rsidRPr="002060F0">
        <w:rPr>
          <w:rFonts w:ascii="Times New Roman" w:hAnsi="Times New Roman" w:cs="Times New Roman"/>
          <w:color w:val="000000"/>
          <w:sz w:val="24"/>
          <w:szCs w:val="24"/>
          <w:vertAlign w:val="subscript"/>
        </w:rPr>
        <w:t>ed</w:t>
      </w:r>
      <w:r w:rsidRPr="002060F0">
        <w:rPr>
          <w:rFonts w:ascii="Times New Roman" w:hAnsi="Times New Roman" w:cs="Times New Roman"/>
          <w:color w:val="000000"/>
          <w:sz w:val="24"/>
          <w:szCs w:val="24"/>
        </w:rPr>
        <w:t> </w:t>
      </w:r>
    </w:p>
    <w:p w:rsidR="00F02BD2" w:rsidRPr="002060F0" w:rsidRDefault="00F02BD2" w:rsidP="00F02BD2">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i/>
          <w:iCs/>
          <w:color w:val="000000"/>
          <w:sz w:val="24"/>
          <w:szCs w:val="24"/>
        </w:rPr>
        <w:t>при помощи вспомогательного глагола </w:t>
      </w:r>
      <w:r w:rsidRPr="002060F0">
        <w:rPr>
          <w:rFonts w:ascii="Times New Roman" w:hAnsi="Times New Roman" w:cs="Times New Roman"/>
          <w:b/>
          <w:bCs/>
          <w:i/>
          <w:iCs/>
          <w:color w:val="000000"/>
          <w:sz w:val="24"/>
          <w:szCs w:val="24"/>
        </w:rPr>
        <w:t>to have</w:t>
      </w:r>
      <w:r w:rsidRPr="002060F0">
        <w:rPr>
          <w:rFonts w:ascii="Times New Roman" w:hAnsi="Times New Roman" w:cs="Times New Roman"/>
          <w:i/>
          <w:iCs/>
          <w:color w:val="000000"/>
          <w:sz w:val="24"/>
          <w:szCs w:val="24"/>
        </w:rPr>
        <w:t> в прошедшем времени </w:t>
      </w:r>
      <w:r w:rsidRPr="002060F0">
        <w:rPr>
          <w:rFonts w:ascii="Times New Roman" w:hAnsi="Times New Roman" w:cs="Times New Roman"/>
          <w:b/>
          <w:bCs/>
          <w:i/>
          <w:iCs/>
          <w:color w:val="000000"/>
          <w:sz w:val="24"/>
          <w:szCs w:val="24"/>
        </w:rPr>
        <w:t>(had)</w:t>
      </w:r>
      <w:r w:rsidRPr="002060F0">
        <w:rPr>
          <w:rFonts w:ascii="Times New Roman" w:hAnsi="Times New Roman" w:cs="Times New Roman"/>
          <w:i/>
          <w:iCs/>
          <w:color w:val="000000"/>
          <w:sz w:val="24"/>
          <w:szCs w:val="24"/>
        </w:rPr>
        <w:t> и причастия прошедшего времени смыслового глагола</w:t>
      </w:r>
    </w:p>
    <w:p w:rsidR="00F02BD2" w:rsidRPr="002060F0" w:rsidRDefault="00F02BD2" w:rsidP="00D434F6">
      <w:pPr>
        <w:numPr>
          <w:ilvl w:val="0"/>
          <w:numId w:val="255"/>
        </w:numPr>
        <w:shd w:val="clear" w:color="auto" w:fill="FFFFFF"/>
        <w:rPr>
          <w:rFonts w:ascii="Times New Roman" w:hAnsi="Times New Roman" w:cs="Times New Roman"/>
          <w:color w:val="000000"/>
          <w:sz w:val="24"/>
          <w:szCs w:val="24"/>
        </w:rPr>
      </w:pPr>
      <w:r w:rsidRPr="002060F0">
        <w:rPr>
          <w:rFonts w:ascii="Times New Roman" w:hAnsi="Times New Roman" w:cs="Times New Roman"/>
          <w:color w:val="000000"/>
          <w:sz w:val="24"/>
          <w:szCs w:val="24"/>
        </w:rPr>
        <w:t>By that time (к тому времени)</w:t>
      </w:r>
    </w:p>
    <w:p w:rsidR="00F02BD2" w:rsidRPr="002060F0" w:rsidRDefault="00F02BD2" w:rsidP="00F02BD2">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color w:val="000000"/>
          <w:sz w:val="24"/>
          <w:szCs w:val="24"/>
        </w:rPr>
        <w:t>By 5 p.m. (к 5 часам дня)</w:t>
      </w:r>
    </w:p>
    <w:p w:rsidR="00F02BD2" w:rsidRPr="002060F0" w:rsidRDefault="00F02BD2" w:rsidP="00F02BD2">
      <w:pPr>
        <w:shd w:val="clear" w:color="auto" w:fill="FFFFFF"/>
        <w:ind w:left="720"/>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By Wednesday  (</w:t>
      </w:r>
      <w:r w:rsidRPr="002060F0">
        <w:rPr>
          <w:rFonts w:ascii="Times New Roman" w:hAnsi="Times New Roman" w:cs="Times New Roman"/>
          <w:color w:val="000000"/>
          <w:sz w:val="24"/>
          <w:szCs w:val="24"/>
        </w:rPr>
        <w:t>к</w:t>
      </w:r>
      <w:r w:rsidRPr="002060F0">
        <w:rPr>
          <w:rFonts w:ascii="Times New Roman" w:hAnsi="Times New Roman" w:cs="Times New Roman"/>
          <w:color w:val="000000"/>
          <w:sz w:val="24"/>
          <w:szCs w:val="24"/>
          <w:lang w:val="en-US"/>
        </w:rPr>
        <w:t xml:space="preserve"> </w:t>
      </w:r>
      <w:r w:rsidRPr="002060F0">
        <w:rPr>
          <w:rFonts w:ascii="Times New Roman" w:hAnsi="Times New Roman" w:cs="Times New Roman"/>
          <w:color w:val="000000"/>
          <w:sz w:val="24"/>
          <w:szCs w:val="24"/>
        </w:rPr>
        <w:t>среде</w:t>
      </w:r>
      <w:r w:rsidRPr="002060F0">
        <w:rPr>
          <w:rFonts w:ascii="Times New Roman" w:hAnsi="Times New Roman" w:cs="Times New Roman"/>
          <w:color w:val="000000"/>
          <w:sz w:val="24"/>
          <w:szCs w:val="24"/>
          <w:lang w:val="en-US"/>
        </w:rPr>
        <w:t>)</w:t>
      </w:r>
    </w:p>
    <w:p w:rsidR="00F02BD2" w:rsidRPr="002060F0" w:rsidRDefault="00F02BD2" w:rsidP="00F02BD2">
      <w:pPr>
        <w:shd w:val="clear" w:color="auto" w:fill="FFFFFF"/>
        <w:ind w:left="720"/>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Before the party (</w:t>
      </w:r>
      <w:r w:rsidRPr="002060F0">
        <w:rPr>
          <w:rFonts w:ascii="Times New Roman" w:hAnsi="Times New Roman" w:cs="Times New Roman"/>
          <w:color w:val="000000"/>
          <w:sz w:val="24"/>
          <w:szCs w:val="24"/>
        </w:rPr>
        <w:t>до</w:t>
      </w:r>
      <w:r w:rsidRPr="002060F0">
        <w:rPr>
          <w:rFonts w:ascii="Times New Roman" w:hAnsi="Times New Roman" w:cs="Times New Roman"/>
          <w:color w:val="000000"/>
          <w:sz w:val="24"/>
          <w:szCs w:val="24"/>
          <w:lang w:val="en-US"/>
        </w:rPr>
        <w:t xml:space="preserve"> </w:t>
      </w:r>
      <w:r w:rsidRPr="002060F0">
        <w:rPr>
          <w:rFonts w:ascii="Times New Roman" w:hAnsi="Times New Roman" w:cs="Times New Roman"/>
          <w:color w:val="000000"/>
          <w:sz w:val="24"/>
          <w:szCs w:val="24"/>
        </w:rPr>
        <w:t>праздника</w:t>
      </w:r>
      <w:r w:rsidRPr="002060F0">
        <w:rPr>
          <w:rFonts w:ascii="Times New Roman" w:hAnsi="Times New Roman" w:cs="Times New Roman"/>
          <w:color w:val="000000"/>
          <w:sz w:val="24"/>
          <w:szCs w:val="24"/>
          <w:lang w:val="en-US"/>
        </w:rPr>
        <w:t>)</w:t>
      </w:r>
    </w:p>
    <w:p w:rsidR="00F02BD2" w:rsidRPr="002060F0" w:rsidRDefault="00F02BD2" w:rsidP="00F02BD2">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color w:val="000000"/>
          <w:sz w:val="24"/>
          <w:szCs w:val="24"/>
        </w:rPr>
        <w:t>When I came (когда я пришел…)</w:t>
      </w:r>
    </w:p>
    <w:p w:rsidR="00F02BD2" w:rsidRPr="002060F0" w:rsidRDefault="00F02BD2" w:rsidP="00F02BD2">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color w:val="000000"/>
          <w:sz w:val="24"/>
          <w:szCs w:val="24"/>
        </w:rPr>
        <w:t>When he phoned (когда он позвонил …)</w:t>
      </w:r>
    </w:p>
    <w:p w:rsidR="00F02BD2" w:rsidRPr="002060F0" w:rsidRDefault="00F02BD2" w:rsidP="00F02BD2">
      <w:pPr>
        <w:shd w:val="clear" w:color="auto" w:fill="FFFFFF"/>
        <w:ind w:left="720"/>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Before the concert began (</w:t>
      </w:r>
      <w:r w:rsidRPr="002060F0">
        <w:rPr>
          <w:rFonts w:ascii="Times New Roman" w:hAnsi="Times New Roman" w:cs="Times New Roman"/>
          <w:color w:val="000000"/>
          <w:sz w:val="24"/>
          <w:szCs w:val="24"/>
        </w:rPr>
        <w:t>до</w:t>
      </w:r>
      <w:r w:rsidRPr="002060F0">
        <w:rPr>
          <w:rFonts w:ascii="Times New Roman" w:hAnsi="Times New Roman" w:cs="Times New Roman"/>
          <w:color w:val="000000"/>
          <w:sz w:val="24"/>
          <w:szCs w:val="24"/>
          <w:lang w:val="en-US"/>
        </w:rPr>
        <w:t xml:space="preserve"> </w:t>
      </w:r>
      <w:r w:rsidRPr="002060F0">
        <w:rPr>
          <w:rFonts w:ascii="Times New Roman" w:hAnsi="Times New Roman" w:cs="Times New Roman"/>
          <w:color w:val="000000"/>
          <w:sz w:val="24"/>
          <w:szCs w:val="24"/>
        </w:rPr>
        <w:t>начала</w:t>
      </w:r>
      <w:r w:rsidRPr="002060F0">
        <w:rPr>
          <w:rFonts w:ascii="Times New Roman" w:hAnsi="Times New Roman" w:cs="Times New Roman"/>
          <w:color w:val="000000"/>
          <w:sz w:val="24"/>
          <w:szCs w:val="24"/>
          <w:lang w:val="en-US"/>
        </w:rPr>
        <w:t xml:space="preserve"> </w:t>
      </w:r>
      <w:r w:rsidRPr="002060F0">
        <w:rPr>
          <w:rFonts w:ascii="Times New Roman" w:hAnsi="Times New Roman" w:cs="Times New Roman"/>
          <w:color w:val="000000"/>
          <w:sz w:val="24"/>
          <w:szCs w:val="24"/>
        </w:rPr>
        <w:t>концерта</w:t>
      </w:r>
      <w:r w:rsidRPr="002060F0">
        <w:rPr>
          <w:rFonts w:ascii="Times New Roman" w:hAnsi="Times New Roman" w:cs="Times New Roman"/>
          <w:color w:val="000000"/>
          <w:sz w:val="24"/>
          <w:szCs w:val="24"/>
          <w:lang w:val="en-US"/>
        </w:rPr>
        <w:t>…)</w:t>
      </w:r>
    </w:p>
    <w:p w:rsidR="00F02BD2" w:rsidRPr="002060F0" w:rsidRDefault="00F02BD2" w:rsidP="00D434F6">
      <w:pPr>
        <w:numPr>
          <w:ilvl w:val="0"/>
          <w:numId w:val="256"/>
        </w:numPr>
        <w:shd w:val="clear" w:color="auto" w:fill="FFFFFF"/>
        <w:rPr>
          <w:rFonts w:ascii="Times New Roman" w:hAnsi="Times New Roman" w:cs="Times New Roman"/>
          <w:color w:val="000000"/>
          <w:sz w:val="24"/>
          <w:szCs w:val="24"/>
        </w:rPr>
      </w:pPr>
      <w:r w:rsidRPr="002060F0">
        <w:rPr>
          <w:rFonts w:ascii="Times New Roman" w:hAnsi="Times New Roman" w:cs="Times New Roman"/>
          <w:b/>
          <w:bCs/>
          <w:color w:val="000000"/>
          <w:sz w:val="24"/>
          <w:szCs w:val="24"/>
        </w:rPr>
        <w:t>Отрицательная форма</w:t>
      </w:r>
      <w:r w:rsidRPr="002060F0">
        <w:rPr>
          <w:rFonts w:ascii="Times New Roman" w:hAnsi="Times New Roman" w:cs="Times New Roman"/>
          <w:b/>
          <w:bCs/>
          <w:color w:val="000000"/>
          <w:sz w:val="24"/>
          <w:szCs w:val="24"/>
        </w:rPr>
        <w:br/>
      </w:r>
      <w:r w:rsidRPr="002060F0">
        <w:rPr>
          <w:rFonts w:ascii="Times New Roman" w:hAnsi="Times New Roman" w:cs="Times New Roman"/>
          <w:color w:val="000000"/>
          <w:sz w:val="24"/>
          <w:szCs w:val="24"/>
        </w:rPr>
        <w:t>had not V</w:t>
      </w:r>
      <w:r w:rsidRPr="002060F0">
        <w:rPr>
          <w:rFonts w:ascii="Times New Roman" w:hAnsi="Times New Roman" w:cs="Times New Roman"/>
          <w:color w:val="000000"/>
          <w:sz w:val="24"/>
          <w:szCs w:val="24"/>
          <w:vertAlign w:val="subscript"/>
        </w:rPr>
        <w:t>3 </w:t>
      </w:r>
      <w:r w:rsidRPr="002060F0">
        <w:rPr>
          <w:rFonts w:ascii="Times New Roman" w:hAnsi="Times New Roman" w:cs="Times New Roman"/>
          <w:color w:val="000000"/>
          <w:sz w:val="24"/>
          <w:szCs w:val="24"/>
        </w:rPr>
        <w:t>= hadn’t V</w:t>
      </w:r>
      <w:r w:rsidRPr="002060F0">
        <w:rPr>
          <w:rFonts w:ascii="Times New Roman" w:hAnsi="Times New Roman" w:cs="Times New Roman"/>
          <w:color w:val="000000"/>
          <w:sz w:val="24"/>
          <w:szCs w:val="24"/>
          <w:vertAlign w:val="subscript"/>
        </w:rPr>
        <w:t>3</w:t>
      </w:r>
    </w:p>
    <w:p w:rsidR="00F02BD2" w:rsidRPr="002060F0" w:rsidRDefault="00F02BD2" w:rsidP="00F02BD2">
      <w:pPr>
        <w:shd w:val="clear" w:color="auto" w:fill="FFFFFF"/>
        <w:ind w:left="720"/>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Matilda </w:t>
      </w:r>
      <w:r w:rsidRPr="002060F0">
        <w:rPr>
          <w:rFonts w:ascii="Times New Roman" w:hAnsi="Times New Roman" w:cs="Times New Roman"/>
          <w:b/>
          <w:bCs/>
          <w:color w:val="000000"/>
          <w:sz w:val="24"/>
          <w:szCs w:val="24"/>
          <w:lang w:val="en-US"/>
        </w:rPr>
        <w:t>had not (hadn’t) finished</w:t>
      </w:r>
      <w:r w:rsidRPr="002060F0">
        <w:rPr>
          <w:rFonts w:ascii="Times New Roman" w:hAnsi="Times New Roman" w:cs="Times New Roman"/>
          <w:color w:val="000000"/>
          <w:sz w:val="24"/>
          <w:szCs w:val="24"/>
          <w:lang w:val="en-US"/>
        </w:rPr>
        <w:t> reading the book by 9 o'clock.</w:t>
      </w:r>
    </w:p>
    <w:p w:rsidR="00F02BD2" w:rsidRPr="002060F0" w:rsidRDefault="00F02BD2" w:rsidP="00F02BD2">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color w:val="000000"/>
          <w:sz w:val="24"/>
          <w:szCs w:val="24"/>
        </w:rPr>
        <w:t>Матильда не закончила читать книгу к девяти часам</w:t>
      </w:r>
    </w:p>
    <w:p w:rsidR="00F02BD2" w:rsidRPr="002060F0" w:rsidRDefault="00F02BD2" w:rsidP="00F02BD2">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b/>
          <w:bCs/>
          <w:color w:val="000000"/>
          <w:sz w:val="24"/>
          <w:szCs w:val="24"/>
        </w:rPr>
        <w:t>Вопросительная форма</w:t>
      </w:r>
      <w:r w:rsidRPr="002060F0">
        <w:rPr>
          <w:rFonts w:ascii="Times New Roman" w:hAnsi="Times New Roman" w:cs="Times New Roman"/>
          <w:b/>
          <w:bCs/>
          <w:color w:val="000000"/>
          <w:sz w:val="24"/>
          <w:szCs w:val="24"/>
        </w:rPr>
        <w:br/>
      </w:r>
      <w:r w:rsidRPr="002060F0">
        <w:rPr>
          <w:rFonts w:ascii="Times New Roman" w:hAnsi="Times New Roman" w:cs="Times New Roman"/>
          <w:color w:val="000000"/>
          <w:sz w:val="24"/>
          <w:szCs w:val="24"/>
        </w:rPr>
        <w:t>had </w:t>
      </w:r>
      <w:r w:rsidRPr="002060F0">
        <w:rPr>
          <w:rFonts w:ascii="Times New Roman" w:hAnsi="Times New Roman" w:cs="Times New Roman"/>
          <w:color w:val="000000"/>
          <w:sz w:val="24"/>
          <w:szCs w:val="24"/>
          <w:u w:val="single"/>
        </w:rPr>
        <w:t>подлежащее</w:t>
      </w:r>
      <w:r w:rsidRPr="002060F0">
        <w:rPr>
          <w:rFonts w:ascii="Times New Roman" w:hAnsi="Times New Roman" w:cs="Times New Roman"/>
          <w:color w:val="000000"/>
          <w:sz w:val="24"/>
          <w:szCs w:val="24"/>
        </w:rPr>
        <w:t> V</w:t>
      </w:r>
      <w:r w:rsidRPr="002060F0">
        <w:rPr>
          <w:rFonts w:ascii="Times New Roman" w:hAnsi="Times New Roman" w:cs="Times New Roman"/>
          <w:color w:val="000000"/>
          <w:sz w:val="24"/>
          <w:szCs w:val="24"/>
          <w:vertAlign w:val="subscript"/>
        </w:rPr>
        <w:t>3</w:t>
      </w:r>
      <w:r w:rsidRPr="002060F0">
        <w:rPr>
          <w:rFonts w:ascii="Times New Roman" w:hAnsi="Times New Roman" w:cs="Times New Roman"/>
          <w:color w:val="000000"/>
          <w:sz w:val="24"/>
          <w:szCs w:val="24"/>
        </w:rPr>
        <w:t>?</w:t>
      </w:r>
    </w:p>
    <w:p w:rsidR="00F02BD2" w:rsidRPr="002060F0" w:rsidRDefault="00F02BD2" w:rsidP="00F02BD2">
      <w:pPr>
        <w:shd w:val="clear" w:color="auto" w:fill="FFFFFF"/>
        <w:ind w:left="720"/>
        <w:rPr>
          <w:rFonts w:ascii="Times New Roman" w:hAnsi="Times New Roman" w:cs="Times New Roman"/>
          <w:color w:val="000000"/>
          <w:sz w:val="24"/>
          <w:szCs w:val="24"/>
          <w:lang w:val="en-US"/>
        </w:rPr>
      </w:pPr>
      <w:r w:rsidRPr="002060F0">
        <w:rPr>
          <w:rFonts w:ascii="Times New Roman" w:hAnsi="Times New Roman" w:cs="Times New Roman"/>
          <w:b/>
          <w:bCs/>
          <w:color w:val="000000"/>
          <w:sz w:val="24"/>
          <w:szCs w:val="24"/>
          <w:lang w:val="en-US"/>
        </w:rPr>
        <w:t>Had</w:t>
      </w:r>
      <w:r w:rsidRPr="002060F0">
        <w:rPr>
          <w:rFonts w:ascii="Times New Roman" w:hAnsi="Times New Roman" w:cs="Times New Roman"/>
          <w:color w:val="000000"/>
          <w:sz w:val="24"/>
          <w:szCs w:val="24"/>
          <w:lang w:val="en-US"/>
        </w:rPr>
        <w:t> </w:t>
      </w:r>
      <w:r w:rsidRPr="002060F0">
        <w:rPr>
          <w:rFonts w:ascii="Times New Roman" w:hAnsi="Times New Roman" w:cs="Times New Roman"/>
          <w:color w:val="000000"/>
          <w:sz w:val="24"/>
          <w:szCs w:val="24"/>
          <w:u w:val="single"/>
          <w:lang w:val="en-US"/>
        </w:rPr>
        <w:t>the pupils</w:t>
      </w:r>
      <w:r w:rsidRPr="002060F0">
        <w:rPr>
          <w:rFonts w:ascii="Times New Roman" w:hAnsi="Times New Roman" w:cs="Times New Roman"/>
          <w:color w:val="000000"/>
          <w:sz w:val="24"/>
          <w:szCs w:val="24"/>
          <w:lang w:val="en-US"/>
        </w:rPr>
        <w:t> </w:t>
      </w:r>
      <w:r w:rsidRPr="002060F0">
        <w:rPr>
          <w:rFonts w:ascii="Times New Roman" w:hAnsi="Times New Roman" w:cs="Times New Roman"/>
          <w:b/>
          <w:bCs/>
          <w:color w:val="000000"/>
          <w:sz w:val="24"/>
          <w:szCs w:val="24"/>
          <w:lang w:val="en-US"/>
        </w:rPr>
        <w:t>learnt</w:t>
      </w:r>
      <w:r w:rsidRPr="002060F0">
        <w:rPr>
          <w:rFonts w:ascii="Times New Roman" w:hAnsi="Times New Roman" w:cs="Times New Roman"/>
          <w:color w:val="000000"/>
          <w:sz w:val="24"/>
          <w:szCs w:val="24"/>
          <w:lang w:val="en-US"/>
        </w:rPr>
        <w:t> the words by Monday?</w:t>
      </w:r>
    </w:p>
    <w:p w:rsidR="00F02BD2" w:rsidRPr="002060F0" w:rsidRDefault="00F02BD2" w:rsidP="00F02BD2">
      <w:pPr>
        <w:shd w:val="clear" w:color="auto" w:fill="FFFFFF"/>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Well done, sit down.  I see that you understood this theme very well.</w:t>
      </w:r>
    </w:p>
    <w:p w:rsidR="00F02BD2" w:rsidRPr="002060F0" w:rsidRDefault="00F02BD2" w:rsidP="00F02BD2">
      <w:pPr>
        <w:shd w:val="clear" w:color="auto" w:fill="FFFFFF"/>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 </w:t>
      </w:r>
    </w:p>
    <w:p w:rsidR="00F02BD2" w:rsidRPr="002060F0" w:rsidRDefault="00F02BD2" w:rsidP="00F02BD2">
      <w:pPr>
        <w:spacing w:line="360" w:lineRule="auto"/>
        <w:ind w:left="720"/>
        <w:jc w:val="both"/>
        <w:rPr>
          <w:rFonts w:ascii="Times New Roman" w:hAnsi="Times New Roman" w:cs="Times New Roman"/>
          <w:sz w:val="24"/>
          <w:szCs w:val="24"/>
        </w:rPr>
      </w:pPr>
      <w:r w:rsidRPr="002060F0">
        <w:rPr>
          <w:rFonts w:ascii="Times New Roman" w:hAnsi="Times New Roman" w:cs="Times New Roman"/>
          <w:color w:val="000000"/>
          <w:sz w:val="24"/>
          <w:szCs w:val="24"/>
          <w:shd w:val="clear" w:color="auto" w:fill="FFFFFF"/>
        </w:rPr>
        <w:t xml:space="preserve">Образование времени Past Perfect в английском языке Время Past Perfect образуется с помощью had (это форма глагола have в прошедшем времени) и глагола в прошедшем времени. Глаголы в прошедшем времени  В английском языке есть правильные и неправильные глаголы. В зависимости от глагола эта форма </w:t>
      </w:r>
      <w:r w:rsidRPr="002060F0">
        <w:rPr>
          <w:rFonts w:ascii="Times New Roman" w:hAnsi="Times New Roman" w:cs="Times New Roman"/>
          <w:color w:val="000000"/>
          <w:sz w:val="24"/>
          <w:szCs w:val="24"/>
          <w:shd w:val="clear" w:color="auto" w:fill="FFFFFF"/>
        </w:rPr>
        <w:lastRenderedPageBreak/>
        <w:t>образуется так: если глагол правильный, то мы прибавляем окончание -ed к нему: cook – cooked, finish – finished. если глагол неправильный, то мы ставим его в 3-ю форму: do – done, eat – eaten</w:t>
      </w:r>
      <w:r w:rsidRPr="002060F0">
        <w:rPr>
          <w:rFonts w:ascii="Times New Roman" w:hAnsi="Times New Roman" w:cs="Times New Roman"/>
          <w:color w:val="000000"/>
          <w:sz w:val="24"/>
          <w:szCs w:val="24"/>
        </w:rPr>
        <w:br/>
      </w:r>
    </w:p>
    <w:p w:rsidR="00F02BD2" w:rsidRPr="002060F0" w:rsidRDefault="00F02BD2" w:rsidP="00F02BD2">
      <w:pPr>
        <w:spacing w:line="360" w:lineRule="auto"/>
        <w:ind w:left="360"/>
        <w:jc w:val="both"/>
        <w:rPr>
          <w:rFonts w:ascii="Times New Roman" w:hAnsi="Times New Roman" w:cs="Times New Roman"/>
          <w:sz w:val="24"/>
          <w:szCs w:val="24"/>
        </w:rPr>
      </w:pPr>
    </w:p>
    <w:p w:rsidR="00F02BD2" w:rsidRPr="002060F0" w:rsidRDefault="00F02BD2" w:rsidP="00F02BD2">
      <w:pPr>
        <w:pStyle w:val="ad"/>
        <w:shd w:val="clear" w:color="auto" w:fill="FFFFFF"/>
        <w:spacing w:before="0" w:beforeAutospacing="0" w:after="0" w:afterAutospacing="0"/>
        <w:jc w:val="center"/>
        <w:rPr>
          <w:color w:val="000000"/>
          <w:lang w:val="en-US"/>
        </w:rPr>
      </w:pPr>
      <w:r w:rsidRPr="002060F0">
        <w:rPr>
          <w:b/>
          <w:bCs/>
          <w:color w:val="000000"/>
          <w:lang w:val="en-US"/>
        </w:rPr>
        <w:t>Text A: «WHAT IS A COMPUTER?»</w:t>
      </w:r>
    </w:p>
    <w:p w:rsidR="00F02BD2" w:rsidRPr="002060F0" w:rsidRDefault="00F02BD2" w:rsidP="00F02BD2">
      <w:pPr>
        <w:pStyle w:val="ad"/>
        <w:shd w:val="clear" w:color="auto" w:fill="FFFFFF"/>
        <w:spacing w:before="0" w:beforeAutospacing="0" w:after="0" w:afterAutospacing="0"/>
        <w:rPr>
          <w:color w:val="000000"/>
        </w:rPr>
      </w:pPr>
      <w:r w:rsidRPr="002060F0">
        <w:rPr>
          <w:color w:val="000000"/>
          <w:lang w:val="en-US"/>
        </w:rPr>
        <w:t>The term computer is used to describe a device made up of a combination of electronic and electromechanical (part electronic and part mechanical) components. Com</w:t>
      </w:r>
      <w:r w:rsidRPr="002060F0">
        <w:rPr>
          <w:color w:val="000000"/>
          <w:lang w:val="en-US"/>
        </w:rPr>
        <w:softHyphen/>
        <w:t xml:space="preserve">puter has no intelligence by itself and is referred to as hardware. </w:t>
      </w:r>
      <w:r w:rsidRPr="002060F0">
        <w:rPr>
          <w:color w:val="000000"/>
        </w:rPr>
        <w:t>A computer system is a combination of five elements:</w:t>
      </w:r>
    </w:p>
    <w:p w:rsidR="00F02BD2" w:rsidRPr="002060F0" w:rsidRDefault="00F02BD2" w:rsidP="00D434F6">
      <w:pPr>
        <w:pStyle w:val="ad"/>
        <w:numPr>
          <w:ilvl w:val="0"/>
          <w:numId w:val="51"/>
        </w:numPr>
        <w:shd w:val="clear" w:color="auto" w:fill="FFFFFF"/>
        <w:spacing w:before="0" w:beforeAutospacing="0" w:after="0" w:afterAutospacing="0"/>
        <w:ind w:left="0"/>
        <w:rPr>
          <w:color w:val="000000"/>
        </w:rPr>
      </w:pPr>
      <w:r w:rsidRPr="002060F0">
        <w:rPr>
          <w:color w:val="000000"/>
        </w:rPr>
        <w:t>Hardware</w:t>
      </w:r>
    </w:p>
    <w:p w:rsidR="00F02BD2" w:rsidRPr="002060F0" w:rsidRDefault="00F02BD2" w:rsidP="00D434F6">
      <w:pPr>
        <w:pStyle w:val="ad"/>
        <w:numPr>
          <w:ilvl w:val="0"/>
          <w:numId w:val="51"/>
        </w:numPr>
        <w:shd w:val="clear" w:color="auto" w:fill="FFFFFF"/>
        <w:spacing w:before="0" w:beforeAutospacing="0" w:after="0" w:afterAutospacing="0"/>
        <w:ind w:left="0"/>
        <w:rPr>
          <w:color w:val="000000"/>
        </w:rPr>
      </w:pPr>
      <w:r w:rsidRPr="002060F0">
        <w:rPr>
          <w:color w:val="000000"/>
        </w:rPr>
        <w:t>Software</w:t>
      </w:r>
    </w:p>
    <w:p w:rsidR="00F02BD2" w:rsidRPr="002060F0" w:rsidRDefault="00F02BD2" w:rsidP="00D434F6">
      <w:pPr>
        <w:pStyle w:val="ad"/>
        <w:numPr>
          <w:ilvl w:val="0"/>
          <w:numId w:val="51"/>
        </w:numPr>
        <w:shd w:val="clear" w:color="auto" w:fill="FFFFFF"/>
        <w:spacing w:before="0" w:beforeAutospacing="0" w:after="0" w:afterAutospacing="0"/>
        <w:ind w:left="0"/>
        <w:rPr>
          <w:color w:val="000000"/>
        </w:rPr>
      </w:pPr>
      <w:r w:rsidRPr="002060F0">
        <w:rPr>
          <w:color w:val="000000"/>
        </w:rPr>
        <w:t>People</w:t>
      </w:r>
    </w:p>
    <w:p w:rsidR="00F02BD2" w:rsidRPr="002060F0" w:rsidRDefault="00F02BD2" w:rsidP="00D434F6">
      <w:pPr>
        <w:pStyle w:val="ad"/>
        <w:numPr>
          <w:ilvl w:val="0"/>
          <w:numId w:val="51"/>
        </w:numPr>
        <w:shd w:val="clear" w:color="auto" w:fill="FFFFFF"/>
        <w:spacing w:before="0" w:beforeAutospacing="0" w:after="0" w:afterAutospacing="0"/>
        <w:ind w:left="0"/>
        <w:rPr>
          <w:color w:val="000000"/>
        </w:rPr>
      </w:pPr>
      <w:r w:rsidRPr="002060F0">
        <w:rPr>
          <w:color w:val="000000"/>
        </w:rPr>
        <w:t>Procedures</w:t>
      </w:r>
    </w:p>
    <w:p w:rsidR="00F02BD2" w:rsidRPr="002060F0" w:rsidRDefault="00F02BD2" w:rsidP="00D434F6">
      <w:pPr>
        <w:pStyle w:val="ad"/>
        <w:numPr>
          <w:ilvl w:val="0"/>
          <w:numId w:val="51"/>
        </w:numPr>
        <w:shd w:val="clear" w:color="auto" w:fill="FFFFFF"/>
        <w:spacing w:before="0" w:beforeAutospacing="0" w:after="0" w:afterAutospacing="0"/>
        <w:ind w:left="0"/>
        <w:rPr>
          <w:color w:val="000000"/>
        </w:rPr>
      </w:pPr>
      <w:r w:rsidRPr="002060F0">
        <w:rPr>
          <w:color w:val="000000"/>
        </w:rPr>
        <w:t>Data/information</w:t>
      </w:r>
    </w:p>
    <w:p w:rsidR="00F02BD2" w:rsidRPr="002060F0" w:rsidRDefault="00F02BD2" w:rsidP="00F02BD2">
      <w:pPr>
        <w:pStyle w:val="ad"/>
        <w:shd w:val="clear" w:color="auto" w:fill="FFFFFF"/>
        <w:spacing w:before="0" w:beforeAutospacing="0" w:after="0" w:afterAutospacing="0"/>
        <w:rPr>
          <w:color w:val="000000"/>
          <w:lang w:val="en-US"/>
        </w:rPr>
      </w:pPr>
      <w:r w:rsidRPr="002060F0">
        <w:rPr>
          <w:color w:val="000000"/>
          <w:lang w:val="en-US"/>
        </w:rPr>
        <w:t>When one computer system is set up to communicate with another computer system, connectivity becomes the sixth system element. In other words, the manner in which the various individual systems are connected — for ex</w:t>
      </w:r>
      <w:r w:rsidRPr="002060F0">
        <w:rPr>
          <w:color w:val="000000"/>
          <w:lang w:val="en-US"/>
        </w:rPr>
        <w:softHyphen/>
        <w:t>ample, by phone lines, microwave transmission, or sat</w:t>
      </w:r>
      <w:r w:rsidRPr="002060F0">
        <w:rPr>
          <w:color w:val="000000"/>
          <w:lang w:val="en-US"/>
        </w:rPr>
        <w:softHyphen/>
        <w:t>ellite — is an element of the total computer system.</w:t>
      </w:r>
    </w:p>
    <w:p w:rsidR="00F02BD2" w:rsidRPr="002060F0" w:rsidRDefault="00F02BD2" w:rsidP="00F02BD2">
      <w:pPr>
        <w:pStyle w:val="ad"/>
        <w:shd w:val="clear" w:color="auto" w:fill="FFFFFF"/>
        <w:spacing w:before="0" w:beforeAutospacing="0" w:after="0" w:afterAutospacing="0"/>
        <w:rPr>
          <w:color w:val="000000"/>
          <w:lang w:val="en-US"/>
        </w:rPr>
      </w:pPr>
      <w:r w:rsidRPr="002060F0">
        <w:rPr>
          <w:color w:val="000000"/>
          <w:lang w:val="en-US"/>
        </w:rPr>
        <w:t>Software is the term used to describe the instructions that tell the hardware how to perform a task. Without software instructions, the hardware doesn't know what to do. </w:t>
      </w:r>
      <w:r w:rsidRPr="002060F0">
        <w:rPr>
          <w:b/>
          <w:bCs/>
          <w:color w:val="000000"/>
          <w:lang w:val="en-US"/>
        </w:rPr>
        <w:t>People, </w:t>
      </w:r>
      <w:r w:rsidRPr="002060F0">
        <w:rPr>
          <w:color w:val="000000"/>
          <w:lang w:val="en-US"/>
        </w:rPr>
        <w:t>however, are the most important compo</w:t>
      </w:r>
      <w:r w:rsidRPr="002060F0">
        <w:rPr>
          <w:color w:val="000000"/>
          <w:lang w:val="en-US"/>
        </w:rPr>
        <w:softHyphen/>
        <w:t>nent of the computer system: they create the computer software instructions and respond to the procedures that those instructions present.</w:t>
      </w:r>
    </w:p>
    <w:p w:rsidR="00F02BD2" w:rsidRPr="002060F0" w:rsidRDefault="00F02BD2" w:rsidP="00F02BD2">
      <w:pPr>
        <w:pStyle w:val="ad"/>
        <w:shd w:val="clear" w:color="auto" w:fill="FFFFFF"/>
        <w:spacing w:before="0" w:beforeAutospacing="0" w:after="0" w:afterAutospacing="0"/>
        <w:rPr>
          <w:color w:val="000000"/>
          <w:lang w:val="en-US"/>
        </w:rPr>
      </w:pPr>
      <w:r w:rsidRPr="002060F0">
        <w:rPr>
          <w:color w:val="000000"/>
          <w:lang w:val="en-US"/>
        </w:rPr>
        <w:t>The basic job of the computer is the processing of in</w:t>
      </w:r>
      <w:r w:rsidRPr="002060F0">
        <w:rPr>
          <w:color w:val="000000"/>
          <w:lang w:val="en-US"/>
        </w:rPr>
        <w:softHyphen/>
        <w:t>formation. Computers accept information in the form of </w:t>
      </w:r>
      <w:r w:rsidRPr="002060F0">
        <w:rPr>
          <w:b/>
          <w:bCs/>
          <w:color w:val="000000"/>
          <w:lang w:val="en-US"/>
        </w:rPr>
        <w:t>instruction </w:t>
      </w:r>
      <w:r w:rsidRPr="002060F0">
        <w:rPr>
          <w:color w:val="000000"/>
          <w:lang w:val="en-US"/>
        </w:rPr>
        <w:t>called a </w:t>
      </w:r>
      <w:r w:rsidRPr="002060F0">
        <w:rPr>
          <w:b/>
          <w:bCs/>
          <w:color w:val="000000"/>
          <w:lang w:val="en-US"/>
        </w:rPr>
        <w:t>program </w:t>
      </w:r>
      <w:r w:rsidRPr="002060F0">
        <w:rPr>
          <w:color w:val="000000"/>
          <w:lang w:val="en-US"/>
        </w:rPr>
        <w:t>and characters called </w:t>
      </w:r>
      <w:r w:rsidRPr="002060F0">
        <w:rPr>
          <w:b/>
          <w:bCs/>
          <w:color w:val="000000"/>
          <w:lang w:val="en-US"/>
        </w:rPr>
        <w:t>data </w:t>
      </w:r>
      <w:r w:rsidRPr="002060F0">
        <w:rPr>
          <w:color w:val="000000"/>
          <w:lang w:val="en-US"/>
        </w:rPr>
        <w:t>to perform mathematical and logical operations, and then give the results. The data is </w:t>
      </w:r>
      <w:r w:rsidRPr="002060F0">
        <w:rPr>
          <w:b/>
          <w:bCs/>
          <w:color w:val="000000"/>
          <w:lang w:val="en-US"/>
        </w:rPr>
        <w:t>raw </w:t>
      </w:r>
      <w:r w:rsidRPr="002060F0">
        <w:rPr>
          <w:color w:val="000000"/>
          <w:lang w:val="en-US"/>
        </w:rPr>
        <w:t>material while </w:t>
      </w:r>
      <w:r w:rsidRPr="002060F0">
        <w:rPr>
          <w:b/>
          <w:bCs/>
          <w:color w:val="000000"/>
          <w:lang w:val="en-US"/>
        </w:rPr>
        <w:t>informa</w:t>
      </w:r>
      <w:r w:rsidRPr="002060F0">
        <w:rPr>
          <w:b/>
          <w:bCs/>
          <w:color w:val="000000"/>
          <w:lang w:val="en-US"/>
        </w:rPr>
        <w:softHyphen/>
        <w:t>tion </w:t>
      </w:r>
      <w:r w:rsidRPr="002060F0">
        <w:rPr>
          <w:color w:val="000000"/>
          <w:lang w:val="en-US"/>
        </w:rPr>
        <w:t>is organized, processed, refined and useful for deci</w:t>
      </w:r>
      <w:r w:rsidRPr="002060F0">
        <w:rPr>
          <w:color w:val="000000"/>
          <w:lang w:val="en-US"/>
        </w:rPr>
        <w:softHyphen/>
        <w:t>sion making. Computer is used to convert data into in</w:t>
      </w:r>
      <w:r w:rsidRPr="002060F0">
        <w:rPr>
          <w:color w:val="000000"/>
          <w:lang w:val="en-US"/>
        </w:rPr>
        <w:softHyphen/>
        <w:t>formation. Computer is also used to store information in the digital form.</w:t>
      </w:r>
    </w:p>
    <w:p w:rsidR="00F02BD2" w:rsidRPr="002060F0" w:rsidRDefault="00F02BD2" w:rsidP="00F02BD2">
      <w:pPr>
        <w:pStyle w:val="ad"/>
        <w:shd w:val="clear" w:color="auto" w:fill="FFFFFF"/>
        <w:spacing w:before="0" w:beforeAutospacing="0" w:after="0" w:afterAutospacing="0"/>
        <w:rPr>
          <w:color w:val="000000"/>
          <w:lang w:val="en-US"/>
        </w:rPr>
      </w:pPr>
    </w:p>
    <w:p w:rsidR="00F02BD2" w:rsidRPr="002060F0" w:rsidRDefault="00F02BD2" w:rsidP="00F02BD2">
      <w:pPr>
        <w:pStyle w:val="ad"/>
        <w:shd w:val="clear" w:color="auto" w:fill="FFFFFF"/>
        <w:spacing w:before="0" w:beforeAutospacing="0" w:after="0" w:afterAutospacing="0"/>
        <w:rPr>
          <w:color w:val="000000"/>
          <w:lang w:val="en-US"/>
        </w:rPr>
      </w:pPr>
      <w:r w:rsidRPr="002060F0">
        <w:rPr>
          <w:b/>
          <w:bCs/>
          <w:i/>
          <w:iCs/>
          <w:color w:val="000000"/>
          <w:lang w:val="en-US"/>
        </w:rPr>
        <w:t>Vocabulary:</w:t>
      </w:r>
    </w:p>
    <w:p w:rsidR="00F02BD2" w:rsidRPr="002060F0" w:rsidRDefault="00F02BD2" w:rsidP="00F02BD2">
      <w:pPr>
        <w:pStyle w:val="ad"/>
        <w:shd w:val="clear" w:color="auto" w:fill="FFFFFF"/>
        <w:spacing w:before="0" w:beforeAutospacing="0" w:after="0" w:afterAutospacing="0"/>
        <w:rPr>
          <w:color w:val="000000"/>
          <w:lang w:val="en-US"/>
        </w:rPr>
      </w:pPr>
      <w:r w:rsidRPr="002060F0">
        <w:rPr>
          <w:b/>
          <w:bCs/>
          <w:color w:val="000000"/>
          <w:lang w:val="en-US"/>
        </w:rPr>
        <w:t>characters</w:t>
      </w:r>
      <w:r w:rsidRPr="002060F0">
        <w:rPr>
          <w:color w:val="000000"/>
          <w:lang w:val="en-US"/>
        </w:rPr>
        <w:t> — </w:t>
      </w:r>
      <w:r w:rsidRPr="002060F0">
        <w:rPr>
          <w:color w:val="000000"/>
        </w:rPr>
        <w:t>символы</w:t>
      </w:r>
    </w:p>
    <w:p w:rsidR="00F02BD2" w:rsidRPr="002060F0" w:rsidRDefault="00F02BD2" w:rsidP="00F02BD2">
      <w:pPr>
        <w:pStyle w:val="ad"/>
        <w:shd w:val="clear" w:color="auto" w:fill="FFFFFF"/>
        <w:spacing w:before="0" w:beforeAutospacing="0" w:after="0" w:afterAutospacing="0"/>
        <w:rPr>
          <w:color w:val="000000"/>
          <w:lang w:val="en-US"/>
        </w:rPr>
      </w:pPr>
      <w:r w:rsidRPr="002060F0">
        <w:rPr>
          <w:b/>
          <w:bCs/>
          <w:color w:val="000000"/>
          <w:lang w:val="en-US"/>
        </w:rPr>
        <w:t>decision </w:t>
      </w:r>
      <w:r w:rsidRPr="002060F0">
        <w:rPr>
          <w:color w:val="000000"/>
          <w:lang w:val="en-US"/>
        </w:rPr>
        <w:t xml:space="preserve">— </w:t>
      </w:r>
      <w:r w:rsidRPr="002060F0">
        <w:rPr>
          <w:color w:val="000000"/>
        </w:rPr>
        <w:t>решение</w:t>
      </w:r>
    </w:p>
    <w:p w:rsidR="00F02BD2" w:rsidRPr="002060F0" w:rsidRDefault="00F02BD2" w:rsidP="00F02BD2">
      <w:pPr>
        <w:pStyle w:val="ad"/>
        <w:shd w:val="clear" w:color="auto" w:fill="FFFFFF"/>
        <w:spacing w:before="0" w:beforeAutospacing="0" w:after="0" w:afterAutospacing="0"/>
        <w:rPr>
          <w:color w:val="000000"/>
          <w:lang w:val="en-US"/>
        </w:rPr>
      </w:pPr>
      <w:r w:rsidRPr="002060F0">
        <w:rPr>
          <w:b/>
          <w:bCs/>
          <w:color w:val="000000"/>
          <w:lang w:val="en-US"/>
        </w:rPr>
        <w:t>hardware </w:t>
      </w:r>
      <w:r w:rsidRPr="002060F0">
        <w:rPr>
          <w:color w:val="000000"/>
          <w:lang w:val="en-US"/>
        </w:rPr>
        <w:t xml:space="preserve">— </w:t>
      </w:r>
      <w:r w:rsidRPr="002060F0">
        <w:rPr>
          <w:color w:val="000000"/>
        </w:rPr>
        <w:t>оборудование</w:t>
      </w:r>
    </w:p>
    <w:p w:rsidR="00F02BD2" w:rsidRPr="002060F0" w:rsidRDefault="00F02BD2" w:rsidP="00F02BD2">
      <w:pPr>
        <w:pStyle w:val="ad"/>
        <w:shd w:val="clear" w:color="auto" w:fill="FFFFFF"/>
        <w:spacing w:before="0" w:beforeAutospacing="0" w:after="0" w:afterAutospacing="0"/>
        <w:rPr>
          <w:color w:val="000000"/>
          <w:lang w:val="en-US"/>
        </w:rPr>
      </w:pPr>
      <w:r w:rsidRPr="002060F0">
        <w:rPr>
          <w:b/>
          <w:bCs/>
          <w:color w:val="000000"/>
          <w:lang w:val="en-US"/>
        </w:rPr>
        <w:t>instruction </w:t>
      </w:r>
      <w:r w:rsidRPr="002060F0">
        <w:rPr>
          <w:color w:val="000000"/>
          <w:lang w:val="en-US"/>
        </w:rPr>
        <w:t>— </w:t>
      </w:r>
      <w:r w:rsidRPr="002060F0">
        <w:rPr>
          <w:color w:val="000000"/>
        </w:rPr>
        <w:t>команда</w:t>
      </w:r>
    </w:p>
    <w:p w:rsidR="00F02BD2" w:rsidRPr="002060F0" w:rsidRDefault="00F02BD2" w:rsidP="00F02BD2">
      <w:pPr>
        <w:pStyle w:val="ad"/>
        <w:shd w:val="clear" w:color="auto" w:fill="FFFFFF"/>
        <w:spacing w:before="0" w:beforeAutospacing="0" w:after="0" w:afterAutospacing="0"/>
        <w:rPr>
          <w:color w:val="000000"/>
          <w:lang w:val="en-US"/>
        </w:rPr>
      </w:pPr>
      <w:r w:rsidRPr="002060F0">
        <w:rPr>
          <w:b/>
          <w:bCs/>
          <w:color w:val="000000"/>
          <w:lang w:val="en-US"/>
        </w:rPr>
        <w:t>intelligence</w:t>
      </w:r>
      <w:r w:rsidRPr="002060F0">
        <w:rPr>
          <w:color w:val="000000"/>
          <w:lang w:val="en-US"/>
        </w:rPr>
        <w:t> — </w:t>
      </w:r>
      <w:r w:rsidRPr="002060F0">
        <w:rPr>
          <w:color w:val="000000"/>
        </w:rPr>
        <w:t>разум</w:t>
      </w:r>
    </w:p>
    <w:p w:rsidR="00F02BD2" w:rsidRPr="002060F0" w:rsidRDefault="00F02BD2" w:rsidP="00F02BD2">
      <w:pPr>
        <w:pStyle w:val="ad"/>
        <w:shd w:val="clear" w:color="auto" w:fill="FFFFFF"/>
        <w:spacing w:before="0" w:beforeAutospacing="0" w:after="0" w:afterAutospacing="0"/>
        <w:rPr>
          <w:color w:val="000000"/>
          <w:lang w:val="en-US"/>
        </w:rPr>
      </w:pPr>
      <w:r w:rsidRPr="002060F0">
        <w:rPr>
          <w:b/>
          <w:bCs/>
          <w:color w:val="000000"/>
          <w:lang w:val="en-US"/>
        </w:rPr>
        <w:t>procedures</w:t>
      </w:r>
      <w:r w:rsidRPr="002060F0">
        <w:rPr>
          <w:color w:val="000000"/>
          <w:lang w:val="en-US"/>
        </w:rPr>
        <w:t>— </w:t>
      </w:r>
      <w:r w:rsidRPr="002060F0">
        <w:rPr>
          <w:color w:val="000000"/>
        </w:rPr>
        <w:t>процедуры</w:t>
      </w:r>
      <w:r w:rsidRPr="002060F0">
        <w:rPr>
          <w:color w:val="000000"/>
          <w:lang w:val="en-US"/>
        </w:rPr>
        <w:t>, </w:t>
      </w:r>
      <w:r w:rsidRPr="002060F0">
        <w:rPr>
          <w:color w:val="000000"/>
        </w:rPr>
        <w:t>операции</w:t>
      </w:r>
    </w:p>
    <w:p w:rsidR="00F02BD2" w:rsidRPr="002060F0" w:rsidRDefault="00F02BD2" w:rsidP="00F02BD2">
      <w:pPr>
        <w:pStyle w:val="ad"/>
        <w:shd w:val="clear" w:color="auto" w:fill="FFFFFF"/>
        <w:spacing w:before="0" w:beforeAutospacing="0" w:after="0" w:afterAutospacing="0"/>
        <w:rPr>
          <w:color w:val="000000"/>
          <w:lang w:val="en-US"/>
        </w:rPr>
      </w:pPr>
      <w:r w:rsidRPr="002060F0">
        <w:rPr>
          <w:b/>
          <w:bCs/>
          <w:color w:val="000000"/>
          <w:lang w:val="en-US"/>
        </w:rPr>
        <w:t>purpose</w:t>
      </w:r>
      <w:r w:rsidRPr="002060F0">
        <w:rPr>
          <w:color w:val="000000"/>
          <w:lang w:val="en-US"/>
        </w:rPr>
        <w:t> — </w:t>
      </w:r>
      <w:r w:rsidRPr="002060F0">
        <w:rPr>
          <w:color w:val="000000"/>
        </w:rPr>
        <w:t>цель</w:t>
      </w:r>
    </w:p>
    <w:p w:rsidR="00F02BD2" w:rsidRPr="004542B1" w:rsidRDefault="00F02BD2" w:rsidP="00F02BD2">
      <w:pPr>
        <w:pStyle w:val="ad"/>
        <w:shd w:val="clear" w:color="auto" w:fill="FFFFFF"/>
        <w:spacing w:before="0" w:beforeAutospacing="0" w:after="0" w:afterAutospacing="0"/>
        <w:rPr>
          <w:color w:val="000000"/>
          <w:lang w:val="en-US"/>
        </w:rPr>
      </w:pPr>
      <w:r w:rsidRPr="002060F0">
        <w:rPr>
          <w:b/>
          <w:bCs/>
          <w:color w:val="000000"/>
          <w:lang w:val="en-US"/>
        </w:rPr>
        <w:t>raw</w:t>
      </w:r>
      <w:r w:rsidRPr="004542B1">
        <w:rPr>
          <w:color w:val="000000"/>
          <w:lang w:val="en-US"/>
        </w:rPr>
        <w:t>—</w:t>
      </w:r>
      <w:r w:rsidRPr="002060F0">
        <w:rPr>
          <w:color w:val="000000"/>
          <w:lang w:val="en-US"/>
        </w:rPr>
        <w:t> </w:t>
      </w:r>
      <w:r w:rsidRPr="002060F0">
        <w:rPr>
          <w:color w:val="000000"/>
        </w:rPr>
        <w:t>необработанный</w:t>
      </w:r>
      <w:r w:rsidRPr="004542B1">
        <w:rPr>
          <w:color w:val="000000"/>
          <w:lang w:val="en-US"/>
        </w:rPr>
        <w:t>,</w:t>
      </w:r>
      <w:r w:rsidRPr="002060F0">
        <w:rPr>
          <w:color w:val="000000"/>
          <w:lang w:val="en-US"/>
        </w:rPr>
        <w:t> </w:t>
      </w:r>
      <w:r w:rsidRPr="002060F0">
        <w:rPr>
          <w:color w:val="000000"/>
        </w:rPr>
        <w:t>сырой</w:t>
      </w:r>
    </w:p>
    <w:p w:rsidR="00F02BD2" w:rsidRPr="004542B1" w:rsidRDefault="00F02BD2" w:rsidP="00F02BD2">
      <w:pPr>
        <w:pStyle w:val="ad"/>
        <w:shd w:val="clear" w:color="auto" w:fill="FFFFFF"/>
        <w:spacing w:before="0" w:beforeAutospacing="0" w:after="0" w:afterAutospacing="0"/>
        <w:rPr>
          <w:color w:val="000000"/>
          <w:lang w:val="en-US"/>
        </w:rPr>
      </w:pPr>
      <w:r w:rsidRPr="002060F0">
        <w:rPr>
          <w:b/>
          <w:bCs/>
          <w:color w:val="000000"/>
          <w:lang w:val="en-US"/>
        </w:rPr>
        <w:t>to</w:t>
      </w:r>
      <w:r w:rsidRPr="004542B1">
        <w:rPr>
          <w:b/>
          <w:bCs/>
          <w:color w:val="000000"/>
          <w:lang w:val="en-US"/>
        </w:rPr>
        <w:t xml:space="preserve"> </w:t>
      </w:r>
      <w:r w:rsidRPr="002060F0">
        <w:rPr>
          <w:b/>
          <w:bCs/>
          <w:color w:val="000000"/>
          <w:lang w:val="en-US"/>
        </w:rPr>
        <w:t>come</w:t>
      </w:r>
      <w:r w:rsidRPr="004542B1">
        <w:rPr>
          <w:b/>
          <w:bCs/>
          <w:color w:val="000000"/>
          <w:lang w:val="en-US"/>
        </w:rPr>
        <w:t xml:space="preserve"> </w:t>
      </w:r>
      <w:r w:rsidRPr="002060F0">
        <w:rPr>
          <w:b/>
          <w:bCs/>
          <w:color w:val="000000"/>
          <w:lang w:val="en-US"/>
        </w:rPr>
        <w:t>to</w:t>
      </w:r>
      <w:r w:rsidRPr="004542B1">
        <w:rPr>
          <w:b/>
          <w:bCs/>
          <w:color w:val="000000"/>
          <w:lang w:val="en-US"/>
        </w:rPr>
        <w:t xml:space="preserve"> </w:t>
      </w:r>
      <w:r w:rsidRPr="002060F0">
        <w:rPr>
          <w:b/>
          <w:bCs/>
          <w:color w:val="000000"/>
          <w:lang w:val="en-US"/>
        </w:rPr>
        <w:t>life </w:t>
      </w:r>
      <w:r w:rsidRPr="004542B1">
        <w:rPr>
          <w:color w:val="000000"/>
          <w:lang w:val="en-US"/>
        </w:rPr>
        <w:t>—</w:t>
      </w:r>
      <w:r w:rsidRPr="002060F0">
        <w:rPr>
          <w:color w:val="000000"/>
          <w:lang w:val="en-US"/>
        </w:rPr>
        <w:t> </w:t>
      </w:r>
      <w:r w:rsidRPr="002060F0">
        <w:rPr>
          <w:color w:val="000000"/>
        </w:rPr>
        <w:t>оживать</w:t>
      </w:r>
    </w:p>
    <w:p w:rsidR="00F02BD2" w:rsidRPr="002060F0" w:rsidRDefault="00F02BD2" w:rsidP="00F02BD2">
      <w:pPr>
        <w:pStyle w:val="ad"/>
        <w:shd w:val="clear" w:color="auto" w:fill="FFFFFF"/>
        <w:spacing w:before="0" w:beforeAutospacing="0" w:after="0" w:afterAutospacing="0"/>
        <w:rPr>
          <w:color w:val="000000"/>
        </w:rPr>
      </w:pPr>
      <w:r w:rsidRPr="002060F0">
        <w:rPr>
          <w:b/>
          <w:bCs/>
          <w:color w:val="000000"/>
        </w:rPr>
        <w:t>to convert </w:t>
      </w:r>
      <w:r w:rsidRPr="002060F0">
        <w:rPr>
          <w:color w:val="000000"/>
        </w:rPr>
        <w:t>— превращать, преобразовывать</w:t>
      </w:r>
    </w:p>
    <w:p w:rsidR="00F02BD2" w:rsidRPr="004542B1" w:rsidRDefault="00F02BD2" w:rsidP="00F02BD2">
      <w:pPr>
        <w:pStyle w:val="ad"/>
        <w:shd w:val="clear" w:color="auto" w:fill="FFFFFF"/>
        <w:spacing w:before="0" w:beforeAutospacing="0" w:after="0" w:afterAutospacing="0"/>
        <w:rPr>
          <w:color w:val="000000"/>
        </w:rPr>
      </w:pPr>
      <w:r w:rsidRPr="002060F0">
        <w:rPr>
          <w:b/>
          <w:bCs/>
          <w:color w:val="000000"/>
          <w:lang w:val="en-US"/>
        </w:rPr>
        <w:t>to</w:t>
      </w:r>
      <w:r w:rsidRPr="004542B1">
        <w:rPr>
          <w:b/>
          <w:bCs/>
          <w:color w:val="000000"/>
        </w:rPr>
        <w:t xml:space="preserve"> </w:t>
      </w:r>
      <w:r w:rsidRPr="002060F0">
        <w:rPr>
          <w:b/>
          <w:bCs/>
          <w:color w:val="000000"/>
          <w:lang w:val="en-US"/>
        </w:rPr>
        <w:t>create</w:t>
      </w:r>
      <w:r w:rsidRPr="004542B1">
        <w:rPr>
          <w:color w:val="000000"/>
        </w:rPr>
        <w:t>—</w:t>
      </w:r>
      <w:r w:rsidRPr="002060F0">
        <w:rPr>
          <w:color w:val="000000"/>
          <w:lang w:val="en-US"/>
        </w:rPr>
        <w:t> </w:t>
      </w:r>
      <w:r w:rsidRPr="002060F0">
        <w:rPr>
          <w:color w:val="000000"/>
        </w:rPr>
        <w:t>создавать</w:t>
      </w:r>
    </w:p>
    <w:p w:rsidR="00F02BD2" w:rsidRPr="002060F0" w:rsidRDefault="00F02BD2" w:rsidP="00F02BD2">
      <w:pPr>
        <w:pStyle w:val="ad"/>
        <w:shd w:val="clear" w:color="auto" w:fill="FFFFFF"/>
        <w:spacing w:before="0" w:beforeAutospacing="0" w:after="0" w:afterAutospacing="0"/>
        <w:rPr>
          <w:color w:val="000000"/>
          <w:lang w:val="en-US"/>
        </w:rPr>
      </w:pPr>
      <w:r w:rsidRPr="002060F0">
        <w:rPr>
          <w:b/>
          <w:bCs/>
          <w:color w:val="000000"/>
          <w:lang w:val="en-US"/>
        </w:rPr>
        <w:t>to evaluate— </w:t>
      </w:r>
      <w:r w:rsidRPr="002060F0">
        <w:rPr>
          <w:color w:val="000000"/>
        </w:rPr>
        <w:t>оценивать</w:t>
      </w:r>
    </w:p>
    <w:p w:rsidR="00F02BD2" w:rsidRPr="002060F0" w:rsidRDefault="00F02BD2" w:rsidP="00F02BD2">
      <w:pPr>
        <w:pStyle w:val="ad"/>
        <w:shd w:val="clear" w:color="auto" w:fill="FFFFFF"/>
        <w:spacing w:before="0" w:beforeAutospacing="0" w:after="0" w:afterAutospacing="0"/>
        <w:rPr>
          <w:color w:val="000000"/>
          <w:lang w:val="en-US"/>
        </w:rPr>
      </w:pPr>
      <w:r w:rsidRPr="002060F0">
        <w:rPr>
          <w:b/>
          <w:bCs/>
          <w:color w:val="000000"/>
          <w:lang w:val="en-US"/>
        </w:rPr>
        <w:t>to refer to as </w:t>
      </w:r>
      <w:r w:rsidRPr="002060F0">
        <w:rPr>
          <w:color w:val="000000"/>
          <w:lang w:val="en-US"/>
        </w:rPr>
        <w:t>— </w:t>
      </w:r>
      <w:r w:rsidRPr="002060F0">
        <w:rPr>
          <w:color w:val="000000"/>
        </w:rPr>
        <w:t>называть</w:t>
      </w:r>
      <w:r w:rsidRPr="002060F0">
        <w:rPr>
          <w:color w:val="000000"/>
          <w:lang w:val="en-US"/>
        </w:rPr>
        <w:t> </w:t>
      </w:r>
      <w:r w:rsidRPr="002060F0">
        <w:rPr>
          <w:color w:val="000000"/>
        </w:rPr>
        <w:t>что</w:t>
      </w:r>
      <w:r w:rsidRPr="002060F0">
        <w:rPr>
          <w:color w:val="000000"/>
          <w:lang w:val="en-US"/>
        </w:rPr>
        <w:t>-</w:t>
      </w:r>
      <w:r w:rsidRPr="002060F0">
        <w:rPr>
          <w:color w:val="000000"/>
        </w:rPr>
        <w:t>либо</w:t>
      </w:r>
    </w:p>
    <w:p w:rsidR="00F02BD2" w:rsidRPr="002060F0" w:rsidRDefault="00F02BD2" w:rsidP="00F02BD2">
      <w:pPr>
        <w:pStyle w:val="ad"/>
        <w:shd w:val="clear" w:color="auto" w:fill="FFFFFF"/>
        <w:spacing w:before="0" w:beforeAutospacing="0" w:after="0" w:afterAutospacing="0"/>
        <w:rPr>
          <w:color w:val="000000"/>
          <w:lang w:val="en-US"/>
        </w:rPr>
      </w:pPr>
      <w:r w:rsidRPr="002060F0">
        <w:rPr>
          <w:b/>
          <w:bCs/>
          <w:color w:val="000000"/>
          <w:lang w:val="en-US"/>
        </w:rPr>
        <w:t>to refine </w:t>
      </w:r>
      <w:r w:rsidRPr="002060F0">
        <w:rPr>
          <w:color w:val="000000"/>
          <w:lang w:val="en-US"/>
        </w:rPr>
        <w:t>— </w:t>
      </w:r>
      <w:r w:rsidRPr="002060F0">
        <w:rPr>
          <w:color w:val="000000"/>
        </w:rPr>
        <w:t>очищать</w:t>
      </w:r>
    </w:p>
    <w:p w:rsidR="00F02BD2" w:rsidRPr="002060F0" w:rsidRDefault="00F02BD2" w:rsidP="00F02BD2">
      <w:pPr>
        <w:pStyle w:val="ad"/>
        <w:shd w:val="clear" w:color="auto" w:fill="FFFFFF"/>
        <w:spacing w:before="0" w:beforeAutospacing="0" w:after="0" w:afterAutospacing="0"/>
        <w:rPr>
          <w:color w:val="000000"/>
          <w:lang w:val="en-US"/>
        </w:rPr>
      </w:pPr>
      <w:r w:rsidRPr="002060F0">
        <w:rPr>
          <w:b/>
          <w:bCs/>
          <w:color w:val="000000"/>
          <w:lang w:val="en-US"/>
        </w:rPr>
        <w:t>to respond </w:t>
      </w:r>
      <w:r w:rsidRPr="002060F0">
        <w:rPr>
          <w:color w:val="000000"/>
          <w:lang w:val="en-US"/>
        </w:rPr>
        <w:t>— </w:t>
      </w:r>
      <w:r w:rsidRPr="002060F0">
        <w:rPr>
          <w:color w:val="000000"/>
        </w:rPr>
        <w:t>отвечать</w:t>
      </w:r>
    </w:p>
    <w:p w:rsidR="00F02BD2" w:rsidRPr="002060F0" w:rsidRDefault="00F02BD2" w:rsidP="00F02BD2">
      <w:pPr>
        <w:pStyle w:val="ad"/>
        <w:shd w:val="clear" w:color="auto" w:fill="FFFFFF"/>
        <w:spacing w:before="0" w:beforeAutospacing="0" w:after="0" w:afterAutospacing="0"/>
        <w:rPr>
          <w:color w:val="000000"/>
          <w:lang w:val="en-US"/>
        </w:rPr>
      </w:pPr>
      <w:r w:rsidRPr="002060F0">
        <w:rPr>
          <w:b/>
          <w:bCs/>
          <w:color w:val="000000"/>
          <w:lang w:val="en-US"/>
        </w:rPr>
        <w:t>transmission</w:t>
      </w:r>
      <w:r w:rsidRPr="002060F0">
        <w:rPr>
          <w:color w:val="000000"/>
          <w:lang w:val="en-US"/>
        </w:rPr>
        <w:t>— nepe</w:t>
      </w:r>
      <w:r w:rsidRPr="002060F0">
        <w:rPr>
          <w:color w:val="000000"/>
        </w:rPr>
        <w:t>дача</w:t>
      </w:r>
    </w:p>
    <w:p w:rsidR="00F02BD2" w:rsidRPr="002060F0" w:rsidRDefault="00F02BD2" w:rsidP="00F02BD2">
      <w:pPr>
        <w:pStyle w:val="ad"/>
        <w:shd w:val="clear" w:color="auto" w:fill="FFFFFF"/>
        <w:spacing w:before="0" w:beforeAutospacing="0" w:after="0" w:afterAutospacing="0"/>
        <w:rPr>
          <w:color w:val="000000"/>
          <w:lang w:val="en-US"/>
        </w:rPr>
      </w:pPr>
      <w:r w:rsidRPr="002060F0">
        <w:rPr>
          <w:b/>
          <w:bCs/>
          <w:color w:val="000000"/>
          <w:lang w:val="en-US"/>
        </w:rPr>
        <w:t>various </w:t>
      </w:r>
      <w:r w:rsidRPr="002060F0">
        <w:rPr>
          <w:color w:val="000000"/>
          <w:lang w:val="en-US"/>
        </w:rPr>
        <w:t>— </w:t>
      </w:r>
      <w:r w:rsidRPr="002060F0">
        <w:rPr>
          <w:color w:val="000000"/>
        </w:rPr>
        <w:t>различные</w:t>
      </w:r>
    </w:p>
    <w:p w:rsidR="00F02BD2" w:rsidRPr="002060F0" w:rsidRDefault="00F02BD2" w:rsidP="00F02BD2">
      <w:pPr>
        <w:pStyle w:val="ad"/>
        <w:shd w:val="clear" w:color="auto" w:fill="FFFFFF"/>
        <w:spacing w:before="0" w:beforeAutospacing="0" w:after="0" w:afterAutospacing="0"/>
        <w:rPr>
          <w:color w:val="000000"/>
          <w:lang w:val="en-US"/>
        </w:rPr>
      </w:pPr>
      <w:r w:rsidRPr="002060F0">
        <w:rPr>
          <w:b/>
          <w:bCs/>
          <w:i/>
          <w:iCs/>
          <w:color w:val="000000"/>
          <w:lang w:val="en-US"/>
        </w:rPr>
        <w:t>General understanding:</w:t>
      </w:r>
    </w:p>
    <w:p w:rsidR="00F02BD2" w:rsidRPr="002060F0" w:rsidRDefault="00F02BD2" w:rsidP="00F02BD2">
      <w:pPr>
        <w:pStyle w:val="ad"/>
        <w:shd w:val="clear" w:color="auto" w:fill="FFFFFF"/>
        <w:spacing w:before="0" w:beforeAutospacing="0" w:after="0" w:afterAutospacing="0"/>
        <w:ind w:left="360"/>
        <w:rPr>
          <w:color w:val="000000"/>
          <w:lang w:val="en-US"/>
        </w:rPr>
      </w:pPr>
      <w:r w:rsidRPr="002060F0">
        <w:rPr>
          <w:color w:val="000000"/>
          <w:lang w:val="en-US"/>
        </w:rPr>
        <w:t>What does the term «computer* describe?</w:t>
      </w:r>
    </w:p>
    <w:p w:rsidR="00F02BD2" w:rsidRPr="002060F0" w:rsidRDefault="00F02BD2" w:rsidP="00F02BD2">
      <w:pPr>
        <w:pStyle w:val="ad"/>
        <w:shd w:val="clear" w:color="auto" w:fill="FFFFFF"/>
        <w:spacing w:before="0" w:beforeAutospacing="0" w:after="0" w:afterAutospacing="0"/>
        <w:ind w:left="360"/>
        <w:rPr>
          <w:color w:val="000000"/>
          <w:lang w:val="en-US"/>
        </w:rPr>
      </w:pPr>
      <w:r w:rsidRPr="002060F0">
        <w:rPr>
          <w:color w:val="000000"/>
          <w:lang w:val="en-US"/>
        </w:rPr>
        <w:lastRenderedPageBreak/>
        <w:t>Is computer intelligent?</w:t>
      </w:r>
    </w:p>
    <w:p w:rsidR="00F02BD2" w:rsidRPr="002060F0" w:rsidRDefault="00F02BD2" w:rsidP="00F02BD2">
      <w:pPr>
        <w:pStyle w:val="ad"/>
        <w:shd w:val="clear" w:color="auto" w:fill="FFFFFF"/>
        <w:spacing w:before="0" w:beforeAutospacing="0" w:after="0" w:afterAutospacing="0"/>
        <w:rPr>
          <w:color w:val="000000"/>
          <w:lang w:val="en-US"/>
        </w:rPr>
      </w:pPr>
      <w:r w:rsidRPr="002060F0">
        <w:rPr>
          <w:color w:val="000000"/>
          <w:lang w:val="en-US"/>
        </w:rPr>
        <w:t>What are five components of computer system?</w:t>
      </w:r>
    </w:p>
    <w:p w:rsidR="00F02BD2" w:rsidRPr="002060F0" w:rsidRDefault="00F02BD2" w:rsidP="00F02BD2">
      <w:pPr>
        <w:pStyle w:val="ad"/>
        <w:shd w:val="clear" w:color="auto" w:fill="FFFFFF"/>
        <w:spacing w:before="0" w:beforeAutospacing="0" w:after="0" w:afterAutospacing="0"/>
        <w:rPr>
          <w:color w:val="000000"/>
          <w:lang w:val="en-US"/>
        </w:rPr>
      </w:pPr>
      <w:r w:rsidRPr="002060F0">
        <w:rPr>
          <w:color w:val="000000"/>
          <w:lang w:val="en-US"/>
        </w:rPr>
        <w:t>What is connectivity?</w:t>
      </w:r>
    </w:p>
    <w:p w:rsidR="00F02BD2" w:rsidRPr="002060F0" w:rsidRDefault="00F02BD2" w:rsidP="00F02BD2">
      <w:pPr>
        <w:pStyle w:val="ad"/>
        <w:shd w:val="clear" w:color="auto" w:fill="FFFFFF"/>
        <w:spacing w:before="0" w:beforeAutospacing="0" w:after="0" w:afterAutospacing="0"/>
        <w:ind w:left="360"/>
        <w:rPr>
          <w:color w:val="000000"/>
          <w:lang w:val="en-US"/>
        </w:rPr>
      </w:pPr>
      <w:r w:rsidRPr="002060F0">
        <w:rPr>
          <w:color w:val="000000"/>
          <w:lang w:val="en-US"/>
        </w:rPr>
        <w:t>What is software? What's the difference between hardware and software?</w:t>
      </w:r>
    </w:p>
    <w:p w:rsidR="00F02BD2" w:rsidRPr="002060F0" w:rsidRDefault="00F02BD2" w:rsidP="00F02BD2">
      <w:pPr>
        <w:pStyle w:val="ad"/>
        <w:shd w:val="clear" w:color="auto" w:fill="FFFFFF"/>
        <w:spacing w:before="0" w:beforeAutospacing="0" w:after="0" w:afterAutospacing="0"/>
        <w:rPr>
          <w:color w:val="000000"/>
          <w:lang w:val="en-US"/>
        </w:rPr>
      </w:pPr>
      <w:r w:rsidRPr="002060F0">
        <w:rPr>
          <w:color w:val="000000"/>
          <w:lang w:val="en-US"/>
        </w:rPr>
        <w:t>Why people are the most important component of a computer system?</w:t>
      </w:r>
    </w:p>
    <w:p w:rsidR="00F02BD2" w:rsidRPr="002060F0" w:rsidRDefault="00F02BD2" w:rsidP="00F02BD2">
      <w:pPr>
        <w:pStyle w:val="ad"/>
        <w:shd w:val="clear" w:color="auto" w:fill="FFFFFF"/>
        <w:spacing w:before="0" w:beforeAutospacing="0" w:after="0" w:afterAutospacing="0"/>
        <w:rPr>
          <w:color w:val="000000"/>
          <w:lang w:val="en-US"/>
        </w:rPr>
      </w:pPr>
      <w:r w:rsidRPr="002060F0">
        <w:rPr>
          <w:color w:val="000000"/>
          <w:lang w:val="en-US"/>
        </w:rPr>
        <w:t>In what way terms «data» and «information* differ?</w:t>
      </w:r>
    </w:p>
    <w:p w:rsidR="00F02BD2" w:rsidRPr="002060F0" w:rsidRDefault="00F02BD2" w:rsidP="00F02BD2">
      <w:pPr>
        <w:pStyle w:val="ad"/>
        <w:shd w:val="clear" w:color="auto" w:fill="FFFFFF"/>
        <w:spacing w:before="0" w:beforeAutospacing="0" w:after="0" w:afterAutospacing="0"/>
        <w:rPr>
          <w:color w:val="000000"/>
          <w:lang w:val="en-US"/>
        </w:rPr>
      </w:pPr>
    </w:p>
    <w:p w:rsidR="00F02BD2" w:rsidRPr="002060F0" w:rsidRDefault="00F02BD2" w:rsidP="00F02BD2">
      <w:pPr>
        <w:spacing w:line="360" w:lineRule="auto"/>
        <w:outlineLvl w:val="0"/>
        <w:rPr>
          <w:rFonts w:ascii="Times New Roman" w:hAnsi="Times New Roman" w:cs="Times New Roman"/>
          <w:sz w:val="24"/>
          <w:szCs w:val="24"/>
          <w:lang w:val="en-US"/>
        </w:rPr>
      </w:pPr>
    </w:p>
    <w:p w:rsidR="00F02BD2" w:rsidRPr="002060F0" w:rsidRDefault="00F02BD2" w:rsidP="00F02BD2">
      <w:pPr>
        <w:spacing w:line="360" w:lineRule="auto"/>
        <w:ind w:left="360"/>
        <w:jc w:val="both"/>
        <w:outlineLvl w:val="0"/>
        <w:rPr>
          <w:rFonts w:ascii="Times New Roman" w:hAnsi="Times New Roman" w:cs="Times New Roman"/>
          <w:b/>
          <w:sz w:val="24"/>
          <w:szCs w:val="24"/>
        </w:rPr>
      </w:pPr>
      <w:r w:rsidRPr="002060F0">
        <w:rPr>
          <w:rFonts w:ascii="Times New Roman" w:hAnsi="Times New Roman" w:cs="Times New Roman"/>
          <w:b/>
          <w:sz w:val="24"/>
          <w:szCs w:val="24"/>
        </w:rPr>
        <w:t xml:space="preserve">4. Закрепление полученных знаний. </w:t>
      </w:r>
    </w:p>
    <w:p w:rsidR="00F02BD2" w:rsidRPr="002060F0" w:rsidRDefault="00F02BD2" w:rsidP="00F02BD2">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Переведите следующие предложения на английский язык:</w:t>
      </w:r>
    </w:p>
    <w:p w:rsidR="00F02BD2" w:rsidRPr="002060F0" w:rsidRDefault="00F02BD2" w:rsidP="00F02BD2">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1. Я посмотрел телевизор, после того как прочитал книгу.</w:t>
      </w:r>
    </w:p>
    <w:p w:rsidR="00F02BD2" w:rsidRPr="002060F0" w:rsidRDefault="00F02BD2" w:rsidP="00F02BD2">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2. Она позавтракала, перед тем как пойти в школу.</w:t>
      </w:r>
    </w:p>
    <w:p w:rsidR="00F02BD2" w:rsidRPr="002060F0" w:rsidRDefault="00F02BD2" w:rsidP="00F02BD2">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3. Они поженились до того, как купили дом.</w:t>
      </w:r>
    </w:p>
    <w:p w:rsidR="00F02BD2" w:rsidRPr="002060F0" w:rsidRDefault="00F02BD2" w:rsidP="00F02BD2">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4. Когда дождь прекратился, мы пошли гулять.</w:t>
      </w:r>
    </w:p>
    <w:p w:rsidR="00F02BD2" w:rsidRPr="002060F0" w:rsidRDefault="00F02BD2" w:rsidP="00F02BD2">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5. Мы пошли в кино, после того как поужинали.</w:t>
      </w:r>
    </w:p>
    <w:p w:rsidR="00F02BD2" w:rsidRPr="002060F0" w:rsidRDefault="00F02BD2" w:rsidP="00F02BD2">
      <w:pPr>
        <w:spacing w:line="360" w:lineRule="auto"/>
        <w:jc w:val="both"/>
        <w:outlineLvl w:val="0"/>
        <w:rPr>
          <w:rFonts w:ascii="Times New Roman" w:hAnsi="Times New Roman" w:cs="Times New Roman"/>
          <w:b/>
          <w:sz w:val="24"/>
          <w:szCs w:val="24"/>
        </w:rPr>
      </w:pPr>
      <w:r w:rsidRPr="002060F0">
        <w:rPr>
          <w:rFonts w:ascii="Times New Roman" w:hAnsi="Times New Roman" w:cs="Times New Roman"/>
          <w:b/>
          <w:i/>
          <w:sz w:val="24"/>
          <w:szCs w:val="24"/>
        </w:rPr>
        <w:t>5.</w:t>
      </w:r>
      <w:r w:rsidRPr="002060F0">
        <w:rPr>
          <w:rFonts w:ascii="Times New Roman" w:hAnsi="Times New Roman" w:cs="Times New Roman"/>
          <w:b/>
          <w:sz w:val="24"/>
          <w:szCs w:val="24"/>
        </w:rPr>
        <w:t xml:space="preserve"> Подведение итогов урока .</w:t>
      </w:r>
    </w:p>
    <w:p w:rsidR="00F02BD2" w:rsidRPr="002060F0" w:rsidRDefault="00F02BD2" w:rsidP="00F02BD2">
      <w:pPr>
        <w:spacing w:line="360" w:lineRule="auto"/>
        <w:rPr>
          <w:rFonts w:ascii="Times New Roman" w:hAnsi="Times New Roman" w:cs="Times New Roman"/>
          <w:sz w:val="24"/>
          <w:szCs w:val="24"/>
        </w:rPr>
      </w:pPr>
      <w:r w:rsidRPr="002060F0">
        <w:rPr>
          <w:rFonts w:ascii="Times New Roman" w:hAnsi="Times New Roman" w:cs="Times New Roman"/>
          <w:sz w:val="24"/>
          <w:szCs w:val="24"/>
        </w:rPr>
        <w:t xml:space="preserve">- Как переводится </w:t>
      </w:r>
      <w:r w:rsidRPr="002060F0">
        <w:rPr>
          <w:rFonts w:ascii="Times New Roman" w:hAnsi="Times New Roman" w:cs="Times New Roman"/>
          <w:sz w:val="24"/>
          <w:szCs w:val="24"/>
          <w:lang w:val="en-US"/>
        </w:rPr>
        <w:t>The</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Past</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Perfect</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Tense</w:t>
      </w:r>
      <w:r w:rsidRPr="002060F0">
        <w:rPr>
          <w:rFonts w:ascii="Times New Roman" w:hAnsi="Times New Roman" w:cs="Times New Roman"/>
          <w:sz w:val="24"/>
          <w:szCs w:val="24"/>
        </w:rPr>
        <w:t>?</w:t>
      </w:r>
    </w:p>
    <w:p w:rsidR="00F02BD2" w:rsidRPr="002060F0" w:rsidRDefault="00F02BD2" w:rsidP="00F02BD2">
      <w:pPr>
        <w:spacing w:line="360" w:lineRule="auto"/>
        <w:jc w:val="both"/>
        <w:rPr>
          <w:rFonts w:ascii="Times New Roman" w:hAnsi="Times New Roman" w:cs="Times New Roman"/>
          <w:sz w:val="24"/>
          <w:szCs w:val="24"/>
        </w:rPr>
      </w:pPr>
      <w:r w:rsidRPr="002060F0">
        <w:rPr>
          <w:rFonts w:ascii="Times New Roman" w:hAnsi="Times New Roman" w:cs="Times New Roman"/>
          <w:sz w:val="24"/>
          <w:szCs w:val="24"/>
        </w:rPr>
        <w:t>- Какое действие обозначает прошедшее совершенное время?</w:t>
      </w:r>
    </w:p>
    <w:p w:rsidR="00F02BD2" w:rsidRPr="002060F0" w:rsidRDefault="00F02BD2" w:rsidP="00F02BD2">
      <w:pPr>
        <w:spacing w:line="360" w:lineRule="auto"/>
        <w:jc w:val="both"/>
        <w:rPr>
          <w:rFonts w:ascii="Times New Roman" w:hAnsi="Times New Roman" w:cs="Times New Roman"/>
          <w:sz w:val="24"/>
          <w:szCs w:val="24"/>
        </w:rPr>
      </w:pPr>
      <w:r w:rsidRPr="002060F0">
        <w:rPr>
          <w:rFonts w:ascii="Times New Roman" w:hAnsi="Times New Roman" w:cs="Times New Roman"/>
          <w:sz w:val="24"/>
          <w:szCs w:val="24"/>
        </w:rPr>
        <w:t>- Как образуется? Какие слова-указатели прошедшего совершенного времени вы знаете?</w:t>
      </w:r>
    </w:p>
    <w:p w:rsidR="00F02BD2" w:rsidRPr="002060F0" w:rsidRDefault="00F02BD2" w:rsidP="00F02BD2">
      <w:pPr>
        <w:spacing w:line="360" w:lineRule="auto"/>
        <w:jc w:val="both"/>
        <w:outlineLvl w:val="0"/>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6. </w:t>
      </w:r>
      <w:r w:rsidRPr="002060F0">
        <w:rPr>
          <w:rFonts w:ascii="Times New Roman" w:hAnsi="Times New Roman" w:cs="Times New Roman"/>
          <w:b/>
          <w:sz w:val="24"/>
          <w:szCs w:val="24"/>
        </w:rPr>
        <w:t>Домашнего</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задания</w:t>
      </w:r>
      <w:r w:rsidRPr="002060F0">
        <w:rPr>
          <w:rFonts w:ascii="Times New Roman" w:hAnsi="Times New Roman" w:cs="Times New Roman"/>
          <w:b/>
          <w:sz w:val="24"/>
          <w:szCs w:val="24"/>
          <w:lang w:val="en-US"/>
        </w:rPr>
        <w:t xml:space="preserve"> .</w:t>
      </w:r>
    </w:p>
    <w:p w:rsidR="00F02BD2" w:rsidRPr="002060F0" w:rsidRDefault="00F02BD2" w:rsidP="00F02BD2">
      <w:pPr>
        <w:shd w:val="clear" w:color="auto" w:fill="FFFFFF"/>
        <w:spacing w:after="0"/>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You were excellent today. Let`s do any cheer. The lesson is over. Good bye</w:t>
      </w:r>
    </w:p>
    <w:p w:rsidR="00F02BD2" w:rsidRPr="002060F0" w:rsidRDefault="00F02BD2" w:rsidP="00F02BD2">
      <w:pPr>
        <w:pStyle w:val="ad"/>
        <w:shd w:val="clear" w:color="auto" w:fill="FFFFFF"/>
        <w:spacing w:before="0" w:beforeAutospacing="0" w:after="0" w:afterAutospacing="0"/>
        <w:rPr>
          <w:color w:val="000000"/>
          <w:lang w:val="en-US"/>
        </w:rPr>
      </w:pPr>
      <w:r w:rsidRPr="002060F0">
        <w:rPr>
          <w:b/>
          <w:bCs/>
          <w:i/>
          <w:iCs/>
          <w:color w:val="000000"/>
          <w:lang w:val="en-US"/>
        </w:rPr>
        <w:t>General understanding:</w:t>
      </w:r>
    </w:p>
    <w:p w:rsidR="00F02BD2" w:rsidRPr="002060F0" w:rsidRDefault="00F02BD2" w:rsidP="00F02BD2">
      <w:pPr>
        <w:pStyle w:val="ad"/>
        <w:shd w:val="clear" w:color="auto" w:fill="FFFFFF"/>
        <w:spacing w:before="0" w:beforeAutospacing="0" w:after="0" w:afterAutospacing="0"/>
        <w:ind w:left="360"/>
        <w:rPr>
          <w:color w:val="000000"/>
          <w:lang w:val="en-US"/>
        </w:rPr>
      </w:pPr>
      <w:r w:rsidRPr="002060F0">
        <w:rPr>
          <w:color w:val="000000"/>
          <w:lang w:val="en-US"/>
        </w:rPr>
        <w:t>What does the term «computer* describe?</w:t>
      </w:r>
    </w:p>
    <w:p w:rsidR="00F02BD2" w:rsidRPr="002060F0" w:rsidRDefault="00F02BD2" w:rsidP="00F02BD2">
      <w:pPr>
        <w:pStyle w:val="ad"/>
        <w:shd w:val="clear" w:color="auto" w:fill="FFFFFF"/>
        <w:spacing w:before="0" w:beforeAutospacing="0" w:after="0" w:afterAutospacing="0"/>
        <w:ind w:left="360"/>
        <w:rPr>
          <w:color w:val="000000"/>
          <w:lang w:val="en-US"/>
        </w:rPr>
      </w:pPr>
      <w:r w:rsidRPr="002060F0">
        <w:rPr>
          <w:color w:val="000000"/>
          <w:lang w:val="en-US"/>
        </w:rPr>
        <w:t>Is computer intelligent?</w:t>
      </w:r>
    </w:p>
    <w:p w:rsidR="00F02BD2" w:rsidRPr="002060F0" w:rsidRDefault="00F02BD2" w:rsidP="00F02BD2">
      <w:pPr>
        <w:pStyle w:val="ad"/>
        <w:shd w:val="clear" w:color="auto" w:fill="FFFFFF"/>
        <w:spacing w:before="0" w:beforeAutospacing="0" w:after="0" w:afterAutospacing="0"/>
        <w:rPr>
          <w:color w:val="000000"/>
          <w:lang w:val="en-US"/>
        </w:rPr>
      </w:pPr>
      <w:r w:rsidRPr="002060F0">
        <w:rPr>
          <w:color w:val="000000"/>
          <w:lang w:val="en-US"/>
        </w:rPr>
        <w:t>What are five components of computer system?</w:t>
      </w:r>
    </w:p>
    <w:p w:rsidR="00F02BD2" w:rsidRPr="002060F0" w:rsidRDefault="00F02BD2" w:rsidP="00F02BD2">
      <w:pPr>
        <w:pStyle w:val="ad"/>
        <w:shd w:val="clear" w:color="auto" w:fill="FFFFFF"/>
        <w:spacing w:before="0" w:beforeAutospacing="0" w:after="0" w:afterAutospacing="0"/>
        <w:rPr>
          <w:color w:val="000000"/>
          <w:lang w:val="en-US"/>
        </w:rPr>
      </w:pPr>
      <w:r w:rsidRPr="002060F0">
        <w:rPr>
          <w:color w:val="000000"/>
          <w:lang w:val="en-US"/>
        </w:rPr>
        <w:t>What is connectivity?</w:t>
      </w:r>
    </w:p>
    <w:p w:rsidR="00F02BD2" w:rsidRPr="002060F0" w:rsidRDefault="00F02BD2" w:rsidP="00F02BD2">
      <w:pPr>
        <w:pStyle w:val="ad"/>
        <w:shd w:val="clear" w:color="auto" w:fill="FFFFFF"/>
        <w:spacing w:before="0" w:beforeAutospacing="0" w:after="0" w:afterAutospacing="0"/>
        <w:ind w:left="360"/>
        <w:rPr>
          <w:color w:val="000000"/>
          <w:lang w:val="en-US"/>
        </w:rPr>
      </w:pPr>
      <w:r w:rsidRPr="002060F0">
        <w:rPr>
          <w:color w:val="000000"/>
          <w:lang w:val="en-US"/>
        </w:rPr>
        <w:t>What is software? What's the difference between hardware and software?</w:t>
      </w:r>
    </w:p>
    <w:p w:rsidR="00F02BD2" w:rsidRPr="002060F0" w:rsidRDefault="00F02BD2" w:rsidP="00F02BD2">
      <w:pPr>
        <w:pStyle w:val="ad"/>
        <w:shd w:val="clear" w:color="auto" w:fill="FFFFFF"/>
        <w:spacing w:before="0" w:beforeAutospacing="0" w:after="0" w:afterAutospacing="0"/>
        <w:rPr>
          <w:color w:val="000000"/>
          <w:lang w:val="en-US"/>
        </w:rPr>
      </w:pPr>
      <w:r w:rsidRPr="002060F0">
        <w:rPr>
          <w:color w:val="000000"/>
          <w:lang w:val="en-US"/>
        </w:rPr>
        <w:t>Why people are the most important component of a computer system?</w:t>
      </w:r>
    </w:p>
    <w:p w:rsidR="00F02BD2" w:rsidRPr="002060F0" w:rsidRDefault="00F02BD2" w:rsidP="00F02BD2">
      <w:pPr>
        <w:pStyle w:val="ad"/>
        <w:shd w:val="clear" w:color="auto" w:fill="FFFFFF"/>
        <w:spacing w:before="0" w:beforeAutospacing="0" w:after="0" w:afterAutospacing="0"/>
        <w:rPr>
          <w:color w:val="000000"/>
          <w:lang w:val="en-US"/>
        </w:rPr>
      </w:pPr>
      <w:r w:rsidRPr="002060F0">
        <w:rPr>
          <w:color w:val="000000"/>
          <w:lang w:val="en-US"/>
        </w:rPr>
        <w:t>In what way terms «data» and «information* differ?</w:t>
      </w:r>
    </w:p>
    <w:p w:rsidR="00F02BD2" w:rsidRPr="002060F0" w:rsidRDefault="00F02BD2" w:rsidP="00F02BD2">
      <w:pPr>
        <w:spacing w:line="360" w:lineRule="auto"/>
        <w:jc w:val="both"/>
        <w:outlineLvl w:val="0"/>
        <w:rPr>
          <w:rFonts w:ascii="Times New Roman" w:hAnsi="Times New Roman" w:cs="Times New Roman"/>
          <w:b/>
          <w:sz w:val="24"/>
          <w:szCs w:val="24"/>
          <w:lang w:val="en-US"/>
        </w:rPr>
      </w:pPr>
    </w:p>
    <w:p w:rsidR="00F02BD2" w:rsidRPr="002060F0" w:rsidRDefault="00F02BD2" w:rsidP="00F02BD2">
      <w:pPr>
        <w:shd w:val="clear" w:color="auto" w:fill="FFFFFF"/>
        <w:rPr>
          <w:rFonts w:ascii="Times New Roman" w:hAnsi="Times New Roman" w:cs="Times New Roman"/>
          <w:color w:val="000000"/>
          <w:sz w:val="24"/>
          <w:szCs w:val="24"/>
          <w:lang w:val="en-US"/>
        </w:rPr>
      </w:pPr>
      <w:r w:rsidRPr="002060F0">
        <w:rPr>
          <w:rFonts w:ascii="Times New Roman" w:hAnsi="Times New Roman" w:cs="Times New Roman"/>
          <w:b/>
          <w:bCs/>
          <w:color w:val="000000"/>
          <w:sz w:val="24"/>
          <w:szCs w:val="24"/>
          <w:lang w:val="en-US"/>
        </w:rPr>
        <w:t>7. </w:t>
      </w:r>
      <w:r w:rsidRPr="002060F0">
        <w:rPr>
          <w:rFonts w:ascii="Times New Roman" w:hAnsi="Times New Roman" w:cs="Times New Roman"/>
          <w:b/>
          <w:bCs/>
          <w:color w:val="000000"/>
          <w:sz w:val="24"/>
          <w:szCs w:val="24"/>
        </w:rPr>
        <w:t>Рефлексия</w:t>
      </w:r>
      <w:r w:rsidRPr="002060F0">
        <w:rPr>
          <w:rFonts w:ascii="Times New Roman" w:hAnsi="Times New Roman" w:cs="Times New Roman"/>
          <w:b/>
          <w:bCs/>
          <w:color w:val="000000"/>
          <w:sz w:val="24"/>
          <w:szCs w:val="24"/>
          <w:lang w:val="en-US"/>
        </w:rPr>
        <w:t>.</w:t>
      </w:r>
    </w:p>
    <w:p w:rsidR="00F02BD2" w:rsidRPr="002060F0" w:rsidRDefault="00F02BD2" w:rsidP="00F02BD2">
      <w:pPr>
        <w:shd w:val="clear" w:color="auto" w:fill="FFFFFF"/>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 xml:space="preserve">Now it’s time to sum up our lesson. What do you think of our lesson today? You can see two stars on your desks. One star is yellow and the other is blue. The yellow star means that you did your best during the lesson and everything was clear to you. The blue star means that you have some questions and you think that you should learn English better. Show me your stars, please. </w:t>
      </w:r>
    </w:p>
    <w:p w:rsidR="00F02BD2" w:rsidRPr="002060F0" w:rsidRDefault="00F02BD2" w:rsidP="00F02BD2">
      <w:pPr>
        <w:shd w:val="clear" w:color="auto" w:fill="FFFFFF"/>
        <w:rPr>
          <w:rFonts w:ascii="Times New Roman" w:hAnsi="Times New Roman" w:cs="Times New Roman"/>
          <w:color w:val="000000"/>
          <w:sz w:val="24"/>
          <w:szCs w:val="24"/>
          <w:lang w:val="en-US"/>
        </w:rPr>
      </w:pPr>
    </w:p>
    <w:p w:rsidR="0060294D" w:rsidRPr="002060F0" w:rsidRDefault="0060294D" w:rsidP="0060294D">
      <w:pPr>
        <w:spacing w:after="12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lastRenderedPageBreak/>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Pr="002060F0">
        <w:rPr>
          <w:rFonts w:ascii="Times New Roman" w:eastAsia="Times New Roman" w:hAnsi="Times New Roman" w:cs="Times New Roman"/>
          <w:sz w:val="24"/>
          <w:szCs w:val="24"/>
          <w:lang w:val="en-US" w:eastAsia="ru-RU"/>
        </w:rPr>
        <w:t>:</w:t>
      </w:r>
    </w:p>
    <w:p w:rsidR="0060294D" w:rsidRPr="002060F0" w:rsidRDefault="0060294D" w:rsidP="0060294D">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sz w:val="24"/>
          <w:szCs w:val="24"/>
          <w:lang w:eastAsia="ru-RU"/>
        </w:rPr>
      </w:pPr>
      <w:r w:rsidRPr="002060F0">
        <w:rPr>
          <w:rFonts w:ascii="Times New Roman" w:hAnsi="Times New Roman" w:cs="Times New Roman"/>
          <w:color w:val="000000"/>
          <w:sz w:val="24"/>
          <w:szCs w:val="24"/>
          <w:shd w:val="clear" w:color="auto" w:fill="FFFFFF"/>
          <w:lang w:val="en-US"/>
        </w:rPr>
        <w:t>1. 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2. 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3. </w:t>
      </w:r>
      <w:r w:rsidRPr="002060F0">
        <w:rPr>
          <w:rFonts w:ascii="Times New Roman" w:hAnsi="Times New Roman" w:cs="Times New Roman"/>
          <w:color w:val="000000" w:themeColor="text1"/>
          <w:sz w:val="24"/>
          <w:szCs w:val="24"/>
          <w:shd w:val="clear" w:color="auto" w:fill="FFFFFF"/>
        </w:rPr>
        <w:t>Winter. Sports. Учебник для переводчиков. Английский язык / А.А. Галкин и др. - М.: Р.Валент, </w:t>
      </w:r>
      <w:r w:rsidRPr="002060F0">
        <w:rPr>
          <w:rStyle w:val="af1"/>
          <w:rFonts w:ascii="Times New Roman" w:hAnsi="Times New Roman" w:cs="Times New Roman"/>
          <w:color w:val="000000" w:themeColor="text1"/>
          <w:sz w:val="24"/>
          <w:szCs w:val="24"/>
          <w:shd w:val="clear" w:color="auto" w:fill="FFFFFF"/>
        </w:rPr>
        <w:t>2018</w:t>
      </w:r>
      <w:r w:rsidRPr="002060F0">
        <w:rPr>
          <w:rFonts w:ascii="Times New Roman" w:hAnsi="Times New Roman" w:cs="Times New Roman"/>
          <w:color w:val="000000" w:themeColor="text1"/>
          <w:sz w:val="24"/>
          <w:szCs w:val="24"/>
          <w:shd w:val="clear" w:color="auto" w:fill="FFFFFF"/>
        </w:rPr>
        <w:t>. - </w:t>
      </w:r>
      <w:r w:rsidRPr="002060F0">
        <w:rPr>
          <w:rStyle w:val="af1"/>
          <w:rFonts w:ascii="Times New Roman" w:hAnsi="Times New Roman" w:cs="Times New Roman"/>
          <w:color w:val="000000" w:themeColor="text1"/>
          <w:sz w:val="24"/>
          <w:szCs w:val="24"/>
          <w:shd w:val="clear" w:color="auto" w:fill="FFFFFF"/>
        </w:rPr>
        <w:t>88</w:t>
      </w:r>
      <w:r w:rsidRPr="002060F0">
        <w:rPr>
          <w:rFonts w:ascii="Times New Roman" w:hAnsi="Times New Roman" w:cs="Times New Roman"/>
          <w:color w:val="000000" w:themeColor="text1"/>
          <w:sz w:val="24"/>
          <w:szCs w:val="24"/>
          <w:shd w:val="clear" w:color="auto" w:fill="FFFFFF"/>
        </w:rPr>
        <w:t> c.</w:t>
      </w:r>
      <w:r w:rsidRPr="002060F0">
        <w:rPr>
          <w:rFonts w:ascii="Times New Roman" w:hAnsi="Times New Roman" w:cs="Times New Roman"/>
          <w:color w:val="000000" w:themeColor="text1"/>
          <w:sz w:val="24"/>
          <w:szCs w:val="24"/>
        </w:rPr>
        <w:br/>
      </w:r>
      <w:r w:rsidRPr="002060F0">
        <w:rPr>
          <w:rFonts w:ascii="Times New Roman" w:hAnsi="Times New Roman" w:cs="Times New Roman"/>
          <w:color w:val="000000" w:themeColor="text1"/>
          <w:sz w:val="24"/>
          <w:szCs w:val="24"/>
          <w:shd w:val="clear" w:color="auto" w:fill="FFFFFF"/>
        </w:rPr>
        <w:t>4. Агабекян, И. П. Английский для экономистов / И.П. Агабекян, П.И. Коваленко. - М.: Феникс, 2018. - </w:t>
      </w:r>
      <w:r w:rsidRPr="002060F0">
        <w:rPr>
          <w:rStyle w:val="af1"/>
          <w:rFonts w:ascii="Times New Roman" w:hAnsi="Times New Roman" w:cs="Times New Roman"/>
          <w:color w:val="000000" w:themeColor="text1"/>
          <w:sz w:val="24"/>
          <w:szCs w:val="24"/>
          <w:shd w:val="clear" w:color="auto" w:fill="FFFFFF"/>
        </w:rPr>
        <w:t>241</w:t>
      </w:r>
      <w:r w:rsidRPr="002060F0">
        <w:rPr>
          <w:rFonts w:ascii="Times New Roman" w:hAnsi="Times New Roman" w:cs="Times New Roman"/>
          <w:color w:val="000000" w:themeColor="text1"/>
          <w:sz w:val="24"/>
          <w:szCs w:val="24"/>
          <w:shd w:val="clear" w:color="auto" w:fill="FFFFFF"/>
        </w:rPr>
        <w:t> c.</w:t>
      </w:r>
    </w:p>
    <w:p w:rsidR="0060294D" w:rsidRPr="002060F0" w:rsidRDefault="0060294D" w:rsidP="0060294D">
      <w:pPr>
        <w:shd w:val="clear" w:color="auto" w:fill="FFFFFF"/>
        <w:spacing w:after="0" w:line="240" w:lineRule="auto"/>
        <w:jc w:val="both"/>
        <w:rPr>
          <w:rFonts w:ascii="Times New Roman" w:eastAsia="Times New Roman" w:hAnsi="Times New Roman" w:cs="Times New Roman"/>
          <w:sz w:val="24"/>
          <w:szCs w:val="24"/>
          <w:lang w:eastAsia="x-none"/>
        </w:rPr>
      </w:pPr>
    </w:p>
    <w:p w:rsidR="00F3335D" w:rsidRPr="002060F0" w:rsidRDefault="00F02BD2" w:rsidP="0060294D">
      <w:pPr>
        <w:shd w:val="clear" w:color="auto" w:fill="FFFFFF"/>
        <w:spacing w:after="0" w:line="240" w:lineRule="auto"/>
        <w:jc w:val="center"/>
        <w:rPr>
          <w:rFonts w:ascii="Times New Roman" w:eastAsia="Times New Roman" w:hAnsi="Times New Roman" w:cs="Times New Roman"/>
          <w:b/>
          <w:sz w:val="24"/>
          <w:szCs w:val="24"/>
          <w:lang w:eastAsia="x-none"/>
        </w:rPr>
      </w:pPr>
      <w:r w:rsidRPr="002060F0">
        <w:rPr>
          <w:rFonts w:ascii="Times New Roman" w:eastAsia="Times New Roman" w:hAnsi="Times New Roman" w:cs="Times New Roman"/>
          <w:b/>
          <w:sz w:val="24"/>
          <w:szCs w:val="24"/>
          <w:lang w:eastAsia="x-none"/>
        </w:rPr>
        <w:t>Практическое занятие №51</w:t>
      </w:r>
    </w:p>
    <w:p w:rsidR="00F02BD2" w:rsidRPr="002060F0" w:rsidRDefault="00F02BD2" w:rsidP="0060294D">
      <w:pPr>
        <w:shd w:val="clear" w:color="auto" w:fill="FFFFFF"/>
        <w:spacing w:after="0" w:line="240" w:lineRule="auto"/>
        <w:jc w:val="center"/>
        <w:rPr>
          <w:rFonts w:ascii="Times New Roman" w:eastAsia="Times New Roman" w:hAnsi="Times New Roman" w:cs="Times New Roman"/>
          <w:b/>
          <w:sz w:val="24"/>
          <w:szCs w:val="24"/>
          <w:lang w:eastAsia="x-none"/>
        </w:rPr>
      </w:pPr>
    </w:p>
    <w:p w:rsidR="00F02BD2" w:rsidRPr="002060F0" w:rsidRDefault="00F02BD2" w:rsidP="00F02BD2">
      <w:pPr>
        <w:shd w:val="clear" w:color="auto" w:fill="FFFFFF"/>
        <w:spacing w:after="135" w:line="240" w:lineRule="auto"/>
        <w:rPr>
          <w:rFonts w:ascii="Times New Roman" w:eastAsia="Times New Roman" w:hAnsi="Times New Roman" w:cs="Times New Roman"/>
          <w:b/>
          <w:bCs/>
          <w:color w:val="333333"/>
          <w:sz w:val="24"/>
          <w:szCs w:val="24"/>
          <w:lang w:eastAsia="ru-RU"/>
        </w:rPr>
      </w:pPr>
      <w:r w:rsidRPr="002060F0">
        <w:rPr>
          <w:rFonts w:ascii="Times New Roman" w:eastAsia="Times New Roman" w:hAnsi="Times New Roman" w:cs="Times New Roman"/>
          <w:b/>
          <w:bCs/>
          <w:color w:val="333333"/>
          <w:sz w:val="24"/>
          <w:szCs w:val="24"/>
          <w:lang w:eastAsia="ru-RU"/>
        </w:rPr>
        <w:t xml:space="preserve">Тема: </w:t>
      </w:r>
      <w:r w:rsidRPr="002060F0">
        <w:rPr>
          <w:rFonts w:ascii="Times New Roman" w:eastAsia="Times New Roman" w:hAnsi="Times New Roman" w:cs="Times New Roman"/>
          <w:bCs/>
          <w:color w:val="333333"/>
          <w:sz w:val="24"/>
          <w:szCs w:val="24"/>
          <w:lang w:eastAsia="ru-RU"/>
        </w:rPr>
        <w:t>Будущее совершенное время</w:t>
      </w:r>
    </w:p>
    <w:p w:rsidR="00F02BD2" w:rsidRPr="002060F0" w:rsidRDefault="00F02BD2" w:rsidP="00F02BD2">
      <w:pPr>
        <w:shd w:val="clear" w:color="auto" w:fill="FFFFFF"/>
        <w:spacing w:after="135" w:line="240" w:lineRule="auto"/>
        <w:rPr>
          <w:rFonts w:ascii="Times New Roman" w:eastAsia="Times New Roman" w:hAnsi="Times New Roman" w:cs="Times New Roman"/>
          <w:b/>
          <w:bCs/>
          <w:color w:val="333333"/>
          <w:sz w:val="24"/>
          <w:szCs w:val="24"/>
          <w:lang w:eastAsia="ru-RU"/>
        </w:rPr>
      </w:pPr>
      <w:r w:rsidRPr="002060F0">
        <w:rPr>
          <w:rFonts w:ascii="Times New Roman" w:eastAsia="Times New Roman" w:hAnsi="Times New Roman" w:cs="Times New Roman"/>
          <w:b/>
          <w:bCs/>
          <w:color w:val="333333"/>
          <w:sz w:val="24"/>
          <w:szCs w:val="24"/>
          <w:lang w:eastAsia="ru-RU"/>
        </w:rPr>
        <w:t xml:space="preserve">Тип урока: </w:t>
      </w:r>
      <w:r w:rsidRPr="002060F0">
        <w:rPr>
          <w:rFonts w:ascii="Times New Roman" w:eastAsia="Times New Roman" w:hAnsi="Times New Roman" w:cs="Times New Roman"/>
          <w:bCs/>
          <w:color w:val="333333"/>
          <w:sz w:val="24"/>
          <w:szCs w:val="24"/>
          <w:lang w:eastAsia="ru-RU"/>
        </w:rPr>
        <w:t>практическое занятие</w:t>
      </w:r>
    </w:p>
    <w:p w:rsidR="00F02BD2" w:rsidRPr="002060F0" w:rsidRDefault="00F02BD2" w:rsidP="00F02BD2">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lang w:eastAsia="ru-RU"/>
        </w:rPr>
        <w:t>Цели урока:</w:t>
      </w:r>
    </w:p>
    <w:p w:rsidR="00F02BD2" w:rsidRPr="002060F0" w:rsidRDefault="00F02BD2" w:rsidP="00D434F6">
      <w:pPr>
        <w:numPr>
          <w:ilvl w:val="0"/>
          <w:numId w:val="235"/>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i/>
          <w:iCs/>
          <w:color w:val="333333"/>
          <w:sz w:val="24"/>
          <w:szCs w:val="24"/>
          <w:lang w:eastAsia="ru-RU"/>
        </w:rPr>
        <w:t>Образовательная:</w:t>
      </w:r>
      <w:r w:rsidRPr="002060F0">
        <w:rPr>
          <w:rFonts w:ascii="Times New Roman" w:eastAsia="Times New Roman" w:hAnsi="Times New Roman" w:cs="Times New Roman"/>
          <w:color w:val="333333"/>
          <w:sz w:val="24"/>
          <w:szCs w:val="24"/>
          <w:lang w:eastAsia="ru-RU"/>
        </w:rPr>
        <w:t xml:space="preserve"> закрепить употребление времени Future </w:t>
      </w:r>
      <w:r w:rsidRPr="002060F0">
        <w:rPr>
          <w:rFonts w:ascii="Times New Roman" w:eastAsia="Times New Roman" w:hAnsi="Times New Roman" w:cs="Times New Roman"/>
          <w:color w:val="333333"/>
          <w:sz w:val="24"/>
          <w:szCs w:val="24"/>
          <w:lang w:val="en-US" w:eastAsia="ru-RU"/>
        </w:rPr>
        <w:t>Perfect</w:t>
      </w:r>
      <w:r w:rsidRPr="002060F0">
        <w:rPr>
          <w:rFonts w:ascii="Times New Roman" w:eastAsia="Times New Roman" w:hAnsi="Times New Roman" w:cs="Times New Roman"/>
          <w:color w:val="333333"/>
          <w:sz w:val="24"/>
          <w:szCs w:val="24"/>
          <w:lang w:eastAsia="ru-RU"/>
        </w:rPr>
        <w:t xml:space="preserve"> Continuous в различных формах (утвердительной, вопросительной, отрицательной, вопросительно-отрицательной) и ситуациях;</w:t>
      </w:r>
    </w:p>
    <w:p w:rsidR="00F02BD2" w:rsidRPr="002060F0" w:rsidRDefault="00F02BD2" w:rsidP="00D434F6">
      <w:pPr>
        <w:numPr>
          <w:ilvl w:val="0"/>
          <w:numId w:val="235"/>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i/>
          <w:iCs/>
          <w:color w:val="333333"/>
          <w:sz w:val="24"/>
          <w:szCs w:val="24"/>
          <w:lang w:eastAsia="ru-RU"/>
        </w:rPr>
        <w:t>Воспитательная:</w:t>
      </w:r>
      <w:r w:rsidRPr="002060F0">
        <w:rPr>
          <w:rFonts w:ascii="Times New Roman" w:eastAsia="Times New Roman" w:hAnsi="Times New Roman" w:cs="Times New Roman"/>
          <w:color w:val="333333"/>
          <w:sz w:val="24"/>
          <w:szCs w:val="24"/>
          <w:lang w:eastAsia="ru-RU"/>
        </w:rPr>
        <w:t> воспитывать умение работать в команде, организованность, дисциплинированность, лидерские качества;</w:t>
      </w:r>
    </w:p>
    <w:p w:rsidR="00F02BD2" w:rsidRPr="002060F0" w:rsidRDefault="00F02BD2" w:rsidP="00D434F6">
      <w:pPr>
        <w:numPr>
          <w:ilvl w:val="0"/>
          <w:numId w:val="235"/>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i/>
          <w:iCs/>
          <w:color w:val="333333"/>
          <w:sz w:val="24"/>
          <w:szCs w:val="24"/>
          <w:lang w:eastAsia="ru-RU"/>
        </w:rPr>
        <w:t>Развивающая:</w:t>
      </w:r>
      <w:r w:rsidRPr="002060F0">
        <w:rPr>
          <w:rFonts w:ascii="Times New Roman" w:eastAsia="Times New Roman" w:hAnsi="Times New Roman" w:cs="Times New Roman"/>
          <w:color w:val="333333"/>
          <w:sz w:val="24"/>
          <w:szCs w:val="24"/>
          <w:lang w:eastAsia="ru-RU"/>
        </w:rPr>
        <w:t> развивать различные виды памяти (зрительную, слуховую, механическую), логическое мышление, внимание, воображение, творческие способности;</w:t>
      </w:r>
    </w:p>
    <w:p w:rsidR="00F02BD2" w:rsidRPr="002060F0" w:rsidRDefault="00F02BD2" w:rsidP="00F02BD2">
      <w:pPr>
        <w:shd w:val="clear" w:color="auto" w:fill="FFFFFF"/>
        <w:spacing w:before="100" w:beforeAutospacing="1" w:after="100" w:afterAutospacing="1" w:line="240" w:lineRule="auto"/>
        <w:ind w:left="720"/>
        <w:rPr>
          <w:rFonts w:ascii="Times New Roman" w:eastAsia="Times New Roman" w:hAnsi="Times New Roman" w:cs="Times New Roman"/>
          <w:color w:val="333333"/>
          <w:sz w:val="24"/>
          <w:szCs w:val="24"/>
          <w:lang w:eastAsia="ru-RU"/>
        </w:rPr>
      </w:pPr>
    </w:p>
    <w:p w:rsidR="00F02BD2" w:rsidRPr="002060F0" w:rsidRDefault="00F02BD2" w:rsidP="00F02BD2">
      <w:pPr>
        <w:shd w:val="clear" w:color="auto" w:fill="FFFFFF"/>
        <w:spacing w:before="100" w:beforeAutospacing="1" w:after="100" w:afterAutospacing="1" w:line="240" w:lineRule="auto"/>
        <w:ind w:left="720"/>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b/>
          <w:bCs/>
          <w:i/>
          <w:iCs/>
          <w:color w:val="333333"/>
          <w:sz w:val="24"/>
          <w:szCs w:val="24"/>
          <w:lang w:eastAsia="ru-RU"/>
        </w:rPr>
        <w:t xml:space="preserve">                                             Ход</w:t>
      </w:r>
      <w:r w:rsidRPr="002060F0">
        <w:rPr>
          <w:rFonts w:ascii="Times New Roman" w:eastAsia="Times New Roman" w:hAnsi="Times New Roman" w:cs="Times New Roman"/>
          <w:b/>
          <w:bCs/>
          <w:i/>
          <w:iCs/>
          <w:color w:val="333333"/>
          <w:sz w:val="24"/>
          <w:szCs w:val="24"/>
          <w:lang w:val="en-US" w:eastAsia="ru-RU"/>
        </w:rPr>
        <w:t xml:space="preserve"> </w:t>
      </w:r>
      <w:r w:rsidRPr="002060F0">
        <w:rPr>
          <w:rFonts w:ascii="Times New Roman" w:eastAsia="Times New Roman" w:hAnsi="Times New Roman" w:cs="Times New Roman"/>
          <w:b/>
          <w:bCs/>
          <w:i/>
          <w:iCs/>
          <w:color w:val="333333"/>
          <w:sz w:val="24"/>
          <w:szCs w:val="24"/>
          <w:lang w:eastAsia="ru-RU"/>
        </w:rPr>
        <w:t>урока</w:t>
      </w:r>
    </w:p>
    <w:p w:rsidR="00F02BD2" w:rsidRPr="002060F0" w:rsidRDefault="00F02BD2" w:rsidP="00D434F6">
      <w:pPr>
        <w:numPr>
          <w:ilvl w:val="0"/>
          <w:numId w:val="236"/>
        </w:numPr>
        <w:tabs>
          <w:tab w:val="left" w:pos="2010"/>
          <w:tab w:val="left" w:pos="5776"/>
          <w:tab w:val="left" w:pos="7026"/>
        </w:tabs>
        <w:spacing w:after="0" w:line="240" w:lineRule="auto"/>
        <w:contextualSpacing/>
        <w:rPr>
          <w:rFonts w:ascii="Times New Roman" w:hAnsi="Times New Roman" w:cs="Times New Roman"/>
          <w:b/>
          <w:sz w:val="24"/>
          <w:szCs w:val="24"/>
          <w:lang w:val="en-US"/>
        </w:rPr>
      </w:pPr>
      <w:r w:rsidRPr="002060F0">
        <w:rPr>
          <w:rFonts w:ascii="Times New Roman" w:hAnsi="Times New Roman" w:cs="Times New Roman"/>
          <w:b/>
          <w:sz w:val="24"/>
          <w:szCs w:val="24"/>
        </w:rPr>
        <w:t>Организационный</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момент</w:t>
      </w:r>
      <w:r w:rsidRPr="002060F0">
        <w:rPr>
          <w:rFonts w:ascii="Times New Roman" w:hAnsi="Times New Roman" w:cs="Times New Roman"/>
          <w:b/>
          <w:sz w:val="24"/>
          <w:szCs w:val="24"/>
          <w:lang w:val="en-US"/>
        </w:rPr>
        <w:t>:</w:t>
      </w:r>
    </w:p>
    <w:p w:rsidR="00F02BD2" w:rsidRPr="002060F0" w:rsidRDefault="00F02BD2" w:rsidP="00F02BD2">
      <w:pPr>
        <w:tabs>
          <w:tab w:val="left" w:pos="2010"/>
          <w:tab w:val="left" w:pos="5776"/>
          <w:tab w:val="left" w:pos="7026"/>
        </w:tabs>
        <w:spacing w:after="0" w:line="240" w:lineRule="auto"/>
        <w:ind w:left="720"/>
        <w:contextualSpacing/>
        <w:rPr>
          <w:rFonts w:ascii="Times New Roman" w:hAnsi="Times New Roman" w:cs="Times New Roman"/>
          <w:b/>
          <w:sz w:val="24"/>
          <w:szCs w:val="24"/>
          <w:lang w:val="en-US"/>
        </w:rPr>
      </w:pPr>
    </w:p>
    <w:p w:rsidR="00F02BD2" w:rsidRPr="002060F0" w:rsidRDefault="00F02BD2" w:rsidP="00F02BD2">
      <w:pPr>
        <w:tabs>
          <w:tab w:val="left" w:pos="2010"/>
          <w:tab w:val="left" w:pos="5776"/>
          <w:tab w:val="left" w:pos="7026"/>
        </w:tabs>
        <w:spacing w:after="0" w:line="240" w:lineRule="auto"/>
        <w:ind w:left="720"/>
        <w:contextualSpacing/>
        <w:rPr>
          <w:rFonts w:ascii="Times New Roman" w:hAnsi="Times New Roman" w:cs="Times New Roman"/>
          <w:color w:val="333333"/>
          <w:sz w:val="24"/>
          <w:szCs w:val="24"/>
          <w:shd w:val="clear" w:color="auto" w:fill="FFFFFF"/>
        </w:rPr>
      </w:pPr>
      <w:r w:rsidRPr="002060F0">
        <w:rPr>
          <w:rFonts w:ascii="Times New Roman" w:hAnsi="Times New Roman" w:cs="Times New Roman"/>
          <w:b/>
          <w:sz w:val="24"/>
          <w:szCs w:val="24"/>
          <w:lang w:val="en-US"/>
        </w:rPr>
        <w:t xml:space="preserve"> </w:t>
      </w:r>
      <w:r w:rsidRPr="002060F0">
        <w:rPr>
          <w:rFonts w:ascii="Times New Roman" w:hAnsi="Times New Roman" w:cs="Times New Roman"/>
          <w:color w:val="333333"/>
          <w:sz w:val="24"/>
          <w:szCs w:val="24"/>
          <w:shd w:val="clear" w:color="auto" w:fill="FFFFFF"/>
          <w:lang w:val="en-US"/>
        </w:rPr>
        <w:t xml:space="preserve">Good morning, dear friends! I am glad to see you today. Are you fine? Are you ready to begin our lesson? </w:t>
      </w:r>
      <w:r w:rsidRPr="002060F0">
        <w:rPr>
          <w:rFonts w:ascii="Times New Roman" w:hAnsi="Times New Roman" w:cs="Times New Roman"/>
          <w:color w:val="333333"/>
          <w:sz w:val="24"/>
          <w:szCs w:val="24"/>
          <w:shd w:val="clear" w:color="auto" w:fill="FFFFFF"/>
        </w:rPr>
        <w:t>Let’s start!</w:t>
      </w:r>
    </w:p>
    <w:p w:rsidR="00F02BD2" w:rsidRPr="002060F0" w:rsidRDefault="00F02BD2" w:rsidP="00F02BD2">
      <w:pPr>
        <w:tabs>
          <w:tab w:val="left" w:pos="2010"/>
          <w:tab w:val="left" w:pos="5776"/>
          <w:tab w:val="left" w:pos="7026"/>
        </w:tabs>
        <w:spacing w:after="0" w:line="240" w:lineRule="auto"/>
        <w:rPr>
          <w:rFonts w:ascii="Times New Roman" w:hAnsi="Times New Roman" w:cs="Times New Roman"/>
          <w:sz w:val="24"/>
          <w:szCs w:val="24"/>
        </w:rPr>
      </w:pPr>
    </w:p>
    <w:p w:rsidR="00F02BD2" w:rsidRPr="002060F0" w:rsidRDefault="00F02BD2" w:rsidP="00D434F6">
      <w:pPr>
        <w:numPr>
          <w:ilvl w:val="0"/>
          <w:numId w:val="236"/>
        </w:numPr>
        <w:tabs>
          <w:tab w:val="left" w:pos="886"/>
          <w:tab w:val="left" w:pos="7026"/>
        </w:tabs>
        <w:spacing w:after="0" w:line="240" w:lineRule="auto"/>
        <w:contextualSpacing/>
        <w:rPr>
          <w:rFonts w:ascii="Times New Roman" w:hAnsi="Times New Roman" w:cs="Times New Roman"/>
          <w:sz w:val="24"/>
          <w:szCs w:val="24"/>
        </w:rPr>
      </w:pPr>
      <w:r w:rsidRPr="002060F0">
        <w:rPr>
          <w:rFonts w:ascii="Times New Roman" w:hAnsi="Times New Roman" w:cs="Times New Roman"/>
          <w:b/>
          <w:sz w:val="24"/>
          <w:szCs w:val="24"/>
        </w:rPr>
        <w:t xml:space="preserve">Повторение пройденного материала </w:t>
      </w:r>
    </w:p>
    <w:p w:rsidR="00F02BD2" w:rsidRPr="002060F0" w:rsidRDefault="00F02BD2" w:rsidP="00F02BD2">
      <w:pPr>
        <w:tabs>
          <w:tab w:val="left" w:pos="886"/>
          <w:tab w:val="left" w:pos="7026"/>
        </w:tabs>
        <w:spacing w:after="0" w:line="240" w:lineRule="auto"/>
        <w:ind w:left="720"/>
        <w:contextualSpacing/>
        <w:rPr>
          <w:rFonts w:ascii="Times New Roman" w:hAnsi="Times New Roman" w:cs="Times New Roman"/>
          <w:sz w:val="24"/>
          <w:szCs w:val="24"/>
          <w:lang w:val="en-US"/>
        </w:rPr>
      </w:pPr>
      <w:r w:rsidRPr="002060F0">
        <w:rPr>
          <w:rFonts w:ascii="Times New Roman" w:hAnsi="Times New Roman" w:cs="Times New Roman"/>
          <w:b/>
          <w:sz w:val="24"/>
          <w:szCs w:val="24"/>
          <w:lang w:val="en-US"/>
        </w:rPr>
        <w:t xml:space="preserve">                         </w:t>
      </w:r>
    </w:p>
    <w:p w:rsidR="00F02BD2" w:rsidRPr="002060F0" w:rsidRDefault="00F02BD2" w:rsidP="00F02BD2">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b/>
          <w:bCs/>
          <w:color w:val="333333"/>
          <w:sz w:val="24"/>
          <w:szCs w:val="24"/>
          <w:lang w:val="en-US" w:eastAsia="ru-RU"/>
        </w:rPr>
        <w:t>Questions:</w:t>
      </w:r>
    </w:p>
    <w:p w:rsidR="00F02BD2" w:rsidRPr="002060F0" w:rsidRDefault="00F02BD2" w:rsidP="00F02BD2">
      <w:pPr>
        <w:shd w:val="clear" w:color="auto" w:fill="FFFFFF"/>
        <w:spacing w:after="150" w:line="240" w:lineRule="auto"/>
        <w:rPr>
          <w:rFonts w:ascii="Times New Roman" w:eastAsia="Times New Roman" w:hAnsi="Times New Roman" w:cs="Times New Roman"/>
          <w:color w:val="333333"/>
          <w:sz w:val="24"/>
          <w:szCs w:val="24"/>
          <w:lang w:val="en-US" w:eastAsia="ru-RU"/>
        </w:rPr>
      </w:pPr>
    </w:p>
    <w:p w:rsidR="00F02BD2" w:rsidRPr="002060F0" w:rsidRDefault="00F02BD2" w:rsidP="00F02BD2">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1. What does the term computer describe?</w:t>
      </w:r>
    </w:p>
    <w:p w:rsidR="00F02BD2" w:rsidRPr="002060F0" w:rsidRDefault="00F02BD2" w:rsidP="00F02BD2">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2. Is computer intelligent?</w:t>
      </w:r>
    </w:p>
    <w:p w:rsidR="00F02BD2" w:rsidRPr="002060F0" w:rsidRDefault="00F02BD2" w:rsidP="00F02BD2">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3. What are the four components of a computer system?</w:t>
      </w:r>
    </w:p>
    <w:p w:rsidR="00F02BD2" w:rsidRPr="002060F0" w:rsidRDefault="00F02BD2" w:rsidP="00F02BD2">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4. What is software?</w:t>
      </w:r>
    </w:p>
    <w:p w:rsidR="00F02BD2" w:rsidRPr="002060F0" w:rsidRDefault="00F02BD2" w:rsidP="00F02BD2">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5. Whats the difference between the hardware and software?</w:t>
      </w:r>
    </w:p>
    <w:p w:rsidR="00F02BD2" w:rsidRPr="002060F0" w:rsidRDefault="00F02BD2" w:rsidP="00F02BD2">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6. How does computer convert data into information?</w:t>
      </w:r>
    </w:p>
    <w:p w:rsidR="00F02BD2" w:rsidRPr="002060F0" w:rsidRDefault="00F02BD2" w:rsidP="00F02BD2">
      <w:pPr>
        <w:tabs>
          <w:tab w:val="left" w:pos="886"/>
          <w:tab w:val="left" w:pos="7026"/>
        </w:tabs>
        <w:spacing w:after="0" w:line="240" w:lineRule="auto"/>
        <w:rPr>
          <w:rFonts w:ascii="Times New Roman" w:hAnsi="Times New Roman" w:cs="Times New Roman"/>
          <w:sz w:val="24"/>
          <w:szCs w:val="24"/>
          <w:lang w:val="en-US"/>
        </w:rPr>
      </w:pPr>
    </w:p>
    <w:p w:rsidR="00F02BD2" w:rsidRPr="002060F0" w:rsidRDefault="00F02BD2" w:rsidP="00D434F6">
      <w:pPr>
        <w:keepNext/>
        <w:keepLines/>
        <w:numPr>
          <w:ilvl w:val="0"/>
          <w:numId w:val="236"/>
        </w:numPr>
        <w:shd w:val="clear" w:color="auto" w:fill="FFFFFF"/>
        <w:spacing w:after="0" w:line="276" w:lineRule="auto"/>
        <w:textAlignment w:val="baseline"/>
        <w:outlineLvl w:val="2"/>
        <w:rPr>
          <w:rFonts w:ascii="Times New Roman" w:eastAsiaTheme="majorEastAsia" w:hAnsi="Times New Roman" w:cs="Times New Roman"/>
          <w:b/>
          <w:bCs/>
          <w:color w:val="000000" w:themeColor="text1"/>
          <w:sz w:val="24"/>
          <w:szCs w:val="24"/>
        </w:rPr>
      </w:pPr>
      <w:r w:rsidRPr="002060F0">
        <w:rPr>
          <w:rFonts w:ascii="Times New Roman" w:eastAsiaTheme="majorEastAsia" w:hAnsi="Times New Roman" w:cs="Times New Roman"/>
          <w:b/>
          <w:bCs/>
          <w:color w:val="000000" w:themeColor="text1"/>
          <w:sz w:val="24"/>
          <w:szCs w:val="24"/>
        </w:rPr>
        <w:lastRenderedPageBreak/>
        <w:t>Изложение нового материала</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(будущее совершенное длительное время) — это время указывающее на действие, которое началось и продолжалось в течение определенного времени до какого-то момента в будущем. Это действие может закончиться в указанному моменту в будущем, а может продолжаться и дальше. Но главный акцент все-таки ставится на том, как долго продолжается действие.</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Если выразиться проще, то использовать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надо в случаях, когда мы говорим о каком-то продолжительном действии, которое к определенному моменту в будущем будет продолжаться какое-то время.</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bdr w:val="none" w:sz="0" w:space="0" w:color="auto" w:frame="1"/>
          <w:lang w:eastAsia="ru-RU"/>
        </w:rPr>
        <w:t>В русском языке эти фразы звучали бы так:</w:t>
      </w:r>
    </w:p>
    <w:p w:rsidR="00F02BD2" w:rsidRPr="002060F0" w:rsidRDefault="00F02BD2" w:rsidP="00F02BD2">
      <w:pPr>
        <w:shd w:val="clear" w:color="auto" w:fill="FFFFFF"/>
        <w:spacing w:after="30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Завтра будет уже неделя, как отец ремонтирует крышу дома.</w:t>
      </w:r>
    </w:p>
    <w:p w:rsidR="00F02BD2" w:rsidRPr="002060F0" w:rsidRDefault="00F02BD2" w:rsidP="00F02BD2">
      <w:pPr>
        <w:shd w:val="clear" w:color="auto" w:fill="FFFFFF"/>
        <w:spacing w:after="30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К концу этого месяца они будут работать над дизайн-проектом год.</w:t>
      </w:r>
    </w:p>
    <w:p w:rsidR="00F02BD2" w:rsidRPr="002060F0" w:rsidRDefault="00F02BD2" w:rsidP="00F02BD2">
      <w:pPr>
        <w:shd w:val="clear" w:color="auto" w:fill="FFFFFF"/>
        <w:spacing w:after="30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Как видите, речь во всех этих предложениях идет о каком-то действии (которое происходит сейчас) которое закончится в будущем в определенный момент времени (когда произойдет какое-то событие или наступит указанная дата).</w:t>
      </w:r>
    </w:p>
    <w:p w:rsidR="00F02BD2" w:rsidRPr="002060F0" w:rsidRDefault="00F02BD2" w:rsidP="00F02BD2">
      <w:pPr>
        <w:shd w:val="clear" w:color="auto" w:fill="FFFFFF"/>
        <w:spacing w:after="30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Также, эта форма используется в том случае, когда к определенному времени в будущем результат какого-то действия будет очевиден.</w:t>
      </w:r>
    </w:p>
    <w:p w:rsidR="00F02BD2" w:rsidRPr="002060F0" w:rsidRDefault="00F02BD2" w:rsidP="00F02BD2">
      <w:pPr>
        <w:keepNext/>
        <w:keepLines/>
        <w:shd w:val="clear" w:color="auto" w:fill="FFFFFF"/>
        <w:spacing w:after="0" w:line="276" w:lineRule="auto"/>
        <w:textAlignment w:val="baseline"/>
        <w:outlineLvl w:val="2"/>
        <w:rPr>
          <w:rFonts w:ascii="Times New Roman" w:eastAsiaTheme="majorEastAsia" w:hAnsi="Times New Roman" w:cs="Times New Roman"/>
          <w:b/>
          <w:bCs/>
          <w:color w:val="000000"/>
          <w:sz w:val="24"/>
          <w:szCs w:val="24"/>
          <w:lang w:val="en-US"/>
        </w:rPr>
      </w:pPr>
      <w:r w:rsidRPr="002060F0">
        <w:rPr>
          <w:rFonts w:ascii="Times New Roman" w:eastAsiaTheme="majorEastAsia" w:hAnsi="Times New Roman" w:cs="Times New Roman"/>
          <w:b/>
          <w:bCs/>
          <w:color w:val="000000"/>
          <w:sz w:val="24"/>
          <w:szCs w:val="24"/>
        </w:rPr>
        <w:t>Как</w:t>
      </w:r>
      <w:r w:rsidRPr="002060F0">
        <w:rPr>
          <w:rFonts w:ascii="Times New Roman" w:eastAsiaTheme="majorEastAsia" w:hAnsi="Times New Roman" w:cs="Times New Roman"/>
          <w:b/>
          <w:bCs/>
          <w:color w:val="000000"/>
          <w:sz w:val="24"/>
          <w:szCs w:val="24"/>
          <w:lang w:val="en-US"/>
        </w:rPr>
        <w:t xml:space="preserve"> </w:t>
      </w:r>
      <w:r w:rsidRPr="002060F0">
        <w:rPr>
          <w:rFonts w:ascii="Times New Roman" w:eastAsiaTheme="majorEastAsia" w:hAnsi="Times New Roman" w:cs="Times New Roman"/>
          <w:b/>
          <w:bCs/>
          <w:color w:val="000000"/>
          <w:sz w:val="24"/>
          <w:szCs w:val="24"/>
        </w:rPr>
        <w:t>образуется</w:t>
      </w:r>
      <w:r w:rsidRPr="002060F0">
        <w:rPr>
          <w:rFonts w:ascii="Times New Roman" w:eastAsiaTheme="majorEastAsia" w:hAnsi="Times New Roman" w:cs="Times New Roman"/>
          <w:b/>
          <w:bCs/>
          <w:color w:val="000000"/>
          <w:sz w:val="24"/>
          <w:szCs w:val="24"/>
          <w:lang w:val="en-US"/>
        </w:rPr>
        <w:t> </w:t>
      </w:r>
      <w:r w:rsidRPr="002060F0">
        <w:rPr>
          <w:rFonts w:ascii="Times New Roman" w:eastAsiaTheme="majorEastAsia" w:hAnsi="Times New Roman" w:cs="Times New Roman"/>
          <w:b/>
          <w:bCs/>
          <w:color w:val="000000"/>
          <w:sz w:val="24"/>
          <w:szCs w:val="24"/>
          <w:bdr w:val="none" w:sz="0" w:space="0" w:color="auto" w:frame="1"/>
          <w:lang w:val="en-US"/>
        </w:rPr>
        <w:t>Future</w:t>
      </w:r>
      <w:r w:rsidRPr="002060F0">
        <w:rPr>
          <w:rFonts w:ascii="Times New Roman" w:eastAsiaTheme="majorEastAsia" w:hAnsi="Times New Roman" w:cs="Times New Roman"/>
          <w:b/>
          <w:bCs/>
          <w:color w:val="000000"/>
          <w:sz w:val="24"/>
          <w:szCs w:val="24"/>
          <w:lang w:val="en-US"/>
        </w:rPr>
        <w:t> </w:t>
      </w:r>
      <w:r w:rsidRPr="002060F0">
        <w:rPr>
          <w:rFonts w:ascii="Times New Roman" w:eastAsiaTheme="majorEastAsia" w:hAnsi="Times New Roman" w:cs="Times New Roman"/>
          <w:b/>
          <w:bCs/>
          <w:color w:val="000000"/>
          <w:sz w:val="24"/>
          <w:szCs w:val="24"/>
          <w:bdr w:val="none" w:sz="0" w:space="0" w:color="auto" w:frame="1"/>
          <w:lang w:val="en-US"/>
        </w:rPr>
        <w:t>Perfect</w:t>
      </w:r>
      <w:r w:rsidRPr="002060F0">
        <w:rPr>
          <w:rFonts w:ascii="Times New Roman" w:eastAsiaTheme="majorEastAsia" w:hAnsi="Times New Roman" w:cs="Times New Roman"/>
          <w:b/>
          <w:bCs/>
          <w:color w:val="000000"/>
          <w:sz w:val="24"/>
          <w:szCs w:val="24"/>
          <w:lang w:val="en-US"/>
        </w:rPr>
        <w:t> </w:t>
      </w:r>
      <w:r w:rsidRPr="002060F0">
        <w:rPr>
          <w:rFonts w:ascii="Times New Roman" w:eastAsiaTheme="majorEastAsia" w:hAnsi="Times New Roman" w:cs="Times New Roman"/>
          <w:b/>
          <w:bCs/>
          <w:color w:val="000000"/>
          <w:sz w:val="24"/>
          <w:szCs w:val="24"/>
          <w:bdr w:val="none" w:sz="0" w:space="0" w:color="auto" w:frame="1"/>
          <w:lang w:val="en-US"/>
        </w:rPr>
        <w:t>Continuous</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Future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Perfect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Continuous</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to</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во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времени</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Future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Perfect</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причастие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настоящего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времени</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heme="majorEastAsia" w:hAnsi="Times New Roman" w:cs="Times New Roman"/>
          <w:color w:val="333333"/>
          <w:sz w:val="24"/>
          <w:szCs w:val="24"/>
          <w:bdr w:val="none" w:sz="0" w:space="0" w:color="auto" w:frame="1"/>
          <w:lang w:val="en-US" w:eastAsia="ru-RU"/>
        </w:rPr>
        <w:t>V-ing</w:t>
      </w:r>
      <w:r w:rsidRPr="002060F0">
        <w:rPr>
          <w:rFonts w:ascii="Times New Roman" w:eastAsia="Times New Roman" w:hAnsi="Times New Roman" w:cs="Times New Roman"/>
          <w:color w:val="333333"/>
          <w:sz w:val="24"/>
          <w:szCs w:val="24"/>
          <w:lang w:val="en-US" w:eastAsia="ru-RU"/>
        </w:rPr>
        <w:t>)</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to</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lang w:eastAsia="ru-RU"/>
        </w:rPr>
        <w:t>во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времени</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Future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Perfect</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ВАЖНО: Вспомогательный глагол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используется со всеми подлежащими (</w:t>
      </w:r>
      <w:r w:rsidRPr="002060F0">
        <w:rPr>
          <w:rFonts w:ascii="Times New Roman" w:eastAsiaTheme="majorEastAsia" w:hAnsi="Times New Roman" w:cs="Times New Roman"/>
          <w:color w:val="333333"/>
          <w:sz w:val="24"/>
          <w:szCs w:val="24"/>
          <w:bdr w:val="none" w:sz="0" w:space="0" w:color="auto" w:frame="1"/>
          <w:lang w:eastAsia="ru-RU"/>
        </w:rPr>
        <w:t>I</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we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he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she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you</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etc.)</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В форме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всегда употребляется глагол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В редких случаях в британском английском языке с подлежащими </w:t>
      </w:r>
      <w:r w:rsidRPr="002060F0">
        <w:rPr>
          <w:rFonts w:ascii="Times New Roman" w:eastAsiaTheme="majorEastAsia" w:hAnsi="Times New Roman" w:cs="Times New Roman"/>
          <w:color w:val="333333"/>
          <w:sz w:val="24"/>
          <w:szCs w:val="24"/>
          <w:bdr w:val="none" w:sz="0" w:space="0" w:color="auto" w:frame="1"/>
          <w:lang w:eastAsia="ru-RU"/>
        </w:rPr>
        <w:t>I</w:t>
      </w:r>
      <w:r w:rsidRPr="002060F0">
        <w:rPr>
          <w:rFonts w:ascii="Times New Roman" w:eastAsia="Times New Roman" w:hAnsi="Times New Roman" w:cs="Times New Roman"/>
          <w:color w:val="333333"/>
          <w:sz w:val="24"/>
          <w:szCs w:val="24"/>
          <w:lang w:eastAsia="ru-RU"/>
        </w:rPr>
        <w:t> и </w:t>
      </w:r>
      <w:r w:rsidRPr="002060F0">
        <w:rPr>
          <w:rFonts w:ascii="Times New Roman" w:eastAsiaTheme="majorEastAsia" w:hAnsi="Times New Roman" w:cs="Times New Roman"/>
          <w:color w:val="333333"/>
          <w:sz w:val="24"/>
          <w:szCs w:val="24"/>
          <w:bdr w:val="none" w:sz="0" w:space="0" w:color="auto" w:frame="1"/>
          <w:lang w:eastAsia="ru-RU"/>
        </w:rPr>
        <w:t>we</w:t>
      </w:r>
      <w:r w:rsidRPr="002060F0">
        <w:rPr>
          <w:rFonts w:ascii="Times New Roman" w:eastAsia="Times New Roman" w:hAnsi="Times New Roman" w:cs="Times New Roman"/>
          <w:color w:val="333333"/>
          <w:sz w:val="24"/>
          <w:szCs w:val="24"/>
          <w:lang w:eastAsia="ru-RU"/>
        </w:rPr>
        <w:t> используется глагол </w:t>
      </w:r>
      <w:r w:rsidRPr="002060F0">
        <w:rPr>
          <w:rFonts w:ascii="Times New Roman" w:eastAsiaTheme="majorEastAsia" w:hAnsi="Times New Roman" w:cs="Times New Roman"/>
          <w:color w:val="333333"/>
          <w:sz w:val="24"/>
          <w:szCs w:val="24"/>
          <w:bdr w:val="none" w:sz="0" w:space="0" w:color="auto" w:frame="1"/>
          <w:lang w:eastAsia="ru-RU"/>
        </w:rPr>
        <w:t>shall</w:t>
      </w:r>
      <w:r w:rsidRPr="002060F0">
        <w:rPr>
          <w:rFonts w:ascii="Times New Roman" w:eastAsia="Times New Roman" w:hAnsi="Times New Roman" w:cs="Times New Roman"/>
          <w:color w:val="333333"/>
          <w:sz w:val="24"/>
          <w:szCs w:val="24"/>
          <w:lang w:eastAsia="ru-RU"/>
        </w:rPr>
        <w:t>.</w:t>
      </w:r>
    </w:p>
    <w:p w:rsidR="00F02BD2" w:rsidRPr="002060F0" w:rsidRDefault="00F02BD2" w:rsidP="00F02BD2">
      <w:pPr>
        <w:keepNext/>
        <w:keepLines/>
        <w:shd w:val="clear" w:color="auto" w:fill="FFFFFF"/>
        <w:spacing w:after="0"/>
        <w:textAlignment w:val="baseline"/>
        <w:outlineLvl w:val="3"/>
        <w:rPr>
          <w:rFonts w:ascii="Times New Roman" w:eastAsiaTheme="majorEastAsia" w:hAnsi="Times New Roman" w:cs="Times New Roman"/>
          <w:i/>
          <w:iCs/>
          <w:color w:val="000000"/>
          <w:sz w:val="24"/>
          <w:szCs w:val="24"/>
          <w:lang w:val="en-US"/>
        </w:rPr>
      </w:pPr>
      <w:r w:rsidRPr="002060F0">
        <w:rPr>
          <w:rFonts w:ascii="Times New Roman" w:eastAsiaTheme="majorEastAsia" w:hAnsi="Times New Roman" w:cs="Times New Roman"/>
          <w:i/>
          <w:iCs/>
          <w:color w:val="000000"/>
          <w:sz w:val="24"/>
          <w:szCs w:val="24"/>
        </w:rPr>
        <w:t>Утвердительные</w:t>
      </w:r>
      <w:r w:rsidRPr="002060F0">
        <w:rPr>
          <w:rFonts w:ascii="Times New Roman" w:eastAsiaTheme="majorEastAsia" w:hAnsi="Times New Roman" w:cs="Times New Roman"/>
          <w:i/>
          <w:iCs/>
          <w:color w:val="000000"/>
          <w:sz w:val="24"/>
          <w:szCs w:val="24"/>
          <w:lang w:val="en-US"/>
        </w:rPr>
        <w:t xml:space="preserve"> </w:t>
      </w:r>
      <w:r w:rsidRPr="002060F0">
        <w:rPr>
          <w:rFonts w:ascii="Times New Roman" w:eastAsiaTheme="majorEastAsia" w:hAnsi="Times New Roman" w:cs="Times New Roman"/>
          <w:i/>
          <w:iCs/>
          <w:color w:val="000000"/>
          <w:sz w:val="24"/>
          <w:szCs w:val="24"/>
        </w:rPr>
        <w:t>предложения</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He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She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It</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We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You</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They</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V-ing</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eating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Я</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буду</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есть</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She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reading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Она</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читать</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playing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Они</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будут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играть</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falling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падать</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Сократить</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ll</w:t>
      </w:r>
      <w:r w:rsidRPr="002060F0">
        <w:rPr>
          <w:rFonts w:ascii="Times New Roman" w:eastAsia="Times New Roman" w:hAnsi="Times New Roman" w:cs="Times New Roman"/>
          <w:color w:val="333333"/>
          <w:sz w:val="24"/>
          <w:szCs w:val="24"/>
          <w:lang w:val="en-US" w:eastAsia="ru-RU"/>
        </w:rPr>
        <w:t>.</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eating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Я</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буду</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есть</w:t>
      </w:r>
    </w:p>
    <w:p w:rsidR="00F02BD2" w:rsidRPr="002060F0" w:rsidRDefault="00F02BD2" w:rsidP="00F02BD2">
      <w:pPr>
        <w:keepNext/>
        <w:keepLines/>
        <w:shd w:val="clear" w:color="auto" w:fill="FFFFFF"/>
        <w:spacing w:after="0"/>
        <w:textAlignment w:val="baseline"/>
        <w:outlineLvl w:val="3"/>
        <w:rPr>
          <w:rFonts w:ascii="Times New Roman" w:eastAsiaTheme="majorEastAsia" w:hAnsi="Times New Roman" w:cs="Times New Roman"/>
          <w:i/>
          <w:iCs/>
          <w:color w:val="000000"/>
          <w:sz w:val="24"/>
          <w:szCs w:val="24"/>
        </w:rPr>
      </w:pPr>
      <w:r w:rsidRPr="002060F0">
        <w:rPr>
          <w:rFonts w:ascii="Times New Roman" w:eastAsiaTheme="majorEastAsia" w:hAnsi="Times New Roman" w:cs="Times New Roman"/>
          <w:i/>
          <w:iCs/>
          <w:color w:val="000000"/>
          <w:sz w:val="24"/>
          <w:szCs w:val="24"/>
        </w:rPr>
        <w:t>Отрицательные предложения</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Добавляем частицу «</w:t>
      </w:r>
      <w:r w:rsidRPr="002060F0">
        <w:rPr>
          <w:rFonts w:ascii="Times New Roman" w:eastAsiaTheme="majorEastAsia" w:hAnsi="Times New Roman" w:cs="Times New Roman"/>
          <w:color w:val="333333"/>
          <w:sz w:val="24"/>
          <w:szCs w:val="24"/>
          <w:bdr w:val="none" w:sz="0" w:space="0" w:color="auto" w:frame="1"/>
          <w:lang w:eastAsia="ru-RU"/>
        </w:rPr>
        <w:t>not</w:t>
      </w:r>
      <w:r w:rsidRPr="002060F0">
        <w:rPr>
          <w:rFonts w:ascii="Times New Roman" w:eastAsia="Times New Roman" w:hAnsi="Times New Roman" w:cs="Times New Roman"/>
          <w:color w:val="333333"/>
          <w:sz w:val="24"/>
          <w:szCs w:val="24"/>
          <w:lang w:eastAsia="ru-RU"/>
        </w:rPr>
        <w:t>» между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и </w:t>
      </w:r>
      <w:r w:rsidRPr="002060F0">
        <w:rPr>
          <w:rFonts w:ascii="Times New Roman" w:eastAsiaTheme="majorEastAsia" w:hAnsi="Times New Roman" w:cs="Times New Roman"/>
          <w:color w:val="333333"/>
          <w:sz w:val="24"/>
          <w:szCs w:val="24"/>
          <w:bdr w:val="none" w:sz="0" w:space="0" w:color="auto" w:frame="1"/>
          <w:lang w:eastAsia="ru-RU"/>
        </w:rPr>
        <w:t>have</w:t>
      </w:r>
      <w:r w:rsidRPr="002060F0">
        <w:rPr>
          <w:rFonts w:ascii="Times New Roman" w:eastAsia="Times New Roman" w:hAnsi="Times New Roman" w:cs="Times New Roman"/>
          <w:color w:val="333333"/>
          <w:sz w:val="24"/>
          <w:szCs w:val="24"/>
          <w:lang w:eastAsia="ru-RU"/>
        </w:rPr>
        <w:t>.</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He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She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It</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We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You</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They</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not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V-ing</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not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eating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Я</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буду</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есть</w:t>
      </w:r>
      <w:r w:rsidRPr="002060F0">
        <w:rPr>
          <w:rFonts w:ascii="Times New Roman" w:eastAsia="Times New Roman" w:hAnsi="Times New Roman" w:cs="Times New Roman"/>
          <w:color w:val="333333"/>
          <w:sz w:val="24"/>
          <w:szCs w:val="24"/>
          <w:lang w:val="en-US" w:eastAsia="ru-RU"/>
        </w:rPr>
        <w:br/>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She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not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reading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Она</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читать</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not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playing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Мы</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будем</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играть</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not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falling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падать</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Сократить</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not</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won’t</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won’t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eating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Я</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буду</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есть</w:t>
      </w:r>
    </w:p>
    <w:p w:rsidR="00F02BD2" w:rsidRPr="002060F0" w:rsidRDefault="00F02BD2" w:rsidP="00F02BD2">
      <w:pPr>
        <w:keepNext/>
        <w:keepLines/>
        <w:shd w:val="clear" w:color="auto" w:fill="FFFFFF"/>
        <w:spacing w:after="0"/>
        <w:textAlignment w:val="baseline"/>
        <w:outlineLvl w:val="3"/>
        <w:rPr>
          <w:rFonts w:ascii="Times New Roman" w:eastAsiaTheme="majorEastAsia" w:hAnsi="Times New Roman" w:cs="Times New Roman"/>
          <w:i/>
          <w:iCs/>
          <w:color w:val="000000"/>
          <w:sz w:val="24"/>
          <w:szCs w:val="24"/>
        </w:rPr>
      </w:pPr>
      <w:r w:rsidRPr="002060F0">
        <w:rPr>
          <w:rFonts w:ascii="Times New Roman" w:eastAsiaTheme="majorEastAsia" w:hAnsi="Times New Roman" w:cs="Times New Roman"/>
          <w:i/>
          <w:iCs/>
          <w:color w:val="000000"/>
          <w:sz w:val="24"/>
          <w:szCs w:val="24"/>
        </w:rPr>
        <w:t>Вопросительные предложения</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Выносим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в начало. Следом</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подлежащее</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глагол</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He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She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It</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We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You</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They</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V-ing</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eating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Я</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буду</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есть</w:t>
      </w:r>
      <w:r w:rsidRPr="002060F0">
        <w:rPr>
          <w:rFonts w:ascii="Times New Roman" w:eastAsia="Times New Roman" w:hAnsi="Times New Roman" w:cs="Times New Roman"/>
          <w:color w:val="333333"/>
          <w:sz w:val="24"/>
          <w:szCs w:val="24"/>
          <w:lang w:val="en-US" w:eastAsia="ru-RU"/>
        </w:rPr>
        <w:t>?</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lastRenderedPageBreak/>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she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reading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Она</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читать</w:t>
      </w:r>
      <w:r w:rsidRPr="002060F0">
        <w:rPr>
          <w:rFonts w:ascii="Times New Roman" w:eastAsia="Times New Roman" w:hAnsi="Times New Roman" w:cs="Times New Roman"/>
          <w:color w:val="333333"/>
          <w:sz w:val="24"/>
          <w:szCs w:val="24"/>
          <w:lang w:val="en-US" w:eastAsia="ru-RU"/>
        </w:rPr>
        <w:t>?</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playing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Мы</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будем</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играть</w:t>
      </w:r>
      <w:r w:rsidRPr="002060F0">
        <w:rPr>
          <w:rFonts w:ascii="Times New Roman" w:eastAsia="Times New Roman" w:hAnsi="Times New Roman" w:cs="Times New Roman"/>
          <w:color w:val="333333"/>
          <w:sz w:val="24"/>
          <w:szCs w:val="24"/>
          <w:lang w:val="en-US" w:eastAsia="ru-RU"/>
        </w:rPr>
        <w:t>?</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it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falling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падать</w:t>
      </w:r>
      <w:r w:rsidRPr="002060F0">
        <w:rPr>
          <w:rFonts w:ascii="Times New Roman" w:eastAsia="Times New Roman" w:hAnsi="Times New Roman" w:cs="Times New Roman"/>
          <w:color w:val="333333"/>
          <w:sz w:val="24"/>
          <w:szCs w:val="24"/>
          <w:lang w:val="en-US" w:eastAsia="ru-RU"/>
        </w:rPr>
        <w:t>?</w:t>
      </w:r>
    </w:p>
    <w:p w:rsidR="00F02BD2" w:rsidRPr="002060F0" w:rsidRDefault="00F02BD2" w:rsidP="00F02BD2">
      <w:pPr>
        <w:keepNext/>
        <w:keepLines/>
        <w:shd w:val="clear" w:color="auto" w:fill="FFFFFF"/>
        <w:spacing w:after="0" w:line="276" w:lineRule="auto"/>
        <w:textAlignment w:val="baseline"/>
        <w:outlineLvl w:val="2"/>
        <w:rPr>
          <w:rFonts w:ascii="Times New Roman" w:eastAsiaTheme="majorEastAsia" w:hAnsi="Times New Roman" w:cs="Times New Roman"/>
          <w:b/>
          <w:bCs/>
          <w:color w:val="000000"/>
          <w:sz w:val="24"/>
          <w:szCs w:val="24"/>
        </w:rPr>
      </w:pPr>
      <w:r w:rsidRPr="002060F0">
        <w:rPr>
          <w:rFonts w:ascii="Times New Roman" w:eastAsiaTheme="majorEastAsia" w:hAnsi="Times New Roman" w:cs="Times New Roman"/>
          <w:b/>
          <w:bCs/>
          <w:color w:val="000000"/>
          <w:sz w:val="24"/>
          <w:szCs w:val="24"/>
        </w:rPr>
        <w:t>Предложения с использованием </w:t>
      </w:r>
      <w:r w:rsidRPr="002060F0">
        <w:rPr>
          <w:rFonts w:ascii="Times New Roman" w:eastAsiaTheme="majorEastAsia" w:hAnsi="Times New Roman" w:cs="Times New Roman"/>
          <w:b/>
          <w:bCs/>
          <w:color w:val="000000"/>
          <w:sz w:val="24"/>
          <w:szCs w:val="24"/>
          <w:bdr w:val="none" w:sz="0" w:space="0" w:color="auto" w:frame="1"/>
        </w:rPr>
        <w:t>Future</w:t>
      </w:r>
      <w:r w:rsidRPr="002060F0">
        <w:rPr>
          <w:rFonts w:ascii="Times New Roman" w:eastAsiaTheme="majorEastAsia" w:hAnsi="Times New Roman" w:cs="Times New Roman"/>
          <w:b/>
          <w:bCs/>
          <w:color w:val="000000"/>
          <w:sz w:val="24"/>
          <w:szCs w:val="24"/>
        </w:rPr>
        <w:t> </w:t>
      </w:r>
      <w:r w:rsidRPr="002060F0">
        <w:rPr>
          <w:rFonts w:ascii="Times New Roman" w:eastAsiaTheme="majorEastAsia" w:hAnsi="Times New Roman" w:cs="Times New Roman"/>
          <w:b/>
          <w:bCs/>
          <w:color w:val="000000"/>
          <w:sz w:val="24"/>
          <w:szCs w:val="24"/>
          <w:bdr w:val="none" w:sz="0" w:space="0" w:color="auto" w:frame="1"/>
        </w:rPr>
        <w:t>Perfect</w:t>
      </w:r>
      <w:r w:rsidRPr="002060F0">
        <w:rPr>
          <w:rFonts w:ascii="Times New Roman" w:eastAsiaTheme="majorEastAsia" w:hAnsi="Times New Roman" w:cs="Times New Roman"/>
          <w:b/>
          <w:bCs/>
          <w:color w:val="000000"/>
          <w:sz w:val="24"/>
          <w:szCs w:val="24"/>
        </w:rPr>
        <w:t> </w:t>
      </w:r>
      <w:r w:rsidRPr="002060F0">
        <w:rPr>
          <w:rFonts w:ascii="Times New Roman" w:eastAsiaTheme="majorEastAsia" w:hAnsi="Times New Roman" w:cs="Times New Roman"/>
          <w:b/>
          <w:bCs/>
          <w:color w:val="000000"/>
          <w:sz w:val="24"/>
          <w:szCs w:val="24"/>
          <w:bdr w:val="none" w:sz="0" w:space="0" w:color="auto" w:frame="1"/>
        </w:rPr>
        <w:t>Continuous</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Теперь, когда мы потренировались в составлении самых простых форм этого времени — пора перейти к более сложной, но не менее увлекательной части. А именно к тому, как составить и правильно употребить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в предложении.</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Если в предложении используется время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то часто с английского на русский язык оно переводится «с конца» устойчивой конструкцией «к такому-то времени будет уже столько-то времени с тех пор, как...» вне зависимости от того, где конструкция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стоит в английском предложении.</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heme="majorEastAsia" w:hAnsi="Times New Roman" w:cs="Times New Roman"/>
          <w:color w:val="333333"/>
          <w:sz w:val="24"/>
          <w:szCs w:val="24"/>
          <w:bdr w:val="none" w:sz="0" w:space="0" w:color="auto" w:frame="1"/>
          <w:lang w:eastAsia="ru-RU"/>
        </w:rPr>
        <w:t>By</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next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October</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he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have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been</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teaching</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French</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for</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10</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years</w:t>
      </w:r>
      <w:r w:rsidRPr="002060F0">
        <w:rPr>
          <w:rFonts w:ascii="Times New Roman" w:eastAsia="Times New Roman" w:hAnsi="Times New Roman" w:cs="Times New Roman"/>
          <w:color w:val="333333"/>
          <w:sz w:val="24"/>
          <w:szCs w:val="24"/>
          <w:lang w:eastAsia="ru-RU"/>
        </w:rPr>
        <w:t> — К следующему октябрю он будет преподавать французский язык в течение </w:t>
      </w:r>
      <w:r w:rsidRPr="002060F0">
        <w:rPr>
          <w:rFonts w:ascii="Times New Roman" w:eastAsiaTheme="majorEastAsia" w:hAnsi="Times New Roman" w:cs="Times New Roman"/>
          <w:color w:val="333333"/>
          <w:sz w:val="24"/>
          <w:szCs w:val="24"/>
          <w:bdr w:val="none" w:sz="0" w:space="0" w:color="auto" w:frame="1"/>
          <w:lang w:eastAsia="ru-RU"/>
        </w:rPr>
        <w:t>10</w:t>
      </w:r>
      <w:r w:rsidRPr="002060F0">
        <w:rPr>
          <w:rFonts w:ascii="Times New Roman" w:eastAsia="Times New Roman" w:hAnsi="Times New Roman" w:cs="Times New Roman"/>
          <w:color w:val="333333"/>
          <w:sz w:val="24"/>
          <w:szCs w:val="24"/>
          <w:lang w:eastAsia="ru-RU"/>
        </w:rPr>
        <w:t> лет.</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heme="majorEastAsia" w:hAnsi="Times New Roman" w:cs="Times New Roman"/>
          <w:color w:val="333333"/>
          <w:sz w:val="24"/>
          <w:szCs w:val="24"/>
          <w:bdr w:val="none" w:sz="0" w:space="0" w:color="auto" w:frame="1"/>
          <w:lang w:eastAsia="ru-RU"/>
        </w:rPr>
        <w:t>I</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have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been</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learning</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German</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for</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three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years</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next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Friday</w:t>
      </w:r>
      <w:r w:rsidRPr="002060F0">
        <w:rPr>
          <w:rFonts w:ascii="Times New Roman" w:eastAsia="Times New Roman" w:hAnsi="Times New Roman" w:cs="Times New Roman"/>
          <w:color w:val="333333"/>
          <w:sz w:val="24"/>
          <w:szCs w:val="24"/>
          <w:lang w:eastAsia="ru-RU"/>
        </w:rPr>
        <w:t> — В следующую пятницу будет уже два года, как я изучаю немецкий язык.</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Чтобы вовремя распознать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 обратите внимание на особые указатели.</w:t>
      </w:r>
    </w:p>
    <w:p w:rsidR="00F02BD2" w:rsidRPr="002060F0" w:rsidRDefault="00F02BD2" w:rsidP="00F02BD2">
      <w:pPr>
        <w:keepNext/>
        <w:keepLines/>
        <w:shd w:val="clear" w:color="auto" w:fill="FFFFFF"/>
        <w:spacing w:after="0" w:line="276" w:lineRule="auto"/>
        <w:textAlignment w:val="baseline"/>
        <w:outlineLvl w:val="2"/>
        <w:rPr>
          <w:rFonts w:ascii="Times New Roman" w:eastAsiaTheme="majorEastAsia" w:hAnsi="Times New Roman" w:cs="Times New Roman"/>
          <w:b/>
          <w:bCs/>
          <w:color w:val="000000"/>
          <w:sz w:val="24"/>
          <w:szCs w:val="24"/>
        </w:rPr>
      </w:pPr>
      <w:r w:rsidRPr="002060F0">
        <w:rPr>
          <w:rFonts w:ascii="Times New Roman" w:eastAsiaTheme="majorEastAsia" w:hAnsi="Times New Roman" w:cs="Times New Roman"/>
          <w:b/>
          <w:bCs/>
          <w:color w:val="000000"/>
          <w:sz w:val="24"/>
          <w:szCs w:val="24"/>
        </w:rPr>
        <w:t>Маркеры времени </w:t>
      </w:r>
      <w:r w:rsidRPr="002060F0">
        <w:rPr>
          <w:rFonts w:ascii="Times New Roman" w:eastAsiaTheme="majorEastAsia" w:hAnsi="Times New Roman" w:cs="Times New Roman"/>
          <w:b/>
          <w:bCs/>
          <w:color w:val="000000"/>
          <w:sz w:val="24"/>
          <w:szCs w:val="24"/>
          <w:bdr w:val="none" w:sz="0" w:space="0" w:color="auto" w:frame="1"/>
        </w:rPr>
        <w:t>Future</w:t>
      </w:r>
      <w:r w:rsidRPr="002060F0">
        <w:rPr>
          <w:rFonts w:ascii="Times New Roman" w:eastAsiaTheme="majorEastAsia" w:hAnsi="Times New Roman" w:cs="Times New Roman"/>
          <w:b/>
          <w:bCs/>
          <w:color w:val="000000"/>
          <w:sz w:val="24"/>
          <w:szCs w:val="24"/>
        </w:rPr>
        <w:t> </w:t>
      </w:r>
      <w:r w:rsidRPr="002060F0">
        <w:rPr>
          <w:rFonts w:ascii="Times New Roman" w:eastAsiaTheme="majorEastAsia" w:hAnsi="Times New Roman" w:cs="Times New Roman"/>
          <w:b/>
          <w:bCs/>
          <w:color w:val="000000"/>
          <w:sz w:val="24"/>
          <w:szCs w:val="24"/>
          <w:bdr w:val="none" w:sz="0" w:space="0" w:color="auto" w:frame="1"/>
        </w:rPr>
        <w:t>Perfect</w:t>
      </w:r>
      <w:r w:rsidRPr="002060F0">
        <w:rPr>
          <w:rFonts w:ascii="Times New Roman" w:eastAsiaTheme="majorEastAsia" w:hAnsi="Times New Roman" w:cs="Times New Roman"/>
          <w:b/>
          <w:bCs/>
          <w:color w:val="000000"/>
          <w:sz w:val="24"/>
          <w:szCs w:val="24"/>
        </w:rPr>
        <w:t> </w:t>
      </w:r>
      <w:r w:rsidRPr="002060F0">
        <w:rPr>
          <w:rFonts w:ascii="Times New Roman" w:eastAsiaTheme="majorEastAsia" w:hAnsi="Times New Roman" w:cs="Times New Roman"/>
          <w:b/>
          <w:bCs/>
          <w:color w:val="000000"/>
          <w:sz w:val="24"/>
          <w:szCs w:val="24"/>
          <w:bdr w:val="none" w:sz="0" w:space="0" w:color="auto" w:frame="1"/>
        </w:rPr>
        <w:t>Continuous</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Это время легко распознать по особым словам-маркерам. В предыдущем примере это </w:t>
      </w:r>
      <w:r w:rsidRPr="002060F0">
        <w:rPr>
          <w:rFonts w:ascii="Times New Roman" w:eastAsiaTheme="majorEastAsia" w:hAnsi="Times New Roman" w:cs="Times New Roman"/>
          <w:color w:val="333333"/>
          <w:sz w:val="24"/>
          <w:szCs w:val="24"/>
          <w:bdr w:val="none" w:sz="0" w:space="0" w:color="auto" w:frame="1"/>
          <w:lang w:eastAsia="ru-RU"/>
        </w:rPr>
        <w:t>by</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next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October</w:t>
      </w:r>
      <w:r w:rsidRPr="002060F0">
        <w:rPr>
          <w:rFonts w:ascii="Times New Roman" w:eastAsia="Times New Roman" w:hAnsi="Times New Roman" w:cs="Times New Roman"/>
          <w:color w:val="333333"/>
          <w:sz w:val="24"/>
          <w:szCs w:val="24"/>
          <w:lang w:eastAsia="ru-RU"/>
        </w:rPr>
        <w:t> и </w:t>
      </w:r>
      <w:r w:rsidRPr="002060F0">
        <w:rPr>
          <w:rFonts w:ascii="Times New Roman" w:eastAsiaTheme="majorEastAsia" w:hAnsi="Times New Roman" w:cs="Times New Roman"/>
          <w:color w:val="333333"/>
          <w:sz w:val="24"/>
          <w:szCs w:val="24"/>
          <w:bdr w:val="none" w:sz="0" w:space="0" w:color="auto" w:frame="1"/>
          <w:lang w:eastAsia="ru-RU"/>
        </w:rPr>
        <w:t>for</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10</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years</w:t>
      </w:r>
      <w:r w:rsidRPr="002060F0">
        <w:rPr>
          <w:rFonts w:ascii="Times New Roman" w:eastAsia="Times New Roman" w:hAnsi="Times New Roman" w:cs="Times New Roman"/>
          <w:color w:val="333333"/>
          <w:sz w:val="24"/>
          <w:szCs w:val="24"/>
          <w:lang w:eastAsia="ru-RU"/>
        </w:rPr>
        <w:t>. Они означают, что к какому-то времени в будущем (к следующему октябрю) что-то будет происходить в течение определенного периода (в течение </w:t>
      </w:r>
      <w:r w:rsidRPr="002060F0">
        <w:rPr>
          <w:rFonts w:ascii="Times New Roman" w:eastAsiaTheme="majorEastAsia" w:hAnsi="Times New Roman" w:cs="Times New Roman"/>
          <w:color w:val="333333"/>
          <w:sz w:val="24"/>
          <w:szCs w:val="24"/>
          <w:bdr w:val="none" w:sz="0" w:space="0" w:color="auto" w:frame="1"/>
          <w:lang w:eastAsia="ru-RU"/>
        </w:rPr>
        <w:t>10</w:t>
      </w:r>
      <w:r w:rsidRPr="002060F0">
        <w:rPr>
          <w:rFonts w:ascii="Times New Roman" w:eastAsia="Times New Roman" w:hAnsi="Times New Roman" w:cs="Times New Roman"/>
          <w:color w:val="333333"/>
          <w:sz w:val="24"/>
          <w:szCs w:val="24"/>
          <w:lang w:eastAsia="ru-RU"/>
        </w:rPr>
        <w:t> лет).</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Вместо конкретного указания даты или месяца можно сказать просто: </w:t>
      </w:r>
      <w:r w:rsidRPr="002060F0">
        <w:rPr>
          <w:rFonts w:ascii="Times New Roman" w:eastAsiaTheme="majorEastAsia" w:hAnsi="Times New Roman" w:cs="Times New Roman"/>
          <w:color w:val="333333"/>
          <w:sz w:val="24"/>
          <w:szCs w:val="24"/>
          <w:bdr w:val="none" w:sz="0" w:space="0" w:color="auto" w:frame="1"/>
          <w:lang w:eastAsia="ru-RU"/>
        </w:rPr>
        <w:t>by</w:t>
      </w:r>
      <w:r w:rsidRPr="002060F0">
        <w:rPr>
          <w:rFonts w:ascii="Times New Roman" w:eastAsia="Times New Roman" w:hAnsi="Times New Roman" w:cs="Times New Roman"/>
          <w:color w:val="333333"/>
          <w:sz w:val="24"/>
          <w:szCs w:val="24"/>
          <w:lang w:eastAsia="ru-RU"/>
        </w:rPr>
        <w:t> the </w:t>
      </w:r>
      <w:r w:rsidRPr="002060F0">
        <w:rPr>
          <w:rFonts w:ascii="Times New Roman" w:eastAsiaTheme="majorEastAsia" w:hAnsi="Times New Roman" w:cs="Times New Roman"/>
          <w:color w:val="333333"/>
          <w:sz w:val="24"/>
          <w:szCs w:val="24"/>
          <w:bdr w:val="none" w:sz="0" w:space="0" w:color="auto" w:frame="1"/>
          <w:lang w:eastAsia="ru-RU"/>
        </w:rPr>
        <w:t>time</w:t>
      </w:r>
      <w:r w:rsidRPr="002060F0">
        <w:rPr>
          <w:rFonts w:ascii="Times New Roman" w:eastAsia="Times New Roman" w:hAnsi="Times New Roman" w:cs="Times New Roman"/>
          <w:color w:val="333333"/>
          <w:sz w:val="24"/>
          <w:szCs w:val="24"/>
          <w:lang w:eastAsia="ru-RU"/>
        </w:rPr>
        <w:t> (к тому времени). Например:</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heme="majorEastAsia" w:hAnsi="Times New Roman" w:cs="Times New Roman"/>
          <w:color w:val="333333"/>
          <w:sz w:val="24"/>
          <w:szCs w:val="24"/>
          <w:bdr w:val="none" w:sz="0" w:space="0" w:color="auto" w:frame="1"/>
          <w:lang w:eastAsia="ru-RU"/>
        </w:rPr>
        <w:t>By</w:t>
      </w:r>
      <w:r w:rsidRPr="002060F0">
        <w:rPr>
          <w:rFonts w:ascii="Times New Roman" w:eastAsia="Times New Roman" w:hAnsi="Times New Roman" w:cs="Times New Roman"/>
          <w:color w:val="333333"/>
          <w:sz w:val="24"/>
          <w:szCs w:val="24"/>
          <w:lang w:eastAsia="ru-RU"/>
        </w:rPr>
        <w:t> the </w:t>
      </w:r>
      <w:r w:rsidRPr="002060F0">
        <w:rPr>
          <w:rFonts w:ascii="Times New Roman" w:eastAsiaTheme="majorEastAsia" w:hAnsi="Times New Roman" w:cs="Times New Roman"/>
          <w:color w:val="333333"/>
          <w:sz w:val="24"/>
          <w:szCs w:val="24"/>
          <w:bdr w:val="none" w:sz="0" w:space="0" w:color="auto" w:frame="1"/>
          <w:lang w:eastAsia="ru-RU"/>
        </w:rPr>
        <w:t>time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we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join</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them</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they</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have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been</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traveling</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for</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two</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weeks</w:t>
      </w:r>
      <w:r w:rsidRPr="002060F0">
        <w:rPr>
          <w:rFonts w:ascii="Times New Roman" w:eastAsia="Times New Roman" w:hAnsi="Times New Roman" w:cs="Times New Roman"/>
          <w:color w:val="333333"/>
          <w:sz w:val="24"/>
          <w:szCs w:val="24"/>
          <w:lang w:eastAsia="ru-RU"/>
        </w:rPr>
        <w:t> — К тому времени, как мы присоединимся к ним, они будут путешествовать в течение двух недель.</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Маркеры</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времени</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Future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Perfect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Continuous</w:t>
      </w:r>
      <w:r w:rsidRPr="002060F0">
        <w:rPr>
          <w:rFonts w:ascii="Times New Roman" w:eastAsia="Times New Roman" w:hAnsi="Times New Roman" w:cs="Times New Roman"/>
          <w:color w:val="333333"/>
          <w:sz w:val="24"/>
          <w:szCs w:val="24"/>
          <w:lang w:val="en-US" w:eastAsia="ru-RU"/>
        </w:rPr>
        <w:t>:</w:t>
      </w:r>
    </w:p>
    <w:p w:rsidR="00F02BD2" w:rsidRPr="002060F0" w:rsidRDefault="00F02BD2" w:rsidP="00D434F6">
      <w:pPr>
        <w:numPr>
          <w:ilvl w:val="0"/>
          <w:numId w:val="238"/>
        </w:numPr>
        <w:shd w:val="clear" w:color="auto" w:fill="FFFFFF"/>
        <w:spacing w:after="0" w:line="240" w:lineRule="auto"/>
        <w:ind w:left="0"/>
        <w:textAlignment w:val="baseline"/>
        <w:rPr>
          <w:rFonts w:ascii="Times New Roman" w:hAnsi="Times New Roman" w:cs="Times New Roman"/>
          <w:color w:val="333333"/>
          <w:sz w:val="24"/>
          <w:szCs w:val="24"/>
        </w:rPr>
      </w:pPr>
      <w:r w:rsidRPr="002060F0">
        <w:rPr>
          <w:rFonts w:ascii="Times New Roman" w:hAnsi="Times New Roman" w:cs="Times New Roman"/>
          <w:color w:val="333333"/>
          <w:sz w:val="24"/>
          <w:szCs w:val="24"/>
          <w:bdr w:val="none" w:sz="0" w:space="0" w:color="auto" w:frame="1"/>
        </w:rPr>
        <w:t>by</w:t>
      </w:r>
      <w:r w:rsidRPr="002060F0">
        <w:rPr>
          <w:rFonts w:ascii="Times New Roman" w:hAnsi="Times New Roman" w:cs="Times New Roman"/>
          <w:color w:val="333333"/>
          <w:sz w:val="24"/>
          <w:szCs w:val="24"/>
        </w:rPr>
        <w:t> 6</w:t>
      </w:r>
      <w:r w:rsidRPr="002060F0">
        <w:rPr>
          <w:rFonts w:ascii="Times New Roman" w:hAnsi="Times New Roman" w:cs="Times New Roman"/>
          <w:color w:val="333333"/>
          <w:sz w:val="24"/>
          <w:szCs w:val="24"/>
          <w:bdr w:val="none" w:sz="0" w:space="0" w:color="auto" w:frame="1"/>
        </w:rPr>
        <w:t>pm</w:t>
      </w:r>
      <w:r w:rsidRPr="002060F0">
        <w:rPr>
          <w:rFonts w:ascii="Times New Roman" w:hAnsi="Times New Roman" w:cs="Times New Roman"/>
          <w:color w:val="333333"/>
          <w:sz w:val="24"/>
          <w:szCs w:val="24"/>
        </w:rPr>
        <w:t> — к </w:t>
      </w:r>
      <w:r w:rsidRPr="002060F0">
        <w:rPr>
          <w:rFonts w:ascii="Times New Roman" w:hAnsi="Times New Roman" w:cs="Times New Roman"/>
          <w:color w:val="333333"/>
          <w:sz w:val="24"/>
          <w:szCs w:val="24"/>
          <w:bdr w:val="none" w:sz="0" w:space="0" w:color="auto" w:frame="1"/>
        </w:rPr>
        <w:t>18</w:t>
      </w:r>
      <w:r w:rsidRPr="002060F0">
        <w:rPr>
          <w:rFonts w:ascii="Times New Roman" w:hAnsi="Times New Roman" w:cs="Times New Roman"/>
          <w:color w:val="333333"/>
          <w:sz w:val="24"/>
          <w:szCs w:val="24"/>
        </w:rPr>
        <w:t> часам</w:t>
      </w:r>
    </w:p>
    <w:p w:rsidR="00F02BD2" w:rsidRPr="002060F0" w:rsidRDefault="00F02BD2" w:rsidP="00D434F6">
      <w:pPr>
        <w:numPr>
          <w:ilvl w:val="0"/>
          <w:numId w:val="238"/>
        </w:numPr>
        <w:shd w:val="clear" w:color="auto" w:fill="FFFFFF"/>
        <w:spacing w:after="0" w:line="240" w:lineRule="auto"/>
        <w:ind w:left="0"/>
        <w:textAlignment w:val="baseline"/>
        <w:rPr>
          <w:rFonts w:ascii="Times New Roman" w:hAnsi="Times New Roman" w:cs="Times New Roman"/>
          <w:color w:val="333333"/>
          <w:sz w:val="24"/>
          <w:szCs w:val="24"/>
        </w:rPr>
      </w:pPr>
      <w:r w:rsidRPr="002060F0">
        <w:rPr>
          <w:rFonts w:ascii="Times New Roman" w:hAnsi="Times New Roman" w:cs="Times New Roman"/>
          <w:color w:val="333333"/>
          <w:sz w:val="24"/>
          <w:szCs w:val="24"/>
          <w:bdr w:val="none" w:sz="0" w:space="0" w:color="auto" w:frame="1"/>
        </w:rPr>
        <w:t>by</w:t>
      </w:r>
      <w:r w:rsidRPr="002060F0">
        <w:rPr>
          <w:rFonts w:ascii="Times New Roman" w:hAnsi="Times New Roman" w:cs="Times New Roman"/>
          <w:color w:val="333333"/>
          <w:sz w:val="24"/>
          <w:szCs w:val="24"/>
        </w:rPr>
        <w:t> </w:t>
      </w:r>
      <w:r w:rsidRPr="002060F0">
        <w:rPr>
          <w:rFonts w:ascii="Times New Roman" w:hAnsi="Times New Roman" w:cs="Times New Roman"/>
          <w:color w:val="333333"/>
          <w:sz w:val="24"/>
          <w:szCs w:val="24"/>
          <w:bdr w:val="none" w:sz="0" w:space="0" w:color="auto" w:frame="1"/>
        </w:rPr>
        <w:t>Monday</w:t>
      </w:r>
      <w:r w:rsidRPr="002060F0">
        <w:rPr>
          <w:rFonts w:ascii="Times New Roman" w:hAnsi="Times New Roman" w:cs="Times New Roman"/>
          <w:color w:val="333333"/>
          <w:sz w:val="24"/>
          <w:szCs w:val="24"/>
        </w:rPr>
        <w:t> — к понедельнику</w:t>
      </w:r>
    </w:p>
    <w:p w:rsidR="00F02BD2" w:rsidRPr="002060F0" w:rsidRDefault="00F02BD2" w:rsidP="00D434F6">
      <w:pPr>
        <w:numPr>
          <w:ilvl w:val="0"/>
          <w:numId w:val="238"/>
        </w:numPr>
        <w:shd w:val="clear" w:color="auto" w:fill="FFFFFF"/>
        <w:spacing w:after="0" w:line="240" w:lineRule="auto"/>
        <w:ind w:left="0"/>
        <w:textAlignment w:val="baseline"/>
        <w:rPr>
          <w:rFonts w:ascii="Times New Roman" w:hAnsi="Times New Roman" w:cs="Times New Roman"/>
          <w:color w:val="333333"/>
          <w:sz w:val="24"/>
          <w:szCs w:val="24"/>
          <w:lang w:val="en-US"/>
        </w:rPr>
      </w:pPr>
      <w:r w:rsidRPr="002060F0">
        <w:rPr>
          <w:rFonts w:ascii="Times New Roman" w:hAnsi="Times New Roman" w:cs="Times New Roman"/>
          <w:color w:val="333333"/>
          <w:sz w:val="24"/>
          <w:szCs w:val="24"/>
          <w:bdr w:val="none" w:sz="0" w:space="0" w:color="auto" w:frame="1"/>
          <w:lang w:val="en-US"/>
        </w:rPr>
        <w:t>by</w:t>
      </w:r>
      <w:r w:rsidRPr="002060F0">
        <w:rPr>
          <w:rFonts w:ascii="Times New Roman" w:hAnsi="Times New Roman" w:cs="Times New Roman"/>
          <w:color w:val="333333"/>
          <w:sz w:val="24"/>
          <w:szCs w:val="24"/>
          <w:lang w:val="en-US"/>
        </w:rPr>
        <w:t> the </w:t>
      </w:r>
      <w:r w:rsidRPr="002060F0">
        <w:rPr>
          <w:rFonts w:ascii="Times New Roman" w:hAnsi="Times New Roman" w:cs="Times New Roman"/>
          <w:color w:val="333333"/>
          <w:sz w:val="24"/>
          <w:szCs w:val="24"/>
          <w:bdr w:val="none" w:sz="0" w:space="0" w:color="auto" w:frame="1"/>
          <w:lang w:val="en-US"/>
        </w:rPr>
        <w:t>17th</w:t>
      </w:r>
      <w:r w:rsidRPr="002060F0">
        <w:rPr>
          <w:rFonts w:ascii="Times New Roman" w:hAnsi="Times New Roman" w:cs="Times New Roman"/>
          <w:color w:val="333333"/>
          <w:sz w:val="24"/>
          <w:szCs w:val="24"/>
          <w:lang w:val="en-US"/>
        </w:rPr>
        <w:t> </w:t>
      </w:r>
      <w:r w:rsidRPr="002060F0">
        <w:rPr>
          <w:rFonts w:ascii="Times New Roman" w:hAnsi="Times New Roman" w:cs="Times New Roman"/>
          <w:color w:val="333333"/>
          <w:sz w:val="24"/>
          <w:szCs w:val="24"/>
          <w:bdr w:val="none" w:sz="0" w:space="0" w:color="auto" w:frame="1"/>
          <w:lang w:val="en-US"/>
        </w:rPr>
        <w:t>of</w:t>
      </w:r>
      <w:r w:rsidRPr="002060F0">
        <w:rPr>
          <w:rFonts w:ascii="Times New Roman" w:hAnsi="Times New Roman" w:cs="Times New Roman"/>
          <w:color w:val="333333"/>
          <w:sz w:val="24"/>
          <w:szCs w:val="24"/>
          <w:lang w:val="en-US"/>
        </w:rPr>
        <w:t> </w:t>
      </w:r>
      <w:r w:rsidRPr="002060F0">
        <w:rPr>
          <w:rFonts w:ascii="Times New Roman" w:hAnsi="Times New Roman" w:cs="Times New Roman"/>
          <w:color w:val="333333"/>
          <w:sz w:val="24"/>
          <w:szCs w:val="24"/>
          <w:bdr w:val="none" w:sz="0" w:space="0" w:color="auto" w:frame="1"/>
          <w:lang w:val="en-US"/>
        </w:rPr>
        <w:t>July</w:t>
      </w:r>
      <w:r w:rsidRPr="002060F0">
        <w:rPr>
          <w:rFonts w:ascii="Times New Roman" w:hAnsi="Times New Roman" w:cs="Times New Roman"/>
          <w:color w:val="333333"/>
          <w:sz w:val="24"/>
          <w:szCs w:val="24"/>
          <w:lang w:val="en-US"/>
        </w:rPr>
        <w:t xml:space="preserve"> — </w:t>
      </w:r>
      <w:r w:rsidRPr="002060F0">
        <w:rPr>
          <w:rFonts w:ascii="Times New Roman" w:hAnsi="Times New Roman" w:cs="Times New Roman"/>
          <w:color w:val="333333"/>
          <w:sz w:val="24"/>
          <w:szCs w:val="24"/>
        </w:rPr>
        <w:t>к</w:t>
      </w:r>
      <w:r w:rsidRPr="002060F0">
        <w:rPr>
          <w:rFonts w:ascii="Times New Roman" w:hAnsi="Times New Roman" w:cs="Times New Roman"/>
          <w:color w:val="333333"/>
          <w:sz w:val="24"/>
          <w:szCs w:val="24"/>
          <w:lang w:val="en-US"/>
        </w:rPr>
        <w:t> </w:t>
      </w:r>
      <w:r w:rsidRPr="002060F0">
        <w:rPr>
          <w:rFonts w:ascii="Times New Roman" w:hAnsi="Times New Roman" w:cs="Times New Roman"/>
          <w:color w:val="333333"/>
          <w:sz w:val="24"/>
          <w:szCs w:val="24"/>
          <w:bdr w:val="none" w:sz="0" w:space="0" w:color="auto" w:frame="1"/>
          <w:lang w:val="en-US"/>
        </w:rPr>
        <w:t>17</w:t>
      </w:r>
      <w:r w:rsidRPr="002060F0">
        <w:rPr>
          <w:rFonts w:ascii="Times New Roman" w:hAnsi="Times New Roman" w:cs="Times New Roman"/>
          <w:color w:val="333333"/>
          <w:sz w:val="24"/>
          <w:szCs w:val="24"/>
          <w:lang w:val="en-US"/>
        </w:rPr>
        <w:t> </w:t>
      </w:r>
      <w:r w:rsidRPr="002060F0">
        <w:rPr>
          <w:rFonts w:ascii="Times New Roman" w:hAnsi="Times New Roman" w:cs="Times New Roman"/>
          <w:color w:val="333333"/>
          <w:sz w:val="24"/>
          <w:szCs w:val="24"/>
        </w:rPr>
        <w:t>июля</w:t>
      </w:r>
    </w:p>
    <w:p w:rsidR="00F02BD2" w:rsidRPr="002060F0" w:rsidRDefault="00F02BD2" w:rsidP="00D434F6">
      <w:pPr>
        <w:numPr>
          <w:ilvl w:val="0"/>
          <w:numId w:val="238"/>
        </w:numPr>
        <w:shd w:val="clear" w:color="auto" w:fill="FFFFFF"/>
        <w:spacing w:after="0" w:line="240" w:lineRule="auto"/>
        <w:ind w:left="0"/>
        <w:textAlignment w:val="baseline"/>
        <w:rPr>
          <w:rFonts w:ascii="Times New Roman" w:hAnsi="Times New Roman" w:cs="Times New Roman"/>
          <w:color w:val="333333"/>
          <w:sz w:val="24"/>
          <w:szCs w:val="24"/>
        </w:rPr>
      </w:pPr>
      <w:r w:rsidRPr="002060F0">
        <w:rPr>
          <w:rFonts w:ascii="Times New Roman" w:hAnsi="Times New Roman" w:cs="Times New Roman"/>
          <w:color w:val="333333"/>
          <w:sz w:val="24"/>
          <w:szCs w:val="24"/>
          <w:bdr w:val="none" w:sz="0" w:space="0" w:color="auto" w:frame="1"/>
        </w:rPr>
        <w:t>by</w:t>
      </w:r>
      <w:r w:rsidRPr="002060F0">
        <w:rPr>
          <w:rFonts w:ascii="Times New Roman" w:hAnsi="Times New Roman" w:cs="Times New Roman"/>
          <w:color w:val="333333"/>
          <w:sz w:val="24"/>
          <w:szCs w:val="24"/>
        </w:rPr>
        <w:t> </w:t>
      </w:r>
      <w:r w:rsidRPr="002060F0">
        <w:rPr>
          <w:rFonts w:ascii="Times New Roman" w:hAnsi="Times New Roman" w:cs="Times New Roman"/>
          <w:color w:val="333333"/>
          <w:sz w:val="24"/>
          <w:szCs w:val="24"/>
          <w:bdr w:val="none" w:sz="0" w:space="0" w:color="auto" w:frame="1"/>
        </w:rPr>
        <w:t>next</w:t>
      </w:r>
      <w:r w:rsidRPr="002060F0">
        <w:rPr>
          <w:rFonts w:ascii="Times New Roman" w:hAnsi="Times New Roman" w:cs="Times New Roman"/>
          <w:color w:val="333333"/>
          <w:sz w:val="24"/>
          <w:szCs w:val="24"/>
        </w:rPr>
        <w:t> </w:t>
      </w:r>
      <w:r w:rsidRPr="002060F0">
        <w:rPr>
          <w:rFonts w:ascii="Times New Roman" w:hAnsi="Times New Roman" w:cs="Times New Roman"/>
          <w:color w:val="333333"/>
          <w:sz w:val="24"/>
          <w:szCs w:val="24"/>
          <w:bdr w:val="none" w:sz="0" w:space="0" w:color="auto" w:frame="1"/>
        </w:rPr>
        <w:t>month</w:t>
      </w:r>
      <w:r w:rsidRPr="002060F0">
        <w:rPr>
          <w:rFonts w:ascii="Times New Roman" w:hAnsi="Times New Roman" w:cs="Times New Roman"/>
          <w:color w:val="333333"/>
          <w:sz w:val="24"/>
          <w:szCs w:val="24"/>
        </w:rPr>
        <w:t> — к следующему месяцу</w:t>
      </w:r>
    </w:p>
    <w:p w:rsidR="00F02BD2" w:rsidRPr="002060F0" w:rsidRDefault="00F02BD2" w:rsidP="00D434F6">
      <w:pPr>
        <w:numPr>
          <w:ilvl w:val="0"/>
          <w:numId w:val="238"/>
        </w:numPr>
        <w:shd w:val="clear" w:color="auto" w:fill="FFFFFF"/>
        <w:spacing w:after="0" w:line="240" w:lineRule="auto"/>
        <w:ind w:left="0"/>
        <w:textAlignment w:val="baseline"/>
        <w:rPr>
          <w:rFonts w:ascii="Times New Roman" w:hAnsi="Times New Roman" w:cs="Times New Roman"/>
          <w:color w:val="333333"/>
          <w:sz w:val="24"/>
          <w:szCs w:val="24"/>
        </w:rPr>
      </w:pPr>
      <w:r w:rsidRPr="002060F0">
        <w:rPr>
          <w:rFonts w:ascii="Times New Roman" w:hAnsi="Times New Roman" w:cs="Times New Roman"/>
          <w:color w:val="333333"/>
          <w:sz w:val="24"/>
          <w:szCs w:val="24"/>
          <w:bdr w:val="none" w:sz="0" w:space="0" w:color="auto" w:frame="1"/>
        </w:rPr>
        <w:t>when</w:t>
      </w:r>
      <w:r w:rsidRPr="002060F0">
        <w:rPr>
          <w:rFonts w:ascii="Times New Roman" w:hAnsi="Times New Roman" w:cs="Times New Roman"/>
          <w:color w:val="333333"/>
          <w:sz w:val="24"/>
          <w:szCs w:val="24"/>
        </w:rPr>
        <w:t> — когда</w:t>
      </w:r>
    </w:p>
    <w:p w:rsidR="00F02BD2" w:rsidRPr="002060F0" w:rsidRDefault="00F02BD2" w:rsidP="00D434F6">
      <w:pPr>
        <w:numPr>
          <w:ilvl w:val="0"/>
          <w:numId w:val="238"/>
        </w:numPr>
        <w:shd w:val="clear" w:color="auto" w:fill="FFFFFF"/>
        <w:spacing w:after="0" w:line="240" w:lineRule="auto"/>
        <w:ind w:left="0"/>
        <w:textAlignment w:val="baseline"/>
        <w:rPr>
          <w:rFonts w:ascii="Times New Roman" w:hAnsi="Times New Roman" w:cs="Times New Roman"/>
          <w:color w:val="333333"/>
          <w:sz w:val="24"/>
          <w:szCs w:val="24"/>
        </w:rPr>
      </w:pPr>
      <w:r w:rsidRPr="002060F0">
        <w:rPr>
          <w:rFonts w:ascii="Times New Roman" w:hAnsi="Times New Roman" w:cs="Times New Roman"/>
          <w:color w:val="333333"/>
          <w:sz w:val="24"/>
          <w:szCs w:val="24"/>
          <w:bdr w:val="none" w:sz="0" w:space="0" w:color="auto" w:frame="1"/>
        </w:rPr>
        <w:t>in</w:t>
      </w:r>
      <w:r w:rsidRPr="002060F0">
        <w:rPr>
          <w:rFonts w:ascii="Times New Roman" w:hAnsi="Times New Roman" w:cs="Times New Roman"/>
          <w:color w:val="333333"/>
          <w:sz w:val="24"/>
          <w:szCs w:val="24"/>
        </w:rPr>
        <w:t> </w:t>
      </w:r>
      <w:r w:rsidRPr="002060F0">
        <w:rPr>
          <w:rFonts w:ascii="Times New Roman" w:hAnsi="Times New Roman" w:cs="Times New Roman"/>
          <w:color w:val="333333"/>
          <w:sz w:val="24"/>
          <w:szCs w:val="24"/>
          <w:bdr w:val="none" w:sz="0" w:space="0" w:color="auto" w:frame="1"/>
        </w:rPr>
        <w:t>20</w:t>
      </w:r>
      <w:r w:rsidRPr="002060F0">
        <w:rPr>
          <w:rFonts w:ascii="Times New Roman" w:hAnsi="Times New Roman" w:cs="Times New Roman"/>
          <w:color w:val="333333"/>
          <w:sz w:val="24"/>
          <w:szCs w:val="24"/>
        </w:rPr>
        <w:t> </w:t>
      </w:r>
      <w:r w:rsidRPr="002060F0">
        <w:rPr>
          <w:rFonts w:ascii="Times New Roman" w:hAnsi="Times New Roman" w:cs="Times New Roman"/>
          <w:color w:val="333333"/>
          <w:sz w:val="24"/>
          <w:szCs w:val="24"/>
          <w:bdr w:val="none" w:sz="0" w:space="0" w:color="auto" w:frame="1"/>
        </w:rPr>
        <w:t>minutes</w:t>
      </w:r>
      <w:r w:rsidRPr="002060F0">
        <w:rPr>
          <w:rFonts w:ascii="Times New Roman" w:hAnsi="Times New Roman" w:cs="Times New Roman"/>
          <w:color w:val="333333"/>
          <w:sz w:val="24"/>
          <w:szCs w:val="24"/>
        </w:rPr>
        <w:t> — через двадцать минут</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bdr w:val="none" w:sz="0" w:space="0" w:color="auto" w:frame="1"/>
          <w:lang w:eastAsia="ru-RU"/>
        </w:rPr>
        <w:t>ВАЖНО: </w:t>
      </w:r>
      <w:r w:rsidRPr="002060F0">
        <w:rPr>
          <w:rFonts w:ascii="Times New Roman" w:eastAsia="Times New Roman" w:hAnsi="Times New Roman" w:cs="Times New Roman"/>
          <w:color w:val="333333"/>
          <w:sz w:val="24"/>
          <w:szCs w:val="24"/>
          <w:lang w:eastAsia="ru-RU"/>
        </w:rPr>
        <w:t>В случае со статическими глаголами (которые не имеют формы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вместо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используется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b/>
          <w:bCs/>
          <w:color w:val="333333"/>
          <w:sz w:val="24"/>
          <w:szCs w:val="24"/>
          <w:bdr w:val="none" w:sz="0" w:space="0" w:color="auto" w:frame="1"/>
          <w:lang w:eastAsia="ru-RU"/>
        </w:rPr>
        <w:t>НЕТ</w:t>
      </w:r>
      <w:r w:rsidRPr="002060F0">
        <w:rPr>
          <w:rFonts w:ascii="Times New Roman" w:eastAsia="Times New Roman" w:hAnsi="Times New Roman" w:cs="Times New Roman"/>
          <w:b/>
          <w:bCs/>
          <w:color w:val="333333"/>
          <w:sz w:val="24"/>
          <w:szCs w:val="24"/>
          <w:bdr w:val="none" w:sz="0" w:space="0" w:color="auto" w:frame="1"/>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Tomorrow</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Mike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being</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here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for</w:t>
      </w:r>
      <w:r w:rsidRPr="002060F0">
        <w:rPr>
          <w:rFonts w:ascii="Times New Roman" w:eastAsia="Times New Roman" w:hAnsi="Times New Roman" w:cs="Times New Roman"/>
          <w:color w:val="333333"/>
          <w:sz w:val="24"/>
          <w:szCs w:val="24"/>
          <w:lang w:val="en-US" w:eastAsia="ru-RU"/>
        </w:rPr>
        <w:t> a </w:t>
      </w:r>
      <w:r w:rsidRPr="002060F0">
        <w:rPr>
          <w:rFonts w:ascii="Times New Roman" w:eastAsiaTheme="majorEastAsia" w:hAnsi="Times New Roman" w:cs="Times New Roman"/>
          <w:color w:val="333333"/>
          <w:sz w:val="24"/>
          <w:szCs w:val="24"/>
          <w:bdr w:val="none" w:sz="0" w:space="0" w:color="auto" w:frame="1"/>
          <w:lang w:val="en-US" w:eastAsia="ru-RU"/>
        </w:rPr>
        <w:t>month</w:t>
      </w:r>
      <w:r w:rsidRPr="002060F0">
        <w:rPr>
          <w:rFonts w:ascii="Times New Roman" w:eastAsia="Times New Roman" w:hAnsi="Times New Roman" w:cs="Times New Roman"/>
          <w:color w:val="333333"/>
          <w:sz w:val="24"/>
          <w:szCs w:val="24"/>
          <w:lang w:val="en-US" w:eastAsia="ru-RU"/>
        </w:rPr>
        <w:t>.</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b/>
          <w:bCs/>
          <w:color w:val="333333"/>
          <w:sz w:val="24"/>
          <w:szCs w:val="24"/>
          <w:bdr w:val="none" w:sz="0" w:space="0" w:color="auto" w:frame="1"/>
          <w:lang w:eastAsia="ru-RU"/>
        </w:rPr>
        <w:t>ДА</w:t>
      </w:r>
      <w:r w:rsidRPr="002060F0">
        <w:rPr>
          <w:rFonts w:ascii="Times New Roman" w:eastAsia="Times New Roman" w:hAnsi="Times New Roman" w:cs="Times New Roman"/>
          <w:b/>
          <w:bCs/>
          <w:color w:val="333333"/>
          <w:sz w:val="24"/>
          <w:szCs w:val="24"/>
          <w:bdr w:val="none" w:sz="0" w:space="0" w:color="auto" w:frame="1"/>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Tomorrow</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Mike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here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for</w:t>
      </w:r>
      <w:r w:rsidRPr="002060F0">
        <w:rPr>
          <w:rFonts w:ascii="Times New Roman" w:eastAsia="Times New Roman" w:hAnsi="Times New Roman" w:cs="Times New Roman"/>
          <w:color w:val="333333"/>
          <w:sz w:val="24"/>
          <w:szCs w:val="24"/>
          <w:lang w:val="en-US" w:eastAsia="ru-RU"/>
        </w:rPr>
        <w:t> a </w:t>
      </w:r>
      <w:r w:rsidRPr="002060F0">
        <w:rPr>
          <w:rFonts w:ascii="Times New Roman" w:eastAsiaTheme="majorEastAsia" w:hAnsi="Times New Roman" w:cs="Times New Roman"/>
          <w:color w:val="333333"/>
          <w:sz w:val="24"/>
          <w:szCs w:val="24"/>
          <w:bdr w:val="none" w:sz="0" w:space="0" w:color="auto" w:frame="1"/>
          <w:lang w:val="en-US" w:eastAsia="ru-RU"/>
        </w:rPr>
        <w:t>month</w:t>
      </w:r>
      <w:r w:rsidRPr="002060F0">
        <w:rPr>
          <w:rFonts w:ascii="Times New Roman" w:eastAsia="Times New Roman" w:hAnsi="Times New Roman" w:cs="Times New Roman"/>
          <w:color w:val="333333"/>
          <w:sz w:val="24"/>
          <w:szCs w:val="24"/>
          <w:lang w:val="en-US" w:eastAsia="ru-RU"/>
        </w:rPr>
        <w:t>.</w:t>
      </w:r>
    </w:p>
    <w:p w:rsidR="00F02BD2" w:rsidRPr="002060F0" w:rsidRDefault="00F02BD2" w:rsidP="00F02BD2">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b/>
          <w:bCs/>
          <w:color w:val="333333"/>
          <w:sz w:val="24"/>
          <w:szCs w:val="24"/>
          <w:bdr w:val="none" w:sz="0" w:space="0" w:color="auto" w:frame="1"/>
          <w:lang w:eastAsia="ru-RU"/>
        </w:rPr>
        <w:t>Статичные</w:t>
      </w:r>
      <w:r w:rsidRPr="002060F0">
        <w:rPr>
          <w:rFonts w:ascii="Times New Roman" w:eastAsia="Times New Roman" w:hAnsi="Times New Roman" w:cs="Times New Roman"/>
          <w:b/>
          <w:bCs/>
          <w:color w:val="333333"/>
          <w:sz w:val="24"/>
          <w:szCs w:val="24"/>
          <w:bdr w:val="none" w:sz="0" w:space="0" w:color="auto" w:frame="1"/>
          <w:lang w:val="en-US" w:eastAsia="ru-RU"/>
        </w:rPr>
        <w:t xml:space="preserve"> </w:t>
      </w:r>
      <w:r w:rsidRPr="002060F0">
        <w:rPr>
          <w:rFonts w:ascii="Times New Roman" w:eastAsia="Times New Roman" w:hAnsi="Times New Roman" w:cs="Times New Roman"/>
          <w:b/>
          <w:bCs/>
          <w:color w:val="333333"/>
          <w:sz w:val="24"/>
          <w:szCs w:val="24"/>
          <w:bdr w:val="none" w:sz="0" w:space="0" w:color="auto" w:frame="1"/>
          <w:lang w:eastAsia="ru-RU"/>
        </w:rPr>
        <w:t>глаголы</w:t>
      </w:r>
      <w:r w:rsidRPr="002060F0">
        <w:rPr>
          <w:rFonts w:ascii="Times New Roman" w:eastAsia="Times New Roman" w:hAnsi="Times New Roman" w:cs="Times New Roman"/>
          <w:b/>
          <w:bCs/>
          <w:color w:val="333333"/>
          <w:sz w:val="24"/>
          <w:szCs w:val="24"/>
          <w:bdr w:val="none" w:sz="0" w:space="0" w:color="auto" w:frame="1"/>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see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feel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like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love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hate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smell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taste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hear</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sound</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enjoy</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admire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respect</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lang w:eastAsia="ru-RU"/>
        </w:rPr>
        <w:t>и</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другие</w:t>
      </w:r>
      <w:r w:rsidRPr="002060F0">
        <w:rPr>
          <w:rFonts w:ascii="Times New Roman" w:eastAsia="Times New Roman" w:hAnsi="Times New Roman" w:cs="Times New Roman"/>
          <w:color w:val="333333"/>
          <w:sz w:val="24"/>
          <w:szCs w:val="24"/>
          <w:lang w:val="en-US" w:eastAsia="ru-RU"/>
        </w:rPr>
        <w:t>.</w:t>
      </w:r>
    </w:p>
    <w:p w:rsidR="00F02BD2" w:rsidRPr="002060F0" w:rsidRDefault="00F02BD2" w:rsidP="00F02BD2">
      <w:pPr>
        <w:rPr>
          <w:rFonts w:ascii="Times New Roman" w:hAnsi="Times New Roman" w:cs="Times New Roman"/>
          <w:sz w:val="24"/>
          <w:szCs w:val="24"/>
          <w:lang w:val="en-US"/>
        </w:rPr>
      </w:pPr>
    </w:p>
    <w:p w:rsidR="00F02BD2" w:rsidRPr="002060F0" w:rsidRDefault="00F02BD2" w:rsidP="00F02BD2">
      <w:pPr>
        <w:tabs>
          <w:tab w:val="left" w:pos="886"/>
          <w:tab w:val="left" w:pos="7026"/>
        </w:tabs>
        <w:spacing w:after="0" w:line="240" w:lineRule="auto"/>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4. </w:t>
      </w:r>
      <w:r w:rsidRPr="002060F0">
        <w:rPr>
          <w:rFonts w:ascii="Times New Roman" w:hAnsi="Times New Roman" w:cs="Times New Roman"/>
          <w:b/>
          <w:sz w:val="24"/>
          <w:szCs w:val="24"/>
        </w:rPr>
        <w:t>Закрепление</w:t>
      </w:r>
      <w:r w:rsidRPr="002060F0">
        <w:rPr>
          <w:rFonts w:ascii="Times New Roman" w:hAnsi="Times New Roman" w:cs="Times New Roman"/>
          <w:b/>
          <w:sz w:val="24"/>
          <w:szCs w:val="24"/>
          <w:lang w:val="en-US"/>
        </w:rPr>
        <w:t xml:space="preserve"> </w:t>
      </w:r>
    </w:p>
    <w:p w:rsidR="00F02BD2" w:rsidRPr="002060F0" w:rsidRDefault="00F02BD2" w:rsidP="00F02BD2">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br/>
        <w:t xml:space="preserve">− Using the new rule let’s do the following task. </w:t>
      </w:r>
      <w:r w:rsidRPr="002060F0">
        <w:rPr>
          <w:rFonts w:ascii="Times New Roman" w:eastAsia="Times New Roman" w:hAnsi="Times New Roman" w:cs="Times New Roman"/>
          <w:color w:val="000000"/>
          <w:sz w:val="24"/>
          <w:szCs w:val="24"/>
          <w:lang w:eastAsia="ru-RU"/>
        </w:rPr>
        <w:t>(Используя эталон, давайте выполним следующее задание.) We work in pairs. Дети выполняют задание в парах, проговаривая предложения во внешней речи.</w:t>
      </w:r>
    </w:p>
    <w:p w:rsidR="00F02BD2" w:rsidRPr="002060F0" w:rsidRDefault="00F02BD2" w:rsidP="00F02BD2">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i/>
          <w:iCs/>
          <w:color w:val="000000"/>
          <w:sz w:val="24"/>
          <w:szCs w:val="24"/>
          <w:lang w:val="en-US" w:eastAsia="ru-RU"/>
        </w:rPr>
        <w:t xml:space="preserve">Put the words in the correct order. </w:t>
      </w:r>
      <w:r w:rsidRPr="002060F0">
        <w:rPr>
          <w:rFonts w:ascii="Times New Roman" w:eastAsia="Times New Roman" w:hAnsi="Times New Roman" w:cs="Times New Roman"/>
          <w:b/>
          <w:bCs/>
          <w:i/>
          <w:iCs/>
          <w:color w:val="000000"/>
          <w:sz w:val="24"/>
          <w:szCs w:val="24"/>
          <w:lang w:eastAsia="ru-RU"/>
        </w:rPr>
        <w:t>(Расставьте слова в предложениях в правильном порядке.)</w:t>
      </w:r>
    </w:p>
    <w:p w:rsidR="00F02BD2" w:rsidRPr="002060F0" w:rsidRDefault="00F02BD2" w:rsidP="00D434F6">
      <w:pPr>
        <w:numPr>
          <w:ilvl w:val="0"/>
          <w:numId w:val="237"/>
        </w:num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drawing, tomorrow, Kate, will be,  in the morning;</w:t>
      </w:r>
    </w:p>
    <w:p w:rsidR="00F02BD2" w:rsidRPr="002060F0" w:rsidRDefault="00F02BD2" w:rsidP="00D434F6">
      <w:pPr>
        <w:numPr>
          <w:ilvl w:val="0"/>
          <w:numId w:val="237"/>
        </w:num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will be, her, in the evening, tomorrow, test, English, She, writing;</w:t>
      </w:r>
    </w:p>
    <w:p w:rsidR="00F02BD2" w:rsidRPr="002060F0" w:rsidRDefault="00F02BD2" w:rsidP="00D434F6">
      <w:pPr>
        <w:numPr>
          <w:ilvl w:val="0"/>
          <w:numId w:val="237"/>
        </w:num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tomorrow, TV, at, will be, I, watching, 8 o’clock.</w:t>
      </w:r>
    </w:p>
    <w:p w:rsidR="00F02BD2" w:rsidRPr="002060F0" w:rsidRDefault="00F02BD2" w:rsidP="00F02BD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Check your answers. (Проверьте ваш ответ по образцу.)</w:t>
      </w:r>
    </w:p>
    <w:p w:rsidR="00F02BD2" w:rsidRPr="002060F0" w:rsidRDefault="00F02BD2" w:rsidP="00F02BD2">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lastRenderedPageBreak/>
        <w:t>Kate will be drawing in the morning tomorrow.</w:t>
      </w:r>
    </w:p>
    <w:p w:rsidR="00F02BD2" w:rsidRPr="002060F0" w:rsidRDefault="00F02BD2" w:rsidP="00F02BD2">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She will be writing her test in the evening tomorrow.</w:t>
      </w:r>
    </w:p>
    <w:p w:rsidR="00F02BD2" w:rsidRPr="002060F0" w:rsidRDefault="00F02BD2" w:rsidP="00F02BD2">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I will be watching TV at 8 o’clock tomorrow</w:t>
      </w:r>
    </w:p>
    <w:p w:rsidR="00F02BD2" w:rsidRPr="002060F0" w:rsidRDefault="00F02BD2" w:rsidP="00F02BD2">
      <w:pPr>
        <w:rPr>
          <w:rFonts w:ascii="Times New Roman" w:hAnsi="Times New Roman" w:cs="Times New Roman"/>
          <w:sz w:val="24"/>
          <w:szCs w:val="24"/>
          <w:lang w:val="en-US"/>
        </w:rPr>
      </w:pPr>
    </w:p>
    <w:p w:rsidR="00F02BD2" w:rsidRPr="002060F0" w:rsidRDefault="00F02BD2" w:rsidP="00F02BD2">
      <w:pPr>
        <w:tabs>
          <w:tab w:val="left" w:pos="886"/>
          <w:tab w:val="left" w:pos="7026"/>
        </w:tabs>
        <w:spacing w:after="0" w:line="240" w:lineRule="auto"/>
        <w:rPr>
          <w:rFonts w:ascii="Times New Roman" w:hAnsi="Times New Roman" w:cs="Times New Roman"/>
          <w:sz w:val="24"/>
          <w:szCs w:val="24"/>
          <w:lang w:val="en-US"/>
        </w:rPr>
      </w:pPr>
      <w:r w:rsidRPr="002060F0">
        <w:rPr>
          <w:rFonts w:ascii="Times New Roman" w:hAnsi="Times New Roman" w:cs="Times New Roman"/>
          <w:sz w:val="24"/>
          <w:szCs w:val="24"/>
          <w:lang w:val="en-US"/>
        </w:rPr>
        <w:t xml:space="preserve">5. </w:t>
      </w:r>
      <w:r w:rsidRPr="002060F0">
        <w:rPr>
          <w:rFonts w:ascii="Times New Roman" w:hAnsi="Times New Roman" w:cs="Times New Roman"/>
          <w:b/>
          <w:sz w:val="24"/>
          <w:szCs w:val="24"/>
        </w:rPr>
        <w:t>Домашнее</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задание</w:t>
      </w:r>
      <w:r w:rsidRPr="002060F0">
        <w:rPr>
          <w:rFonts w:ascii="Times New Roman" w:hAnsi="Times New Roman" w:cs="Times New Roman"/>
          <w:sz w:val="24"/>
          <w:szCs w:val="24"/>
          <w:lang w:val="en-US"/>
        </w:rPr>
        <w:t xml:space="preserve"> </w:t>
      </w:r>
    </w:p>
    <w:p w:rsidR="00F02BD2" w:rsidRPr="002060F0" w:rsidRDefault="00F02BD2" w:rsidP="00F02BD2">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p>
    <w:p w:rsidR="00F02BD2" w:rsidRPr="002060F0" w:rsidRDefault="00F02BD2" w:rsidP="00F02BD2">
      <w:pPr>
        <w:tabs>
          <w:tab w:val="left" w:pos="886"/>
          <w:tab w:val="left" w:pos="7026"/>
        </w:tabs>
        <w:spacing w:after="0" w:line="240" w:lineRule="auto"/>
        <w:rPr>
          <w:rFonts w:ascii="Times New Roman" w:hAnsi="Times New Roman" w:cs="Times New Roman"/>
          <w:color w:val="333333"/>
          <w:sz w:val="24"/>
          <w:szCs w:val="24"/>
          <w:shd w:val="clear" w:color="auto" w:fill="FFFFFF"/>
          <w:lang w:val="en-US"/>
        </w:rPr>
      </w:pPr>
      <w:r w:rsidRPr="002060F0">
        <w:rPr>
          <w:rFonts w:ascii="Times New Roman" w:hAnsi="Times New Roman" w:cs="Times New Roman"/>
          <w:color w:val="333333"/>
          <w:sz w:val="24"/>
          <w:szCs w:val="24"/>
          <w:shd w:val="clear" w:color="auto" w:fill="FFFFFF"/>
          <w:lang w:val="en-US"/>
        </w:rPr>
        <w:t>Write as many nouns as you can with future continuous.</w:t>
      </w:r>
    </w:p>
    <w:p w:rsidR="00F02BD2" w:rsidRPr="002060F0" w:rsidRDefault="00F02BD2" w:rsidP="00F02BD2">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p>
    <w:p w:rsidR="00F02BD2" w:rsidRPr="002060F0" w:rsidRDefault="00F02BD2" w:rsidP="00F02BD2">
      <w:pPr>
        <w:tabs>
          <w:tab w:val="left" w:pos="886"/>
          <w:tab w:val="left" w:pos="7026"/>
        </w:tabs>
        <w:spacing w:after="0" w:line="240" w:lineRule="auto"/>
        <w:rPr>
          <w:rFonts w:ascii="Times New Roman" w:hAnsi="Times New Roman" w:cs="Times New Roman"/>
          <w:b/>
          <w:sz w:val="24"/>
          <w:szCs w:val="24"/>
          <w:lang w:val="en-US"/>
        </w:rPr>
      </w:pPr>
      <w:r w:rsidRPr="002060F0">
        <w:rPr>
          <w:rFonts w:ascii="Times New Roman" w:hAnsi="Times New Roman" w:cs="Times New Roman"/>
          <w:sz w:val="24"/>
          <w:szCs w:val="24"/>
          <w:lang w:val="en-US"/>
        </w:rPr>
        <w:t xml:space="preserve">6. </w:t>
      </w:r>
      <w:r w:rsidRPr="002060F0">
        <w:rPr>
          <w:rFonts w:ascii="Times New Roman" w:hAnsi="Times New Roman" w:cs="Times New Roman"/>
          <w:b/>
          <w:sz w:val="24"/>
          <w:szCs w:val="24"/>
        </w:rPr>
        <w:t>Подведение</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итогов</w:t>
      </w:r>
    </w:p>
    <w:p w:rsidR="00F02BD2" w:rsidRPr="002060F0" w:rsidRDefault="00F02BD2" w:rsidP="00F02BD2">
      <w:pPr>
        <w:tabs>
          <w:tab w:val="left" w:pos="886"/>
          <w:tab w:val="left" w:pos="7026"/>
        </w:tabs>
        <w:spacing w:after="0" w:line="240" w:lineRule="auto"/>
        <w:rPr>
          <w:rFonts w:ascii="Times New Roman" w:hAnsi="Times New Roman" w:cs="Times New Roman"/>
          <w:b/>
          <w:sz w:val="24"/>
          <w:szCs w:val="24"/>
          <w:lang w:val="en-US"/>
        </w:rPr>
      </w:pPr>
    </w:p>
    <w:p w:rsidR="00F02BD2" w:rsidRPr="002060F0" w:rsidRDefault="00F02BD2" w:rsidP="00F02BD2">
      <w:pPr>
        <w:shd w:val="clear" w:color="auto" w:fill="FFFFFF"/>
        <w:spacing w:after="0" w:line="240" w:lineRule="auto"/>
        <w:jc w:val="both"/>
        <w:rPr>
          <w:rFonts w:ascii="Times New Roman" w:eastAsia="Times New Roman" w:hAnsi="Times New Roman" w:cs="Times New Roman"/>
          <w:color w:val="000000"/>
          <w:sz w:val="24"/>
          <w:szCs w:val="24"/>
          <w:shd w:val="clear" w:color="auto" w:fill="FFFFFF"/>
          <w:lang w:val="en-US" w:eastAsia="ru-RU"/>
        </w:rPr>
      </w:pPr>
      <w:r w:rsidRPr="002060F0">
        <w:rPr>
          <w:rFonts w:ascii="Times New Roman" w:eastAsia="Times New Roman" w:hAnsi="Times New Roman" w:cs="Times New Roman"/>
          <w:color w:val="000000"/>
          <w:sz w:val="24"/>
          <w:szCs w:val="24"/>
          <w:shd w:val="clear" w:color="auto" w:fill="FFFFFF"/>
          <w:lang w:val="en-US" w:eastAsia="ru-RU"/>
        </w:rPr>
        <w:t>You have done a lot today. Your answers were up to the mark</w:t>
      </w:r>
    </w:p>
    <w:p w:rsidR="00F02BD2" w:rsidRPr="002060F0" w:rsidRDefault="00F02BD2" w:rsidP="00F02BD2">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p>
    <w:p w:rsidR="00F02BD2" w:rsidRPr="002060F0" w:rsidRDefault="00F02BD2" w:rsidP="00F02BD2">
      <w:pPr>
        <w:tabs>
          <w:tab w:val="left" w:pos="886"/>
          <w:tab w:val="left" w:pos="7026"/>
        </w:tabs>
        <w:spacing w:after="0" w:line="240" w:lineRule="auto"/>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7. </w:t>
      </w:r>
      <w:r w:rsidRPr="002060F0">
        <w:rPr>
          <w:rFonts w:ascii="Times New Roman" w:hAnsi="Times New Roman" w:cs="Times New Roman"/>
          <w:b/>
          <w:sz w:val="24"/>
          <w:szCs w:val="24"/>
        </w:rPr>
        <w:t>Рефлексия</w:t>
      </w:r>
    </w:p>
    <w:p w:rsidR="00F02BD2" w:rsidRPr="002060F0" w:rsidRDefault="00F02BD2" w:rsidP="00F02BD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br/>
      </w:r>
      <w:r w:rsidRPr="002060F0">
        <w:rPr>
          <w:rFonts w:ascii="Times New Roman" w:eastAsiaTheme="majorEastAsia" w:hAnsi="Times New Roman" w:cs="Times New Roman"/>
          <w:color w:val="000000"/>
          <w:sz w:val="24"/>
          <w:szCs w:val="24"/>
          <w:lang w:val="en-US" w:eastAsia="ru-RU"/>
        </w:rPr>
        <w:t xml:space="preserve">− Thank you for your work today. </w:t>
      </w:r>
      <w:r w:rsidRPr="002060F0">
        <w:rPr>
          <w:rFonts w:ascii="Times New Roman" w:eastAsiaTheme="majorEastAsia" w:hAnsi="Times New Roman" w:cs="Times New Roman"/>
          <w:color w:val="000000"/>
          <w:sz w:val="24"/>
          <w:szCs w:val="24"/>
          <w:lang w:eastAsia="ru-RU"/>
        </w:rPr>
        <w:t>(Благодарю вас за работу сегодня.) What did we study today? (С какой темой вы работали сегодня?)</w:t>
      </w:r>
    </w:p>
    <w:p w:rsidR="00F02BD2" w:rsidRPr="002060F0" w:rsidRDefault="00F02BD2" w:rsidP="00F02BD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heme="majorEastAsia" w:hAnsi="Times New Roman" w:cs="Times New Roman"/>
          <w:color w:val="000000"/>
          <w:sz w:val="24"/>
          <w:szCs w:val="24"/>
          <w:lang w:val="en-US" w:eastAsia="ru-RU"/>
        </w:rPr>
        <w:t xml:space="preserve">− What aim did we have? </w:t>
      </w:r>
      <w:r w:rsidRPr="002060F0">
        <w:rPr>
          <w:rFonts w:ascii="Times New Roman" w:eastAsiaTheme="majorEastAsia" w:hAnsi="Times New Roman" w:cs="Times New Roman"/>
          <w:color w:val="000000"/>
          <w:sz w:val="24"/>
          <w:szCs w:val="24"/>
          <w:lang w:eastAsia="ru-RU"/>
        </w:rPr>
        <w:t>(Какую цель вы поставили в начале урока?)</w:t>
      </w:r>
    </w:p>
    <w:p w:rsidR="00F02BD2" w:rsidRPr="002060F0" w:rsidRDefault="00F02BD2" w:rsidP="00F02BD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heme="majorEastAsia" w:hAnsi="Times New Roman" w:cs="Times New Roman"/>
          <w:color w:val="000000"/>
          <w:sz w:val="24"/>
          <w:szCs w:val="24"/>
          <w:lang w:eastAsia="ru-RU"/>
        </w:rPr>
        <w:t>− Did we succeed? (Мы достигли поставленной цели?)</w:t>
      </w:r>
    </w:p>
    <w:p w:rsidR="00F02BD2" w:rsidRPr="004542B1" w:rsidRDefault="00F02BD2" w:rsidP="00F02BD2">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What</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was</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the</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problem</w:t>
      </w:r>
      <w:r w:rsidRPr="004542B1">
        <w:rPr>
          <w:rFonts w:ascii="Times New Roman" w:eastAsiaTheme="majorEastAsia" w:hAnsi="Times New Roman" w:cs="Times New Roman"/>
          <w:color w:val="000000"/>
          <w:sz w:val="24"/>
          <w:szCs w:val="24"/>
          <w:lang w:val="en-US" w:eastAsia="ru-RU"/>
        </w:rPr>
        <w:t>? (</w:t>
      </w:r>
      <w:r w:rsidRPr="002060F0">
        <w:rPr>
          <w:rFonts w:ascii="Times New Roman" w:eastAsiaTheme="majorEastAsia" w:hAnsi="Times New Roman" w:cs="Times New Roman"/>
          <w:color w:val="000000"/>
          <w:sz w:val="24"/>
          <w:szCs w:val="24"/>
          <w:lang w:eastAsia="ru-RU"/>
        </w:rPr>
        <w:t>В</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eastAsia="ru-RU"/>
        </w:rPr>
        <w:t>чем</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eastAsia="ru-RU"/>
        </w:rPr>
        <w:t>было</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eastAsia="ru-RU"/>
        </w:rPr>
        <w:t>затруднение</w:t>
      </w:r>
      <w:r w:rsidRPr="004542B1">
        <w:rPr>
          <w:rFonts w:ascii="Times New Roman" w:eastAsiaTheme="majorEastAsia" w:hAnsi="Times New Roman" w:cs="Times New Roman"/>
          <w:color w:val="000000"/>
          <w:sz w:val="24"/>
          <w:szCs w:val="24"/>
          <w:lang w:val="en-US" w:eastAsia="ru-RU"/>
        </w:rPr>
        <w:t>?)</w:t>
      </w:r>
    </w:p>
    <w:p w:rsidR="00F02BD2" w:rsidRPr="004542B1" w:rsidRDefault="00F02BD2" w:rsidP="00F02BD2">
      <w:pPr>
        <w:shd w:val="clear" w:color="auto" w:fill="FFFFFF"/>
        <w:spacing w:after="0" w:line="240" w:lineRule="auto"/>
        <w:jc w:val="both"/>
        <w:rPr>
          <w:rFonts w:ascii="Times New Roman" w:eastAsiaTheme="majorEastAsia" w:hAnsi="Times New Roman" w:cs="Times New Roman"/>
          <w:color w:val="000000"/>
          <w:sz w:val="24"/>
          <w:szCs w:val="24"/>
          <w:lang w:val="en-US" w:eastAsia="ru-RU"/>
        </w:rPr>
      </w:pP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Good</w:t>
      </w:r>
      <w:r w:rsidRPr="004542B1">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val="en-US" w:eastAsia="ru-RU"/>
        </w:rPr>
        <w:t>bye</w:t>
      </w:r>
      <w:r w:rsidRPr="004542B1">
        <w:rPr>
          <w:rFonts w:ascii="Times New Roman" w:eastAsiaTheme="majorEastAsia" w:hAnsi="Times New Roman" w:cs="Times New Roman"/>
          <w:color w:val="000000"/>
          <w:sz w:val="24"/>
          <w:szCs w:val="24"/>
          <w:lang w:val="en-US" w:eastAsia="ru-RU"/>
        </w:rPr>
        <w:t>!</w:t>
      </w:r>
    </w:p>
    <w:p w:rsidR="00F3335D" w:rsidRPr="004542B1" w:rsidRDefault="00F3335D" w:rsidP="0060294D">
      <w:pPr>
        <w:shd w:val="clear" w:color="auto" w:fill="FFFFFF"/>
        <w:spacing w:before="2" w:after="0" w:line="240" w:lineRule="auto"/>
        <w:jc w:val="both"/>
        <w:rPr>
          <w:rFonts w:ascii="Times New Roman" w:eastAsia="Times New Roman" w:hAnsi="Times New Roman" w:cs="Times New Roman"/>
          <w:sz w:val="24"/>
          <w:szCs w:val="24"/>
          <w:lang w:val="en-US" w:eastAsia="ru-RU"/>
        </w:rPr>
      </w:pPr>
    </w:p>
    <w:p w:rsidR="0060294D" w:rsidRPr="004542B1" w:rsidRDefault="0060294D" w:rsidP="0060294D">
      <w:pPr>
        <w:spacing w:after="12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4542B1">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исльзованной</w:t>
      </w:r>
      <w:r w:rsidRPr="004542B1">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Pr="004542B1">
        <w:rPr>
          <w:rFonts w:ascii="Times New Roman" w:eastAsia="Times New Roman" w:hAnsi="Times New Roman" w:cs="Times New Roman"/>
          <w:sz w:val="24"/>
          <w:szCs w:val="24"/>
          <w:lang w:val="en-US" w:eastAsia="ru-RU"/>
        </w:rPr>
        <w:t>:</w:t>
      </w:r>
    </w:p>
    <w:p w:rsidR="0060294D" w:rsidRPr="002060F0" w:rsidRDefault="0060294D" w:rsidP="0060294D">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sz w:val="24"/>
          <w:szCs w:val="24"/>
          <w:lang w:eastAsia="ru-RU"/>
        </w:rPr>
      </w:pPr>
      <w:r w:rsidRPr="002060F0">
        <w:rPr>
          <w:rFonts w:ascii="Times New Roman" w:hAnsi="Times New Roman" w:cs="Times New Roman"/>
          <w:color w:val="000000"/>
          <w:sz w:val="24"/>
          <w:szCs w:val="24"/>
          <w:shd w:val="clear" w:color="auto" w:fill="FFFFFF"/>
          <w:lang w:val="en-US"/>
        </w:rPr>
        <w:t>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b w:val="0"/>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b w:val="0"/>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b w:val="0"/>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b w:val="0"/>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Winter. Sports. Учебник для переводчиков. Английский язык / А.А. Галкин и др. - М.: Р.Валент, </w:t>
      </w:r>
      <w:r w:rsidRPr="002060F0">
        <w:rPr>
          <w:rStyle w:val="af1"/>
          <w:rFonts w:ascii="Times New Roman" w:hAnsi="Times New Roman" w:cs="Times New Roman"/>
          <w:b w:val="0"/>
          <w:color w:val="000000" w:themeColor="text1"/>
          <w:sz w:val="24"/>
          <w:szCs w:val="24"/>
          <w:shd w:val="clear" w:color="auto" w:fill="FFFFFF"/>
        </w:rPr>
        <w:t>2018</w:t>
      </w:r>
      <w:r w:rsidRPr="002060F0">
        <w:rPr>
          <w:rFonts w:ascii="Times New Roman" w:hAnsi="Times New Roman" w:cs="Times New Roman"/>
          <w:color w:val="000000" w:themeColor="text1"/>
          <w:sz w:val="24"/>
          <w:szCs w:val="24"/>
          <w:shd w:val="clear" w:color="auto" w:fill="FFFFFF"/>
        </w:rPr>
        <w:t>. - </w:t>
      </w:r>
      <w:r w:rsidRPr="002060F0">
        <w:rPr>
          <w:rStyle w:val="af1"/>
          <w:rFonts w:ascii="Times New Roman" w:hAnsi="Times New Roman" w:cs="Times New Roman"/>
          <w:b w:val="0"/>
          <w:color w:val="000000" w:themeColor="text1"/>
          <w:sz w:val="24"/>
          <w:szCs w:val="24"/>
          <w:shd w:val="clear" w:color="auto" w:fill="FFFFFF"/>
        </w:rPr>
        <w:t>88</w:t>
      </w:r>
      <w:r w:rsidRPr="002060F0">
        <w:rPr>
          <w:rFonts w:ascii="Times New Roman" w:hAnsi="Times New Roman" w:cs="Times New Roman"/>
          <w:color w:val="000000" w:themeColor="text1"/>
          <w:sz w:val="24"/>
          <w:szCs w:val="24"/>
          <w:shd w:val="clear" w:color="auto" w:fill="FFFFFF"/>
        </w:rPr>
        <w:t> c.</w:t>
      </w:r>
      <w:r w:rsidRPr="002060F0">
        <w:rPr>
          <w:rFonts w:ascii="Times New Roman" w:hAnsi="Times New Roman" w:cs="Times New Roman"/>
          <w:color w:val="000000" w:themeColor="text1"/>
          <w:sz w:val="24"/>
          <w:szCs w:val="24"/>
        </w:rPr>
        <w:br/>
      </w:r>
      <w:r w:rsidRPr="002060F0">
        <w:rPr>
          <w:rFonts w:ascii="Times New Roman" w:hAnsi="Times New Roman" w:cs="Times New Roman"/>
          <w:color w:val="000000" w:themeColor="text1"/>
          <w:sz w:val="24"/>
          <w:szCs w:val="24"/>
          <w:shd w:val="clear" w:color="auto" w:fill="FFFFFF"/>
        </w:rPr>
        <w:t>4Агабекян, И. П. Английский для экономистов / И.П. Агабекян, П.И. Коваленко. - М.: Феникс, 2018. - </w:t>
      </w:r>
      <w:r w:rsidRPr="002060F0">
        <w:rPr>
          <w:rStyle w:val="af1"/>
          <w:rFonts w:ascii="Times New Roman" w:hAnsi="Times New Roman" w:cs="Times New Roman"/>
          <w:b w:val="0"/>
          <w:color w:val="000000" w:themeColor="text1"/>
          <w:sz w:val="24"/>
          <w:szCs w:val="24"/>
          <w:shd w:val="clear" w:color="auto" w:fill="FFFFFF"/>
        </w:rPr>
        <w:t>241</w:t>
      </w:r>
      <w:r w:rsidRPr="002060F0">
        <w:rPr>
          <w:rFonts w:ascii="Times New Roman" w:hAnsi="Times New Roman" w:cs="Times New Roman"/>
          <w:color w:val="000000" w:themeColor="text1"/>
          <w:sz w:val="24"/>
          <w:szCs w:val="24"/>
          <w:shd w:val="clear" w:color="auto" w:fill="FFFFFF"/>
        </w:rPr>
        <w:t> c.</w:t>
      </w:r>
    </w:p>
    <w:p w:rsidR="00F3335D" w:rsidRPr="002060F0" w:rsidRDefault="00F3335D" w:rsidP="00F3335D">
      <w:pPr>
        <w:shd w:val="clear" w:color="auto" w:fill="FFFFFF"/>
        <w:spacing w:before="2" w:after="0" w:line="240" w:lineRule="auto"/>
        <w:jc w:val="both"/>
        <w:rPr>
          <w:rFonts w:ascii="Times New Roman" w:eastAsia="Times New Roman" w:hAnsi="Times New Roman" w:cs="Times New Roman"/>
          <w:b/>
          <w:sz w:val="24"/>
          <w:szCs w:val="24"/>
          <w:lang w:eastAsia="ru-RU"/>
        </w:rPr>
      </w:pPr>
    </w:p>
    <w:p w:rsidR="0060294D" w:rsidRPr="002060F0" w:rsidRDefault="0060294D" w:rsidP="00F3335D">
      <w:pPr>
        <w:shd w:val="clear" w:color="auto" w:fill="FFFFFF"/>
        <w:spacing w:before="2" w:after="0" w:line="240" w:lineRule="auto"/>
        <w:jc w:val="both"/>
        <w:rPr>
          <w:rFonts w:ascii="Times New Roman" w:eastAsia="Times New Roman" w:hAnsi="Times New Roman" w:cs="Times New Roman"/>
          <w:b/>
          <w:sz w:val="24"/>
          <w:szCs w:val="24"/>
          <w:lang w:eastAsia="ru-RU"/>
        </w:rPr>
      </w:pPr>
    </w:p>
    <w:p w:rsidR="00823349" w:rsidRPr="002060F0" w:rsidRDefault="00F02BD2" w:rsidP="0060294D">
      <w:pPr>
        <w:keepNext/>
        <w:spacing w:after="0" w:line="240" w:lineRule="auto"/>
        <w:jc w:val="center"/>
        <w:outlineLvl w:val="1"/>
        <w:rPr>
          <w:rFonts w:ascii="Times New Roman" w:eastAsia="Times New Roman" w:hAnsi="Times New Roman" w:cs="Times New Roman"/>
          <w:b/>
          <w:sz w:val="24"/>
          <w:szCs w:val="24"/>
          <w:lang w:eastAsia="ar-SA"/>
        </w:rPr>
      </w:pPr>
      <w:r w:rsidRPr="002060F0">
        <w:rPr>
          <w:rFonts w:ascii="Times New Roman" w:eastAsia="Times New Roman" w:hAnsi="Times New Roman" w:cs="Times New Roman"/>
          <w:b/>
          <w:sz w:val="24"/>
          <w:szCs w:val="24"/>
          <w:lang w:eastAsia="ar-SA"/>
        </w:rPr>
        <w:t>Практическое занятие №52</w:t>
      </w:r>
    </w:p>
    <w:p w:rsidR="00F02BD2" w:rsidRPr="002060F0" w:rsidRDefault="00F02BD2" w:rsidP="0060294D">
      <w:pPr>
        <w:keepNext/>
        <w:spacing w:after="0" w:line="240" w:lineRule="auto"/>
        <w:jc w:val="center"/>
        <w:outlineLvl w:val="1"/>
        <w:rPr>
          <w:rFonts w:ascii="Times New Roman" w:eastAsia="Times New Roman" w:hAnsi="Times New Roman" w:cs="Times New Roman"/>
          <w:b/>
          <w:sz w:val="24"/>
          <w:szCs w:val="24"/>
          <w:lang w:eastAsia="ar-SA"/>
        </w:rPr>
      </w:pPr>
    </w:p>
    <w:p w:rsidR="00F52DE4" w:rsidRPr="002060F0" w:rsidRDefault="00F52DE4" w:rsidP="00F52DE4">
      <w:pPr>
        <w:spacing w:line="360" w:lineRule="auto"/>
        <w:rPr>
          <w:rFonts w:ascii="Times New Roman" w:hAnsi="Times New Roman" w:cs="Times New Roman"/>
          <w:color w:val="000000"/>
          <w:sz w:val="24"/>
          <w:szCs w:val="24"/>
        </w:rPr>
      </w:pPr>
      <w:r w:rsidRPr="002060F0">
        <w:rPr>
          <w:rFonts w:ascii="Times New Roman" w:hAnsi="Times New Roman" w:cs="Times New Roman"/>
          <w:b/>
          <w:sz w:val="24"/>
          <w:szCs w:val="24"/>
        </w:rPr>
        <w:t>Тема:</w:t>
      </w:r>
      <w:r w:rsidRPr="002060F0">
        <w:rPr>
          <w:rFonts w:ascii="Times New Roman" w:hAnsi="Times New Roman" w:cs="Times New Roman"/>
          <w:sz w:val="24"/>
          <w:szCs w:val="24"/>
        </w:rPr>
        <w:t xml:space="preserve"> </w:t>
      </w:r>
      <w:r w:rsidRPr="002060F0">
        <w:rPr>
          <w:rFonts w:ascii="Times New Roman" w:hAnsi="Times New Roman" w:cs="Times New Roman"/>
          <w:color w:val="000000"/>
          <w:sz w:val="24"/>
          <w:szCs w:val="24"/>
        </w:rPr>
        <w:t xml:space="preserve">Времена группы </w:t>
      </w:r>
      <w:r w:rsidRPr="002060F0">
        <w:rPr>
          <w:rFonts w:ascii="Times New Roman" w:hAnsi="Times New Roman" w:cs="Times New Roman"/>
          <w:color w:val="000000"/>
          <w:sz w:val="24"/>
          <w:szCs w:val="24"/>
          <w:lang w:val="en-US"/>
        </w:rPr>
        <w:t>Perfect</w:t>
      </w:r>
      <w:r w:rsidRPr="002060F0">
        <w:rPr>
          <w:rFonts w:ascii="Times New Roman" w:hAnsi="Times New Roman" w:cs="Times New Roman"/>
          <w:color w:val="000000"/>
          <w:sz w:val="24"/>
          <w:szCs w:val="24"/>
        </w:rPr>
        <w:t xml:space="preserve"> </w:t>
      </w:r>
      <w:r w:rsidRPr="002060F0">
        <w:rPr>
          <w:rFonts w:ascii="Times New Roman" w:hAnsi="Times New Roman" w:cs="Times New Roman"/>
          <w:color w:val="000000"/>
          <w:sz w:val="24"/>
          <w:szCs w:val="24"/>
          <w:lang w:val="en-US"/>
        </w:rPr>
        <w:t>Continuous</w:t>
      </w:r>
    </w:p>
    <w:p w:rsidR="00F52DE4" w:rsidRPr="002060F0" w:rsidRDefault="00F52DE4" w:rsidP="00F52DE4">
      <w:pPr>
        <w:spacing w:line="360" w:lineRule="auto"/>
        <w:rPr>
          <w:rFonts w:ascii="Times New Roman" w:hAnsi="Times New Roman" w:cs="Times New Roman"/>
          <w:sz w:val="24"/>
          <w:szCs w:val="24"/>
        </w:rPr>
      </w:pPr>
      <w:r w:rsidRPr="002060F0">
        <w:rPr>
          <w:rFonts w:ascii="Times New Roman" w:hAnsi="Times New Roman" w:cs="Times New Roman"/>
          <w:b/>
          <w:sz w:val="24"/>
          <w:szCs w:val="24"/>
        </w:rPr>
        <w:t>Тип урока:</w:t>
      </w:r>
      <w:r w:rsidRPr="002060F0">
        <w:rPr>
          <w:rFonts w:ascii="Times New Roman" w:hAnsi="Times New Roman" w:cs="Times New Roman"/>
          <w:sz w:val="24"/>
          <w:szCs w:val="24"/>
        </w:rPr>
        <w:t xml:space="preserve"> практическое занятие</w:t>
      </w:r>
    </w:p>
    <w:p w:rsidR="00F52DE4" w:rsidRPr="002060F0" w:rsidRDefault="00F52DE4" w:rsidP="00F52DE4">
      <w:pPr>
        <w:spacing w:line="360" w:lineRule="auto"/>
        <w:outlineLvl w:val="0"/>
        <w:rPr>
          <w:rFonts w:ascii="Times New Roman" w:hAnsi="Times New Roman" w:cs="Times New Roman"/>
          <w:b/>
          <w:i/>
          <w:sz w:val="24"/>
          <w:szCs w:val="24"/>
        </w:rPr>
      </w:pPr>
      <w:r w:rsidRPr="002060F0">
        <w:rPr>
          <w:rFonts w:ascii="Times New Roman" w:hAnsi="Times New Roman" w:cs="Times New Roman"/>
          <w:b/>
          <w:i/>
          <w:sz w:val="24"/>
          <w:szCs w:val="24"/>
        </w:rPr>
        <w:t>Цель:</w:t>
      </w:r>
    </w:p>
    <w:p w:rsidR="00F52DE4" w:rsidRPr="002060F0" w:rsidRDefault="00F52DE4" w:rsidP="00F52DE4">
      <w:pPr>
        <w:spacing w:line="360" w:lineRule="auto"/>
        <w:rPr>
          <w:rFonts w:ascii="Times New Roman" w:hAnsi="Times New Roman" w:cs="Times New Roman"/>
          <w:sz w:val="24"/>
          <w:szCs w:val="24"/>
        </w:rPr>
      </w:pPr>
      <w:r w:rsidRPr="002060F0">
        <w:rPr>
          <w:rFonts w:ascii="Times New Roman" w:hAnsi="Times New Roman" w:cs="Times New Roman"/>
          <w:sz w:val="24"/>
          <w:szCs w:val="24"/>
        </w:rPr>
        <w:t>- знакомство учащихся с прошедшим совершенным действием, с правилами образования и употребления в речи;</w:t>
      </w:r>
    </w:p>
    <w:p w:rsidR="00F52DE4" w:rsidRPr="002060F0" w:rsidRDefault="00F52DE4" w:rsidP="00F52DE4">
      <w:pPr>
        <w:spacing w:line="360" w:lineRule="auto"/>
        <w:rPr>
          <w:rFonts w:ascii="Times New Roman" w:hAnsi="Times New Roman" w:cs="Times New Roman"/>
          <w:sz w:val="24"/>
          <w:szCs w:val="24"/>
        </w:rPr>
      </w:pPr>
      <w:r w:rsidRPr="002060F0">
        <w:rPr>
          <w:rFonts w:ascii="Times New Roman" w:hAnsi="Times New Roman" w:cs="Times New Roman"/>
          <w:sz w:val="24"/>
          <w:szCs w:val="24"/>
        </w:rPr>
        <w:t>- воспитание положительного отношения к изучению английского языка;</w:t>
      </w:r>
    </w:p>
    <w:p w:rsidR="00F52DE4" w:rsidRPr="002060F0" w:rsidRDefault="00F52DE4" w:rsidP="00F52DE4">
      <w:pPr>
        <w:spacing w:line="360" w:lineRule="auto"/>
        <w:rPr>
          <w:rFonts w:ascii="Times New Roman" w:hAnsi="Times New Roman" w:cs="Times New Roman"/>
          <w:sz w:val="24"/>
          <w:szCs w:val="24"/>
        </w:rPr>
      </w:pPr>
      <w:r w:rsidRPr="002060F0">
        <w:rPr>
          <w:rFonts w:ascii="Times New Roman" w:hAnsi="Times New Roman" w:cs="Times New Roman"/>
          <w:sz w:val="24"/>
          <w:szCs w:val="24"/>
        </w:rPr>
        <w:t>- развитие речи, текст: Что такое компьютер?</w:t>
      </w:r>
    </w:p>
    <w:p w:rsidR="00F52DE4" w:rsidRPr="002060F0" w:rsidRDefault="00F52DE4" w:rsidP="00F52DE4">
      <w:pPr>
        <w:spacing w:line="360" w:lineRule="auto"/>
        <w:rPr>
          <w:rFonts w:ascii="Times New Roman" w:hAnsi="Times New Roman" w:cs="Times New Roman"/>
          <w:sz w:val="24"/>
          <w:szCs w:val="24"/>
        </w:rPr>
      </w:pPr>
      <w:r w:rsidRPr="002060F0">
        <w:rPr>
          <w:rFonts w:ascii="Times New Roman" w:hAnsi="Times New Roman" w:cs="Times New Roman"/>
          <w:b/>
          <w:sz w:val="24"/>
          <w:szCs w:val="24"/>
        </w:rPr>
        <w:t>Оборудование:</w:t>
      </w:r>
      <w:r w:rsidRPr="002060F0">
        <w:rPr>
          <w:rFonts w:ascii="Times New Roman" w:hAnsi="Times New Roman" w:cs="Times New Roman"/>
          <w:sz w:val="24"/>
          <w:szCs w:val="24"/>
        </w:rPr>
        <w:t xml:space="preserve"> компьютер, проектор, </w:t>
      </w:r>
    </w:p>
    <w:p w:rsidR="00F52DE4" w:rsidRPr="002060F0" w:rsidRDefault="00F52DE4" w:rsidP="00F52DE4">
      <w:pPr>
        <w:spacing w:line="360" w:lineRule="auto"/>
        <w:rPr>
          <w:rFonts w:ascii="Times New Roman" w:hAnsi="Times New Roman" w:cs="Times New Roman"/>
          <w:i/>
          <w:sz w:val="24"/>
          <w:szCs w:val="24"/>
        </w:rPr>
      </w:pPr>
    </w:p>
    <w:p w:rsidR="00F52DE4" w:rsidRPr="002060F0" w:rsidRDefault="00F52DE4" w:rsidP="00F52DE4">
      <w:pPr>
        <w:spacing w:line="360" w:lineRule="auto"/>
        <w:jc w:val="center"/>
        <w:outlineLvl w:val="0"/>
        <w:rPr>
          <w:rFonts w:ascii="Times New Roman" w:hAnsi="Times New Roman" w:cs="Times New Roman"/>
          <w:sz w:val="24"/>
          <w:szCs w:val="24"/>
        </w:rPr>
      </w:pPr>
      <w:r w:rsidRPr="002060F0">
        <w:rPr>
          <w:rFonts w:ascii="Times New Roman" w:hAnsi="Times New Roman" w:cs="Times New Roman"/>
          <w:sz w:val="24"/>
          <w:szCs w:val="24"/>
        </w:rPr>
        <w:lastRenderedPageBreak/>
        <w:t>Ход урока.</w:t>
      </w:r>
    </w:p>
    <w:p w:rsidR="00F52DE4" w:rsidRPr="002060F0" w:rsidRDefault="00F52DE4" w:rsidP="00F52DE4">
      <w:pPr>
        <w:spacing w:line="360" w:lineRule="auto"/>
        <w:rPr>
          <w:rFonts w:ascii="Times New Roman" w:hAnsi="Times New Roman" w:cs="Times New Roman"/>
          <w:sz w:val="24"/>
          <w:szCs w:val="24"/>
        </w:rPr>
      </w:pPr>
    </w:p>
    <w:p w:rsidR="00F52DE4" w:rsidRPr="002060F0" w:rsidRDefault="00F52DE4" w:rsidP="00F52DE4">
      <w:pPr>
        <w:spacing w:line="360" w:lineRule="auto"/>
        <w:outlineLvl w:val="0"/>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1 </w:t>
      </w:r>
      <w:r w:rsidRPr="002060F0">
        <w:rPr>
          <w:rFonts w:ascii="Times New Roman" w:hAnsi="Times New Roman" w:cs="Times New Roman"/>
          <w:b/>
          <w:sz w:val="24"/>
          <w:szCs w:val="24"/>
        </w:rPr>
        <w:t>Приветствие</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целеполагание</w:t>
      </w:r>
      <w:r w:rsidRPr="002060F0">
        <w:rPr>
          <w:rFonts w:ascii="Times New Roman" w:hAnsi="Times New Roman" w:cs="Times New Roman"/>
          <w:b/>
          <w:sz w:val="24"/>
          <w:szCs w:val="24"/>
          <w:lang w:val="en-US"/>
        </w:rPr>
        <w:t xml:space="preserve"> .</w:t>
      </w:r>
    </w:p>
    <w:p w:rsidR="00F52DE4" w:rsidRPr="002060F0" w:rsidRDefault="00F52DE4" w:rsidP="00F52DE4">
      <w:pPr>
        <w:spacing w:line="360" w:lineRule="auto"/>
        <w:outlineLvl w:val="0"/>
        <w:rPr>
          <w:rFonts w:ascii="Times New Roman" w:hAnsi="Times New Roman" w:cs="Times New Roman"/>
          <w:sz w:val="24"/>
          <w:szCs w:val="24"/>
          <w:lang w:val="en-US"/>
        </w:rPr>
      </w:pPr>
      <w:r w:rsidRPr="002060F0">
        <w:rPr>
          <w:rFonts w:ascii="Times New Roman" w:hAnsi="Times New Roman" w:cs="Times New Roman"/>
          <w:sz w:val="24"/>
          <w:szCs w:val="24"/>
          <w:lang w:val="en-US"/>
        </w:rPr>
        <w:t xml:space="preserve">Good morning. Today we’ll learn some information about the  Perfect </w:t>
      </w:r>
      <w:r w:rsidRPr="002060F0">
        <w:rPr>
          <w:rFonts w:ascii="Times New Roman" w:hAnsi="Times New Roman" w:cs="Times New Roman"/>
          <w:color w:val="000000"/>
          <w:sz w:val="24"/>
          <w:szCs w:val="24"/>
          <w:lang w:val="en-US"/>
        </w:rPr>
        <w:t>Continuous</w:t>
      </w:r>
    </w:p>
    <w:p w:rsidR="00F52DE4" w:rsidRPr="002060F0" w:rsidRDefault="00F52DE4" w:rsidP="00F52DE4">
      <w:pPr>
        <w:spacing w:line="360" w:lineRule="auto"/>
        <w:outlineLvl w:val="0"/>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Организационный</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момент</w:t>
      </w:r>
      <w:r w:rsidRPr="002060F0">
        <w:rPr>
          <w:rFonts w:ascii="Times New Roman" w:hAnsi="Times New Roman" w:cs="Times New Roman"/>
          <w:b/>
          <w:sz w:val="24"/>
          <w:szCs w:val="24"/>
          <w:lang w:val="en-US"/>
        </w:rPr>
        <w:t xml:space="preserve"> .</w:t>
      </w:r>
    </w:p>
    <w:p w:rsidR="00F52DE4" w:rsidRPr="002060F0" w:rsidRDefault="00F52DE4" w:rsidP="00F52DE4">
      <w:pPr>
        <w:spacing w:line="360" w:lineRule="auto"/>
        <w:outlineLvl w:val="0"/>
        <w:rPr>
          <w:rFonts w:ascii="Times New Roman" w:hAnsi="Times New Roman" w:cs="Times New Roman"/>
          <w:sz w:val="24"/>
          <w:szCs w:val="24"/>
          <w:lang w:val="en-US"/>
        </w:rPr>
      </w:pPr>
      <w:r w:rsidRPr="002060F0">
        <w:rPr>
          <w:rFonts w:ascii="Times New Roman" w:hAnsi="Times New Roman" w:cs="Times New Roman"/>
          <w:sz w:val="24"/>
          <w:szCs w:val="24"/>
          <w:lang w:val="en-US"/>
        </w:rPr>
        <w:t>Who is on duty today?</w:t>
      </w:r>
    </w:p>
    <w:p w:rsidR="00F52DE4" w:rsidRPr="002060F0" w:rsidRDefault="00F52DE4" w:rsidP="00F52DE4">
      <w:pPr>
        <w:spacing w:line="360" w:lineRule="auto"/>
        <w:outlineLvl w:val="0"/>
        <w:rPr>
          <w:rFonts w:ascii="Times New Roman" w:hAnsi="Times New Roman" w:cs="Times New Roman"/>
          <w:sz w:val="24"/>
          <w:szCs w:val="24"/>
          <w:lang w:val="en-US"/>
        </w:rPr>
      </w:pPr>
      <w:r w:rsidRPr="002060F0">
        <w:rPr>
          <w:rFonts w:ascii="Times New Roman" w:hAnsi="Times New Roman" w:cs="Times New Roman"/>
          <w:sz w:val="24"/>
          <w:szCs w:val="24"/>
          <w:lang w:val="en-US"/>
        </w:rPr>
        <w:t xml:space="preserve"> What day is it  today? What date is it today?</w:t>
      </w:r>
    </w:p>
    <w:p w:rsidR="00F52DE4" w:rsidRPr="002060F0" w:rsidRDefault="00F52DE4" w:rsidP="00F52DE4">
      <w:pPr>
        <w:spacing w:line="360" w:lineRule="auto"/>
        <w:outlineLvl w:val="0"/>
        <w:rPr>
          <w:rFonts w:ascii="Times New Roman" w:hAnsi="Times New Roman" w:cs="Times New Roman"/>
          <w:sz w:val="24"/>
          <w:szCs w:val="24"/>
        </w:rPr>
      </w:pPr>
      <w:r w:rsidRPr="002060F0">
        <w:rPr>
          <w:rFonts w:ascii="Times New Roman" w:hAnsi="Times New Roman" w:cs="Times New Roman"/>
          <w:sz w:val="24"/>
          <w:szCs w:val="24"/>
          <w:lang w:val="en-US"/>
        </w:rPr>
        <w:t xml:space="preserve"> Who</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is</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absent</w:t>
      </w:r>
      <w:r w:rsidRPr="002060F0">
        <w:rPr>
          <w:rFonts w:ascii="Times New Roman" w:hAnsi="Times New Roman" w:cs="Times New Roman"/>
          <w:sz w:val="24"/>
          <w:szCs w:val="24"/>
        </w:rPr>
        <w:t>?</w:t>
      </w:r>
    </w:p>
    <w:p w:rsidR="00F52DE4" w:rsidRPr="002060F0" w:rsidRDefault="00F52DE4" w:rsidP="00F52DE4">
      <w:pPr>
        <w:spacing w:line="360" w:lineRule="auto"/>
        <w:outlineLvl w:val="0"/>
        <w:rPr>
          <w:rFonts w:ascii="Times New Roman" w:hAnsi="Times New Roman" w:cs="Times New Roman"/>
          <w:b/>
          <w:sz w:val="24"/>
          <w:szCs w:val="24"/>
        </w:rPr>
      </w:pPr>
      <w:r w:rsidRPr="002060F0">
        <w:rPr>
          <w:rFonts w:ascii="Times New Roman" w:hAnsi="Times New Roman" w:cs="Times New Roman"/>
          <w:b/>
          <w:sz w:val="24"/>
          <w:szCs w:val="24"/>
        </w:rPr>
        <w:t>2. Повторение пройденного материала.</w:t>
      </w:r>
    </w:p>
    <w:p w:rsidR="00F52DE4" w:rsidRPr="002060F0" w:rsidRDefault="00F52DE4" w:rsidP="00F52DE4">
      <w:pPr>
        <w:spacing w:line="360" w:lineRule="auto"/>
        <w:rPr>
          <w:rFonts w:ascii="Times New Roman" w:hAnsi="Times New Roman" w:cs="Times New Roman"/>
          <w:sz w:val="24"/>
          <w:szCs w:val="24"/>
          <w:lang w:val="en-US"/>
        </w:rPr>
      </w:pPr>
      <w:r w:rsidRPr="002060F0">
        <w:rPr>
          <w:rFonts w:ascii="Times New Roman" w:hAnsi="Times New Roman" w:cs="Times New Roman"/>
          <w:sz w:val="24"/>
          <w:szCs w:val="24"/>
          <w:lang w:val="en-US"/>
        </w:rPr>
        <w:t>Ok. Let’s start. Please listen, repeat and complete the three forms of irregular verbs.</w:t>
      </w:r>
    </w:p>
    <w:p w:rsidR="00F52DE4" w:rsidRPr="002060F0" w:rsidRDefault="00F52DE4" w:rsidP="00F52DE4">
      <w:pPr>
        <w:pStyle w:val="ad"/>
        <w:shd w:val="clear" w:color="auto" w:fill="FFFFFF"/>
        <w:spacing w:before="0" w:beforeAutospacing="0" w:after="0" w:afterAutospacing="0"/>
        <w:rPr>
          <w:color w:val="000000"/>
          <w:lang w:val="en-US"/>
        </w:rPr>
      </w:pPr>
      <w:r w:rsidRPr="002060F0">
        <w:rPr>
          <w:b/>
          <w:bCs/>
          <w:i/>
          <w:iCs/>
          <w:color w:val="000000"/>
          <w:lang w:val="en-US"/>
        </w:rPr>
        <w:t>General understanding:</w:t>
      </w:r>
    </w:p>
    <w:p w:rsidR="00F52DE4" w:rsidRPr="002060F0" w:rsidRDefault="00F52DE4" w:rsidP="00F52DE4">
      <w:pPr>
        <w:pStyle w:val="ad"/>
        <w:shd w:val="clear" w:color="auto" w:fill="FFFFFF"/>
        <w:spacing w:before="0" w:beforeAutospacing="0" w:after="0" w:afterAutospacing="0"/>
        <w:ind w:left="360"/>
        <w:rPr>
          <w:color w:val="000000"/>
          <w:lang w:val="en-US"/>
        </w:rPr>
      </w:pPr>
      <w:r w:rsidRPr="002060F0">
        <w:rPr>
          <w:color w:val="000000"/>
          <w:lang w:val="en-US"/>
        </w:rPr>
        <w:t>What does the term «computer* describe?</w:t>
      </w:r>
    </w:p>
    <w:p w:rsidR="00F52DE4" w:rsidRPr="002060F0" w:rsidRDefault="00F52DE4" w:rsidP="00F52DE4">
      <w:pPr>
        <w:pStyle w:val="ad"/>
        <w:shd w:val="clear" w:color="auto" w:fill="FFFFFF"/>
        <w:spacing w:before="0" w:beforeAutospacing="0" w:after="0" w:afterAutospacing="0"/>
        <w:ind w:left="360"/>
        <w:rPr>
          <w:color w:val="000000"/>
          <w:lang w:val="en-US"/>
        </w:rPr>
      </w:pPr>
      <w:r w:rsidRPr="002060F0">
        <w:rPr>
          <w:color w:val="000000"/>
          <w:lang w:val="en-US"/>
        </w:rPr>
        <w:t>Is computer intelligent?</w:t>
      </w:r>
    </w:p>
    <w:p w:rsidR="00F52DE4" w:rsidRPr="002060F0" w:rsidRDefault="00F52DE4" w:rsidP="00F52DE4">
      <w:pPr>
        <w:pStyle w:val="ad"/>
        <w:shd w:val="clear" w:color="auto" w:fill="FFFFFF"/>
        <w:spacing w:before="0" w:beforeAutospacing="0" w:after="0" w:afterAutospacing="0"/>
        <w:rPr>
          <w:color w:val="000000"/>
          <w:lang w:val="en-US"/>
        </w:rPr>
      </w:pPr>
      <w:r w:rsidRPr="002060F0">
        <w:rPr>
          <w:color w:val="000000"/>
          <w:lang w:val="en-US"/>
        </w:rPr>
        <w:t>What are five components of computer system?</w:t>
      </w:r>
    </w:p>
    <w:p w:rsidR="00F52DE4" w:rsidRPr="002060F0" w:rsidRDefault="00F52DE4" w:rsidP="00F52DE4">
      <w:pPr>
        <w:pStyle w:val="ad"/>
        <w:shd w:val="clear" w:color="auto" w:fill="FFFFFF"/>
        <w:spacing w:before="0" w:beforeAutospacing="0" w:after="0" w:afterAutospacing="0"/>
        <w:rPr>
          <w:color w:val="000000"/>
          <w:lang w:val="en-US"/>
        </w:rPr>
      </w:pPr>
      <w:r w:rsidRPr="002060F0">
        <w:rPr>
          <w:color w:val="000000"/>
          <w:lang w:val="en-US"/>
        </w:rPr>
        <w:t>What is connectivity?</w:t>
      </w:r>
    </w:p>
    <w:p w:rsidR="00F52DE4" w:rsidRPr="002060F0" w:rsidRDefault="00F52DE4" w:rsidP="00F52DE4">
      <w:pPr>
        <w:pStyle w:val="ad"/>
        <w:shd w:val="clear" w:color="auto" w:fill="FFFFFF"/>
        <w:spacing w:before="0" w:beforeAutospacing="0" w:after="0" w:afterAutospacing="0"/>
        <w:ind w:left="360"/>
        <w:rPr>
          <w:color w:val="000000"/>
          <w:lang w:val="en-US"/>
        </w:rPr>
      </w:pPr>
      <w:r w:rsidRPr="002060F0">
        <w:rPr>
          <w:color w:val="000000"/>
          <w:lang w:val="en-US"/>
        </w:rPr>
        <w:t>What is software? What's the difference between hardware and software?</w:t>
      </w:r>
    </w:p>
    <w:p w:rsidR="00F52DE4" w:rsidRPr="002060F0" w:rsidRDefault="00F52DE4" w:rsidP="00F52DE4">
      <w:pPr>
        <w:pStyle w:val="ad"/>
        <w:shd w:val="clear" w:color="auto" w:fill="FFFFFF"/>
        <w:spacing w:before="0" w:beforeAutospacing="0" w:after="0" w:afterAutospacing="0"/>
        <w:rPr>
          <w:color w:val="000000"/>
          <w:lang w:val="en-US"/>
        </w:rPr>
      </w:pPr>
      <w:r w:rsidRPr="002060F0">
        <w:rPr>
          <w:color w:val="000000"/>
          <w:lang w:val="en-US"/>
        </w:rPr>
        <w:t>Why people are the most important component of a computer system?</w:t>
      </w:r>
    </w:p>
    <w:p w:rsidR="00F52DE4" w:rsidRPr="002060F0" w:rsidRDefault="00F52DE4" w:rsidP="00F52DE4">
      <w:pPr>
        <w:pStyle w:val="ad"/>
        <w:shd w:val="clear" w:color="auto" w:fill="FFFFFF"/>
        <w:spacing w:before="0" w:beforeAutospacing="0" w:after="0" w:afterAutospacing="0"/>
        <w:rPr>
          <w:color w:val="000000"/>
          <w:lang w:val="en-US"/>
        </w:rPr>
      </w:pPr>
      <w:r w:rsidRPr="002060F0">
        <w:rPr>
          <w:color w:val="000000"/>
          <w:lang w:val="en-US"/>
        </w:rPr>
        <w:t>In what way terms «data» and «information* differ?</w:t>
      </w:r>
    </w:p>
    <w:p w:rsidR="00F52DE4" w:rsidRPr="002060F0" w:rsidRDefault="00F52DE4" w:rsidP="00F52DE4">
      <w:pPr>
        <w:spacing w:line="360" w:lineRule="auto"/>
        <w:rPr>
          <w:rFonts w:ascii="Times New Roman" w:hAnsi="Times New Roman" w:cs="Times New Roman"/>
          <w:sz w:val="24"/>
          <w:szCs w:val="24"/>
          <w:lang w:val="en-US"/>
        </w:rPr>
      </w:pPr>
    </w:p>
    <w:p w:rsidR="00F52DE4" w:rsidRPr="002060F0" w:rsidRDefault="00F52DE4" w:rsidP="00F52DE4">
      <w:pPr>
        <w:rPr>
          <w:rFonts w:ascii="Times New Roman" w:hAnsi="Times New Roman" w:cs="Times New Roman"/>
          <w:sz w:val="24"/>
          <w:szCs w:val="24"/>
          <w:lang w:val="en-US"/>
        </w:rPr>
      </w:pPr>
    </w:p>
    <w:p w:rsidR="00F52DE4" w:rsidRPr="002060F0" w:rsidRDefault="00F52DE4" w:rsidP="00F52DE4">
      <w:pPr>
        <w:spacing w:line="360" w:lineRule="auto"/>
        <w:outlineLvl w:val="0"/>
        <w:rPr>
          <w:rFonts w:ascii="Times New Roman" w:hAnsi="Times New Roman" w:cs="Times New Roman"/>
          <w:b/>
          <w:sz w:val="24"/>
          <w:szCs w:val="24"/>
        </w:rPr>
      </w:pPr>
      <w:r w:rsidRPr="002060F0">
        <w:rPr>
          <w:rFonts w:ascii="Times New Roman" w:hAnsi="Times New Roman" w:cs="Times New Roman"/>
          <w:b/>
          <w:sz w:val="24"/>
          <w:szCs w:val="24"/>
        </w:rPr>
        <w:t>3. Изучение нового материала .</w:t>
      </w:r>
    </w:p>
    <w:p w:rsidR="00F52DE4" w:rsidRPr="002060F0" w:rsidRDefault="00F52DE4" w:rsidP="00F52DE4">
      <w:pPr>
        <w:shd w:val="clear" w:color="auto" w:fill="FFFFFF"/>
        <w:spacing w:after="180"/>
        <w:textAlignment w:val="baseline"/>
        <w:rPr>
          <w:rFonts w:ascii="Times New Roman" w:hAnsi="Times New Roman" w:cs="Times New Roman"/>
          <w:color w:val="555555"/>
          <w:sz w:val="24"/>
          <w:szCs w:val="24"/>
        </w:rPr>
      </w:pPr>
      <w:r w:rsidRPr="002060F0">
        <w:rPr>
          <w:rFonts w:ascii="Times New Roman" w:hAnsi="Times New Roman" w:cs="Times New Roman"/>
          <w:color w:val="555555"/>
          <w:sz w:val="24"/>
          <w:szCs w:val="24"/>
        </w:rPr>
        <w:t> </w:t>
      </w:r>
    </w:p>
    <w:p w:rsidR="00F52DE4" w:rsidRPr="002060F0" w:rsidRDefault="00F52DE4" w:rsidP="00F52DE4">
      <w:pPr>
        <w:shd w:val="clear" w:color="auto" w:fill="FFFFFF"/>
        <w:spacing w:before="240" w:after="240"/>
        <w:jc w:val="center"/>
        <w:textAlignment w:val="baseline"/>
        <w:outlineLvl w:val="4"/>
        <w:rPr>
          <w:rFonts w:ascii="Times New Roman" w:hAnsi="Times New Roman" w:cs="Times New Roman"/>
          <w:b/>
          <w:bCs/>
          <w:color w:val="111111"/>
          <w:sz w:val="24"/>
          <w:szCs w:val="24"/>
        </w:rPr>
      </w:pPr>
      <w:r w:rsidRPr="002060F0">
        <w:rPr>
          <w:rFonts w:ascii="Times New Roman" w:hAnsi="Times New Roman" w:cs="Times New Roman"/>
          <w:b/>
          <w:bCs/>
          <w:color w:val="111111"/>
          <w:sz w:val="24"/>
          <w:szCs w:val="24"/>
        </w:rPr>
        <w:t xml:space="preserve">В чем суть </w:t>
      </w:r>
      <w:r w:rsidRPr="002060F0">
        <w:rPr>
          <w:rFonts w:ascii="Times New Roman" w:hAnsi="Times New Roman" w:cs="Times New Roman"/>
          <w:b/>
          <w:bCs/>
          <w:color w:val="111111"/>
          <w:sz w:val="24"/>
          <w:szCs w:val="24"/>
          <w:lang w:val="en-US"/>
        </w:rPr>
        <w:t>Perfect</w:t>
      </w:r>
      <w:r w:rsidRPr="002060F0">
        <w:rPr>
          <w:rFonts w:ascii="Times New Roman" w:hAnsi="Times New Roman" w:cs="Times New Roman"/>
          <w:b/>
          <w:bCs/>
          <w:color w:val="111111"/>
          <w:sz w:val="24"/>
          <w:szCs w:val="24"/>
        </w:rPr>
        <w:t xml:space="preserve"> </w:t>
      </w:r>
      <w:r w:rsidRPr="002060F0">
        <w:rPr>
          <w:rFonts w:ascii="Times New Roman" w:hAnsi="Times New Roman" w:cs="Times New Roman"/>
          <w:b/>
          <w:bCs/>
          <w:color w:val="111111"/>
          <w:sz w:val="24"/>
          <w:szCs w:val="24"/>
          <w:lang w:val="en-US"/>
        </w:rPr>
        <w:t>continuous</w:t>
      </w:r>
      <w:r w:rsidRPr="002060F0">
        <w:rPr>
          <w:rFonts w:ascii="Times New Roman" w:hAnsi="Times New Roman" w:cs="Times New Roman"/>
          <w:b/>
          <w:bCs/>
          <w:color w:val="111111"/>
          <w:sz w:val="24"/>
          <w:szCs w:val="24"/>
        </w:rPr>
        <w:t>?</w:t>
      </w:r>
    </w:p>
    <w:p w:rsidR="00F52DE4" w:rsidRPr="002060F0" w:rsidRDefault="00F52DE4" w:rsidP="00F52DE4">
      <w:pPr>
        <w:shd w:val="clear" w:color="auto" w:fill="FFFFFF"/>
        <w:jc w:val="both"/>
        <w:textAlignment w:val="baseline"/>
        <w:rPr>
          <w:rFonts w:ascii="Times New Roman" w:hAnsi="Times New Roman" w:cs="Times New Roman"/>
          <w:color w:val="555555"/>
          <w:sz w:val="24"/>
          <w:szCs w:val="24"/>
        </w:rPr>
      </w:pPr>
      <w:r w:rsidRPr="002060F0">
        <w:rPr>
          <w:rFonts w:ascii="Times New Roman" w:hAnsi="Times New Roman" w:cs="Times New Roman"/>
          <w:color w:val="555555"/>
          <w:sz w:val="24"/>
          <w:szCs w:val="24"/>
          <w:bdr w:val="none" w:sz="0" w:space="0" w:color="auto" w:frame="1"/>
        </w:rPr>
        <w:t>Совершенное длительное время – что это за зверь? В этой группе у каждого времени всего по одному случаю употребления.</w:t>
      </w:r>
    </w:p>
    <w:p w:rsidR="00F52DE4" w:rsidRPr="002060F0" w:rsidRDefault="00F52DE4" w:rsidP="00F52DE4">
      <w:pPr>
        <w:shd w:val="clear" w:color="auto" w:fill="FFFFFF"/>
        <w:jc w:val="both"/>
        <w:textAlignment w:val="baseline"/>
        <w:rPr>
          <w:rFonts w:ascii="Times New Roman" w:hAnsi="Times New Roman" w:cs="Times New Roman"/>
          <w:color w:val="555555"/>
          <w:sz w:val="24"/>
          <w:szCs w:val="24"/>
        </w:rPr>
      </w:pPr>
      <w:r w:rsidRPr="002060F0">
        <w:rPr>
          <w:rFonts w:ascii="Times New Roman" w:hAnsi="Times New Roman" w:cs="Times New Roman"/>
          <w:color w:val="555555"/>
          <w:sz w:val="24"/>
          <w:szCs w:val="24"/>
          <w:bdr w:val="none" w:sz="0" w:space="0" w:color="auto" w:frame="1"/>
        </w:rPr>
        <w:t>Present Perfect Continuous описывает действие, которое началось в прошлом и продолжается в настоящем моменте, либо только что закончилось:</w:t>
      </w:r>
    </w:p>
    <w:p w:rsidR="00F52DE4" w:rsidRPr="002060F0" w:rsidRDefault="00F52DE4" w:rsidP="00F52DE4">
      <w:pPr>
        <w:shd w:val="clear" w:color="auto" w:fill="FFFFFF"/>
        <w:jc w:val="center"/>
        <w:textAlignment w:val="baseline"/>
        <w:rPr>
          <w:rFonts w:ascii="Times New Roman" w:hAnsi="Times New Roman" w:cs="Times New Roman"/>
          <w:color w:val="555555"/>
          <w:sz w:val="24"/>
          <w:szCs w:val="24"/>
          <w:lang w:val="en-US"/>
        </w:rPr>
      </w:pPr>
      <w:r w:rsidRPr="002060F0">
        <w:rPr>
          <w:rFonts w:ascii="Times New Roman" w:hAnsi="Times New Roman" w:cs="Times New Roman"/>
          <w:i/>
          <w:iCs/>
          <w:color w:val="800000"/>
          <w:sz w:val="24"/>
          <w:szCs w:val="24"/>
          <w:bdr w:val="none" w:sz="0" w:space="0" w:color="auto" w:frame="1"/>
          <w:lang w:val="en-US"/>
        </w:rPr>
        <w:t>He has been working here for 2 years. –  </w:t>
      </w:r>
      <w:r w:rsidRPr="002060F0">
        <w:rPr>
          <w:rFonts w:ascii="Times New Roman" w:hAnsi="Times New Roman" w:cs="Times New Roman"/>
          <w:i/>
          <w:iCs/>
          <w:color w:val="800000"/>
          <w:sz w:val="24"/>
          <w:szCs w:val="24"/>
          <w:bdr w:val="none" w:sz="0" w:space="0" w:color="auto" w:frame="1"/>
        </w:rPr>
        <w:t>Он</w:t>
      </w:r>
      <w:r w:rsidRPr="002060F0">
        <w:rPr>
          <w:rFonts w:ascii="Times New Roman" w:hAnsi="Times New Roman" w:cs="Times New Roman"/>
          <w:color w:val="800000"/>
          <w:sz w:val="24"/>
          <w:szCs w:val="24"/>
          <w:bdr w:val="none" w:sz="0" w:space="0" w:color="auto" w:frame="1"/>
          <w:lang w:val="en-US"/>
        </w:rPr>
        <w:t> </w:t>
      </w:r>
      <w:r w:rsidRPr="002060F0">
        <w:rPr>
          <w:rFonts w:ascii="Times New Roman" w:hAnsi="Times New Roman" w:cs="Times New Roman"/>
          <w:i/>
          <w:iCs/>
          <w:color w:val="800000"/>
          <w:sz w:val="24"/>
          <w:szCs w:val="24"/>
          <w:bdr w:val="none" w:sz="0" w:space="0" w:color="auto" w:frame="1"/>
        </w:rPr>
        <w:t>работает</w:t>
      </w:r>
      <w:r w:rsidRPr="002060F0">
        <w:rPr>
          <w:rFonts w:ascii="Times New Roman" w:hAnsi="Times New Roman" w:cs="Times New Roman"/>
          <w:color w:val="800000"/>
          <w:sz w:val="24"/>
          <w:szCs w:val="24"/>
          <w:bdr w:val="none" w:sz="0" w:space="0" w:color="auto" w:frame="1"/>
          <w:lang w:val="en-US"/>
        </w:rPr>
        <w:t> </w:t>
      </w:r>
      <w:r w:rsidRPr="002060F0">
        <w:rPr>
          <w:rFonts w:ascii="Times New Roman" w:hAnsi="Times New Roman" w:cs="Times New Roman"/>
          <w:i/>
          <w:iCs/>
          <w:color w:val="800000"/>
          <w:sz w:val="24"/>
          <w:szCs w:val="24"/>
          <w:bdr w:val="none" w:sz="0" w:space="0" w:color="auto" w:frame="1"/>
        </w:rPr>
        <w:t>здесь</w:t>
      </w:r>
      <w:r w:rsidRPr="002060F0">
        <w:rPr>
          <w:rFonts w:ascii="Times New Roman" w:hAnsi="Times New Roman" w:cs="Times New Roman"/>
          <w:color w:val="800000"/>
          <w:sz w:val="24"/>
          <w:szCs w:val="24"/>
          <w:bdr w:val="none" w:sz="0" w:space="0" w:color="auto" w:frame="1"/>
          <w:lang w:val="en-US"/>
        </w:rPr>
        <w:t> </w:t>
      </w:r>
      <w:r w:rsidRPr="002060F0">
        <w:rPr>
          <w:rFonts w:ascii="Times New Roman" w:hAnsi="Times New Roman" w:cs="Times New Roman"/>
          <w:i/>
          <w:iCs/>
          <w:color w:val="800000"/>
          <w:sz w:val="24"/>
          <w:szCs w:val="24"/>
          <w:bdr w:val="none" w:sz="0" w:space="0" w:color="auto" w:frame="1"/>
        </w:rPr>
        <w:t>уже</w:t>
      </w:r>
      <w:r w:rsidRPr="002060F0">
        <w:rPr>
          <w:rFonts w:ascii="Times New Roman" w:hAnsi="Times New Roman" w:cs="Times New Roman"/>
          <w:color w:val="800000"/>
          <w:sz w:val="24"/>
          <w:szCs w:val="24"/>
          <w:bdr w:val="none" w:sz="0" w:space="0" w:color="auto" w:frame="1"/>
          <w:lang w:val="en-US"/>
        </w:rPr>
        <w:t> </w:t>
      </w:r>
      <w:r w:rsidRPr="002060F0">
        <w:rPr>
          <w:rFonts w:ascii="Times New Roman" w:hAnsi="Times New Roman" w:cs="Times New Roman"/>
          <w:i/>
          <w:iCs/>
          <w:color w:val="800000"/>
          <w:sz w:val="24"/>
          <w:szCs w:val="24"/>
          <w:bdr w:val="none" w:sz="0" w:space="0" w:color="auto" w:frame="1"/>
        </w:rPr>
        <w:t>два</w:t>
      </w:r>
      <w:r w:rsidRPr="002060F0">
        <w:rPr>
          <w:rFonts w:ascii="Times New Roman" w:hAnsi="Times New Roman" w:cs="Times New Roman"/>
          <w:color w:val="800000"/>
          <w:sz w:val="24"/>
          <w:szCs w:val="24"/>
          <w:bdr w:val="none" w:sz="0" w:space="0" w:color="auto" w:frame="1"/>
          <w:lang w:val="en-US"/>
        </w:rPr>
        <w:t> </w:t>
      </w:r>
      <w:r w:rsidRPr="002060F0">
        <w:rPr>
          <w:rFonts w:ascii="Times New Roman" w:hAnsi="Times New Roman" w:cs="Times New Roman"/>
          <w:i/>
          <w:iCs/>
          <w:color w:val="800000"/>
          <w:sz w:val="24"/>
          <w:szCs w:val="24"/>
          <w:bdr w:val="none" w:sz="0" w:space="0" w:color="auto" w:frame="1"/>
        </w:rPr>
        <w:t>года</w:t>
      </w:r>
      <w:r w:rsidRPr="002060F0">
        <w:rPr>
          <w:rFonts w:ascii="Times New Roman" w:hAnsi="Times New Roman" w:cs="Times New Roman"/>
          <w:i/>
          <w:iCs/>
          <w:color w:val="800000"/>
          <w:sz w:val="24"/>
          <w:szCs w:val="24"/>
          <w:bdr w:val="none" w:sz="0" w:space="0" w:color="auto" w:frame="1"/>
          <w:lang w:val="en-US"/>
        </w:rPr>
        <w:t>.</w:t>
      </w:r>
    </w:p>
    <w:p w:rsidR="00F52DE4" w:rsidRPr="002060F0" w:rsidRDefault="00F52DE4" w:rsidP="00F52DE4">
      <w:pPr>
        <w:shd w:val="clear" w:color="auto" w:fill="FFFFFF"/>
        <w:jc w:val="both"/>
        <w:textAlignment w:val="baseline"/>
        <w:rPr>
          <w:rFonts w:ascii="Times New Roman" w:hAnsi="Times New Roman" w:cs="Times New Roman"/>
          <w:color w:val="555555"/>
          <w:sz w:val="24"/>
          <w:szCs w:val="24"/>
        </w:rPr>
      </w:pPr>
      <w:r w:rsidRPr="002060F0">
        <w:rPr>
          <w:rFonts w:ascii="Times New Roman" w:hAnsi="Times New Roman" w:cs="Times New Roman"/>
          <w:color w:val="555555"/>
          <w:sz w:val="24"/>
          <w:szCs w:val="24"/>
          <w:bdr w:val="none" w:sz="0" w:space="0" w:color="auto" w:frame="1"/>
        </w:rPr>
        <w:t>Past Perfect Continuous описывает действие, которое продолжалось в прошлом до другого действия, события или момента времени:</w:t>
      </w:r>
    </w:p>
    <w:p w:rsidR="00F52DE4" w:rsidRPr="002060F0" w:rsidRDefault="00F52DE4" w:rsidP="00F52DE4">
      <w:pPr>
        <w:shd w:val="clear" w:color="auto" w:fill="FFFFFF"/>
        <w:jc w:val="center"/>
        <w:textAlignment w:val="baseline"/>
        <w:rPr>
          <w:rFonts w:ascii="Times New Roman" w:hAnsi="Times New Roman" w:cs="Times New Roman"/>
          <w:color w:val="555555"/>
          <w:sz w:val="24"/>
          <w:szCs w:val="24"/>
        </w:rPr>
      </w:pPr>
      <w:r w:rsidRPr="002060F0">
        <w:rPr>
          <w:rFonts w:ascii="Times New Roman" w:hAnsi="Times New Roman" w:cs="Times New Roman"/>
          <w:i/>
          <w:iCs/>
          <w:color w:val="800000"/>
          <w:sz w:val="24"/>
          <w:szCs w:val="24"/>
          <w:bdr w:val="none" w:sz="0" w:space="0" w:color="auto" w:frame="1"/>
        </w:rPr>
        <w:t>He had been working for 2 hours before his boss came. – Он работал уже два часа до того как пришел его босс.</w:t>
      </w:r>
    </w:p>
    <w:p w:rsidR="00F52DE4" w:rsidRPr="002060F0" w:rsidRDefault="00F52DE4" w:rsidP="00F52DE4">
      <w:pPr>
        <w:shd w:val="clear" w:color="auto" w:fill="FFFFFF"/>
        <w:jc w:val="both"/>
        <w:textAlignment w:val="baseline"/>
        <w:rPr>
          <w:rFonts w:ascii="Times New Roman" w:hAnsi="Times New Roman" w:cs="Times New Roman"/>
          <w:color w:val="555555"/>
          <w:sz w:val="24"/>
          <w:szCs w:val="24"/>
        </w:rPr>
      </w:pPr>
      <w:r w:rsidRPr="002060F0">
        <w:rPr>
          <w:rFonts w:ascii="Times New Roman" w:hAnsi="Times New Roman" w:cs="Times New Roman"/>
          <w:color w:val="555555"/>
          <w:sz w:val="24"/>
          <w:szCs w:val="24"/>
          <w:bdr w:val="none" w:sz="0" w:space="0" w:color="auto" w:frame="1"/>
        </w:rPr>
        <w:lastRenderedPageBreak/>
        <w:t>Future Perfect Continuous описывает действие, которое начнется в будущем, и будет длиться в течении какого-либо времени до другого действия, события или момента времени:</w:t>
      </w:r>
    </w:p>
    <w:p w:rsidR="00F52DE4" w:rsidRPr="002060F0" w:rsidRDefault="00F52DE4" w:rsidP="00F52DE4">
      <w:pPr>
        <w:shd w:val="clear" w:color="auto" w:fill="FFFFFF"/>
        <w:textAlignment w:val="baseline"/>
        <w:rPr>
          <w:rFonts w:ascii="Times New Roman" w:hAnsi="Times New Roman" w:cs="Times New Roman"/>
          <w:color w:val="555555"/>
          <w:sz w:val="24"/>
          <w:szCs w:val="24"/>
          <w:lang w:val="en-US"/>
        </w:rPr>
      </w:pPr>
      <w:r w:rsidRPr="002060F0">
        <w:rPr>
          <w:rFonts w:ascii="Times New Roman" w:hAnsi="Times New Roman" w:cs="Times New Roman"/>
          <w:color w:val="555555"/>
          <w:sz w:val="24"/>
          <w:szCs w:val="24"/>
          <w:bdr w:val="none" w:sz="0" w:space="0" w:color="auto" w:frame="1"/>
        </w:rPr>
        <w:t>Общая</w:t>
      </w:r>
      <w:r w:rsidRPr="002060F0">
        <w:rPr>
          <w:rFonts w:ascii="Times New Roman" w:hAnsi="Times New Roman" w:cs="Times New Roman"/>
          <w:color w:val="555555"/>
          <w:sz w:val="24"/>
          <w:szCs w:val="24"/>
          <w:bdr w:val="none" w:sz="0" w:space="0" w:color="auto" w:frame="1"/>
          <w:lang w:val="en-US"/>
        </w:rPr>
        <w:t xml:space="preserve"> </w:t>
      </w:r>
      <w:r w:rsidRPr="002060F0">
        <w:rPr>
          <w:rFonts w:ascii="Times New Roman" w:hAnsi="Times New Roman" w:cs="Times New Roman"/>
          <w:color w:val="555555"/>
          <w:sz w:val="24"/>
          <w:szCs w:val="24"/>
          <w:bdr w:val="none" w:sz="0" w:space="0" w:color="auto" w:frame="1"/>
        </w:rPr>
        <w:t>формула</w:t>
      </w:r>
      <w:r w:rsidRPr="002060F0">
        <w:rPr>
          <w:rFonts w:ascii="Times New Roman" w:hAnsi="Times New Roman" w:cs="Times New Roman"/>
          <w:color w:val="555555"/>
          <w:sz w:val="24"/>
          <w:szCs w:val="24"/>
          <w:bdr w:val="none" w:sz="0" w:space="0" w:color="auto" w:frame="1"/>
          <w:lang w:val="en-US"/>
        </w:rPr>
        <w:t xml:space="preserve"> </w:t>
      </w:r>
      <w:r w:rsidRPr="002060F0">
        <w:rPr>
          <w:rFonts w:ascii="Times New Roman" w:hAnsi="Times New Roman" w:cs="Times New Roman"/>
          <w:color w:val="555555"/>
          <w:sz w:val="24"/>
          <w:szCs w:val="24"/>
          <w:bdr w:val="none" w:sz="0" w:space="0" w:color="auto" w:frame="1"/>
        </w:rPr>
        <w:t>времени</w:t>
      </w:r>
      <w:r w:rsidRPr="002060F0">
        <w:rPr>
          <w:rFonts w:ascii="Times New Roman" w:hAnsi="Times New Roman" w:cs="Times New Roman"/>
          <w:color w:val="555555"/>
          <w:sz w:val="24"/>
          <w:szCs w:val="24"/>
          <w:bdr w:val="none" w:sz="0" w:space="0" w:color="auto" w:frame="1"/>
          <w:lang w:val="en-US"/>
        </w:rPr>
        <w:t xml:space="preserve"> Perfect Continuous: </w:t>
      </w:r>
      <w:r w:rsidRPr="002060F0">
        <w:rPr>
          <w:rFonts w:ascii="Times New Roman" w:hAnsi="Times New Roman" w:cs="Times New Roman"/>
          <w:b/>
          <w:bCs/>
          <w:color w:val="555555"/>
          <w:sz w:val="24"/>
          <w:szCs w:val="24"/>
          <w:bdr w:val="none" w:sz="0" w:space="0" w:color="auto" w:frame="1"/>
          <w:lang w:val="en-US"/>
        </w:rPr>
        <w:t>to have + been + V-ing.</w:t>
      </w:r>
    </w:p>
    <w:p w:rsidR="00F52DE4" w:rsidRPr="002060F0" w:rsidRDefault="00F52DE4" w:rsidP="00F52DE4">
      <w:pPr>
        <w:shd w:val="clear" w:color="auto" w:fill="FFFFFF"/>
        <w:jc w:val="both"/>
        <w:textAlignment w:val="baseline"/>
        <w:rPr>
          <w:rFonts w:ascii="Times New Roman" w:hAnsi="Times New Roman" w:cs="Times New Roman"/>
          <w:color w:val="555555"/>
          <w:sz w:val="24"/>
          <w:szCs w:val="24"/>
        </w:rPr>
      </w:pPr>
      <w:r w:rsidRPr="002060F0">
        <w:rPr>
          <w:rFonts w:ascii="Times New Roman" w:hAnsi="Times New Roman" w:cs="Times New Roman"/>
          <w:color w:val="555555"/>
          <w:sz w:val="24"/>
          <w:szCs w:val="24"/>
          <w:bdr w:val="none" w:sz="0" w:space="0" w:color="auto" w:frame="1"/>
        </w:rPr>
        <w:t>Как видите, строение у времен данной группы довольно громоздкое, поэтому часто используются сокращения вспомогательного глагола have в соответствующей форме (had — ‘d, have — ‘ve, has — ‘s). Наиболее характерные слова-маркеры этого времени – предлоги for и by. Ниже в таблице давайте подробнее вспомним все три времени группы.</w:t>
      </w:r>
    </w:p>
    <w:tbl>
      <w:tblPr>
        <w:tblW w:w="10005" w:type="dxa"/>
        <w:tblBorders>
          <w:top w:val="single" w:sz="6" w:space="0" w:color="DDDDDD"/>
          <w:left w:val="single" w:sz="6" w:space="0" w:color="DDDDDD"/>
          <w:bottom w:val="single" w:sz="6" w:space="0" w:color="DDDDDD"/>
          <w:right w:val="single" w:sz="6" w:space="0" w:color="DDDDDD"/>
        </w:tblBorders>
        <w:tblCellMar>
          <w:left w:w="0" w:type="dxa"/>
          <w:right w:w="0" w:type="dxa"/>
        </w:tblCellMar>
        <w:tblLook w:val="04A0" w:firstRow="1" w:lastRow="0" w:firstColumn="1" w:lastColumn="0" w:noHBand="0" w:noVBand="1"/>
      </w:tblPr>
      <w:tblGrid>
        <w:gridCol w:w="2328"/>
        <w:gridCol w:w="2449"/>
        <w:gridCol w:w="2809"/>
        <w:gridCol w:w="2419"/>
      </w:tblGrid>
      <w:tr w:rsidR="00F52DE4" w:rsidRPr="002060F0" w:rsidTr="00F52DE4">
        <w:tc>
          <w:tcPr>
            <w:tcW w:w="2325" w:type="dxa"/>
            <w:vAlign w:val="center"/>
            <w:hideMark/>
          </w:tcPr>
          <w:p w:rsidR="00F52DE4" w:rsidRPr="002060F0" w:rsidRDefault="00F52DE4" w:rsidP="00F52DE4">
            <w:pPr>
              <w:rPr>
                <w:rFonts w:ascii="Times New Roman" w:hAnsi="Times New Roman" w:cs="Times New Roman"/>
                <w:color w:val="555555"/>
                <w:sz w:val="24"/>
                <w:szCs w:val="24"/>
              </w:rPr>
            </w:pPr>
          </w:p>
        </w:tc>
        <w:tc>
          <w:tcPr>
            <w:tcW w:w="2445" w:type="dxa"/>
            <w:vAlign w:val="center"/>
            <w:hideMark/>
          </w:tcPr>
          <w:p w:rsidR="00F52DE4" w:rsidRPr="002060F0" w:rsidRDefault="00F52DE4" w:rsidP="00F52DE4">
            <w:pPr>
              <w:jc w:val="center"/>
              <w:rPr>
                <w:rFonts w:ascii="Times New Roman" w:hAnsi="Times New Roman" w:cs="Times New Roman"/>
                <w:sz w:val="24"/>
                <w:szCs w:val="24"/>
              </w:rPr>
            </w:pPr>
            <w:r w:rsidRPr="002060F0">
              <w:rPr>
                <w:rFonts w:ascii="Times New Roman" w:hAnsi="Times New Roman" w:cs="Times New Roman"/>
                <w:b/>
                <w:bCs/>
                <w:sz w:val="24"/>
                <w:szCs w:val="24"/>
                <w:bdr w:val="none" w:sz="0" w:space="0" w:color="auto" w:frame="1"/>
              </w:rPr>
              <w:t>Past Perfect Continuous</w:t>
            </w:r>
          </w:p>
        </w:tc>
        <w:tc>
          <w:tcPr>
            <w:tcW w:w="2805" w:type="dxa"/>
            <w:vAlign w:val="center"/>
            <w:hideMark/>
          </w:tcPr>
          <w:p w:rsidR="00F52DE4" w:rsidRPr="002060F0" w:rsidRDefault="00F52DE4" w:rsidP="00F52DE4">
            <w:pPr>
              <w:jc w:val="center"/>
              <w:rPr>
                <w:rFonts w:ascii="Times New Roman" w:hAnsi="Times New Roman" w:cs="Times New Roman"/>
                <w:sz w:val="24"/>
                <w:szCs w:val="24"/>
              </w:rPr>
            </w:pPr>
            <w:r w:rsidRPr="002060F0">
              <w:rPr>
                <w:rFonts w:ascii="Times New Roman" w:hAnsi="Times New Roman" w:cs="Times New Roman"/>
                <w:b/>
                <w:bCs/>
                <w:sz w:val="24"/>
                <w:szCs w:val="24"/>
                <w:bdr w:val="none" w:sz="0" w:space="0" w:color="auto" w:frame="1"/>
              </w:rPr>
              <w:t>Present Perfect Continuous</w:t>
            </w:r>
          </w:p>
        </w:tc>
        <w:tc>
          <w:tcPr>
            <w:tcW w:w="2415" w:type="dxa"/>
            <w:vAlign w:val="center"/>
            <w:hideMark/>
          </w:tcPr>
          <w:p w:rsidR="00F52DE4" w:rsidRPr="002060F0" w:rsidRDefault="00F52DE4" w:rsidP="00F52DE4">
            <w:pPr>
              <w:jc w:val="center"/>
              <w:rPr>
                <w:rFonts w:ascii="Times New Roman" w:hAnsi="Times New Roman" w:cs="Times New Roman"/>
                <w:sz w:val="24"/>
                <w:szCs w:val="24"/>
              </w:rPr>
            </w:pPr>
            <w:r w:rsidRPr="002060F0">
              <w:rPr>
                <w:rFonts w:ascii="Times New Roman" w:hAnsi="Times New Roman" w:cs="Times New Roman"/>
                <w:b/>
                <w:bCs/>
                <w:sz w:val="24"/>
                <w:szCs w:val="24"/>
                <w:bdr w:val="none" w:sz="0" w:space="0" w:color="auto" w:frame="1"/>
              </w:rPr>
              <w:t>Future Perfect Continuous</w:t>
            </w:r>
          </w:p>
        </w:tc>
      </w:tr>
      <w:tr w:rsidR="00F52DE4" w:rsidRPr="00F625CC" w:rsidTr="00F52DE4">
        <w:tc>
          <w:tcPr>
            <w:tcW w:w="2325" w:type="dxa"/>
            <w:shd w:val="clear" w:color="auto" w:fill="F8F8F8"/>
            <w:vAlign w:val="center"/>
            <w:hideMark/>
          </w:tcPr>
          <w:p w:rsidR="00F52DE4" w:rsidRPr="002060F0" w:rsidRDefault="00F52DE4" w:rsidP="00F52DE4">
            <w:pPr>
              <w:jc w:val="center"/>
              <w:rPr>
                <w:rFonts w:ascii="Times New Roman" w:hAnsi="Times New Roman" w:cs="Times New Roman"/>
                <w:sz w:val="24"/>
                <w:szCs w:val="24"/>
              </w:rPr>
            </w:pPr>
            <w:r w:rsidRPr="002060F0">
              <w:rPr>
                <w:rFonts w:ascii="Times New Roman" w:hAnsi="Times New Roman" w:cs="Times New Roman"/>
                <w:b/>
                <w:bCs/>
                <w:sz w:val="24"/>
                <w:szCs w:val="24"/>
                <w:bdr w:val="none" w:sz="0" w:space="0" w:color="auto" w:frame="1"/>
              </w:rPr>
              <w:t>Строение</w:t>
            </w:r>
          </w:p>
        </w:tc>
        <w:tc>
          <w:tcPr>
            <w:tcW w:w="2445" w:type="dxa"/>
            <w:shd w:val="clear" w:color="auto" w:fill="F8F8F8"/>
            <w:vAlign w:val="center"/>
            <w:hideMark/>
          </w:tcPr>
          <w:p w:rsidR="00F52DE4" w:rsidRPr="002060F0" w:rsidRDefault="00F52DE4" w:rsidP="00F52DE4">
            <w:pPr>
              <w:jc w:val="center"/>
              <w:rPr>
                <w:rFonts w:ascii="Times New Roman" w:hAnsi="Times New Roman" w:cs="Times New Roman"/>
                <w:sz w:val="24"/>
                <w:szCs w:val="24"/>
              </w:rPr>
            </w:pPr>
            <w:r w:rsidRPr="002060F0">
              <w:rPr>
                <w:rFonts w:ascii="Times New Roman" w:hAnsi="Times New Roman" w:cs="Times New Roman"/>
                <w:sz w:val="24"/>
                <w:szCs w:val="24"/>
                <w:bdr w:val="none" w:sz="0" w:space="0" w:color="auto" w:frame="1"/>
              </w:rPr>
              <w:t>had been + V-ing</w:t>
            </w:r>
          </w:p>
        </w:tc>
        <w:tc>
          <w:tcPr>
            <w:tcW w:w="2805" w:type="dxa"/>
            <w:shd w:val="clear" w:color="auto" w:fill="F8F8F8"/>
            <w:vAlign w:val="center"/>
            <w:hideMark/>
          </w:tcPr>
          <w:p w:rsidR="00F52DE4" w:rsidRPr="002060F0" w:rsidRDefault="00F52DE4" w:rsidP="00F52DE4">
            <w:pPr>
              <w:jc w:val="center"/>
              <w:rPr>
                <w:rFonts w:ascii="Times New Roman" w:hAnsi="Times New Roman" w:cs="Times New Roman"/>
                <w:sz w:val="24"/>
                <w:szCs w:val="24"/>
                <w:lang w:val="en-US"/>
              </w:rPr>
            </w:pPr>
            <w:r w:rsidRPr="002060F0">
              <w:rPr>
                <w:rFonts w:ascii="Times New Roman" w:hAnsi="Times New Roman" w:cs="Times New Roman"/>
                <w:sz w:val="24"/>
                <w:szCs w:val="24"/>
                <w:bdr w:val="none" w:sz="0" w:space="0" w:color="auto" w:frame="1"/>
                <w:lang w:val="en-US"/>
              </w:rPr>
              <w:t>have/has been + V-ing</w:t>
            </w:r>
          </w:p>
        </w:tc>
        <w:tc>
          <w:tcPr>
            <w:tcW w:w="2415" w:type="dxa"/>
            <w:shd w:val="clear" w:color="auto" w:fill="F8F8F8"/>
            <w:vAlign w:val="center"/>
            <w:hideMark/>
          </w:tcPr>
          <w:p w:rsidR="00F52DE4" w:rsidRPr="002060F0" w:rsidRDefault="00F52DE4" w:rsidP="00F52DE4">
            <w:pPr>
              <w:jc w:val="center"/>
              <w:rPr>
                <w:rFonts w:ascii="Times New Roman" w:hAnsi="Times New Roman" w:cs="Times New Roman"/>
                <w:sz w:val="24"/>
                <w:szCs w:val="24"/>
                <w:lang w:val="en-US"/>
              </w:rPr>
            </w:pPr>
            <w:r w:rsidRPr="002060F0">
              <w:rPr>
                <w:rFonts w:ascii="Times New Roman" w:hAnsi="Times New Roman" w:cs="Times New Roman"/>
                <w:sz w:val="24"/>
                <w:szCs w:val="24"/>
                <w:bdr w:val="none" w:sz="0" w:space="0" w:color="auto" w:frame="1"/>
                <w:lang w:val="en-US"/>
              </w:rPr>
              <w:t>will have been + V-ing</w:t>
            </w:r>
          </w:p>
        </w:tc>
      </w:tr>
      <w:tr w:rsidR="00F52DE4" w:rsidRPr="00F625CC" w:rsidTr="00F52DE4">
        <w:tc>
          <w:tcPr>
            <w:tcW w:w="2325" w:type="dxa"/>
            <w:vAlign w:val="center"/>
            <w:hideMark/>
          </w:tcPr>
          <w:p w:rsidR="00F52DE4" w:rsidRPr="002060F0" w:rsidRDefault="00F52DE4" w:rsidP="00F52DE4">
            <w:pPr>
              <w:jc w:val="center"/>
              <w:rPr>
                <w:rFonts w:ascii="Times New Roman" w:hAnsi="Times New Roman" w:cs="Times New Roman"/>
                <w:sz w:val="24"/>
                <w:szCs w:val="24"/>
              </w:rPr>
            </w:pPr>
            <w:r w:rsidRPr="002060F0">
              <w:rPr>
                <w:rFonts w:ascii="Times New Roman" w:hAnsi="Times New Roman" w:cs="Times New Roman"/>
                <w:b/>
                <w:bCs/>
                <w:sz w:val="24"/>
                <w:szCs w:val="24"/>
                <w:bdr w:val="none" w:sz="0" w:space="0" w:color="auto" w:frame="1"/>
              </w:rPr>
              <w:t>Слова-маркеры</w:t>
            </w:r>
          </w:p>
        </w:tc>
        <w:tc>
          <w:tcPr>
            <w:tcW w:w="2445" w:type="dxa"/>
            <w:vAlign w:val="center"/>
            <w:hideMark/>
          </w:tcPr>
          <w:p w:rsidR="00F52DE4" w:rsidRPr="002060F0" w:rsidRDefault="00F52DE4" w:rsidP="00D434F6">
            <w:pPr>
              <w:numPr>
                <w:ilvl w:val="0"/>
                <w:numId w:val="232"/>
              </w:numPr>
              <w:ind w:left="300" w:right="300"/>
              <w:textAlignment w:val="baseline"/>
              <w:rPr>
                <w:rFonts w:ascii="Times New Roman" w:hAnsi="Times New Roman" w:cs="Times New Roman"/>
                <w:sz w:val="24"/>
                <w:szCs w:val="24"/>
              </w:rPr>
            </w:pPr>
            <w:r w:rsidRPr="002060F0">
              <w:rPr>
                <w:rFonts w:ascii="Times New Roman" w:hAnsi="Times New Roman" w:cs="Times New Roman"/>
                <w:sz w:val="24"/>
                <w:szCs w:val="24"/>
                <w:bdr w:val="none" w:sz="0" w:space="0" w:color="auto" w:frame="1"/>
              </w:rPr>
              <w:t>for  (в течение)</w:t>
            </w:r>
          </w:p>
          <w:p w:rsidR="00F52DE4" w:rsidRPr="002060F0" w:rsidRDefault="00F52DE4" w:rsidP="00D434F6">
            <w:pPr>
              <w:numPr>
                <w:ilvl w:val="0"/>
                <w:numId w:val="232"/>
              </w:numPr>
              <w:ind w:left="300" w:right="300"/>
              <w:textAlignment w:val="baseline"/>
              <w:rPr>
                <w:rFonts w:ascii="Times New Roman" w:hAnsi="Times New Roman" w:cs="Times New Roman"/>
                <w:sz w:val="24"/>
                <w:szCs w:val="24"/>
              </w:rPr>
            </w:pPr>
            <w:r w:rsidRPr="002060F0">
              <w:rPr>
                <w:rFonts w:ascii="Times New Roman" w:hAnsi="Times New Roman" w:cs="Times New Roman"/>
                <w:sz w:val="24"/>
                <w:szCs w:val="24"/>
                <w:bdr w:val="none" w:sz="0" w:space="0" w:color="auto" w:frame="1"/>
              </w:rPr>
              <w:t>since (с..)</w:t>
            </w:r>
          </w:p>
          <w:p w:rsidR="00F52DE4" w:rsidRPr="002060F0" w:rsidRDefault="00F52DE4" w:rsidP="00D434F6">
            <w:pPr>
              <w:numPr>
                <w:ilvl w:val="0"/>
                <w:numId w:val="232"/>
              </w:numPr>
              <w:ind w:left="300" w:right="300"/>
              <w:textAlignment w:val="baseline"/>
              <w:rPr>
                <w:rFonts w:ascii="Times New Roman" w:hAnsi="Times New Roman" w:cs="Times New Roman"/>
                <w:sz w:val="24"/>
                <w:szCs w:val="24"/>
              </w:rPr>
            </w:pPr>
            <w:r w:rsidRPr="002060F0">
              <w:rPr>
                <w:rFonts w:ascii="Times New Roman" w:hAnsi="Times New Roman" w:cs="Times New Roman"/>
                <w:sz w:val="24"/>
                <w:szCs w:val="24"/>
                <w:bdr w:val="none" w:sz="0" w:space="0" w:color="auto" w:frame="1"/>
              </w:rPr>
              <w:t>a few years  (несколько лет)</w:t>
            </w:r>
          </w:p>
          <w:p w:rsidR="00F52DE4" w:rsidRPr="002060F0" w:rsidRDefault="00F52DE4" w:rsidP="00D434F6">
            <w:pPr>
              <w:numPr>
                <w:ilvl w:val="0"/>
                <w:numId w:val="232"/>
              </w:numPr>
              <w:ind w:left="300" w:right="300"/>
              <w:textAlignment w:val="baseline"/>
              <w:rPr>
                <w:rFonts w:ascii="Times New Roman" w:hAnsi="Times New Roman" w:cs="Times New Roman"/>
                <w:sz w:val="24"/>
                <w:szCs w:val="24"/>
                <w:lang w:val="en-US"/>
              </w:rPr>
            </w:pPr>
            <w:r w:rsidRPr="002060F0">
              <w:rPr>
                <w:rFonts w:ascii="Times New Roman" w:hAnsi="Times New Roman" w:cs="Times New Roman"/>
                <w:sz w:val="24"/>
                <w:szCs w:val="24"/>
                <w:bdr w:val="none" w:sz="0" w:space="0" w:color="auto" w:frame="1"/>
                <w:lang w:val="en-US"/>
              </w:rPr>
              <w:t>for a long time (</w:t>
            </w:r>
            <w:r w:rsidRPr="002060F0">
              <w:rPr>
                <w:rFonts w:ascii="Times New Roman" w:hAnsi="Times New Roman" w:cs="Times New Roman"/>
                <w:sz w:val="24"/>
                <w:szCs w:val="24"/>
                <w:bdr w:val="none" w:sz="0" w:space="0" w:color="auto" w:frame="1"/>
              </w:rPr>
              <w:t>долгое</w:t>
            </w:r>
            <w:r w:rsidRPr="002060F0">
              <w:rPr>
                <w:rFonts w:ascii="Times New Roman" w:hAnsi="Times New Roman" w:cs="Times New Roman"/>
                <w:sz w:val="24"/>
                <w:szCs w:val="24"/>
                <w:bdr w:val="none" w:sz="0" w:space="0" w:color="auto" w:frame="1"/>
                <w:lang w:val="en-US"/>
              </w:rPr>
              <w:t xml:space="preserve"> </w:t>
            </w:r>
            <w:r w:rsidRPr="002060F0">
              <w:rPr>
                <w:rFonts w:ascii="Times New Roman" w:hAnsi="Times New Roman" w:cs="Times New Roman"/>
                <w:sz w:val="24"/>
                <w:szCs w:val="24"/>
                <w:bdr w:val="none" w:sz="0" w:space="0" w:color="auto" w:frame="1"/>
              </w:rPr>
              <w:t>время</w:t>
            </w:r>
            <w:r w:rsidRPr="002060F0">
              <w:rPr>
                <w:rFonts w:ascii="Times New Roman" w:hAnsi="Times New Roman" w:cs="Times New Roman"/>
                <w:sz w:val="24"/>
                <w:szCs w:val="24"/>
                <w:bdr w:val="none" w:sz="0" w:space="0" w:color="auto" w:frame="1"/>
                <w:lang w:val="en-US"/>
              </w:rPr>
              <w:t>)</w:t>
            </w:r>
          </w:p>
          <w:p w:rsidR="00F52DE4" w:rsidRPr="002060F0" w:rsidRDefault="00F52DE4" w:rsidP="00D434F6">
            <w:pPr>
              <w:numPr>
                <w:ilvl w:val="0"/>
                <w:numId w:val="232"/>
              </w:numPr>
              <w:ind w:left="300" w:right="300"/>
              <w:textAlignment w:val="baseline"/>
              <w:rPr>
                <w:rFonts w:ascii="Times New Roman" w:hAnsi="Times New Roman" w:cs="Times New Roman"/>
                <w:sz w:val="24"/>
                <w:szCs w:val="24"/>
              </w:rPr>
            </w:pPr>
            <w:r w:rsidRPr="002060F0">
              <w:rPr>
                <w:rFonts w:ascii="Times New Roman" w:hAnsi="Times New Roman" w:cs="Times New Roman"/>
                <w:sz w:val="24"/>
                <w:szCs w:val="24"/>
                <w:bdr w:val="none" w:sz="0" w:space="0" w:color="auto" w:frame="1"/>
              </w:rPr>
              <w:t>before (до того, как)</w:t>
            </w:r>
          </w:p>
          <w:p w:rsidR="00F52DE4" w:rsidRPr="002060F0" w:rsidRDefault="00F52DE4" w:rsidP="00D434F6">
            <w:pPr>
              <w:numPr>
                <w:ilvl w:val="0"/>
                <w:numId w:val="232"/>
              </w:numPr>
              <w:ind w:left="300" w:right="300"/>
              <w:textAlignment w:val="baseline"/>
              <w:rPr>
                <w:rFonts w:ascii="Times New Roman" w:hAnsi="Times New Roman" w:cs="Times New Roman"/>
                <w:sz w:val="24"/>
                <w:szCs w:val="24"/>
              </w:rPr>
            </w:pPr>
            <w:r w:rsidRPr="002060F0">
              <w:rPr>
                <w:rFonts w:ascii="Times New Roman" w:hAnsi="Times New Roman" w:cs="Times New Roman"/>
                <w:sz w:val="24"/>
                <w:szCs w:val="24"/>
                <w:bdr w:val="none" w:sz="0" w:space="0" w:color="auto" w:frame="1"/>
              </w:rPr>
              <w:t>when (когда)</w:t>
            </w:r>
          </w:p>
        </w:tc>
        <w:tc>
          <w:tcPr>
            <w:tcW w:w="2805" w:type="dxa"/>
            <w:vAlign w:val="center"/>
            <w:hideMark/>
          </w:tcPr>
          <w:p w:rsidR="00F52DE4" w:rsidRPr="002060F0" w:rsidRDefault="00F52DE4" w:rsidP="00D434F6">
            <w:pPr>
              <w:numPr>
                <w:ilvl w:val="0"/>
                <w:numId w:val="233"/>
              </w:numPr>
              <w:ind w:left="300" w:right="300"/>
              <w:textAlignment w:val="baseline"/>
              <w:rPr>
                <w:rFonts w:ascii="Times New Roman" w:hAnsi="Times New Roman" w:cs="Times New Roman"/>
                <w:sz w:val="24"/>
                <w:szCs w:val="24"/>
              </w:rPr>
            </w:pPr>
            <w:r w:rsidRPr="002060F0">
              <w:rPr>
                <w:rFonts w:ascii="Times New Roman" w:hAnsi="Times New Roman" w:cs="Times New Roman"/>
                <w:sz w:val="24"/>
                <w:szCs w:val="24"/>
                <w:bdr w:val="none" w:sz="0" w:space="0" w:color="auto" w:frame="1"/>
              </w:rPr>
              <w:t>for (в течении)</w:t>
            </w:r>
          </w:p>
          <w:p w:rsidR="00F52DE4" w:rsidRPr="002060F0" w:rsidRDefault="00F52DE4" w:rsidP="00D434F6">
            <w:pPr>
              <w:numPr>
                <w:ilvl w:val="0"/>
                <w:numId w:val="233"/>
              </w:numPr>
              <w:ind w:left="300" w:right="300"/>
              <w:textAlignment w:val="baseline"/>
              <w:rPr>
                <w:rFonts w:ascii="Times New Roman" w:hAnsi="Times New Roman" w:cs="Times New Roman"/>
                <w:sz w:val="24"/>
                <w:szCs w:val="24"/>
              </w:rPr>
            </w:pPr>
            <w:r w:rsidRPr="002060F0">
              <w:rPr>
                <w:rFonts w:ascii="Times New Roman" w:hAnsi="Times New Roman" w:cs="Times New Roman"/>
                <w:sz w:val="24"/>
                <w:szCs w:val="24"/>
                <w:bdr w:val="none" w:sz="0" w:space="0" w:color="auto" w:frame="1"/>
              </w:rPr>
              <w:t>since (с..)</w:t>
            </w:r>
          </w:p>
          <w:p w:rsidR="00F52DE4" w:rsidRPr="002060F0" w:rsidRDefault="00F52DE4" w:rsidP="00D434F6">
            <w:pPr>
              <w:numPr>
                <w:ilvl w:val="0"/>
                <w:numId w:val="233"/>
              </w:numPr>
              <w:ind w:left="300" w:right="300"/>
              <w:textAlignment w:val="baseline"/>
              <w:rPr>
                <w:rFonts w:ascii="Times New Roman" w:hAnsi="Times New Roman" w:cs="Times New Roman"/>
                <w:sz w:val="24"/>
                <w:szCs w:val="24"/>
              </w:rPr>
            </w:pPr>
            <w:r w:rsidRPr="002060F0">
              <w:rPr>
                <w:rFonts w:ascii="Times New Roman" w:hAnsi="Times New Roman" w:cs="Times New Roman"/>
                <w:sz w:val="24"/>
                <w:szCs w:val="24"/>
                <w:bdr w:val="none" w:sz="0" w:space="0" w:color="auto" w:frame="1"/>
              </w:rPr>
              <w:t>lately, recently (в последнее время)</w:t>
            </w:r>
          </w:p>
          <w:p w:rsidR="00F52DE4" w:rsidRPr="002060F0" w:rsidRDefault="00F52DE4" w:rsidP="00D434F6">
            <w:pPr>
              <w:numPr>
                <w:ilvl w:val="0"/>
                <w:numId w:val="233"/>
              </w:numPr>
              <w:ind w:left="300" w:right="300"/>
              <w:textAlignment w:val="baseline"/>
              <w:rPr>
                <w:rFonts w:ascii="Times New Roman" w:hAnsi="Times New Roman" w:cs="Times New Roman"/>
                <w:sz w:val="24"/>
                <w:szCs w:val="24"/>
                <w:lang w:val="en-US"/>
              </w:rPr>
            </w:pPr>
            <w:r w:rsidRPr="002060F0">
              <w:rPr>
                <w:rFonts w:ascii="Times New Roman" w:hAnsi="Times New Roman" w:cs="Times New Roman"/>
                <w:sz w:val="24"/>
                <w:szCs w:val="24"/>
                <w:bdr w:val="none" w:sz="0" w:space="0" w:color="auto" w:frame="1"/>
                <w:lang w:val="en-US"/>
              </w:rPr>
              <w:t>all morning/day/week (</w:t>
            </w:r>
            <w:r w:rsidRPr="002060F0">
              <w:rPr>
                <w:rFonts w:ascii="Times New Roman" w:hAnsi="Times New Roman" w:cs="Times New Roman"/>
                <w:sz w:val="24"/>
                <w:szCs w:val="24"/>
                <w:bdr w:val="none" w:sz="0" w:space="0" w:color="auto" w:frame="1"/>
              </w:rPr>
              <w:t>все</w:t>
            </w:r>
            <w:r w:rsidRPr="002060F0">
              <w:rPr>
                <w:rFonts w:ascii="Times New Roman" w:hAnsi="Times New Roman" w:cs="Times New Roman"/>
                <w:sz w:val="24"/>
                <w:szCs w:val="24"/>
                <w:bdr w:val="none" w:sz="0" w:space="0" w:color="auto" w:frame="1"/>
                <w:lang w:val="en-US"/>
              </w:rPr>
              <w:t xml:space="preserve"> </w:t>
            </w:r>
            <w:r w:rsidRPr="002060F0">
              <w:rPr>
                <w:rFonts w:ascii="Times New Roman" w:hAnsi="Times New Roman" w:cs="Times New Roman"/>
                <w:sz w:val="24"/>
                <w:szCs w:val="24"/>
                <w:bdr w:val="none" w:sz="0" w:space="0" w:color="auto" w:frame="1"/>
              </w:rPr>
              <w:t>утро</w:t>
            </w:r>
            <w:r w:rsidRPr="002060F0">
              <w:rPr>
                <w:rFonts w:ascii="Times New Roman" w:hAnsi="Times New Roman" w:cs="Times New Roman"/>
                <w:sz w:val="24"/>
                <w:szCs w:val="24"/>
                <w:bdr w:val="none" w:sz="0" w:space="0" w:color="auto" w:frame="1"/>
                <w:lang w:val="en-US"/>
              </w:rPr>
              <w:t>/</w:t>
            </w:r>
            <w:r w:rsidRPr="002060F0">
              <w:rPr>
                <w:rFonts w:ascii="Times New Roman" w:hAnsi="Times New Roman" w:cs="Times New Roman"/>
                <w:sz w:val="24"/>
                <w:szCs w:val="24"/>
                <w:bdr w:val="none" w:sz="0" w:space="0" w:color="auto" w:frame="1"/>
              </w:rPr>
              <w:t>день</w:t>
            </w:r>
            <w:r w:rsidRPr="002060F0">
              <w:rPr>
                <w:rFonts w:ascii="Times New Roman" w:hAnsi="Times New Roman" w:cs="Times New Roman"/>
                <w:sz w:val="24"/>
                <w:szCs w:val="24"/>
                <w:bdr w:val="none" w:sz="0" w:space="0" w:color="auto" w:frame="1"/>
                <w:lang w:val="en-US"/>
              </w:rPr>
              <w:t>/</w:t>
            </w:r>
            <w:r w:rsidRPr="002060F0">
              <w:rPr>
                <w:rFonts w:ascii="Times New Roman" w:hAnsi="Times New Roman" w:cs="Times New Roman"/>
                <w:sz w:val="24"/>
                <w:szCs w:val="24"/>
                <w:bdr w:val="none" w:sz="0" w:space="0" w:color="auto" w:frame="1"/>
              </w:rPr>
              <w:t>неделю</w:t>
            </w:r>
            <w:r w:rsidRPr="002060F0">
              <w:rPr>
                <w:rFonts w:ascii="Times New Roman" w:hAnsi="Times New Roman" w:cs="Times New Roman"/>
                <w:sz w:val="24"/>
                <w:szCs w:val="24"/>
                <w:bdr w:val="none" w:sz="0" w:space="0" w:color="auto" w:frame="1"/>
                <w:lang w:val="en-US"/>
              </w:rPr>
              <w:t>)</w:t>
            </w:r>
          </w:p>
        </w:tc>
        <w:tc>
          <w:tcPr>
            <w:tcW w:w="2415" w:type="dxa"/>
            <w:vAlign w:val="center"/>
            <w:hideMark/>
          </w:tcPr>
          <w:p w:rsidR="00F52DE4" w:rsidRPr="002060F0" w:rsidRDefault="00F52DE4" w:rsidP="00D434F6">
            <w:pPr>
              <w:numPr>
                <w:ilvl w:val="0"/>
                <w:numId w:val="234"/>
              </w:numPr>
              <w:ind w:left="300" w:right="300"/>
              <w:textAlignment w:val="baseline"/>
              <w:rPr>
                <w:rFonts w:ascii="Times New Roman" w:hAnsi="Times New Roman" w:cs="Times New Roman"/>
                <w:sz w:val="24"/>
                <w:szCs w:val="24"/>
              </w:rPr>
            </w:pPr>
            <w:r w:rsidRPr="002060F0">
              <w:rPr>
                <w:rFonts w:ascii="Times New Roman" w:hAnsi="Times New Roman" w:cs="Times New Roman"/>
                <w:sz w:val="24"/>
                <w:szCs w:val="24"/>
                <w:bdr w:val="none" w:sz="0" w:space="0" w:color="auto" w:frame="1"/>
              </w:rPr>
              <w:t>for  (в течение)</w:t>
            </w:r>
          </w:p>
          <w:p w:rsidR="00F52DE4" w:rsidRPr="002060F0" w:rsidRDefault="00F52DE4" w:rsidP="00D434F6">
            <w:pPr>
              <w:numPr>
                <w:ilvl w:val="0"/>
                <w:numId w:val="234"/>
              </w:numPr>
              <w:ind w:left="300" w:right="300"/>
              <w:textAlignment w:val="baseline"/>
              <w:rPr>
                <w:rFonts w:ascii="Times New Roman" w:hAnsi="Times New Roman" w:cs="Times New Roman"/>
                <w:sz w:val="24"/>
                <w:szCs w:val="24"/>
              </w:rPr>
            </w:pPr>
            <w:r w:rsidRPr="002060F0">
              <w:rPr>
                <w:rFonts w:ascii="Times New Roman" w:hAnsi="Times New Roman" w:cs="Times New Roman"/>
                <w:sz w:val="24"/>
                <w:szCs w:val="24"/>
                <w:bdr w:val="none" w:sz="0" w:space="0" w:color="auto" w:frame="1"/>
              </w:rPr>
              <w:t>by (к)</w:t>
            </w:r>
          </w:p>
          <w:p w:rsidR="00F52DE4" w:rsidRPr="002060F0" w:rsidRDefault="00F52DE4" w:rsidP="00D434F6">
            <w:pPr>
              <w:numPr>
                <w:ilvl w:val="0"/>
                <w:numId w:val="234"/>
              </w:numPr>
              <w:ind w:left="300" w:right="300"/>
              <w:textAlignment w:val="baseline"/>
              <w:rPr>
                <w:rFonts w:ascii="Times New Roman" w:hAnsi="Times New Roman" w:cs="Times New Roman"/>
                <w:sz w:val="24"/>
                <w:szCs w:val="24"/>
              </w:rPr>
            </w:pPr>
            <w:r w:rsidRPr="002060F0">
              <w:rPr>
                <w:rFonts w:ascii="Times New Roman" w:hAnsi="Times New Roman" w:cs="Times New Roman"/>
                <w:sz w:val="24"/>
                <w:szCs w:val="24"/>
                <w:bdr w:val="none" w:sz="0" w:space="0" w:color="auto" w:frame="1"/>
              </w:rPr>
              <w:t>before (до того, как)</w:t>
            </w:r>
          </w:p>
          <w:p w:rsidR="00F52DE4" w:rsidRPr="002060F0" w:rsidRDefault="00F52DE4" w:rsidP="00D434F6">
            <w:pPr>
              <w:numPr>
                <w:ilvl w:val="0"/>
                <w:numId w:val="234"/>
              </w:numPr>
              <w:ind w:left="300" w:right="300"/>
              <w:textAlignment w:val="baseline"/>
              <w:rPr>
                <w:rFonts w:ascii="Times New Roman" w:hAnsi="Times New Roman" w:cs="Times New Roman"/>
                <w:sz w:val="24"/>
                <w:szCs w:val="24"/>
              </w:rPr>
            </w:pPr>
            <w:r w:rsidRPr="002060F0">
              <w:rPr>
                <w:rFonts w:ascii="Times New Roman" w:hAnsi="Times New Roman" w:cs="Times New Roman"/>
                <w:sz w:val="24"/>
                <w:szCs w:val="24"/>
                <w:bdr w:val="none" w:sz="0" w:space="0" w:color="auto" w:frame="1"/>
              </w:rPr>
              <w:t>after (после)</w:t>
            </w:r>
          </w:p>
          <w:p w:rsidR="00F52DE4" w:rsidRPr="002060F0" w:rsidRDefault="00F52DE4" w:rsidP="00D434F6">
            <w:pPr>
              <w:numPr>
                <w:ilvl w:val="0"/>
                <w:numId w:val="234"/>
              </w:numPr>
              <w:ind w:left="300" w:right="300"/>
              <w:textAlignment w:val="baseline"/>
              <w:rPr>
                <w:rFonts w:ascii="Times New Roman" w:hAnsi="Times New Roman" w:cs="Times New Roman"/>
                <w:sz w:val="24"/>
                <w:szCs w:val="24"/>
                <w:lang w:val="en-US"/>
              </w:rPr>
            </w:pPr>
            <w:r w:rsidRPr="002060F0">
              <w:rPr>
                <w:rFonts w:ascii="Times New Roman" w:hAnsi="Times New Roman" w:cs="Times New Roman"/>
                <w:sz w:val="24"/>
                <w:szCs w:val="24"/>
                <w:bdr w:val="none" w:sz="0" w:space="0" w:color="auto" w:frame="1"/>
                <w:lang w:val="en-US"/>
              </w:rPr>
              <w:t>by the time, by then, by that time (</w:t>
            </w:r>
            <w:r w:rsidRPr="002060F0">
              <w:rPr>
                <w:rFonts w:ascii="Times New Roman" w:hAnsi="Times New Roman" w:cs="Times New Roman"/>
                <w:sz w:val="24"/>
                <w:szCs w:val="24"/>
                <w:bdr w:val="none" w:sz="0" w:space="0" w:color="auto" w:frame="1"/>
              </w:rPr>
              <w:t>к</w:t>
            </w:r>
            <w:r w:rsidRPr="002060F0">
              <w:rPr>
                <w:rFonts w:ascii="Times New Roman" w:hAnsi="Times New Roman" w:cs="Times New Roman"/>
                <w:sz w:val="24"/>
                <w:szCs w:val="24"/>
                <w:bdr w:val="none" w:sz="0" w:space="0" w:color="auto" w:frame="1"/>
                <w:lang w:val="en-US"/>
              </w:rPr>
              <w:t xml:space="preserve"> </w:t>
            </w:r>
            <w:r w:rsidRPr="002060F0">
              <w:rPr>
                <w:rFonts w:ascii="Times New Roman" w:hAnsi="Times New Roman" w:cs="Times New Roman"/>
                <w:sz w:val="24"/>
                <w:szCs w:val="24"/>
                <w:bdr w:val="none" w:sz="0" w:space="0" w:color="auto" w:frame="1"/>
              </w:rPr>
              <w:t>тому</w:t>
            </w:r>
            <w:r w:rsidRPr="002060F0">
              <w:rPr>
                <w:rFonts w:ascii="Times New Roman" w:hAnsi="Times New Roman" w:cs="Times New Roman"/>
                <w:sz w:val="24"/>
                <w:szCs w:val="24"/>
                <w:bdr w:val="none" w:sz="0" w:space="0" w:color="auto" w:frame="1"/>
                <w:lang w:val="en-US"/>
              </w:rPr>
              <w:t xml:space="preserve"> </w:t>
            </w:r>
            <w:r w:rsidRPr="002060F0">
              <w:rPr>
                <w:rFonts w:ascii="Times New Roman" w:hAnsi="Times New Roman" w:cs="Times New Roman"/>
                <w:sz w:val="24"/>
                <w:szCs w:val="24"/>
                <w:bdr w:val="none" w:sz="0" w:space="0" w:color="auto" w:frame="1"/>
              </w:rPr>
              <w:t>времени</w:t>
            </w:r>
            <w:r w:rsidRPr="002060F0">
              <w:rPr>
                <w:rFonts w:ascii="Times New Roman" w:hAnsi="Times New Roman" w:cs="Times New Roman"/>
                <w:sz w:val="24"/>
                <w:szCs w:val="24"/>
                <w:bdr w:val="none" w:sz="0" w:space="0" w:color="auto" w:frame="1"/>
                <w:lang w:val="en-US"/>
              </w:rPr>
              <w:t xml:space="preserve">, </w:t>
            </w:r>
            <w:r w:rsidRPr="002060F0">
              <w:rPr>
                <w:rFonts w:ascii="Times New Roman" w:hAnsi="Times New Roman" w:cs="Times New Roman"/>
                <w:sz w:val="24"/>
                <w:szCs w:val="24"/>
                <w:bdr w:val="none" w:sz="0" w:space="0" w:color="auto" w:frame="1"/>
              </w:rPr>
              <w:t>как</w:t>
            </w:r>
            <w:r w:rsidRPr="002060F0">
              <w:rPr>
                <w:rFonts w:ascii="Times New Roman" w:hAnsi="Times New Roman" w:cs="Times New Roman"/>
                <w:sz w:val="24"/>
                <w:szCs w:val="24"/>
                <w:bdr w:val="none" w:sz="0" w:space="0" w:color="auto" w:frame="1"/>
                <w:lang w:val="en-US"/>
              </w:rPr>
              <w:t>)</w:t>
            </w:r>
          </w:p>
        </w:tc>
      </w:tr>
      <w:tr w:rsidR="00F52DE4" w:rsidRPr="002060F0" w:rsidTr="00F52DE4">
        <w:tc>
          <w:tcPr>
            <w:tcW w:w="9990" w:type="dxa"/>
            <w:gridSpan w:val="4"/>
            <w:shd w:val="clear" w:color="auto" w:fill="F8F8F8"/>
            <w:vAlign w:val="center"/>
            <w:hideMark/>
          </w:tcPr>
          <w:p w:rsidR="00F52DE4" w:rsidRPr="002060F0" w:rsidRDefault="00F52DE4" w:rsidP="00F52DE4">
            <w:pPr>
              <w:jc w:val="center"/>
              <w:rPr>
                <w:rFonts w:ascii="Times New Roman" w:hAnsi="Times New Roman" w:cs="Times New Roman"/>
                <w:sz w:val="24"/>
                <w:szCs w:val="24"/>
              </w:rPr>
            </w:pPr>
            <w:r w:rsidRPr="002060F0">
              <w:rPr>
                <w:rFonts w:ascii="Times New Roman" w:hAnsi="Times New Roman" w:cs="Times New Roman"/>
                <w:b/>
                <w:bCs/>
                <w:sz w:val="24"/>
                <w:szCs w:val="24"/>
                <w:bdr w:val="none" w:sz="0" w:space="0" w:color="auto" w:frame="1"/>
              </w:rPr>
              <w:t>Случаи употребления</w:t>
            </w:r>
          </w:p>
        </w:tc>
      </w:tr>
      <w:tr w:rsidR="00F52DE4" w:rsidRPr="002060F0" w:rsidTr="00F52DE4">
        <w:tc>
          <w:tcPr>
            <w:tcW w:w="2325" w:type="dxa"/>
            <w:vAlign w:val="center"/>
            <w:hideMark/>
          </w:tcPr>
          <w:p w:rsidR="00F52DE4" w:rsidRPr="002060F0" w:rsidRDefault="00F52DE4" w:rsidP="00F52DE4">
            <w:pPr>
              <w:jc w:val="center"/>
              <w:rPr>
                <w:rFonts w:ascii="Times New Roman" w:hAnsi="Times New Roman" w:cs="Times New Roman"/>
                <w:sz w:val="24"/>
                <w:szCs w:val="24"/>
              </w:rPr>
            </w:pPr>
          </w:p>
        </w:tc>
        <w:tc>
          <w:tcPr>
            <w:tcW w:w="2445" w:type="dxa"/>
            <w:vAlign w:val="center"/>
            <w:hideMark/>
          </w:tcPr>
          <w:p w:rsidR="00F52DE4" w:rsidRPr="002060F0" w:rsidRDefault="00F52DE4" w:rsidP="00F52DE4">
            <w:pPr>
              <w:jc w:val="center"/>
              <w:rPr>
                <w:rFonts w:ascii="Times New Roman" w:hAnsi="Times New Roman" w:cs="Times New Roman"/>
                <w:sz w:val="24"/>
                <w:szCs w:val="24"/>
              </w:rPr>
            </w:pPr>
            <w:r w:rsidRPr="002060F0">
              <w:rPr>
                <w:rFonts w:ascii="Times New Roman" w:hAnsi="Times New Roman" w:cs="Times New Roman"/>
                <w:sz w:val="24"/>
                <w:szCs w:val="24"/>
                <w:bdr w:val="none" w:sz="0" w:space="0" w:color="auto" w:frame="1"/>
              </w:rPr>
              <w:t>Действие, которое продолжалось в прошлом до другого действия или события</w:t>
            </w:r>
          </w:p>
        </w:tc>
        <w:tc>
          <w:tcPr>
            <w:tcW w:w="2805" w:type="dxa"/>
            <w:vAlign w:val="center"/>
            <w:hideMark/>
          </w:tcPr>
          <w:p w:rsidR="00F52DE4" w:rsidRPr="002060F0" w:rsidRDefault="00F52DE4" w:rsidP="00F52DE4">
            <w:pPr>
              <w:jc w:val="center"/>
              <w:rPr>
                <w:rFonts w:ascii="Times New Roman" w:hAnsi="Times New Roman" w:cs="Times New Roman"/>
                <w:sz w:val="24"/>
                <w:szCs w:val="24"/>
              </w:rPr>
            </w:pPr>
            <w:r w:rsidRPr="002060F0">
              <w:rPr>
                <w:rFonts w:ascii="Times New Roman" w:hAnsi="Times New Roman" w:cs="Times New Roman"/>
                <w:sz w:val="24"/>
                <w:szCs w:val="24"/>
                <w:bdr w:val="none" w:sz="0" w:space="0" w:color="auto" w:frame="1"/>
              </w:rPr>
              <w:t>Действие началось в прошлом и продолжается в настоящем моменте, либо только что закончилось</w:t>
            </w:r>
          </w:p>
        </w:tc>
        <w:tc>
          <w:tcPr>
            <w:tcW w:w="2415" w:type="dxa"/>
            <w:vAlign w:val="center"/>
            <w:hideMark/>
          </w:tcPr>
          <w:p w:rsidR="00F52DE4" w:rsidRPr="002060F0" w:rsidRDefault="00F52DE4" w:rsidP="00F52DE4">
            <w:pPr>
              <w:jc w:val="center"/>
              <w:rPr>
                <w:rFonts w:ascii="Times New Roman" w:hAnsi="Times New Roman" w:cs="Times New Roman"/>
                <w:sz w:val="24"/>
                <w:szCs w:val="24"/>
              </w:rPr>
            </w:pPr>
            <w:r w:rsidRPr="002060F0">
              <w:rPr>
                <w:rFonts w:ascii="Times New Roman" w:hAnsi="Times New Roman" w:cs="Times New Roman"/>
                <w:sz w:val="24"/>
                <w:szCs w:val="24"/>
                <w:bdr w:val="none" w:sz="0" w:space="0" w:color="auto" w:frame="1"/>
              </w:rPr>
              <w:t>Действие, которое начнется в будущем, и будет длиться до другого действия, события или момента времени</w:t>
            </w:r>
          </w:p>
        </w:tc>
      </w:tr>
      <w:tr w:rsidR="00F52DE4" w:rsidRPr="002060F0" w:rsidTr="00F52DE4">
        <w:tc>
          <w:tcPr>
            <w:tcW w:w="2325" w:type="dxa"/>
            <w:shd w:val="clear" w:color="auto" w:fill="F8F8F8"/>
            <w:vAlign w:val="center"/>
            <w:hideMark/>
          </w:tcPr>
          <w:p w:rsidR="00F52DE4" w:rsidRPr="002060F0" w:rsidRDefault="00F52DE4" w:rsidP="00F52DE4">
            <w:pPr>
              <w:jc w:val="center"/>
              <w:rPr>
                <w:rFonts w:ascii="Times New Roman" w:hAnsi="Times New Roman" w:cs="Times New Roman"/>
                <w:sz w:val="24"/>
                <w:szCs w:val="24"/>
              </w:rPr>
            </w:pPr>
            <w:r w:rsidRPr="002060F0">
              <w:rPr>
                <w:rFonts w:ascii="Times New Roman" w:hAnsi="Times New Roman" w:cs="Times New Roman"/>
                <w:b/>
                <w:bCs/>
                <w:sz w:val="24"/>
                <w:szCs w:val="24"/>
                <w:bdr w:val="none" w:sz="0" w:space="0" w:color="auto" w:frame="1"/>
              </w:rPr>
              <w:t>Пример</w:t>
            </w:r>
          </w:p>
        </w:tc>
        <w:tc>
          <w:tcPr>
            <w:tcW w:w="2445" w:type="dxa"/>
            <w:shd w:val="clear" w:color="auto" w:fill="F8F8F8"/>
            <w:vAlign w:val="center"/>
            <w:hideMark/>
          </w:tcPr>
          <w:p w:rsidR="00F52DE4" w:rsidRPr="002060F0" w:rsidRDefault="00F52DE4" w:rsidP="00F52DE4">
            <w:pPr>
              <w:jc w:val="center"/>
              <w:rPr>
                <w:rFonts w:ascii="Times New Roman" w:hAnsi="Times New Roman" w:cs="Times New Roman"/>
                <w:sz w:val="24"/>
                <w:szCs w:val="24"/>
                <w:lang w:val="en-US"/>
              </w:rPr>
            </w:pPr>
            <w:r w:rsidRPr="002060F0">
              <w:rPr>
                <w:rFonts w:ascii="Times New Roman" w:hAnsi="Times New Roman" w:cs="Times New Roman"/>
                <w:sz w:val="24"/>
                <w:szCs w:val="24"/>
                <w:bdr w:val="none" w:sz="0" w:space="0" w:color="auto" w:frame="1"/>
                <w:lang w:val="en-US"/>
              </w:rPr>
              <w:t xml:space="preserve">He had been working for 2 years before his boss fired him. – </w:t>
            </w:r>
            <w:r w:rsidRPr="002060F0">
              <w:rPr>
                <w:rFonts w:ascii="Times New Roman" w:hAnsi="Times New Roman" w:cs="Times New Roman"/>
                <w:sz w:val="24"/>
                <w:szCs w:val="24"/>
                <w:bdr w:val="none" w:sz="0" w:space="0" w:color="auto" w:frame="1"/>
              </w:rPr>
              <w:t>Он</w:t>
            </w:r>
            <w:r w:rsidRPr="002060F0">
              <w:rPr>
                <w:rFonts w:ascii="Times New Roman" w:hAnsi="Times New Roman" w:cs="Times New Roman"/>
                <w:sz w:val="24"/>
                <w:szCs w:val="24"/>
                <w:bdr w:val="none" w:sz="0" w:space="0" w:color="auto" w:frame="1"/>
                <w:lang w:val="en-US"/>
              </w:rPr>
              <w:t xml:space="preserve"> </w:t>
            </w:r>
            <w:r w:rsidRPr="002060F0">
              <w:rPr>
                <w:rFonts w:ascii="Times New Roman" w:hAnsi="Times New Roman" w:cs="Times New Roman"/>
                <w:sz w:val="24"/>
                <w:szCs w:val="24"/>
                <w:bdr w:val="none" w:sz="0" w:space="0" w:color="auto" w:frame="1"/>
              </w:rPr>
              <w:t>работал</w:t>
            </w:r>
            <w:r w:rsidRPr="002060F0">
              <w:rPr>
                <w:rFonts w:ascii="Times New Roman" w:hAnsi="Times New Roman" w:cs="Times New Roman"/>
                <w:sz w:val="24"/>
                <w:szCs w:val="24"/>
                <w:bdr w:val="none" w:sz="0" w:space="0" w:color="auto" w:frame="1"/>
                <w:lang w:val="en-US"/>
              </w:rPr>
              <w:t xml:space="preserve"> </w:t>
            </w:r>
            <w:r w:rsidRPr="002060F0">
              <w:rPr>
                <w:rFonts w:ascii="Times New Roman" w:hAnsi="Times New Roman" w:cs="Times New Roman"/>
                <w:sz w:val="24"/>
                <w:szCs w:val="24"/>
                <w:bdr w:val="none" w:sz="0" w:space="0" w:color="auto" w:frame="1"/>
              </w:rPr>
              <w:t>здесь</w:t>
            </w:r>
            <w:r w:rsidRPr="002060F0">
              <w:rPr>
                <w:rFonts w:ascii="Times New Roman" w:hAnsi="Times New Roman" w:cs="Times New Roman"/>
                <w:sz w:val="24"/>
                <w:szCs w:val="24"/>
                <w:bdr w:val="none" w:sz="0" w:space="0" w:color="auto" w:frame="1"/>
                <w:lang w:val="en-US"/>
              </w:rPr>
              <w:t xml:space="preserve"> 2 </w:t>
            </w:r>
            <w:r w:rsidRPr="002060F0">
              <w:rPr>
                <w:rFonts w:ascii="Times New Roman" w:hAnsi="Times New Roman" w:cs="Times New Roman"/>
                <w:sz w:val="24"/>
                <w:szCs w:val="24"/>
                <w:bdr w:val="none" w:sz="0" w:space="0" w:color="auto" w:frame="1"/>
              </w:rPr>
              <w:t>года</w:t>
            </w:r>
            <w:r w:rsidRPr="002060F0">
              <w:rPr>
                <w:rFonts w:ascii="Times New Roman" w:hAnsi="Times New Roman" w:cs="Times New Roman"/>
                <w:sz w:val="24"/>
                <w:szCs w:val="24"/>
                <w:bdr w:val="none" w:sz="0" w:space="0" w:color="auto" w:frame="1"/>
                <w:lang w:val="en-US"/>
              </w:rPr>
              <w:t xml:space="preserve"> </w:t>
            </w:r>
            <w:r w:rsidRPr="002060F0">
              <w:rPr>
                <w:rFonts w:ascii="Times New Roman" w:hAnsi="Times New Roman" w:cs="Times New Roman"/>
                <w:sz w:val="24"/>
                <w:szCs w:val="24"/>
                <w:bdr w:val="none" w:sz="0" w:space="0" w:color="auto" w:frame="1"/>
              </w:rPr>
              <w:t>пока</w:t>
            </w:r>
            <w:r w:rsidRPr="002060F0">
              <w:rPr>
                <w:rFonts w:ascii="Times New Roman" w:hAnsi="Times New Roman" w:cs="Times New Roman"/>
                <w:sz w:val="24"/>
                <w:szCs w:val="24"/>
                <w:bdr w:val="none" w:sz="0" w:space="0" w:color="auto" w:frame="1"/>
                <w:lang w:val="en-US"/>
              </w:rPr>
              <w:t xml:space="preserve"> </w:t>
            </w:r>
            <w:r w:rsidRPr="002060F0">
              <w:rPr>
                <w:rFonts w:ascii="Times New Roman" w:hAnsi="Times New Roman" w:cs="Times New Roman"/>
                <w:sz w:val="24"/>
                <w:szCs w:val="24"/>
                <w:bdr w:val="none" w:sz="0" w:space="0" w:color="auto" w:frame="1"/>
              </w:rPr>
              <w:t>босс</w:t>
            </w:r>
            <w:r w:rsidRPr="002060F0">
              <w:rPr>
                <w:rFonts w:ascii="Times New Roman" w:hAnsi="Times New Roman" w:cs="Times New Roman"/>
                <w:sz w:val="24"/>
                <w:szCs w:val="24"/>
                <w:bdr w:val="none" w:sz="0" w:space="0" w:color="auto" w:frame="1"/>
                <w:lang w:val="en-US"/>
              </w:rPr>
              <w:t xml:space="preserve"> </w:t>
            </w:r>
            <w:r w:rsidRPr="002060F0">
              <w:rPr>
                <w:rFonts w:ascii="Times New Roman" w:hAnsi="Times New Roman" w:cs="Times New Roman"/>
                <w:sz w:val="24"/>
                <w:szCs w:val="24"/>
                <w:bdr w:val="none" w:sz="0" w:space="0" w:color="auto" w:frame="1"/>
              </w:rPr>
              <w:t>не</w:t>
            </w:r>
            <w:r w:rsidRPr="002060F0">
              <w:rPr>
                <w:rFonts w:ascii="Times New Roman" w:hAnsi="Times New Roman" w:cs="Times New Roman"/>
                <w:sz w:val="24"/>
                <w:szCs w:val="24"/>
                <w:bdr w:val="none" w:sz="0" w:space="0" w:color="auto" w:frame="1"/>
                <w:lang w:val="en-US"/>
              </w:rPr>
              <w:t xml:space="preserve"> </w:t>
            </w:r>
            <w:r w:rsidRPr="002060F0">
              <w:rPr>
                <w:rFonts w:ascii="Times New Roman" w:hAnsi="Times New Roman" w:cs="Times New Roman"/>
                <w:sz w:val="24"/>
                <w:szCs w:val="24"/>
                <w:bdr w:val="none" w:sz="0" w:space="0" w:color="auto" w:frame="1"/>
              </w:rPr>
              <w:t>уволил</w:t>
            </w:r>
            <w:r w:rsidRPr="002060F0">
              <w:rPr>
                <w:rFonts w:ascii="Times New Roman" w:hAnsi="Times New Roman" w:cs="Times New Roman"/>
                <w:sz w:val="24"/>
                <w:szCs w:val="24"/>
                <w:bdr w:val="none" w:sz="0" w:space="0" w:color="auto" w:frame="1"/>
                <w:lang w:val="en-US"/>
              </w:rPr>
              <w:t xml:space="preserve"> </w:t>
            </w:r>
            <w:r w:rsidRPr="002060F0">
              <w:rPr>
                <w:rFonts w:ascii="Times New Roman" w:hAnsi="Times New Roman" w:cs="Times New Roman"/>
                <w:sz w:val="24"/>
                <w:szCs w:val="24"/>
                <w:bdr w:val="none" w:sz="0" w:space="0" w:color="auto" w:frame="1"/>
              </w:rPr>
              <w:t>его</w:t>
            </w:r>
            <w:r w:rsidRPr="002060F0">
              <w:rPr>
                <w:rFonts w:ascii="Times New Roman" w:hAnsi="Times New Roman" w:cs="Times New Roman"/>
                <w:sz w:val="24"/>
                <w:szCs w:val="24"/>
                <w:bdr w:val="none" w:sz="0" w:space="0" w:color="auto" w:frame="1"/>
                <w:lang w:val="en-US"/>
              </w:rPr>
              <w:t>. </w:t>
            </w:r>
          </w:p>
        </w:tc>
        <w:tc>
          <w:tcPr>
            <w:tcW w:w="2805" w:type="dxa"/>
            <w:shd w:val="clear" w:color="auto" w:fill="F8F8F8"/>
            <w:vAlign w:val="center"/>
            <w:hideMark/>
          </w:tcPr>
          <w:p w:rsidR="00F52DE4" w:rsidRPr="002060F0" w:rsidRDefault="00F52DE4" w:rsidP="00F52DE4">
            <w:pPr>
              <w:jc w:val="center"/>
              <w:rPr>
                <w:rFonts w:ascii="Times New Roman" w:hAnsi="Times New Roman" w:cs="Times New Roman"/>
                <w:sz w:val="24"/>
                <w:szCs w:val="24"/>
                <w:lang w:val="en-US"/>
              </w:rPr>
            </w:pPr>
            <w:r w:rsidRPr="002060F0">
              <w:rPr>
                <w:rFonts w:ascii="Times New Roman" w:hAnsi="Times New Roman" w:cs="Times New Roman"/>
                <w:sz w:val="24"/>
                <w:szCs w:val="24"/>
                <w:bdr w:val="none" w:sz="0" w:space="0" w:color="auto" w:frame="1"/>
                <w:lang w:val="en-US"/>
              </w:rPr>
              <w:t>He has been working here for 2 years. –  </w:t>
            </w:r>
            <w:r w:rsidRPr="002060F0">
              <w:rPr>
                <w:rFonts w:ascii="Times New Roman" w:hAnsi="Times New Roman" w:cs="Times New Roman"/>
                <w:sz w:val="24"/>
                <w:szCs w:val="24"/>
                <w:bdr w:val="none" w:sz="0" w:space="0" w:color="auto" w:frame="1"/>
              </w:rPr>
              <w:t>Он</w:t>
            </w:r>
            <w:r w:rsidRPr="002060F0">
              <w:rPr>
                <w:rFonts w:ascii="Times New Roman" w:hAnsi="Times New Roman" w:cs="Times New Roman"/>
                <w:sz w:val="24"/>
                <w:szCs w:val="24"/>
                <w:bdr w:val="none" w:sz="0" w:space="0" w:color="auto" w:frame="1"/>
                <w:lang w:val="en-US"/>
              </w:rPr>
              <w:t xml:space="preserve"> </w:t>
            </w:r>
            <w:r w:rsidRPr="002060F0">
              <w:rPr>
                <w:rFonts w:ascii="Times New Roman" w:hAnsi="Times New Roman" w:cs="Times New Roman"/>
                <w:sz w:val="24"/>
                <w:szCs w:val="24"/>
                <w:bdr w:val="none" w:sz="0" w:space="0" w:color="auto" w:frame="1"/>
              </w:rPr>
              <w:t>работает</w:t>
            </w:r>
            <w:r w:rsidRPr="002060F0">
              <w:rPr>
                <w:rFonts w:ascii="Times New Roman" w:hAnsi="Times New Roman" w:cs="Times New Roman"/>
                <w:sz w:val="24"/>
                <w:szCs w:val="24"/>
                <w:bdr w:val="none" w:sz="0" w:space="0" w:color="auto" w:frame="1"/>
                <w:lang w:val="en-US"/>
              </w:rPr>
              <w:t xml:space="preserve"> </w:t>
            </w:r>
            <w:r w:rsidRPr="002060F0">
              <w:rPr>
                <w:rFonts w:ascii="Times New Roman" w:hAnsi="Times New Roman" w:cs="Times New Roman"/>
                <w:sz w:val="24"/>
                <w:szCs w:val="24"/>
                <w:bdr w:val="none" w:sz="0" w:space="0" w:color="auto" w:frame="1"/>
              </w:rPr>
              <w:t>здесь</w:t>
            </w:r>
            <w:r w:rsidRPr="002060F0">
              <w:rPr>
                <w:rFonts w:ascii="Times New Roman" w:hAnsi="Times New Roman" w:cs="Times New Roman"/>
                <w:sz w:val="24"/>
                <w:szCs w:val="24"/>
                <w:bdr w:val="none" w:sz="0" w:space="0" w:color="auto" w:frame="1"/>
                <w:lang w:val="en-US"/>
              </w:rPr>
              <w:t xml:space="preserve"> </w:t>
            </w:r>
            <w:r w:rsidRPr="002060F0">
              <w:rPr>
                <w:rFonts w:ascii="Times New Roman" w:hAnsi="Times New Roman" w:cs="Times New Roman"/>
                <w:sz w:val="24"/>
                <w:szCs w:val="24"/>
                <w:bdr w:val="none" w:sz="0" w:space="0" w:color="auto" w:frame="1"/>
              </w:rPr>
              <w:t>уже</w:t>
            </w:r>
            <w:r w:rsidRPr="002060F0">
              <w:rPr>
                <w:rFonts w:ascii="Times New Roman" w:hAnsi="Times New Roman" w:cs="Times New Roman"/>
                <w:sz w:val="24"/>
                <w:szCs w:val="24"/>
                <w:bdr w:val="none" w:sz="0" w:space="0" w:color="auto" w:frame="1"/>
                <w:lang w:val="en-US"/>
              </w:rPr>
              <w:t xml:space="preserve"> 2 </w:t>
            </w:r>
            <w:r w:rsidRPr="002060F0">
              <w:rPr>
                <w:rFonts w:ascii="Times New Roman" w:hAnsi="Times New Roman" w:cs="Times New Roman"/>
                <w:sz w:val="24"/>
                <w:szCs w:val="24"/>
                <w:bdr w:val="none" w:sz="0" w:space="0" w:color="auto" w:frame="1"/>
              </w:rPr>
              <w:t>года</w:t>
            </w:r>
            <w:r w:rsidRPr="002060F0">
              <w:rPr>
                <w:rFonts w:ascii="Times New Roman" w:hAnsi="Times New Roman" w:cs="Times New Roman"/>
                <w:sz w:val="24"/>
                <w:szCs w:val="24"/>
                <w:bdr w:val="none" w:sz="0" w:space="0" w:color="auto" w:frame="1"/>
                <w:lang w:val="en-US"/>
              </w:rPr>
              <w:t>.</w:t>
            </w:r>
          </w:p>
        </w:tc>
        <w:tc>
          <w:tcPr>
            <w:tcW w:w="2415" w:type="dxa"/>
            <w:shd w:val="clear" w:color="auto" w:fill="F8F8F8"/>
            <w:vAlign w:val="center"/>
            <w:hideMark/>
          </w:tcPr>
          <w:p w:rsidR="00F52DE4" w:rsidRPr="002060F0" w:rsidRDefault="00F52DE4" w:rsidP="00F52DE4">
            <w:pPr>
              <w:jc w:val="center"/>
              <w:rPr>
                <w:rFonts w:ascii="Times New Roman" w:hAnsi="Times New Roman" w:cs="Times New Roman"/>
                <w:sz w:val="24"/>
                <w:szCs w:val="24"/>
              </w:rPr>
            </w:pPr>
            <w:r w:rsidRPr="002060F0">
              <w:rPr>
                <w:rFonts w:ascii="Times New Roman" w:hAnsi="Times New Roman" w:cs="Times New Roman"/>
                <w:sz w:val="24"/>
                <w:szCs w:val="24"/>
                <w:bdr w:val="none" w:sz="0" w:space="0" w:color="auto" w:frame="1"/>
                <w:lang w:val="en-US"/>
              </w:rPr>
              <w:t xml:space="preserve">In May he will have been working here for 2 years.- </w:t>
            </w:r>
            <w:r w:rsidRPr="002060F0">
              <w:rPr>
                <w:rFonts w:ascii="Times New Roman" w:hAnsi="Times New Roman" w:cs="Times New Roman"/>
                <w:sz w:val="24"/>
                <w:szCs w:val="24"/>
                <w:bdr w:val="none" w:sz="0" w:space="0" w:color="auto" w:frame="1"/>
              </w:rPr>
              <w:t>В мае будет 2 года, как он здесь работает.</w:t>
            </w:r>
          </w:p>
        </w:tc>
      </w:tr>
    </w:tbl>
    <w:p w:rsidR="00F52DE4" w:rsidRPr="002060F0" w:rsidRDefault="00F52DE4" w:rsidP="00F52DE4">
      <w:pPr>
        <w:shd w:val="clear" w:color="auto" w:fill="FFFFFF"/>
        <w:textAlignment w:val="baseline"/>
        <w:rPr>
          <w:rFonts w:ascii="Times New Roman" w:hAnsi="Times New Roman" w:cs="Times New Roman"/>
          <w:color w:val="555555"/>
          <w:sz w:val="24"/>
          <w:szCs w:val="24"/>
        </w:rPr>
      </w:pPr>
      <w:r w:rsidRPr="002060F0">
        <w:rPr>
          <w:rFonts w:ascii="Times New Roman" w:hAnsi="Times New Roman" w:cs="Times New Roman"/>
          <w:color w:val="555555"/>
          <w:sz w:val="24"/>
          <w:szCs w:val="24"/>
          <w:bdr w:val="none" w:sz="0" w:space="0" w:color="auto" w:frame="1"/>
        </w:rPr>
        <w:t>Не забудьте, что во временах группы  Perfect Continuous мы  не можем использовать недлительные глаголы — так же, как и в простом Continuous. Почему можно подробно прочитать </w:t>
      </w:r>
      <w:hyperlink r:id="rId85" w:tgtFrame="_blank" w:history="1">
        <w:r w:rsidRPr="002060F0">
          <w:rPr>
            <w:rFonts w:ascii="Times New Roman" w:hAnsi="Times New Roman" w:cs="Times New Roman"/>
            <w:color w:val="409BD4"/>
            <w:sz w:val="24"/>
            <w:szCs w:val="24"/>
            <w:u w:val="single"/>
            <w:bdr w:val="none" w:sz="0" w:space="0" w:color="auto" w:frame="1"/>
          </w:rPr>
          <w:t>здесь</w:t>
        </w:r>
      </w:hyperlink>
      <w:r w:rsidRPr="002060F0">
        <w:rPr>
          <w:rFonts w:ascii="Times New Roman" w:hAnsi="Times New Roman" w:cs="Times New Roman"/>
          <w:color w:val="555555"/>
          <w:sz w:val="24"/>
          <w:szCs w:val="24"/>
          <w:bdr w:val="none" w:sz="0" w:space="0" w:color="auto" w:frame="1"/>
        </w:rPr>
        <w:t>. В таких случаях время Perfect Continuous мы заменяем на время Perfect, например:  </w:t>
      </w:r>
      <w:r w:rsidRPr="002060F0">
        <w:rPr>
          <w:rFonts w:ascii="Times New Roman" w:hAnsi="Times New Roman" w:cs="Times New Roman"/>
          <w:i/>
          <w:iCs/>
          <w:color w:val="555555"/>
          <w:sz w:val="24"/>
          <w:szCs w:val="24"/>
          <w:bdr w:val="none" w:sz="0" w:space="0" w:color="auto" w:frame="1"/>
        </w:rPr>
        <w:t>I haven’t seen him since Monday. – Я не видел его с понедельника.</w:t>
      </w:r>
    </w:p>
    <w:p w:rsidR="00F52DE4" w:rsidRPr="002060F0" w:rsidRDefault="00F52DE4" w:rsidP="00F52DE4">
      <w:pPr>
        <w:spacing w:line="360" w:lineRule="auto"/>
        <w:ind w:left="720"/>
        <w:jc w:val="both"/>
        <w:rPr>
          <w:rFonts w:ascii="Times New Roman" w:hAnsi="Times New Roman" w:cs="Times New Roman"/>
          <w:sz w:val="24"/>
          <w:szCs w:val="24"/>
        </w:rPr>
      </w:pPr>
      <w:r w:rsidRPr="002060F0">
        <w:rPr>
          <w:rFonts w:ascii="Times New Roman" w:hAnsi="Times New Roman" w:cs="Times New Roman"/>
          <w:color w:val="000000"/>
          <w:sz w:val="24"/>
          <w:szCs w:val="24"/>
        </w:rPr>
        <w:br/>
      </w:r>
    </w:p>
    <w:p w:rsidR="00F52DE4" w:rsidRPr="002060F0" w:rsidRDefault="00F52DE4" w:rsidP="00F52DE4">
      <w:pPr>
        <w:spacing w:line="360" w:lineRule="auto"/>
        <w:ind w:left="360"/>
        <w:jc w:val="both"/>
        <w:rPr>
          <w:rFonts w:ascii="Times New Roman" w:hAnsi="Times New Roman" w:cs="Times New Roman"/>
          <w:sz w:val="24"/>
          <w:szCs w:val="24"/>
        </w:rPr>
      </w:pPr>
    </w:p>
    <w:p w:rsidR="00F52DE4" w:rsidRPr="002060F0" w:rsidRDefault="00F52DE4" w:rsidP="00F52DE4">
      <w:pPr>
        <w:pStyle w:val="ad"/>
        <w:shd w:val="clear" w:color="auto" w:fill="FFFFFF"/>
        <w:spacing w:before="0" w:beforeAutospacing="0" w:after="0" w:afterAutospacing="0"/>
        <w:rPr>
          <w:color w:val="000000"/>
        </w:rPr>
      </w:pPr>
    </w:p>
    <w:p w:rsidR="00F52DE4" w:rsidRPr="002060F0" w:rsidRDefault="00F52DE4" w:rsidP="00F52DE4">
      <w:pPr>
        <w:spacing w:line="360" w:lineRule="auto"/>
        <w:outlineLvl w:val="0"/>
        <w:rPr>
          <w:rFonts w:ascii="Times New Roman" w:hAnsi="Times New Roman" w:cs="Times New Roman"/>
          <w:sz w:val="24"/>
          <w:szCs w:val="24"/>
        </w:rPr>
      </w:pPr>
    </w:p>
    <w:p w:rsidR="00F52DE4" w:rsidRPr="002060F0" w:rsidRDefault="00F52DE4" w:rsidP="00F52DE4">
      <w:pPr>
        <w:spacing w:line="360" w:lineRule="auto"/>
        <w:ind w:left="360"/>
        <w:jc w:val="both"/>
        <w:outlineLvl w:val="0"/>
        <w:rPr>
          <w:rFonts w:ascii="Times New Roman" w:hAnsi="Times New Roman" w:cs="Times New Roman"/>
          <w:b/>
          <w:sz w:val="24"/>
          <w:szCs w:val="24"/>
        </w:rPr>
      </w:pPr>
      <w:r w:rsidRPr="002060F0">
        <w:rPr>
          <w:rFonts w:ascii="Times New Roman" w:hAnsi="Times New Roman" w:cs="Times New Roman"/>
          <w:b/>
          <w:sz w:val="24"/>
          <w:szCs w:val="24"/>
        </w:rPr>
        <w:t xml:space="preserve">4. Закрепление полученных знаний. </w:t>
      </w:r>
    </w:p>
    <w:p w:rsidR="00F52DE4" w:rsidRPr="002060F0" w:rsidRDefault="00F52DE4" w:rsidP="00F52DE4">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Переведите следующие предложения на английский язык:</w:t>
      </w:r>
    </w:p>
    <w:p w:rsidR="00F52DE4" w:rsidRPr="002060F0" w:rsidRDefault="00F52DE4" w:rsidP="00F52DE4">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1. Я посмотрел телевизор, после того как прочитал книгу.</w:t>
      </w:r>
    </w:p>
    <w:p w:rsidR="00F52DE4" w:rsidRPr="002060F0" w:rsidRDefault="00F52DE4" w:rsidP="00F52DE4">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2. Она позавтракала, перед тем как пойти в школу.</w:t>
      </w:r>
    </w:p>
    <w:p w:rsidR="00F52DE4" w:rsidRPr="002060F0" w:rsidRDefault="00F52DE4" w:rsidP="00F52DE4">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3. Они поженились до того, как купили дом.</w:t>
      </w:r>
    </w:p>
    <w:p w:rsidR="00F52DE4" w:rsidRPr="002060F0" w:rsidRDefault="00F52DE4" w:rsidP="00F52DE4">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4. Когда дождь прекратился, мы пошли гулять.</w:t>
      </w:r>
    </w:p>
    <w:p w:rsidR="00F52DE4" w:rsidRPr="002060F0" w:rsidRDefault="00F52DE4" w:rsidP="00F52DE4">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5. Мы пошли в кино, после того как поужинали.</w:t>
      </w:r>
    </w:p>
    <w:p w:rsidR="00F52DE4" w:rsidRPr="002060F0" w:rsidRDefault="00F52DE4" w:rsidP="00F52DE4">
      <w:pPr>
        <w:spacing w:line="360" w:lineRule="auto"/>
        <w:jc w:val="both"/>
        <w:outlineLvl w:val="0"/>
        <w:rPr>
          <w:rFonts w:ascii="Times New Roman" w:hAnsi="Times New Roman" w:cs="Times New Roman"/>
          <w:b/>
          <w:sz w:val="24"/>
          <w:szCs w:val="24"/>
        </w:rPr>
      </w:pPr>
      <w:r w:rsidRPr="002060F0">
        <w:rPr>
          <w:rFonts w:ascii="Times New Roman" w:hAnsi="Times New Roman" w:cs="Times New Roman"/>
          <w:b/>
          <w:i/>
          <w:sz w:val="24"/>
          <w:szCs w:val="24"/>
        </w:rPr>
        <w:t>5.</w:t>
      </w:r>
      <w:r w:rsidRPr="002060F0">
        <w:rPr>
          <w:rFonts w:ascii="Times New Roman" w:hAnsi="Times New Roman" w:cs="Times New Roman"/>
          <w:b/>
          <w:sz w:val="24"/>
          <w:szCs w:val="24"/>
        </w:rPr>
        <w:t xml:space="preserve"> Подведение итогов урока .</w:t>
      </w:r>
    </w:p>
    <w:p w:rsidR="00F52DE4" w:rsidRPr="002060F0" w:rsidRDefault="00F52DE4" w:rsidP="00F52DE4">
      <w:pPr>
        <w:spacing w:line="360" w:lineRule="auto"/>
        <w:rPr>
          <w:rFonts w:ascii="Times New Roman" w:hAnsi="Times New Roman" w:cs="Times New Roman"/>
          <w:sz w:val="24"/>
          <w:szCs w:val="24"/>
        </w:rPr>
      </w:pPr>
      <w:r w:rsidRPr="002060F0">
        <w:rPr>
          <w:rFonts w:ascii="Times New Roman" w:hAnsi="Times New Roman" w:cs="Times New Roman"/>
          <w:sz w:val="24"/>
          <w:szCs w:val="24"/>
        </w:rPr>
        <w:t xml:space="preserve">- Как переводится </w:t>
      </w:r>
      <w:r w:rsidRPr="002060F0">
        <w:rPr>
          <w:rFonts w:ascii="Times New Roman" w:hAnsi="Times New Roman" w:cs="Times New Roman"/>
          <w:sz w:val="24"/>
          <w:szCs w:val="24"/>
          <w:lang w:val="en-US"/>
        </w:rPr>
        <w:t>The</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Past</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Perfect</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Tense</w:t>
      </w:r>
      <w:r w:rsidRPr="002060F0">
        <w:rPr>
          <w:rFonts w:ascii="Times New Roman" w:hAnsi="Times New Roman" w:cs="Times New Roman"/>
          <w:sz w:val="24"/>
          <w:szCs w:val="24"/>
        </w:rPr>
        <w:t>?</w:t>
      </w:r>
    </w:p>
    <w:p w:rsidR="00F52DE4" w:rsidRPr="002060F0" w:rsidRDefault="00F52DE4" w:rsidP="00F52DE4">
      <w:pPr>
        <w:spacing w:line="360" w:lineRule="auto"/>
        <w:jc w:val="both"/>
        <w:rPr>
          <w:rFonts w:ascii="Times New Roman" w:hAnsi="Times New Roman" w:cs="Times New Roman"/>
          <w:sz w:val="24"/>
          <w:szCs w:val="24"/>
        </w:rPr>
      </w:pPr>
      <w:r w:rsidRPr="002060F0">
        <w:rPr>
          <w:rFonts w:ascii="Times New Roman" w:hAnsi="Times New Roman" w:cs="Times New Roman"/>
          <w:sz w:val="24"/>
          <w:szCs w:val="24"/>
        </w:rPr>
        <w:t>- Какое действие обозначает прошедшее совершенное время?</w:t>
      </w:r>
    </w:p>
    <w:p w:rsidR="00F52DE4" w:rsidRPr="002060F0" w:rsidRDefault="00F52DE4" w:rsidP="00F52DE4">
      <w:pPr>
        <w:spacing w:line="360" w:lineRule="auto"/>
        <w:jc w:val="both"/>
        <w:rPr>
          <w:rFonts w:ascii="Times New Roman" w:hAnsi="Times New Roman" w:cs="Times New Roman"/>
          <w:sz w:val="24"/>
          <w:szCs w:val="24"/>
        </w:rPr>
      </w:pPr>
      <w:r w:rsidRPr="002060F0">
        <w:rPr>
          <w:rFonts w:ascii="Times New Roman" w:hAnsi="Times New Roman" w:cs="Times New Roman"/>
          <w:sz w:val="24"/>
          <w:szCs w:val="24"/>
        </w:rPr>
        <w:t>- Как образуется? Какие слова-указатели прошедшего совершенного времени вы знаете?</w:t>
      </w:r>
    </w:p>
    <w:p w:rsidR="00F52DE4" w:rsidRPr="002060F0" w:rsidRDefault="00F52DE4" w:rsidP="00F52DE4">
      <w:pPr>
        <w:spacing w:line="360" w:lineRule="auto"/>
        <w:jc w:val="both"/>
        <w:outlineLvl w:val="0"/>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6. </w:t>
      </w:r>
      <w:r w:rsidRPr="002060F0">
        <w:rPr>
          <w:rFonts w:ascii="Times New Roman" w:hAnsi="Times New Roman" w:cs="Times New Roman"/>
          <w:b/>
          <w:sz w:val="24"/>
          <w:szCs w:val="24"/>
        </w:rPr>
        <w:t>Домашнее</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задание</w:t>
      </w:r>
      <w:r w:rsidRPr="002060F0">
        <w:rPr>
          <w:rFonts w:ascii="Times New Roman" w:hAnsi="Times New Roman" w:cs="Times New Roman"/>
          <w:b/>
          <w:sz w:val="24"/>
          <w:szCs w:val="24"/>
          <w:lang w:val="en-US"/>
        </w:rPr>
        <w:t xml:space="preserve"> .</w:t>
      </w:r>
    </w:p>
    <w:p w:rsidR="00F52DE4" w:rsidRPr="002060F0" w:rsidRDefault="00F52DE4" w:rsidP="00F52DE4">
      <w:pPr>
        <w:shd w:val="clear" w:color="auto" w:fill="FFFFFF"/>
        <w:spacing w:after="0"/>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You were excellent today. Let`s do any cheer. The lesson is over. Good bye</w:t>
      </w:r>
    </w:p>
    <w:p w:rsidR="00F52DE4" w:rsidRPr="002060F0" w:rsidRDefault="00F52DE4" w:rsidP="00F52DE4">
      <w:pPr>
        <w:pStyle w:val="ad"/>
        <w:shd w:val="clear" w:color="auto" w:fill="FFFFFF"/>
        <w:spacing w:before="0" w:beforeAutospacing="0" w:after="0" w:afterAutospacing="0"/>
        <w:ind w:left="360"/>
        <w:rPr>
          <w:color w:val="000000"/>
          <w:lang w:val="en-US"/>
        </w:rPr>
      </w:pPr>
      <w:r w:rsidRPr="002060F0">
        <w:rPr>
          <w:color w:val="000000"/>
          <w:lang w:val="en-US"/>
        </w:rPr>
        <w:t>What is software? What's the difference between hardware and software?</w:t>
      </w:r>
    </w:p>
    <w:p w:rsidR="00F52DE4" w:rsidRPr="002060F0" w:rsidRDefault="00F52DE4" w:rsidP="00F52DE4">
      <w:pPr>
        <w:pStyle w:val="ad"/>
        <w:shd w:val="clear" w:color="auto" w:fill="FFFFFF"/>
        <w:spacing w:before="0" w:beforeAutospacing="0" w:after="0" w:afterAutospacing="0"/>
        <w:rPr>
          <w:color w:val="000000"/>
          <w:lang w:val="en-US"/>
        </w:rPr>
      </w:pPr>
      <w:r w:rsidRPr="002060F0">
        <w:rPr>
          <w:color w:val="000000"/>
          <w:lang w:val="en-US"/>
        </w:rPr>
        <w:t>Why people are the most important component of a computer system?</w:t>
      </w:r>
    </w:p>
    <w:p w:rsidR="00F52DE4" w:rsidRPr="002060F0" w:rsidRDefault="00F52DE4" w:rsidP="00F52DE4">
      <w:pPr>
        <w:pStyle w:val="ad"/>
        <w:shd w:val="clear" w:color="auto" w:fill="FFFFFF"/>
        <w:spacing w:before="0" w:beforeAutospacing="0" w:after="0" w:afterAutospacing="0"/>
        <w:rPr>
          <w:color w:val="000000"/>
          <w:lang w:val="en-US"/>
        </w:rPr>
      </w:pPr>
      <w:r w:rsidRPr="002060F0">
        <w:rPr>
          <w:color w:val="000000"/>
          <w:lang w:val="en-US"/>
        </w:rPr>
        <w:t>In what way terms «data» and «information* differ?</w:t>
      </w:r>
    </w:p>
    <w:p w:rsidR="00F52DE4" w:rsidRPr="002060F0" w:rsidRDefault="00F52DE4" w:rsidP="00F52DE4">
      <w:pPr>
        <w:spacing w:line="360" w:lineRule="auto"/>
        <w:jc w:val="both"/>
        <w:outlineLvl w:val="0"/>
        <w:rPr>
          <w:rFonts w:ascii="Times New Roman" w:hAnsi="Times New Roman" w:cs="Times New Roman"/>
          <w:b/>
          <w:sz w:val="24"/>
          <w:szCs w:val="24"/>
          <w:lang w:val="en-US"/>
        </w:rPr>
      </w:pPr>
    </w:p>
    <w:p w:rsidR="00F52DE4" w:rsidRPr="002060F0" w:rsidRDefault="00F52DE4" w:rsidP="00F52DE4">
      <w:pPr>
        <w:shd w:val="clear" w:color="auto" w:fill="FFFFFF"/>
        <w:rPr>
          <w:rFonts w:ascii="Times New Roman" w:hAnsi="Times New Roman" w:cs="Times New Roman"/>
          <w:color w:val="000000"/>
          <w:sz w:val="24"/>
          <w:szCs w:val="24"/>
          <w:lang w:val="en-US"/>
        </w:rPr>
      </w:pPr>
      <w:r w:rsidRPr="002060F0">
        <w:rPr>
          <w:rFonts w:ascii="Times New Roman" w:hAnsi="Times New Roman" w:cs="Times New Roman"/>
          <w:b/>
          <w:bCs/>
          <w:color w:val="000000"/>
          <w:sz w:val="24"/>
          <w:szCs w:val="24"/>
          <w:lang w:val="en-US"/>
        </w:rPr>
        <w:t>7. </w:t>
      </w:r>
      <w:r w:rsidRPr="002060F0">
        <w:rPr>
          <w:rFonts w:ascii="Times New Roman" w:hAnsi="Times New Roman" w:cs="Times New Roman"/>
          <w:b/>
          <w:bCs/>
          <w:color w:val="000000"/>
          <w:sz w:val="24"/>
          <w:szCs w:val="24"/>
        </w:rPr>
        <w:t>Рефлексия</w:t>
      </w:r>
      <w:r w:rsidRPr="002060F0">
        <w:rPr>
          <w:rFonts w:ascii="Times New Roman" w:hAnsi="Times New Roman" w:cs="Times New Roman"/>
          <w:b/>
          <w:bCs/>
          <w:color w:val="000000"/>
          <w:sz w:val="24"/>
          <w:szCs w:val="24"/>
          <w:lang w:val="en-US"/>
        </w:rPr>
        <w:t>.</w:t>
      </w:r>
    </w:p>
    <w:p w:rsidR="00F52DE4" w:rsidRPr="002060F0" w:rsidRDefault="00F52DE4" w:rsidP="00F52DE4">
      <w:pPr>
        <w:shd w:val="clear" w:color="auto" w:fill="FFFFFF"/>
        <w:rPr>
          <w:rFonts w:ascii="Times New Roman" w:hAnsi="Times New Roman" w:cs="Times New Roman"/>
          <w:color w:val="000000"/>
          <w:sz w:val="24"/>
          <w:szCs w:val="24"/>
          <w:lang w:val="en-US"/>
        </w:rPr>
        <w:sectPr w:rsidR="00F52DE4" w:rsidRPr="002060F0" w:rsidSect="00F52DE4">
          <w:pgSz w:w="11906" w:h="16838"/>
          <w:pgMar w:top="1134" w:right="851" w:bottom="1134" w:left="1701" w:header="709" w:footer="709" w:gutter="0"/>
          <w:cols w:space="708"/>
          <w:docGrid w:linePitch="360"/>
        </w:sectPr>
      </w:pPr>
      <w:r w:rsidRPr="002060F0">
        <w:rPr>
          <w:rFonts w:ascii="Times New Roman" w:hAnsi="Times New Roman" w:cs="Times New Roman"/>
          <w:color w:val="000000"/>
          <w:sz w:val="24"/>
          <w:szCs w:val="24"/>
          <w:lang w:val="en-US"/>
        </w:rPr>
        <w:t>Now it’s time to sum up our lesson. What do you think of our lesson today? You can see two stars on your desks. One star is yellow and the other is blue. The yellow star means that you did your best during the lesson and everything was clear to you. The blue star means that you have some questions and you think that you should learn English better. Show me your stars, please.</w:t>
      </w:r>
    </w:p>
    <w:p w:rsidR="0060294D" w:rsidRPr="002060F0" w:rsidRDefault="0060294D" w:rsidP="0060294D">
      <w:pPr>
        <w:spacing w:after="12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00F52DE4" w:rsidRPr="002060F0">
        <w:rPr>
          <w:rFonts w:ascii="Times New Roman" w:eastAsia="Times New Roman" w:hAnsi="Times New Roman" w:cs="Times New Roman"/>
          <w:sz w:val="24"/>
          <w:szCs w:val="24"/>
          <w:lang w:eastAsia="ru-RU"/>
        </w:rPr>
        <w:t>исльзово</w:t>
      </w:r>
      <w:r w:rsidRPr="002060F0">
        <w:rPr>
          <w:rFonts w:ascii="Times New Roman" w:eastAsia="Times New Roman" w:hAnsi="Times New Roman" w:cs="Times New Roman"/>
          <w:sz w:val="24"/>
          <w:szCs w:val="24"/>
          <w:lang w:eastAsia="ru-RU"/>
        </w:rPr>
        <w:t>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Pr="002060F0">
        <w:rPr>
          <w:rFonts w:ascii="Times New Roman" w:eastAsia="Times New Roman" w:hAnsi="Times New Roman" w:cs="Times New Roman"/>
          <w:sz w:val="24"/>
          <w:szCs w:val="24"/>
          <w:lang w:val="en-US" w:eastAsia="ru-RU"/>
        </w:rPr>
        <w:t>:</w:t>
      </w:r>
    </w:p>
    <w:p w:rsidR="0060294D" w:rsidRPr="002060F0" w:rsidRDefault="0060294D" w:rsidP="0060294D">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sz w:val="24"/>
          <w:szCs w:val="24"/>
          <w:lang w:eastAsia="ru-RU"/>
        </w:rPr>
      </w:pPr>
      <w:r w:rsidRPr="002060F0">
        <w:rPr>
          <w:rFonts w:ascii="Times New Roman" w:hAnsi="Times New Roman" w:cs="Times New Roman"/>
          <w:color w:val="000000"/>
          <w:sz w:val="24"/>
          <w:szCs w:val="24"/>
          <w:shd w:val="clear" w:color="auto" w:fill="FFFFFF"/>
          <w:lang w:val="en-US"/>
        </w:rPr>
        <w:t> 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 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Winter. </w:t>
      </w:r>
      <w:r w:rsidRPr="002060F0">
        <w:rPr>
          <w:rFonts w:ascii="Times New Roman" w:hAnsi="Times New Roman" w:cs="Times New Roman"/>
          <w:color w:val="000000" w:themeColor="text1"/>
          <w:sz w:val="24"/>
          <w:szCs w:val="24"/>
          <w:shd w:val="clear" w:color="auto" w:fill="FFFFFF"/>
        </w:rPr>
        <w:t>Sports. Учебник для переводчиков. Английский язык / А.А. Галкин и др. - М.: Р.Валент, </w:t>
      </w:r>
      <w:r w:rsidRPr="002060F0">
        <w:rPr>
          <w:rStyle w:val="af1"/>
          <w:rFonts w:ascii="Times New Roman" w:hAnsi="Times New Roman" w:cs="Times New Roman"/>
          <w:color w:val="000000" w:themeColor="text1"/>
          <w:sz w:val="24"/>
          <w:szCs w:val="24"/>
          <w:shd w:val="clear" w:color="auto" w:fill="FFFFFF"/>
        </w:rPr>
        <w:t>2018</w:t>
      </w:r>
      <w:r w:rsidRPr="002060F0">
        <w:rPr>
          <w:rFonts w:ascii="Times New Roman" w:hAnsi="Times New Roman" w:cs="Times New Roman"/>
          <w:color w:val="000000" w:themeColor="text1"/>
          <w:sz w:val="24"/>
          <w:szCs w:val="24"/>
          <w:shd w:val="clear" w:color="auto" w:fill="FFFFFF"/>
        </w:rPr>
        <w:t xml:space="preserve">.  </w:t>
      </w:r>
    </w:p>
    <w:p w:rsidR="0060294D" w:rsidRPr="002060F0" w:rsidRDefault="0060294D" w:rsidP="00823349">
      <w:pPr>
        <w:tabs>
          <w:tab w:val="left" w:pos="6120"/>
        </w:tabs>
        <w:spacing w:after="0" w:line="240" w:lineRule="auto"/>
        <w:rPr>
          <w:rFonts w:ascii="Times New Roman" w:eastAsia="Times New Roman" w:hAnsi="Times New Roman" w:cs="Times New Roman"/>
          <w:color w:val="000000"/>
          <w:sz w:val="24"/>
          <w:szCs w:val="24"/>
          <w:lang w:eastAsia="ru-RU"/>
        </w:rPr>
      </w:pPr>
    </w:p>
    <w:p w:rsidR="00325608" w:rsidRPr="002060F0" w:rsidRDefault="00F52DE4" w:rsidP="00FE57C3">
      <w:pPr>
        <w:tabs>
          <w:tab w:val="left" w:pos="6120"/>
        </w:tabs>
        <w:spacing w:after="0" w:line="240" w:lineRule="auto"/>
        <w:jc w:val="center"/>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Практическое занятие №53</w:t>
      </w:r>
    </w:p>
    <w:p w:rsidR="00325608" w:rsidRPr="002060F0" w:rsidRDefault="00325608" w:rsidP="00325608">
      <w:pPr>
        <w:tabs>
          <w:tab w:val="left" w:pos="6120"/>
        </w:tabs>
        <w:spacing w:after="0" w:line="240" w:lineRule="auto"/>
        <w:rPr>
          <w:rFonts w:ascii="Times New Roman" w:eastAsia="Times New Roman" w:hAnsi="Times New Roman" w:cs="Times New Roman"/>
          <w:color w:val="000000"/>
          <w:sz w:val="24"/>
          <w:szCs w:val="24"/>
          <w:lang w:eastAsia="ru-RU"/>
        </w:rPr>
      </w:pPr>
    </w:p>
    <w:p w:rsidR="00325608" w:rsidRPr="002060F0" w:rsidRDefault="00325608" w:rsidP="00325608">
      <w:pPr>
        <w:tabs>
          <w:tab w:val="left" w:pos="6120"/>
        </w:tabs>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color w:val="000000"/>
          <w:sz w:val="24"/>
          <w:szCs w:val="24"/>
          <w:lang w:eastAsia="ru-RU"/>
        </w:rPr>
        <w:t>Тема:</w:t>
      </w:r>
      <w:r w:rsidRPr="002060F0">
        <w:rPr>
          <w:rFonts w:ascii="Times New Roman" w:eastAsia="Times New Roman" w:hAnsi="Times New Roman" w:cs="Times New Roman"/>
          <w:color w:val="000000"/>
          <w:sz w:val="24"/>
          <w:szCs w:val="24"/>
          <w:lang w:eastAsia="ru-RU"/>
        </w:rPr>
        <w:t xml:space="preserve"> </w:t>
      </w:r>
      <w:r w:rsidR="00F52DE4" w:rsidRPr="002060F0">
        <w:rPr>
          <w:rFonts w:ascii="Times New Roman" w:eastAsia="Times New Roman" w:hAnsi="Times New Roman" w:cs="Times New Roman"/>
          <w:color w:val="000000"/>
          <w:sz w:val="24"/>
          <w:szCs w:val="24"/>
          <w:lang w:eastAsia="ru-RU"/>
        </w:rPr>
        <w:t>Настоящее совершенное длительное время</w:t>
      </w:r>
    </w:p>
    <w:p w:rsidR="00F52DE4" w:rsidRPr="002060F0" w:rsidRDefault="00F52DE4" w:rsidP="00F52DE4">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Цель: </w:t>
      </w:r>
      <w:r w:rsidRPr="002060F0">
        <w:rPr>
          <w:rFonts w:ascii="Times New Roman" w:eastAsia="Times New Roman" w:hAnsi="Times New Roman" w:cs="Times New Roman"/>
          <w:color w:val="000000"/>
          <w:sz w:val="24"/>
          <w:szCs w:val="24"/>
          <w:lang w:eastAsia="ru-RU"/>
        </w:rPr>
        <w:t>научить обучающихся употреблять глаголы в Present Perfect в устной и письменной речи.</w:t>
      </w:r>
    </w:p>
    <w:p w:rsidR="00F52DE4" w:rsidRPr="002060F0" w:rsidRDefault="00F52DE4" w:rsidP="00F52DE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Задачи: </w:t>
      </w:r>
      <w:r w:rsidRPr="002060F0">
        <w:rPr>
          <w:rFonts w:ascii="Times New Roman" w:eastAsia="Times New Roman" w:hAnsi="Times New Roman" w:cs="Times New Roman"/>
          <w:color w:val="000000"/>
          <w:sz w:val="24"/>
          <w:szCs w:val="24"/>
          <w:lang w:eastAsia="ru-RU"/>
        </w:rPr>
        <w:t>обучающая: - научить учащихся описывать действия, завершившиеся в прошлом, но результат представлен в настоящем (построение утвердительных  предложений в Present Perfect);</w:t>
      </w:r>
    </w:p>
    <w:p w:rsidR="00F52DE4" w:rsidRPr="002060F0" w:rsidRDefault="00F52DE4" w:rsidP="00F52DE4">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развивающая: - развитие коммуникативных компетенций в диалогической и монологической речи;      </w:t>
      </w:r>
    </w:p>
    <w:p w:rsidR="00F52DE4" w:rsidRPr="002060F0" w:rsidRDefault="00F52DE4" w:rsidP="00F52DE4">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 развитие навыков аудирования ;</w:t>
      </w:r>
    </w:p>
    <w:p w:rsidR="00F52DE4" w:rsidRPr="002060F0" w:rsidRDefault="00F52DE4" w:rsidP="00F52DE4">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 развитие навыков групповой работы; сотрудничества;</w:t>
      </w:r>
    </w:p>
    <w:p w:rsidR="00F52DE4" w:rsidRPr="002060F0" w:rsidRDefault="00F52DE4" w:rsidP="00F52DE4">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 развитие памяти;</w:t>
      </w:r>
    </w:p>
    <w:p w:rsidR="00F52DE4" w:rsidRPr="002060F0" w:rsidRDefault="00F52DE4" w:rsidP="00F52DE4">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 развитие компенсаторной компетенции;</w:t>
      </w:r>
    </w:p>
    <w:p w:rsidR="00F52DE4" w:rsidRPr="002060F0" w:rsidRDefault="00F52DE4" w:rsidP="00F52DE4">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Воспитывающая: - воспитывать чувство взаимопомощи;</w:t>
      </w:r>
    </w:p>
    <w:p w:rsidR="00F52DE4" w:rsidRPr="002060F0" w:rsidRDefault="00F52DE4" w:rsidP="00F52DE4">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 воспитывать доброжелательность;</w:t>
      </w:r>
    </w:p>
    <w:p w:rsidR="00F52DE4" w:rsidRPr="002060F0" w:rsidRDefault="00F52DE4" w:rsidP="00F52DE4">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 воспитывать чувство коллективизма.</w:t>
      </w:r>
    </w:p>
    <w:p w:rsidR="00F52DE4" w:rsidRPr="002060F0" w:rsidRDefault="00F52DE4" w:rsidP="00F52DE4">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Оборудование: </w:t>
      </w:r>
      <w:r w:rsidRPr="002060F0">
        <w:rPr>
          <w:rFonts w:ascii="Times New Roman" w:eastAsia="Times New Roman" w:hAnsi="Times New Roman" w:cs="Times New Roman"/>
          <w:color w:val="000000"/>
          <w:sz w:val="24"/>
          <w:szCs w:val="24"/>
          <w:lang w:eastAsia="ru-RU"/>
        </w:rPr>
        <w:t>компьютер, проектор, мультимедийная презентация, карточки для групповой работы.</w:t>
      </w:r>
    </w:p>
    <w:p w:rsidR="00F52DE4" w:rsidRPr="002060F0" w:rsidRDefault="00F52DE4" w:rsidP="00F52DE4">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ХОД УРОКА:</w:t>
      </w:r>
    </w:p>
    <w:p w:rsidR="00F52DE4" w:rsidRPr="002060F0" w:rsidRDefault="00F52DE4" w:rsidP="00D434F6">
      <w:pPr>
        <w:numPr>
          <w:ilvl w:val="0"/>
          <w:numId w:val="257"/>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Организационный момент: Good morning, pupils. </w:t>
      </w:r>
      <w:r w:rsidRPr="002060F0">
        <w:rPr>
          <w:rFonts w:ascii="Times New Roman" w:eastAsia="Times New Roman" w:hAnsi="Times New Roman" w:cs="Times New Roman"/>
          <w:color w:val="000000"/>
          <w:sz w:val="24"/>
          <w:szCs w:val="24"/>
          <w:lang w:val="en-US" w:eastAsia="ru-RU"/>
        </w:rPr>
        <w:t xml:space="preserve">Sit down, please. I’m glad to see you. </w:t>
      </w:r>
      <w:r w:rsidRPr="002060F0">
        <w:rPr>
          <w:rFonts w:ascii="Times New Roman" w:eastAsia="Times New Roman" w:hAnsi="Times New Roman" w:cs="Times New Roman"/>
          <w:color w:val="000000"/>
          <w:sz w:val="24"/>
          <w:szCs w:val="24"/>
          <w:lang w:eastAsia="ru-RU"/>
        </w:rPr>
        <w:t>How are you ? Great.</w:t>
      </w:r>
    </w:p>
    <w:p w:rsidR="00F52DE4" w:rsidRPr="002060F0" w:rsidRDefault="00F52DE4" w:rsidP="00F52DE4">
      <w:pPr>
        <w:shd w:val="clear" w:color="auto" w:fill="FFFFFF"/>
        <w:spacing w:after="0" w:line="240" w:lineRule="auto"/>
        <w:ind w:left="1080" w:hanging="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Who is on duty today?</w:t>
      </w:r>
    </w:p>
    <w:p w:rsidR="00F52DE4" w:rsidRPr="002060F0" w:rsidRDefault="00F52DE4" w:rsidP="00F52DE4">
      <w:pPr>
        <w:shd w:val="clear" w:color="auto" w:fill="FFFFFF"/>
        <w:spacing w:after="0" w:line="240" w:lineRule="auto"/>
        <w:ind w:left="1080" w:hanging="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 What date is it today?</w:t>
      </w:r>
    </w:p>
    <w:p w:rsidR="00F52DE4" w:rsidRPr="002060F0" w:rsidRDefault="00F52DE4" w:rsidP="00F52DE4">
      <w:pPr>
        <w:shd w:val="clear" w:color="auto" w:fill="FFFFFF"/>
        <w:spacing w:after="0" w:line="240" w:lineRule="auto"/>
        <w:ind w:left="1080" w:hanging="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What day of a week is it today?</w:t>
      </w:r>
    </w:p>
    <w:p w:rsidR="00F52DE4" w:rsidRPr="002060F0" w:rsidRDefault="00F52DE4" w:rsidP="00F52DE4">
      <w:pPr>
        <w:shd w:val="clear" w:color="auto" w:fill="FFFFFF"/>
        <w:spacing w:after="0" w:line="240" w:lineRule="auto"/>
        <w:ind w:left="1080" w:hanging="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What is the weather like today?</w:t>
      </w:r>
    </w:p>
    <w:p w:rsidR="00F52DE4" w:rsidRPr="002060F0" w:rsidRDefault="00F52DE4" w:rsidP="00F52DE4">
      <w:pPr>
        <w:shd w:val="clear" w:color="auto" w:fill="FFFFFF"/>
        <w:spacing w:after="0" w:line="240" w:lineRule="auto"/>
        <w:ind w:left="1080" w:hanging="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What season is it now?</w:t>
      </w:r>
    </w:p>
    <w:p w:rsidR="00F52DE4" w:rsidRPr="002060F0" w:rsidRDefault="00F52DE4" w:rsidP="00F52DE4">
      <w:pPr>
        <w:shd w:val="clear" w:color="auto" w:fill="FFFFFF"/>
        <w:spacing w:after="0" w:line="240" w:lineRule="auto"/>
        <w:ind w:left="1080" w:hanging="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Who is absent today?</w:t>
      </w:r>
    </w:p>
    <w:p w:rsidR="00F52DE4" w:rsidRPr="002060F0" w:rsidRDefault="00F52DE4" w:rsidP="00F52DE4">
      <w:pPr>
        <w:shd w:val="clear" w:color="auto" w:fill="FFFFFF"/>
        <w:spacing w:after="0" w:line="240" w:lineRule="auto"/>
        <w:ind w:left="720" w:hanging="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Let’s write the date: The  6</w:t>
      </w:r>
      <w:r w:rsidRPr="002060F0">
        <w:rPr>
          <w:rFonts w:ascii="Times New Roman" w:eastAsia="Times New Roman" w:hAnsi="Times New Roman" w:cs="Times New Roman"/>
          <w:color w:val="000000"/>
          <w:sz w:val="24"/>
          <w:szCs w:val="24"/>
          <w:vertAlign w:val="superscript"/>
          <w:lang w:val="en-US" w:eastAsia="ru-RU"/>
        </w:rPr>
        <w:t>th</w:t>
      </w:r>
      <w:r w:rsidRPr="002060F0">
        <w:rPr>
          <w:rFonts w:ascii="Times New Roman" w:eastAsia="Times New Roman" w:hAnsi="Times New Roman" w:cs="Times New Roman"/>
          <w:color w:val="000000"/>
          <w:sz w:val="24"/>
          <w:szCs w:val="24"/>
          <w:lang w:val="en-US" w:eastAsia="ru-RU"/>
        </w:rPr>
        <w:t> of  March.</w:t>
      </w:r>
    </w:p>
    <w:p w:rsidR="00F52DE4" w:rsidRPr="002060F0" w:rsidRDefault="00F52DE4" w:rsidP="00D434F6">
      <w:pPr>
        <w:numPr>
          <w:ilvl w:val="0"/>
          <w:numId w:val="258"/>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Фонетическая</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зарядка</w:t>
      </w:r>
      <w:r w:rsidRPr="002060F0">
        <w:rPr>
          <w:rFonts w:ascii="Times New Roman" w:eastAsia="Times New Roman" w:hAnsi="Times New Roman" w:cs="Times New Roman"/>
          <w:color w:val="000000"/>
          <w:sz w:val="24"/>
          <w:szCs w:val="24"/>
          <w:lang w:val="en-US" w:eastAsia="ru-RU"/>
        </w:rPr>
        <w:t>: Look at the screen and repeat the rhyme after me.</w:t>
      </w:r>
    </w:p>
    <w:p w:rsidR="00F52DE4" w:rsidRPr="002060F0" w:rsidRDefault="00F52DE4" w:rsidP="00F52DE4">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I feel happy today</w:t>
      </w:r>
    </w:p>
    <w:p w:rsidR="00F52DE4" w:rsidRPr="002060F0" w:rsidRDefault="00F52DE4" w:rsidP="00F52DE4">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It’s been sunny all day</w:t>
      </w:r>
    </w:p>
    <w:p w:rsidR="00F52DE4" w:rsidRPr="002060F0" w:rsidRDefault="00F52DE4" w:rsidP="00F52DE4">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And I don’t work tomorrow</w:t>
      </w:r>
    </w:p>
    <w:p w:rsidR="00F52DE4" w:rsidRPr="002060F0" w:rsidRDefault="00F52DE4" w:rsidP="00F52DE4">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 feel happy today.</w:t>
      </w:r>
    </w:p>
    <w:p w:rsidR="00F52DE4" w:rsidRPr="002060F0" w:rsidRDefault="00F52DE4" w:rsidP="00F52DE4">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Translate this rhyme, please. Let’s recite it altogether. Good! I hope it will be all right tomorrow.</w:t>
      </w:r>
    </w:p>
    <w:p w:rsidR="00F52DE4" w:rsidRPr="002060F0" w:rsidRDefault="00F52DE4" w:rsidP="00D434F6">
      <w:pPr>
        <w:numPr>
          <w:ilvl w:val="0"/>
          <w:numId w:val="259"/>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Речевая</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разминка</w:t>
      </w:r>
      <w:r w:rsidRPr="002060F0">
        <w:rPr>
          <w:rFonts w:ascii="Times New Roman" w:eastAsia="Times New Roman" w:hAnsi="Times New Roman" w:cs="Times New Roman"/>
          <w:color w:val="000000"/>
          <w:sz w:val="24"/>
          <w:szCs w:val="24"/>
          <w:lang w:val="en-US" w:eastAsia="ru-RU"/>
        </w:rPr>
        <w:t>: Let’s remember what did you do yesterday. Ask your partner questions about yesterday.</w:t>
      </w:r>
    </w:p>
    <w:p w:rsidR="00F52DE4" w:rsidRPr="002060F0" w:rsidRDefault="00F52DE4" w:rsidP="00D434F6">
      <w:pPr>
        <w:numPr>
          <w:ilvl w:val="0"/>
          <w:numId w:val="260"/>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When did you get up yesterday? I got up at 7 o’clock.</w:t>
      </w:r>
    </w:p>
    <w:p w:rsidR="00F52DE4" w:rsidRPr="002060F0" w:rsidRDefault="00F52DE4" w:rsidP="00D434F6">
      <w:pPr>
        <w:numPr>
          <w:ilvl w:val="0"/>
          <w:numId w:val="260"/>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was the weather like? It was nice and sunny.</w:t>
      </w:r>
    </w:p>
    <w:p w:rsidR="00F52DE4" w:rsidRPr="002060F0" w:rsidRDefault="00F52DE4" w:rsidP="00D434F6">
      <w:pPr>
        <w:numPr>
          <w:ilvl w:val="0"/>
          <w:numId w:val="260"/>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Where did you go yesterday? </w:t>
      </w:r>
      <w:r w:rsidRPr="002060F0">
        <w:rPr>
          <w:rFonts w:ascii="Times New Roman" w:eastAsia="Times New Roman" w:hAnsi="Times New Roman" w:cs="Times New Roman"/>
          <w:color w:val="000000"/>
          <w:sz w:val="24"/>
          <w:szCs w:val="24"/>
          <w:lang w:eastAsia="ru-RU"/>
        </w:rPr>
        <w:t>I went to school.</w:t>
      </w:r>
    </w:p>
    <w:p w:rsidR="00F52DE4" w:rsidRPr="002060F0" w:rsidRDefault="00F52DE4" w:rsidP="00D434F6">
      <w:pPr>
        <w:numPr>
          <w:ilvl w:val="0"/>
          <w:numId w:val="260"/>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Did you do your homework  yesterday? </w:t>
      </w:r>
      <w:r w:rsidRPr="002060F0">
        <w:rPr>
          <w:rFonts w:ascii="Times New Roman" w:eastAsia="Times New Roman" w:hAnsi="Times New Roman" w:cs="Times New Roman"/>
          <w:color w:val="000000"/>
          <w:sz w:val="24"/>
          <w:szCs w:val="24"/>
          <w:lang w:eastAsia="ru-RU"/>
        </w:rPr>
        <w:t>No, I didn’t.</w:t>
      </w:r>
    </w:p>
    <w:p w:rsidR="00F52DE4" w:rsidRPr="002060F0" w:rsidRDefault="00F52DE4" w:rsidP="00D434F6">
      <w:pPr>
        <w:numPr>
          <w:ilvl w:val="0"/>
          <w:numId w:val="260"/>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What did you do in the evening? </w:t>
      </w:r>
      <w:r w:rsidRPr="002060F0">
        <w:rPr>
          <w:rFonts w:ascii="Times New Roman" w:eastAsia="Times New Roman" w:hAnsi="Times New Roman" w:cs="Times New Roman"/>
          <w:color w:val="000000"/>
          <w:sz w:val="24"/>
          <w:szCs w:val="24"/>
          <w:lang w:eastAsia="ru-RU"/>
        </w:rPr>
        <w:t>I watched TV.</w:t>
      </w:r>
    </w:p>
    <w:p w:rsidR="00F52DE4" w:rsidRPr="002060F0" w:rsidRDefault="00F52DE4" w:rsidP="00F52DE4">
      <w:pPr>
        <w:shd w:val="clear" w:color="auto" w:fill="FFFFFF"/>
        <w:spacing w:after="0" w:line="240" w:lineRule="auto"/>
        <w:ind w:left="720"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Fine!</w:t>
      </w:r>
    </w:p>
    <w:p w:rsidR="00F52DE4" w:rsidRPr="002060F0" w:rsidRDefault="00F52DE4" w:rsidP="00D434F6">
      <w:pPr>
        <w:numPr>
          <w:ilvl w:val="0"/>
          <w:numId w:val="261"/>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Введение нового материала:</w:t>
      </w:r>
    </w:p>
    <w:p w:rsidR="00F52DE4" w:rsidRPr="002060F0" w:rsidRDefault="00F52DE4" w:rsidP="00F52DE4">
      <w:pPr>
        <w:shd w:val="clear" w:color="auto" w:fill="FFFFFF"/>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xml:space="preserve">O’key, you know how to use the Past Simple Tense, when we talk about yesterday actions. But listen to me now. I want to eat a very tasty sweet, I put it in the desk yesterday. </w:t>
      </w:r>
      <w:r w:rsidRPr="002060F0">
        <w:rPr>
          <w:rFonts w:ascii="Times New Roman" w:eastAsia="Times New Roman" w:hAnsi="Times New Roman" w:cs="Times New Roman"/>
          <w:color w:val="000000"/>
          <w:sz w:val="24"/>
          <w:szCs w:val="24"/>
          <w:lang w:eastAsia="ru-RU"/>
        </w:rPr>
        <w:t xml:space="preserve">(Учитель подходит к столу и достаёт из ящика фантик от конфеты). </w:t>
      </w:r>
      <w:r w:rsidRPr="002060F0">
        <w:rPr>
          <w:rFonts w:ascii="Times New Roman" w:eastAsia="Times New Roman" w:hAnsi="Times New Roman" w:cs="Times New Roman"/>
          <w:color w:val="000000"/>
          <w:sz w:val="24"/>
          <w:szCs w:val="24"/>
          <w:lang w:val="en-US" w:eastAsia="ru-RU"/>
        </w:rPr>
        <w:t>Oh! Somebody has eaten my sweet. Explain the situation in Russian. (</w:t>
      </w:r>
      <w:r w:rsidRPr="002060F0">
        <w:rPr>
          <w:rFonts w:ascii="Times New Roman" w:eastAsia="Times New Roman" w:hAnsi="Times New Roman" w:cs="Times New Roman"/>
          <w:color w:val="000000"/>
          <w:sz w:val="24"/>
          <w:szCs w:val="24"/>
          <w:lang w:eastAsia="ru-RU"/>
        </w:rPr>
        <w:t>Один</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из</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учеников</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переводит</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ситуацию</w:t>
      </w:r>
      <w:r w:rsidRPr="002060F0">
        <w:rPr>
          <w:rFonts w:ascii="Times New Roman" w:eastAsia="Times New Roman" w:hAnsi="Times New Roman" w:cs="Times New Roman"/>
          <w:color w:val="000000"/>
          <w:sz w:val="24"/>
          <w:szCs w:val="24"/>
          <w:lang w:val="en-US" w:eastAsia="ru-RU"/>
        </w:rPr>
        <w:t xml:space="preserve">). Look at the screen and read this sentence. </w:t>
      </w:r>
      <w:r w:rsidRPr="002060F0">
        <w:rPr>
          <w:rFonts w:ascii="Times New Roman" w:eastAsia="Times New Roman" w:hAnsi="Times New Roman" w:cs="Times New Roman"/>
          <w:color w:val="000000"/>
          <w:sz w:val="24"/>
          <w:szCs w:val="24"/>
          <w:lang w:eastAsia="ru-RU"/>
        </w:rPr>
        <w:t>Что для меня важнее: когда произошло действие или то, что это случилось? Да, мне нужно подчеркнуть, что действие произошло: конфета съедена кем-то, у меня в руках остался от неё только фантик. Итак, действие совершилось? Но результат его проявляется в настоящем? Поэтому это грамматическое время имеет название Настоящее совершённое время. </w:t>
      </w:r>
      <w:r w:rsidRPr="002060F0">
        <w:rPr>
          <w:rFonts w:ascii="Times New Roman" w:eastAsia="Times New Roman" w:hAnsi="Times New Roman" w:cs="Times New Roman"/>
          <w:color w:val="000000"/>
          <w:sz w:val="24"/>
          <w:szCs w:val="24"/>
          <w:lang w:val="en-US" w:eastAsia="ru-RU"/>
        </w:rPr>
        <w:t>What do you think the topic of our lesson is?</w:t>
      </w:r>
    </w:p>
    <w:p w:rsidR="00F52DE4" w:rsidRPr="002060F0" w:rsidRDefault="00F52DE4" w:rsidP="00F52DE4">
      <w:pPr>
        <w:shd w:val="clear" w:color="auto" w:fill="FFFFFF"/>
        <w:spacing w:after="0" w:line="240" w:lineRule="auto"/>
        <w:ind w:left="360" w:hanging="36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Present Perfect Tense. Think of  the purposes of your own. You often tell each other about important events without naming their date or hour. In this case you must use Present Perfect. It happens when you tell your new friends about yourself or introduce your friend to your classmates. At your age you communicate a lot on phone, on Internet and it’s necessary to do it without mistakes.</w:t>
      </w:r>
    </w:p>
    <w:p w:rsidR="00F52DE4" w:rsidRPr="002060F0" w:rsidRDefault="00F52DE4" w:rsidP="00F52DE4">
      <w:pPr>
        <w:shd w:val="clear" w:color="auto" w:fill="FFFFFF"/>
        <w:spacing w:after="0" w:line="240" w:lineRule="auto"/>
        <w:ind w:left="360" w:hanging="36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Дети выводят цели урока: научиться употреблять настоящее совершённое время для действий, которые произошли в прошлом, но их результат проявляется в настоящем. Когда говорящему важно рассказать о событиях без называния точного времени свершения, например, общаясь со своими англоязычными сверстниками по телефону или Интернету.</w:t>
      </w:r>
    </w:p>
    <w:p w:rsidR="00F52DE4" w:rsidRPr="002060F0" w:rsidRDefault="00F52DE4" w:rsidP="00D434F6">
      <w:pPr>
        <w:numPr>
          <w:ilvl w:val="0"/>
          <w:numId w:val="262"/>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*Физкультминутка:</w:t>
      </w:r>
    </w:p>
    <w:p w:rsidR="00F52DE4" w:rsidRPr="002060F0" w:rsidRDefault="00F52DE4" w:rsidP="00F52DE4">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Look at the ceiling</w:t>
      </w:r>
    </w:p>
    <w:p w:rsidR="00F52DE4" w:rsidRPr="002060F0" w:rsidRDefault="00F52DE4" w:rsidP="00F52DE4">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Look at the floor</w:t>
      </w:r>
    </w:p>
    <w:p w:rsidR="00F52DE4" w:rsidRPr="002060F0" w:rsidRDefault="00F52DE4" w:rsidP="00F52DE4">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Look at the window</w:t>
      </w:r>
    </w:p>
    <w:p w:rsidR="00F52DE4" w:rsidRPr="002060F0" w:rsidRDefault="00F52DE4" w:rsidP="00F52DE4">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Look at the door</w:t>
      </w:r>
    </w:p>
    <w:p w:rsidR="00F52DE4" w:rsidRPr="002060F0" w:rsidRDefault="00F52DE4" w:rsidP="00F52DE4">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Look left, look right</w:t>
      </w:r>
    </w:p>
    <w:p w:rsidR="00F52DE4" w:rsidRPr="002060F0" w:rsidRDefault="00F52DE4" w:rsidP="00F52DE4">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Look up, look down</w:t>
      </w:r>
    </w:p>
    <w:p w:rsidR="00F52DE4" w:rsidRPr="002060F0" w:rsidRDefault="00F52DE4" w:rsidP="00F52DE4">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Look around</w:t>
      </w:r>
    </w:p>
    <w:p w:rsidR="00F52DE4" w:rsidRPr="002060F0" w:rsidRDefault="00F52DE4" w:rsidP="00F52DE4">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Look at your nose                  </w:t>
      </w:r>
    </w:p>
    <w:p w:rsidR="00F52DE4" w:rsidRPr="002060F0" w:rsidRDefault="00F52DE4" w:rsidP="00F52DE4">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Look at that rose</w:t>
      </w:r>
    </w:p>
    <w:p w:rsidR="00F52DE4" w:rsidRPr="002060F0" w:rsidRDefault="00F52DE4" w:rsidP="00F52DE4">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Close your eyes</w:t>
      </w:r>
    </w:p>
    <w:p w:rsidR="00F52DE4" w:rsidRPr="002060F0" w:rsidRDefault="00F52DE4" w:rsidP="00F52DE4">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Open, wink and smile.</w:t>
      </w:r>
    </w:p>
    <w:p w:rsidR="00F52DE4" w:rsidRPr="002060F0" w:rsidRDefault="00F52DE4" w:rsidP="00D434F6">
      <w:pPr>
        <w:numPr>
          <w:ilvl w:val="0"/>
          <w:numId w:val="263"/>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Закрепление нового материала:</w:t>
      </w:r>
    </w:p>
    <w:p w:rsidR="00F52DE4" w:rsidRPr="002060F0" w:rsidRDefault="00F52DE4" w:rsidP="00F52DE4">
      <w:pPr>
        <w:shd w:val="clear" w:color="auto" w:fill="FFFFFF"/>
        <w:spacing w:after="0" w:line="240" w:lineRule="auto"/>
        <w:ind w:left="360" w:hanging="36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First of all I suggest you to learn grammar rule and watch a presentation. Look at the screen.  Make notes, please (</w:t>
      </w:r>
      <w:r w:rsidRPr="002060F0">
        <w:rPr>
          <w:rFonts w:ascii="Times New Roman" w:eastAsia="Times New Roman" w:hAnsi="Times New Roman" w:cs="Times New Roman"/>
          <w:color w:val="000000"/>
          <w:sz w:val="24"/>
          <w:szCs w:val="24"/>
          <w:lang w:eastAsia="ru-RU"/>
        </w:rPr>
        <w:t>учащиеся</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смотрят</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презентацию</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о</w:t>
      </w:r>
      <w:r w:rsidRPr="002060F0">
        <w:rPr>
          <w:rFonts w:ascii="Times New Roman" w:eastAsia="Times New Roman" w:hAnsi="Times New Roman" w:cs="Times New Roman"/>
          <w:color w:val="000000"/>
          <w:sz w:val="24"/>
          <w:szCs w:val="24"/>
          <w:lang w:val="en-US" w:eastAsia="ru-RU"/>
        </w:rPr>
        <w:t xml:space="preserve"> Present Perfect Tense </w:t>
      </w:r>
      <w:r w:rsidRPr="002060F0">
        <w:rPr>
          <w:rFonts w:ascii="Times New Roman" w:eastAsia="Times New Roman" w:hAnsi="Times New Roman" w:cs="Times New Roman"/>
          <w:color w:val="000000"/>
          <w:sz w:val="24"/>
          <w:szCs w:val="24"/>
          <w:lang w:eastAsia="ru-RU"/>
        </w:rPr>
        <w:t>и</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делают</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записи</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тетрадях</w:t>
      </w:r>
      <w:r w:rsidRPr="002060F0">
        <w:rPr>
          <w:rFonts w:ascii="Times New Roman" w:eastAsia="Times New Roman" w:hAnsi="Times New Roman" w:cs="Times New Roman"/>
          <w:color w:val="000000"/>
          <w:sz w:val="24"/>
          <w:szCs w:val="24"/>
          <w:lang w:val="en-US" w:eastAsia="ru-RU"/>
        </w:rPr>
        <w:t>).</w:t>
      </w:r>
    </w:p>
    <w:p w:rsidR="00F52DE4" w:rsidRPr="002060F0" w:rsidRDefault="00F52DE4" w:rsidP="00F52DE4">
      <w:pPr>
        <w:shd w:val="clear" w:color="auto" w:fill="FFFFFF"/>
        <w:spacing w:after="0" w:line="240" w:lineRule="auto"/>
        <w:ind w:left="360" w:hanging="36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xml:space="preserve">The Present Perfect Tense is translated into Russian like </w:t>
      </w:r>
      <w:r w:rsidRPr="002060F0">
        <w:rPr>
          <w:rFonts w:ascii="Times New Roman" w:eastAsia="Times New Roman" w:hAnsi="Times New Roman" w:cs="Times New Roman"/>
          <w:color w:val="000000"/>
          <w:sz w:val="24"/>
          <w:szCs w:val="24"/>
          <w:lang w:eastAsia="ru-RU"/>
        </w:rPr>
        <w:t>настоящее</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совершенное</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время</w:t>
      </w:r>
      <w:r w:rsidRPr="002060F0">
        <w:rPr>
          <w:rFonts w:ascii="Times New Roman" w:eastAsia="Times New Roman" w:hAnsi="Times New Roman" w:cs="Times New Roman"/>
          <w:color w:val="000000"/>
          <w:sz w:val="24"/>
          <w:szCs w:val="24"/>
          <w:lang w:val="en-US" w:eastAsia="ru-RU"/>
        </w:rPr>
        <w:t xml:space="preserve"> and is formed with help of auxiliary verbs “have/has” + V3/-ed: Could you remember me when do we use a verb “have” and “has”? Right. We use “has” with the 3</w:t>
      </w:r>
      <w:r w:rsidRPr="002060F0">
        <w:rPr>
          <w:rFonts w:ascii="Times New Roman" w:eastAsia="Times New Roman" w:hAnsi="Times New Roman" w:cs="Times New Roman"/>
          <w:color w:val="000000"/>
          <w:sz w:val="24"/>
          <w:szCs w:val="24"/>
          <w:vertAlign w:val="superscript"/>
          <w:lang w:val="en-US" w:eastAsia="ru-RU"/>
        </w:rPr>
        <w:t>rd</w:t>
      </w:r>
      <w:r w:rsidRPr="002060F0">
        <w:rPr>
          <w:rFonts w:ascii="Times New Roman" w:eastAsia="Times New Roman" w:hAnsi="Times New Roman" w:cs="Times New Roman"/>
          <w:color w:val="000000"/>
          <w:sz w:val="24"/>
          <w:szCs w:val="24"/>
          <w:lang w:val="en-US" w:eastAsia="ru-RU"/>
        </w:rPr>
        <w:t> person singular pronouns (he, she, it) and with the others we use “have” and + the 3</w:t>
      </w:r>
      <w:r w:rsidRPr="002060F0">
        <w:rPr>
          <w:rFonts w:ascii="Times New Roman" w:eastAsia="Times New Roman" w:hAnsi="Times New Roman" w:cs="Times New Roman"/>
          <w:color w:val="000000"/>
          <w:sz w:val="24"/>
          <w:szCs w:val="24"/>
          <w:vertAlign w:val="superscript"/>
          <w:lang w:val="en-US" w:eastAsia="ru-RU"/>
        </w:rPr>
        <w:t>rd</w:t>
      </w:r>
      <w:r w:rsidRPr="002060F0">
        <w:rPr>
          <w:rFonts w:ascii="Times New Roman" w:eastAsia="Times New Roman" w:hAnsi="Times New Roman" w:cs="Times New Roman"/>
          <w:color w:val="000000"/>
          <w:sz w:val="24"/>
          <w:szCs w:val="24"/>
          <w:lang w:val="en-US" w:eastAsia="ru-RU"/>
        </w:rPr>
        <w:t> form of irregular verb some of which you should learn by heart or if the verb is regular we add the end </w:t>
      </w:r>
      <w:r w:rsidRPr="002060F0">
        <w:rPr>
          <w:rFonts w:ascii="Times New Roman" w:eastAsia="Times New Roman" w:hAnsi="Times New Roman" w:cs="Times New Roman"/>
          <w:i/>
          <w:iCs/>
          <w:color w:val="000000"/>
          <w:sz w:val="24"/>
          <w:szCs w:val="24"/>
          <w:lang w:val="en-US" w:eastAsia="ru-RU"/>
        </w:rPr>
        <w:t>-ed</w:t>
      </w:r>
      <w:r w:rsidRPr="002060F0">
        <w:rPr>
          <w:rFonts w:ascii="Times New Roman" w:eastAsia="Times New Roman" w:hAnsi="Times New Roman" w:cs="Times New Roman"/>
          <w:color w:val="000000"/>
          <w:sz w:val="24"/>
          <w:szCs w:val="24"/>
          <w:lang w:val="en-US" w:eastAsia="ru-RU"/>
        </w:rPr>
        <w:t>.</w:t>
      </w:r>
    </w:p>
    <w:p w:rsidR="00F52DE4" w:rsidRPr="002060F0" w:rsidRDefault="00F52DE4" w:rsidP="00D434F6">
      <w:pPr>
        <w:numPr>
          <w:ilvl w:val="0"/>
          <w:numId w:val="264"/>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Отработка нового материала в групповой работе:</w:t>
      </w:r>
    </w:p>
    <w:p w:rsidR="00F52DE4" w:rsidRPr="002060F0" w:rsidRDefault="00F52DE4" w:rsidP="00F52DE4">
      <w:pPr>
        <w:shd w:val="clear" w:color="auto" w:fill="FFFFFF"/>
        <w:spacing w:after="0" w:line="240" w:lineRule="auto"/>
        <w:ind w:left="360" w:hanging="36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Now let’s train in the using new grammar constructions. You have already divided into 3 groups. Your task is to make up the sentences in the Present Perfect Tense and write them in your cards. They must be logical. Try to check yourself  and help each other in your groups.</w:t>
      </w:r>
    </w:p>
    <w:p w:rsidR="00F52DE4" w:rsidRPr="002060F0" w:rsidRDefault="00F52DE4" w:rsidP="00F52DE4">
      <w:pPr>
        <w:shd w:val="clear" w:color="auto" w:fill="FFFFFF"/>
        <w:spacing w:after="0" w:line="240" w:lineRule="auto"/>
        <w:ind w:left="360" w:hanging="36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Дети работают в группах, консультируя друг друга.</w:t>
      </w:r>
    </w:p>
    <w:p w:rsidR="00F52DE4" w:rsidRPr="002060F0" w:rsidRDefault="00F52DE4" w:rsidP="00F52DE4">
      <w:pPr>
        <w:shd w:val="clear" w:color="auto" w:fill="FFFFFF"/>
        <w:spacing w:after="0" w:line="240" w:lineRule="auto"/>
        <w:ind w:left="360" w:hanging="36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Tasks:</w:t>
      </w:r>
    </w:p>
    <w:p w:rsidR="00F52DE4" w:rsidRPr="002060F0" w:rsidRDefault="00F52DE4" w:rsidP="00F52DE4">
      <w:pPr>
        <w:shd w:val="clear" w:color="auto" w:fill="FFFFFF"/>
        <w:spacing w:line="240" w:lineRule="auto"/>
        <w:ind w:left="360" w:hanging="36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Cards</w:t>
      </w:r>
    </w:p>
    <w:tbl>
      <w:tblPr>
        <w:tblW w:w="0" w:type="auto"/>
        <w:tblInd w:w="972" w:type="dxa"/>
        <w:tblCellMar>
          <w:top w:w="15" w:type="dxa"/>
          <w:left w:w="15" w:type="dxa"/>
          <w:bottom w:w="15" w:type="dxa"/>
          <w:right w:w="15" w:type="dxa"/>
        </w:tblCellMar>
        <w:tblLook w:val="04A0" w:firstRow="1" w:lastRow="0" w:firstColumn="1" w:lastColumn="0" w:noHBand="0" w:noVBand="1"/>
      </w:tblPr>
      <w:tblGrid>
        <w:gridCol w:w="2146"/>
        <w:gridCol w:w="1996"/>
        <w:gridCol w:w="2140"/>
        <w:gridCol w:w="2210"/>
      </w:tblGrid>
      <w:tr w:rsidR="00F52DE4" w:rsidRPr="00F625CC" w:rsidTr="00F52DE4">
        <w:tc>
          <w:tcPr>
            <w:tcW w:w="214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You</w:t>
            </w:r>
          </w:p>
        </w:tc>
        <w:tc>
          <w:tcPr>
            <w:tcW w:w="1996" w:type="dxa"/>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has</w:t>
            </w:r>
          </w:p>
        </w:tc>
        <w:tc>
          <w:tcPr>
            <w:tcW w:w="21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seen</w:t>
            </w:r>
          </w:p>
        </w:tc>
        <w:tc>
          <w:tcPr>
            <w:tcW w:w="221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all your friend to your birthday party.</w:t>
            </w:r>
          </w:p>
        </w:tc>
      </w:tr>
      <w:tr w:rsidR="00F52DE4" w:rsidRPr="002060F0" w:rsidTr="00F52DE4">
        <w:tc>
          <w:tcPr>
            <w:tcW w:w="214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Your friend</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F52DE4" w:rsidRPr="002060F0" w:rsidRDefault="00F52DE4" w:rsidP="00F52DE4">
            <w:pPr>
              <w:spacing w:after="0" w:line="240" w:lineRule="auto"/>
              <w:rPr>
                <w:rFonts w:ascii="Times New Roman" w:eastAsia="Times New Roman" w:hAnsi="Times New Roman" w:cs="Times New Roman"/>
                <w:color w:val="000000"/>
                <w:sz w:val="24"/>
                <w:szCs w:val="24"/>
                <w:lang w:eastAsia="ru-RU"/>
              </w:rPr>
            </w:pPr>
          </w:p>
        </w:tc>
        <w:tc>
          <w:tcPr>
            <w:tcW w:w="21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invited</w:t>
            </w:r>
          </w:p>
        </w:tc>
        <w:tc>
          <w:tcPr>
            <w:tcW w:w="221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famous people.</w:t>
            </w:r>
          </w:p>
        </w:tc>
      </w:tr>
      <w:tr w:rsidR="00F52DE4" w:rsidRPr="002060F0" w:rsidTr="00F52DE4">
        <w:tc>
          <w:tcPr>
            <w:tcW w:w="214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Misha</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F52DE4" w:rsidRPr="002060F0" w:rsidRDefault="00F52DE4" w:rsidP="00F52DE4">
            <w:pPr>
              <w:spacing w:after="0" w:line="240" w:lineRule="auto"/>
              <w:rPr>
                <w:rFonts w:ascii="Times New Roman" w:eastAsia="Times New Roman" w:hAnsi="Times New Roman" w:cs="Times New Roman"/>
                <w:color w:val="000000"/>
                <w:sz w:val="24"/>
                <w:szCs w:val="24"/>
                <w:lang w:eastAsia="ru-RU"/>
              </w:rPr>
            </w:pPr>
          </w:p>
        </w:tc>
        <w:tc>
          <w:tcPr>
            <w:tcW w:w="21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read</w:t>
            </w:r>
          </w:p>
        </w:tc>
        <w:tc>
          <w:tcPr>
            <w:tcW w:w="221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Spain.</w:t>
            </w:r>
          </w:p>
        </w:tc>
      </w:tr>
      <w:tr w:rsidR="00F52DE4" w:rsidRPr="002060F0" w:rsidTr="00F52DE4">
        <w:tc>
          <w:tcPr>
            <w:tcW w:w="214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I</w:t>
            </w:r>
          </w:p>
        </w:tc>
        <w:tc>
          <w:tcPr>
            <w:tcW w:w="1996" w:type="dxa"/>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have</w:t>
            </w:r>
          </w:p>
        </w:tc>
        <w:tc>
          <w:tcPr>
            <w:tcW w:w="21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written</w:t>
            </w:r>
          </w:p>
        </w:tc>
        <w:tc>
          <w:tcPr>
            <w:tcW w:w="221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about exotic animals.</w:t>
            </w:r>
          </w:p>
        </w:tc>
      </w:tr>
      <w:tr w:rsidR="00F52DE4" w:rsidRPr="00F625CC" w:rsidTr="00F52DE4">
        <w:tc>
          <w:tcPr>
            <w:tcW w:w="214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We</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F52DE4" w:rsidRPr="002060F0" w:rsidRDefault="00F52DE4" w:rsidP="00F52DE4">
            <w:pPr>
              <w:spacing w:after="0" w:line="240" w:lineRule="auto"/>
              <w:rPr>
                <w:rFonts w:ascii="Times New Roman" w:eastAsia="Times New Roman" w:hAnsi="Times New Roman" w:cs="Times New Roman"/>
                <w:color w:val="000000"/>
                <w:sz w:val="24"/>
                <w:szCs w:val="24"/>
                <w:lang w:eastAsia="ru-RU"/>
              </w:rPr>
            </w:pPr>
          </w:p>
        </w:tc>
        <w:tc>
          <w:tcPr>
            <w:tcW w:w="21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tried</w:t>
            </w:r>
          </w:p>
        </w:tc>
        <w:tc>
          <w:tcPr>
            <w:tcW w:w="221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 letter to Father Frost.</w:t>
            </w:r>
          </w:p>
        </w:tc>
      </w:tr>
      <w:tr w:rsidR="00F52DE4" w:rsidRPr="002060F0" w:rsidTr="00F52DE4">
        <w:tc>
          <w:tcPr>
            <w:tcW w:w="214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Your relative</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F52DE4" w:rsidRPr="002060F0" w:rsidRDefault="00F52DE4" w:rsidP="00F52DE4">
            <w:pPr>
              <w:spacing w:after="0" w:line="240" w:lineRule="auto"/>
              <w:rPr>
                <w:rFonts w:ascii="Times New Roman" w:eastAsia="Times New Roman" w:hAnsi="Times New Roman" w:cs="Times New Roman"/>
                <w:color w:val="000000"/>
                <w:sz w:val="24"/>
                <w:szCs w:val="24"/>
                <w:lang w:eastAsia="ru-RU"/>
              </w:rPr>
            </w:pPr>
          </w:p>
        </w:tc>
        <w:tc>
          <w:tcPr>
            <w:tcW w:w="21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been</w:t>
            </w:r>
          </w:p>
        </w:tc>
        <w:tc>
          <w:tcPr>
            <w:tcW w:w="221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English tea.</w:t>
            </w:r>
          </w:p>
        </w:tc>
      </w:tr>
    </w:tbl>
    <w:p w:rsidR="00F52DE4" w:rsidRPr="002060F0" w:rsidRDefault="00F52DE4" w:rsidP="00F52DE4">
      <w:pPr>
        <w:shd w:val="clear" w:color="auto" w:fill="FFFFFF"/>
        <w:spacing w:after="0" w:line="240" w:lineRule="auto"/>
        <w:ind w:left="360" w:hanging="36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Дети говорят составленные предложения с переводом по 1 человеку из группы.</w:t>
      </w:r>
    </w:p>
    <w:p w:rsidR="00F52DE4" w:rsidRPr="002060F0" w:rsidRDefault="00F52DE4" w:rsidP="00D434F6">
      <w:pPr>
        <w:numPr>
          <w:ilvl w:val="0"/>
          <w:numId w:val="265"/>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Заключительный</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этап</w:t>
      </w:r>
      <w:r w:rsidRPr="002060F0">
        <w:rPr>
          <w:rFonts w:ascii="Times New Roman" w:eastAsia="Times New Roman" w:hAnsi="Times New Roman" w:cs="Times New Roman"/>
          <w:color w:val="000000"/>
          <w:sz w:val="24"/>
          <w:szCs w:val="24"/>
          <w:lang w:val="en-US" w:eastAsia="ru-RU"/>
        </w:rPr>
        <w:t>:  Our lesson is coming to the end.</w:t>
      </w:r>
    </w:p>
    <w:p w:rsidR="00F52DE4" w:rsidRPr="002060F0" w:rsidRDefault="00F52DE4" w:rsidP="00F52DE4">
      <w:pPr>
        <w:shd w:val="clear" w:color="auto" w:fill="FFFFFF"/>
        <w:spacing w:after="0" w:line="240" w:lineRule="auto"/>
        <w:ind w:firstLine="1418"/>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А</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рефлексия</w:t>
      </w:r>
      <w:r w:rsidRPr="002060F0">
        <w:rPr>
          <w:rFonts w:ascii="Times New Roman" w:eastAsia="Times New Roman" w:hAnsi="Times New Roman" w:cs="Times New Roman"/>
          <w:color w:val="000000"/>
          <w:sz w:val="24"/>
          <w:szCs w:val="24"/>
          <w:lang w:val="en-US" w:eastAsia="ru-RU"/>
        </w:rPr>
        <w:t>: Was this lesson useful? What have you known?  What information is the most interesting for you?</w:t>
      </w:r>
    </w:p>
    <w:p w:rsidR="00F52DE4" w:rsidRPr="002060F0" w:rsidRDefault="00F52DE4" w:rsidP="00F52DE4">
      <w:pPr>
        <w:shd w:val="clear" w:color="auto" w:fill="FFFFFF"/>
        <w:spacing w:after="0" w:line="240" w:lineRule="auto"/>
        <w:ind w:firstLine="1418"/>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 Что для вас было труднее всего на уроке?</w:t>
      </w:r>
    </w:p>
    <w:p w:rsidR="00F52DE4" w:rsidRPr="002060F0" w:rsidRDefault="00F52DE4" w:rsidP="00F52DE4">
      <w:pPr>
        <w:shd w:val="clear" w:color="auto" w:fill="FFFFFF"/>
        <w:spacing w:after="0" w:line="240" w:lineRule="auto"/>
        <w:ind w:firstLine="1418"/>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Что для вас было легче всего на уроке?</w:t>
      </w:r>
    </w:p>
    <w:p w:rsidR="00F52DE4" w:rsidRPr="002060F0" w:rsidRDefault="00F52DE4" w:rsidP="00F52DE4">
      <w:pPr>
        <w:shd w:val="clear" w:color="auto" w:fill="FFFFFF"/>
        <w:spacing w:after="0" w:line="240" w:lineRule="auto"/>
        <w:ind w:left="1080" w:hanging="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В</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домашнее</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задание</w:t>
      </w:r>
      <w:r w:rsidRPr="002060F0">
        <w:rPr>
          <w:rFonts w:ascii="Times New Roman" w:eastAsia="Times New Roman" w:hAnsi="Times New Roman" w:cs="Times New Roman"/>
          <w:color w:val="000000"/>
          <w:sz w:val="24"/>
          <w:szCs w:val="24"/>
          <w:lang w:val="en-US" w:eastAsia="ru-RU"/>
        </w:rPr>
        <w:t>: Your homework is exercise       page      Write down into your diaries.</w:t>
      </w:r>
    </w:p>
    <w:p w:rsidR="00F52DE4" w:rsidRPr="002060F0" w:rsidRDefault="00F52DE4" w:rsidP="00F52DE4">
      <w:pPr>
        <w:shd w:val="clear" w:color="auto" w:fill="FFFFFF"/>
        <w:spacing w:after="0" w:line="240" w:lineRule="auto"/>
        <w:ind w:left="1080"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С</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выставление</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оценок</w:t>
      </w:r>
      <w:r w:rsidRPr="002060F0">
        <w:rPr>
          <w:rFonts w:ascii="Times New Roman" w:eastAsia="Times New Roman" w:hAnsi="Times New Roman" w:cs="Times New Roman"/>
          <w:color w:val="000000"/>
          <w:sz w:val="24"/>
          <w:szCs w:val="24"/>
          <w:lang w:val="en-US" w:eastAsia="ru-RU"/>
        </w:rPr>
        <w:t xml:space="preserve">: You have worked very well today, so your marks are good and excellent. I’m giving good marks to… excellent marks to … . Thank you. </w:t>
      </w:r>
      <w:r w:rsidRPr="002060F0">
        <w:rPr>
          <w:rFonts w:ascii="Times New Roman" w:eastAsia="Times New Roman" w:hAnsi="Times New Roman" w:cs="Times New Roman"/>
          <w:color w:val="000000"/>
          <w:sz w:val="24"/>
          <w:szCs w:val="24"/>
          <w:lang w:eastAsia="ru-RU"/>
        </w:rPr>
        <w:t>Good bye.</w:t>
      </w:r>
    </w:p>
    <w:p w:rsidR="00F52DE4" w:rsidRPr="002060F0" w:rsidRDefault="00F52DE4" w:rsidP="00D434F6">
      <w:pPr>
        <w:numPr>
          <w:ilvl w:val="0"/>
          <w:numId w:val="266"/>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When did you get up yesterday?</w:t>
      </w:r>
    </w:p>
    <w:p w:rsidR="00F52DE4" w:rsidRPr="002060F0" w:rsidRDefault="00F52DE4" w:rsidP="00F52DE4">
      <w:pPr>
        <w:shd w:val="clear" w:color="auto" w:fill="FFFFFF"/>
        <w:spacing w:after="0" w:line="240" w:lineRule="auto"/>
        <w:ind w:left="720" w:hanging="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1)  I got up at 7 o’clock.</w:t>
      </w:r>
    </w:p>
    <w:p w:rsidR="00F52DE4" w:rsidRPr="002060F0" w:rsidRDefault="00F52DE4" w:rsidP="00D434F6">
      <w:pPr>
        <w:numPr>
          <w:ilvl w:val="0"/>
          <w:numId w:val="267"/>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was the weather like?</w:t>
      </w:r>
    </w:p>
    <w:p w:rsidR="00F52DE4" w:rsidRPr="002060F0" w:rsidRDefault="00F52DE4" w:rsidP="00F52DE4">
      <w:pPr>
        <w:shd w:val="clear" w:color="auto" w:fill="FFFFFF"/>
        <w:spacing w:after="0" w:line="240" w:lineRule="auto"/>
        <w:ind w:left="720" w:hanging="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2)It was nice and sunny.</w:t>
      </w:r>
    </w:p>
    <w:p w:rsidR="00F52DE4" w:rsidRPr="002060F0" w:rsidRDefault="00F52DE4" w:rsidP="00D434F6">
      <w:pPr>
        <w:numPr>
          <w:ilvl w:val="0"/>
          <w:numId w:val="268"/>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Where did you go yesterday?</w:t>
      </w:r>
    </w:p>
    <w:p w:rsidR="00F52DE4" w:rsidRPr="002060F0" w:rsidRDefault="00F52DE4" w:rsidP="00F52DE4">
      <w:pPr>
        <w:shd w:val="clear" w:color="auto" w:fill="FFFFFF"/>
        <w:spacing w:after="0" w:line="240" w:lineRule="auto"/>
        <w:ind w:left="720"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3)I went to school.</w:t>
      </w:r>
    </w:p>
    <w:p w:rsidR="00F52DE4" w:rsidRPr="002060F0" w:rsidRDefault="00F52DE4" w:rsidP="00D434F6">
      <w:pPr>
        <w:numPr>
          <w:ilvl w:val="0"/>
          <w:numId w:val="269"/>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Did you do your homework  yesterday?</w:t>
      </w:r>
    </w:p>
    <w:p w:rsidR="00F52DE4" w:rsidRPr="002060F0" w:rsidRDefault="00F52DE4" w:rsidP="00F52DE4">
      <w:pPr>
        <w:shd w:val="clear" w:color="auto" w:fill="FFFFFF"/>
        <w:spacing w:after="0" w:line="240" w:lineRule="auto"/>
        <w:ind w:left="720"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4)No, I didn’t.</w:t>
      </w:r>
    </w:p>
    <w:p w:rsidR="00F52DE4" w:rsidRPr="002060F0" w:rsidRDefault="00F52DE4" w:rsidP="00D434F6">
      <w:pPr>
        <w:numPr>
          <w:ilvl w:val="0"/>
          <w:numId w:val="270"/>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did you do in the evening?</w:t>
      </w:r>
    </w:p>
    <w:p w:rsidR="00F52DE4" w:rsidRPr="002060F0" w:rsidRDefault="00F52DE4" w:rsidP="00F52DE4">
      <w:pPr>
        <w:shd w:val="clear" w:color="auto" w:fill="FFFFFF"/>
        <w:spacing w:line="240" w:lineRule="auto"/>
        <w:ind w:left="720"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5)I watched TV.</w:t>
      </w:r>
    </w:p>
    <w:tbl>
      <w:tblPr>
        <w:tblW w:w="0" w:type="auto"/>
        <w:tblInd w:w="972" w:type="dxa"/>
        <w:tblCellMar>
          <w:top w:w="15" w:type="dxa"/>
          <w:left w:w="15" w:type="dxa"/>
          <w:bottom w:w="15" w:type="dxa"/>
          <w:right w:w="15" w:type="dxa"/>
        </w:tblCellMar>
        <w:tblLook w:val="04A0" w:firstRow="1" w:lastRow="0" w:firstColumn="1" w:lastColumn="0" w:noHBand="0" w:noVBand="1"/>
      </w:tblPr>
      <w:tblGrid>
        <w:gridCol w:w="2146"/>
        <w:gridCol w:w="1996"/>
        <w:gridCol w:w="2140"/>
        <w:gridCol w:w="2210"/>
      </w:tblGrid>
      <w:tr w:rsidR="00F52DE4" w:rsidRPr="00F625CC" w:rsidTr="00F52DE4">
        <w:tc>
          <w:tcPr>
            <w:tcW w:w="214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You</w:t>
            </w:r>
          </w:p>
        </w:tc>
        <w:tc>
          <w:tcPr>
            <w:tcW w:w="1996" w:type="dxa"/>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has</w:t>
            </w:r>
          </w:p>
        </w:tc>
        <w:tc>
          <w:tcPr>
            <w:tcW w:w="21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seen</w:t>
            </w:r>
          </w:p>
        </w:tc>
        <w:tc>
          <w:tcPr>
            <w:tcW w:w="221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all your friend to your birthday party.</w:t>
            </w:r>
          </w:p>
        </w:tc>
      </w:tr>
      <w:tr w:rsidR="00F52DE4" w:rsidRPr="002060F0" w:rsidTr="00F52DE4">
        <w:tc>
          <w:tcPr>
            <w:tcW w:w="214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Your friend</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F52DE4" w:rsidRPr="002060F0" w:rsidRDefault="00F52DE4" w:rsidP="00F52DE4">
            <w:pPr>
              <w:spacing w:after="0" w:line="240" w:lineRule="auto"/>
              <w:rPr>
                <w:rFonts w:ascii="Times New Roman" w:eastAsia="Times New Roman" w:hAnsi="Times New Roman" w:cs="Times New Roman"/>
                <w:color w:val="000000"/>
                <w:sz w:val="24"/>
                <w:szCs w:val="24"/>
                <w:lang w:eastAsia="ru-RU"/>
              </w:rPr>
            </w:pPr>
          </w:p>
        </w:tc>
        <w:tc>
          <w:tcPr>
            <w:tcW w:w="21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invited</w:t>
            </w:r>
          </w:p>
        </w:tc>
        <w:tc>
          <w:tcPr>
            <w:tcW w:w="221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famous people.</w:t>
            </w:r>
          </w:p>
        </w:tc>
      </w:tr>
      <w:tr w:rsidR="00F52DE4" w:rsidRPr="002060F0" w:rsidTr="00F52DE4">
        <w:tc>
          <w:tcPr>
            <w:tcW w:w="214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Misha</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F52DE4" w:rsidRPr="002060F0" w:rsidRDefault="00F52DE4" w:rsidP="00F52DE4">
            <w:pPr>
              <w:spacing w:after="0" w:line="240" w:lineRule="auto"/>
              <w:rPr>
                <w:rFonts w:ascii="Times New Roman" w:eastAsia="Times New Roman" w:hAnsi="Times New Roman" w:cs="Times New Roman"/>
                <w:color w:val="000000"/>
                <w:sz w:val="24"/>
                <w:szCs w:val="24"/>
                <w:lang w:eastAsia="ru-RU"/>
              </w:rPr>
            </w:pPr>
          </w:p>
        </w:tc>
        <w:tc>
          <w:tcPr>
            <w:tcW w:w="21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read</w:t>
            </w:r>
          </w:p>
        </w:tc>
        <w:tc>
          <w:tcPr>
            <w:tcW w:w="221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Spain.</w:t>
            </w:r>
          </w:p>
        </w:tc>
      </w:tr>
      <w:tr w:rsidR="00F52DE4" w:rsidRPr="002060F0" w:rsidTr="00F52DE4">
        <w:tc>
          <w:tcPr>
            <w:tcW w:w="214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I</w:t>
            </w:r>
          </w:p>
        </w:tc>
        <w:tc>
          <w:tcPr>
            <w:tcW w:w="1996" w:type="dxa"/>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have</w:t>
            </w:r>
          </w:p>
        </w:tc>
        <w:tc>
          <w:tcPr>
            <w:tcW w:w="21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written</w:t>
            </w:r>
          </w:p>
        </w:tc>
        <w:tc>
          <w:tcPr>
            <w:tcW w:w="221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about exotic animals.</w:t>
            </w:r>
          </w:p>
        </w:tc>
      </w:tr>
      <w:tr w:rsidR="00F52DE4" w:rsidRPr="00F625CC" w:rsidTr="00F52DE4">
        <w:tc>
          <w:tcPr>
            <w:tcW w:w="214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We</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F52DE4" w:rsidRPr="002060F0" w:rsidRDefault="00F52DE4" w:rsidP="00F52DE4">
            <w:pPr>
              <w:spacing w:after="0" w:line="240" w:lineRule="auto"/>
              <w:rPr>
                <w:rFonts w:ascii="Times New Roman" w:eastAsia="Times New Roman" w:hAnsi="Times New Roman" w:cs="Times New Roman"/>
                <w:color w:val="000000"/>
                <w:sz w:val="24"/>
                <w:szCs w:val="24"/>
                <w:lang w:eastAsia="ru-RU"/>
              </w:rPr>
            </w:pPr>
          </w:p>
        </w:tc>
        <w:tc>
          <w:tcPr>
            <w:tcW w:w="21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tried</w:t>
            </w:r>
          </w:p>
        </w:tc>
        <w:tc>
          <w:tcPr>
            <w:tcW w:w="221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 letter to Father Frost.</w:t>
            </w:r>
          </w:p>
        </w:tc>
      </w:tr>
      <w:tr w:rsidR="00F52DE4" w:rsidRPr="002060F0" w:rsidTr="00F52DE4">
        <w:tc>
          <w:tcPr>
            <w:tcW w:w="214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Your relative</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F52DE4" w:rsidRPr="002060F0" w:rsidRDefault="00F52DE4" w:rsidP="00F52DE4">
            <w:pPr>
              <w:spacing w:after="0" w:line="240" w:lineRule="auto"/>
              <w:rPr>
                <w:rFonts w:ascii="Times New Roman" w:eastAsia="Times New Roman" w:hAnsi="Times New Roman" w:cs="Times New Roman"/>
                <w:color w:val="000000"/>
                <w:sz w:val="24"/>
                <w:szCs w:val="24"/>
                <w:lang w:eastAsia="ru-RU"/>
              </w:rPr>
            </w:pPr>
          </w:p>
        </w:tc>
        <w:tc>
          <w:tcPr>
            <w:tcW w:w="21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been</w:t>
            </w:r>
          </w:p>
        </w:tc>
        <w:tc>
          <w:tcPr>
            <w:tcW w:w="221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English tea.</w:t>
            </w:r>
          </w:p>
        </w:tc>
      </w:tr>
    </w:tbl>
    <w:p w:rsidR="00F52DE4" w:rsidRPr="002060F0" w:rsidRDefault="00F52DE4" w:rsidP="00F52DE4">
      <w:pPr>
        <w:shd w:val="clear" w:color="auto" w:fill="FFFFFF"/>
        <w:spacing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w:t>
      </w:r>
    </w:p>
    <w:tbl>
      <w:tblPr>
        <w:tblW w:w="0" w:type="auto"/>
        <w:tblInd w:w="972" w:type="dxa"/>
        <w:tblCellMar>
          <w:top w:w="15" w:type="dxa"/>
          <w:left w:w="15" w:type="dxa"/>
          <w:bottom w:w="15" w:type="dxa"/>
          <w:right w:w="15" w:type="dxa"/>
        </w:tblCellMar>
        <w:tblLook w:val="04A0" w:firstRow="1" w:lastRow="0" w:firstColumn="1" w:lastColumn="0" w:noHBand="0" w:noVBand="1"/>
      </w:tblPr>
      <w:tblGrid>
        <w:gridCol w:w="2146"/>
        <w:gridCol w:w="1996"/>
        <w:gridCol w:w="2140"/>
        <w:gridCol w:w="2210"/>
      </w:tblGrid>
      <w:tr w:rsidR="00F52DE4" w:rsidRPr="00F625CC" w:rsidTr="00F52DE4">
        <w:tc>
          <w:tcPr>
            <w:tcW w:w="214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You</w:t>
            </w:r>
          </w:p>
        </w:tc>
        <w:tc>
          <w:tcPr>
            <w:tcW w:w="1996" w:type="dxa"/>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has</w:t>
            </w:r>
          </w:p>
        </w:tc>
        <w:tc>
          <w:tcPr>
            <w:tcW w:w="21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seen</w:t>
            </w:r>
          </w:p>
        </w:tc>
        <w:tc>
          <w:tcPr>
            <w:tcW w:w="221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all your friend to your birthday party.</w:t>
            </w:r>
          </w:p>
        </w:tc>
      </w:tr>
      <w:tr w:rsidR="00F52DE4" w:rsidRPr="002060F0" w:rsidTr="00F52DE4">
        <w:tc>
          <w:tcPr>
            <w:tcW w:w="214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Your friend</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F52DE4" w:rsidRPr="002060F0" w:rsidRDefault="00F52DE4" w:rsidP="00F52DE4">
            <w:pPr>
              <w:spacing w:after="0" w:line="240" w:lineRule="auto"/>
              <w:rPr>
                <w:rFonts w:ascii="Times New Roman" w:eastAsia="Times New Roman" w:hAnsi="Times New Roman" w:cs="Times New Roman"/>
                <w:color w:val="000000"/>
                <w:sz w:val="24"/>
                <w:szCs w:val="24"/>
                <w:lang w:eastAsia="ru-RU"/>
              </w:rPr>
            </w:pPr>
          </w:p>
        </w:tc>
        <w:tc>
          <w:tcPr>
            <w:tcW w:w="21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invited</w:t>
            </w:r>
          </w:p>
        </w:tc>
        <w:tc>
          <w:tcPr>
            <w:tcW w:w="221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famous people.</w:t>
            </w:r>
          </w:p>
        </w:tc>
      </w:tr>
      <w:tr w:rsidR="00F52DE4" w:rsidRPr="002060F0" w:rsidTr="00F52DE4">
        <w:tc>
          <w:tcPr>
            <w:tcW w:w="214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Misha</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F52DE4" w:rsidRPr="002060F0" w:rsidRDefault="00F52DE4" w:rsidP="00F52DE4">
            <w:pPr>
              <w:spacing w:after="0" w:line="240" w:lineRule="auto"/>
              <w:rPr>
                <w:rFonts w:ascii="Times New Roman" w:eastAsia="Times New Roman" w:hAnsi="Times New Roman" w:cs="Times New Roman"/>
                <w:color w:val="000000"/>
                <w:sz w:val="24"/>
                <w:szCs w:val="24"/>
                <w:lang w:eastAsia="ru-RU"/>
              </w:rPr>
            </w:pPr>
          </w:p>
        </w:tc>
        <w:tc>
          <w:tcPr>
            <w:tcW w:w="21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read</w:t>
            </w:r>
          </w:p>
        </w:tc>
        <w:tc>
          <w:tcPr>
            <w:tcW w:w="221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Spain.</w:t>
            </w:r>
          </w:p>
        </w:tc>
      </w:tr>
      <w:tr w:rsidR="00F52DE4" w:rsidRPr="002060F0" w:rsidTr="00F52DE4">
        <w:tc>
          <w:tcPr>
            <w:tcW w:w="214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I</w:t>
            </w:r>
          </w:p>
        </w:tc>
        <w:tc>
          <w:tcPr>
            <w:tcW w:w="1996" w:type="dxa"/>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have</w:t>
            </w:r>
          </w:p>
        </w:tc>
        <w:tc>
          <w:tcPr>
            <w:tcW w:w="21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written</w:t>
            </w:r>
          </w:p>
        </w:tc>
        <w:tc>
          <w:tcPr>
            <w:tcW w:w="221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about exotic animals.</w:t>
            </w:r>
          </w:p>
        </w:tc>
      </w:tr>
      <w:tr w:rsidR="00F52DE4" w:rsidRPr="00F625CC" w:rsidTr="00F52DE4">
        <w:tc>
          <w:tcPr>
            <w:tcW w:w="214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We</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F52DE4" w:rsidRPr="002060F0" w:rsidRDefault="00F52DE4" w:rsidP="00F52DE4">
            <w:pPr>
              <w:spacing w:after="0" w:line="240" w:lineRule="auto"/>
              <w:rPr>
                <w:rFonts w:ascii="Times New Roman" w:eastAsia="Times New Roman" w:hAnsi="Times New Roman" w:cs="Times New Roman"/>
                <w:color w:val="000000"/>
                <w:sz w:val="24"/>
                <w:szCs w:val="24"/>
                <w:lang w:eastAsia="ru-RU"/>
              </w:rPr>
            </w:pPr>
          </w:p>
        </w:tc>
        <w:tc>
          <w:tcPr>
            <w:tcW w:w="21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tried</w:t>
            </w:r>
          </w:p>
        </w:tc>
        <w:tc>
          <w:tcPr>
            <w:tcW w:w="221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 letter to Father Frost.</w:t>
            </w:r>
          </w:p>
        </w:tc>
      </w:tr>
      <w:tr w:rsidR="00F52DE4" w:rsidRPr="002060F0" w:rsidTr="00F52DE4">
        <w:tc>
          <w:tcPr>
            <w:tcW w:w="214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Your relative</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F52DE4" w:rsidRPr="002060F0" w:rsidRDefault="00F52DE4" w:rsidP="00F52DE4">
            <w:pPr>
              <w:spacing w:after="0" w:line="240" w:lineRule="auto"/>
              <w:rPr>
                <w:rFonts w:ascii="Times New Roman" w:eastAsia="Times New Roman" w:hAnsi="Times New Roman" w:cs="Times New Roman"/>
                <w:color w:val="000000"/>
                <w:sz w:val="24"/>
                <w:szCs w:val="24"/>
                <w:lang w:eastAsia="ru-RU"/>
              </w:rPr>
            </w:pPr>
          </w:p>
        </w:tc>
        <w:tc>
          <w:tcPr>
            <w:tcW w:w="21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been</w:t>
            </w:r>
          </w:p>
        </w:tc>
        <w:tc>
          <w:tcPr>
            <w:tcW w:w="221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52DE4" w:rsidRPr="002060F0" w:rsidRDefault="00F52DE4" w:rsidP="00F52DE4">
            <w:pPr>
              <w:spacing w:after="0" w:line="240" w:lineRule="auto"/>
              <w:ind w:hanging="72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English tea.</w:t>
            </w:r>
          </w:p>
        </w:tc>
      </w:tr>
    </w:tbl>
    <w:p w:rsidR="00F52DE4" w:rsidRPr="002060F0" w:rsidRDefault="00F52DE4" w:rsidP="00F52DE4">
      <w:pPr>
        <w:spacing w:after="0" w:line="240" w:lineRule="auto"/>
        <w:rPr>
          <w:rFonts w:ascii="Times New Roman" w:eastAsia="Times New Roman" w:hAnsi="Times New Roman" w:cs="Times New Roman"/>
          <w:sz w:val="24"/>
          <w:szCs w:val="24"/>
          <w:lang w:eastAsia="ru-RU"/>
        </w:rPr>
      </w:pPr>
    </w:p>
    <w:p w:rsidR="00325608" w:rsidRPr="002060F0" w:rsidRDefault="00325608" w:rsidP="00325608">
      <w:pPr>
        <w:tabs>
          <w:tab w:val="left" w:pos="6120"/>
        </w:tabs>
        <w:spacing w:after="0" w:line="240" w:lineRule="auto"/>
        <w:rPr>
          <w:rFonts w:ascii="Times New Roman" w:eastAsia="Times New Roman" w:hAnsi="Times New Roman" w:cs="Times New Roman"/>
          <w:color w:val="000000"/>
          <w:sz w:val="24"/>
          <w:szCs w:val="24"/>
          <w:lang w:eastAsia="ru-RU"/>
        </w:rPr>
      </w:pPr>
    </w:p>
    <w:p w:rsidR="00325608" w:rsidRPr="002060F0" w:rsidRDefault="00325608" w:rsidP="00325608">
      <w:pPr>
        <w:spacing w:after="12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Pr="002060F0">
        <w:rPr>
          <w:rFonts w:ascii="Times New Roman" w:eastAsia="Times New Roman" w:hAnsi="Times New Roman" w:cs="Times New Roman"/>
          <w:sz w:val="24"/>
          <w:szCs w:val="24"/>
          <w:lang w:val="en-US" w:eastAsia="ru-RU"/>
        </w:rPr>
        <w:t>:</w:t>
      </w:r>
    </w:p>
    <w:p w:rsidR="00325608" w:rsidRPr="002060F0" w:rsidRDefault="00325608" w:rsidP="00325608">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sz w:val="24"/>
          <w:szCs w:val="24"/>
          <w:lang w:eastAsia="ru-RU"/>
        </w:rPr>
      </w:pPr>
      <w:r w:rsidRPr="002060F0">
        <w:rPr>
          <w:rFonts w:ascii="Times New Roman" w:hAnsi="Times New Roman" w:cs="Times New Roman"/>
          <w:color w:val="000000"/>
          <w:sz w:val="24"/>
          <w:szCs w:val="24"/>
          <w:shd w:val="clear" w:color="auto" w:fill="FFFFFF"/>
          <w:lang w:val="en-US"/>
        </w:rPr>
        <w:t>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 xml:space="preserve">Winter. </w:t>
      </w:r>
      <w:r w:rsidRPr="002060F0">
        <w:rPr>
          <w:rFonts w:ascii="Times New Roman" w:hAnsi="Times New Roman" w:cs="Times New Roman"/>
          <w:color w:val="000000" w:themeColor="text1"/>
          <w:sz w:val="24"/>
          <w:szCs w:val="24"/>
          <w:shd w:val="clear" w:color="auto" w:fill="FFFFFF"/>
        </w:rPr>
        <w:t>Sports. Учебник для переводчиков. Английский язык / А.А. Галкин и др. - М.: Р.Валент, </w:t>
      </w:r>
      <w:r w:rsidRPr="002060F0">
        <w:rPr>
          <w:rStyle w:val="af1"/>
          <w:rFonts w:ascii="Times New Roman" w:hAnsi="Times New Roman" w:cs="Times New Roman"/>
          <w:color w:val="000000" w:themeColor="text1"/>
          <w:sz w:val="24"/>
          <w:szCs w:val="24"/>
          <w:shd w:val="clear" w:color="auto" w:fill="FFFFFF"/>
        </w:rPr>
        <w:t>2018</w:t>
      </w:r>
      <w:r w:rsidRPr="002060F0">
        <w:rPr>
          <w:rFonts w:ascii="Times New Roman" w:hAnsi="Times New Roman" w:cs="Times New Roman"/>
          <w:color w:val="000000" w:themeColor="text1"/>
          <w:sz w:val="24"/>
          <w:szCs w:val="24"/>
          <w:shd w:val="clear" w:color="auto" w:fill="FFFFFF"/>
        </w:rPr>
        <w:t xml:space="preserve">. - Агабекян, И. П. Английский для экономистов / И.П. Агабекян, П.И. Коваленко. - М.: Феникс, 2018. </w:t>
      </w:r>
    </w:p>
    <w:p w:rsidR="00325608" w:rsidRPr="002060F0" w:rsidRDefault="00325608" w:rsidP="00823349">
      <w:pPr>
        <w:tabs>
          <w:tab w:val="left" w:pos="6120"/>
        </w:tabs>
        <w:spacing w:after="0" w:line="240" w:lineRule="auto"/>
        <w:rPr>
          <w:rFonts w:ascii="Times New Roman" w:eastAsia="Times New Roman" w:hAnsi="Times New Roman" w:cs="Times New Roman"/>
          <w:color w:val="000000"/>
          <w:sz w:val="24"/>
          <w:szCs w:val="24"/>
          <w:lang w:eastAsia="ru-RU"/>
        </w:rPr>
      </w:pPr>
    </w:p>
    <w:p w:rsidR="00325608" w:rsidRPr="002060F0" w:rsidRDefault="00325608" w:rsidP="00E9402D">
      <w:pPr>
        <w:tabs>
          <w:tab w:val="left" w:pos="6120"/>
        </w:tabs>
        <w:spacing w:after="0" w:line="240" w:lineRule="auto"/>
        <w:rPr>
          <w:rFonts w:ascii="Times New Roman" w:eastAsia="Times New Roman" w:hAnsi="Times New Roman" w:cs="Times New Roman"/>
          <w:color w:val="000000"/>
          <w:sz w:val="24"/>
          <w:szCs w:val="24"/>
          <w:lang w:eastAsia="ru-RU"/>
        </w:rPr>
      </w:pPr>
    </w:p>
    <w:p w:rsidR="00325608" w:rsidRPr="002060F0" w:rsidRDefault="00325608" w:rsidP="00E9402D">
      <w:pPr>
        <w:tabs>
          <w:tab w:val="left" w:pos="6120"/>
        </w:tabs>
        <w:spacing w:after="0" w:line="240" w:lineRule="auto"/>
        <w:rPr>
          <w:rFonts w:ascii="Times New Roman" w:eastAsia="Times New Roman" w:hAnsi="Times New Roman" w:cs="Times New Roman"/>
          <w:color w:val="000000"/>
          <w:sz w:val="24"/>
          <w:szCs w:val="24"/>
          <w:lang w:eastAsia="ru-RU"/>
        </w:rPr>
      </w:pPr>
    </w:p>
    <w:p w:rsidR="00823349" w:rsidRPr="002060F0" w:rsidRDefault="00823349" w:rsidP="00E9402D">
      <w:pPr>
        <w:tabs>
          <w:tab w:val="left" w:pos="6120"/>
        </w:tabs>
        <w:spacing w:after="0" w:line="240" w:lineRule="auto"/>
        <w:rPr>
          <w:rFonts w:ascii="Times New Roman" w:eastAsia="Times New Roman" w:hAnsi="Times New Roman" w:cs="Times New Roman"/>
          <w:sz w:val="24"/>
          <w:szCs w:val="24"/>
          <w:lang w:eastAsia="ru-RU"/>
        </w:rPr>
      </w:pPr>
    </w:p>
    <w:p w:rsidR="00823349" w:rsidRPr="002060F0" w:rsidRDefault="00F52DE4" w:rsidP="00E9402D">
      <w:pPr>
        <w:keepNext/>
        <w:spacing w:after="0" w:line="240" w:lineRule="auto"/>
        <w:ind w:firstLine="360"/>
        <w:jc w:val="center"/>
        <w:outlineLvl w:val="1"/>
        <w:rPr>
          <w:rFonts w:ascii="Times New Roman" w:eastAsia="Times New Roman" w:hAnsi="Times New Roman" w:cs="Times New Roman"/>
          <w:b/>
          <w:sz w:val="24"/>
          <w:szCs w:val="24"/>
          <w:lang w:eastAsia="ar-SA"/>
        </w:rPr>
      </w:pPr>
      <w:r w:rsidRPr="002060F0">
        <w:rPr>
          <w:rFonts w:ascii="Times New Roman" w:eastAsia="Times New Roman" w:hAnsi="Times New Roman" w:cs="Times New Roman"/>
          <w:b/>
          <w:sz w:val="24"/>
          <w:szCs w:val="24"/>
          <w:lang w:eastAsia="ar-SA"/>
        </w:rPr>
        <w:t>Практическое занятие №54</w:t>
      </w:r>
    </w:p>
    <w:p w:rsidR="00325608" w:rsidRPr="002060F0" w:rsidRDefault="00325608" w:rsidP="00E9402D">
      <w:pPr>
        <w:keepNext/>
        <w:spacing w:after="0" w:line="240" w:lineRule="auto"/>
        <w:outlineLvl w:val="1"/>
        <w:rPr>
          <w:rFonts w:ascii="Times New Roman" w:eastAsia="Times New Roman" w:hAnsi="Times New Roman" w:cs="Times New Roman"/>
          <w:b/>
          <w:sz w:val="24"/>
          <w:szCs w:val="24"/>
          <w:lang w:eastAsia="ar-SA"/>
        </w:rPr>
      </w:pPr>
    </w:p>
    <w:p w:rsidR="00F52DE4" w:rsidRPr="002060F0" w:rsidRDefault="00F52DE4" w:rsidP="00F52DE4">
      <w:pPr>
        <w:spacing w:line="360" w:lineRule="auto"/>
        <w:rPr>
          <w:rFonts w:ascii="Times New Roman" w:hAnsi="Times New Roman" w:cs="Times New Roman"/>
          <w:sz w:val="24"/>
          <w:szCs w:val="24"/>
        </w:rPr>
      </w:pPr>
      <w:r w:rsidRPr="002060F0">
        <w:rPr>
          <w:rFonts w:ascii="Times New Roman" w:hAnsi="Times New Roman" w:cs="Times New Roman"/>
          <w:b/>
          <w:sz w:val="24"/>
          <w:szCs w:val="24"/>
        </w:rPr>
        <w:t>Тема.</w:t>
      </w:r>
      <w:r w:rsidRPr="002060F0">
        <w:rPr>
          <w:rFonts w:ascii="Times New Roman" w:hAnsi="Times New Roman" w:cs="Times New Roman"/>
          <w:sz w:val="24"/>
          <w:szCs w:val="24"/>
        </w:rPr>
        <w:t xml:space="preserve"> Прошедшее совершенное длительное время</w:t>
      </w:r>
    </w:p>
    <w:p w:rsidR="00F52DE4" w:rsidRPr="002060F0" w:rsidRDefault="00F52DE4" w:rsidP="00F52DE4">
      <w:pPr>
        <w:spacing w:line="360" w:lineRule="auto"/>
        <w:rPr>
          <w:rFonts w:ascii="Times New Roman" w:hAnsi="Times New Roman" w:cs="Times New Roman"/>
          <w:sz w:val="24"/>
          <w:szCs w:val="24"/>
        </w:rPr>
      </w:pPr>
      <w:r w:rsidRPr="002060F0">
        <w:rPr>
          <w:rFonts w:ascii="Times New Roman" w:hAnsi="Times New Roman" w:cs="Times New Roman"/>
          <w:b/>
          <w:sz w:val="24"/>
          <w:szCs w:val="24"/>
        </w:rPr>
        <w:t>Тип урока:</w:t>
      </w:r>
      <w:r w:rsidRPr="002060F0">
        <w:rPr>
          <w:rFonts w:ascii="Times New Roman" w:hAnsi="Times New Roman" w:cs="Times New Roman"/>
          <w:sz w:val="24"/>
          <w:szCs w:val="24"/>
        </w:rPr>
        <w:t xml:space="preserve"> практическое занятие</w:t>
      </w:r>
    </w:p>
    <w:p w:rsidR="00F52DE4" w:rsidRPr="002060F0" w:rsidRDefault="00F52DE4" w:rsidP="00F52DE4">
      <w:pPr>
        <w:spacing w:line="360" w:lineRule="auto"/>
        <w:outlineLvl w:val="0"/>
        <w:rPr>
          <w:rFonts w:ascii="Times New Roman" w:hAnsi="Times New Roman" w:cs="Times New Roman"/>
          <w:b/>
          <w:i/>
          <w:sz w:val="24"/>
          <w:szCs w:val="24"/>
        </w:rPr>
      </w:pPr>
      <w:r w:rsidRPr="002060F0">
        <w:rPr>
          <w:rFonts w:ascii="Times New Roman" w:hAnsi="Times New Roman" w:cs="Times New Roman"/>
          <w:b/>
          <w:i/>
          <w:sz w:val="24"/>
          <w:szCs w:val="24"/>
        </w:rPr>
        <w:t>Цель:</w:t>
      </w:r>
    </w:p>
    <w:p w:rsidR="00F52DE4" w:rsidRPr="002060F0" w:rsidRDefault="00F52DE4" w:rsidP="00F52DE4">
      <w:pPr>
        <w:spacing w:line="360" w:lineRule="auto"/>
        <w:rPr>
          <w:rFonts w:ascii="Times New Roman" w:hAnsi="Times New Roman" w:cs="Times New Roman"/>
          <w:sz w:val="24"/>
          <w:szCs w:val="24"/>
        </w:rPr>
      </w:pPr>
      <w:r w:rsidRPr="002060F0">
        <w:rPr>
          <w:rFonts w:ascii="Times New Roman" w:hAnsi="Times New Roman" w:cs="Times New Roman"/>
          <w:sz w:val="24"/>
          <w:szCs w:val="24"/>
        </w:rPr>
        <w:t>- знакомство учащихся с прошедшим совершенным действием, с правилами образования и употребления в речи;</w:t>
      </w:r>
    </w:p>
    <w:p w:rsidR="00F52DE4" w:rsidRPr="002060F0" w:rsidRDefault="00F52DE4" w:rsidP="00F52DE4">
      <w:pPr>
        <w:spacing w:line="360" w:lineRule="auto"/>
        <w:rPr>
          <w:rFonts w:ascii="Times New Roman" w:hAnsi="Times New Roman" w:cs="Times New Roman"/>
          <w:sz w:val="24"/>
          <w:szCs w:val="24"/>
        </w:rPr>
      </w:pPr>
      <w:r w:rsidRPr="002060F0">
        <w:rPr>
          <w:rFonts w:ascii="Times New Roman" w:hAnsi="Times New Roman" w:cs="Times New Roman"/>
          <w:sz w:val="24"/>
          <w:szCs w:val="24"/>
        </w:rPr>
        <w:t>- воспитание положительного отношения к изучению английского языка;</w:t>
      </w:r>
    </w:p>
    <w:p w:rsidR="00F52DE4" w:rsidRPr="002060F0" w:rsidRDefault="00F52DE4" w:rsidP="00F52DE4">
      <w:pPr>
        <w:spacing w:line="360" w:lineRule="auto"/>
        <w:rPr>
          <w:rFonts w:ascii="Times New Roman" w:hAnsi="Times New Roman" w:cs="Times New Roman"/>
          <w:sz w:val="24"/>
          <w:szCs w:val="24"/>
        </w:rPr>
      </w:pPr>
      <w:r w:rsidRPr="002060F0">
        <w:rPr>
          <w:rFonts w:ascii="Times New Roman" w:hAnsi="Times New Roman" w:cs="Times New Roman"/>
          <w:sz w:val="24"/>
          <w:szCs w:val="24"/>
        </w:rPr>
        <w:t>- развитие речи, текст: Что такое компьютер?</w:t>
      </w:r>
    </w:p>
    <w:p w:rsidR="00F52DE4" w:rsidRPr="002060F0" w:rsidRDefault="00F52DE4" w:rsidP="00F52DE4">
      <w:pPr>
        <w:spacing w:line="360" w:lineRule="auto"/>
        <w:rPr>
          <w:rFonts w:ascii="Times New Roman" w:hAnsi="Times New Roman" w:cs="Times New Roman"/>
          <w:sz w:val="24"/>
          <w:szCs w:val="24"/>
        </w:rPr>
      </w:pPr>
      <w:r w:rsidRPr="002060F0">
        <w:rPr>
          <w:rFonts w:ascii="Times New Roman" w:hAnsi="Times New Roman" w:cs="Times New Roman"/>
          <w:b/>
          <w:sz w:val="24"/>
          <w:szCs w:val="24"/>
        </w:rPr>
        <w:t>Оборудование:</w:t>
      </w:r>
      <w:r w:rsidRPr="002060F0">
        <w:rPr>
          <w:rFonts w:ascii="Times New Roman" w:hAnsi="Times New Roman" w:cs="Times New Roman"/>
          <w:sz w:val="24"/>
          <w:szCs w:val="24"/>
        </w:rPr>
        <w:t xml:space="preserve"> компьютер, проектор, </w:t>
      </w:r>
    </w:p>
    <w:p w:rsidR="00F52DE4" w:rsidRPr="002060F0" w:rsidRDefault="00F52DE4" w:rsidP="00F52DE4">
      <w:pPr>
        <w:spacing w:line="360" w:lineRule="auto"/>
        <w:rPr>
          <w:rFonts w:ascii="Times New Roman" w:hAnsi="Times New Roman" w:cs="Times New Roman"/>
          <w:i/>
          <w:sz w:val="24"/>
          <w:szCs w:val="24"/>
        </w:rPr>
      </w:pPr>
    </w:p>
    <w:p w:rsidR="00F52DE4" w:rsidRPr="002060F0" w:rsidRDefault="00F52DE4" w:rsidP="00F52DE4">
      <w:pPr>
        <w:spacing w:line="360" w:lineRule="auto"/>
        <w:jc w:val="center"/>
        <w:outlineLvl w:val="0"/>
        <w:rPr>
          <w:rFonts w:ascii="Times New Roman" w:hAnsi="Times New Roman" w:cs="Times New Roman"/>
          <w:sz w:val="24"/>
          <w:szCs w:val="24"/>
        </w:rPr>
      </w:pPr>
      <w:r w:rsidRPr="002060F0">
        <w:rPr>
          <w:rFonts w:ascii="Times New Roman" w:hAnsi="Times New Roman" w:cs="Times New Roman"/>
          <w:sz w:val="24"/>
          <w:szCs w:val="24"/>
        </w:rPr>
        <w:t>Ход урока.</w:t>
      </w:r>
    </w:p>
    <w:p w:rsidR="00F52DE4" w:rsidRPr="002060F0" w:rsidRDefault="00F52DE4" w:rsidP="00F52DE4">
      <w:pPr>
        <w:spacing w:line="360" w:lineRule="auto"/>
        <w:rPr>
          <w:rFonts w:ascii="Times New Roman" w:hAnsi="Times New Roman" w:cs="Times New Roman"/>
          <w:sz w:val="24"/>
          <w:szCs w:val="24"/>
        </w:rPr>
      </w:pPr>
    </w:p>
    <w:p w:rsidR="00F52DE4" w:rsidRPr="002060F0" w:rsidRDefault="00F52DE4" w:rsidP="00F52DE4">
      <w:pPr>
        <w:spacing w:line="360" w:lineRule="auto"/>
        <w:outlineLvl w:val="0"/>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1 </w:t>
      </w:r>
      <w:r w:rsidRPr="002060F0">
        <w:rPr>
          <w:rFonts w:ascii="Times New Roman" w:hAnsi="Times New Roman" w:cs="Times New Roman"/>
          <w:b/>
          <w:sz w:val="24"/>
          <w:szCs w:val="24"/>
        </w:rPr>
        <w:t>Приветствие</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целеполагание</w:t>
      </w:r>
      <w:r w:rsidRPr="002060F0">
        <w:rPr>
          <w:rFonts w:ascii="Times New Roman" w:hAnsi="Times New Roman" w:cs="Times New Roman"/>
          <w:b/>
          <w:sz w:val="24"/>
          <w:szCs w:val="24"/>
          <w:lang w:val="en-US"/>
        </w:rPr>
        <w:t xml:space="preserve"> .</w:t>
      </w:r>
    </w:p>
    <w:p w:rsidR="00F52DE4" w:rsidRPr="002060F0" w:rsidRDefault="00F52DE4" w:rsidP="00F52DE4">
      <w:pPr>
        <w:spacing w:line="360" w:lineRule="auto"/>
        <w:outlineLvl w:val="0"/>
        <w:rPr>
          <w:rFonts w:ascii="Times New Roman" w:hAnsi="Times New Roman" w:cs="Times New Roman"/>
          <w:sz w:val="24"/>
          <w:szCs w:val="24"/>
          <w:lang w:val="en-US"/>
        </w:rPr>
      </w:pPr>
      <w:r w:rsidRPr="002060F0">
        <w:rPr>
          <w:rFonts w:ascii="Times New Roman" w:hAnsi="Times New Roman" w:cs="Times New Roman"/>
          <w:sz w:val="24"/>
          <w:szCs w:val="24"/>
          <w:lang w:val="en-US"/>
        </w:rPr>
        <w:t>Good morning. Today we’ll learn some information about the Past Perfect Tense.</w:t>
      </w:r>
    </w:p>
    <w:p w:rsidR="00F52DE4" w:rsidRPr="002060F0" w:rsidRDefault="00F52DE4" w:rsidP="00F52DE4">
      <w:pPr>
        <w:spacing w:line="360" w:lineRule="auto"/>
        <w:outlineLvl w:val="0"/>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Организационный</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момент</w:t>
      </w:r>
      <w:r w:rsidRPr="002060F0">
        <w:rPr>
          <w:rFonts w:ascii="Times New Roman" w:hAnsi="Times New Roman" w:cs="Times New Roman"/>
          <w:b/>
          <w:sz w:val="24"/>
          <w:szCs w:val="24"/>
          <w:lang w:val="en-US"/>
        </w:rPr>
        <w:t xml:space="preserve"> .</w:t>
      </w:r>
    </w:p>
    <w:p w:rsidR="00F52DE4" w:rsidRPr="002060F0" w:rsidRDefault="00F52DE4" w:rsidP="00F52DE4">
      <w:pPr>
        <w:spacing w:line="360" w:lineRule="auto"/>
        <w:outlineLvl w:val="0"/>
        <w:rPr>
          <w:rFonts w:ascii="Times New Roman" w:hAnsi="Times New Roman" w:cs="Times New Roman"/>
          <w:sz w:val="24"/>
          <w:szCs w:val="24"/>
          <w:lang w:val="en-US"/>
        </w:rPr>
      </w:pPr>
      <w:r w:rsidRPr="002060F0">
        <w:rPr>
          <w:rFonts w:ascii="Times New Roman" w:hAnsi="Times New Roman" w:cs="Times New Roman"/>
          <w:sz w:val="24"/>
          <w:szCs w:val="24"/>
          <w:lang w:val="en-US"/>
        </w:rPr>
        <w:t>Who is on duty today?</w:t>
      </w:r>
    </w:p>
    <w:p w:rsidR="00F52DE4" w:rsidRPr="002060F0" w:rsidRDefault="00F52DE4" w:rsidP="00F52DE4">
      <w:pPr>
        <w:spacing w:line="360" w:lineRule="auto"/>
        <w:outlineLvl w:val="0"/>
        <w:rPr>
          <w:rFonts w:ascii="Times New Roman" w:hAnsi="Times New Roman" w:cs="Times New Roman"/>
          <w:sz w:val="24"/>
          <w:szCs w:val="24"/>
          <w:lang w:val="en-US"/>
        </w:rPr>
      </w:pPr>
      <w:r w:rsidRPr="002060F0">
        <w:rPr>
          <w:rFonts w:ascii="Times New Roman" w:hAnsi="Times New Roman" w:cs="Times New Roman"/>
          <w:sz w:val="24"/>
          <w:szCs w:val="24"/>
          <w:lang w:val="en-US"/>
        </w:rPr>
        <w:t xml:space="preserve"> What day is it  today? What date is it today?</w:t>
      </w:r>
    </w:p>
    <w:p w:rsidR="00F52DE4" w:rsidRPr="002060F0" w:rsidRDefault="00F52DE4" w:rsidP="00F52DE4">
      <w:pPr>
        <w:spacing w:line="360" w:lineRule="auto"/>
        <w:outlineLvl w:val="0"/>
        <w:rPr>
          <w:rFonts w:ascii="Times New Roman" w:hAnsi="Times New Roman" w:cs="Times New Roman"/>
          <w:sz w:val="24"/>
          <w:szCs w:val="24"/>
        </w:rPr>
      </w:pPr>
      <w:r w:rsidRPr="002060F0">
        <w:rPr>
          <w:rFonts w:ascii="Times New Roman" w:hAnsi="Times New Roman" w:cs="Times New Roman"/>
          <w:sz w:val="24"/>
          <w:szCs w:val="24"/>
          <w:lang w:val="en-US"/>
        </w:rPr>
        <w:t xml:space="preserve"> Who</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is</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absent</w:t>
      </w:r>
      <w:r w:rsidRPr="002060F0">
        <w:rPr>
          <w:rFonts w:ascii="Times New Roman" w:hAnsi="Times New Roman" w:cs="Times New Roman"/>
          <w:sz w:val="24"/>
          <w:szCs w:val="24"/>
        </w:rPr>
        <w:t>?</w:t>
      </w:r>
    </w:p>
    <w:p w:rsidR="00F52DE4" w:rsidRPr="002060F0" w:rsidRDefault="00F52DE4" w:rsidP="00F52DE4">
      <w:pPr>
        <w:spacing w:line="360" w:lineRule="auto"/>
        <w:outlineLvl w:val="0"/>
        <w:rPr>
          <w:rFonts w:ascii="Times New Roman" w:hAnsi="Times New Roman" w:cs="Times New Roman"/>
          <w:b/>
          <w:sz w:val="24"/>
          <w:szCs w:val="24"/>
        </w:rPr>
      </w:pPr>
      <w:r w:rsidRPr="002060F0">
        <w:rPr>
          <w:rFonts w:ascii="Times New Roman" w:hAnsi="Times New Roman" w:cs="Times New Roman"/>
          <w:b/>
          <w:sz w:val="24"/>
          <w:szCs w:val="24"/>
        </w:rPr>
        <w:t>2. Повторение пройденного материала.</w:t>
      </w:r>
    </w:p>
    <w:p w:rsidR="00F52DE4" w:rsidRPr="002060F0" w:rsidRDefault="00F52DE4" w:rsidP="00F52DE4">
      <w:pPr>
        <w:spacing w:line="360" w:lineRule="auto"/>
        <w:rPr>
          <w:rFonts w:ascii="Times New Roman" w:hAnsi="Times New Roman" w:cs="Times New Roman"/>
          <w:sz w:val="24"/>
          <w:szCs w:val="24"/>
          <w:lang w:val="en-US"/>
        </w:rPr>
      </w:pPr>
      <w:r w:rsidRPr="002060F0">
        <w:rPr>
          <w:rFonts w:ascii="Times New Roman" w:hAnsi="Times New Roman" w:cs="Times New Roman"/>
          <w:sz w:val="24"/>
          <w:szCs w:val="24"/>
          <w:lang w:val="en-US"/>
        </w:rPr>
        <w:t>Ok. Let’s start. Please listen, repeat and complete the three forms of irregular verbs.</w:t>
      </w:r>
    </w:p>
    <w:p w:rsidR="00F52DE4" w:rsidRPr="002060F0" w:rsidRDefault="00F52DE4" w:rsidP="00F52DE4">
      <w:pPr>
        <w:rPr>
          <w:rFonts w:ascii="Times New Roman" w:hAnsi="Times New Roman" w:cs="Times New Roman"/>
          <w:sz w:val="24"/>
          <w:szCs w:val="24"/>
          <w:lang w:val="en-US"/>
        </w:rPr>
      </w:pPr>
    </w:p>
    <w:p w:rsidR="00F52DE4" w:rsidRPr="002060F0" w:rsidRDefault="00F52DE4" w:rsidP="00F52DE4">
      <w:pPr>
        <w:spacing w:line="360" w:lineRule="auto"/>
        <w:outlineLvl w:val="0"/>
        <w:rPr>
          <w:rFonts w:ascii="Times New Roman" w:hAnsi="Times New Roman" w:cs="Times New Roman"/>
          <w:b/>
          <w:sz w:val="24"/>
          <w:szCs w:val="24"/>
          <w:lang w:val="en-US"/>
        </w:rPr>
      </w:pPr>
      <w:r w:rsidRPr="002060F0">
        <w:rPr>
          <w:rFonts w:ascii="Times New Roman" w:hAnsi="Times New Roman" w:cs="Times New Roman"/>
          <w:b/>
          <w:sz w:val="24"/>
          <w:szCs w:val="24"/>
          <w:lang w:val="en-US"/>
        </w:rPr>
        <w:t>3. Изучение нового материала .</w:t>
      </w:r>
    </w:p>
    <w:p w:rsidR="00F52DE4" w:rsidRPr="002060F0" w:rsidRDefault="00F52DE4" w:rsidP="00F52DE4">
      <w:pPr>
        <w:spacing w:line="360" w:lineRule="auto"/>
        <w:jc w:val="both"/>
        <w:rPr>
          <w:rFonts w:ascii="Times New Roman" w:hAnsi="Times New Roman" w:cs="Times New Roman"/>
          <w:sz w:val="24"/>
          <w:szCs w:val="24"/>
          <w:lang w:val="en-US"/>
        </w:rPr>
      </w:pPr>
      <w:r w:rsidRPr="002060F0">
        <w:rPr>
          <w:rFonts w:ascii="Times New Roman" w:hAnsi="Times New Roman" w:cs="Times New Roman"/>
          <w:sz w:val="24"/>
          <w:szCs w:val="24"/>
          <w:lang w:val="en-US"/>
        </w:rPr>
        <w:t xml:space="preserve">We are going to learn about the Past Perfect Tense. Open your copybooks and write down the date and the topic of the lesson. Look at the screen. </w:t>
      </w:r>
    </w:p>
    <w:p w:rsidR="00F52DE4" w:rsidRPr="002060F0" w:rsidRDefault="00F52DE4" w:rsidP="00F52DE4">
      <w:pPr>
        <w:spacing w:line="360" w:lineRule="auto"/>
        <w:jc w:val="both"/>
        <w:rPr>
          <w:rFonts w:ascii="Times New Roman" w:hAnsi="Times New Roman" w:cs="Times New Roman"/>
          <w:sz w:val="24"/>
          <w:szCs w:val="24"/>
          <w:lang w:val="en-US"/>
        </w:rPr>
      </w:pPr>
      <w:r w:rsidRPr="002060F0">
        <w:rPr>
          <w:rFonts w:ascii="Times New Roman" w:hAnsi="Times New Roman" w:cs="Times New Roman"/>
          <w:sz w:val="24"/>
          <w:szCs w:val="24"/>
          <w:lang w:val="en-US"/>
        </w:rPr>
        <w:t>The presentation, slide 1-7:</w:t>
      </w:r>
    </w:p>
    <w:p w:rsidR="00F52DE4" w:rsidRPr="002060F0" w:rsidRDefault="00F52DE4" w:rsidP="00D434F6">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действие;</w:t>
      </w:r>
    </w:p>
    <w:p w:rsidR="00F52DE4" w:rsidRPr="002060F0" w:rsidRDefault="00F52DE4" w:rsidP="00D434F6">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образование;</w:t>
      </w:r>
    </w:p>
    <w:p w:rsidR="00F52DE4" w:rsidRPr="002060F0" w:rsidRDefault="00F52DE4" w:rsidP="00D434F6">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примеры;</w:t>
      </w:r>
    </w:p>
    <w:p w:rsidR="00F52DE4" w:rsidRPr="002060F0" w:rsidRDefault="00F52DE4" w:rsidP="00D434F6">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слова-указатели;</w:t>
      </w:r>
    </w:p>
    <w:p w:rsidR="00F52DE4" w:rsidRPr="002060F0" w:rsidRDefault="00F52DE4" w:rsidP="00D434F6">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отрицательная форма;</w:t>
      </w:r>
    </w:p>
    <w:p w:rsidR="00F52DE4" w:rsidRPr="002060F0" w:rsidRDefault="00F52DE4" w:rsidP="00D434F6">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вопросительная форма.</w:t>
      </w:r>
    </w:p>
    <w:p w:rsidR="00F52DE4" w:rsidRPr="002060F0" w:rsidRDefault="00F52DE4" w:rsidP="00F52DE4">
      <w:pPr>
        <w:shd w:val="clear" w:color="auto" w:fill="FFFFFF"/>
        <w:rPr>
          <w:rFonts w:ascii="Times New Roman" w:hAnsi="Times New Roman" w:cs="Times New Roman"/>
          <w:color w:val="000000"/>
          <w:sz w:val="24"/>
          <w:szCs w:val="24"/>
        </w:rPr>
      </w:pPr>
      <w:r w:rsidRPr="002060F0">
        <w:rPr>
          <w:rFonts w:ascii="Times New Roman" w:hAnsi="Times New Roman" w:cs="Times New Roman"/>
          <w:color w:val="000000"/>
          <w:sz w:val="24"/>
          <w:szCs w:val="24"/>
        </w:rPr>
        <w:t>. Past Perfect употребляется для выражения действия, завершившегося до какого либо момента или другого действия в прошлом.</w:t>
      </w:r>
    </w:p>
    <w:p w:rsidR="00F52DE4" w:rsidRPr="002060F0" w:rsidRDefault="00F52DE4" w:rsidP="00D434F6">
      <w:pPr>
        <w:numPr>
          <w:ilvl w:val="0"/>
          <w:numId w:val="254"/>
        </w:numPr>
        <w:shd w:val="clear" w:color="auto" w:fill="FFFFFF"/>
        <w:rPr>
          <w:rFonts w:ascii="Times New Roman" w:hAnsi="Times New Roman" w:cs="Times New Roman"/>
          <w:color w:val="000000"/>
          <w:sz w:val="24"/>
          <w:szCs w:val="24"/>
        </w:rPr>
      </w:pPr>
      <w:r w:rsidRPr="002060F0">
        <w:rPr>
          <w:rFonts w:ascii="Times New Roman" w:hAnsi="Times New Roman" w:cs="Times New Roman"/>
          <w:color w:val="000000"/>
          <w:sz w:val="24"/>
          <w:szCs w:val="24"/>
        </w:rPr>
        <w:t>had +V</w:t>
      </w:r>
      <w:r w:rsidRPr="002060F0">
        <w:rPr>
          <w:rFonts w:ascii="Times New Roman" w:hAnsi="Times New Roman" w:cs="Times New Roman"/>
          <w:color w:val="000000"/>
          <w:sz w:val="24"/>
          <w:szCs w:val="24"/>
          <w:vertAlign w:val="subscript"/>
        </w:rPr>
        <w:t>3 </w:t>
      </w:r>
      <w:r w:rsidRPr="002060F0">
        <w:rPr>
          <w:rFonts w:ascii="Times New Roman" w:hAnsi="Times New Roman" w:cs="Times New Roman"/>
          <w:color w:val="000000"/>
          <w:sz w:val="24"/>
          <w:szCs w:val="24"/>
        </w:rPr>
        <w:t>/ V</w:t>
      </w:r>
      <w:r w:rsidRPr="002060F0">
        <w:rPr>
          <w:rFonts w:ascii="Times New Roman" w:hAnsi="Times New Roman" w:cs="Times New Roman"/>
          <w:color w:val="000000"/>
          <w:sz w:val="24"/>
          <w:szCs w:val="24"/>
          <w:vertAlign w:val="subscript"/>
        </w:rPr>
        <w:t>ed</w:t>
      </w:r>
      <w:r w:rsidRPr="002060F0">
        <w:rPr>
          <w:rFonts w:ascii="Times New Roman" w:hAnsi="Times New Roman" w:cs="Times New Roman"/>
          <w:color w:val="000000"/>
          <w:sz w:val="24"/>
          <w:szCs w:val="24"/>
        </w:rPr>
        <w:t> </w:t>
      </w:r>
    </w:p>
    <w:p w:rsidR="00F52DE4" w:rsidRPr="002060F0" w:rsidRDefault="00F52DE4" w:rsidP="00F52DE4">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i/>
          <w:iCs/>
          <w:color w:val="000000"/>
          <w:sz w:val="24"/>
          <w:szCs w:val="24"/>
        </w:rPr>
        <w:t>при помощи вспомогательного глагола </w:t>
      </w:r>
      <w:r w:rsidRPr="002060F0">
        <w:rPr>
          <w:rFonts w:ascii="Times New Roman" w:hAnsi="Times New Roman" w:cs="Times New Roman"/>
          <w:b/>
          <w:bCs/>
          <w:i/>
          <w:iCs/>
          <w:color w:val="000000"/>
          <w:sz w:val="24"/>
          <w:szCs w:val="24"/>
        </w:rPr>
        <w:t>to have</w:t>
      </w:r>
      <w:r w:rsidRPr="002060F0">
        <w:rPr>
          <w:rFonts w:ascii="Times New Roman" w:hAnsi="Times New Roman" w:cs="Times New Roman"/>
          <w:i/>
          <w:iCs/>
          <w:color w:val="000000"/>
          <w:sz w:val="24"/>
          <w:szCs w:val="24"/>
        </w:rPr>
        <w:t> в прошедшем времени </w:t>
      </w:r>
      <w:r w:rsidRPr="002060F0">
        <w:rPr>
          <w:rFonts w:ascii="Times New Roman" w:hAnsi="Times New Roman" w:cs="Times New Roman"/>
          <w:b/>
          <w:bCs/>
          <w:i/>
          <w:iCs/>
          <w:color w:val="000000"/>
          <w:sz w:val="24"/>
          <w:szCs w:val="24"/>
        </w:rPr>
        <w:t>(had)</w:t>
      </w:r>
      <w:r w:rsidRPr="002060F0">
        <w:rPr>
          <w:rFonts w:ascii="Times New Roman" w:hAnsi="Times New Roman" w:cs="Times New Roman"/>
          <w:i/>
          <w:iCs/>
          <w:color w:val="000000"/>
          <w:sz w:val="24"/>
          <w:szCs w:val="24"/>
        </w:rPr>
        <w:t> и причастия прошедшего времени смыслового глагола</w:t>
      </w:r>
    </w:p>
    <w:p w:rsidR="00F52DE4" w:rsidRPr="002060F0" w:rsidRDefault="00F52DE4" w:rsidP="00D434F6">
      <w:pPr>
        <w:numPr>
          <w:ilvl w:val="0"/>
          <w:numId w:val="255"/>
        </w:numPr>
        <w:shd w:val="clear" w:color="auto" w:fill="FFFFFF"/>
        <w:rPr>
          <w:rFonts w:ascii="Times New Roman" w:hAnsi="Times New Roman" w:cs="Times New Roman"/>
          <w:color w:val="000000"/>
          <w:sz w:val="24"/>
          <w:szCs w:val="24"/>
        </w:rPr>
      </w:pPr>
      <w:r w:rsidRPr="002060F0">
        <w:rPr>
          <w:rFonts w:ascii="Times New Roman" w:hAnsi="Times New Roman" w:cs="Times New Roman"/>
          <w:color w:val="000000"/>
          <w:sz w:val="24"/>
          <w:szCs w:val="24"/>
        </w:rPr>
        <w:t>By that time (к тому времени)</w:t>
      </w:r>
    </w:p>
    <w:p w:rsidR="00F52DE4" w:rsidRPr="002060F0" w:rsidRDefault="00F52DE4" w:rsidP="00F52DE4">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color w:val="000000"/>
          <w:sz w:val="24"/>
          <w:szCs w:val="24"/>
        </w:rPr>
        <w:t>By 5 p.m. (к 5 часам дня)</w:t>
      </w:r>
    </w:p>
    <w:p w:rsidR="00F52DE4" w:rsidRPr="002060F0" w:rsidRDefault="00F52DE4" w:rsidP="00F52DE4">
      <w:pPr>
        <w:shd w:val="clear" w:color="auto" w:fill="FFFFFF"/>
        <w:ind w:left="720"/>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By Wednesday  (</w:t>
      </w:r>
      <w:r w:rsidRPr="002060F0">
        <w:rPr>
          <w:rFonts w:ascii="Times New Roman" w:hAnsi="Times New Roman" w:cs="Times New Roman"/>
          <w:color w:val="000000"/>
          <w:sz w:val="24"/>
          <w:szCs w:val="24"/>
        </w:rPr>
        <w:t>к</w:t>
      </w:r>
      <w:r w:rsidRPr="002060F0">
        <w:rPr>
          <w:rFonts w:ascii="Times New Roman" w:hAnsi="Times New Roman" w:cs="Times New Roman"/>
          <w:color w:val="000000"/>
          <w:sz w:val="24"/>
          <w:szCs w:val="24"/>
          <w:lang w:val="en-US"/>
        </w:rPr>
        <w:t xml:space="preserve"> </w:t>
      </w:r>
      <w:r w:rsidRPr="002060F0">
        <w:rPr>
          <w:rFonts w:ascii="Times New Roman" w:hAnsi="Times New Roman" w:cs="Times New Roman"/>
          <w:color w:val="000000"/>
          <w:sz w:val="24"/>
          <w:szCs w:val="24"/>
        </w:rPr>
        <w:t>среде</w:t>
      </w:r>
      <w:r w:rsidRPr="002060F0">
        <w:rPr>
          <w:rFonts w:ascii="Times New Roman" w:hAnsi="Times New Roman" w:cs="Times New Roman"/>
          <w:color w:val="000000"/>
          <w:sz w:val="24"/>
          <w:szCs w:val="24"/>
          <w:lang w:val="en-US"/>
        </w:rPr>
        <w:t>)</w:t>
      </w:r>
    </w:p>
    <w:p w:rsidR="00F52DE4" w:rsidRPr="002060F0" w:rsidRDefault="00F52DE4" w:rsidP="00F52DE4">
      <w:pPr>
        <w:shd w:val="clear" w:color="auto" w:fill="FFFFFF"/>
        <w:ind w:left="720"/>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Before the party (</w:t>
      </w:r>
      <w:r w:rsidRPr="002060F0">
        <w:rPr>
          <w:rFonts w:ascii="Times New Roman" w:hAnsi="Times New Roman" w:cs="Times New Roman"/>
          <w:color w:val="000000"/>
          <w:sz w:val="24"/>
          <w:szCs w:val="24"/>
        </w:rPr>
        <w:t>до</w:t>
      </w:r>
      <w:r w:rsidRPr="002060F0">
        <w:rPr>
          <w:rFonts w:ascii="Times New Roman" w:hAnsi="Times New Roman" w:cs="Times New Roman"/>
          <w:color w:val="000000"/>
          <w:sz w:val="24"/>
          <w:szCs w:val="24"/>
          <w:lang w:val="en-US"/>
        </w:rPr>
        <w:t xml:space="preserve"> </w:t>
      </w:r>
      <w:r w:rsidRPr="002060F0">
        <w:rPr>
          <w:rFonts w:ascii="Times New Roman" w:hAnsi="Times New Roman" w:cs="Times New Roman"/>
          <w:color w:val="000000"/>
          <w:sz w:val="24"/>
          <w:szCs w:val="24"/>
        </w:rPr>
        <w:t>праздника</w:t>
      </w:r>
      <w:r w:rsidRPr="002060F0">
        <w:rPr>
          <w:rFonts w:ascii="Times New Roman" w:hAnsi="Times New Roman" w:cs="Times New Roman"/>
          <w:color w:val="000000"/>
          <w:sz w:val="24"/>
          <w:szCs w:val="24"/>
          <w:lang w:val="en-US"/>
        </w:rPr>
        <w:t>)</w:t>
      </w:r>
    </w:p>
    <w:p w:rsidR="00F52DE4" w:rsidRPr="002060F0" w:rsidRDefault="00F52DE4" w:rsidP="00F52DE4">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color w:val="000000"/>
          <w:sz w:val="24"/>
          <w:szCs w:val="24"/>
        </w:rPr>
        <w:t>When I came (когда я пришел…)</w:t>
      </w:r>
    </w:p>
    <w:p w:rsidR="00F52DE4" w:rsidRPr="002060F0" w:rsidRDefault="00F52DE4" w:rsidP="00F52DE4">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color w:val="000000"/>
          <w:sz w:val="24"/>
          <w:szCs w:val="24"/>
        </w:rPr>
        <w:t>When he phoned (когда он позвонил …)</w:t>
      </w:r>
    </w:p>
    <w:p w:rsidR="00F52DE4" w:rsidRPr="002060F0" w:rsidRDefault="00F52DE4" w:rsidP="00F52DE4">
      <w:pPr>
        <w:shd w:val="clear" w:color="auto" w:fill="FFFFFF"/>
        <w:ind w:left="720"/>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Before the concert began (</w:t>
      </w:r>
      <w:r w:rsidRPr="002060F0">
        <w:rPr>
          <w:rFonts w:ascii="Times New Roman" w:hAnsi="Times New Roman" w:cs="Times New Roman"/>
          <w:color w:val="000000"/>
          <w:sz w:val="24"/>
          <w:szCs w:val="24"/>
        </w:rPr>
        <w:t>до</w:t>
      </w:r>
      <w:r w:rsidRPr="002060F0">
        <w:rPr>
          <w:rFonts w:ascii="Times New Roman" w:hAnsi="Times New Roman" w:cs="Times New Roman"/>
          <w:color w:val="000000"/>
          <w:sz w:val="24"/>
          <w:szCs w:val="24"/>
          <w:lang w:val="en-US"/>
        </w:rPr>
        <w:t xml:space="preserve"> </w:t>
      </w:r>
      <w:r w:rsidRPr="002060F0">
        <w:rPr>
          <w:rFonts w:ascii="Times New Roman" w:hAnsi="Times New Roman" w:cs="Times New Roman"/>
          <w:color w:val="000000"/>
          <w:sz w:val="24"/>
          <w:szCs w:val="24"/>
        </w:rPr>
        <w:t>начала</w:t>
      </w:r>
      <w:r w:rsidRPr="002060F0">
        <w:rPr>
          <w:rFonts w:ascii="Times New Roman" w:hAnsi="Times New Roman" w:cs="Times New Roman"/>
          <w:color w:val="000000"/>
          <w:sz w:val="24"/>
          <w:szCs w:val="24"/>
          <w:lang w:val="en-US"/>
        </w:rPr>
        <w:t xml:space="preserve"> </w:t>
      </w:r>
      <w:r w:rsidRPr="002060F0">
        <w:rPr>
          <w:rFonts w:ascii="Times New Roman" w:hAnsi="Times New Roman" w:cs="Times New Roman"/>
          <w:color w:val="000000"/>
          <w:sz w:val="24"/>
          <w:szCs w:val="24"/>
        </w:rPr>
        <w:t>концерта</w:t>
      </w:r>
      <w:r w:rsidRPr="002060F0">
        <w:rPr>
          <w:rFonts w:ascii="Times New Roman" w:hAnsi="Times New Roman" w:cs="Times New Roman"/>
          <w:color w:val="000000"/>
          <w:sz w:val="24"/>
          <w:szCs w:val="24"/>
          <w:lang w:val="en-US"/>
        </w:rPr>
        <w:t>…)</w:t>
      </w:r>
    </w:p>
    <w:p w:rsidR="00F52DE4" w:rsidRPr="002060F0" w:rsidRDefault="00F52DE4" w:rsidP="00D434F6">
      <w:pPr>
        <w:numPr>
          <w:ilvl w:val="0"/>
          <w:numId w:val="256"/>
        </w:numPr>
        <w:shd w:val="clear" w:color="auto" w:fill="FFFFFF"/>
        <w:rPr>
          <w:rFonts w:ascii="Times New Roman" w:hAnsi="Times New Roman" w:cs="Times New Roman"/>
          <w:color w:val="000000"/>
          <w:sz w:val="24"/>
          <w:szCs w:val="24"/>
        </w:rPr>
      </w:pPr>
      <w:r w:rsidRPr="002060F0">
        <w:rPr>
          <w:rFonts w:ascii="Times New Roman" w:hAnsi="Times New Roman" w:cs="Times New Roman"/>
          <w:b/>
          <w:bCs/>
          <w:color w:val="000000"/>
          <w:sz w:val="24"/>
          <w:szCs w:val="24"/>
        </w:rPr>
        <w:t>Отрицательная форма</w:t>
      </w:r>
      <w:r w:rsidRPr="002060F0">
        <w:rPr>
          <w:rFonts w:ascii="Times New Roman" w:hAnsi="Times New Roman" w:cs="Times New Roman"/>
          <w:b/>
          <w:bCs/>
          <w:color w:val="000000"/>
          <w:sz w:val="24"/>
          <w:szCs w:val="24"/>
        </w:rPr>
        <w:br/>
      </w:r>
      <w:r w:rsidRPr="002060F0">
        <w:rPr>
          <w:rFonts w:ascii="Times New Roman" w:hAnsi="Times New Roman" w:cs="Times New Roman"/>
          <w:color w:val="000000"/>
          <w:sz w:val="24"/>
          <w:szCs w:val="24"/>
        </w:rPr>
        <w:t>had not V</w:t>
      </w:r>
      <w:r w:rsidRPr="002060F0">
        <w:rPr>
          <w:rFonts w:ascii="Times New Roman" w:hAnsi="Times New Roman" w:cs="Times New Roman"/>
          <w:color w:val="000000"/>
          <w:sz w:val="24"/>
          <w:szCs w:val="24"/>
          <w:vertAlign w:val="subscript"/>
        </w:rPr>
        <w:t>3 </w:t>
      </w:r>
      <w:r w:rsidRPr="002060F0">
        <w:rPr>
          <w:rFonts w:ascii="Times New Roman" w:hAnsi="Times New Roman" w:cs="Times New Roman"/>
          <w:color w:val="000000"/>
          <w:sz w:val="24"/>
          <w:szCs w:val="24"/>
        </w:rPr>
        <w:t>= hadn’t V</w:t>
      </w:r>
      <w:r w:rsidRPr="002060F0">
        <w:rPr>
          <w:rFonts w:ascii="Times New Roman" w:hAnsi="Times New Roman" w:cs="Times New Roman"/>
          <w:color w:val="000000"/>
          <w:sz w:val="24"/>
          <w:szCs w:val="24"/>
          <w:vertAlign w:val="subscript"/>
        </w:rPr>
        <w:t>3</w:t>
      </w:r>
    </w:p>
    <w:p w:rsidR="00F52DE4" w:rsidRPr="002060F0" w:rsidRDefault="00F52DE4" w:rsidP="00F52DE4">
      <w:pPr>
        <w:shd w:val="clear" w:color="auto" w:fill="FFFFFF"/>
        <w:ind w:left="720"/>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Matilda </w:t>
      </w:r>
      <w:r w:rsidRPr="002060F0">
        <w:rPr>
          <w:rFonts w:ascii="Times New Roman" w:hAnsi="Times New Roman" w:cs="Times New Roman"/>
          <w:b/>
          <w:bCs/>
          <w:color w:val="000000"/>
          <w:sz w:val="24"/>
          <w:szCs w:val="24"/>
          <w:lang w:val="en-US"/>
        </w:rPr>
        <w:t>had not (hadn’t) finished</w:t>
      </w:r>
      <w:r w:rsidRPr="002060F0">
        <w:rPr>
          <w:rFonts w:ascii="Times New Roman" w:hAnsi="Times New Roman" w:cs="Times New Roman"/>
          <w:color w:val="000000"/>
          <w:sz w:val="24"/>
          <w:szCs w:val="24"/>
          <w:lang w:val="en-US"/>
        </w:rPr>
        <w:t> reading the book by 9 o'clock.</w:t>
      </w:r>
    </w:p>
    <w:p w:rsidR="00F52DE4" w:rsidRPr="002060F0" w:rsidRDefault="00F52DE4" w:rsidP="00F52DE4">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color w:val="000000"/>
          <w:sz w:val="24"/>
          <w:szCs w:val="24"/>
        </w:rPr>
        <w:t>Матильда не закончила читать книгу к девяти часам</w:t>
      </w:r>
    </w:p>
    <w:p w:rsidR="00F52DE4" w:rsidRPr="002060F0" w:rsidRDefault="00F52DE4" w:rsidP="00F52DE4">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b/>
          <w:bCs/>
          <w:color w:val="000000"/>
          <w:sz w:val="24"/>
          <w:szCs w:val="24"/>
        </w:rPr>
        <w:t>Вопросительная форма</w:t>
      </w:r>
      <w:r w:rsidRPr="002060F0">
        <w:rPr>
          <w:rFonts w:ascii="Times New Roman" w:hAnsi="Times New Roman" w:cs="Times New Roman"/>
          <w:b/>
          <w:bCs/>
          <w:color w:val="000000"/>
          <w:sz w:val="24"/>
          <w:szCs w:val="24"/>
        </w:rPr>
        <w:br/>
      </w:r>
      <w:r w:rsidRPr="002060F0">
        <w:rPr>
          <w:rFonts w:ascii="Times New Roman" w:hAnsi="Times New Roman" w:cs="Times New Roman"/>
          <w:color w:val="000000"/>
          <w:sz w:val="24"/>
          <w:szCs w:val="24"/>
        </w:rPr>
        <w:t>had </w:t>
      </w:r>
      <w:r w:rsidRPr="002060F0">
        <w:rPr>
          <w:rFonts w:ascii="Times New Roman" w:hAnsi="Times New Roman" w:cs="Times New Roman"/>
          <w:color w:val="000000"/>
          <w:sz w:val="24"/>
          <w:szCs w:val="24"/>
          <w:u w:val="single"/>
        </w:rPr>
        <w:t>подлежащее</w:t>
      </w:r>
      <w:r w:rsidRPr="002060F0">
        <w:rPr>
          <w:rFonts w:ascii="Times New Roman" w:hAnsi="Times New Roman" w:cs="Times New Roman"/>
          <w:color w:val="000000"/>
          <w:sz w:val="24"/>
          <w:szCs w:val="24"/>
        </w:rPr>
        <w:t> V</w:t>
      </w:r>
      <w:r w:rsidRPr="002060F0">
        <w:rPr>
          <w:rFonts w:ascii="Times New Roman" w:hAnsi="Times New Roman" w:cs="Times New Roman"/>
          <w:color w:val="000000"/>
          <w:sz w:val="24"/>
          <w:szCs w:val="24"/>
          <w:vertAlign w:val="subscript"/>
        </w:rPr>
        <w:t>3</w:t>
      </w:r>
      <w:r w:rsidRPr="002060F0">
        <w:rPr>
          <w:rFonts w:ascii="Times New Roman" w:hAnsi="Times New Roman" w:cs="Times New Roman"/>
          <w:color w:val="000000"/>
          <w:sz w:val="24"/>
          <w:szCs w:val="24"/>
        </w:rPr>
        <w:t>?</w:t>
      </w:r>
    </w:p>
    <w:p w:rsidR="00F52DE4" w:rsidRPr="002060F0" w:rsidRDefault="00F52DE4" w:rsidP="00F52DE4">
      <w:pPr>
        <w:shd w:val="clear" w:color="auto" w:fill="FFFFFF"/>
        <w:ind w:left="720"/>
        <w:rPr>
          <w:rFonts w:ascii="Times New Roman" w:hAnsi="Times New Roman" w:cs="Times New Roman"/>
          <w:color w:val="000000"/>
          <w:sz w:val="24"/>
          <w:szCs w:val="24"/>
          <w:lang w:val="en-US"/>
        </w:rPr>
      </w:pPr>
      <w:r w:rsidRPr="002060F0">
        <w:rPr>
          <w:rFonts w:ascii="Times New Roman" w:hAnsi="Times New Roman" w:cs="Times New Roman"/>
          <w:b/>
          <w:bCs/>
          <w:color w:val="000000"/>
          <w:sz w:val="24"/>
          <w:szCs w:val="24"/>
          <w:lang w:val="en-US"/>
        </w:rPr>
        <w:t>Had</w:t>
      </w:r>
      <w:r w:rsidRPr="002060F0">
        <w:rPr>
          <w:rFonts w:ascii="Times New Roman" w:hAnsi="Times New Roman" w:cs="Times New Roman"/>
          <w:color w:val="000000"/>
          <w:sz w:val="24"/>
          <w:szCs w:val="24"/>
          <w:lang w:val="en-US"/>
        </w:rPr>
        <w:t> </w:t>
      </w:r>
      <w:r w:rsidRPr="002060F0">
        <w:rPr>
          <w:rFonts w:ascii="Times New Roman" w:hAnsi="Times New Roman" w:cs="Times New Roman"/>
          <w:color w:val="000000"/>
          <w:sz w:val="24"/>
          <w:szCs w:val="24"/>
          <w:u w:val="single"/>
          <w:lang w:val="en-US"/>
        </w:rPr>
        <w:t>the pupils</w:t>
      </w:r>
      <w:r w:rsidRPr="002060F0">
        <w:rPr>
          <w:rFonts w:ascii="Times New Roman" w:hAnsi="Times New Roman" w:cs="Times New Roman"/>
          <w:color w:val="000000"/>
          <w:sz w:val="24"/>
          <w:szCs w:val="24"/>
          <w:lang w:val="en-US"/>
        </w:rPr>
        <w:t> </w:t>
      </w:r>
      <w:r w:rsidRPr="002060F0">
        <w:rPr>
          <w:rFonts w:ascii="Times New Roman" w:hAnsi="Times New Roman" w:cs="Times New Roman"/>
          <w:b/>
          <w:bCs/>
          <w:color w:val="000000"/>
          <w:sz w:val="24"/>
          <w:szCs w:val="24"/>
          <w:lang w:val="en-US"/>
        </w:rPr>
        <w:t>learnt</w:t>
      </w:r>
      <w:r w:rsidRPr="002060F0">
        <w:rPr>
          <w:rFonts w:ascii="Times New Roman" w:hAnsi="Times New Roman" w:cs="Times New Roman"/>
          <w:color w:val="000000"/>
          <w:sz w:val="24"/>
          <w:szCs w:val="24"/>
          <w:lang w:val="en-US"/>
        </w:rPr>
        <w:t> the words by Monday?</w:t>
      </w:r>
    </w:p>
    <w:p w:rsidR="00F52DE4" w:rsidRPr="002060F0" w:rsidRDefault="00F52DE4" w:rsidP="00F52DE4">
      <w:pPr>
        <w:shd w:val="clear" w:color="auto" w:fill="FFFFFF"/>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Well done, sit down.  I see that you understood this theme very well.</w:t>
      </w:r>
    </w:p>
    <w:p w:rsidR="00F52DE4" w:rsidRPr="002060F0" w:rsidRDefault="00F52DE4" w:rsidP="00F52DE4">
      <w:pPr>
        <w:shd w:val="clear" w:color="auto" w:fill="FFFFFF"/>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 </w:t>
      </w:r>
    </w:p>
    <w:p w:rsidR="00F52DE4" w:rsidRPr="002060F0" w:rsidRDefault="00F52DE4" w:rsidP="00F52DE4">
      <w:pPr>
        <w:spacing w:line="360" w:lineRule="auto"/>
        <w:ind w:left="720"/>
        <w:jc w:val="both"/>
        <w:rPr>
          <w:rFonts w:ascii="Times New Roman" w:hAnsi="Times New Roman" w:cs="Times New Roman"/>
          <w:sz w:val="24"/>
          <w:szCs w:val="24"/>
        </w:rPr>
      </w:pPr>
      <w:r w:rsidRPr="002060F0">
        <w:rPr>
          <w:rFonts w:ascii="Times New Roman" w:hAnsi="Times New Roman" w:cs="Times New Roman"/>
          <w:color w:val="000000"/>
          <w:sz w:val="24"/>
          <w:szCs w:val="24"/>
          <w:shd w:val="clear" w:color="auto" w:fill="FFFFFF"/>
        </w:rPr>
        <w:t>Образование времени Past Perfect в английском языке Время Past Perfect образуется с помощью had (это форма глагола have в прошедшем времени) и глагола в прошедшем времени. Глаголы в прошедшем времени  В английском языке есть правильные и неправильные глаголы. В зависимости от глагола эта форма образуется так: если глагол правильный, то мы прибавляем окончание -ed к нему: cook – cooked, finish – finished. если глагол неправильный, то мы ставим его в 3-ю форму: do – done, eat – eaten</w:t>
      </w:r>
      <w:r w:rsidRPr="002060F0">
        <w:rPr>
          <w:rFonts w:ascii="Times New Roman" w:hAnsi="Times New Roman" w:cs="Times New Roman"/>
          <w:color w:val="000000"/>
          <w:sz w:val="24"/>
          <w:szCs w:val="24"/>
        </w:rPr>
        <w:br/>
      </w:r>
    </w:p>
    <w:p w:rsidR="00F52DE4" w:rsidRPr="002060F0" w:rsidRDefault="00F52DE4" w:rsidP="00F52DE4">
      <w:pPr>
        <w:spacing w:line="360" w:lineRule="auto"/>
        <w:ind w:left="360"/>
        <w:jc w:val="both"/>
        <w:rPr>
          <w:rFonts w:ascii="Times New Roman" w:hAnsi="Times New Roman" w:cs="Times New Roman"/>
          <w:sz w:val="24"/>
          <w:szCs w:val="24"/>
        </w:rPr>
      </w:pPr>
    </w:p>
    <w:p w:rsidR="00F52DE4" w:rsidRPr="002060F0" w:rsidRDefault="00F52DE4" w:rsidP="00F52DE4">
      <w:pPr>
        <w:pStyle w:val="ad"/>
        <w:shd w:val="clear" w:color="auto" w:fill="FFFFFF"/>
        <w:spacing w:before="0" w:beforeAutospacing="0" w:after="0" w:afterAutospacing="0"/>
        <w:rPr>
          <w:color w:val="000000"/>
        </w:rPr>
      </w:pPr>
    </w:p>
    <w:p w:rsidR="00F52DE4" w:rsidRPr="002060F0" w:rsidRDefault="00F52DE4" w:rsidP="00F52DE4">
      <w:pPr>
        <w:spacing w:line="360" w:lineRule="auto"/>
        <w:outlineLvl w:val="0"/>
        <w:rPr>
          <w:rFonts w:ascii="Times New Roman" w:hAnsi="Times New Roman" w:cs="Times New Roman"/>
          <w:sz w:val="24"/>
          <w:szCs w:val="24"/>
        </w:rPr>
      </w:pPr>
    </w:p>
    <w:p w:rsidR="00F52DE4" w:rsidRPr="002060F0" w:rsidRDefault="00F52DE4" w:rsidP="00F52DE4">
      <w:pPr>
        <w:spacing w:line="360" w:lineRule="auto"/>
        <w:ind w:left="360"/>
        <w:jc w:val="both"/>
        <w:outlineLvl w:val="0"/>
        <w:rPr>
          <w:rFonts w:ascii="Times New Roman" w:hAnsi="Times New Roman" w:cs="Times New Roman"/>
          <w:b/>
          <w:sz w:val="24"/>
          <w:szCs w:val="24"/>
        </w:rPr>
      </w:pPr>
      <w:r w:rsidRPr="002060F0">
        <w:rPr>
          <w:rFonts w:ascii="Times New Roman" w:hAnsi="Times New Roman" w:cs="Times New Roman"/>
          <w:b/>
          <w:sz w:val="24"/>
          <w:szCs w:val="24"/>
        </w:rPr>
        <w:t xml:space="preserve">4. Закрепление полученных знаний. </w:t>
      </w:r>
    </w:p>
    <w:p w:rsidR="00F52DE4" w:rsidRPr="002060F0" w:rsidRDefault="00F52DE4" w:rsidP="00F52DE4">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Переведите следующие предложения на английский язык:</w:t>
      </w:r>
    </w:p>
    <w:p w:rsidR="00F52DE4" w:rsidRPr="002060F0" w:rsidRDefault="00F52DE4" w:rsidP="00F52DE4">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1. Я посмотрел телевизор, после того как прочитал книгу.</w:t>
      </w:r>
    </w:p>
    <w:p w:rsidR="00F52DE4" w:rsidRPr="002060F0" w:rsidRDefault="00F52DE4" w:rsidP="00F52DE4">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2. Она позавтракала, перед тем как пойти в школу.</w:t>
      </w:r>
    </w:p>
    <w:p w:rsidR="00F52DE4" w:rsidRPr="002060F0" w:rsidRDefault="00F52DE4" w:rsidP="00F52DE4">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3. Они поженились до того, как купили дом.</w:t>
      </w:r>
    </w:p>
    <w:p w:rsidR="00F52DE4" w:rsidRPr="002060F0" w:rsidRDefault="00F52DE4" w:rsidP="00F52DE4">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4. Когда дождь прекратился, мы пошли гулять.</w:t>
      </w:r>
    </w:p>
    <w:p w:rsidR="00F52DE4" w:rsidRPr="002060F0" w:rsidRDefault="00F52DE4" w:rsidP="00F52DE4">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5. Мы пошли в кино, после того как поужинали.</w:t>
      </w:r>
    </w:p>
    <w:p w:rsidR="00F52DE4" w:rsidRPr="002060F0" w:rsidRDefault="00F52DE4" w:rsidP="00F52DE4">
      <w:pPr>
        <w:spacing w:line="360" w:lineRule="auto"/>
        <w:jc w:val="both"/>
        <w:outlineLvl w:val="0"/>
        <w:rPr>
          <w:rFonts w:ascii="Times New Roman" w:hAnsi="Times New Roman" w:cs="Times New Roman"/>
          <w:b/>
          <w:sz w:val="24"/>
          <w:szCs w:val="24"/>
        </w:rPr>
      </w:pPr>
      <w:r w:rsidRPr="002060F0">
        <w:rPr>
          <w:rFonts w:ascii="Times New Roman" w:hAnsi="Times New Roman" w:cs="Times New Roman"/>
          <w:b/>
          <w:i/>
          <w:sz w:val="24"/>
          <w:szCs w:val="24"/>
        </w:rPr>
        <w:t>5.</w:t>
      </w:r>
      <w:r w:rsidRPr="002060F0">
        <w:rPr>
          <w:rFonts w:ascii="Times New Roman" w:hAnsi="Times New Roman" w:cs="Times New Roman"/>
          <w:b/>
          <w:sz w:val="24"/>
          <w:szCs w:val="24"/>
        </w:rPr>
        <w:t xml:space="preserve"> Подведение итогов урока .</w:t>
      </w:r>
    </w:p>
    <w:p w:rsidR="00F52DE4" w:rsidRPr="002060F0" w:rsidRDefault="00F52DE4" w:rsidP="00F52DE4">
      <w:pPr>
        <w:spacing w:line="360" w:lineRule="auto"/>
        <w:rPr>
          <w:rFonts w:ascii="Times New Roman" w:hAnsi="Times New Roman" w:cs="Times New Roman"/>
          <w:sz w:val="24"/>
          <w:szCs w:val="24"/>
        </w:rPr>
      </w:pPr>
      <w:r w:rsidRPr="002060F0">
        <w:rPr>
          <w:rFonts w:ascii="Times New Roman" w:hAnsi="Times New Roman" w:cs="Times New Roman"/>
          <w:sz w:val="24"/>
          <w:szCs w:val="24"/>
        </w:rPr>
        <w:t xml:space="preserve">- Как переводится </w:t>
      </w:r>
      <w:r w:rsidRPr="002060F0">
        <w:rPr>
          <w:rFonts w:ascii="Times New Roman" w:hAnsi="Times New Roman" w:cs="Times New Roman"/>
          <w:sz w:val="24"/>
          <w:szCs w:val="24"/>
          <w:lang w:val="en-US"/>
        </w:rPr>
        <w:t>The</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Past</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Perfect</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Tense</w:t>
      </w:r>
      <w:r w:rsidRPr="002060F0">
        <w:rPr>
          <w:rFonts w:ascii="Times New Roman" w:hAnsi="Times New Roman" w:cs="Times New Roman"/>
          <w:sz w:val="24"/>
          <w:szCs w:val="24"/>
        </w:rPr>
        <w:t>?</w:t>
      </w:r>
    </w:p>
    <w:p w:rsidR="00F52DE4" w:rsidRPr="002060F0" w:rsidRDefault="00F52DE4" w:rsidP="00F52DE4">
      <w:pPr>
        <w:spacing w:line="360" w:lineRule="auto"/>
        <w:jc w:val="both"/>
        <w:rPr>
          <w:rFonts w:ascii="Times New Roman" w:hAnsi="Times New Roman" w:cs="Times New Roman"/>
          <w:sz w:val="24"/>
          <w:szCs w:val="24"/>
        </w:rPr>
      </w:pPr>
      <w:r w:rsidRPr="002060F0">
        <w:rPr>
          <w:rFonts w:ascii="Times New Roman" w:hAnsi="Times New Roman" w:cs="Times New Roman"/>
          <w:sz w:val="24"/>
          <w:szCs w:val="24"/>
        </w:rPr>
        <w:t>- Какое действие обозначает прошедшее совершенное время?</w:t>
      </w:r>
    </w:p>
    <w:p w:rsidR="00F52DE4" w:rsidRPr="002060F0" w:rsidRDefault="00F52DE4" w:rsidP="00F52DE4">
      <w:pPr>
        <w:spacing w:line="360" w:lineRule="auto"/>
        <w:jc w:val="both"/>
        <w:rPr>
          <w:rFonts w:ascii="Times New Roman" w:hAnsi="Times New Roman" w:cs="Times New Roman"/>
          <w:sz w:val="24"/>
          <w:szCs w:val="24"/>
        </w:rPr>
      </w:pPr>
      <w:r w:rsidRPr="002060F0">
        <w:rPr>
          <w:rFonts w:ascii="Times New Roman" w:hAnsi="Times New Roman" w:cs="Times New Roman"/>
          <w:sz w:val="24"/>
          <w:szCs w:val="24"/>
        </w:rPr>
        <w:t>- Как образуется? Какие слова-указатели прошедшего совершенного времени вы знаете?</w:t>
      </w:r>
    </w:p>
    <w:p w:rsidR="00F52DE4" w:rsidRPr="002060F0" w:rsidRDefault="00F52DE4" w:rsidP="00F52DE4">
      <w:pPr>
        <w:spacing w:line="360" w:lineRule="auto"/>
        <w:jc w:val="both"/>
        <w:outlineLvl w:val="0"/>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6. </w:t>
      </w:r>
      <w:r w:rsidRPr="002060F0">
        <w:rPr>
          <w:rFonts w:ascii="Times New Roman" w:hAnsi="Times New Roman" w:cs="Times New Roman"/>
          <w:b/>
          <w:sz w:val="24"/>
          <w:szCs w:val="24"/>
        </w:rPr>
        <w:t>Домашнего</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задания</w:t>
      </w:r>
      <w:r w:rsidRPr="002060F0">
        <w:rPr>
          <w:rFonts w:ascii="Times New Roman" w:hAnsi="Times New Roman" w:cs="Times New Roman"/>
          <w:b/>
          <w:sz w:val="24"/>
          <w:szCs w:val="24"/>
          <w:lang w:val="en-US"/>
        </w:rPr>
        <w:t xml:space="preserve"> .</w:t>
      </w:r>
    </w:p>
    <w:p w:rsidR="00F52DE4" w:rsidRPr="002060F0" w:rsidRDefault="00F52DE4" w:rsidP="00F52DE4">
      <w:pPr>
        <w:shd w:val="clear" w:color="auto" w:fill="FFFFFF"/>
        <w:spacing w:after="0"/>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You were excellent today. Let`s do any cheer. The lesson is over. Good bye</w:t>
      </w:r>
    </w:p>
    <w:p w:rsidR="00F52DE4" w:rsidRPr="002060F0" w:rsidRDefault="00F52DE4" w:rsidP="00F52DE4">
      <w:pPr>
        <w:pStyle w:val="ad"/>
        <w:shd w:val="clear" w:color="auto" w:fill="FFFFFF"/>
        <w:spacing w:before="0" w:beforeAutospacing="0" w:after="0" w:afterAutospacing="0"/>
        <w:rPr>
          <w:color w:val="000000"/>
          <w:lang w:val="en-US"/>
        </w:rPr>
      </w:pPr>
      <w:r w:rsidRPr="002060F0">
        <w:rPr>
          <w:b/>
          <w:bCs/>
          <w:i/>
          <w:iCs/>
          <w:color w:val="000000"/>
          <w:lang w:val="en-US"/>
        </w:rPr>
        <w:t>General understanding:</w:t>
      </w:r>
    </w:p>
    <w:p w:rsidR="00F52DE4" w:rsidRPr="002060F0" w:rsidRDefault="00F52DE4" w:rsidP="00F52DE4">
      <w:pPr>
        <w:pStyle w:val="ad"/>
        <w:shd w:val="clear" w:color="auto" w:fill="FFFFFF"/>
        <w:spacing w:before="0" w:beforeAutospacing="0" w:after="0" w:afterAutospacing="0"/>
        <w:ind w:left="360"/>
        <w:rPr>
          <w:color w:val="000000"/>
          <w:lang w:val="en-US"/>
        </w:rPr>
      </w:pPr>
      <w:r w:rsidRPr="002060F0">
        <w:rPr>
          <w:color w:val="000000"/>
          <w:lang w:val="en-US"/>
        </w:rPr>
        <w:t>What does the term «computer* describe?</w:t>
      </w:r>
    </w:p>
    <w:p w:rsidR="00F52DE4" w:rsidRPr="002060F0" w:rsidRDefault="00F52DE4" w:rsidP="00F52DE4">
      <w:pPr>
        <w:pStyle w:val="ad"/>
        <w:shd w:val="clear" w:color="auto" w:fill="FFFFFF"/>
        <w:spacing w:before="0" w:beforeAutospacing="0" w:after="0" w:afterAutospacing="0"/>
        <w:ind w:left="360"/>
        <w:rPr>
          <w:color w:val="000000"/>
          <w:lang w:val="en-US"/>
        </w:rPr>
      </w:pPr>
      <w:r w:rsidRPr="002060F0">
        <w:rPr>
          <w:color w:val="000000"/>
          <w:lang w:val="en-US"/>
        </w:rPr>
        <w:t>Is computer intelligent?</w:t>
      </w:r>
    </w:p>
    <w:p w:rsidR="00F52DE4" w:rsidRPr="002060F0" w:rsidRDefault="00F52DE4" w:rsidP="00F52DE4">
      <w:pPr>
        <w:pStyle w:val="ad"/>
        <w:shd w:val="clear" w:color="auto" w:fill="FFFFFF"/>
        <w:spacing w:before="0" w:beforeAutospacing="0" w:after="0" w:afterAutospacing="0"/>
        <w:rPr>
          <w:color w:val="000000"/>
          <w:lang w:val="en-US"/>
        </w:rPr>
      </w:pPr>
      <w:r w:rsidRPr="002060F0">
        <w:rPr>
          <w:color w:val="000000"/>
          <w:lang w:val="en-US"/>
        </w:rPr>
        <w:t>What are five components of computer system?</w:t>
      </w:r>
    </w:p>
    <w:p w:rsidR="00F52DE4" w:rsidRPr="002060F0" w:rsidRDefault="00F52DE4" w:rsidP="00F52DE4">
      <w:pPr>
        <w:pStyle w:val="ad"/>
        <w:shd w:val="clear" w:color="auto" w:fill="FFFFFF"/>
        <w:spacing w:before="0" w:beforeAutospacing="0" w:after="0" w:afterAutospacing="0"/>
        <w:rPr>
          <w:color w:val="000000"/>
          <w:lang w:val="en-US"/>
        </w:rPr>
      </w:pPr>
      <w:r w:rsidRPr="002060F0">
        <w:rPr>
          <w:color w:val="000000"/>
          <w:lang w:val="en-US"/>
        </w:rPr>
        <w:t>What is connectivity?</w:t>
      </w:r>
    </w:p>
    <w:p w:rsidR="00F52DE4" w:rsidRPr="002060F0" w:rsidRDefault="00F52DE4" w:rsidP="00F52DE4">
      <w:pPr>
        <w:pStyle w:val="ad"/>
        <w:shd w:val="clear" w:color="auto" w:fill="FFFFFF"/>
        <w:spacing w:before="0" w:beforeAutospacing="0" w:after="0" w:afterAutospacing="0"/>
        <w:ind w:left="360"/>
        <w:rPr>
          <w:color w:val="000000"/>
          <w:lang w:val="en-US"/>
        </w:rPr>
      </w:pPr>
      <w:r w:rsidRPr="002060F0">
        <w:rPr>
          <w:color w:val="000000"/>
          <w:lang w:val="en-US"/>
        </w:rPr>
        <w:t>What is software? What's the difference between hardware and software?</w:t>
      </w:r>
    </w:p>
    <w:p w:rsidR="00F52DE4" w:rsidRPr="002060F0" w:rsidRDefault="00F52DE4" w:rsidP="00F52DE4">
      <w:pPr>
        <w:pStyle w:val="ad"/>
        <w:shd w:val="clear" w:color="auto" w:fill="FFFFFF"/>
        <w:spacing w:before="0" w:beforeAutospacing="0" w:after="0" w:afterAutospacing="0"/>
        <w:rPr>
          <w:color w:val="000000"/>
          <w:lang w:val="en-US"/>
        </w:rPr>
      </w:pPr>
      <w:r w:rsidRPr="002060F0">
        <w:rPr>
          <w:color w:val="000000"/>
          <w:lang w:val="en-US"/>
        </w:rPr>
        <w:t>Why people are the most important component of a computer system?</w:t>
      </w:r>
    </w:p>
    <w:p w:rsidR="00F52DE4" w:rsidRPr="002060F0" w:rsidRDefault="00F52DE4" w:rsidP="00F52DE4">
      <w:pPr>
        <w:pStyle w:val="ad"/>
        <w:shd w:val="clear" w:color="auto" w:fill="FFFFFF"/>
        <w:spacing w:before="0" w:beforeAutospacing="0" w:after="0" w:afterAutospacing="0"/>
        <w:rPr>
          <w:color w:val="000000"/>
          <w:lang w:val="en-US"/>
        </w:rPr>
      </w:pPr>
      <w:r w:rsidRPr="002060F0">
        <w:rPr>
          <w:color w:val="000000"/>
          <w:lang w:val="en-US"/>
        </w:rPr>
        <w:t>In what way terms «data» and «information* differ?</w:t>
      </w:r>
    </w:p>
    <w:p w:rsidR="00F52DE4" w:rsidRPr="002060F0" w:rsidRDefault="00F52DE4" w:rsidP="00F52DE4">
      <w:pPr>
        <w:spacing w:line="360" w:lineRule="auto"/>
        <w:jc w:val="both"/>
        <w:outlineLvl w:val="0"/>
        <w:rPr>
          <w:rFonts w:ascii="Times New Roman" w:hAnsi="Times New Roman" w:cs="Times New Roman"/>
          <w:b/>
          <w:sz w:val="24"/>
          <w:szCs w:val="24"/>
          <w:lang w:val="en-US"/>
        </w:rPr>
      </w:pPr>
    </w:p>
    <w:p w:rsidR="00F52DE4" w:rsidRPr="002060F0" w:rsidRDefault="00F52DE4" w:rsidP="00F52DE4">
      <w:pPr>
        <w:shd w:val="clear" w:color="auto" w:fill="FFFFFF"/>
        <w:rPr>
          <w:rFonts w:ascii="Times New Roman" w:hAnsi="Times New Roman" w:cs="Times New Roman"/>
          <w:color w:val="000000"/>
          <w:sz w:val="24"/>
          <w:szCs w:val="24"/>
          <w:lang w:val="en-US"/>
        </w:rPr>
      </w:pPr>
      <w:r w:rsidRPr="002060F0">
        <w:rPr>
          <w:rFonts w:ascii="Times New Roman" w:hAnsi="Times New Roman" w:cs="Times New Roman"/>
          <w:b/>
          <w:bCs/>
          <w:color w:val="000000"/>
          <w:sz w:val="24"/>
          <w:szCs w:val="24"/>
          <w:lang w:val="en-US"/>
        </w:rPr>
        <w:t>7. </w:t>
      </w:r>
      <w:r w:rsidRPr="002060F0">
        <w:rPr>
          <w:rFonts w:ascii="Times New Roman" w:hAnsi="Times New Roman" w:cs="Times New Roman"/>
          <w:b/>
          <w:bCs/>
          <w:color w:val="000000"/>
          <w:sz w:val="24"/>
          <w:szCs w:val="24"/>
        </w:rPr>
        <w:t>Рефлексия</w:t>
      </w:r>
      <w:r w:rsidRPr="002060F0">
        <w:rPr>
          <w:rFonts w:ascii="Times New Roman" w:hAnsi="Times New Roman" w:cs="Times New Roman"/>
          <w:b/>
          <w:bCs/>
          <w:color w:val="000000"/>
          <w:sz w:val="24"/>
          <w:szCs w:val="24"/>
          <w:lang w:val="en-US"/>
        </w:rPr>
        <w:t>.</w:t>
      </w:r>
    </w:p>
    <w:p w:rsidR="00FE57C3" w:rsidRPr="002060F0" w:rsidRDefault="00F52DE4" w:rsidP="00F52DE4">
      <w:pPr>
        <w:spacing w:after="120" w:line="240" w:lineRule="auto"/>
        <w:rPr>
          <w:rFonts w:ascii="Times New Roman" w:eastAsia="Times New Roman" w:hAnsi="Times New Roman" w:cs="Times New Roman"/>
          <w:sz w:val="24"/>
          <w:szCs w:val="24"/>
          <w:lang w:val="en-US" w:eastAsia="ru-RU"/>
        </w:rPr>
      </w:pPr>
      <w:r w:rsidRPr="002060F0">
        <w:rPr>
          <w:rFonts w:ascii="Times New Roman" w:hAnsi="Times New Roman" w:cs="Times New Roman"/>
          <w:color w:val="000000"/>
          <w:sz w:val="24"/>
          <w:szCs w:val="24"/>
          <w:lang w:val="en-US"/>
        </w:rPr>
        <w:t>Now it’s time to sum up our lesson. What do you think of our lesson today? You can see two stars on your desks. One star is yellow and the other is blue. The yellow star means that you did your best during the lesson and everything was clear to you. The blue star means that you have some questions and you think that you should learn English better. Show me your stars, please.</w:t>
      </w:r>
      <w:r w:rsidR="003D604B" w:rsidRPr="002060F0">
        <w:rPr>
          <w:rFonts w:ascii="Times New Roman" w:eastAsia="Times New Roman" w:hAnsi="Times New Roman" w:cs="Times New Roman"/>
          <w:sz w:val="24"/>
          <w:szCs w:val="24"/>
          <w:lang w:eastAsia="ru-RU"/>
        </w:rPr>
        <w:t>Список</w:t>
      </w:r>
      <w:r w:rsidR="003D604B" w:rsidRPr="002060F0">
        <w:rPr>
          <w:rFonts w:ascii="Times New Roman" w:eastAsia="Times New Roman" w:hAnsi="Times New Roman" w:cs="Times New Roman"/>
          <w:sz w:val="24"/>
          <w:szCs w:val="24"/>
          <w:lang w:val="en-US" w:eastAsia="ru-RU"/>
        </w:rPr>
        <w:t xml:space="preserve"> </w:t>
      </w:r>
      <w:r w:rsidR="003D604B" w:rsidRPr="002060F0">
        <w:rPr>
          <w:rFonts w:ascii="Times New Roman" w:eastAsia="Times New Roman" w:hAnsi="Times New Roman" w:cs="Times New Roman"/>
          <w:sz w:val="24"/>
          <w:szCs w:val="24"/>
          <w:lang w:eastAsia="ru-RU"/>
        </w:rPr>
        <w:t>исльзованной</w:t>
      </w:r>
      <w:r w:rsidR="003D604B" w:rsidRPr="002060F0">
        <w:rPr>
          <w:rFonts w:ascii="Times New Roman" w:eastAsia="Times New Roman" w:hAnsi="Times New Roman" w:cs="Times New Roman"/>
          <w:sz w:val="24"/>
          <w:szCs w:val="24"/>
          <w:lang w:val="en-US" w:eastAsia="ru-RU"/>
        </w:rPr>
        <w:t xml:space="preserve"> </w:t>
      </w:r>
      <w:r w:rsidR="003D604B" w:rsidRPr="002060F0">
        <w:rPr>
          <w:rFonts w:ascii="Times New Roman" w:eastAsia="Times New Roman" w:hAnsi="Times New Roman" w:cs="Times New Roman"/>
          <w:sz w:val="24"/>
          <w:szCs w:val="24"/>
          <w:lang w:eastAsia="ru-RU"/>
        </w:rPr>
        <w:t>литературы</w:t>
      </w:r>
      <w:r w:rsidR="003D604B" w:rsidRPr="002060F0">
        <w:rPr>
          <w:rFonts w:ascii="Times New Roman" w:eastAsia="Times New Roman" w:hAnsi="Times New Roman" w:cs="Times New Roman"/>
          <w:sz w:val="24"/>
          <w:szCs w:val="24"/>
          <w:lang w:val="en-US" w:eastAsia="ru-RU"/>
        </w:rPr>
        <w:t>:</w:t>
      </w:r>
    </w:p>
    <w:p w:rsidR="00FE57C3" w:rsidRPr="002060F0" w:rsidRDefault="003D604B" w:rsidP="00E9402D">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2060F0">
        <w:rPr>
          <w:rFonts w:ascii="Times New Roman" w:hAnsi="Times New Roman" w:cs="Times New Roman"/>
          <w:color w:val="000000"/>
          <w:sz w:val="24"/>
          <w:szCs w:val="24"/>
          <w:shd w:val="clear" w:color="auto" w:fill="FFFFFF"/>
          <w:lang w:val="en-US"/>
        </w:rPr>
        <w:t>David</w:t>
      </w:r>
      <w:r w:rsidRPr="002060F0">
        <w:rPr>
          <w:rFonts w:ascii="Times New Roman" w:hAnsi="Times New Roman" w:cs="Times New Roman"/>
          <w:color w:val="000000" w:themeColor="text1"/>
          <w:sz w:val="24"/>
          <w:szCs w:val="24"/>
          <w:shd w:val="clear" w:color="auto" w:fill="FFFFFF"/>
          <w:lang w:val="en-US"/>
        </w:rPr>
        <w:t>, Hill English for Information Technology: Level 2 (</w:t>
      </w:r>
      <w:r w:rsidRPr="002060F0">
        <w:rPr>
          <w:rFonts w:ascii="Times New Roman" w:hAnsi="Times New Roman" w:cs="Times New Roman"/>
          <w:color w:val="000000" w:themeColor="text1"/>
          <w:sz w:val="24"/>
          <w:szCs w:val="24"/>
          <w:shd w:val="clear" w:color="auto" w:fill="FFFFFF"/>
        </w:rPr>
        <w:t>аудиокурс</w:t>
      </w:r>
      <w:r w:rsidRPr="002060F0">
        <w:rPr>
          <w:rFonts w:ascii="Times New Roman" w:hAnsi="Times New Roman" w:cs="Times New Roman"/>
          <w:color w:val="000000" w:themeColor="text1"/>
          <w:sz w:val="24"/>
          <w:szCs w:val="24"/>
          <w:shd w:val="clear" w:color="auto" w:fill="FFFFFF"/>
          <w:lang w:val="en-US"/>
        </w:rPr>
        <w:t xml:space="preserve"> CD) / David Hill.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Pearson Education Limited, </w:t>
      </w:r>
      <w:r w:rsidRPr="002060F0">
        <w:rPr>
          <w:rStyle w:val="af1"/>
          <w:rFonts w:ascii="Times New Roman" w:hAnsi="Times New Roman" w:cs="Times New Roman"/>
          <w:color w:val="000000" w:themeColor="text1"/>
          <w:sz w:val="24"/>
          <w:szCs w:val="24"/>
          <w:shd w:val="clear" w:color="auto" w:fill="FFFFFF"/>
          <w:lang w:val="en-US"/>
        </w:rPr>
        <w:t>2019</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252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Winter. Sports</w:t>
      </w:r>
      <w:r w:rsidRPr="002060F0">
        <w:rPr>
          <w:rFonts w:ascii="Times New Roman" w:hAnsi="Times New Roman" w:cs="Times New Roman"/>
          <w:color w:val="000000" w:themeColor="text1"/>
          <w:sz w:val="24"/>
          <w:szCs w:val="24"/>
          <w:shd w:val="clear" w:color="auto" w:fill="FFFFFF"/>
        </w:rPr>
        <w:t>. Учебник для переводчиков. Английский язык / А.А. Галкин и др. - М.: Р.Валент,</w:t>
      </w:r>
      <w:r w:rsidRPr="002060F0">
        <w:rPr>
          <w:rFonts w:ascii="Times New Roman" w:hAnsi="Times New Roman" w:cs="Times New Roman"/>
          <w:color w:val="000000" w:themeColor="text1"/>
          <w:sz w:val="24"/>
          <w:szCs w:val="24"/>
          <w:shd w:val="clear" w:color="auto" w:fill="FFFFFF"/>
          <w:lang w:val="en-US"/>
        </w:rPr>
        <w:t> </w:t>
      </w:r>
      <w:r w:rsidRPr="002060F0">
        <w:rPr>
          <w:rStyle w:val="af1"/>
          <w:rFonts w:ascii="Times New Roman" w:hAnsi="Times New Roman" w:cs="Times New Roman"/>
          <w:color w:val="000000" w:themeColor="text1"/>
          <w:sz w:val="24"/>
          <w:szCs w:val="24"/>
          <w:shd w:val="clear" w:color="auto" w:fill="FFFFFF"/>
        </w:rPr>
        <w:t>2018</w:t>
      </w:r>
      <w:r w:rsidRPr="002060F0">
        <w:rPr>
          <w:rFonts w:ascii="Times New Roman" w:hAnsi="Times New Roman" w:cs="Times New Roman"/>
          <w:color w:val="000000" w:themeColor="text1"/>
          <w:sz w:val="24"/>
          <w:szCs w:val="24"/>
          <w:shd w:val="clear" w:color="auto" w:fill="FFFFFF"/>
        </w:rPr>
        <w:t xml:space="preserve">. </w:t>
      </w:r>
    </w:p>
    <w:p w:rsidR="00FE57C3" w:rsidRPr="002060F0" w:rsidRDefault="00FE57C3" w:rsidP="00E9402D">
      <w:pPr>
        <w:shd w:val="clear" w:color="auto" w:fill="FFFFFF"/>
        <w:spacing w:after="0" w:line="240" w:lineRule="auto"/>
        <w:rPr>
          <w:rFonts w:ascii="Times New Roman" w:eastAsia="Times New Roman" w:hAnsi="Times New Roman" w:cs="Times New Roman"/>
          <w:color w:val="000000"/>
          <w:sz w:val="24"/>
          <w:szCs w:val="24"/>
          <w:lang w:eastAsia="ru-RU"/>
        </w:rPr>
      </w:pPr>
    </w:p>
    <w:p w:rsidR="00FE57C3" w:rsidRPr="002060F0" w:rsidRDefault="00FE57C3" w:rsidP="00E9402D">
      <w:pPr>
        <w:shd w:val="clear" w:color="auto" w:fill="FFFFFF"/>
        <w:spacing w:after="0" w:line="240" w:lineRule="auto"/>
        <w:rPr>
          <w:rFonts w:ascii="Times New Roman" w:eastAsia="Times New Roman" w:hAnsi="Times New Roman" w:cs="Times New Roman"/>
          <w:color w:val="000000"/>
          <w:sz w:val="24"/>
          <w:szCs w:val="24"/>
          <w:lang w:eastAsia="ru-RU"/>
        </w:rPr>
      </w:pPr>
    </w:p>
    <w:p w:rsidR="00FE57C3" w:rsidRPr="002060F0" w:rsidRDefault="00FE57C3" w:rsidP="00E9402D">
      <w:pPr>
        <w:shd w:val="clear" w:color="auto" w:fill="FFFFFF"/>
        <w:spacing w:after="0" w:line="240" w:lineRule="auto"/>
        <w:rPr>
          <w:rFonts w:ascii="Times New Roman" w:eastAsia="Times New Roman" w:hAnsi="Times New Roman" w:cs="Times New Roman"/>
          <w:color w:val="000000"/>
          <w:sz w:val="24"/>
          <w:szCs w:val="24"/>
          <w:lang w:eastAsia="ru-RU"/>
        </w:rPr>
      </w:pPr>
    </w:p>
    <w:p w:rsidR="00FE57C3" w:rsidRPr="002060F0" w:rsidRDefault="00FE57C3" w:rsidP="00E9402D">
      <w:pPr>
        <w:shd w:val="clear" w:color="auto" w:fill="FFFFFF"/>
        <w:spacing w:after="0" w:line="240" w:lineRule="auto"/>
        <w:rPr>
          <w:rFonts w:ascii="Times New Roman" w:eastAsia="Times New Roman" w:hAnsi="Times New Roman" w:cs="Times New Roman"/>
          <w:color w:val="000000"/>
          <w:sz w:val="24"/>
          <w:szCs w:val="24"/>
          <w:lang w:eastAsia="ru-RU"/>
        </w:rPr>
      </w:pPr>
    </w:p>
    <w:p w:rsidR="00FE57C3" w:rsidRPr="002060F0" w:rsidRDefault="00FE57C3" w:rsidP="00E9402D">
      <w:pPr>
        <w:shd w:val="clear" w:color="auto" w:fill="FFFFFF"/>
        <w:spacing w:after="0" w:line="240" w:lineRule="auto"/>
        <w:rPr>
          <w:rFonts w:ascii="Times New Roman" w:eastAsia="Times New Roman" w:hAnsi="Times New Roman" w:cs="Times New Roman"/>
          <w:color w:val="000000"/>
          <w:sz w:val="24"/>
          <w:szCs w:val="24"/>
          <w:lang w:eastAsia="ru-RU"/>
        </w:rPr>
      </w:pPr>
    </w:p>
    <w:p w:rsidR="00FE57C3" w:rsidRPr="002060F0" w:rsidRDefault="00FE57C3" w:rsidP="00E9402D">
      <w:pPr>
        <w:shd w:val="clear" w:color="auto" w:fill="FFFFFF"/>
        <w:spacing w:after="0" w:line="240" w:lineRule="auto"/>
        <w:rPr>
          <w:rFonts w:ascii="Times New Roman" w:eastAsia="Times New Roman" w:hAnsi="Times New Roman" w:cs="Times New Roman"/>
          <w:color w:val="000000"/>
          <w:sz w:val="24"/>
          <w:szCs w:val="24"/>
          <w:lang w:eastAsia="ru-RU"/>
        </w:rPr>
      </w:pPr>
    </w:p>
    <w:p w:rsidR="00325608" w:rsidRPr="002060F0" w:rsidRDefault="00325608" w:rsidP="00E9402D">
      <w:pPr>
        <w:spacing w:line="240" w:lineRule="auto"/>
        <w:rPr>
          <w:rFonts w:ascii="Times New Roman" w:eastAsia="Times New Roman" w:hAnsi="Times New Roman" w:cs="Times New Roman"/>
          <w:b/>
          <w:sz w:val="24"/>
          <w:szCs w:val="24"/>
          <w:lang w:eastAsia="ar-SA"/>
        </w:rPr>
      </w:pPr>
    </w:p>
    <w:p w:rsidR="00BE349A" w:rsidRPr="002060F0" w:rsidRDefault="00BE349A" w:rsidP="00E9402D">
      <w:pPr>
        <w:spacing w:line="240" w:lineRule="auto"/>
        <w:rPr>
          <w:rFonts w:ascii="Times New Roman" w:eastAsia="Times New Roman" w:hAnsi="Times New Roman" w:cs="Times New Roman"/>
          <w:b/>
          <w:sz w:val="24"/>
          <w:szCs w:val="24"/>
          <w:lang w:eastAsia="ar-SA"/>
        </w:rPr>
      </w:pPr>
    </w:p>
    <w:p w:rsidR="00BE349A" w:rsidRPr="002060F0" w:rsidRDefault="00BE349A" w:rsidP="00E9402D">
      <w:pPr>
        <w:keepNext/>
        <w:spacing w:after="0" w:line="240" w:lineRule="auto"/>
        <w:outlineLvl w:val="1"/>
        <w:rPr>
          <w:rFonts w:ascii="Times New Roman" w:eastAsia="Times New Roman" w:hAnsi="Times New Roman" w:cs="Times New Roman"/>
          <w:b/>
          <w:sz w:val="24"/>
          <w:szCs w:val="24"/>
          <w:lang w:eastAsia="ar-SA"/>
        </w:rPr>
      </w:pPr>
    </w:p>
    <w:p w:rsidR="00BE349A" w:rsidRPr="002060F0" w:rsidRDefault="00BE349A" w:rsidP="00E9402D">
      <w:pPr>
        <w:keepNext/>
        <w:spacing w:after="0" w:line="240" w:lineRule="auto"/>
        <w:ind w:firstLine="360"/>
        <w:jc w:val="center"/>
        <w:outlineLvl w:val="1"/>
        <w:rPr>
          <w:rFonts w:ascii="Times New Roman" w:eastAsia="Times New Roman" w:hAnsi="Times New Roman" w:cs="Times New Roman"/>
          <w:b/>
          <w:sz w:val="24"/>
          <w:szCs w:val="24"/>
          <w:lang w:eastAsia="ar-SA"/>
        </w:rPr>
      </w:pPr>
    </w:p>
    <w:p w:rsidR="00BE349A" w:rsidRPr="002060F0" w:rsidRDefault="00F52DE4" w:rsidP="00E9402D">
      <w:pPr>
        <w:keepNext/>
        <w:spacing w:after="0" w:line="240" w:lineRule="auto"/>
        <w:ind w:firstLine="360"/>
        <w:jc w:val="center"/>
        <w:outlineLvl w:val="1"/>
        <w:rPr>
          <w:rFonts w:ascii="Times New Roman" w:eastAsia="Times New Roman" w:hAnsi="Times New Roman" w:cs="Times New Roman"/>
          <w:b/>
          <w:sz w:val="24"/>
          <w:szCs w:val="24"/>
          <w:lang w:eastAsia="ar-SA"/>
        </w:rPr>
      </w:pPr>
      <w:r w:rsidRPr="002060F0">
        <w:rPr>
          <w:rFonts w:ascii="Times New Roman" w:eastAsia="Times New Roman" w:hAnsi="Times New Roman" w:cs="Times New Roman"/>
          <w:b/>
          <w:sz w:val="24"/>
          <w:szCs w:val="24"/>
          <w:lang w:eastAsia="ar-SA"/>
        </w:rPr>
        <w:t>Практическое занятие №55</w:t>
      </w:r>
    </w:p>
    <w:p w:rsidR="00BE349A" w:rsidRPr="002060F0" w:rsidRDefault="00BE349A" w:rsidP="00E9402D">
      <w:pPr>
        <w:spacing w:line="240" w:lineRule="auto"/>
        <w:rPr>
          <w:rFonts w:ascii="Times New Roman" w:hAnsi="Times New Roman" w:cs="Times New Roman"/>
          <w:b/>
          <w:sz w:val="24"/>
          <w:szCs w:val="24"/>
        </w:rPr>
      </w:pPr>
    </w:p>
    <w:p w:rsidR="00373B20" w:rsidRPr="002060F0" w:rsidRDefault="00373B20" w:rsidP="00373B20">
      <w:pPr>
        <w:spacing w:after="135" w:line="240" w:lineRule="auto"/>
        <w:rPr>
          <w:rFonts w:ascii="Times New Roman" w:eastAsia="Times New Roman" w:hAnsi="Times New Roman" w:cs="Times New Roman"/>
          <w:b/>
          <w:bCs/>
          <w:color w:val="333333"/>
          <w:sz w:val="24"/>
          <w:szCs w:val="24"/>
          <w:shd w:val="clear" w:color="auto" w:fill="FFFFFF"/>
          <w:lang w:eastAsia="ru-RU"/>
        </w:rPr>
      </w:pPr>
      <w:r w:rsidRPr="002060F0">
        <w:rPr>
          <w:rFonts w:ascii="Times New Roman" w:eastAsia="Times New Roman" w:hAnsi="Times New Roman" w:cs="Times New Roman"/>
          <w:b/>
          <w:bCs/>
          <w:color w:val="333333"/>
          <w:sz w:val="24"/>
          <w:szCs w:val="24"/>
          <w:shd w:val="clear" w:color="auto" w:fill="FFFFFF"/>
          <w:lang w:eastAsia="ru-RU"/>
        </w:rPr>
        <w:t xml:space="preserve">Тема урока: </w:t>
      </w:r>
      <w:r w:rsidRPr="002060F0">
        <w:rPr>
          <w:rFonts w:ascii="Times New Roman" w:eastAsia="Times New Roman" w:hAnsi="Times New Roman" w:cs="Times New Roman"/>
          <w:bCs/>
          <w:color w:val="333333"/>
          <w:sz w:val="24"/>
          <w:szCs w:val="24"/>
          <w:shd w:val="clear" w:color="auto" w:fill="FFFFFF"/>
          <w:lang w:eastAsia="ru-RU"/>
        </w:rPr>
        <w:t>Сложное подлежащее</w:t>
      </w:r>
    </w:p>
    <w:p w:rsidR="00373B20" w:rsidRPr="002060F0" w:rsidRDefault="00373B20" w:rsidP="00373B20">
      <w:pPr>
        <w:spacing w:after="135" w:line="240" w:lineRule="auto"/>
        <w:rPr>
          <w:rFonts w:ascii="Times New Roman" w:eastAsia="Times New Roman" w:hAnsi="Times New Roman" w:cs="Times New Roman"/>
          <w:b/>
          <w:bCs/>
          <w:color w:val="333333"/>
          <w:sz w:val="24"/>
          <w:szCs w:val="24"/>
          <w:shd w:val="clear" w:color="auto" w:fill="FFFFFF"/>
          <w:lang w:eastAsia="ru-RU"/>
        </w:rPr>
      </w:pPr>
      <w:r w:rsidRPr="002060F0">
        <w:rPr>
          <w:rFonts w:ascii="Times New Roman" w:eastAsia="Times New Roman" w:hAnsi="Times New Roman" w:cs="Times New Roman"/>
          <w:b/>
          <w:bCs/>
          <w:color w:val="333333"/>
          <w:sz w:val="24"/>
          <w:szCs w:val="24"/>
          <w:shd w:val="clear" w:color="auto" w:fill="FFFFFF"/>
          <w:lang w:eastAsia="ru-RU"/>
        </w:rPr>
        <w:t xml:space="preserve">Тип урока: </w:t>
      </w:r>
      <w:r w:rsidRPr="002060F0">
        <w:rPr>
          <w:rFonts w:ascii="Times New Roman" w:eastAsia="Times New Roman" w:hAnsi="Times New Roman" w:cs="Times New Roman"/>
          <w:bCs/>
          <w:color w:val="333333"/>
          <w:sz w:val="24"/>
          <w:szCs w:val="24"/>
          <w:shd w:val="clear" w:color="auto" w:fill="FFFFFF"/>
          <w:lang w:eastAsia="ru-RU"/>
        </w:rPr>
        <w:t>практическое занятие</w:t>
      </w:r>
    </w:p>
    <w:p w:rsidR="00373B20" w:rsidRPr="002060F0" w:rsidRDefault="00373B20" w:rsidP="00373B20">
      <w:pPr>
        <w:spacing w:after="135" w:line="240" w:lineRule="auto"/>
        <w:rPr>
          <w:rFonts w:ascii="Times New Roman" w:eastAsia="Times New Roman" w:hAnsi="Times New Roman" w:cs="Times New Roman"/>
          <w:b/>
          <w:bCs/>
          <w:color w:val="333333"/>
          <w:sz w:val="24"/>
          <w:szCs w:val="24"/>
          <w:shd w:val="clear" w:color="auto" w:fill="FFFFFF"/>
          <w:lang w:eastAsia="ru-RU"/>
        </w:rPr>
      </w:pPr>
      <w:r w:rsidRPr="002060F0">
        <w:rPr>
          <w:rFonts w:ascii="Times New Roman" w:eastAsia="Times New Roman" w:hAnsi="Times New Roman" w:cs="Times New Roman"/>
          <w:b/>
          <w:bCs/>
          <w:color w:val="333333"/>
          <w:sz w:val="24"/>
          <w:szCs w:val="24"/>
          <w:shd w:val="clear" w:color="auto" w:fill="FFFFFF"/>
          <w:lang w:eastAsia="ru-RU"/>
        </w:rPr>
        <w:t>Цели урока:</w:t>
      </w:r>
    </w:p>
    <w:p w:rsidR="00373B20" w:rsidRPr="002060F0" w:rsidRDefault="00373B20" w:rsidP="00373B20">
      <w:pPr>
        <w:spacing w:after="135" w:line="240" w:lineRule="auto"/>
        <w:rPr>
          <w:rFonts w:ascii="Times New Roman" w:eastAsia="Times New Roman" w:hAnsi="Times New Roman" w:cs="Times New Roman"/>
          <w:b/>
          <w:bCs/>
          <w:i/>
          <w:iCs/>
          <w:color w:val="333333"/>
          <w:sz w:val="24"/>
          <w:szCs w:val="24"/>
          <w:shd w:val="clear" w:color="auto" w:fill="FFFFFF"/>
          <w:lang w:eastAsia="ru-RU"/>
        </w:rPr>
      </w:pPr>
      <w:r w:rsidRPr="002060F0">
        <w:rPr>
          <w:rFonts w:ascii="Times New Roman" w:eastAsia="Times New Roman" w:hAnsi="Times New Roman" w:cs="Times New Roman"/>
          <w:b/>
          <w:bCs/>
          <w:i/>
          <w:iCs/>
          <w:color w:val="333333"/>
          <w:sz w:val="24"/>
          <w:szCs w:val="24"/>
          <w:shd w:val="clear" w:color="auto" w:fill="FFFFFF"/>
          <w:lang w:eastAsia="ru-RU"/>
        </w:rPr>
        <w:t>Образовательные:</w:t>
      </w:r>
    </w:p>
    <w:p w:rsidR="00373B20" w:rsidRPr="002060F0" w:rsidRDefault="00373B20" w:rsidP="00D434F6">
      <w:pPr>
        <w:numPr>
          <w:ilvl w:val="0"/>
          <w:numId w:val="271"/>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Расширить знания по теме “Сложное подлежащее”.</w:t>
      </w:r>
    </w:p>
    <w:p w:rsidR="00373B20" w:rsidRPr="002060F0" w:rsidRDefault="00373B20" w:rsidP="00D434F6">
      <w:pPr>
        <w:numPr>
          <w:ilvl w:val="0"/>
          <w:numId w:val="271"/>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Обеспечить усвоение нового материала, на основе ранее изученного материала.</w:t>
      </w:r>
    </w:p>
    <w:p w:rsidR="00373B20" w:rsidRPr="002060F0" w:rsidRDefault="00373B20" w:rsidP="00D434F6">
      <w:pPr>
        <w:numPr>
          <w:ilvl w:val="0"/>
          <w:numId w:val="271"/>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Формирование умений применять полученные знания в собственных высказываниях.</w:t>
      </w:r>
    </w:p>
    <w:p w:rsidR="00373B20" w:rsidRPr="002060F0" w:rsidRDefault="00373B20" w:rsidP="00D434F6">
      <w:pPr>
        <w:numPr>
          <w:ilvl w:val="0"/>
          <w:numId w:val="271"/>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Формировать навыки владения мультимедийными средствами обучения.</w:t>
      </w:r>
    </w:p>
    <w:p w:rsidR="00373B20" w:rsidRPr="002060F0" w:rsidRDefault="00373B20" w:rsidP="00373B20">
      <w:pPr>
        <w:spacing w:after="135" w:line="240" w:lineRule="auto"/>
        <w:rPr>
          <w:rFonts w:ascii="Times New Roman" w:eastAsia="Times New Roman" w:hAnsi="Times New Roman" w:cs="Times New Roman"/>
          <w:b/>
          <w:bCs/>
          <w:i/>
          <w:iCs/>
          <w:color w:val="333333"/>
          <w:sz w:val="24"/>
          <w:szCs w:val="24"/>
          <w:shd w:val="clear" w:color="auto" w:fill="FFFFFF"/>
          <w:lang w:eastAsia="ru-RU"/>
        </w:rPr>
      </w:pPr>
      <w:r w:rsidRPr="002060F0">
        <w:rPr>
          <w:rFonts w:ascii="Times New Roman" w:eastAsia="Times New Roman" w:hAnsi="Times New Roman" w:cs="Times New Roman"/>
          <w:b/>
          <w:bCs/>
          <w:i/>
          <w:iCs/>
          <w:color w:val="333333"/>
          <w:sz w:val="24"/>
          <w:szCs w:val="24"/>
          <w:shd w:val="clear" w:color="auto" w:fill="FFFFFF"/>
          <w:lang w:eastAsia="ru-RU"/>
        </w:rPr>
        <w:t>Развивающие:</w:t>
      </w:r>
    </w:p>
    <w:p w:rsidR="00373B20" w:rsidRPr="002060F0" w:rsidRDefault="00373B20" w:rsidP="00D434F6">
      <w:pPr>
        <w:numPr>
          <w:ilvl w:val="0"/>
          <w:numId w:val="272"/>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Развитие памяти.</w:t>
      </w:r>
    </w:p>
    <w:p w:rsidR="00373B20" w:rsidRPr="002060F0" w:rsidRDefault="00373B20" w:rsidP="00D434F6">
      <w:pPr>
        <w:numPr>
          <w:ilvl w:val="0"/>
          <w:numId w:val="272"/>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Развитие мышления.</w:t>
      </w:r>
    </w:p>
    <w:p w:rsidR="00373B20" w:rsidRPr="002060F0" w:rsidRDefault="00373B20" w:rsidP="00D434F6">
      <w:pPr>
        <w:numPr>
          <w:ilvl w:val="0"/>
          <w:numId w:val="272"/>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Развитие интереса к предмету.</w:t>
      </w:r>
    </w:p>
    <w:p w:rsidR="00373B20" w:rsidRPr="002060F0" w:rsidRDefault="00373B20" w:rsidP="00D434F6">
      <w:pPr>
        <w:numPr>
          <w:ilvl w:val="0"/>
          <w:numId w:val="272"/>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Развитие творческих способностей учащихся.</w:t>
      </w:r>
    </w:p>
    <w:p w:rsidR="00373B20" w:rsidRPr="002060F0" w:rsidRDefault="00373B20" w:rsidP="00373B20">
      <w:pPr>
        <w:spacing w:after="135" w:line="240" w:lineRule="auto"/>
        <w:rPr>
          <w:rFonts w:ascii="Times New Roman" w:eastAsia="Times New Roman" w:hAnsi="Times New Roman" w:cs="Times New Roman"/>
          <w:b/>
          <w:bCs/>
          <w:i/>
          <w:iCs/>
          <w:color w:val="333333"/>
          <w:sz w:val="24"/>
          <w:szCs w:val="24"/>
          <w:shd w:val="clear" w:color="auto" w:fill="FFFFFF"/>
          <w:lang w:eastAsia="ru-RU"/>
        </w:rPr>
      </w:pPr>
      <w:r w:rsidRPr="002060F0">
        <w:rPr>
          <w:rFonts w:ascii="Times New Roman" w:eastAsia="Times New Roman" w:hAnsi="Times New Roman" w:cs="Times New Roman"/>
          <w:b/>
          <w:bCs/>
          <w:i/>
          <w:iCs/>
          <w:color w:val="333333"/>
          <w:sz w:val="24"/>
          <w:szCs w:val="24"/>
          <w:shd w:val="clear" w:color="auto" w:fill="FFFFFF"/>
          <w:lang w:eastAsia="ru-RU"/>
        </w:rPr>
        <w:t>Воспитательные:</w:t>
      </w:r>
    </w:p>
    <w:p w:rsidR="00373B20" w:rsidRPr="002060F0" w:rsidRDefault="00373B20" w:rsidP="00D434F6">
      <w:pPr>
        <w:numPr>
          <w:ilvl w:val="0"/>
          <w:numId w:val="273"/>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Содействовать развитию умений преодолевать трудности.</w:t>
      </w:r>
    </w:p>
    <w:p w:rsidR="00373B20" w:rsidRPr="002060F0" w:rsidRDefault="00373B20" w:rsidP="00D434F6">
      <w:pPr>
        <w:numPr>
          <w:ilvl w:val="0"/>
          <w:numId w:val="273"/>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Содействовать развитию самостоятельности в мышлении.</w:t>
      </w:r>
    </w:p>
    <w:p w:rsidR="00373B20" w:rsidRPr="002060F0" w:rsidRDefault="00373B20" w:rsidP="00D434F6">
      <w:pPr>
        <w:numPr>
          <w:ilvl w:val="0"/>
          <w:numId w:val="273"/>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Формировать умения общаться.</w:t>
      </w:r>
    </w:p>
    <w:p w:rsidR="00373B20" w:rsidRPr="002060F0" w:rsidRDefault="00373B20" w:rsidP="00373B20">
      <w:pPr>
        <w:spacing w:after="135" w:line="240" w:lineRule="auto"/>
        <w:rPr>
          <w:rFonts w:ascii="Times New Roman" w:eastAsia="Times New Roman" w:hAnsi="Times New Roman" w:cs="Times New Roman"/>
          <w:b/>
          <w:bCs/>
          <w:color w:val="333333"/>
          <w:sz w:val="24"/>
          <w:szCs w:val="24"/>
          <w:shd w:val="clear" w:color="auto" w:fill="FFFFFF"/>
          <w:lang w:eastAsia="ru-RU"/>
        </w:rPr>
      </w:pPr>
      <w:r w:rsidRPr="002060F0">
        <w:rPr>
          <w:rFonts w:ascii="Times New Roman" w:eastAsia="Times New Roman" w:hAnsi="Times New Roman" w:cs="Times New Roman"/>
          <w:b/>
          <w:bCs/>
          <w:color w:val="333333"/>
          <w:sz w:val="24"/>
          <w:szCs w:val="24"/>
          <w:shd w:val="clear" w:color="auto" w:fill="FFFFFF"/>
          <w:lang w:eastAsia="ru-RU"/>
        </w:rPr>
        <w:t>Оборудование урока:</w:t>
      </w:r>
    </w:p>
    <w:p w:rsidR="00373B20" w:rsidRPr="002060F0" w:rsidRDefault="00373B20" w:rsidP="00D434F6">
      <w:pPr>
        <w:numPr>
          <w:ilvl w:val="0"/>
          <w:numId w:val="274"/>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Интерактивная доска.</w:t>
      </w:r>
    </w:p>
    <w:p w:rsidR="00373B20" w:rsidRPr="002060F0" w:rsidRDefault="00373B20" w:rsidP="00D434F6">
      <w:pPr>
        <w:numPr>
          <w:ilvl w:val="0"/>
          <w:numId w:val="274"/>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Компьютер.</w:t>
      </w:r>
    </w:p>
    <w:p w:rsidR="00373B20" w:rsidRPr="002060F0" w:rsidRDefault="00373B20" w:rsidP="00373B20">
      <w:pPr>
        <w:spacing w:before="270" w:after="135" w:line="285" w:lineRule="atLeast"/>
        <w:jc w:val="center"/>
        <w:outlineLvl w:val="2"/>
        <w:rPr>
          <w:rFonts w:ascii="Times New Roman" w:eastAsia="Times New Roman" w:hAnsi="Times New Roman" w:cs="Times New Roman"/>
          <w:b/>
          <w:color w:val="000000" w:themeColor="text1"/>
          <w:sz w:val="24"/>
          <w:szCs w:val="24"/>
          <w:shd w:val="clear" w:color="auto" w:fill="FFFFFF"/>
          <w:lang w:eastAsia="ru-RU"/>
        </w:rPr>
      </w:pPr>
      <w:r w:rsidRPr="002060F0">
        <w:rPr>
          <w:rFonts w:ascii="Times New Roman" w:eastAsia="Times New Roman" w:hAnsi="Times New Roman" w:cs="Times New Roman"/>
          <w:b/>
          <w:color w:val="000000" w:themeColor="text1"/>
          <w:sz w:val="24"/>
          <w:szCs w:val="24"/>
          <w:shd w:val="clear" w:color="auto" w:fill="FFFFFF"/>
          <w:lang w:eastAsia="ru-RU"/>
        </w:rPr>
        <w:t>Ход урока</w:t>
      </w:r>
    </w:p>
    <w:p w:rsidR="00373B20" w:rsidRPr="002060F0" w:rsidRDefault="00373B20" w:rsidP="00373B20">
      <w:pPr>
        <w:shd w:val="clear" w:color="auto" w:fill="FFFFFF"/>
        <w:spacing w:before="270" w:after="135" w:line="285" w:lineRule="atLeast"/>
        <w:outlineLvl w:val="2"/>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1. Организационный момент.</w:t>
      </w:r>
    </w:p>
    <w:p w:rsidR="00373B20" w:rsidRPr="002060F0" w:rsidRDefault="00373B20" w:rsidP="00373B20">
      <w:pPr>
        <w:pStyle w:val="ad"/>
        <w:shd w:val="clear" w:color="auto" w:fill="FFFFFF"/>
        <w:spacing w:before="0" w:beforeAutospacing="0" w:after="150" w:afterAutospacing="0"/>
        <w:rPr>
          <w:color w:val="333333"/>
          <w:lang w:val="en-US"/>
        </w:rPr>
      </w:pPr>
      <w:r w:rsidRPr="002060F0">
        <w:rPr>
          <w:color w:val="333333"/>
          <w:lang w:val="en-US"/>
        </w:rPr>
        <w:t>Good morning! I’m glad to see you. Let’s start our lesson. Look at the words on the blackboard and guess what the theme of our lesson is.</w:t>
      </w:r>
    </w:p>
    <w:p w:rsidR="00373B20" w:rsidRPr="002060F0" w:rsidRDefault="00373B20" w:rsidP="00373B20">
      <w:pPr>
        <w:pStyle w:val="ad"/>
        <w:shd w:val="clear" w:color="auto" w:fill="FFFFFF"/>
        <w:spacing w:before="0" w:beforeAutospacing="0" w:after="150" w:afterAutospacing="0"/>
        <w:rPr>
          <w:color w:val="333333"/>
          <w:lang w:val="en-US"/>
        </w:rPr>
      </w:pPr>
    </w:p>
    <w:p w:rsidR="00373B20" w:rsidRPr="002060F0" w:rsidRDefault="00373B20" w:rsidP="00373B20">
      <w:pPr>
        <w:pStyle w:val="ad"/>
        <w:shd w:val="clear" w:color="auto" w:fill="FFFFFF"/>
        <w:spacing w:before="0" w:beforeAutospacing="0" w:after="150" w:afterAutospacing="0"/>
        <w:rPr>
          <w:b/>
          <w:bCs/>
          <w:color w:val="333333"/>
        </w:rPr>
      </w:pPr>
      <w:r w:rsidRPr="002060F0">
        <w:rPr>
          <w:b/>
          <w:bCs/>
          <w:color w:val="333333"/>
        </w:rPr>
        <w:t>2.. Повторение пройденного материала.</w:t>
      </w:r>
    </w:p>
    <w:p w:rsidR="00373B20" w:rsidRPr="002060F0" w:rsidRDefault="00373B20" w:rsidP="00D434F6">
      <w:pPr>
        <w:pStyle w:val="ad"/>
        <w:numPr>
          <w:ilvl w:val="0"/>
          <w:numId w:val="277"/>
        </w:numPr>
        <w:shd w:val="clear" w:color="auto" w:fill="FFFFFF"/>
        <w:spacing w:before="0" w:beforeAutospacing="0" w:after="150" w:afterAutospacing="0"/>
        <w:rPr>
          <w:color w:val="333333"/>
          <w:lang w:val="en-US"/>
        </w:rPr>
      </w:pPr>
      <w:r w:rsidRPr="002060F0">
        <w:rPr>
          <w:color w:val="333333"/>
          <w:lang w:val="en-US"/>
        </w:rPr>
        <w:t>Who is the head of the state in Russia?</w:t>
      </w:r>
    </w:p>
    <w:p w:rsidR="00373B20" w:rsidRPr="002060F0" w:rsidRDefault="00373B20" w:rsidP="00D434F6">
      <w:pPr>
        <w:pStyle w:val="ad"/>
        <w:numPr>
          <w:ilvl w:val="0"/>
          <w:numId w:val="277"/>
        </w:numPr>
        <w:shd w:val="clear" w:color="auto" w:fill="FFFFFF"/>
        <w:spacing w:before="0" w:beforeAutospacing="0" w:after="150" w:afterAutospacing="0"/>
        <w:rPr>
          <w:color w:val="333333"/>
          <w:lang w:val="en-US"/>
        </w:rPr>
      </w:pPr>
      <w:r w:rsidRPr="002060F0">
        <w:rPr>
          <w:color w:val="333333"/>
          <w:lang w:val="en-US"/>
        </w:rPr>
        <w:t>What bodies of power does the government consist of?</w:t>
      </w:r>
    </w:p>
    <w:p w:rsidR="00373B20" w:rsidRPr="002060F0" w:rsidRDefault="00373B20" w:rsidP="00D434F6">
      <w:pPr>
        <w:pStyle w:val="ad"/>
        <w:numPr>
          <w:ilvl w:val="0"/>
          <w:numId w:val="277"/>
        </w:numPr>
        <w:shd w:val="clear" w:color="auto" w:fill="FFFFFF"/>
        <w:spacing w:before="0" w:beforeAutospacing="0" w:after="150" w:afterAutospacing="0"/>
        <w:rPr>
          <w:color w:val="333333"/>
          <w:lang w:val="en-US"/>
        </w:rPr>
      </w:pPr>
      <w:r w:rsidRPr="002060F0">
        <w:rPr>
          <w:color w:val="333333"/>
          <w:lang w:val="en-US"/>
        </w:rPr>
        <w:t>Who is the head of the government in Russia?</w:t>
      </w:r>
    </w:p>
    <w:p w:rsidR="00373B20" w:rsidRPr="002060F0" w:rsidRDefault="00373B20" w:rsidP="00D434F6">
      <w:pPr>
        <w:pStyle w:val="ad"/>
        <w:numPr>
          <w:ilvl w:val="0"/>
          <w:numId w:val="277"/>
        </w:numPr>
        <w:shd w:val="clear" w:color="auto" w:fill="FFFFFF"/>
        <w:spacing w:before="0" w:beforeAutospacing="0" w:after="150" w:afterAutospacing="0"/>
        <w:rPr>
          <w:color w:val="333333"/>
          <w:lang w:val="en-US"/>
        </w:rPr>
      </w:pPr>
      <w:r w:rsidRPr="002060F0">
        <w:rPr>
          <w:color w:val="333333"/>
          <w:lang w:val="en-US"/>
        </w:rPr>
        <w:t>For how long is the President elected?</w:t>
      </w:r>
    </w:p>
    <w:p w:rsidR="00373B20" w:rsidRPr="002060F0" w:rsidRDefault="00373B20" w:rsidP="00D434F6">
      <w:pPr>
        <w:pStyle w:val="ad"/>
        <w:numPr>
          <w:ilvl w:val="0"/>
          <w:numId w:val="277"/>
        </w:numPr>
        <w:shd w:val="clear" w:color="auto" w:fill="FFFFFF"/>
        <w:spacing w:before="0" w:beforeAutospacing="0" w:after="150" w:afterAutospacing="0"/>
        <w:rPr>
          <w:color w:val="333333"/>
          <w:lang w:val="en-US"/>
        </w:rPr>
      </w:pPr>
      <w:r w:rsidRPr="002060F0">
        <w:rPr>
          <w:color w:val="333333"/>
          <w:lang w:val="en-US"/>
        </w:rPr>
        <w:t>What political system does Russia belong to?</w:t>
      </w:r>
    </w:p>
    <w:p w:rsidR="00373B20" w:rsidRPr="002060F0" w:rsidRDefault="00373B20" w:rsidP="00373B20">
      <w:pPr>
        <w:pStyle w:val="ad"/>
        <w:shd w:val="clear" w:color="auto" w:fill="FFFFFF"/>
        <w:spacing w:before="0" w:beforeAutospacing="0" w:after="150" w:afterAutospacing="0"/>
        <w:rPr>
          <w:color w:val="333333"/>
          <w:lang w:val="en-US"/>
        </w:rPr>
      </w:pPr>
    </w:p>
    <w:p w:rsidR="00373B20" w:rsidRPr="002060F0" w:rsidRDefault="00373B20" w:rsidP="00373B20">
      <w:pPr>
        <w:spacing w:before="270" w:after="135" w:line="285" w:lineRule="atLeast"/>
        <w:outlineLvl w:val="2"/>
        <w:rPr>
          <w:rFonts w:ascii="Times New Roman" w:eastAsia="Times New Roman" w:hAnsi="Times New Roman" w:cs="Times New Roman"/>
          <w:b/>
          <w:color w:val="000000" w:themeColor="text1"/>
          <w:sz w:val="24"/>
          <w:szCs w:val="24"/>
          <w:shd w:val="clear" w:color="auto" w:fill="FFFFFF"/>
          <w:lang w:eastAsia="ru-RU"/>
        </w:rPr>
      </w:pPr>
      <w:r w:rsidRPr="002060F0">
        <w:rPr>
          <w:rFonts w:ascii="Times New Roman" w:eastAsia="Times New Roman" w:hAnsi="Times New Roman" w:cs="Times New Roman"/>
          <w:b/>
          <w:color w:val="000000" w:themeColor="text1"/>
          <w:sz w:val="24"/>
          <w:szCs w:val="24"/>
          <w:shd w:val="clear" w:color="auto" w:fill="FFFFFF"/>
          <w:lang w:eastAsia="ru-RU"/>
        </w:rPr>
        <w:t>3. Изложение нового материала.</w:t>
      </w:r>
    </w:p>
    <w:p w:rsidR="00373B20" w:rsidRPr="002060F0" w:rsidRDefault="00373B20" w:rsidP="00373B2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Complex Subject</w:t>
      </w:r>
      <w:r w:rsidRPr="002060F0">
        <w:rPr>
          <w:rFonts w:ascii="Times New Roman" w:eastAsia="Times New Roman" w:hAnsi="Times New Roman" w:cs="Times New Roman"/>
          <w:color w:val="000000"/>
          <w:sz w:val="24"/>
          <w:szCs w:val="24"/>
          <w:lang w:eastAsia="ru-RU"/>
        </w:rPr>
        <w:t> в переводе значит ‘сложное </w:t>
      </w:r>
      <w:hyperlink r:id="rId86" w:tgtFrame="_blank" w:history="1">
        <w:r w:rsidRPr="002060F0">
          <w:rPr>
            <w:rFonts w:ascii="Times New Roman" w:eastAsia="Times New Roman" w:hAnsi="Times New Roman" w:cs="Times New Roman"/>
            <w:color w:val="0274BE"/>
            <w:sz w:val="24"/>
            <w:szCs w:val="24"/>
            <w:u w:val="single"/>
            <w:bdr w:val="none" w:sz="0" w:space="0" w:color="auto" w:frame="1"/>
            <w:lang w:eastAsia="ru-RU"/>
          </w:rPr>
          <w:t>подлежащее’</w:t>
        </w:r>
      </w:hyperlink>
      <w:r w:rsidRPr="002060F0">
        <w:rPr>
          <w:rFonts w:ascii="Times New Roman" w:eastAsia="Times New Roman" w:hAnsi="Times New Roman" w:cs="Times New Roman"/>
          <w:color w:val="000000"/>
          <w:sz w:val="24"/>
          <w:szCs w:val="24"/>
          <w:lang w:eastAsia="ru-RU"/>
        </w:rPr>
        <w:t>. Сложное оно не потому, что его сложно изучить (совсем не сложно), а потому что оно сложено из двух частей: </w:t>
      </w:r>
      <w:hyperlink r:id="rId87" w:tgtFrame="_blank" w:history="1">
        <w:r w:rsidRPr="002060F0">
          <w:rPr>
            <w:rFonts w:ascii="Times New Roman" w:eastAsia="Times New Roman" w:hAnsi="Times New Roman" w:cs="Times New Roman"/>
            <w:b/>
            <w:bCs/>
            <w:color w:val="0274BE"/>
            <w:sz w:val="24"/>
            <w:szCs w:val="24"/>
            <w:u w:val="single"/>
            <w:bdr w:val="none" w:sz="0" w:space="0" w:color="auto" w:frame="1"/>
            <w:lang w:eastAsia="ru-RU"/>
          </w:rPr>
          <w:t>существительное</w:t>
        </w:r>
      </w:hyperlink>
      <w:r w:rsidRPr="002060F0">
        <w:rPr>
          <w:rFonts w:ascii="Times New Roman" w:eastAsia="Times New Roman" w:hAnsi="Times New Roman" w:cs="Times New Roman"/>
          <w:b/>
          <w:bCs/>
          <w:color w:val="000000"/>
          <w:sz w:val="24"/>
          <w:szCs w:val="24"/>
          <w:bdr w:val="none" w:sz="0" w:space="0" w:color="auto" w:frame="1"/>
          <w:lang w:eastAsia="ru-RU"/>
        </w:rPr>
        <w:t>\</w:t>
      </w:r>
      <w:hyperlink r:id="rId88" w:tgtFrame="_blank" w:history="1">
        <w:r w:rsidRPr="002060F0">
          <w:rPr>
            <w:rFonts w:ascii="Times New Roman" w:eastAsia="Times New Roman" w:hAnsi="Times New Roman" w:cs="Times New Roman"/>
            <w:b/>
            <w:bCs/>
            <w:color w:val="0274BE"/>
            <w:sz w:val="24"/>
            <w:szCs w:val="24"/>
            <w:u w:val="single"/>
            <w:bdr w:val="none" w:sz="0" w:space="0" w:color="auto" w:frame="1"/>
            <w:lang w:eastAsia="ru-RU"/>
          </w:rPr>
          <w:t>местоимение </w:t>
        </w:r>
      </w:hyperlink>
      <w:r w:rsidRPr="002060F0">
        <w:rPr>
          <w:rFonts w:ascii="Times New Roman" w:eastAsia="Times New Roman" w:hAnsi="Times New Roman" w:cs="Times New Roman"/>
          <w:b/>
          <w:bCs/>
          <w:color w:val="000000"/>
          <w:sz w:val="24"/>
          <w:szCs w:val="24"/>
          <w:bdr w:val="none" w:sz="0" w:space="0" w:color="auto" w:frame="1"/>
          <w:lang w:eastAsia="ru-RU"/>
        </w:rPr>
        <w:t>+ </w:t>
      </w:r>
      <w:hyperlink r:id="rId89" w:tgtFrame="_blank" w:history="1">
        <w:r w:rsidRPr="002060F0">
          <w:rPr>
            <w:rFonts w:ascii="Times New Roman" w:eastAsia="Times New Roman" w:hAnsi="Times New Roman" w:cs="Times New Roman"/>
            <w:b/>
            <w:bCs/>
            <w:color w:val="0274BE"/>
            <w:sz w:val="24"/>
            <w:szCs w:val="24"/>
            <w:u w:val="single"/>
            <w:bdr w:val="none" w:sz="0" w:space="0" w:color="auto" w:frame="1"/>
            <w:lang w:eastAsia="ru-RU"/>
          </w:rPr>
          <w:t>инфинитив</w:t>
        </w:r>
      </w:hyperlink>
      <w:r w:rsidRPr="002060F0">
        <w:rPr>
          <w:rFonts w:ascii="Times New Roman" w:eastAsia="Times New Roman" w:hAnsi="Times New Roman" w:cs="Times New Roman"/>
          <w:color w:val="000000"/>
          <w:sz w:val="24"/>
          <w:szCs w:val="24"/>
          <w:lang w:eastAsia="ru-RU"/>
        </w:rPr>
        <w:t>. Кроме того, между двумя частями подлежащего вклинено </w:t>
      </w:r>
      <w:hyperlink r:id="rId90" w:tgtFrame="_blank" w:history="1">
        <w:r w:rsidRPr="002060F0">
          <w:rPr>
            <w:rFonts w:ascii="Times New Roman" w:eastAsia="Times New Roman" w:hAnsi="Times New Roman" w:cs="Times New Roman"/>
            <w:color w:val="0274BE"/>
            <w:sz w:val="24"/>
            <w:szCs w:val="24"/>
            <w:u w:val="single"/>
            <w:bdr w:val="none" w:sz="0" w:space="0" w:color="auto" w:frame="1"/>
            <w:lang w:eastAsia="ru-RU"/>
          </w:rPr>
          <w:t>сказуемое</w:t>
        </w:r>
      </w:hyperlink>
      <w:r w:rsidRPr="002060F0">
        <w:rPr>
          <w:rFonts w:ascii="Times New Roman" w:eastAsia="Times New Roman" w:hAnsi="Times New Roman" w:cs="Times New Roman"/>
          <w:color w:val="000000"/>
          <w:sz w:val="24"/>
          <w:szCs w:val="24"/>
          <w:lang w:eastAsia="ru-RU"/>
        </w:rPr>
        <w:t>, что необычно для английского языка.</w:t>
      </w:r>
    </w:p>
    <w:p w:rsidR="00373B20" w:rsidRPr="002060F0" w:rsidRDefault="00373B20" w:rsidP="00373B20">
      <w:pPr>
        <w:shd w:val="clear" w:color="auto" w:fill="FFFFFF"/>
        <w:spacing w:after="12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Вот схема предложения со сложным подлежащим в виде таблицы:</w:t>
      </w:r>
    </w:p>
    <w:tbl>
      <w:tblPr>
        <w:tblW w:w="9135" w:type="dxa"/>
        <w:tblBorders>
          <w:top w:val="single" w:sz="6" w:space="0" w:color="C3D4E6"/>
          <w:left w:val="single" w:sz="6" w:space="0" w:color="C3D4E6"/>
          <w:bottom w:val="single" w:sz="6" w:space="0" w:color="C3D4E6"/>
          <w:right w:val="single" w:sz="6" w:space="0" w:color="C3D4E6"/>
        </w:tblBorders>
        <w:shd w:val="clear" w:color="auto" w:fill="F9F9F9"/>
        <w:tblCellMar>
          <w:left w:w="0" w:type="dxa"/>
          <w:right w:w="0" w:type="dxa"/>
        </w:tblCellMar>
        <w:tblLook w:val="04A0" w:firstRow="1" w:lastRow="0" w:firstColumn="1" w:lastColumn="0" w:noHBand="0" w:noVBand="1"/>
      </w:tblPr>
      <w:tblGrid>
        <w:gridCol w:w="2262"/>
        <w:gridCol w:w="2299"/>
        <w:gridCol w:w="2305"/>
        <w:gridCol w:w="2269"/>
      </w:tblGrid>
      <w:tr w:rsidR="00373B20" w:rsidRPr="002060F0" w:rsidTr="00B24701">
        <w:tc>
          <w:tcPr>
            <w:tcW w:w="2385" w:type="dxa"/>
            <w:tcBorders>
              <w:top w:val="single" w:sz="6" w:space="0" w:color="E3E3E3"/>
              <w:left w:val="single" w:sz="6" w:space="0" w:color="E3E3E3"/>
              <w:bottom w:val="single" w:sz="6" w:space="0" w:color="E3E3E3"/>
              <w:right w:val="single" w:sz="6" w:space="0" w:color="E3E3E3"/>
            </w:tcBorders>
            <w:shd w:val="clear" w:color="auto" w:fill="C3D4E6"/>
            <w:tcMar>
              <w:top w:w="75" w:type="dxa"/>
              <w:left w:w="120" w:type="dxa"/>
              <w:bottom w:w="75" w:type="dxa"/>
              <w:right w:w="120" w:type="dxa"/>
            </w:tcMar>
            <w:vAlign w:val="bottom"/>
            <w:hideMark/>
          </w:tcPr>
          <w:p w:rsidR="00373B20" w:rsidRPr="002060F0" w:rsidRDefault="00373B20" w:rsidP="00B24701">
            <w:pPr>
              <w:spacing w:after="0" w:line="240" w:lineRule="auto"/>
              <w:jc w:val="center"/>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lang w:eastAsia="ru-RU"/>
              </w:rPr>
              <w:t>Существ. или мест.</w:t>
            </w:r>
          </w:p>
        </w:tc>
        <w:tc>
          <w:tcPr>
            <w:tcW w:w="2385" w:type="dxa"/>
            <w:tcBorders>
              <w:top w:val="single" w:sz="6" w:space="0" w:color="E3E3E3"/>
              <w:left w:val="single" w:sz="6" w:space="0" w:color="E3E3E3"/>
              <w:bottom w:val="single" w:sz="6" w:space="0" w:color="E3E3E3"/>
              <w:right w:val="single" w:sz="6" w:space="0" w:color="E3E3E3"/>
            </w:tcBorders>
            <w:shd w:val="clear" w:color="auto" w:fill="C3D4E6"/>
            <w:tcMar>
              <w:top w:w="75" w:type="dxa"/>
              <w:left w:w="120" w:type="dxa"/>
              <w:bottom w:w="75" w:type="dxa"/>
              <w:right w:w="120" w:type="dxa"/>
            </w:tcMar>
            <w:vAlign w:val="bottom"/>
            <w:hideMark/>
          </w:tcPr>
          <w:p w:rsidR="00373B20" w:rsidRPr="002060F0" w:rsidRDefault="00373B20" w:rsidP="00B24701">
            <w:pPr>
              <w:spacing w:after="0" w:line="240" w:lineRule="auto"/>
              <w:jc w:val="center"/>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lang w:eastAsia="ru-RU"/>
              </w:rPr>
              <w:t>Глагол (сказуемое)</w:t>
            </w:r>
          </w:p>
        </w:tc>
        <w:tc>
          <w:tcPr>
            <w:tcW w:w="2385" w:type="dxa"/>
            <w:tcBorders>
              <w:top w:val="single" w:sz="6" w:space="0" w:color="E3E3E3"/>
              <w:left w:val="single" w:sz="6" w:space="0" w:color="E3E3E3"/>
              <w:bottom w:val="single" w:sz="6" w:space="0" w:color="E3E3E3"/>
              <w:right w:val="single" w:sz="6" w:space="0" w:color="E3E3E3"/>
            </w:tcBorders>
            <w:shd w:val="clear" w:color="auto" w:fill="C3D4E6"/>
            <w:tcMar>
              <w:top w:w="75" w:type="dxa"/>
              <w:left w:w="120" w:type="dxa"/>
              <w:bottom w:w="75" w:type="dxa"/>
              <w:right w:w="120" w:type="dxa"/>
            </w:tcMar>
            <w:vAlign w:val="bottom"/>
            <w:hideMark/>
          </w:tcPr>
          <w:p w:rsidR="00373B20" w:rsidRPr="002060F0" w:rsidRDefault="00373B20" w:rsidP="00B24701">
            <w:pPr>
              <w:spacing w:after="0" w:line="240" w:lineRule="auto"/>
              <w:jc w:val="center"/>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lang w:eastAsia="ru-RU"/>
              </w:rPr>
              <w:t>Инфинитив</w:t>
            </w:r>
          </w:p>
        </w:tc>
        <w:tc>
          <w:tcPr>
            <w:tcW w:w="2385" w:type="dxa"/>
            <w:tcBorders>
              <w:top w:val="single" w:sz="6" w:space="0" w:color="E3E3E3"/>
              <w:left w:val="single" w:sz="6" w:space="0" w:color="E3E3E3"/>
              <w:bottom w:val="single" w:sz="6" w:space="0" w:color="E3E3E3"/>
              <w:right w:val="single" w:sz="6" w:space="0" w:color="E3E3E3"/>
            </w:tcBorders>
            <w:shd w:val="clear" w:color="auto" w:fill="C3D4E6"/>
            <w:tcMar>
              <w:top w:w="75" w:type="dxa"/>
              <w:left w:w="120" w:type="dxa"/>
              <w:bottom w:w="75" w:type="dxa"/>
              <w:right w:w="120" w:type="dxa"/>
            </w:tcMar>
            <w:vAlign w:val="bottom"/>
            <w:hideMark/>
          </w:tcPr>
          <w:p w:rsidR="00373B20" w:rsidRPr="002060F0" w:rsidRDefault="00373B20" w:rsidP="00B24701">
            <w:pPr>
              <w:spacing w:after="0" w:line="240" w:lineRule="auto"/>
              <w:jc w:val="center"/>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lang w:eastAsia="ru-RU"/>
              </w:rPr>
              <w:t>Ост. часть</w:t>
            </w:r>
          </w:p>
        </w:tc>
      </w:tr>
      <w:tr w:rsidR="00373B20" w:rsidRPr="002060F0" w:rsidTr="00B24701">
        <w:tc>
          <w:tcPr>
            <w:tcW w:w="2385"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1. You</w:t>
            </w:r>
          </w:p>
        </w:tc>
        <w:tc>
          <w:tcPr>
            <w:tcW w:w="2400"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are said</w:t>
            </w:r>
          </w:p>
        </w:tc>
        <w:tc>
          <w:tcPr>
            <w:tcW w:w="2400"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play</w:t>
            </w:r>
          </w:p>
        </w:tc>
        <w:tc>
          <w:tcPr>
            <w:tcW w:w="2400"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chess very well</w:t>
            </w:r>
          </w:p>
        </w:tc>
      </w:tr>
      <w:tr w:rsidR="00373B20" w:rsidRPr="002060F0" w:rsidTr="00B24701">
        <w:tc>
          <w:tcPr>
            <w:tcW w:w="2385"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2. The bank</w:t>
            </w:r>
          </w:p>
        </w:tc>
        <w:tc>
          <w:tcPr>
            <w:tcW w:w="2400"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is believed</w:t>
            </w:r>
          </w:p>
        </w:tc>
        <w:tc>
          <w:tcPr>
            <w:tcW w:w="2400"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be robbed</w:t>
            </w:r>
          </w:p>
        </w:tc>
        <w:tc>
          <w:tcPr>
            <w:tcW w:w="2400"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by its employee</w:t>
            </w:r>
          </w:p>
        </w:tc>
      </w:tr>
      <w:tr w:rsidR="00373B20" w:rsidRPr="002060F0" w:rsidTr="00B24701">
        <w:tc>
          <w:tcPr>
            <w:tcW w:w="2385"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3. The ghost</w:t>
            </w:r>
          </w:p>
        </w:tc>
        <w:tc>
          <w:tcPr>
            <w:tcW w:w="2400"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was seen</w:t>
            </w:r>
          </w:p>
        </w:tc>
        <w:tc>
          <w:tcPr>
            <w:tcW w:w="2400"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walk</w:t>
            </w:r>
          </w:p>
        </w:tc>
        <w:tc>
          <w:tcPr>
            <w:tcW w:w="2400"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around the castle</w:t>
            </w:r>
          </w:p>
        </w:tc>
      </w:tr>
      <w:tr w:rsidR="00373B20" w:rsidRPr="002060F0" w:rsidTr="00B24701">
        <w:tc>
          <w:tcPr>
            <w:tcW w:w="2385"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4. Lily</w:t>
            </w:r>
          </w:p>
        </w:tc>
        <w:tc>
          <w:tcPr>
            <w:tcW w:w="2400"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is unlikely</w:t>
            </w:r>
          </w:p>
        </w:tc>
        <w:tc>
          <w:tcPr>
            <w:tcW w:w="2400"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win</w:t>
            </w:r>
          </w:p>
        </w:tc>
        <w:tc>
          <w:tcPr>
            <w:tcW w:w="2400"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the party</w:t>
            </w:r>
          </w:p>
        </w:tc>
      </w:tr>
      <w:tr w:rsidR="00373B20" w:rsidRPr="002060F0" w:rsidTr="00B24701">
        <w:tc>
          <w:tcPr>
            <w:tcW w:w="2385"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5. The dress</w:t>
            </w:r>
          </w:p>
        </w:tc>
        <w:tc>
          <w:tcPr>
            <w:tcW w:w="2400"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seems</w:t>
            </w:r>
          </w:p>
        </w:tc>
        <w:tc>
          <w:tcPr>
            <w:tcW w:w="2400"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be</w:t>
            </w:r>
          </w:p>
        </w:tc>
        <w:tc>
          <w:tcPr>
            <w:tcW w:w="2400"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expensive</w:t>
            </w:r>
          </w:p>
        </w:tc>
      </w:tr>
    </w:tbl>
    <w:p w:rsidR="00373B20" w:rsidRPr="002060F0" w:rsidRDefault="00373B20" w:rsidP="00373B2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Уточним важные моменты:</w:t>
      </w:r>
    </w:p>
    <w:p w:rsidR="00373B20" w:rsidRPr="002060F0" w:rsidRDefault="00373B20" w:rsidP="00D434F6">
      <w:pPr>
        <w:numPr>
          <w:ilvl w:val="0"/>
          <w:numId w:val="278"/>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Сложное подлежащее (Complex Subject) состоит из </w:t>
      </w:r>
      <w:r w:rsidRPr="002060F0">
        <w:rPr>
          <w:rFonts w:ascii="Times New Roman" w:eastAsia="Times New Roman" w:hAnsi="Times New Roman" w:cs="Times New Roman"/>
          <w:b/>
          <w:bCs/>
          <w:color w:val="000000"/>
          <w:sz w:val="24"/>
          <w:szCs w:val="24"/>
          <w:bdr w:val="none" w:sz="0" w:space="0" w:color="auto" w:frame="1"/>
          <w:lang w:eastAsia="ru-RU"/>
        </w:rPr>
        <w:t>существительного\местоимения + инфинитива</w:t>
      </w:r>
      <w:r w:rsidRPr="002060F0">
        <w:rPr>
          <w:rFonts w:ascii="Times New Roman" w:eastAsia="Times New Roman" w:hAnsi="Times New Roman" w:cs="Times New Roman"/>
          <w:color w:val="000000"/>
          <w:sz w:val="24"/>
          <w:szCs w:val="24"/>
          <w:lang w:eastAsia="ru-RU"/>
        </w:rPr>
        <w:t>: You… to play; The bank… to be robbed.</w:t>
      </w:r>
    </w:p>
    <w:p w:rsidR="00373B20" w:rsidRPr="002060F0" w:rsidRDefault="00373B20" w:rsidP="00D434F6">
      <w:pPr>
        <w:numPr>
          <w:ilvl w:val="0"/>
          <w:numId w:val="278"/>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Местоимение здесь </w:t>
      </w:r>
      <w:r w:rsidRPr="002060F0">
        <w:rPr>
          <w:rFonts w:ascii="Times New Roman" w:eastAsia="Times New Roman" w:hAnsi="Times New Roman" w:cs="Times New Roman"/>
          <w:b/>
          <w:bCs/>
          <w:color w:val="000000"/>
          <w:sz w:val="24"/>
          <w:szCs w:val="24"/>
          <w:bdr w:val="none" w:sz="0" w:space="0" w:color="auto" w:frame="1"/>
          <w:lang w:eastAsia="ru-RU"/>
        </w:rPr>
        <w:t>в именительном</w:t>
      </w:r>
      <w:r w:rsidRPr="002060F0">
        <w:rPr>
          <w:rFonts w:ascii="Times New Roman" w:eastAsia="Times New Roman" w:hAnsi="Times New Roman" w:cs="Times New Roman"/>
          <w:color w:val="000000"/>
          <w:sz w:val="24"/>
          <w:szCs w:val="24"/>
          <w:lang w:eastAsia="ru-RU"/>
        </w:rPr>
        <w:t> падеже (he, she, we, they), а не в объектном (him, her, us, them), как в обороте Complex Object (сложное дополнение).</w:t>
      </w:r>
    </w:p>
    <w:p w:rsidR="00373B20" w:rsidRPr="002060F0" w:rsidRDefault="00373B20" w:rsidP="00D434F6">
      <w:pPr>
        <w:numPr>
          <w:ilvl w:val="0"/>
          <w:numId w:val="278"/>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Сказуемое выражено глаголом </w:t>
      </w:r>
      <w:r w:rsidRPr="002060F0">
        <w:rPr>
          <w:rFonts w:ascii="Times New Roman" w:eastAsia="Times New Roman" w:hAnsi="Times New Roman" w:cs="Times New Roman"/>
          <w:b/>
          <w:bCs/>
          <w:color w:val="000000"/>
          <w:sz w:val="24"/>
          <w:szCs w:val="24"/>
          <w:bdr w:val="none" w:sz="0" w:space="0" w:color="auto" w:frame="1"/>
          <w:lang w:eastAsia="ru-RU"/>
        </w:rPr>
        <w:t>в </w:t>
      </w:r>
      <w:hyperlink r:id="rId91" w:tgtFrame="_blank" w:history="1">
        <w:r w:rsidRPr="002060F0">
          <w:rPr>
            <w:rFonts w:ascii="Times New Roman" w:eastAsia="Times New Roman" w:hAnsi="Times New Roman" w:cs="Times New Roman"/>
            <w:color w:val="0274BE"/>
            <w:sz w:val="24"/>
            <w:szCs w:val="24"/>
            <w:u w:val="single"/>
            <w:bdr w:val="none" w:sz="0" w:space="0" w:color="auto" w:frame="1"/>
            <w:lang w:eastAsia="ru-RU"/>
          </w:rPr>
          <w:t>пассивном залоге</w:t>
        </w:r>
      </w:hyperlink>
      <w:r w:rsidRPr="002060F0">
        <w:rPr>
          <w:rFonts w:ascii="Times New Roman" w:eastAsia="Times New Roman" w:hAnsi="Times New Roman" w:cs="Times New Roman"/>
          <w:color w:val="000000"/>
          <w:sz w:val="24"/>
          <w:szCs w:val="24"/>
          <w:lang w:eastAsia="ru-RU"/>
        </w:rPr>
        <w:t>, исключение – глаголы appear, seem, happen, prove, turn out.</w:t>
      </w:r>
    </w:p>
    <w:p w:rsidR="00373B20" w:rsidRPr="002060F0" w:rsidRDefault="00373B20" w:rsidP="00D434F6">
      <w:pPr>
        <w:numPr>
          <w:ilvl w:val="0"/>
          <w:numId w:val="278"/>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Сказуемое может быть выражено не только глаголом, но и сочетанием </w:t>
      </w:r>
      <w:r w:rsidRPr="002060F0">
        <w:rPr>
          <w:rFonts w:ascii="Times New Roman" w:eastAsia="Times New Roman" w:hAnsi="Times New Roman" w:cs="Times New Roman"/>
          <w:b/>
          <w:bCs/>
          <w:color w:val="000000"/>
          <w:sz w:val="24"/>
          <w:szCs w:val="24"/>
          <w:bdr w:val="none" w:sz="0" w:space="0" w:color="auto" w:frame="1"/>
          <w:lang w:eastAsia="ru-RU"/>
        </w:rPr>
        <w:t>“to be + прилагательное”</w:t>
      </w:r>
      <w:r w:rsidRPr="002060F0">
        <w:rPr>
          <w:rFonts w:ascii="Times New Roman" w:eastAsia="Times New Roman" w:hAnsi="Times New Roman" w:cs="Times New Roman"/>
          <w:color w:val="000000"/>
          <w:sz w:val="24"/>
          <w:szCs w:val="24"/>
          <w:lang w:eastAsia="ru-RU"/>
        </w:rPr>
        <w:t>: be likely, be unlikely и др.</w:t>
      </w:r>
    </w:p>
    <w:p w:rsidR="00373B20" w:rsidRPr="002060F0" w:rsidRDefault="00373B20" w:rsidP="00D434F6">
      <w:pPr>
        <w:numPr>
          <w:ilvl w:val="0"/>
          <w:numId w:val="278"/>
        </w:numPr>
        <w:shd w:val="clear" w:color="auto" w:fill="FFFFFF"/>
        <w:spacing w:before="100" w:beforeAutospacing="1" w:after="10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Глагол (сказуемое) теоретически может быть в любом времени, но чаще – в настоящем (is unlikely, seems, are said).</w:t>
      </w:r>
    </w:p>
    <w:p w:rsidR="00373B20" w:rsidRPr="002060F0" w:rsidRDefault="00373B20" w:rsidP="00D434F6">
      <w:pPr>
        <w:numPr>
          <w:ilvl w:val="0"/>
          <w:numId w:val="278"/>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 качестве инфинитива очень часто используется </w:t>
      </w:r>
      <w:r w:rsidRPr="002060F0">
        <w:rPr>
          <w:rFonts w:ascii="Times New Roman" w:eastAsia="Times New Roman" w:hAnsi="Times New Roman" w:cs="Times New Roman"/>
          <w:b/>
          <w:bCs/>
          <w:color w:val="000000"/>
          <w:sz w:val="24"/>
          <w:szCs w:val="24"/>
          <w:bdr w:val="none" w:sz="0" w:space="0" w:color="auto" w:frame="1"/>
          <w:lang w:eastAsia="ru-RU"/>
        </w:rPr>
        <w:t>инфинитив глагола to be</w:t>
      </w:r>
      <w:r w:rsidRPr="002060F0">
        <w:rPr>
          <w:rFonts w:ascii="Times New Roman" w:eastAsia="Times New Roman" w:hAnsi="Times New Roman" w:cs="Times New Roman"/>
          <w:color w:val="000000"/>
          <w:sz w:val="24"/>
          <w:szCs w:val="24"/>
          <w:lang w:eastAsia="ru-RU"/>
        </w:rPr>
        <w:t> (собственно, в форме “to be”).</w:t>
      </w:r>
    </w:p>
    <w:p w:rsidR="00373B20" w:rsidRPr="002060F0" w:rsidRDefault="00373B20" w:rsidP="00D434F6">
      <w:pPr>
        <w:numPr>
          <w:ilvl w:val="0"/>
          <w:numId w:val="278"/>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Инфинитив может быть в любой из шести форм, но чаще </w:t>
      </w:r>
      <w:r w:rsidRPr="002060F0">
        <w:rPr>
          <w:rFonts w:ascii="Times New Roman" w:eastAsia="Times New Roman" w:hAnsi="Times New Roman" w:cs="Times New Roman"/>
          <w:b/>
          <w:bCs/>
          <w:color w:val="000000"/>
          <w:sz w:val="24"/>
          <w:szCs w:val="24"/>
          <w:bdr w:val="none" w:sz="0" w:space="0" w:color="auto" w:frame="1"/>
          <w:lang w:eastAsia="ru-RU"/>
        </w:rPr>
        <w:t>в простой форме</w:t>
      </w:r>
      <w:r w:rsidRPr="002060F0">
        <w:rPr>
          <w:rFonts w:ascii="Times New Roman" w:eastAsia="Times New Roman" w:hAnsi="Times New Roman" w:cs="Times New Roman"/>
          <w:color w:val="000000"/>
          <w:sz w:val="24"/>
          <w:szCs w:val="24"/>
          <w:lang w:eastAsia="ru-RU"/>
        </w:rPr>
        <w:t> (Simple Infinitive) в активном или пассивном залоге.</w:t>
      </w:r>
    </w:p>
    <w:p w:rsidR="00373B20" w:rsidRPr="002060F0" w:rsidRDefault="00373B20" w:rsidP="00373B20">
      <w:pPr>
        <w:shd w:val="clear" w:color="auto" w:fill="FFFFFF"/>
        <w:spacing w:after="12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Варианты предложений с Complex Subject можно разделить на несколько групп в зависимости от того, какой глагол используется в качестве сказуемого.</w:t>
      </w:r>
    </w:p>
    <w:p w:rsidR="00373B20" w:rsidRPr="002060F0" w:rsidRDefault="00373B20" w:rsidP="00373B20">
      <w:pPr>
        <w:shd w:val="clear" w:color="auto" w:fill="FFFFFF"/>
        <w:spacing w:after="0" w:line="240" w:lineRule="auto"/>
        <w:textAlignment w:val="baseline"/>
        <w:outlineLvl w:val="2"/>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lang w:eastAsia="ru-RU"/>
        </w:rPr>
        <w:t>1. Глаголы знания и речи</w:t>
      </w:r>
    </w:p>
    <w:p w:rsidR="00373B20" w:rsidRPr="002060F0" w:rsidRDefault="00373B20" w:rsidP="00373B2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000000"/>
          <w:sz w:val="24"/>
          <w:szCs w:val="24"/>
          <w:bdr w:val="none" w:sz="0" w:space="0" w:color="auto" w:frame="1"/>
          <w:lang w:eastAsia="ru-RU"/>
        </w:rPr>
        <w:t>“You are said to play chess very well. – Говорят, что вы очень хорошо играете в шахматы.”</w:t>
      </w:r>
    </w:p>
    <w:p w:rsidR="00373B20" w:rsidRPr="002060F0" w:rsidRDefault="00373B20" w:rsidP="00373B20">
      <w:pPr>
        <w:shd w:val="clear" w:color="auto" w:fill="FFFFFF"/>
        <w:spacing w:after="12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Это такие глаголы, как</w:t>
      </w:r>
    </w:p>
    <w:p w:rsidR="00373B20" w:rsidRPr="002060F0" w:rsidRDefault="00373B20" w:rsidP="00D434F6">
      <w:pPr>
        <w:numPr>
          <w:ilvl w:val="0"/>
          <w:numId w:val="279"/>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know</w:t>
      </w:r>
      <w:r w:rsidRPr="002060F0">
        <w:rPr>
          <w:rFonts w:ascii="Times New Roman" w:eastAsia="Times New Roman" w:hAnsi="Times New Roman" w:cs="Times New Roman"/>
          <w:color w:val="000000"/>
          <w:sz w:val="24"/>
          <w:szCs w:val="24"/>
          <w:lang w:eastAsia="ru-RU"/>
        </w:rPr>
        <w:t> – знать,</w:t>
      </w:r>
    </w:p>
    <w:p w:rsidR="00373B20" w:rsidRPr="002060F0" w:rsidRDefault="00373B20" w:rsidP="00D434F6">
      <w:pPr>
        <w:numPr>
          <w:ilvl w:val="0"/>
          <w:numId w:val="279"/>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say</w:t>
      </w:r>
      <w:r w:rsidRPr="002060F0">
        <w:rPr>
          <w:rFonts w:ascii="Times New Roman" w:eastAsia="Times New Roman" w:hAnsi="Times New Roman" w:cs="Times New Roman"/>
          <w:color w:val="000000"/>
          <w:sz w:val="24"/>
          <w:szCs w:val="24"/>
          <w:lang w:eastAsia="ru-RU"/>
        </w:rPr>
        <w:t> – говорить,</w:t>
      </w:r>
    </w:p>
    <w:p w:rsidR="00373B20" w:rsidRPr="002060F0" w:rsidRDefault="00373B20" w:rsidP="00D434F6">
      <w:pPr>
        <w:numPr>
          <w:ilvl w:val="0"/>
          <w:numId w:val="279"/>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think</w:t>
      </w:r>
      <w:r w:rsidRPr="002060F0">
        <w:rPr>
          <w:rFonts w:ascii="Times New Roman" w:eastAsia="Times New Roman" w:hAnsi="Times New Roman" w:cs="Times New Roman"/>
          <w:color w:val="000000"/>
          <w:sz w:val="24"/>
          <w:szCs w:val="24"/>
          <w:lang w:eastAsia="ru-RU"/>
        </w:rPr>
        <w:t> – думать,</w:t>
      </w:r>
    </w:p>
    <w:p w:rsidR="00373B20" w:rsidRPr="002060F0" w:rsidRDefault="00373B20" w:rsidP="00D434F6">
      <w:pPr>
        <w:numPr>
          <w:ilvl w:val="0"/>
          <w:numId w:val="279"/>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state</w:t>
      </w:r>
      <w:r w:rsidRPr="002060F0">
        <w:rPr>
          <w:rFonts w:ascii="Times New Roman" w:eastAsia="Times New Roman" w:hAnsi="Times New Roman" w:cs="Times New Roman"/>
          <w:color w:val="000000"/>
          <w:sz w:val="24"/>
          <w:szCs w:val="24"/>
          <w:lang w:eastAsia="ru-RU"/>
        </w:rPr>
        <w:t> – заявлять,</w:t>
      </w:r>
    </w:p>
    <w:p w:rsidR="00373B20" w:rsidRPr="002060F0" w:rsidRDefault="00373B20" w:rsidP="00D434F6">
      <w:pPr>
        <w:numPr>
          <w:ilvl w:val="0"/>
          <w:numId w:val="279"/>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report</w:t>
      </w:r>
      <w:r w:rsidRPr="002060F0">
        <w:rPr>
          <w:rFonts w:ascii="Times New Roman" w:eastAsia="Times New Roman" w:hAnsi="Times New Roman" w:cs="Times New Roman"/>
          <w:color w:val="000000"/>
          <w:sz w:val="24"/>
          <w:szCs w:val="24"/>
          <w:lang w:eastAsia="ru-RU"/>
        </w:rPr>
        <w:t> – сообщать, докладывать</w:t>
      </w:r>
    </w:p>
    <w:p w:rsidR="00373B20" w:rsidRPr="002060F0" w:rsidRDefault="00373B20" w:rsidP="00D434F6">
      <w:pPr>
        <w:numPr>
          <w:ilvl w:val="0"/>
          <w:numId w:val="279"/>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announce</w:t>
      </w:r>
      <w:r w:rsidRPr="002060F0">
        <w:rPr>
          <w:rFonts w:ascii="Times New Roman" w:eastAsia="Times New Roman" w:hAnsi="Times New Roman" w:cs="Times New Roman"/>
          <w:color w:val="000000"/>
          <w:sz w:val="24"/>
          <w:szCs w:val="24"/>
          <w:lang w:eastAsia="ru-RU"/>
        </w:rPr>
        <w:t> – сообщать.</w:t>
      </w:r>
    </w:p>
    <w:p w:rsidR="00373B20" w:rsidRPr="002060F0" w:rsidRDefault="00373B20" w:rsidP="00373B20">
      <w:pPr>
        <w:shd w:val="clear" w:color="auto" w:fill="E1F2F9"/>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He </w:t>
      </w:r>
      <w:r w:rsidRPr="002060F0">
        <w:rPr>
          <w:rFonts w:ascii="Times New Roman" w:eastAsia="Times New Roman" w:hAnsi="Times New Roman" w:cs="Times New Roman"/>
          <w:b/>
          <w:bCs/>
          <w:color w:val="000000"/>
          <w:sz w:val="24"/>
          <w:szCs w:val="24"/>
          <w:bdr w:val="none" w:sz="0" w:space="0" w:color="auto" w:frame="1"/>
          <w:lang w:eastAsia="ru-RU"/>
        </w:rPr>
        <w:t>is said to live</w:t>
      </w:r>
      <w:r w:rsidRPr="002060F0">
        <w:rPr>
          <w:rFonts w:ascii="Times New Roman" w:eastAsia="Times New Roman" w:hAnsi="Times New Roman" w:cs="Times New Roman"/>
          <w:color w:val="000000"/>
          <w:sz w:val="24"/>
          <w:szCs w:val="24"/>
          <w:lang w:eastAsia="ru-RU"/>
        </w:rPr>
        <w:t> abroad. – Говорят, что он живет за границей.</w:t>
      </w:r>
    </w:p>
    <w:p w:rsidR="00373B20" w:rsidRPr="002060F0" w:rsidRDefault="00373B20" w:rsidP="00373B20">
      <w:pPr>
        <w:shd w:val="clear" w:color="auto" w:fill="E1F2F9"/>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New Orleans </w:t>
      </w:r>
      <w:r w:rsidRPr="002060F0">
        <w:rPr>
          <w:rFonts w:ascii="Times New Roman" w:eastAsia="Times New Roman" w:hAnsi="Times New Roman" w:cs="Times New Roman"/>
          <w:b/>
          <w:bCs/>
          <w:color w:val="000000"/>
          <w:sz w:val="24"/>
          <w:szCs w:val="24"/>
          <w:bdr w:val="none" w:sz="0" w:space="0" w:color="auto" w:frame="1"/>
          <w:lang w:val="en-US" w:eastAsia="ru-RU"/>
        </w:rPr>
        <w:t>is known to be</w:t>
      </w:r>
      <w:r w:rsidRPr="002060F0">
        <w:rPr>
          <w:rFonts w:ascii="Times New Roman" w:eastAsia="Times New Roman" w:hAnsi="Times New Roman" w:cs="Times New Roman"/>
          <w:color w:val="000000"/>
          <w:sz w:val="24"/>
          <w:szCs w:val="24"/>
          <w:lang w:val="en-US" w:eastAsia="ru-RU"/>
        </w:rPr>
        <w:t xml:space="preserve"> a fabulous city. – </w:t>
      </w:r>
      <w:r w:rsidRPr="002060F0">
        <w:rPr>
          <w:rFonts w:ascii="Times New Roman" w:eastAsia="Times New Roman" w:hAnsi="Times New Roman" w:cs="Times New Roman"/>
          <w:color w:val="000000"/>
          <w:sz w:val="24"/>
          <w:szCs w:val="24"/>
          <w:lang w:eastAsia="ru-RU"/>
        </w:rPr>
        <w:t>Новый</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Орлеан</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известен</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как</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восхитительный</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город</w:t>
      </w:r>
      <w:r w:rsidRPr="002060F0">
        <w:rPr>
          <w:rFonts w:ascii="Times New Roman" w:eastAsia="Times New Roman" w:hAnsi="Times New Roman" w:cs="Times New Roman"/>
          <w:color w:val="000000"/>
          <w:sz w:val="24"/>
          <w:szCs w:val="24"/>
          <w:lang w:val="en-US" w:eastAsia="ru-RU"/>
        </w:rPr>
        <w:t>.</w:t>
      </w:r>
    </w:p>
    <w:p w:rsidR="00373B20" w:rsidRPr="002060F0" w:rsidRDefault="00373B20" w:rsidP="00373B20">
      <w:pPr>
        <w:shd w:val="clear" w:color="auto" w:fill="E1F2F9"/>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He is </w:t>
      </w:r>
      <w:r w:rsidRPr="002060F0">
        <w:rPr>
          <w:rFonts w:ascii="Times New Roman" w:eastAsia="Times New Roman" w:hAnsi="Times New Roman" w:cs="Times New Roman"/>
          <w:b/>
          <w:bCs/>
          <w:color w:val="000000"/>
          <w:sz w:val="24"/>
          <w:szCs w:val="24"/>
          <w:bdr w:val="none" w:sz="0" w:space="0" w:color="auto" w:frame="1"/>
          <w:lang w:val="en-US" w:eastAsia="ru-RU"/>
        </w:rPr>
        <w:t>reported to have</w:t>
      </w:r>
      <w:r w:rsidRPr="002060F0">
        <w:rPr>
          <w:rFonts w:ascii="Times New Roman" w:eastAsia="Times New Roman" w:hAnsi="Times New Roman" w:cs="Times New Roman"/>
          <w:color w:val="000000"/>
          <w:sz w:val="24"/>
          <w:szCs w:val="24"/>
          <w:lang w:val="en-US" w:eastAsia="ru-RU"/>
        </w:rPr>
        <w:t xml:space="preserve"> a serious decease. – </w:t>
      </w:r>
      <w:r w:rsidRPr="002060F0">
        <w:rPr>
          <w:rFonts w:ascii="Times New Roman" w:eastAsia="Times New Roman" w:hAnsi="Times New Roman" w:cs="Times New Roman"/>
          <w:color w:val="000000"/>
          <w:sz w:val="24"/>
          <w:szCs w:val="24"/>
          <w:lang w:eastAsia="ru-RU"/>
        </w:rPr>
        <w:t>Сообщается</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что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у</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него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серьезное</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заболевание</w:t>
      </w:r>
      <w:r w:rsidRPr="002060F0">
        <w:rPr>
          <w:rFonts w:ascii="Times New Roman" w:eastAsia="Times New Roman" w:hAnsi="Times New Roman" w:cs="Times New Roman"/>
          <w:color w:val="000000"/>
          <w:sz w:val="24"/>
          <w:szCs w:val="24"/>
          <w:lang w:val="en-US" w:eastAsia="ru-RU"/>
        </w:rPr>
        <w:t>.</w:t>
      </w:r>
    </w:p>
    <w:p w:rsidR="00373B20" w:rsidRPr="002060F0" w:rsidRDefault="00373B20" w:rsidP="00373B20">
      <w:pPr>
        <w:shd w:val="clear" w:color="auto" w:fill="E1F2F9"/>
        <w:spacing w:after="15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plan </w:t>
      </w:r>
      <w:r w:rsidRPr="002060F0">
        <w:rPr>
          <w:rFonts w:ascii="Times New Roman" w:eastAsia="Times New Roman" w:hAnsi="Times New Roman" w:cs="Times New Roman"/>
          <w:b/>
          <w:bCs/>
          <w:color w:val="000000"/>
          <w:sz w:val="24"/>
          <w:szCs w:val="24"/>
          <w:bdr w:val="none" w:sz="0" w:space="0" w:color="auto" w:frame="1"/>
          <w:lang w:val="en-US" w:eastAsia="ru-RU"/>
        </w:rPr>
        <w:t>is announced not to be</w:t>
      </w:r>
      <w:r w:rsidRPr="002060F0">
        <w:rPr>
          <w:rFonts w:ascii="Times New Roman" w:eastAsia="Times New Roman" w:hAnsi="Times New Roman" w:cs="Times New Roman"/>
          <w:color w:val="000000"/>
          <w:sz w:val="24"/>
          <w:szCs w:val="24"/>
          <w:lang w:val="en-US" w:eastAsia="ru-RU"/>
        </w:rPr>
        <w:t xml:space="preserve"> reliable. – </w:t>
      </w:r>
      <w:r w:rsidRPr="002060F0">
        <w:rPr>
          <w:rFonts w:ascii="Times New Roman" w:eastAsia="Times New Roman" w:hAnsi="Times New Roman" w:cs="Times New Roman"/>
          <w:color w:val="000000"/>
          <w:sz w:val="24"/>
          <w:szCs w:val="24"/>
          <w:lang w:eastAsia="ru-RU"/>
        </w:rPr>
        <w:t>Объявлено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что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план</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ненадежен</w:t>
      </w:r>
      <w:r w:rsidRPr="002060F0">
        <w:rPr>
          <w:rFonts w:ascii="Times New Roman" w:eastAsia="Times New Roman" w:hAnsi="Times New Roman" w:cs="Times New Roman"/>
          <w:color w:val="000000"/>
          <w:sz w:val="24"/>
          <w:szCs w:val="24"/>
          <w:lang w:val="en-US" w:eastAsia="ru-RU"/>
        </w:rPr>
        <w:t>.</w:t>
      </w:r>
    </w:p>
    <w:p w:rsidR="00373B20" w:rsidRPr="002060F0" w:rsidRDefault="00373B20" w:rsidP="00373B20">
      <w:pPr>
        <w:shd w:val="clear" w:color="auto" w:fill="FFFFFF"/>
        <w:spacing w:after="0" w:line="240" w:lineRule="auto"/>
        <w:textAlignment w:val="baseline"/>
        <w:outlineLvl w:val="2"/>
        <w:rPr>
          <w:rFonts w:ascii="Times New Roman" w:eastAsia="Times New Roman" w:hAnsi="Times New Roman" w:cs="Times New Roman"/>
          <w:b/>
          <w:bCs/>
          <w:color w:val="000000"/>
          <w:sz w:val="24"/>
          <w:szCs w:val="24"/>
          <w:lang w:eastAsia="ru-RU"/>
        </w:rPr>
      </w:pPr>
      <w:bookmarkStart w:id="1" w:name="4"/>
      <w:bookmarkEnd w:id="1"/>
      <w:r w:rsidRPr="002060F0">
        <w:rPr>
          <w:rFonts w:ascii="Times New Roman" w:eastAsia="Times New Roman" w:hAnsi="Times New Roman" w:cs="Times New Roman"/>
          <w:b/>
          <w:bCs/>
          <w:color w:val="000000"/>
          <w:sz w:val="24"/>
          <w:szCs w:val="24"/>
          <w:lang w:eastAsia="ru-RU"/>
        </w:rPr>
        <w:t>2. Глаголы, выражающие предположение, ожидание</w:t>
      </w:r>
    </w:p>
    <w:p w:rsidR="00373B20" w:rsidRPr="002060F0" w:rsidRDefault="00373B20" w:rsidP="00373B2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000000"/>
          <w:sz w:val="24"/>
          <w:szCs w:val="24"/>
          <w:bdr w:val="none" w:sz="0" w:space="0" w:color="auto" w:frame="1"/>
          <w:lang w:eastAsia="ru-RU"/>
        </w:rPr>
        <w:t>“The bank is believed to be robbed by its employee. – Считается, что банк был ограблен его сотрудником.”</w:t>
      </w:r>
    </w:p>
    <w:p w:rsidR="00373B20" w:rsidRPr="002060F0" w:rsidRDefault="00373B20" w:rsidP="00D434F6">
      <w:pPr>
        <w:numPr>
          <w:ilvl w:val="0"/>
          <w:numId w:val="280"/>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expect</w:t>
      </w:r>
      <w:r w:rsidRPr="002060F0">
        <w:rPr>
          <w:rFonts w:ascii="Times New Roman" w:eastAsia="Times New Roman" w:hAnsi="Times New Roman" w:cs="Times New Roman"/>
          <w:color w:val="000000"/>
          <w:sz w:val="24"/>
          <w:szCs w:val="24"/>
          <w:lang w:eastAsia="ru-RU"/>
        </w:rPr>
        <w:t> – ожидать,</w:t>
      </w:r>
    </w:p>
    <w:p w:rsidR="00373B20" w:rsidRPr="002060F0" w:rsidRDefault="00373B20" w:rsidP="00D434F6">
      <w:pPr>
        <w:numPr>
          <w:ilvl w:val="0"/>
          <w:numId w:val="280"/>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believe</w:t>
      </w:r>
      <w:r w:rsidRPr="002060F0">
        <w:rPr>
          <w:rFonts w:ascii="Times New Roman" w:eastAsia="Times New Roman" w:hAnsi="Times New Roman" w:cs="Times New Roman"/>
          <w:color w:val="000000"/>
          <w:sz w:val="24"/>
          <w:szCs w:val="24"/>
          <w:lang w:eastAsia="ru-RU"/>
        </w:rPr>
        <w:t> – полагать, верить,</w:t>
      </w:r>
    </w:p>
    <w:p w:rsidR="00373B20" w:rsidRPr="002060F0" w:rsidRDefault="00373B20" w:rsidP="00D434F6">
      <w:pPr>
        <w:numPr>
          <w:ilvl w:val="0"/>
          <w:numId w:val="280"/>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consider</w:t>
      </w:r>
      <w:r w:rsidRPr="002060F0">
        <w:rPr>
          <w:rFonts w:ascii="Times New Roman" w:eastAsia="Times New Roman" w:hAnsi="Times New Roman" w:cs="Times New Roman"/>
          <w:color w:val="000000"/>
          <w:sz w:val="24"/>
          <w:szCs w:val="24"/>
          <w:lang w:eastAsia="ru-RU"/>
        </w:rPr>
        <w:t> – считать,</w:t>
      </w:r>
    </w:p>
    <w:p w:rsidR="00373B20" w:rsidRPr="002060F0" w:rsidRDefault="00373B20" w:rsidP="00D434F6">
      <w:pPr>
        <w:numPr>
          <w:ilvl w:val="0"/>
          <w:numId w:val="280"/>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suppose</w:t>
      </w:r>
      <w:r w:rsidRPr="002060F0">
        <w:rPr>
          <w:rFonts w:ascii="Times New Roman" w:eastAsia="Times New Roman" w:hAnsi="Times New Roman" w:cs="Times New Roman"/>
          <w:color w:val="000000"/>
          <w:sz w:val="24"/>
          <w:szCs w:val="24"/>
          <w:lang w:eastAsia="ru-RU"/>
        </w:rPr>
        <w:t> – полагать.</w:t>
      </w:r>
    </w:p>
    <w:p w:rsidR="00373B20" w:rsidRPr="002060F0" w:rsidRDefault="00373B20" w:rsidP="00373B20">
      <w:pPr>
        <w:shd w:val="clear" w:color="auto" w:fill="E1F2F9"/>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Your students </w:t>
      </w:r>
      <w:r w:rsidRPr="002060F0">
        <w:rPr>
          <w:rFonts w:ascii="Times New Roman" w:eastAsia="Times New Roman" w:hAnsi="Times New Roman" w:cs="Times New Roman"/>
          <w:b/>
          <w:bCs/>
          <w:color w:val="000000"/>
          <w:sz w:val="24"/>
          <w:szCs w:val="24"/>
          <w:bdr w:val="none" w:sz="0" w:space="0" w:color="auto" w:frame="1"/>
          <w:lang w:val="en-US" w:eastAsia="ru-RU"/>
        </w:rPr>
        <w:t>are expected to pass</w:t>
      </w:r>
      <w:r w:rsidRPr="002060F0">
        <w:rPr>
          <w:rFonts w:ascii="Times New Roman" w:eastAsia="Times New Roman" w:hAnsi="Times New Roman" w:cs="Times New Roman"/>
          <w:color w:val="000000"/>
          <w:sz w:val="24"/>
          <w:szCs w:val="24"/>
          <w:lang w:val="en-US" w:eastAsia="ru-RU"/>
        </w:rPr>
        <w:t xml:space="preserve"> the exam. – </w:t>
      </w:r>
      <w:r w:rsidRPr="002060F0">
        <w:rPr>
          <w:rFonts w:ascii="Times New Roman" w:eastAsia="Times New Roman" w:hAnsi="Times New Roman" w:cs="Times New Roman"/>
          <w:color w:val="000000"/>
          <w:sz w:val="24"/>
          <w:szCs w:val="24"/>
          <w:lang w:eastAsia="ru-RU"/>
        </w:rPr>
        <w:t>Ожидается</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что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ваши</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студенты</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сдадут</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экзамен</w:t>
      </w:r>
      <w:r w:rsidRPr="002060F0">
        <w:rPr>
          <w:rFonts w:ascii="Times New Roman" w:eastAsia="Times New Roman" w:hAnsi="Times New Roman" w:cs="Times New Roman"/>
          <w:color w:val="000000"/>
          <w:sz w:val="24"/>
          <w:szCs w:val="24"/>
          <w:lang w:val="en-US" w:eastAsia="ru-RU"/>
        </w:rPr>
        <w:t>.</w:t>
      </w:r>
    </w:p>
    <w:p w:rsidR="00373B20" w:rsidRPr="002060F0" w:rsidRDefault="00373B20" w:rsidP="00373B20">
      <w:pPr>
        <w:shd w:val="clear" w:color="auto" w:fill="E1F2F9"/>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That photo </w:t>
      </w:r>
      <w:r w:rsidRPr="002060F0">
        <w:rPr>
          <w:rFonts w:ascii="Times New Roman" w:eastAsia="Times New Roman" w:hAnsi="Times New Roman" w:cs="Times New Roman"/>
          <w:b/>
          <w:bCs/>
          <w:color w:val="000000"/>
          <w:sz w:val="24"/>
          <w:szCs w:val="24"/>
          <w:bdr w:val="none" w:sz="0" w:space="0" w:color="auto" w:frame="1"/>
          <w:lang w:val="en-US" w:eastAsia="ru-RU"/>
        </w:rPr>
        <w:t>is believed to be</w:t>
      </w:r>
      <w:r w:rsidRPr="002060F0">
        <w:rPr>
          <w:rFonts w:ascii="Times New Roman" w:eastAsia="Times New Roman" w:hAnsi="Times New Roman" w:cs="Times New Roman"/>
          <w:color w:val="000000"/>
          <w:sz w:val="24"/>
          <w:szCs w:val="24"/>
          <w:lang w:val="en-US" w:eastAsia="ru-RU"/>
        </w:rPr>
        <w:t xml:space="preserve"> an evidence. – </w:t>
      </w:r>
      <w:r w:rsidRPr="002060F0">
        <w:rPr>
          <w:rFonts w:ascii="Times New Roman" w:eastAsia="Times New Roman" w:hAnsi="Times New Roman" w:cs="Times New Roman"/>
          <w:color w:val="000000"/>
          <w:sz w:val="24"/>
          <w:szCs w:val="24"/>
          <w:lang w:eastAsia="ru-RU"/>
        </w:rPr>
        <w:t>Полагают</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что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это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фото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является</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уликой</w:t>
      </w:r>
      <w:r w:rsidRPr="002060F0">
        <w:rPr>
          <w:rFonts w:ascii="Times New Roman" w:eastAsia="Times New Roman" w:hAnsi="Times New Roman" w:cs="Times New Roman"/>
          <w:color w:val="000000"/>
          <w:sz w:val="24"/>
          <w:szCs w:val="24"/>
          <w:lang w:val="en-US" w:eastAsia="ru-RU"/>
        </w:rPr>
        <w:t>.</w:t>
      </w:r>
    </w:p>
    <w:p w:rsidR="00373B20" w:rsidRPr="002060F0" w:rsidRDefault="00373B20" w:rsidP="00373B20">
      <w:pPr>
        <w:shd w:val="clear" w:color="auto" w:fill="E1F2F9"/>
        <w:spacing w:after="15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species </w:t>
      </w:r>
      <w:r w:rsidRPr="002060F0">
        <w:rPr>
          <w:rFonts w:ascii="Times New Roman" w:eastAsia="Times New Roman" w:hAnsi="Times New Roman" w:cs="Times New Roman"/>
          <w:b/>
          <w:bCs/>
          <w:color w:val="000000"/>
          <w:sz w:val="24"/>
          <w:szCs w:val="24"/>
          <w:bdr w:val="none" w:sz="0" w:space="0" w:color="auto" w:frame="1"/>
          <w:lang w:val="en-US" w:eastAsia="ru-RU"/>
        </w:rPr>
        <w:t>are considered to co-exist</w:t>
      </w:r>
      <w:r w:rsidRPr="002060F0">
        <w:rPr>
          <w:rFonts w:ascii="Times New Roman" w:eastAsia="Times New Roman" w:hAnsi="Times New Roman" w:cs="Times New Roman"/>
          <w:color w:val="000000"/>
          <w:sz w:val="24"/>
          <w:szCs w:val="24"/>
          <w:lang w:val="en-US" w:eastAsia="ru-RU"/>
        </w:rPr>
        <w:t xml:space="preserve">. – </w:t>
      </w:r>
      <w:r w:rsidRPr="002060F0">
        <w:rPr>
          <w:rFonts w:ascii="Times New Roman" w:eastAsia="Times New Roman" w:hAnsi="Times New Roman" w:cs="Times New Roman"/>
          <w:color w:val="000000"/>
          <w:sz w:val="24"/>
          <w:szCs w:val="24"/>
          <w:lang w:eastAsia="ru-RU"/>
        </w:rPr>
        <w:t>Считается</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что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эти</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особи</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сосуществуют</w:t>
      </w:r>
      <w:r w:rsidRPr="002060F0">
        <w:rPr>
          <w:rFonts w:ascii="Times New Roman" w:eastAsia="Times New Roman" w:hAnsi="Times New Roman" w:cs="Times New Roman"/>
          <w:color w:val="000000"/>
          <w:sz w:val="24"/>
          <w:szCs w:val="24"/>
          <w:lang w:val="en-US" w:eastAsia="ru-RU"/>
        </w:rPr>
        <w:t>.</w:t>
      </w:r>
    </w:p>
    <w:p w:rsidR="00373B20" w:rsidRPr="002060F0" w:rsidRDefault="00373B20" w:rsidP="00373B2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Предложения с </w:t>
      </w:r>
      <w:r w:rsidRPr="002060F0">
        <w:rPr>
          <w:rFonts w:ascii="Times New Roman" w:eastAsia="Times New Roman" w:hAnsi="Times New Roman" w:cs="Times New Roman"/>
          <w:b/>
          <w:bCs/>
          <w:color w:val="000000"/>
          <w:sz w:val="24"/>
          <w:szCs w:val="24"/>
          <w:bdr w:val="none" w:sz="0" w:space="0" w:color="auto" w:frame="1"/>
          <w:lang w:eastAsia="ru-RU"/>
        </w:rPr>
        <w:t>to suppose</w:t>
      </w:r>
      <w:r w:rsidRPr="002060F0">
        <w:rPr>
          <w:rFonts w:ascii="Times New Roman" w:eastAsia="Times New Roman" w:hAnsi="Times New Roman" w:cs="Times New Roman"/>
          <w:color w:val="000000"/>
          <w:sz w:val="24"/>
          <w:szCs w:val="24"/>
          <w:lang w:eastAsia="ru-RU"/>
        </w:rPr>
        <w:t> – это отдельный случай, так как там присутствует оттенок долженствования, оборот рассмотрен отдельно в статье </w:t>
      </w:r>
      <w:hyperlink r:id="rId92" w:tgtFrame="_blank" w:history="1">
        <w:r w:rsidRPr="002060F0">
          <w:rPr>
            <w:rFonts w:ascii="Times New Roman" w:eastAsia="Times New Roman" w:hAnsi="Times New Roman" w:cs="Times New Roman"/>
            <w:color w:val="0274BE"/>
            <w:sz w:val="24"/>
            <w:szCs w:val="24"/>
            <w:u w:val="single"/>
            <w:bdr w:val="none" w:sz="0" w:space="0" w:color="auto" w:frame="1"/>
            <w:lang w:eastAsia="ru-RU"/>
          </w:rPr>
          <w:t>“Оборот to be supposed to”</w:t>
        </w:r>
      </w:hyperlink>
      <w:r w:rsidRPr="002060F0">
        <w:rPr>
          <w:rFonts w:ascii="Times New Roman" w:eastAsia="Times New Roman" w:hAnsi="Times New Roman" w:cs="Times New Roman"/>
          <w:color w:val="000000"/>
          <w:sz w:val="24"/>
          <w:szCs w:val="24"/>
          <w:lang w:eastAsia="ru-RU"/>
        </w:rPr>
        <w:t>.</w:t>
      </w:r>
    </w:p>
    <w:p w:rsidR="00373B20" w:rsidRPr="002060F0" w:rsidRDefault="00373B20" w:rsidP="00373B20">
      <w:pPr>
        <w:shd w:val="clear" w:color="auto" w:fill="FFFFFF"/>
        <w:spacing w:after="0" w:line="240" w:lineRule="auto"/>
        <w:textAlignment w:val="baseline"/>
        <w:outlineLvl w:val="2"/>
        <w:rPr>
          <w:rFonts w:ascii="Times New Roman" w:eastAsia="Times New Roman" w:hAnsi="Times New Roman" w:cs="Times New Roman"/>
          <w:b/>
          <w:bCs/>
          <w:color w:val="000000"/>
          <w:sz w:val="24"/>
          <w:szCs w:val="24"/>
          <w:lang w:eastAsia="ru-RU"/>
        </w:rPr>
      </w:pPr>
      <w:bookmarkStart w:id="2" w:name="5"/>
      <w:bookmarkEnd w:id="2"/>
      <w:r w:rsidRPr="002060F0">
        <w:rPr>
          <w:rFonts w:ascii="Times New Roman" w:eastAsia="Times New Roman" w:hAnsi="Times New Roman" w:cs="Times New Roman"/>
          <w:b/>
          <w:bCs/>
          <w:color w:val="000000"/>
          <w:sz w:val="24"/>
          <w:szCs w:val="24"/>
          <w:lang w:eastAsia="ru-RU"/>
        </w:rPr>
        <w:t>3. Глаголы восприятия</w:t>
      </w:r>
    </w:p>
    <w:p w:rsidR="00373B20" w:rsidRPr="002060F0" w:rsidRDefault="00373B20" w:rsidP="00373B2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000000"/>
          <w:sz w:val="24"/>
          <w:szCs w:val="24"/>
          <w:bdr w:val="none" w:sz="0" w:space="0" w:color="auto" w:frame="1"/>
          <w:lang w:eastAsia="ru-RU"/>
        </w:rPr>
        <w:t>“The ghost was seen to walk around the castle. – Видели, как привидение ходило вокруг замка”.</w:t>
      </w:r>
    </w:p>
    <w:p w:rsidR="00373B20" w:rsidRPr="002060F0" w:rsidRDefault="00373B20" w:rsidP="00373B20">
      <w:pPr>
        <w:shd w:val="clear" w:color="auto" w:fill="FFFFFF"/>
        <w:spacing w:after="12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К глаголам восприятия относятся такие слова, как:</w:t>
      </w:r>
    </w:p>
    <w:p w:rsidR="00373B20" w:rsidRPr="002060F0" w:rsidRDefault="00373B20" w:rsidP="00D434F6">
      <w:pPr>
        <w:numPr>
          <w:ilvl w:val="0"/>
          <w:numId w:val="281"/>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hear</w:t>
      </w:r>
      <w:r w:rsidRPr="002060F0">
        <w:rPr>
          <w:rFonts w:ascii="Times New Roman" w:eastAsia="Times New Roman" w:hAnsi="Times New Roman" w:cs="Times New Roman"/>
          <w:color w:val="000000"/>
          <w:sz w:val="24"/>
          <w:szCs w:val="24"/>
          <w:lang w:eastAsia="ru-RU"/>
        </w:rPr>
        <w:t> – слышать,</w:t>
      </w:r>
    </w:p>
    <w:p w:rsidR="00373B20" w:rsidRPr="002060F0" w:rsidRDefault="00373B20" w:rsidP="00D434F6">
      <w:pPr>
        <w:numPr>
          <w:ilvl w:val="0"/>
          <w:numId w:val="281"/>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see</w:t>
      </w:r>
      <w:r w:rsidRPr="002060F0">
        <w:rPr>
          <w:rFonts w:ascii="Times New Roman" w:eastAsia="Times New Roman" w:hAnsi="Times New Roman" w:cs="Times New Roman"/>
          <w:color w:val="000000"/>
          <w:sz w:val="24"/>
          <w:szCs w:val="24"/>
          <w:lang w:eastAsia="ru-RU"/>
        </w:rPr>
        <w:t> – видеть,</w:t>
      </w:r>
    </w:p>
    <w:p w:rsidR="00373B20" w:rsidRPr="002060F0" w:rsidRDefault="00373B20" w:rsidP="00D434F6">
      <w:pPr>
        <w:numPr>
          <w:ilvl w:val="0"/>
          <w:numId w:val="281"/>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notice</w:t>
      </w:r>
      <w:r w:rsidRPr="002060F0">
        <w:rPr>
          <w:rFonts w:ascii="Times New Roman" w:eastAsia="Times New Roman" w:hAnsi="Times New Roman" w:cs="Times New Roman"/>
          <w:color w:val="000000"/>
          <w:sz w:val="24"/>
          <w:szCs w:val="24"/>
          <w:lang w:eastAsia="ru-RU"/>
        </w:rPr>
        <w:t> – замечать.</w:t>
      </w:r>
    </w:p>
    <w:p w:rsidR="00373B20" w:rsidRPr="002060F0" w:rsidRDefault="00373B20" w:rsidP="00373B20">
      <w:pPr>
        <w:shd w:val="clear" w:color="auto" w:fill="E1F2F9"/>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My cat </w:t>
      </w:r>
      <w:r w:rsidRPr="002060F0">
        <w:rPr>
          <w:rFonts w:ascii="Times New Roman" w:eastAsia="Times New Roman" w:hAnsi="Times New Roman" w:cs="Times New Roman"/>
          <w:b/>
          <w:bCs/>
          <w:color w:val="000000"/>
          <w:sz w:val="24"/>
          <w:szCs w:val="24"/>
          <w:bdr w:val="none" w:sz="0" w:space="0" w:color="auto" w:frame="1"/>
          <w:lang w:eastAsia="ru-RU"/>
        </w:rPr>
        <w:t>was seen to chase</w:t>
      </w:r>
      <w:r w:rsidRPr="002060F0">
        <w:rPr>
          <w:rFonts w:ascii="Times New Roman" w:eastAsia="Times New Roman" w:hAnsi="Times New Roman" w:cs="Times New Roman"/>
          <w:color w:val="000000"/>
          <w:sz w:val="24"/>
          <w:szCs w:val="24"/>
          <w:lang w:eastAsia="ru-RU"/>
        </w:rPr>
        <w:t> a dog. – Видели, как моя кошка бегает за собакой.</w:t>
      </w:r>
    </w:p>
    <w:p w:rsidR="00373B20" w:rsidRPr="002060F0" w:rsidRDefault="00373B20" w:rsidP="00373B20">
      <w:pPr>
        <w:shd w:val="clear" w:color="auto" w:fill="E1F2F9"/>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stag </w:t>
      </w:r>
      <w:r w:rsidRPr="002060F0">
        <w:rPr>
          <w:rFonts w:ascii="Times New Roman" w:eastAsia="Times New Roman" w:hAnsi="Times New Roman" w:cs="Times New Roman"/>
          <w:b/>
          <w:bCs/>
          <w:color w:val="000000"/>
          <w:sz w:val="24"/>
          <w:szCs w:val="24"/>
          <w:bdr w:val="none" w:sz="0" w:space="0" w:color="auto" w:frame="1"/>
          <w:lang w:val="en-US" w:eastAsia="ru-RU"/>
        </w:rPr>
        <w:t>was heard to run</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bdr w:val="none" w:sz="0" w:space="0" w:color="auto" w:frame="1"/>
          <w:lang w:val="en-US" w:eastAsia="ru-RU"/>
        </w:rPr>
        <w:t>away</w:t>
      </w:r>
      <w:r w:rsidRPr="002060F0">
        <w:rPr>
          <w:rFonts w:ascii="Times New Roman" w:eastAsia="Times New Roman" w:hAnsi="Times New Roman" w:cs="Times New Roman"/>
          <w:color w:val="000000"/>
          <w:sz w:val="24"/>
          <w:szCs w:val="24"/>
          <w:lang w:val="en-US" w:eastAsia="ru-RU"/>
        </w:rPr>
        <w:t xml:space="preserve">. – </w:t>
      </w:r>
      <w:r w:rsidRPr="002060F0">
        <w:rPr>
          <w:rFonts w:ascii="Times New Roman" w:eastAsia="Times New Roman" w:hAnsi="Times New Roman" w:cs="Times New Roman"/>
          <w:color w:val="000000"/>
          <w:sz w:val="24"/>
          <w:szCs w:val="24"/>
          <w:lang w:eastAsia="ru-RU"/>
        </w:rPr>
        <w:t>Слышали</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как</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олень</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убежал</w:t>
      </w:r>
      <w:r w:rsidRPr="002060F0">
        <w:rPr>
          <w:rFonts w:ascii="Times New Roman" w:eastAsia="Times New Roman" w:hAnsi="Times New Roman" w:cs="Times New Roman"/>
          <w:color w:val="000000"/>
          <w:sz w:val="24"/>
          <w:szCs w:val="24"/>
          <w:lang w:val="en-US" w:eastAsia="ru-RU"/>
        </w:rPr>
        <w:t>.</w:t>
      </w:r>
    </w:p>
    <w:p w:rsidR="00373B20" w:rsidRPr="002060F0" w:rsidRDefault="00373B20" w:rsidP="00373B20">
      <w:pPr>
        <w:shd w:val="clear" w:color="auto" w:fill="E1F2F9"/>
        <w:spacing w:after="15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player </w:t>
      </w:r>
      <w:r w:rsidRPr="002060F0">
        <w:rPr>
          <w:rFonts w:ascii="Times New Roman" w:eastAsia="Times New Roman" w:hAnsi="Times New Roman" w:cs="Times New Roman"/>
          <w:b/>
          <w:bCs/>
          <w:color w:val="000000"/>
          <w:sz w:val="24"/>
          <w:szCs w:val="24"/>
          <w:bdr w:val="none" w:sz="0" w:space="0" w:color="auto" w:frame="1"/>
          <w:lang w:val="en-US" w:eastAsia="ru-RU"/>
        </w:rPr>
        <w:t>was noticed to cheat</w:t>
      </w:r>
      <w:r w:rsidRPr="002060F0">
        <w:rPr>
          <w:rFonts w:ascii="Times New Roman" w:eastAsia="Times New Roman" w:hAnsi="Times New Roman" w:cs="Times New Roman"/>
          <w:color w:val="000000"/>
          <w:sz w:val="24"/>
          <w:szCs w:val="24"/>
          <w:lang w:val="en-US" w:eastAsia="ru-RU"/>
        </w:rPr>
        <w:t xml:space="preserve">. – </w:t>
      </w:r>
      <w:r w:rsidRPr="002060F0">
        <w:rPr>
          <w:rFonts w:ascii="Times New Roman" w:eastAsia="Times New Roman" w:hAnsi="Times New Roman" w:cs="Times New Roman"/>
          <w:color w:val="000000"/>
          <w:sz w:val="24"/>
          <w:szCs w:val="24"/>
          <w:lang w:eastAsia="ru-RU"/>
        </w:rPr>
        <w:t>Было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замечено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что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игрок</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жульничал</w:t>
      </w:r>
      <w:r w:rsidRPr="002060F0">
        <w:rPr>
          <w:rFonts w:ascii="Times New Roman" w:eastAsia="Times New Roman" w:hAnsi="Times New Roman" w:cs="Times New Roman"/>
          <w:color w:val="000000"/>
          <w:sz w:val="24"/>
          <w:szCs w:val="24"/>
          <w:lang w:val="en-US" w:eastAsia="ru-RU"/>
        </w:rPr>
        <w:t>.</w:t>
      </w:r>
    </w:p>
    <w:p w:rsidR="00373B20" w:rsidRPr="002060F0" w:rsidRDefault="00373B20" w:rsidP="00373B2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Примечание:</w:t>
      </w:r>
    </w:p>
    <w:p w:rsidR="00373B20" w:rsidRPr="002060F0" w:rsidRDefault="00373B20" w:rsidP="00373B2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Вас может смутить, что инфинитив использован с частицей to, хотя в </w:t>
      </w:r>
      <w:hyperlink r:id="rId93" w:tgtFrame="_blank" w:history="1">
        <w:r w:rsidRPr="002060F0">
          <w:rPr>
            <w:rFonts w:ascii="Times New Roman" w:eastAsia="Times New Roman" w:hAnsi="Times New Roman" w:cs="Times New Roman"/>
            <w:color w:val="0274BE"/>
            <w:sz w:val="24"/>
            <w:szCs w:val="24"/>
            <w:u w:val="single"/>
            <w:bdr w:val="none" w:sz="0" w:space="0" w:color="auto" w:frame="1"/>
            <w:lang w:eastAsia="ru-RU"/>
          </w:rPr>
          <w:t>статье об инфинитиве</w:t>
        </w:r>
      </w:hyperlink>
      <w:r w:rsidRPr="002060F0">
        <w:rPr>
          <w:rFonts w:ascii="Times New Roman" w:eastAsia="Times New Roman" w:hAnsi="Times New Roman" w:cs="Times New Roman"/>
          <w:color w:val="000000"/>
          <w:sz w:val="24"/>
          <w:szCs w:val="24"/>
          <w:lang w:eastAsia="ru-RU"/>
        </w:rPr>
        <w:t> указано, что после глаголов восприятия он употребляется в “голой” форме, без to. Это правило НЕ касается глаголов восприятия в пассивном залоге.</w:t>
      </w:r>
    </w:p>
    <w:p w:rsidR="00373B20" w:rsidRPr="002060F0" w:rsidRDefault="00373B20" w:rsidP="00373B20">
      <w:pPr>
        <w:shd w:val="clear" w:color="auto" w:fill="FFFFFF"/>
        <w:spacing w:after="0" w:line="240" w:lineRule="auto"/>
        <w:textAlignment w:val="baseline"/>
        <w:outlineLvl w:val="2"/>
        <w:rPr>
          <w:rFonts w:ascii="Times New Roman" w:eastAsia="Times New Roman" w:hAnsi="Times New Roman" w:cs="Times New Roman"/>
          <w:b/>
          <w:bCs/>
          <w:color w:val="000000"/>
          <w:sz w:val="24"/>
          <w:szCs w:val="24"/>
          <w:lang w:eastAsia="ru-RU"/>
        </w:rPr>
      </w:pPr>
      <w:bookmarkStart w:id="3" w:name="6"/>
      <w:bookmarkEnd w:id="3"/>
      <w:r w:rsidRPr="002060F0">
        <w:rPr>
          <w:rFonts w:ascii="Times New Roman" w:eastAsia="Times New Roman" w:hAnsi="Times New Roman" w:cs="Times New Roman"/>
          <w:b/>
          <w:bCs/>
          <w:color w:val="000000"/>
          <w:sz w:val="24"/>
          <w:szCs w:val="24"/>
          <w:lang w:eastAsia="ru-RU"/>
        </w:rPr>
        <w:t>4. Словосочетания с прилагательными</w:t>
      </w:r>
    </w:p>
    <w:p w:rsidR="00373B20" w:rsidRPr="002060F0" w:rsidRDefault="00373B20" w:rsidP="00373B20">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000000"/>
          <w:sz w:val="24"/>
          <w:szCs w:val="24"/>
          <w:bdr w:val="none" w:sz="0" w:space="0" w:color="auto" w:frame="1"/>
          <w:lang w:val="en-US" w:eastAsia="ru-RU"/>
        </w:rPr>
        <w:t xml:space="preserve">“Lily is unlikely to win the party. – </w:t>
      </w:r>
      <w:r w:rsidRPr="002060F0">
        <w:rPr>
          <w:rFonts w:ascii="Times New Roman" w:eastAsia="Times New Roman" w:hAnsi="Times New Roman" w:cs="Times New Roman"/>
          <w:i/>
          <w:iCs/>
          <w:color w:val="000000"/>
          <w:sz w:val="24"/>
          <w:szCs w:val="24"/>
          <w:bdr w:val="none" w:sz="0" w:space="0" w:color="auto" w:frame="1"/>
          <w:lang w:eastAsia="ru-RU"/>
        </w:rPr>
        <w:t>Лили</w:t>
      </w:r>
      <w:r w:rsidRPr="002060F0">
        <w:rPr>
          <w:rFonts w:ascii="Times New Roman" w:eastAsia="Times New Roman" w:hAnsi="Times New Roman" w:cs="Times New Roman"/>
          <w:i/>
          <w:iCs/>
          <w:color w:val="000000"/>
          <w:sz w:val="24"/>
          <w:szCs w:val="24"/>
          <w:bdr w:val="none" w:sz="0" w:space="0" w:color="auto" w:frame="1"/>
          <w:lang w:val="en-US" w:eastAsia="ru-RU"/>
        </w:rPr>
        <w:t xml:space="preserve"> </w:t>
      </w:r>
      <w:r w:rsidRPr="002060F0">
        <w:rPr>
          <w:rFonts w:ascii="Times New Roman" w:eastAsia="Times New Roman" w:hAnsi="Times New Roman" w:cs="Times New Roman"/>
          <w:i/>
          <w:iCs/>
          <w:color w:val="000000"/>
          <w:sz w:val="24"/>
          <w:szCs w:val="24"/>
          <w:bdr w:val="none" w:sz="0" w:space="0" w:color="auto" w:frame="1"/>
          <w:lang w:eastAsia="ru-RU"/>
        </w:rPr>
        <w:t>вряд</w:t>
      </w:r>
      <w:r w:rsidRPr="002060F0">
        <w:rPr>
          <w:rFonts w:ascii="Times New Roman" w:eastAsia="Times New Roman" w:hAnsi="Times New Roman" w:cs="Times New Roman"/>
          <w:i/>
          <w:iCs/>
          <w:color w:val="000000"/>
          <w:sz w:val="24"/>
          <w:szCs w:val="24"/>
          <w:bdr w:val="none" w:sz="0" w:space="0" w:color="auto" w:frame="1"/>
          <w:lang w:val="en-US" w:eastAsia="ru-RU"/>
        </w:rPr>
        <w:t xml:space="preserve"> </w:t>
      </w:r>
      <w:r w:rsidRPr="002060F0">
        <w:rPr>
          <w:rFonts w:ascii="Times New Roman" w:eastAsia="Times New Roman" w:hAnsi="Times New Roman" w:cs="Times New Roman"/>
          <w:i/>
          <w:iCs/>
          <w:color w:val="000000"/>
          <w:sz w:val="24"/>
          <w:szCs w:val="24"/>
          <w:bdr w:val="none" w:sz="0" w:space="0" w:color="auto" w:frame="1"/>
          <w:lang w:eastAsia="ru-RU"/>
        </w:rPr>
        <w:t>ли</w:t>
      </w:r>
      <w:r w:rsidRPr="002060F0">
        <w:rPr>
          <w:rFonts w:ascii="Times New Roman" w:eastAsia="Times New Roman" w:hAnsi="Times New Roman" w:cs="Times New Roman"/>
          <w:i/>
          <w:iCs/>
          <w:color w:val="000000"/>
          <w:sz w:val="24"/>
          <w:szCs w:val="24"/>
          <w:bdr w:val="none" w:sz="0" w:space="0" w:color="auto" w:frame="1"/>
          <w:lang w:val="en-US" w:eastAsia="ru-RU"/>
        </w:rPr>
        <w:t xml:space="preserve"> </w:t>
      </w:r>
      <w:r w:rsidRPr="002060F0">
        <w:rPr>
          <w:rFonts w:ascii="Times New Roman" w:eastAsia="Times New Roman" w:hAnsi="Times New Roman" w:cs="Times New Roman"/>
          <w:i/>
          <w:iCs/>
          <w:color w:val="000000"/>
          <w:sz w:val="24"/>
          <w:szCs w:val="24"/>
          <w:bdr w:val="none" w:sz="0" w:space="0" w:color="auto" w:frame="1"/>
          <w:lang w:eastAsia="ru-RU"/>
        </w:rPr>
        <w:t>выиграет</w:t>
      </w:r>
      <w:r w:rsidRPr="002060F0">
        <w:rPr>
          <w:rFonts w:ascii="Times New Roman" w:eastAsia="Times New Roman" w:hAnsi="Times New Roman" w:cs="Times New Roman"/>
          <w:i/>
          <w:iCs/>
          <w:color w:val="000000"/>
          <w:sz w:val="24"/>
          <w:szCs w:val="24"/>
          <w:bdr w:val="none" w:sz="0" w:space="0" w:color="auto" w:frame="1"/>
          <w:lang w:val="en-US" w:eastAsia="ru-RU"/>
        </w:rPr>
        <w:t xml:space="preserve"> </w:t>
      </w:r>
      <w:r w:rsidRPr="002060F0">
        <w:rPr>
          <w:rFonts w:ascii="Times New Roman" w:eastAsia="Times New Roman" w:hAnsi="Times New Roman" w:cs="Times New Roman"/>
          <w:i/>
          <w:iCs/>
          <w:color w:val="000000"/>
          <w:sz w:val="24"/>
          <w:szCs w:val="24"/>
          <w:bdr w:val="none" w:sz="0" w:space="0" w:color="auto" w:frame="1"/>
          <w:lang w:eastAsia="ru-RU"/>
        </w:rPr>
        <w:t>партию</w:t>
      </w:r>
      <w:r w:rsidRPr="002060F0">
        <w:rPr>
          <w:rFonts w:ascii="Times New Roman" w:eastAsia="Times New Roman" w:hAnsi="Times New Roman" w:cs="Times New Roman"/>
          <w:i/>
          <w:iCs/>
          <w:color w:val="000000"/>
          <w:sz w:val="24"/>
          <w:szCs w:val="24"/>
          <w:bdr w:val="none" w:sz="0" w:space="0" w:color="auto" w:frame="1"/>
          <w:lang w:val="en-US" w:eastAsia="ru-RU"/>
        </w:rPr>
        <w:t>.”</w:t>
      </w:r>
    </w:p>
    <w:p w:rsidR="00373B20" w:rsidRPr="002060F0" w:rsidRDefault="00373B20" w:rsidP="00373B20">
      <w:pPr>
        <w:shd w:val="clear" w:color="auto" w:fill="FFFFFF"/>
        <w:spacing w:after="12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Сложное подлежащее используется с сочетаниями “to be + прилагательное”, такими как:</w:t>
      </w:r>
    </w:p>
    <w:p w:rsidR="00373B20" w:rsidRPr="002060F0" w:rsidRDefault="00373B20" w:rsidP="00D434F6">
      <w:pPr>
        <w:numPr>
          <w:ilvl w:val="0"/>
          <w:numId w:val="282"/>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be likely</w:t>
      </w:r>
      <w:r w:rsidRPr="002060F0">
        <w:rPr>
          <w:rFonts w:ascii="Times New Roman" w:eastAsia="Times New Roman" w:hAnsi="Times New Roman" w:cs="Times New Roman"/>
          <w:color w:val="000000"/>
          <w:sz w:val="24"/>
          <w:szCs w:val="24"/>
          <w:lang w:eastAsia="ru-RU"/>
        </w:rPr>
        <w:t> – вероятно,</w:t>
      </w:r>
    </w:p>
    <w:p w:rsidR="00373B20" w:rsidRPr="002060F0" w:rsidRDefault="00373B20" w:rsidP="00D434F6">
      <w:pPr>
        <w:numPr>
          <w:ilvl w:val="0"/>
          <w:numId w:val="282"/>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be unlikely</w:t>
      </w:r>
      <w:r w:rsidRPr="002060F0">
        <w:rPr>
          <w:rFonts w:ascii="Times New Roman" w:eastAsia="Times New Roman" w:hAnsi="Times New Roman" w:cs="Times New Roman"/>
          <w:color w:val="000000"/>
          <w:sz w:val="24"/>
          <w:szCs w:val="24"/>
          <w:lang w:eastAsia="ru-RU"/>
        </w:rPr>
        <w:t> – маловероятно,</w:t>
      </w:r>
    </w:p>
    <w:p w:rsidR="00373B20" w:rsidRPr="002060F0" w:rsidRDefault="00373B20" w:rsidP="00D434F6">
      <w:pPr>
        <w:numPr>
          <w:ilvl w:val="0"/>
          <w:numId w:val="282"/>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be certain</w:t>
      </w:r>
      <w:r w:rsidRPr="002060F0">
        <w:rPr>
          <w:rFonts w:ascii="Times New Roman" w:eastAsia="Times New Roman" w:hAnsi="Times New Roman" w:cs="Times New Roman"/>
          <w:color w:val="000000"/>
          <w:sz w:val="24"/>
          <w:szCs w:val="24"/>
          <w:lang w:eastAsia="ru-RU"/>
        </w:rPr>
        <w:t> – определенно, несомненной,</w:t>
      </w:r>
    </w:p>
    <w:p w:rsidR="00373B20" w:rsidRPr="002060F0" w:rsidRDefault="00373B20" w:rsidP="00D434F6">
      <w:pPr>
        <w:numPr>
          <w:ilvl w:val="0"/>
          <w:numId w:val="282"/>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be sure</w:t>
      </w:r>
      <w:r w:rsidRPr="002060F0">
        <w:rPr>
          <w:rFonts w:ascii="Times New Roman" w:eastAsia="Times New Roman" w:hAnsi="Times New Roman" w:cs="Times New Roman"/>
          <w:color w:val="000000"/>
          <w:sz w:val="24"/>
          <w:szCs w:val="24"/>
          <w:lang w:eastAsia="ru-RU"/>
        </w:rPr>
        <w:t> – обязательно, наверняка.</w:t>
      </w:r>
    </w:p>
    <w:p w:rsidR="00373B20" w:rsidRPr="002060F0" w:rsidRDefault="00373B20" w:rsidP="00373B20">
      <w:pPr>
        <w:shd w:val="clear" w:color="auto" w:fill="E1F2F9"/>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Bobby </w:t>
      </w:r>
      <w:r w:rsidRPr="002060F0">
        <w:rPr>
          <w:rFonts w:ascii="Times New Roman" w:eastAsia="Times New Roman" w:hAnsi="Times New Roman" w:cs="Times New Roman"/>
          <w:b/>
          <w:bCs/>
          <w:color w:val="000000"/>
          <w:sz w:val="24"/>
          <w:szCs w:val="24"/>
          <w:bdr w:val="none" w:sz="0" w:space="0" w:color="auto" w:frame="1"/>
          <w:lang w:val="en-US" w:eastAsia="ru-RU"/>
        </w:rPr>
        <w:t>is likely to lose</w:t>
      </w:r>
      <w:r w:rsidRPr="002060F0">
        <w:rPr>
          <w:rFonts w:ascii="Times New Roman" w:eastAsia="Times New Roman" w:hAnsi="Times New Roman" w:cs="Times New Roman"/>
          <w:color w:val="000000"/>
          <w:sz w:val="24"/>
          <w:szCs w:val="24"/>
          <w:lang w:val="en-US" w:eastAsia="ru-RU"/>
        </w:rPr>
        <w:t xml:space="preserve"> the match. – </w:t>
      </w:r>
      <w:r w:rsidRPr="002060F0">
        <w:rPr>
          <w:rFonts w:ascii="Times New Roman" w:eastAsia="Times New Roman" w:hAnsi="Times New Roman" w:cs="Times New Roman"/>
          <w:color w:val="000000"/>
          <w:sz w:val="24"/>
          <w:szCs w:val="24"/>
          <w:lang w:eastAsia="ru-RU"/>
        </w:rPr>
        <w:t>Бобби</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скорее</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всего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проиграет</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матч</w:t>
      </w:r>
      <w:r w:rsidRPr="002060F0">
        <w:rPr>
          <w:rFonts w:ascii="Times New Roman" w:eastAsia="Times New Roman" w:hAnsi="Times New Roman" w:cs="Times New Roman"/>
          <w:color w:val="000000"/>
          <w:sz w:val="24"/>
          <w:szCs w:val="24"/>
          <w:lang w:val="en-US" w:eastAsia="ru-RU"/>
        </w:rPr>
        <w:t>.</w:t>
      </w:r>
    </w:p>
    <w:p w:rsidR="00373B20" w:rsidRPr="002060F0" w:rsidRDefault="00373B20" w:rsidP="00373B20">
      <w:pPr>
        <w:shd w:val="clear" w:color="auto" w:fill="E1F2F9"/>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Aliens </w:t>
      </w:r>
      <w:r w:rsidRPr="002060F0">
        <w:rPr>
          <w:rFonts w:ascii="Times New Roman" w:eastAsia="Times New Roman" w:hAnsi="Times New Roman" w:cs="Times New Roman"/>
          <w:b/>
          <w:bCs/>
          <w:color w:val="000000"/>
          <w:sz w:val="24"/>
          <w:szCs w:val="24"/>
          <w:bdr w:val="none" w:sz="0" w:space="0" w:color="auto" w:frame="1"/>
          <w:lang w:val="en-US" w:eastAsia="ru-RU"/>
        </w:rPr>
        <w:t>are unlikely to make</w:t>
      </w:r>
      <w:r w:rsidRPr="002060F0">
        <w:rPr>
          <w:rFonts w:ascii="Times New Roman" w:eastAsia="Times New Roman" w:hAnsi="Times New Roman" w:cs="Times New Roman"/>
          <w:color w:val="000000"/>
          <w:sz w:val="24"/>
          <w:szCs w:val="24"/>
          <w:lang w:val="en-US" w:eastAsia="ru-RU"/>
        </w:rPr>
        <w:t xml:space="preserve"> contact with us. – </w:t>
      </w:r>
      <w:r w:rsidRPr="002060F0">
        <w:rPr>
          <w:rFonts w:ascii="Times New Roman" w:eastAsia="Times New Roman" w:hAnsi="Times New Roman" w:cs="Times New Roman"/>
          <w:color w:val="000000"/>
          <w:sz w:val="24"/>
          <w:szCs w:val="24"/>
          <w:lang w:eastAsia="ru-RU"/>
        </w:rPr>
        <w:t>Вряд</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ли</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инопланетяне</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выйдут</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с</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нами</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на</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связь</w:t>
      </w:r>
      <w:r w:rsidRPr="002060F0">
        <w:rPr>
          <w:rFonts w:ascii="Times New Roman" w:eastAsia="Times New Roman" w:hAnsi="Times New Roman" w:cs="Times New Roman"/>
          <w:color w:val="000000"/>
          <w:sz w:val="24"/>
          <w:szCs w:val="24"/>
          <w:lang w:val="en-US" w:eastAsia="ru-RU"/>
        </w:rPr>
        <w:t>.</w:t>
      </w:r>
    </w:p>
    <w:p w:rsidR="00373B20" w:rsidRPr="002060F0" w:rsidRDefault="00373B20" w:rsidP="00373B20">
      <w:pPr>
        <w:shd w:val="clear" w:color="auto" w:fill="E1F2F9"/>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company </w:t>
      </w:r>
      <w:r w:rsidRPr="002060F0">
        <w:rPr>
          <w:rFonts w:ascii="Times New Roman" w:eastAsia="Times New Roman" w:hAnsi="Times New Roman" w:cs="Times New Roman"/>
          <w:b/>
          <w:bCs/>
          <w:color w:val="000000"/>
          <w:sz w:val="24"/>
          <w:szCs w:val="24"/>
          <w:bdr w:val="none" w:sz="0" w:space="0" w:color="auto" w:frame="1"/>
          <w:lang w:val="en-US" w:eastAsia="ru-RU"/>
        </w:rPr>
        <w:t>is certain to make</w:t>
      </w:r>
      <w:r w:rsidRPr="002060F0">
        <w:rPr>
          <w:rFonts w:ascii="Times New Roman" w:eastAsia="Times New Roman" w:hAnsi="Times New Roman" w:cs="Times New Roman"/>
          <w:color w:val="000000"/>
          <w:sz w:val="24"/>
          <w:szCs w:val="24"/>
          <w:lang w:val="en-US" w:eastAsia="ru-RU"/>
        </w:rPr>
        <w:t xml:space="preserve"> more money next year. – </w:t>
      </w:r>
      <w:r w:rsidRPr="002060F0">
        <w:rPr>
          <w:rFonts w:ascii="Times New Roman" w:eastAsia="Times New Roman" w:hAnsi="Times New Roman" w:cs="Times New Roman"/>
          <w:color w:val="000000"/>
          <w:sz w:val="24"/>
          <w:szCs w:val="24"/>
          <w:lang w:eastAsia="ru-RU"/>
        </w:rPr>
        <w:t>Компания</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определенно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заработает</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больше</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денег</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следующем</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году</w:t>
      </w:r>
      <w:r w:rsidRPr="002060F0">
        <w:rPr>
          <w:rFonts w:ascii="Times New Roman" w:eastAsia="Times New Roman" w:hAnsi="Times New Roman" w:cs="Times New Roman"/>
          <w:color w:val="000000"/>
          <w:sz w:val="24"/>
          <w:szCs w:val="24"/>
          <w:lang w:val="en-US" w:eastAsia="ru-RU"/>
        </w:rPr>
        <w:t>.</w:t>
      </w:r>
    </w:p>
    <w:p w:rsidR="00373B20" w:rsidRPr="002060F0" w:rsidRDefault="00373B20" w:rsidP="00373B20">
      <w:pPr>
        <w:shd w:val="clear" w:color="auto" w:fill="E1F2F9"/>
        <w:spacing w:after="15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This car </w:t>
      </w:r>
      <w:r w:rsidRPr="002060F0">
        <w:rPr>
          <w:rFonts w:ascii="Times New Roman" w:eastAsia="Times New Roman" w:hAnsi="Times New Roman" w:cs="Times New Roman"/>
          <w:b/>
          <w:bCs/>
          <w:color w:val="000000"/>
          <w:sz w:val="24"/>
          <w:szCs w:val="24"/>
          <w:bdr w:val="none" w:sz="0" w:space="0" w:color="auto" w:frame="1"/>
          <w:lang w:val="en-US" w:eastAsia="ru-RU"/>
        </w:rPr>
        <w:t>is sure to be</w:t>
      </w:r>
      <w:r w:rsidRPr="002060F0">
        <w:rPr>
          <w:rFonts w:ascii="Times New Roman" w:eastAsia="Times New Roman" w:hAnsi="Times New Roman" w:cs="Times New Roman"/>
          <w:color w:val="000000"/>
          <w:sz w:val="24"/>
          <w:szCs w:val="24"/>
          <w:lang w:val="en-US" w:eastAsia="ru-RU"/>
        </w:rPr>
        <w:t xml:space="preserve"> expensive. – </w:t>
      </w:r>
      <w:r w:rsidRPr="002060F0">
        <w:rPr>
          <w:rFonts w:ascii="Times New Roman" w:eastAsia="Times New Roman" w:hAnsi="Times New Roman" w:cs="Times New Roman"/>
          <w:color w:val="000000"/>
          <w:sz w:val="24"/>
          <w:szCs w:val="24"/>
          <w:lang w:eastAsia="ru-RU"/>
        </w:rPr>
        <w:t>Наверняка</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эта</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машина</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дорого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стоит</w:t>
      </w:r>
      <w:r w:rsidRPr="002060F0">
        <w:rPr>
          <w:rFonts w:ascii="Times New Roman" w:eastAsia="Times New Roman" w:hAnsi="Times New Roman" w:cs="Times New Roman"/>
          <w:color w:val="000000"/>
          <w:sz w:val="24"/>
          <w:szCs w:val="24"/>
          <w:lang w:val="en-US" w:eastAsia="ru-RU"/>
        </w:rPr>
        <w:t>.</w:t>
      </w:r>
    </w:p>
    <w:p w:rsidR="00373B20" w:rsidRPr="002060F0" w:rsidRDefault="00373B20" w:rsidP="00373B2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С сочетанием </w:t>
      </w:r>
      <w:r w:rsidRPr="002060F0">
        <w:rPr>
          <w:rFonts w:ascii="Times New Roman" w:eastAsia="Times New Roman" w:hAnsi="Times New Roman" w:cs="Times New Roman"/>
          <w:b/>
          <w:bCs/>
          <w:color w:val="000000"/>
          <w:sz w:val="24"/>
          <w:szCs w:val="24"/>
          <w:bdr w:val="none" w:sz="0" w:space="0" w:color="auto" w:frame="1"/>
          <w:lang w:eastAsia="ru-RU"/>
        </w:rPr>
        <w:t>to be sure</w:t>
      </w:r>
      <w:r w:rsidRPr="002060F0">
        <w:rPr>
          <w:rFonts w:ascii="Times New Roman" w:eastAsia="Times New Roman" w:hAnsi="Times New Roman" w:cs="Times New Roman"/>
          <w:color w:val="000000"/>
          <w:sz w:val="24"/>
          <w:szCs w:val="24"/>
          <w:lang w:eastAsia="ru-RU"/>
        </w:rPr>
        <w:t> есть устойчивое выражение: </w:t>
      </w:r>
      <w:r w:rsidRPr="002060F0">
        <w:rPr>
          <w:rFonts w:ascii="Times New Roman" w:eastAsia="Times New Roman" w:hAnsi="Times New Roman" w:cs="Times New Roman"/>
          <w:b/>
          <w:bCs/>
          <w:color w:val="000000"/>
          <w:sz w:val="24"/>
          <w:szCs w:val="24"/>
          <w:bdr w:val="none" w:sz="0" w:space="0" w:color="auto" w:frame="1"/>
          <w:lang w:eastAsia="ru-RU"/>
        </w:rPr>
        <w:t>Make (be) sure</w:t>
      </w:r>
      <w:r w:rsidRPr="002060F0">
        <w:rPr>
          <w:rFonts w:ascii="Times New Roman" w:eastAsia="Times New Roman" w:hAnsi="Times New Roman" w:cs="Times New Roman"/>
          <w:color w:val="000000"/>
          <w:sz w:val="24"/>
          <w:szCs w:val="24"/>
          <w:lang w:eastAsia="ru-RU"/>
        </w:rPr>
        <w:t> </w:t>
      </w:r>
      <w:r w:rsidRPr="002060F0">
        <w:rPr>
          <w:rFonts w:ascii="Times New Roman" w:eastAsia="Times New Roman" w:hAnsi="Times New Roman" w:cs="Times New Roman"/>
          <w:b/>
          <w:bCs/>
          <w:color w:val="000000"/>
          <w:sz w:val="24"/>
          <w:szCs w:val="24"/>
          <w:bdr w:val="none" w:sz="0" w:space="0" w:color="auto" w:frame="1"/>
          <w:lang w:eastAsia="ru-RU"/>
        </w:rPr>
        <w:t>+ инфинитив</w:t>
      </w:r>
      <w:r w:rsidRPr="002060F0">
        <w:rPr>
          <w:rFonts w:ascii="Times New Roman" w:eastAsia="Times New Roman" w:hAnsi="Times New Roman" w:cs="Times New Roman"/>
          <w:color w:val="000000"/>
          <w:sz w:val="24"/>
          <w:szCs w:val="24"/>
          <w:lang w:eastAsia="ru-RU"/>
        </w:rPr>
        <w:t>.</w:t>
      </w:r>
    </w:p>
    <w:p w:rsidR="00373B20" w:rsidRPr="002060F0" w:rsidRDefault="00373B20" w:rsidP="00373B2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Make sure</w:t>
      </w:r>
      <w:r w:rsidRPr="002060F0">
        <w:rPr>
          <w:rFonts w:ascii="Times New Roman" w:eastAsia="Times New Roman" w:hAnsi="Times New Roman" w:cs="Times New Roman"/>
          <w:color w:val="000000"/>
          <w:sz w:val="24"/>
          <w:szCs w:val="24"/>
          <w:lang w:eastAsia="ru-RU"/>
        </w:rPr>
        <w:t> можно перевести как “убедись в чем-то” или “обязательно сделай  что-то”.</w:t>
      </w:r>
    </w:p>
    <w:p w:rsidR="00373B20" w:rsidRPr="002060F0" w:rsidRDefault="00373B20" w:rsidP="00373B20">
      <w:pPr>
        <w:shd w:val="clear" w:color="auto" w:fill="E1F2F9"/>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bdr w:val="none" w:sz="0" w:space="0" w:color="auto" w:frame="1"/>
          <w:lang w:val="en-US" w:eastAsia="ru-RU"/>
        </w:rPr>
        <w:t>Make sure to take</w:t>
      </w:r>
      <w:r w:rsidRPr="002060F0">
        <w:rPr>
          <w:rFonts w:ascii="Times New Roman" w:eastAsia="Times New Roman" w:hAnsi="Times New Roman" w:cs="Times New Roman"/>
          <w:color w:val="000000"/>
          <w:sz w:val="24"/>
          <w:szCs w:val="24"/>
          <w:lang w:val="en-US" w:eastAsia="ru-RU"/>
        </w:rPr>
        <w:t xml:space="preserve"> a plenty of water. – </w:t>
      </w:r>
      <w:r w:rsidRPr="002060F0">
        <w:rPr>
          <w:rFonts w:ascii="Times New Roman" w:eastAsia="Times New Roman" w:hAnsi="Times New Roman" w:cs="Times New Roman"/>
          <w:color w:val="000000"/>
          <w:sz w:val="24"/>
          <w:szCs w:val="24"/>
          <w:lang w:eastAsia="ru-RU"/>
        </w:rPr>
        <w:t>Обязательно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возьми</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много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воды</w:t>
      </w:r>
      <w:r w:rsidRPr="002060F0">
        <w:rPr>
          <w:rFonts w:ascii="Times New Roman" w:eastAsia="Times New Roman" w:hAnsi="Times New Roman" w:cs="Times New Roman"/>
          <w:color w:val="000000"/>
          <w:sz w:val="24"/>
          <w:szCs w:val="24"/>
          <w:lang w:val="en-US" w:eastAsia="ru-RU"/>
        </w:rPr>
        <w:t>.</w:t>
      </w:r>
    </w:p>
    <w:p w:rsidR="00373B20" w:rsidRPr="002060F0" w:rsidRDefault="00373B20" w:rsidP="00373B20">
      <w:pPr>
        <w:shd w:val="clear" w:color="auto" w:fill="E1F2F9"/>
        <w:spacing w:after="15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bdr w:val="none" w:sz="0" w:space="0" w:color="auto" w:frame="1"/>
          <w:lang w:val="en-US" w:eastAsia="ru-RU"/>
        </w:rPr>
        <w:t>Be sure to turn off</w:t>
      </w:r>
      <w:r w:rsidRPr="002060F0">
        <w:rPr>
          <w:rFonts w:ascii="Times New Roman" w:eastAsia="Times New Roman" w:hAnsi="Times New Roman" w:cs="Times New Roman"/>
          <w:color w:val="000000"/>
          <w:sz w:val="24"/>
          <w:szCs w:val="24"/>
          <w:lang w:val="en-US" w:eastAsia="ru-RU"/>
        </w:rPr>
        <w:t xml:space="preserve"> the stove before you leave. – </w:t>
      </w:r>
      <w:r w:rsidRPr="002060F0">
        <w:rPr>
          <w:rFonts w:ascii="Times New Roman" w:eastAsia="Times New Roman" w:hAnsi="Times New Roman" w:cs="Times New Roman"/>
          <w:color w:val="000000"/>
          <w:sz w:val="24"/>
          <w:szCs w:val="24"/>
          <w:lang w:eastAsia="ru-RU"/>
        </w:rPr>
        <w:t>Обязательно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выключи</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плиту</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перед</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уходом</w:t>
      </w:r>
      <w:r w:rsidRPr="002060F0">
        <w:rPr>
          <w:rFonts w:ascii="Times New Roman" w:eastAsia="Times New Roman" w:hAnsi="Times New Roman" w:cs="Times New Roman"/>
          <w:color w:val="000000"/>
          <w:sz w:val="24"/>
          <w:szCs w:val="24"/>
          <w:lang w:val="en-US" w:eastAsia="ru-RU"/>
        </w:rPr>
        <w:t>.</w:t>
      </w:r>
    </w:p>
    <w:p w:rsidR="00373B20" w:rsidRPr="002060F0" w:rsidRDefault="00373B20" w:rsidP="00373B2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 этом обороте может использоваться </w:t>
      </w:r>
      <w:hyperlink r:id="rId94" w:tgtFrame="_blank" w:history="1">
        <w:r w:rsidRPr="002060F0">
          <w:rPr>
            <w:rFonts w:ascii="Times New Roman" w:eastAsia="Times New Roman" w:hAnsi="Times New Roman" w:cs="Times New Roman"/>
            <w:color w:val="0274BE"/>
            <w:sz w:val="24"/>
            <w:szCs w:val="24"/>
            <w:u w:val="single"/>
            <w:bdr w:val="none" w:sz="0" w:space="0" w:color="auto" w:frame="1"/>
            <w:lang w:eastAsia="ru-RU"/>
          </w:rPr>
          <w:t>придаточное предложение</w:t>
        </w:r>
      </w:hyperlink>
      <w:r w:rsidRPr="002060F0">
        <w:rPr>
          <w:rFonts w:ascii="Times New Roman" w:eastAsia="Times New Roman" w:hAnsi="Times New Roman" w:cs="Times New Roman"/>
          <w:color w:val="000000"/>
          <w:sz w:val="24"/>
          <w:szCs w:val="24"/>
          <w:lang w:eastAsia="ru-RU"/>
        </w:rPr>
        <w:t> (подчеркнуто) вместо инфинитива:</w:t>
      </w:r>
    </w:p>
    <w:p w:rsidR="00373B20" w:rsidRPr="002060F0" w:rsidRDefault="00373B20" w:rsidP="00373B20">
      <w:pPr>
        <w:shd w:val="clear" w:color="auto" w:fill="E1F2F9"/>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Make sure </w:t>
      </w:r>
      <w:r w:rsidRPr="002060F0">
        <w:rPr>
          <w:rFonts w:ascii="Times New Roman" w:eastAsia="Times New Roman" w:hAnsi="Times New Roman" w:cs="Times New Roman"/>
          <w:color w:val="000000"/>
          <w:sz w:val="24"/>
          <w:szCs w:val="24"/>
          <w:u w:val="single"/>
          <w:bdr w:val="none" w:sz="0" w:space="0" w:color="auto" w:frame="1"/>
          <w:lang w:val="en-US" w:eastAsia="ru-RU"/>
        </w:rPr>
        <w:t>that nobody is watching</w:t>
      </w:r>
      <w:r w:rsidRPr="002060F0">
        <w:rPr>
          <w:rFonts w:ascii="Times New Roman" w:eastAsia="Times New Roman" w:hAnsi="Times New Roman" w:cs="Times New Roman"/>
          <w:color w:val="000000"/>
          <w:sz w:val="24"/>
          <w:szCs w:val="24"/>
          <w:lang w:val="en-US" w:eastAsia="ru-RU"/>
        </w:rPr>
        <w:t xml:space="preserve">. – </w:t>
      </w:r>
      <w:r w:rsidRPr="002060F0">
        <w:rPr>
          <w:rFonts w:ascii="Times New Roman" w:eastAsia="Times New Roman" w:hAnsi="Times New Roman" w:cs="Times New Roman"/>
          <w:color w:val="000000"/>
          <w:sz w:val="24"/>
          <w:szCs w:val="24"/>
          <w:lang w:eastAsia="ru-RU"/>
        </w:rPr>
        <w:t>Убедись</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что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никто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не</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смотрит</w:t>
      </w:r>
      <w:r w:rsidRPr="002060F0">
        <w:rPr>
          <w:rFonts w:ascii="Times New Roman" w:eastAsia="Times New Roman" w:hAnsi="Times New Roman" w:cs="Times New Roman"/>
          <w:color w:val="000000"/>
          <w:sz w:val="24"/>
          <w:szCs w:val="24"/>
          <w:lang w:val="en-US" w:eastAsia="ru-RU"/>
        </w:rPr>
        <w:t>.</w:t>
      </w:r>
    </w:p>
    <w:p w:rsidR="00373B20" w:rsidRPr="002060F0" w:rsidRDefault="00373B20" w:rsidP="00373B20">
      <w:pPr>
        <w:shd w:val="clear" w:color="auto" w:fill="E1F2F9"/>
        <w:spacing w:after="15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Make sure </w:t>
      </w:r>
      <w:r w:rsidRPr="002060F0">
        <w:rPr>
          <w:rFonts w:ascii="Times New Roman" w:eastAsia="Times New Roman" w:hAnsi="Times New Roman" w:cs="Times New Roman"/>
          <w:color w:val="000000"/>
          <w:sz w:val="24"/>
          <w:szCs w:val="24"/>
          <w:u w:val="single"/>
          <w:bdr w:val="none" w:sz="0" w:space="0" w:color="auto" w:frame="1"/>
          <w:lang w:val="en-US" w:eastAsia="ru-RU"/>
        </w:rPr>
        <w:t>that you tried everything</w:t>
      </w:r>
      <w:r w:rsidRPr="002060F0">
        <w:rPr>
          <w:rFonts w:ascii="Times New Roman" w:eastAsia="Times New Roman" w:hAnsi="Times New Roman" w:cs="Times New Roman"/>
          <w:color w:val="000000"/>
          <w:sz w:val="24"/>
          <w:szCs w:val="24"/>
          <w:lang w:val="en-US" w:eastAsia="ru-RU"/>
        </w:rPr>
        <w:t xml:space="preserve">. – </w:t>
      </w:r>
      <w:r w:rsidRPr="002060F0">
        <w:rPr>
          <w:rFonts w:ascii="Times New Roman" w:eastAsia="Times New Roman" w:hAnsi="Times New Roman" w:cs="Times New Roman"/>
          <w:color w:val="000000"/>
          <w:sz w:val="24"/>
          <w:szCs w:val="24"/>
          <w:lang w:eastAsia="ru-RU"/>
        </w:rPr>
        <w:t>Убедить</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что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все</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перепробовал</w:t>
      </w:r>
      <w:r w:rsidRPr="002060F0">
        <w:rPr>
          <w:rFonts w:ascii="Times New Roman" w:eastAsia="Times New Roman" w:hAnsi="Times New Roman" w:cs="Times New Roman"/>
          <w:color w:val="000000"/>
          <w:sz w:val="24"/>
          <w:szCs w:val="24"/>
          <w:lang w:val="en-US" w:eastAsia="ru-RU"/>
        </w:rPr>
        <w:t>.</w:t>
      </w:r>
    </w:p>
    <w:p w:rsidR="00373B20" w:rsidRPr="002060F0" w:rsidRDefault="00373B20" w:rsidP="00373B20">
      <w:pPr>
        <w:shd w:val="clear" w:color="auto" w:fill="FFFFFF"/>
        <w:spacing w:after="0" w:line="240" w:lineRule="auto"/>
        <w:textAlignment w:val="baseline"/>
        <w:outlineLvl w:val="2"/>
        <w:rPr>
          <w:rFonts w:ascii="Times New Roman" w:eastAsia="Times New Roman" w:hAnsi="Times New Roman" w:cs="Times New Roman"/>
          <w:b/>
          <w:bCs/>
          <w:color w:val="000000"/>
          <w:sz w:val="24"/>
          <w:szCs w:val="24"/>
          <w:lang w:eastAsia="ru-RU"/>
        </w:rPr>
      </w:pPr>
      <w:bookmarkStart w:id="4" w:name="7"/>
      <w:bookmarkEnd w:id="4"/>
      <w:r w:rsidRPr="002060F0">
        <w:rPr>
          <w:rFonts w:ascii="Times New Roman" w:eastAsia="Times New Roman" w:hAnsi="Times New Roman" w:cs="Times New Roman"/>
          <w:b/>
          <w:bCs/>
          <w:color w:val="000000"/>
          <w:sz w:val="24"/>
          <w:szCs w:val="24"/>
          <w:lang w:eastAsia="ru-RU"/>
        </w:rPr>
        <w:t>5. Complex Subject и глаголы в активном залоге</w:t>
      </w:r>
    </w:p>
    <w:p w:rsidR="00373B20" w:rsidRPr="002060F0" w:rsidRDefault="00373B20" w:rsidP="00373B20">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000000"/>
          <w:sz w:val="24"/>
          <w:szCs w:val="24"/>
          <w:bdr w:val="none" w:sz="0" w:space="0" w:color="auto" w:frame="1"/>
          <w:lang w:val="en-US" w:eastAsia="ru-RU"/>
        </w:rPr>
        <w:t xml:space="preserve">“The dress seems to be expensive. – </w:t>
      </w:r>
      <w:r w:rsidRPr="002060F0">
        <w:rPr>
          <w:rFonts w:ascii="Times New Roman" w:eastAsia="Times New Roman" w:hAnsi="Times New Roman" w:cs="Times New Roman"/>
          <w:i/>
          <w:iCs/>
          <w:color w:val="000000"/>
          <w:sz w:val="24"/>
          <w:szCs w:val="24"/>
          <w:bdr w:val="none" w:sz="0" w:space="0" w:color="auto" w:frame="1"/>
          <w:lang w:eastAsia="ru-RU"/>
        </w:rPr>
        <w:t>Платье</w:t>
      </w:r>
      <w:r w:rsidRPr="002060F0">
        <w:rPr>
          <w:rFonts w:ascii="Times New Roman" w:eastAsia="Times New Roman" w:hAnsi="Times New Roman" w:cs="Times New Roman"/>
          <w:i/>
          <w:iCs/>
          <w:color w:val="000000"/>
          <w:sz w:val="24"/>
          <w:szCs w:val="24"/>
          <w:bdr w:val="none" w:sz="0" w:space="0" w:color="auto" w:frame="1"/>
          <w:lang w:val="en-US" w:eastAsia="ru-RU"/>
        </w:rPr>
        <w:t xml:space="preserve"> </w:t>
      </w:r>
      <w:r w:rsidRPr="002060F0">
        <w:rPr>
          <w:rFonts w:ascii="Times New Roman" w:eastAsia="Times New Roman" w:hAnsi="Times New Roman" w:cs="Times New Roman"/>
          <w:i/>
          <w:iCs/>
          <w:color w:val="000000"/>
          <w:sz w:val="24"/>
          <w:szCs w:val="24"/>
          <w:bdr w:val="none" w:sz="0" w:space="0" w:color="auto" w:frame="1"/>
          <w:lang w:eastAsia="ru-RU"/>
        </w:rPr>
        <w:t>выглядит</w:t>
      </w:r>
      <w:r w:rsidRPr="002060F0">
        <w:rPr>
          <w:rFonts w:ascii="Times New Roman" w:eastAsia="Times New Roman" w:hAnsi="Times New Roman" w:cs="Times New Roman"/>
          <w:i/>
          <w:iCs/>
          <w:color w:val="000000"/>
          <w:sz w:val="24"/>
          <w:szCs w:val="24"/>
          <w:bdr w:val="none" w:sz="0" w:space="0" w:color="auto" w:frame="1"/>
          <w:lang w:val="en-US" w:eastAsia="ru-RU"/>
        </w:rPr>
        <w:t xml:space="preserve"> </w:t>
      </w:r>
      <w:r w:rsidRPr="002060F0">
        <w:rPr>
          <w:rFonts w:ascii="Times New Roman" w:eastAsia="Times New Roman" w:hAnsi="Times New Roman" w:cs="Times New Roman"/>
          <w:i/>
          <w:iCs/>
          <w:color w:val="000000"/>
          <w:sz w:val="24"/>
          <w:szCs w:val="24"/>
          <w:bdr w:val="none" w:sz="0" w:space="0" w:color="auto" w:frame="1"/>
          <w:lang w:eastAsia="ru-RU"/>
        </w:rPr>
        <w:t>дорогим</w:t>
      </w:r>
      <w:r w:rsidRPr="002060F0">
        <w:rPr>
          <w:rFonts w:ascii="Times New Roman" w:eastAsia="Times New Roman" w:hAnsi="Times New Roman" w:cs="Times New Roman"/>
          <w:i/>
          <w:iCs/>
          <w:color w:val="000000"/>
          <w:sz w:val="24"/>
          <w:szCs w:val="24"/>
          <w:bdr w:val="none" w:sz="0" w:space="0" w:color="auto" w:frame="1"/>
          <w:lang w:val="en-US" w:eastAsia="ru-RU"/>
        </w:rPr>
        <w:t>.”</w:t>
      </w:r>
    </w:p>
    <w:p w:rsidR="00373B20" w:rsidRPr="002060F0" w:rsidRDefault="00373B20" w:rsidP="00373B20">
      <w:pPr>
        <w:shd w:val="clear" w:color="auto" w:fill="FFFFFF"/>
        <w:spacing w:after="12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 большинстве случаев сказуемое выражено глаголом в пассивном залоге, исключение – глаголы:</w:t>
      </w:r>
    </w:p>
    <w:p w:rsidR="00373B20" w:rsidRPr="002060F0" w:rsidRDefault="00373B20" w:rsidP="00D434F6">
      <w:pPr>
        <w:numPr>
          <w:ilvl w:val="0"/>
          <w:numId w:val="283"/>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seem</w:t>
      </w:r>
      <w:r w:rsidRPr="002060F0">
        <w:rPr>
          <w:rFonts w:ascii="Times New Roman" w:eastAsia="Times New Roman" w:hAnsi="Times New Roman" w:cs="Times New Roman"/>
          <w:color w:val="000000"/>
          <w:sz w:val="24"/>
          <w:szCs w:val="24"/>
          <w:lang w:eastAsia="ru-RU"/>
        </w:rPr>
        <w:t> – казаться,</w:t>
      </w:r>
    </w:p>
    <w:p w:rsidR="00373B20" w:rsidRPr="002060F0" w:rsidRDefault="00373B20" w:rsidP="00D434F6">
      <w:pPr>
        <w:numPr>
          <w:ilvl w:val="0"/>
          <w:numId w:val="283"/>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appear</w:t>
      </w:r>
      <w:r w:rsidRPr="002060F0">
        <w:rPr>
          <w:rFonts w:ascii="Times New Roman" w:eastAsia="Times New Roman" w:hAnsi="Times New Roman" w:cs="Times New Roman"/>
          <w:color w:val="000000"/>
          <w:sz w:val="24"/>
          <w:szCs w:val="24"/>
          <w:lang w:eastAsia="ru-RU"/>
        </w:rPr>
        <w:t> – казаться, выглядеть, появляться,</w:t>
      </w:r>
    </w:p>
    <w:p w:rsidR="00373B20" w:rsidRPr="002060F0" w:rsidRDefault="00373B20" w:rsidP="00D434F6">
      <w:pPr>
        <w:numPr>
          <w:ilvl w:val="0"/>
          <w:numId w:val="283"/>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happen</w:t>
      </w:r>
      <w:r w:rsidRPr="002060F0">
        <w:rPr>
          <w:rFonts w:ascii="Times New Roman" w:eastAsia="Times New Roman" w:hAnsi="Times New Roman" w:cs="Times New Roman"/>
          <w:color w:val="000000"/>
          <w:sz w:val="24"/>
          <w:szCs w:val="24"/>
          <w:lang w:eastAsia="ru-RU"/>
        </w:rPr>
        <w:t> – случаться, оказываться,</w:t>
      </w:r>
    </w:p>
    <w:p w:rsidR="00373B20" w:rsidRPr="002060F0" w:rsidRDefault="00373B20" w:rsidP="00D434F6">
      <w:pPr>
        <w:numPr>
          <w:ilvl w:val="0"/>
          <w:numId w:val="283"/>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prove</w:t>
      </w:r>
      <w:r w:rsidRPr="002060F0">
        <w:rPr>
          <w:rFonts w:ascii="Times New Roman" w:eastAsia="Times New Roman" w:hAnsi="Times New Roman" w:cs="Times New Roman"/>
          <w:color w:val="000000"/>
          <w:sz w:val="24"/>
          <w:szCs w:val="24"/>
          <w:lang w:eastAsia="ru-RU"/>
        </w:rPr>
        <w:t> – оказываться,</w:t>
      </w:r>
    </w:p>
    <w:p w:rsidR="00373B20" w:rsidRPr="002060F0" w:rsidRDefault="00373B20" w:rsidP="00D434F6">
      <w:pPr>
        <w:numPr>
          <w:ilvl w:val="0"/>
          <w:numId w:val="283"/>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turn out</w:t>
      </w:r>
      <w:r w:rsidRPr="002060F0">
        <w:rPr>
          <w:rFonts w:ascii="Times New Roman" w:eastAsia="Times New Roman" w:hAnsi="Times New Roman" w:cs="Times New Roman"/>
          <w:color w:val="000000"/>
          <w:sz w:val="24"/>
          <w:szCs w:val="24"/>
          <w:lang w:eastAsia="ru-RU"/>
        </w:rPr>
        <w:t> – оказываться.</w:t>
      </w:r>
    </w:p>
    <w:p w:rsidR="00373B20" w:rsidRPr="002060F0" w:rsidRDefault="00373B20" w:rsidP="00373B20">
      <w:pPr>
        <w:shd w:val="clear" w:color="auto" w:fill="FFFFFF"/>
        <w:spacing w:after="12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Эти глаголы используются в активном залоге.</w:t>
      </w:r>
    </w:p>
    <w:p w:rsidR="00373B20" w:rsidRPr="002060F0" w:rsidRDefault="00373B20" w:rsidP="00373B20">
      <w:pPr>
        <w:shd w:val="clear" w:color="auto" w:fill="E1F2F9"/>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She </w:t>
      </w:r>
      <w:r w:rsidRPr="002060F0">
        <w:rPr>
          <w:rFonts w:ascii="Times New Roman" w:eastAsia="Times New Roman" w:hAnsi="Times New Roman" w:cs="Times New Roman"/>
          <w:b/>
          <w:bCs/>
          <w:color w:val="000000"/>
          <w:sz w:val="24"/>
          <w:szCs w:val="24"/>
          <w:bdr w:val="none" w:sz="0" w:space="0" w:color="auto" w:frame="1"/>
          <w:lang w:val="en-US" w:eastAsia="ru-RU"/>
        </w:rPr>
        <w:t>seems to be</w:t>
      </w:r>
      <w:r w:rsidRPr="002060F0">
        <w:rPr>
          <w:rFonts w:ascii="Times New Roman" w:eastAsia="Times New Roman" w:hAnsi="Times New Roman" w:cs="Times New Roman"/>
          <w:color w:val="000000"/>
          <w:sz w:val="24"/>
          <w:szCs w:val="24"/>
          <w:lang w:val="en-US" w:eastAsia="ru-RU"/>
        </w:rPr>
        <w:t xml:space="preserve"> a nice person. – </w:t>
      </w:r>
      <w:r w:rsidRPr="002060F0">
        <w:rPr>
          <w:rFonts w:ascii="Times New Roman" w:eastAsia="Times New Roman" w:hAnsi="Times New Roman" w:cs="Times New Roman"/>
          <w:color w:val="000000"/>
          <w:sz w:val="24"/>
          <w:szCs w:val="24"/>
          <w:lang w:eastAsia="ru-RU"/>
        </w:rPr>
        <w:t>Она</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кажется</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хорошим</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человеком</w:t>
      </w:r>
      <w:r w:rsidRPr="002060F0">
        <w:rPr>
          <w:rFonts w:ascii="Times New Roman" w:eastAsia="Times New Roman" w:hAnsi="Times New Roman" w:cs="Times New Roman"/>
          <w:color w:val="000000"/>
          <w:sz w:val="24"/>
          <w:szCs w:val="24"/>
          <w:lang w:val="en-US" w:eastAsia="ru-RU"/>
        </w:rPr>
        <w:t>.</w:t>
      </w:r>
    </w:p>
    <w:p w:rsidR="00373B20" w:rsidRPr="002060F0" w:rsidRDefault="00373B20" w:rsidP="00373B20">
      <w:pPr>
        <w:shd w:val="clear" w:color="auto" w:fill="E1F2F9"/>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The study </w:t>
      </w:r>
      <w:r w:rsidRPr="002060F0">
        <w:rPr>
          <w:rFonts w:ascii="Times New Roman" w:eastAsia="Times New Roman" w:hAnsi="Times New Roman" w:cs="Times New Roman"/>
          <w:b/>
          <w:bCs/>
          <w:color w:val="000000"/>
          <w:sz w:val="24"/>
          <w:szCs w:val="24"/>
          <w:bdr w:val="none" w:sz="0" w:space="0" w:color="auto" w:frame="1"/>
          <w:lang w:eastAsia="ru-RU"/>
        </w:rPr>
        <w:t>appears to show</w:t>
      </w:r>
      <w:r w:rsidRPr="002060F0">
        <w:rPr>
          <w:rFonts w:ascii="Times New Roman" w:eastAsia="Times New Roman" w:hAnsi="Times New Roman" w:cs="Times New Roman"/>
          <w:color w:val="000000"/>
          <w:sz w:val="24"/>
          <w:szCs w:val="24"/>
          <w:lang w:eastAsia="ru-RU"/>
        </w:rPr>
        <w:t> a good result. – Кажется, что исследование показало хороший результат.</w:t>
      </w:r>
    </w:p>
    <w:p w:rsidR="00373B20" w:rsidRPr="002060F0" w:rsidRDefault="00373B20" w:rsidP="00373B20">
      <w:pPr>
        <w:shd w:val="clear" w:color="auto" w:fill="E1F2F9"/>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A boy </w:t>
      </w:r>
      <w:r w:rsidRPr="002060F0">
        <w:rPr>
          <w:rFonts w:ascii="Times New Roman" w:eastAsia="Times New Roman" w:hAnsi="Times New Roman" w:cs="Times New Roman"/>
          <w:b/>
          <w:bCs/>
          <w:color w:val="000000"/>
          <w:sz w:val="24"/>
          <w:szCs w:val="24"/>
          <w:bdr w:val="none" w:sz="0" w:space="0" w:color="auto" w:frame="1"/>
          <w:lang w:eastAsia="ru-RU"/>
        </w:rPr>
        <w:t>happend to witness</w:t>
      </w:r>
      <w:r w:rsidRPr="002060F0">
        <w:rPr>
          <w:rFonts w:ascii="Times New Roman" w:eastAsia="Times New Roman" w:hAnsi="Times New Roman" w:cs="Times New Roman"/>
          <w:color w:val="000000"/>
          <w:sz w:val="24"/>
          <w:szCs w:val="24"/>
          <w:lang w:eastAsia="ru-RU"/>
        </w:rPr>
        <w:t> the robbery. – Так случилось, что мальчик оказался свидетелем ограбления.</w:t>
      </w:r>
    </w:p>
    <w:p w:rsidR="00373B20" w:rsidRPr="002060F0" w:rsidRDefault="00373B20" w:rsidP="00373B20">
      <w:pPr>
        <w:shd w:val="clear" w:color="auto" w:fill="E1F2F9"/>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Their fears </w:t>
      </w:r>
      <w:r w:rsidRPr="002060F0">
        <w:rPr>
          <w:rFonts w:ascii="Times New Roman" w:eastAsia="Times New Roman" w:hAnsi="Times New Roman" w:cs="Times New Roman"/>
          <w:b/>
          <w:bCs/>
          <w:color w:val="000000"/>
          <w:sz w:val="24"/>
          <w:szCs w:val="24"/>
          <w:bdr w:val="none" w:sz="0" w:space="0" w:color="auto" w:frame="1"/>
          <w:lang w:eastAsia="ru-RU"/>
        </w:rPr>
        <w:t>proved to be</w:t>
      </w:r>
      <w:r w:rsidRPr="002060F0">
        <w:rPr>
          <w:rFonts w:ascii="Times New Roman" w:eastAsia="Times New Roman" w:hAnsi="Times New Roman" w:cs="Times New Roman"/>
          <w:color w:val="000000"/>
          <w:sz w:val="24"/>
          <w:szCs w:val="24"/>
          <w:lang w:eastAsia="ru-RU"/>
        </w:rPr>
        <w:t> </w:t>
      </w:r>
      <w:r w:rsidRPr="002060F0">
        <w:rPr>
          <w:rFonts w:ascii="Times New Roman" w:eastAsia="Times New Roman" w:hAnsi="Times New Roman" w:cs="Times New Roman"/>
          <w:b/>
          <w:bCs/>
          <w:color w:val="000000"/>
          <w:sz w:val="24"/>
          <w:szCs w:val="24"/>
          <w:bdr w:val="none" w:sz="0" w:space="0" w:color="auto" w:frame="1"/>
          <w:lang w:eastAsia="ru-RU"/>
        </w:rPr>
        <w:t>founded</w:t>
      </w:r>
      <w:r w:rsidRPr="002060F0">
        <w:rPr>
          <w:rFonts w:ascii="Times New Roman" w:eastAsia="Times New Roman" w:hAnsi="Times New Roman" w:cs="Times New Roman"/>
          <w:color w:val="000000"/>
          <w:sz w:val="24"/>
          <w:szCs w:val="24"/>
          <w:lang w:eastAsia="ru-RU"/>
        </w:rPr>
        <w:t>. – Оказалось, что у их страхов есть основания.</w:t>
      </w:r>
    </w:p>
    <w:p w:rsidR="00373B20" w:rsidRPr="002060F0" w:rsidRDefault="00373B20" w:rsidP="00373B20">
      <w:pPr>
        <w:shd w:val="clear" w:color="auto" w:fill="E1F2F9"/>
        <w:spacing w:after="15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player </w:t>
      </w:r>
      <w:r w:rsidRPr="002060F0">
        <w:rPr>
          <w:rFonts w:ascii="Times New Roman" w:eastAsia="Times New Roman" w:hAnsi="Times New Roman" w:cs="Times New Roman"/>
          <w:b/>
          <w:bCs/>
          <w:color w:val="000000"/>
          <w:sz w:val="24"/>
          <w:szCs w:val="24"/>
          <w:bdr w:val="none" w:sz="0" w:space="0" w:color="auto" w:frame="1"/>
          <w:lang w:val="en-US" w:eastAsia="ru-RU"/>
        </w:rPr>
        <w:t>turned out to be</w:t>
      </w:r>
      <w:r w:rsidRPr="002060F0">
        <w:rPr>
          <w:rFonts w:ascii="Times New Roman" w:eastAsia="Times New Roman" w:hAnsi="Times New Roman" w:cs="Times New Roman"/>
          <w:color w:val="000000"/>
          <w:sz w:val="24"/>
          <w:szCs w:val="24"/>
          <w:lang w:val="en-US" w:eastAsia="ru-RU"/>
        </w:rPr>
        <w:t xml:space="preserve"> a cheater. – </w:t>
      </w:r>
      <w:r w:rsidRPr="002060F0">
        <w:rPr>
          <w:rFonts w:ascii="Times New Roman" w:eastAsia="Times New Roman" w:hAnsi="Times New Roman" w:cs="Times New Roman"/>
          <w:color w:val="000000"/>
          <w:sz w:val="24"/>
          <w:szCs w:val="24"/>
          <w:lang w:eastAsia="ru-RU"/>
        </w:rPr>
        <w:t>Игрок</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оказался</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мошенником</w:t>
      </w:r>
      <w:r w:rsidRPr="002060F0">
        <w:rPr>
          <w:rFonts w:ascii="Times New Roman" w:eastAsia="Times New Roman" w:hAnsi="Times New Roman" w:cs="Times New Roman"/>
          <w:color w:val="000000"/>
          <w:sz w:val="24"/>
          <w:szCs w:val="24"/>
          <w:lang w:val="en-US" w:eastAsia="ru-RU"/>
        </w:rPr>
        <w:t>.</w:t>
      </w:r>
    </w:p>
    <w:p w:rsidR="00373B20" w:rsidRPr="002060F0" w:rsidRDefault="00373B20" w:rsidP="00373B20">
      <w:pPr>
        <w:shd w:val="clear" w:color="auto" w:fill="FFFFFF"/>
        <w:spacing w:after="0" w:line="240" w:lineRule="auto"/>
        <w:textAlignment w:val="baseline"/>
        <w:outlineLvl w:val="1"/>
        <w:rPr>
          <w:rFonts w:ascii="Times New Roman" w:eastAsia="Times New Roman" w:hAnsi="Times New Roman" w:cs="Times New Roman"/>
          <w:b/>
          <w:bCs/>
          <w:color w:val="000000"/>
          <w:sz w:val="24"/>
          <w:szCs w:val="24"/>
          <w:lang w:eastAsia="ru-RU"/>
        </w:rPr>
      </w:pPr>
      <w:bookmarkStart w:id="5" w:name="8"/>
      <w:bookmarkEnd w:id="5"/>
      <w:r w:rsidRPr="002060F0">
        <w:rPr>
          <w:rFonts w:ascii="Times New Roman" w:eastAsia="Times New Roman" w:hAnsi="Times New Roman" w:cs="Times New Roman"/>
          <w:b/>
          <w:bCs/>
          <w:color w:val="000000"/>
          <w:sz w:val="24"/>
          <w:szCs w:val="24"/>
          <w:lang w:eastAsia="ru-RU"/>
        </w:rPr>
        <w:t>Compex Subject и инфинитив в разных формах</w:t>
      </w:r>
    </w:p>
    <w:p w:rsidR="00373B20" w:rsidRPr="002060F0" w:rsidRDefault="00373B20" w:rsidP="00373B2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Как я уже отмечал в начале статьи, оборот </w:t>
      </w:r>
      <w:r w:rsidRPr="002060F0">
        <w:rPr>
          <w:rFonts w:ascii="Times New Roman" w:eastAsia="Times New Roman" w:hAnsi="Times New Roman" w:cs="Times New Roman"/>
          <w:b/>
          <w:bCs/>
          <w:color w:val="000000"/>
          <w:sz w:val="24"/>
          <w:szCs w:val="24"/>
          <w:bdr w:val="none" w:sz="0" w:space="0" w:color="auto" w:frame="1"/>
          <w:lang w:eastAsia="ru-RU"/>
        </w:rPr>
        <w:t>Complex Subject</w:t>
      </w:r>
      <w:r w:rsidRPr="002060F0">
        <w:rPr>
          <w:rFonts w:ascii="Times New Roman" w:eastAsia="Times New Roman" w:hAnsi="Times New Roman" w:cs="Times New Roman"/>
          <w:color w:val="000000"/>
          <w:sz w:val="24"/>
          <w:szCs w:val="24"/>
          <w:lang w:eastAsia="ru-RU"/>
        </w:rPr>
        <w:t> может сочетаться с инфинитивом в любой форме, хотя чаще всего встречается с простым инфинитивом в активном или пассивном залоге. Напомню, всего существует шесть форм:</w:t>
      </w:r>
    </w:p>
    <w:tbl>
      <w:tblPr>
        <w:tblW w:w="9135" w:type="dxa"/>
        <w:tblBorders>
          <w:top w:val="single" w:sz="6" w:space="0" w:color="C3D4E6"/>
          <w:left w:val="single" w:sz="6" w:space="0" w:color="C3D4E6"/>
          <w:bottom w:val="single" w:sz="6" w:space="0" w:color="C3D4E6"/>
          <w:right w:val="single" w:sz="6" w:space="0" w:color="C3D4E6"/>
        </w:tblBorders>
        <w:shd w:val="clear" w:color="auto" w:fill="F9F9F9"/>
        <w:tblCellMar>
          <w:left w:w="0" w:type="dxa"/>
          <w:right w:w="0" w:type="dxa"/>
        </w:tblCellMar>
        <w:tblLook w:val="04A0" w:firstRow="1" w:lastRow="0" w:firstColumn="1" w:lastColumn="0" w:noHBand="0" w:noVBand="1"/>
      </w:tblPr>
      <w:tblGrid>
        <w:gridCol w:w="3086"/>
        <w:gridCol w:w="3086"/>
        <w:gridCol w:w="2963"/>
      </w:tblGrid>
      <w:tr w:rsidR="00373B20" w:rsidRPr="002060F0" w:rsidTr="00B24701">
        <w:tc>
          <w:tcPr>
            <w:tcW w:w="0" w:type="auto"/>
            <w:tcBorders>
              <w:top w:val="single" w:sz="6" w:space="0" w:color="E3E3E3"/>
              <w:left w:val="single" w:sz="6" w:space="0" w:color="E3E3E3"/>
              <w:bottom w:val="single" w:sz="6" w:space="0" w:color="E3E3E3"/>
              <w:right w:val="single" w:sz="6" w:space="0" w:color="E3E3E3"/>
            </w:tcBorders>
            <w:shd w:val="clear" w:color="auto" w:fill="C3D4E6"/>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p>
        </w:tc>
        <w:tc>
          <w:tcPr>
            <w:tcW w:w="0" w:type="auto"/>
            <w:tcBorders>
              <w:top w:val="single" w:sz="6" w:space="0" w:color="E3E3E3"/>
              <w:left w:val="single" w:sz="6" w:space="0" w:color="E3E3E3"/>
              <w:bottom w:val="single" w:sz="6" w:space="0" w:color="E3E3E3"/>
              <w:right w:val="single" w:sz="6" w:space="0" w:color="E3E3E3"/>
            </w:tcBorders>
            <w:shd w:val="clear" w:color="auto" w:fill="C3D4E6"/>
            <w:tcMar>
              <w:top w:w="75" w:type="dxa"/>
              <w:left w:w="120" w:type="dxa"/>
              <w:bottom w:w="75" w:type="dxa"/>
              <w:right w:w="120" w:type="dxa"/>
            </w:tcMar>
            <w:vAlign w:val="bottom"/>
            <w:hideMark/>
          </w:tcPr>
          <w:p w:rsidR="00373B20" w:rsidRPr="002060F0" w:rsidRDefault="00373B20" w:rsidP="00B24701">
            <w:pPr>
              <w:spacing w:after="0" w:line="240" w:lineRule="auto"/>
              <w:jc w:val="center"/>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Активный залог</w:t>
            </w:r>
          </w:p>
        </w:tc>
        <w:tc>
          <w:tcPr>
            <w:tcW w:w="0" w:type="auto"/>
            <w:tcBorders>
              <w:top w:val="single" w:sz="6" w:space="0" w:color="E3E3E3"/>
              <w:left w:val="single" w:sz="6" w:space="0" w:color="E3E3E3"/>
              <w:bottom w:val="single" w:sz="6" w:space="0" w:color="E3E3E3"/>
              <w:right w:val="single" w:sz="6" w:space="0" w:color="E3E3E3"/>
            </w:tcBorders>
            <w:shd w:val="clear" w:color="auto" w:fill="C3D4E6"/>
            <w:tcMar>
              <w:top w:w="75" w:type="dxa"/>
              <w:left w:w="120" w:type="dxa"/>
              <w:bottom w:w="75" w:type="dxa"/>
              <w:right w:w="120" w:type="dxa"/>
            </w:tcMar>
            <w:vAlign w:val="bottom"/>
            <w:hideMark/>
          </w:tcPr>
          <w:p w:rsidR="00373B20" w:rsidRPr="002060F0" w:rsidRDefault="00373B20" w:rsidP="00B24701">
            <w:pPr>
              <w:spacing w:after="0" w:line="240" w:lineRule="auto"/>
              <w:jc w:val="center"/>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Пассивный залог</w:t>
            </w:r>
          </w:p>
        </w:tc>
      </w:tr>
      <w:tr w:rsidR="00373B20" w:rsidRPr="002060F0" w:rsidTr="00B24701">
        <w:tc>
          <w:tcPr>
            <w:tcW w:w="0" w:type="auto"/>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Simple (Indefinite)</w:t>
            </w:r>
          </w:p>
        </w:tc>
        <w:tc>
          <w:tcPr>
            <w:tcW w:w="0" w:type="auto"/>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leave</w:t>
            </w:r>
          </w:p>
        </w:tc>
        <w:tc>
          <w:tcPr>
            <w:tcW w:w="0" w:type="auto"/>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be left</w:t>
            </w:r>
          </w:p>
        </w:tc>
      </w:tr>
      <w:tr w:rsidR="00373B20" w:rsidRPr="002060F0" w:rsidTr="00B24701">
        <w:tc>
          <w:tcPr>
            <w:tcW w:w="0" w:type="auto"/>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Continuous</w:t>
            </w:r>
          </w:p>
        </w:tc>
        <w:tc>
          <w:tcPr>
            <w:tcW w:w="0" w:type="auto"/>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be leaving</w:t>
            </w:r>
          </w:p>
        </w:tc>
        <w:tc>
          <w:tcPr>
            <w:tcW w:w="0" w:type="auto"/>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t>
            </w:r>
          </w:p>
        </w:tc>
      </w:tr>
      <w:tr w:rsidR="00373B20" w:rsidRPr="002060F0" w:rsidTr="00B24701">
        <w:tc>
          <w:tcPr>
            <w:tcW w:w="0" w:type="auto"/>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Perfect</w:t>
            </w:r>
          </w:p>
        </w:tc>
        <w:tc>
          <w:tcPr>
            <w:tcW w:w="0" w:type="auto"/>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have left</w:t>
            </w:r>
          </w:p>
        </w:tc>
        <w:tc>
          <w:tcPr>
            <w:tcW w:w="0" w:type="auto"/>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have been left</w:t>
            </w:r>
          </w:p>
        </w:tc>
      </w:tr>
      <w:tr w:rsidR="00373B20" w:rsidRPr="002060F0" w:rsidTr="00B24701">
        <w:tc>
          <w:tcPr>
            <w:tcW w:w="0" w:type="auto"/>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Perfect Continuous</w:t>
            </w:r>
          </w:p>
        </w:tc>
        <w:tc>
          <w:tcPr>
            <w:tcW w:w="0" w:type="auto"/>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have been leaving</w:t>
            </w:r>
          </w:p>
        </w:tc>
        <w:tc>
          <w:tcPr>
            <w:tcW w:w="0" w:type="auto"/>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373B20" w:rsidRPr="002060F0" w:rsidRDefault="00373B20" w:rsidP="00B24701">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t>
            </w:r>
          </w:p>
        </w:tc>
      </w:tr>
    </w:tbl>
    <w:p w:rsidR="00373B20" w:rsidRPr="002060F0" w:rsidRDefault="00373B20" w:rsidP="00373B20">
      <w:pPr>
        <w:shd w:val="clear" w:color="auto" w:fill="FFFFFF"/>
        <w:spacing w:after="12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Все формы инфинитива используются в таком же значении, как и в других конструкциях (конструкциях без Compex Subject).</w:t>
      </w:r>
    </w:p>
    <w:p w:rsidR="00373B20" w:rsidRPr="002060F0" w:rsidRDefault="00373B20" w:rsidP="00373B20">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5. Вставьте частицу to где необходимо </w:t>
      </w:r>
    </w:p>
    <w:p w:rsidR="00373B20" w:rsidRPr="002060F0" w:rsidRDefault="00373B20" w:rsidP="00D434F6">
      <w:pPr>
        <w:numPr>
          <w:ilvl w:val="0"/>
          <w:numId w:val="275"/>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I wouldn’t like that wicked boy … come to the party.</w:t>
      </w:r>
    </w:p>
    <w:p w:rsidR="00373B20" w:rsidRPr="002060F0" w:rsidRDefault="00373B20" w:rsidP="00D434F6">
      <w:pPr>
        <w:numPr>
          <w:ilvl w:val="0"/>
          <w:numId w:val="275"/>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The policeman made the thief … return money.</w:t>
      </w:r>
    </w:p>
    <w:p w:rsidR="00373B20" w:rsidRPr="002060F0" w:rsidRDefault="00373B20" w:rsidP="00D434F6">
      <w:pPr>
        <w:numPr>
          <w:ilvl w:val="0"/>
          <w:numId w:val="275"/>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I noticed Susie … pass our school.</w:t>
      </w:r>
    </w:p>
    <w:p w:rsidR="00373B20" w:rsidRPr="002060F0" w:rsidRDefault="00373B20" w:rsidP="00D434F6">
      <w:pPr>
        <w:numPr>
          <w:ilvl w:val="0"/>
          <w:numId w:val="275"/>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I saw Peter … speak to Mark.</w:t>
      </w:r>
    </w:p>
    <w:p w:rsidR="00373B20" w:rsidRPr="002060F0" w:rsidRDefault="00373B20" w:rsidP="00D434F6">
      <w:pPr>
        <w:numPr>
          <w:ilvl w:val="0"/>
          <w:numId w:val="275"/>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I watched Betty … climb that dangerous hill.</w:t>
      </w:r>
    </w:p>
    <w:p w:rsidR="00373B20" w:rsidRPr="002060F0" w:rsidRDefault="00373B20" w:rsidP="00D434F6">
      <w:pPr>
        <w:numPr>
          <w:ilvl w:val="0"/>
          <w:numId w:val="275"/>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Tom was made … stay in the palace.</w:t>
      </w:r>
    </w:p>
    <w:p w:rsidR="00373B20" w:rsidRPr="002060F0" w:rsidRDefault="00373B20" w:rsidP="00373B20">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 xml:space="preserve">4.   </w:t>
      </w:r>
      <w:r w:rsidRPr="002060F0">
        <w:rPr>
          <w:rFonts w:ascii="Times New Roman" w:eastAsia="Times New Roman" w:hAnsi="Times New Roman" w:cs="Times New Roman"/>
          <w:b/>
          <w:color w:val="333333"/>
          <w:sz w:val="24"/>
          <w:szCs w:val="24"/>
          <w:lang w:eastAsia="ru-RU"/>
        </w:rPr>
        <w:t>Закрепление.</w:t>
      </w:r>
    </w:p>
    <w:p w:rsidR="00373B20" w:rsidRPr="002060F0" w:rsidRDefault="00373B20" w:rsidP="00D434F6">
      <w:pPr>
        <w:numPr>
          <w:ilvl w:val="0"/>
          <w:numId w:val="276"/>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Задание на репродукцию. Составьте предложения. </w:t>
      </w:r>
    </w:p>
    <w:p w:rsidR="00373B20" w:rsidRPr="002060F0" w:rsidRDefault="00373B20" w:rsidP="00D434F6">
      <w:pPr>
        <w:numPr>
          <w:ilvl w:val="0"/>
          <w:numId w:val="276"/>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Mr. Smith/see/the children/fight.</w:t>
      </w:r>
    </w:p>
    <w:p w:rsidR="00373B20" w:rsidRPr="002060F0" w:rsidRDefault="00373B20" w:rsidP="00D434F6">
      <w:pPr>
        <w:numPr>
          <w:ilvl w:val="0"/>
          <w:numId w:val="276"/>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The children/watch/a kitten/play/with/a mouse.</w:t>
      </w:r>
    </w:p>
    <w:p w:rsidR="00373B20" w:rsidRPr="002060F0" w:rsidRDefault="00373B20" w:rsidP="00D434F6">
      <w:pPr>
        <w:numPr>
          <w:ilvl w:val="0"/>
          <w:numId w:val="276"/>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We/not/notice/he/leave/the classroom.</w:t>
      </w:r>
    </w:p>
    <w:p w:rsidR="00373B20" w:rsidRPr="002060F0" w:rsidRDefault="00373B20" w:rsidP="00D434F6">
      <w:pPr>
        <w:numPr>
          <w:ilvl w:val="0"/>
          <w:numId w:val="276"/>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I/not/hear/she/play/the piano.</w:t>
      </w:r>
    </w:p>
    <w:p w:rsidR="00373B20" w:rsidRPr="002060F0" w:rsidRDefault="00373B20" w:rsidP="00D434F6">
      <w:pPr>
        <w:numPr>
          <w:ilvl w:val="0"/>
          <w:numId w:val="276"/>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The woman/feel/someone/touch/her hand.</w:t>
      </w:r>
    </w:p>
    <w:p w:rsidR="00373B20" w:rsidRPr="002060F0" w:rsidRDefault="00373B20" w:rsidP="00373B20">
      <w:pPr>
        <w:spacing w:before="270" w:after="135" w:line="285" w:lineRule="atLeast"/>
        <w:outlineLvl w:val="2"/>
        <w:rPr>
          <w:rFonts w:ascii="Times New Roman" w:eastAsia="Times New Roman" w:hAnsi="Times New Roman" w:cs="Times New Roman"/>
          <w:b/>
          <w:color w:val="000000" w:themeColor="text1"/>
          <w:sz w:val="24"/>
          <w:szCs w:val="24"/>
          <w:shd w:val="clear" w:color="auto" w:fill="FFFFFF"/>
          <w:lang w:eastAsia="ru-RU"/>
        </w:rPr>
      </w:pPr>
      <w:r w:rsidRPr="002060F0">
        <w:rPr>
          <w:rFonts w:ascii="Times New Roman" w:eastAsia="Times New Roman" w:hAnsi="Times New Roman" w:cs="Times New Roman"/>
          <w:b/>
          <w:color w:val="000000" w:themeColor="text1"/>
          <w:sz w:val="24"/>
          <w:szCs w:val="24"/>
          <w:shd w:val="clear" w:color="auto" w:fill="FFFFFF"/>
          <w:lang w:eastAsia="ru-RU"/>
        </w:rPr>
        <w:t>4. Подведение итогов урока. Выставление оценок.</w:t>
      </w:r>
    </w:p>
    <w:p w:rsidR="00373B20" w:rsidRPr="002060F0" w:rsidRDefault="00373B20" w:rsidP="00373B20">
      <w:pPr>
        <w:shd w:val="clear" w:color="auto" w:fill="FFFFFF"/>
        <w:spacing w:after="120" w:line="240" w:lineRule="atLeast"/>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Давайте подведем итоги.</w:t>
      </w:r>
      <w:r w:rsidRPr="002060F0">
        <w:rPr>
          <w:rFonts w:ascii="Times New Roman" w:eastAsia="Times New Roman" w:hAnsi="Times New Roman" w:cs="Times New Roman"/>
          <w:color w:val="333333"/>
          <w:sz w:val="24"/>
          <w:szCs w:val="24"/>
          <w:lang w:eastAsia="ru-RU"/>
        </w:rPr>
        <w:br/>
        <w:t>Какова была тема нашего урока?</w:t>
      </w:r>
      <w:r w:rsidRPr="002060F0">
        <w:rPr>
          <w:rFonts w:ascii="Times New Roman" w:eastAsia="Times New Roman" w:hAnsi="Times New Roman" w:cs="Times New Roman"/>
          <w:color w:val="333333"/>
          <w:sz w:val="24"/>
          <w:szCs w:val="24"/>
          <w:lang w:eastAsia="ru-RU"/>
        </w:rPr>
        <w:br/>
        <w:t>Какова была цель урока?</w:t>
      </w:r>
      <w:r w:rsidRPr="002060F0">
        <w:rPr>
          <w:rFonts w:ascii="Times New Roman" w:eastAsia="Times New Roman" w:hAnsi="Times New Roman" w:cs="Times New Roman"/>
          <w:color w:val="333333"/>
          <w:sz w:val="24"/>
          <w:szCs w:val="24"/>
          <w:lang w:eastAsia="ru-RU"/>
        </w:rPr>
        <w:br/>
        <w:t>Чему вы научились на уроке?</w:t>
      </w:r>
    </w:p>
    <w:p w:rsidR="00373B20" w:rsidRPr="002060F0" w:rsidRDefault="00373B20" w:rsidP="00373B20">
      <w:pPr>
        <w:spacing w:before="270" w:after="135" w:line="285" w:lineRule="atLeast"/>
        <w:outlineLvl w:val="2"/>
        <w:rPr>
          <w:rFonts w:ascii="Times New Roman" w:eastAsia="Times New Roman" w:hAnsi="Times New Roman" w:cs="Times New Roman"/>
          <w:b/>
          <w:color w:val="000000" w:themeColor="text1"/>
          <w:sz w:val="24"/>
          <w:szCs w:val="24"/>
          <w:shd w:val="clear" w:color="auto" w:fill="FFFFFF"/>
          <w:lang w:eastAsia="ru-RU"/>
        </w:rPr>
      </w:pPr>
      <w:r w:rsidRPr="002060F0">
        <w:rPr>
          <w:rFonts w:ascii="Times New Roman" w:eastAsia="Times New Roman" w:hAnsi="Times New Roman" w:cs="Times New Roman"/>
          <w:b/>
          <w:color w:val="000000" w:themeColor="text1"/>
          <w:sz w:val="24"/>
          <w:szCs w:val="24"/>
          <w:shd w:val="clear" w:color="auto" w:fill="FFFFFF"/>
          <w:lang w:eastAsia="ru-RU"/>
        </w:rPr>
        <w:t>5. Объяснение домашнего задания.</w:t>
      </w:r>
    </w:p>
    <w:p w:rsidR="00373B20" w:rsidRPr="002060F0" w:rsidRDefault="00373B20" w:rsidP="00373B20">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Я предлагаю вам задание на выбор. Вы можете выполнить перевод с русского на английский или выполнить упражнения по образцу письменно.</w:t>
      </w:r>
    </w:p>
    <w:p w:rsidR="00373B20" w:rsidRPr="002060F0" w:rsidRDefault="00373B20" w:rsidP="00373B20">
      <w:pPr>
        <w:shd w:val="clear" w:color="auto" w:fill="FFFFFF"/>
        <w:spacing w:before="270" w:after="135" w:line="285" w:lineRule="atLeast"/>
        <w:outlineLvl w:val="2"/>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6. Рефлексия урока.</w:t>
      </w:r>
    </w:p>
    <w:p w:rsidR="00373B20" w:rsidRPr="002060F0" w:rsidRDefault="00373B20" w:rsidP="00373B20">
      <w:pPr>
        <w:shd w:val="clear" w:color="auto" w:fill="FFFFFF"/>
        <w:spacing w:after="120" w:line="240" w:lineRule="atLeast"/>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Понравился ли вам урок? Почему?</w:t>
      </w:r>
      <w:r w:rsidRPr="002060F0">
        <w:rPr>
          <w:rFonts w:ascii="Times New Roman" w:eastAsia="Times New Roman" w:hAnsi="Times New Roman" w:cs="Times New Roman"/>
          <w:color w:val="333333"/>
          <w:sz w:val="24"/>
          <w:szCs w:val="24"/>
          <w:lang w:eastAsia="ru-RU"/>
        </w:rPr>
        <w:br/>
        <w:t>Как вы себя чувствовали на уроке?</w:t>
      </w:r>
      <w:r w:rsidRPr="002060F0">
        <w:rPr>
          <w:rFonts w:ascii="Times New Roman" w:eastAsia="Times New Roman" w:hAnsi="Times New Roman" w:cs="Times New Roman"/>
          <w:color w:val="333333"/>
          <w:sz w:val="24"/>
          <w:szCs w:val="24"/>
          <w:lang w:eastAsia="ru-RU"/>
        </w:rPr>
        <w:br/>
        <w:t>Что особенно получалось, а что нет?</w:t>
      </w:r>
    </w:p>
    <w:p w:rsidR="00E87847" w:rsidRPr="002060F0" w:rsidRDefault="00E87847" w:rsidP="00E9402D">
      <w:pPr>
        <w:spacing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Список исльзованной литературы:</w:t>
      </w:r>
    </w:p>
    <w:p w:rsidR="00E87847" w:rsidRPr="002060F0" w:rsidRDefault="00E87847" w:rsidP="00E9402D">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2060F0">
        <w:rPr>
          <w:rFonts w:ascii="Times New Roman" w:hAnsi="Times New Roman" w:cs="Times New Roman"/>
          <w:color w:val="000000" w:themeColor="text1"/>
          <w:sz w:val="24"/>
          <w:szCs w:val="24"/>
          <w:shd w:val="clear" w:color="auto" w:fill="FFFFFF"/>
          <w:lang w:val="en-US"/>
        </w:rPr>
        <w:t>Fred</w:t>
      </w:r>
      <w:r w:rsidRPr="004542B1">
        <w:rPr>
          <w:rFonts w:ascii="Times New Roman" w:hAnsi="Times New Roman" w:cs="Times New Roman"/>
          <w:color w:val="000000" w:themeColor="text1"/>
          <w:sz w:val="24"/>
          <w:szCs w:val="24"/>
          <w:shd w:val="clear" w:color="auto" w:fill="FFFFFF"/>
        </w:rPr>
        <w:t xml:space="preserve">, </w:t>
      </w:r>
      <w:r w:rsidRPr="002060F0">
        <w:rPr>
          <w:rFonts w:ascii="Times New Roman" w:hAnsi="Times New Roman" w:cs="Times New Roman"/>
          <w:color w:val="000000" w:themeColor="text1"/>
          <w:sz w:val="24"/>
          <w:szCs w:val="24"/>
          <w:shd w:val="clear" w:color="auto" w:fill="FFFFFF"/>
          <w:lang w:val="en-US"/>
        </w:rPr>
        <w:t>Metcalf</w:t>
      </w:r>
      <w:r w:rsidRPr="004542B1">
        <w:rPr>
          <w:rFonts w:ascii="Times New Roman" w:hAnsi="Times New Roman" w:cs="Times New Roman"/>
          <w:color w:val="000000" w:themeColor="text1"/>
          <w:sz w:val="24"/>
          <w:szCs w:val="24"/>
          <w:shd w:val="clear" w:color="auto" w:fill="FFFFFF"/>
        </w:rPr>
        <w:t xml:space="preserve"> </w:t>
      </w:r>
      <w:r w:rsidRPr="002060F0">
        <w:rPr>
          <w:rFonts w:ascii="Times New Roman" w:hAnsi="Times New Roman" w:cs="Times New Roman"/>
          <w:color w:val="000000" w:themeColor="text1"/>
          <w:sz w:val="24"/>
          <w:szCs w:val="24"/>
          <w:shd w:val="clear" w:color="auto" w:fill="FFFFFF"/>
          <w:lang w:val="en-US"/>
        </w:rPr>
        <w:t>The</w:t>
      </w:r>
      <w:r w:rsidRPr="004542B1">
        <w:rPr>
          <w:rFonts w:ascii="Times New Roman" w:hAnsi="Times New Roman" w:cs="Times New Roman"/>
          <w:color w:val="000000" w:themeColor="text1"/>
          <w:sz w:val="24"/>
          <w:szCs w:val="24"/>
          <w:shd w:val="clear" w:color="auto" w:fill="FFFFFF"/>
        </w:rPr>
        <w:t xml:space="preserve"> </w:t>
      </w:r>
      <w:r w:rsidRPr="002060F0">
        <w:rPr>
          <w:rFonts w:ascii="Times New Roman" w:hAnsi="Times New Roman" w:cs="Times New Roman"/>
          <w:color w:val="000000" w:themeColor="text1"/>
          <w:sz w:val="24"/>
          <w:szCs w:val="24"/>
          <w:shd w:val="clear" w:color="auto" w:fill="FFFFFF"/>
          <w:lang w:val="en-US"/>
        </w:rPr>
        <w:t>Penguin</w:t>
      </w:r>
      <w:r w:rsidRPr="004542B1">
        <w:rPr>
          <w:rFonts w:ascii="Times New Roman" w:hAnsi="Times New Roman" w:cs="Times New Roman"/>
          <w:color w:val="000000" w:themeColor="text1"/>
          <w:sz w:val="24"/>
          <w:szCs w:val="24"/>
          <w:shd w:val="clear" w:color="auto" w:fill="FFFFFF"/>
        </w:rPr>
        <w:t xml:space="preserve"> </w:t>
      </w:r>
      <w:r w:rsidRPr="002060F0">
        <w:rPr>
          <w:rFonts w:ascii="Times New Roman" w:hAnsi="Times New Roman" w:cs="Times New Roman"/>
          <w:color w:val="000000" w:themeColor="text1"/>
          <w:sz w:val="24"/>
          <w:szCs w:val="24"/>
          <w:shd w:val="clear" w:color="auto" w:fill="FFFFFF"/>
          <w:lang w:val="en-US"/>
        </w:rPr>
        <w:t>Dictionary</w:t>
      </w:r>
      <w:r w:rsidRPr="004542B1">
        <w:rPr>
          <w:rFonts w:ascii="Times New Roman" w:hAnsi="Times New Roman" w:cs="Times New Roman"/>
          <w:color w:val="000000" w:themeColor="text1"/>
          <w:sz w:val="24"/>
          <w:szCs w:val="24"/>
          <w:shd w:val="clear" w:color="auto" w:fill="FFFFFF"/>
        </w:rPr>
        <w:t xml:space="preserve"> </w:t>
      </w:r>
      <w:r w:rsidRPr="002060F0">
        <w:rPr>
          <w:rFonts w:ascii="Times New Roman" w:hAnsi="Times New Roman" w:cs="Times New Roman"/>
          <w:color w:val="000000" w:themeColor="text1"/>
          <w:sz w:val="24"/>
          <w:szCs w:val="24"/>
          <w:shd w:val="clear" w:color="auto" w:fill="FFFFFF"/>
          <w:lang w:val="en-US"/>
        </w:rPr>
        <w:t>of</w:t>
      </w:r>
      <w:r w:rsidRPr="004542B1">
        <w:rPr>
          <w:rFonts w:ascii="Times New Roman" w:hAnsi="Times New Roman" w:cs="Times New Roman"/>
          <w:color w:val="000000" w:themeColor="text1"/>
          <w:sz w:val="24"/>
          <w:szCs w:val="24"/>
          <w:shd w:val="clear" w:color="auto" w:fill="FFFFFF"/>
        </w:rPr>
        <w:t xml:space="preserve"> </w:t>
      </w:r>
      <w:r w:rsidRPr="002060F0">
        <w:rPr>
          <w:rFonts w:ascii="Times New Roman" w:hAnsi="Times New Roman" w:cs="Times New Roman"/>
          <w:color w:val="000000" w:themeColor="text1"/>
          <w:sz w:val="24"/>
          <w:szCs w:val="24"/>
          <w:shd w:val="clear" w:color="auto" w:fill="FFFFFF"/>
          <w:lang w:val="en-US"/>
        </w:rPr>
        <w:t>modern</w:t>
      </w:r>
      <w:r w:rsidRPr="004542B1">
        <w:rPr>
          <w:rFonts w:ascii="Times New Roman" w:hAnsi="Times New Roman" w:cs="Times New Roman"/>
          <w:color w:val="000000" w:themeColor="text1"/>
          <w:sz w:val="24"/>
          <w:szCs w:val="24"/>
          <w:shd w:val="clear" w:color="auto" w:fill="FFFFFF"/>
        </w:rPr>
        <w:t xml:space="preserve"> </w:t>
      </w:r>
      <w:r w:rsidRPr="002060F0">
        <w:rPr>
          <w:rFonts w:ascii="Times New Roman" w:hAnsi="Times New Roman" w:cs="Times New Roman"/>
          <w:color w:val="000000" w:themeColor="text1"/>
          <w:sz w:val="24"/>
          <w:szCs w:val="24"/>
          <w:shd w:val="clear" w:color="auto" w:fill="FFFFFF"/>
          <w:lang w:val="en-US"/>
        </w:rPr>
        <w:t>humorous</w:t>
      </w:r>
      <w:r w:rsidRPr="004542B1">
        <w:rPr>
          <w:rFonts w:ascii="Times New Roman" w:hAnsi="Times New Roman" w:cs="Times New Roman"/>
          <w:color w:val="000000" w:themeColor="text1"/>
          <w:sz w:val="24"/>
          <w:szCs w:val="24"/>
          <w:shd w:val="clear" w:color="auto" w:fill="FFFFFF"/>
        </w:rPr>
        <w:t xml:space="preserve"> </w:t>
      </w:r>
      <w:r w:rsidRPr="002060F0">
        <w:rPr>
          <w:rFonts w:ascii="Times New Roman" w:hAnsi="Times New Roman" w:cs="Times New Roman"/>
          <w:color w:val="000000" w:themeColor="text1"/>
          <w:sz w:val="24"/>
          <w:szCs w:val="24"/>
          <w:shd w:val="clear" w:color="auto" w:fill="FFFFFF"/>
          <w:lang w:val="en-US"/>
        </w:rPr>
        <w:t>quotations</w:t>
      </w:r>
      <w:r w:rsidRPr="004542B1">
        <w:rPr>
          <w:rFonts w:ascii="Times New Roman" w:hAnsi="Times New Roman" w:cs="Times New Roman"/>
          <w:color w:val="000000" w:themeColor="text1"/>
          <w:sz w:val="24"/>
          <w:szCs w:val="24"/>
          <w:shd w:val="clear" w:color="auto" w:fill="FFFFFF"/>
        </w:rPr>
        <w:t>/</w:t>
      </w:r>
      <w:r w:rsidRPr="002060F0">
        <w:rPr>
          <w:rFonts w:ascii="Times New Roman" w:hAnsi="Times New Roman" w:cs="Times New Roman"/>
          <w:color w:val="000000" w:themeColor="text1"/>
          <w:sz w:val="24"/>
          <w:szCs w:val="24"/>
          <w:shd w:val="clear" w:color="auto" w:fill="FFFFFF"/>
          <w:lang w:val="en-US"/>
        </w:rPr>
        <w:t>C</w:t>
      </w:r>
      <w:r w:rsidRPr="002060F0">
        <w:rPr>
          <w:rFonts w:ascii="Times New Roman" w:hAnsi="Times New Roman" w:cs="Times New Roman"/>
          <w:color w:val="000000" w:themeColor="text1"/>
          <w:sz w:val="24"/>
          <w:szCs w:val="24"/>
          <w:shd w:val="clear" w:color="auto" w:fill="FFFFFF"/>
        </w:rPr>
        <w:t>ловарь</w:t>
      </w:r>
      <w:r w:rsidRPr="004542B1">
        <w:rPr>
          <w:rFonts w:ascii="Times New Roman" w:hAnsi="Times New Roman" w:cs="Times New Roman"/>
          <w:color w:val="000000" w:themeColor="text1"/>
          <w:sz w:val="24"/>
          <w:szCs w:val="24"/>
          <w:shd w:val="clear" w:color="auto" w:fill="FFFFFF"/>
        </w:rPr>
        <w:t xml:space="preserve"> </w:t>
      </w:r>
      <w:r w:rsidRPr="002060F0">
        <w:rPr>
          <w:rFonts w:ascii="Times New Roman" w:hAnsi="Times New Roman" w:cs="Times New Roman"/>
          <w:color w:val="000000" w:themeColor="text1"/>
          <w:sz w:val="24"/>
          <w:szCs w:val="24"/>
          <w:shd w:val="clear" w:color="auto" w:fill="FFFFFF"/>
        </w:rPr>
        <w:t>современных</w:t>
      </w:r>
      <w:r w:rsidRPr="004542B1">
        <w:rPr>
          <w:rFonts w:ascii="Times New Roman" w:hAnsi="Times New Roman" w:cs="Times New Roman"/>
          <w:color w:val="000000" w:themeColor="text1"/>
          <w:sz w:val="24"/>
          <w:szCs w:val="24"/>
          <w:shd w:val="clear" w:color="auto" w:fill="FFFFFF"/>
        </w:rPr>
        <w:t xml:space="preserve"> </w:t>
      </w:r>
      <w:r w:rsidRPr="002060F0">
        <w:rPr>
          <w:rFonts w:ascii="Times New Roman" w:hAnsi="Times New Roman" w:cs="Times New Roman"/>
          <w:color w:val="000000" w:themeColor="text1"/>
          <w:sz w:val="24"/>
          <w:szCs w:val="24"/>
          <w:shd w:val="clear" w:color="auto" w:fill="FFFFFF"/>
        </w:rPr>
        <w:t>юмористических</w:t>
      </w:r>
      <w:r w:rsidRPr="004542B1">
        <w:rPr>
          <w:rFonts w:ascii="Times New Roman" w:hAnsi="Times New Roman" w:cs="Times New Roman"/>
          <w:color w:val="000000" w:themeColor="text1"/>
          <w:sz w:val="24"/>
          <w:szCs w:val="24"/>
          <w:shd w:val="clear" w:color="auto" w:fill="FFFFFF"/>
        </w:rPr>
        <w:t xml:space="preserve"> </w:t>
      </w:r>
      <w:r w:rsidRPr="002060F0">
        <w:rPr>
          <w:rFonts w:ascii="Times New Roman" w:hAnsi="Times New Roman" w:cs="Times New Roman"/>
          <w:color w:val="000000" w:themeColor="text1"/>
          <w:sz w:val="24"/>
          <w:szCs w:val="24"/>
          <w:shd w:val="clear" w:color="auto" w:fill="FFFFFF"/>
        </w:rPr>
        <w:t>цитат</w:t>
      </w:r>
      <w:r w:rsidRPr="004542B1">
        <w:rPr>
          <w:rFonts w:ascii="Times New Roman" w:hAnsi="Times New Roman" w:cs="Times New Roman"/>
          <w:color w:val="000000" w:themeColor="text1"/>
          <w:sz w:val="24"/>
          <w:szCs w:val="24"/>
          <w:shd w:val="clear" w:color="auto" w:fill="FFFFFF"/>
        </w:rPr>
        <w:t xml:space="preserve"> / </w:t>
      </w:r>
      <w:r w:rsidRPr="002060F0">
        <w:rPr>
          <w:rFonts w:ascii="Times New Roman" w:hAnsi="Times New Roman" w:cs="Times New Roman"/>
          <w:color w:val="000000" w:themeColor="text1"/>
          <w:sz w:val="24"/>
          <w:szCs w:val="24"/>
          <w:shd w:val="clear" w:color="auto" w:fill="FFFFFF"/>
          <w:lang w:val="en-US"/>
        </w:rPr>
        <w:t>Fred</w:t>
      </w:r>
      <w:r w:rsidRPr="004542B1">
        <w:rPr>
          <w:rFonts w:ascii="Times New Roman" w:hAnsi="Times New Roman" w:cs="Times New Roman"/>
          <w:color w:val="000000" w:themeColor="text1"/>
          <w:sz w:val="24"/>
          <w:szCs w:val="24"/>
          <w:shd w:val="clear" w:color="auto" w:fill="FFFFFF"/>
        </w:rPr>
        <w:t xml:space="preserve"> </w:t>
      </w:r>
      <w:r w:rsidRPr="002060F0">
        <w:rPr>
          <w:rFonts w:ascii="Times New Roman" w:hAnsi="Times New Roman" w:cs="Times New Roman"/>
          <w:color w:val="000000" w:themeColor="text1"/>
          <w:sz w:val="24"/>
          <w:szCs w:val="24"/>
          <w:shd w:val="clear" w:color="auto" w:fill="FFFFFF"/>
          <w:lang w:val="en-US"/>
        </w:rPr>
        <w:t>Metcalf</w:t>
      </w:r>
      <w:r w:rsidRPr="004542B1">
        <w:rPr>
          <w:rFonts w:ascii="Times New Roman" w:hAnsi="Times New Roman" w:cs="Times New Roman"/>
          <w:color w:val="000000" w:themeColor="text1"/>
          <w:sz w:val="24"/>
          <w:szCs w:val="24"/>
          <w:shd w:val="clear" w:color="auto" w:fill="FFFFFF"/>
        </w:rPr>
        <w:t xml:space="preserve">. - </w:t>
      </w:r>
      <w:r w:rsidRPr="002060F0">
        <w:rPr>
          <w:rFonts w:ascii="Times New Roman" w:hAnsi="Times New Roman" w:cs="Times New Roman"/>
          <w:color w:val="000000" w:themeColor="text1"/>
          <w:sz w:val="24"/>
          <w:szCs w:val="24"/>
          <w:shd w:val="clear" w:color="auto" w:fill="FFFFFF"/>
        </w:rPr>
        <w:t>М</w:t>
      </w:r>
      <w:r w:rsidRPr="004542B1">
        <w:rPr>
          <w:rFonts w:ascii="Times New Roman" w:hAnsi="Times New Roman" w:cs="Times New Roman"/>
          <w:color w:val="000000" w:themeColor="text1"/>
          <w:sz w:val="24"/>
          <w:szCs w:val="24"/>
          <w:shd w:val="clear" w:color="auto" w:fill="FFFFFF"/>
        </w:rPr>
        <w:t xml:space="preserve">.: </w:t>
      </w:r>
      <w:r w:rsidRPr="002060F0">
        <w:rPr>
          <w:rFonts w:ascii="Times New Roman" w:hAnsi="Times New Roman" w:cs="Times New Roman"/>
          <w:color w:val="000000" w:themeColor="text1"/>
          <w:sz w:val="24"/>
          <w:szCs w:val="24"/>
          <w:shd w:val="clear" w:color="auto" w:fill="FFFFFF"/>
          <w:lang w:val="en-US"/>
        </w:rPr>
        <w:t>Penguin</w:t>
      </w:r>
      <w:r w:rsidRPr="004542B1">
        <w:rPr>
          <w:rFonts w:ascii="Times New Roman" w:hAnsi="Times New Roman" w:cs="Times New Roman"/>
          <w:color w:val="000000" w:themeColor="text1"/>
          <w:sz w:val="24"/>
          <w:szCs w:val="24"/>
          <w:shd w:val="clear" w:color="auto" w:fill="FFFFFF"/>
        </w:rPr>
        <w:t xml:space="preserve"> </w:t>
      </w:r>
      <w:r w:rsidRPr="002060F0">
        <w:rPr>
          <w:rFonts w:ascii="Times New Roman" w:hAnsi="Times New Roman" w:cs="Times New Roman"/>
          <w:color w:val="000000" w:themeColor="text1"/>
          <w:sz w:val="24"/>
          <w:szCs w:val="24"/>
          <w:shd w:val="clear" w:color="auto" w:fill="FFFFFF"/>
          <w:lang w:val="en-US"/>
        </w:rPr>
        <w:t>Books</w:t>
      </w:r>
      <w:r w:rsidRPr="004542B1">
        <w:rPr>
          <w:rFonts w:ascii="Times New Roman" w:hAnsi="Times New Roman" w:cs="Times New Roman"/>
          <w:color w:val="000000" w:themeColor="text1"/>
          <w:sz w:val="24"/>
          <w:szCs w:val="24"/>
          <w:shd w:val="clear" w:color="auto" w:fill="FFFFFF"/>
        </w:rPr>
        <w:t xml:space="preserve"> </w:t>
      </w:r>
      <w:r w:rsidRPr="002060F0">
        <w:rPr>
          <w:rFonts w:ascii="Times New Roman" w:hAnsi="Times New Roman" w:cs="Times New Roman"/>
          <w:color w:val="000000" w:themeColor="text1"/>
          <w:sz w:val="24"/>
          <w:szCs w:val="24"/>
          <w:shd w:val="clear" w:color="auto" w:fill="FFFFFF"/>
          <w:lang w:val="en-US"/>
        </w:rPr>
        <w:t>Ltd</w:t>
      </w:r>
      <w:r w:rsidRPr="004542B1">
        <w:rPr>
          <w:rFonts w:ascii="Times New Roman" w:hAnsi="Times New Roman" w:cs="Times New Roman"/>
          <w:color w:val="000000" w:themeColor="text1"/>
          <w:sz w:val="24"/>
          <w:szCs w:val="24"/>
          <w:shd w:val="clear" w:color="auto" w:fill="FFFFFF"/>
        </w:rPr>
        <w:t>.,</w:t>
      </w:r>
      <w:r w:rsidRPr="002060F0">
        <w:rPr>
          <w:rFonts w:ascii="Times New Roman" w:hAnsi="Times New Roman" w:cs="Times New Roman"/>
          <w:color w:val="000000" w:themeColor="text1"/>
          <w:sz w:val="24"/>
          <w:szCs w:val="24"/>
          <w:shd w:val="clear" w:color="auto" w:fill="FFFFFF"/>
          <w:lang w:val="en-US"/>
        </w:rPr>
        <w:t> </w:t>
      </w:r>
      <w:r w:rsidRPr="004542B1">
        <w:rPr>
          <w:rStyle w:val="af1"/>
          <w:rFonts w:ascii="Times New Roman" w:hAnsi="Times New Roman" w:cs="Times New Roman"/>
          <w:color w:val="000000" w:themeColor="text1"/>
          <w:sz w:val="24"/>
          <w:szCs w:val="24"/>
          <w:shd w:val="clear" w:color="auto" w:fill="FFFFFF"/>
        </w:rPr>
        <w:t>2017</w:t>
      </w:r>
      <w:r w:rsidRPr="004542B1">
        <w:rPr>
          <w:rFonts w:ascii="Times New Roman" w:hAnsi="Times New Roman" w:cs="Times New Roman"/>
          <w:color w:val="000000" w:themeColor="text1"/>
          <w:sz w:val="24"/>
          <w:szCs w:val="24"/>
          <w:shd w:val="clear" w:color="auto" w:fill="FFFFFF"/>
        </w:rPr>
        <w:t>. -</w:t>
      </w:r>
      <w:r w:rsidRPr="002060F0">
        <w:rPr>
          <w:rFonts w:ascii="Times New Roman" w:hAnsi="Times New Roman" w:cs="Times New Roman"/>
          <w:color w:val="000000" w:themeColor="text1"/>
          <w:sz w:val="24"/>
          <w:szCs w:val="24"/>
          <w:shd w:val="clear" w:color="auto" w:fill="FFFFFF"/>
          <w:lang w:val="en-US"/>
        </w:rPr>
        <w:t> </w:t>
      </w:r>
      <w:r w:rsidRPr="004542B1">
        <w:rPr>
          <w:rStyle w:val="af1"/>
          <w:rFonts w:ascii="Times New Roman" w:hAnsi="Times New Roman" w:cs="Times New Roman"/>
          <w:color w:val="000000" w:themeColor="text1"/>
          <w:sz w:val="24"/>
          <w:szCs w:val="24"/>
          <w:shd w:val="clear" w:color="auto" w:fill="FFFFFF"/>
        </w:rPr>
        <w:t>202</w:t>
      </w:r>
      <w:r w:rsidRPr="002060F0">
        <w:rPr>
          <w:rFonts w:ascii="Times New Roman" w:hAnsi="Times New Roman" w:cs="Times New Roman"/>
          <w:color w:val="000000" w:themeColor="text1"/>
          <w:sz w:val="24"/>
          <w:szCs w:val="24"/>
          <w:shd w:val="clear" w:color="auto" w:fill="FFFFFF"/>
          <w:lang w:val="en-US"/>
        </w:rPr>
        <w:t> c</w:t>
      </w:r>
      <w:r w:rsidRPr="004542B1">
        <w:rPr>
          <w:rFonts w:ascii="Times New Roman" w:hAnsi="Times New Roman" w:cs="Times New Roman"/>
          <w:color w:val="000000" w:themeColor="text1"/>
          <w:sz w:val="24"/>
          <w:szCs w:val="24"/>
          <w:shd w:val="clear" w:color="auto" w:fill="FFFFFF"/>
        </w:rPr>
        <w:t>.</w:t>
      </w:r>
      <w:r w:rsidRPr="004542B1">
        <w:rPr>
          <w:rFonts w:ascii="Times New Roman" w:hAnsi="Times New Roman" w:cs="Times New Roman"/>
          <w:color w:val="000000" w:themeColor="text1"/>
          <w:sz w:val="24"/>
          <w:szCs w:val="24"/>
        </w:rPr>
        <w:br/>
      </w:r>
      <w:r w:rsidRPr="002060F0">
        <w:rPr>
          <w:rFonts w:ascii="Times New Roman" w:hAnsi="Times New Roman" w:cs="Times New Roman"/>
          <w:color w:val="000000" w:themeColor="text1"/>
          <w:sz w:val="24"/>
          <w:szCs w:val="24"/>
          <w:shd w:val="clear" w:color="auto" w:fill="FFFFFF"/>
          <w:lang w:val="en-US"/>
        </w:rPr>
        <w:t>Winter</w:t>
      </w:r>
      <w:r w:rsidRPr="004542B1">
        <w:rPr>
          <w:rFonts w:ascii="Times New Roman" w:hAnsi="Times New Roman" w:cs="Times New Roman"/>
          <w:color w:val="000000" w:themeColor="text1"/>
          <w:sz w:val="24"/>
          <w:szCs w:val="24"/>
          <w:shd w:val="clear" w:color="auto" w:fill="FFFFFF"/>
        </w:rPr>
        <w:t xml:space="preserve">. </w:t>
      </w:r>
      <w:r w:rsidRPr="002060F0">
        <w:rPr>
          <w:rFonts w:ascii="Times New Roman" w:hAnsi="Times New Roman" w:cs="Times New Roman"/>
          <w:color w:val="000000" w:themeColor="text1"/>
          <w:sz w:val="24"/>
          <w:szCs w:val="24"/>
          <w:shd w:val="clear" w:color="auto" w:fill="FFFFFF"/>
          <w:lang w:val="en-US"/>
        </w:rPr>
        <w:t>Sports</w:t>
      </w:r>
      <w:r w:rsidRPr="002060F0">
        <w:rPr>
          <w:rFonts w:ascii="Times New Roman" w:hAnsi="Times New Roman" w:cs="Times New Roman"/>
          <w:color w:val="000000" w:themeColor="text1"/>
          <w:sz w:val="24"/>
          <w:szCs w:val="24"/>
          <w:shd w:val="clear" w:color="auto" w:fill="FFFFFF"/>
        </w:rPr>
        <w:t>. Учебник для переводчиков. Английский язык / А.А. Галкин и др. - М.: Р.Валент,</w:t>
      </w:r>
      <w:r w:rsidRPr="002060F0">
        <w:rPr>
          <w:rFonts w:ascii="Times New Roman" w:hAnsi="Times New Roman" w:cs="Times New Roman"/>
          <w:color w:val="000000" w:themeColor="text1"/>
          <w:sz w:val="24"/>
          <w:szCs w:val="24"/>
          <w:shd w:val="clear" w:color="auto" w:fill="FFFFFF"/>
          <w:lang w:val="en-US"/>
        </w:rPr>
        <w:t> </w:t>
      </w:r>
      <w:r w:rsidRPr="002060F0">
        <w:rPr>
          <w:rStyle w:val="af1"/>
          <w:rFonts w:ascii="Times New Roman" w:hAnsi="Times New Roman" w:cs="Times New Roman"/>
          <w:color w:val="000000" w:themeColor="text1"/>
          <w:sz w:val="24"/>
          <w:szCs w:val="24"/>
          <w:shd w:val="clear" w:color="auto" w:fill="FFFFFF"/>
        </w:rPr>
        <w:t>2018</w:t>
      </w:r>
      <w:r w:rsidRPr="002060F0">
        <w:rPr>
          <w:rFonts w:ascii="Times New Roman" w:hAnsi="Times New Roman" w:cs="Times New Roman"/>
          <w:color w:val="000000" w:themeColor="text1"/>
          <w:sz w:val="24"/>
          <w:szCs w:val="24"/>
          <w:shd w:val="clear" w:color="auto" w:fill="FFFFFF"/>
        </w:rPr>
        <w:t xml:space="preserve">. </w:t>
      </w:r>
    </w:p>
    <w:p w:rsidR="00E87847" w:rsidRPr="002060F0" w:rsidRDefault="00E87847" w:rsidP="00E9402D">
      <w:pPr>
        <w:shd w:val="clear" w:color="auto" w:fill="FFFFFF"/>
        <w:spacing w:after="0" w:line="240" w:lineRule="auto"/>
        <w:rPr>
          <w:rFonts w:ascii="Times New Roman" w:eastAsia="Times New Roman" w:hAnsi="Times New Roman" w:cs="Times New Roman"/>
          <w:color w:val="000000"/>
          <w:sz w:val="24"/>
          <w:szCs w:val="24"/>
          <w:lang w:eastAsia="ru-RU"/>
        </w:rPr>
      </w:pPr>
    </w:p>
    <w:p w:rsidR="00E87847" w:rsidRPr="002060F0" w:rsidRDefault="00E87847" w:rsidP="00E9402D">
      <w:pPr>
        <w:shd w:val="clear" w:color="auto" w:fill="FFFFFF"/>
        <w:spacing w:after="0" w:line="240" w:lineRule="auto"/>
        <w:rPr>
          <w:rFonts w:ascii="Times New Roman" w:eastAsia="Times New Roman" w:hAnsi="Times New Roman" w:cs="Times New Roman"/>
          <w:color w:val="000000"/>
          <w:sz w:val="24"/>
          <w:szCs w:val="24"/>
          <w:lang w:eastAsia="ru-RU"/>
        </w:rPr>
      </w:pPr>
    </w:p>
    <w:p w:rsidR="00E87847" w:rsidRPr="002060F0" w:rsidRDefault="00E87847" w:rsidP="00E9402D">
      <w:pPr>
        <w:shd w:val="clear" w:color="auto" w:fill="FFFFFF"/>
        <w:spacing w:after="0" w:line="240" w:lineRule="auto"/>
        <w:rPr>
          <w:rFonts w:ascii="Times New Roman" w:eastAsia="Times New Roman" w:hAnsi="Times New Roman" w:cs="Times New Roman"/>
          <w:color w:val="000000"/>
          <w:sz w:val="24"/>
          <w:szCs w:val="24"/>
          <w:lang w:eastAsia="ru-RU"/>
        </w:rPr>
      </w:pPr>
    </w:p>
    <w:p w:rsidR="00E87847" w:rsidRPr="002060F0" w:rsidRDefault="00E87847" w:rsidP="00E9402D">
      <w:pPr>
        <w:shd w:val="clear" w:color="auto" w:fill="FFFFFF"/>
        <w:spacing w:after="0" w:line="240" w:lineRule="auto"/>
        <w:rPr>
          <w:rFonts w:ascii="Times New Roman" w:eastAsia="Times New Roman" w:hAnsi="Times New Roman" w:cs="Times New Roman"/>
          <w:color w:val="000000"/>
          <w:sz w:val="24"/>
          <w:szCs w:val="24"/>
          <w:lang w:eastAsia="ru-RU"/>
        </w:rPr>
      </w:pPr>
    </w:p>
    <w:p w:rsidR="00E87847" w:rsidRPr="002060F0" w:rsidRDefault="00E87847" w:rsidP="00E9402D">
      <w:pPr>
        <w:shd w:val="clear" w:color="auto" w:fill="FFFFFF"/>
        <w:spacing w:after="0" w:line="240" w:lineRule="auto"/>
        <w:rPr>
          <w:rFonts w:ascii="Times New Roman" w:eastAsia="Times New Roman" w:hAnsi="Times New Roman" w:cs="Times New Roman"/>
          <w:color w:val="000000"/>
          <w:sz w:val="24"/>
          <w:szCs w:val="24"/>
          <w:lang w:eastAsia="ru-RU"/>
        </w:rPr>
      </w:pPr>
    </w:p>
    <w:p w:rsidR="00E87847" w:rsidRPr="002060F0" w:rsidRDefault="00E87847" w:rsidP="00E9402D">
      <w:pPr>
        <w:spacing w:line="240" w:lineRule="auto"/>
        <w:ind w:firstLine="567"/>
        <w:jc w:val="center"/>
        <w:rPr>
          <w:rFonts w:ascii="Times New Roman" w:hAnsi="Times New Roman" w:cs="Times New Roman"/>
          <w:sz w:val="24"/>
          <w:szCs w:val="24"/>
        </w:rPr>
      </w:pPr>
    </w:p>
    <w:p w:rsidR="00E87847" w:rsidRPr="002060F0" w:rsidRDefault="00373B20" w:rsidP="00E9402D">
      <w:pPr>
        <w:spacing w:after="0" w:line="240" w:lineRule="auto"/>
        <w:jc w:val="center"/>
        <w:rPr>
          <w:rFonts w:ascii="Times New Roman" w:hAnsi="Times New Roman" w:cs="Times New Roman"/>
          <w:b/>
          <w:sz w:val="24"/>
          <w:szCs w:val="24"/>
        </w:rPr>
      </w:pPr>
      <w:r w:rsidRPr="002060F0">
        <w:rPr>
          <w:rFonts w:ascii="Times New Roman" w:hAnsi="Times New Roman" w:cs="Times New Roman"/>
          <w:b/>
          <w:sz w:val="24"/>
          <w:szCs w:val="24"/>
        </w:rPr>
        <w:t>Практическое занятие №56</w:t>
      </w:r>
    </w:p>
    <w:p w:rsidR="00E87847" w:rsidRPr="002060F0" w:rsidRDefault="00E87847" w:rsidP="00E9402D">
      <w:pPr>
        <w:spacing w:after="0" w:line="240" w:lineRule="auto"/>
        <w:rPr>
          <w:rFonts w:ascii="Times New Roman" w:hAnsi="Times New Roman" w:cs="Times New Roman"/>
          <w:b/>
          <w:sz w:val="24"/>
          <w:szCs w:val="24"/>
        </w:rPr>
      </w:pPr>
    </w:p>
    <w:p w:rsidR="00373B20" w:rsidRPr="002060F0" w:rsidRDefault="00373B20" w:rsidP="00373B20">
      <w:pPr>
        <w:spacing w:after="135" w:line="240" w:lineRule="auto"/>
        <w:rPr>
          <w:rFonts w:ascii="Times New Roman" w:eastAsia="Times New Roman" w:hAnsi="Times New Roman" w:cs="Times New Roman"/>
          <w:b/>
          <w:bCs/>
          <w:color w:val="333333"/>
          <w:sz w:val="24"/>
          <w:szCs w:val="24"/>
          <w:shd w:val="clear" w:color="auto" w:fill="FFFFFF"/>
          <w:lang w:eastAsia="ru-RU"/>
        </w:rPr>
      </w:pPr>
      <w:r w:rsidRPr="002060F0">
        <w:rPr>
          <w:rFonts w:ascii="Times New Roman" w:eastAsia="Times New Roman" w:hAnsi="Times New Roman" w:cs="Times New Roman"/>
          <w:b/>
          <w:bCs/>
          <w:color w:val="333333"/>
          <w:sz w:val="24"/>
          <w:szCs w:val="24"/>
          <w:shd w:val="clear" w:color="auto" w:fill="FFFFFF"/>
          <w:lang w:eastAsia="ru-RU"/>
        </w:rPr>
        <w:t xml:space="preserve">Тема урока: </w:t>
      </w:r>
      <w:r w:rsidRPr="002060F0">
        <w:rPr>
          <w:rFonts w:ascii="Times New Roman" w:eastAsia="Times New Roman" w:hAnsi="Times New Roman" w:cs="Times New Roman"/>
          <w:bCs/>
          <w:color w:val="333333"/>
          <w:sz w:val="24"/>
          <w:szCs w:val="24"/>
          <w:shd w:val="clear" w:color="auto" w:fill="FFFFFF"/>
          <w:lang w:eastAsia="ru-RU"/>
        </w:rPr>
        <w:t>Сложное дополнение</w:t>
      </w:r>
    </w:p>
    <w:p w:rsidR="00373B20" w:rsidRPr="002060F0" w:rsidRDefault="00373B20" w:rsidP="00373B20">
      <w:pPr>
        <w:spacing w:after="135" w:line="240" w:lineRule="auto"/>
        <w:rPr>
          <w:rFonts w:ascii="Times New Roman" w:eastAsia="Times New Roman" w:hAnsi="Times New Roman" w:cs="Times New Roman"/>
          <w:b/>
          <w:bCs/>
          <w:color w:val="333333"/>
          <w:sz w:val="24"/>
          <w:szCs w:val="24"/>
          <w:shd w:val="clear" w:color="auto" w:fill="FFFFFF"/>
          <w:lang w:eastAsia="ru-RU"/>
        </w:rPr>
      </w:pPr>
      <w:r w:rsidRPr="002060F0">
        <w:rPr>
          <w:rFonts w:ascii="Times New Roman" w:eastAsia="Times New Roman" w:hAnsi="Times New Roman" w:cs="Times New Roman"/>
          <w:b/>
          <w:bCs/>
          <w:color w:val="333333"/>
          <w:sz w:val="24"/>
          <w:szCs w:val="24"/>
          <w:shd w:val="clear" w:color="auto" w:fill="FFFFFF"/>
          <w:lang w:eastAsia="ru-RU"/>
        </w:rPr>
        <w:t xml:space="preserve">Тип урока: </w:t>
      </w:r>
      <w:r w:rsidRPr="002060F0">
        <w:rPr>
          <w:rFonts w:ascii="Times New Roman" w:eastAsia="Times New Roman" w:hAnsi="Times New Roman" w:cs="Times New Roman"/>
          <w:bCs/>
          <w:color w:val="333333"/>
          <w:sz w:val="24"/>
          <w:szCs w:val="24"/>
          <w:shd w:val="clear" w:color="auto" w:fill="FFFFFF"/>
          <w:lang w:eastAsia="ru-RU"/>
        </w:rPr>
        <w:t>практическое занятие</w:t>
      </w:r>
    </w:p>
    <w:p w:rsidR="00373B20" w:rsidRPr="002060F0" w:rsidRDefault="00373B20" w:rsidP="00373B20">
      <w:pPr>
        <w:spacing w:after="135" w:line="240" w:lineRule="auto"/>
        <w:rPr>
          <w:rFonts w:ascii="Times New Roman" w:eastAsia="Times New Roman" w:hAnsi="Times New Roman" w:cs="Times New Roman"/>
          <w:b/>
          <w:bCs/>
          <w:color w:val="333333"/>
          <w:sz w:val="24"/>
          <w:szCs w:val="24"/>
          <w:shd w:val="clear" w:color="auto" w:fill="FFFFFF"/>
          <w:lang w:eastAsia="ru-RU"/>
        </w:rPr>
      </w:pPr>
      <w:r w:rsidRPr="002060F0">
        <w:rPr>
          <w:rFonts w:ascii="Times New Roman" w:eastAsia="Times New Roman" w:hAnsi="Times New Roman" w:cs="Times New Roman"/>
          <w:b/>
          <w:bCs/>
          <w:color w:val="333333"/>
          <w:sz w:val="24"/>
          <w:szCs w:val="24"/>
          <w:shd w:val="clear" w:color="auto" w:fill="FFFFFF"/>
          <w:lang w:eastAsia="ru-RU"/>
        </w:rPr>
        <w:t>Цели урока:</w:t>
      </w:r>
    </w:p>
    <w:p w:rsidR="00373B20" w:rsidRPr="002060F0" w:rsidRDefault="00373B20" w:rsidP="00373B20">
      <w:pPr>
        <w:spacing w:after="135" w:line="240" w:lineRule="auto"/>
        <w:rPr>
          <w:rFonts w:ascii="Times New Roman" w:eastAsia="Times New Roman" w:hAnsi="Times New Roman" w:cs="Times New Roman"/>
          <w:b/>
          <w:bCs/>
          <w:i/>
          <w:iCs/>
          <w:color w:val="333333"/>
          <w:sz w:val="24"/>
          <w:szCs w:val="24"/>
          <w:shd w:val="clear" w:color="auto" w:fill="FFFFFF"/>
          <w:lang w:eastAsia="ru-RU"/>
        </w:rPr>
      </w:pPr>
      <w:r w:rsidRPr="002060F0">
        <w:rPr>
          <w:rFonts w:ascii="Times New Roman" w:eastAsia="Times New Roman" w:hAnsi="Times New Roman" w:cs="Times New Roman"/>
          <w:b/>
          <w:bCs/>
          <w:i/>
          <w:iCs/>
          <w:color w:val="333333"/>
          <w:sz w:val="24"/>
          <w:szCs w:val="24"/>
          <w:shd w:val="clear" w:color="auto" w:fill="FFFFFF"/>
          <w:lang w:eastAsia="ru-RU"/>
        </w:rPr>
        <w:t>Образовательные:</w:t>
      </w:r>
    </w:p>
    <w:p w:rsidR="00373B20" w:rsidRPr="002060F0" w:rsidRDefault="00373B20" w:rsidP="00D434F6">
      <w:pPr>
        <w:numPr>
          <w:ilvl w:val="0"/>
          <w:numId w:val="271"/>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Расширить знания по теме “Сложное дополнение”.</w:t>
      </w:r>
    </w:p>
    <w:p w:rsidR="00373B20" w:rsidRPr="002060F0" w:rsidRDefault="00373B20" w:rsidP="00D434F6">
      <w:pPr>
        <w:numPr>
          <w:ilvl w:val="0"/>
          <w:numId w:val="271"/>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Обеспечить усвоение нового материала, на основе ранее изученного материала.</w:t>
      </w:r>
    </w:p>
    <w:p w:rsidR="00373B20" w:rsidRPr="002060F0" w:rsidRDefault="00373B20" w:rsidP="00D434F6">
      <w:pPr>
        <w:numPr>
          <w:ilvl w:val="0"/>
          <w:numId w:val="271"/>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Формирование умений применять полученные знания в собственных высказываниях.</w:t>
      </w:r>
    </w:p>
    <w:p w:rsidR="00373B20" w:rsidRPr="002060F0" w:rsidRDefault="00373B20" w:rsidP="00D434F6">
      <w:pPr>
        <w:numPr>
          <w:ilvl w:val="0"/>
          <w:numId w:val="271"/>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Формировать навыки владения мультимедийными средствами обучения.</w:t>
      </w:r>
    </w:p>
    <w:p w:rsidR="00373B20" w:rsidRPr="002060F0" w:rsidRDefault="00373B20" w:rsidP="00373B20">
      <w:pPr>
        <w:spacing w:after="135" w:line="240" w:lineRule="auto"/>
        <w:rPr>
          <w:rFonts w:ascii="Times New Roman" w:eastAsia="Times New Roman" w:hAnsi="Times New Roman" w:cs="Times New Roman"/>
          <w:b/>
          <w:bCs/>
          <w:i/>
          <w:iCs/>
          <w:color w:val="333333"/>
          <w:sz w:val="24"/>
          <w:szCs w:val="24"/>
          <w:shd w:val="clear" w:color="auto" w:fill="FFFFFF"/>
          <w:lang w:eastAsia="ru-RU"/>
        </w:rPr>
      </w:pPr>
      <w:r w:rsidRPr="002060F0">
        <w:rPr>
          <w:rFonts w:ascii="Times New Roman" w:eastAsia="Times New Roman" w:hAnsi="Times New Roman" w:cs="Times New Roman"/>
          <w:b/>
          <w:bCs/>
          <w:i/>
          <w:iCs/>
          <w:color w:val="333333"/>
          <w:sz w:val="24"/>
          <w:szCs w:val="24"/>
          <w:shd w:val="clear" w:color="auto" w:fill="FFFFFF"/>
          <w:lang w:eastAsia="ru-RU"/>
        </w:rPr>
        <w:t>Развивающие:</w:t>
      </w:r>
    </w:p>
    <w:p w:rsidR="00373B20" w:rsidRPr="002060F0" w:rsidRDefault="00373B20" w:rsidP="00D434F6">
      <w:pPr>
        <w:numPr>
          <w:ilvl w:val="0"/>
          <w:numId w:val="272"/>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Развитие памяти.</w:t>
      </w:r>
    </w:p>
    <w:p w:rsidR="00373B20" w:rsidRPr="002060F0" w:rsidRDefault="00373B20" w:rsidP="00D434F6">
      <w:pPr>
        <w:numPr>
          <w:ilvl w:val="0"/>
          <w:numId w:val="272"/>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Развитие мышления.</w:t>
      </w:r>
    </w:p>
    <w:p w:rsidR="00373B20" w:rsidRPr="002060F0" w:rsidRDefault="00373B20" w:rsidP="00D434F6">
      <w:pPr>
        <w:numPr>
          <w:ilvl w:val="0"/>
          <w:numId w:val="272"/>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Развитие интереса к предмету.</w:t>
      </w:r>
    </w:p>
    <w:p w:rsidR="00373B20" w:rsidRPr="002060F0" w:rsidRDefault="00373B20" w:rsidP="00D434F6">
      <w:pPr>
        <w:numPr>
          <w:ilvl w:val="0"/>
          <w:numId w:val="272"/>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Развитие творческих способностей учащихся.</w:t>
      </w:r>
    </w:p>
    <w:p w:rsidR="00373B20" w:rsidRPr="002060F0" w:rsidRDefault="00373B20" w:rsidP="00373B20">
      <w:pPr>
        <w:spacing w:after="135" w:line="240" w:lineRule="auto"/>
        <w:rPr>
          <w:rFonts w:ascii="Times New Roman" w:eastAsia="Times New Roman" w:hAnsi="Times New Roman" w:cs="Times New Roman"/>
          <w:b/>
          <w:bCs/>
          <w:i/>
          <w:iCs/>
          <w:color w:val="333333"/>
          <w:sz w:val="24"/>
          <w:szCs w:val="24"/>
          <w:shd w:val="clear" w:color="auto" w:fill="FFFFFF"/>
          <w:lang w:eastAsia="ru-RU"/>
        </w:rPr>
      </w:pPr>
      <w:r w:rsidRPr="002060F0">
        <w:rPr>
          <w:rFonts w:ascii="Times New Roman" w:eastAsia="Times New Roman" w:hAnsi="Times New Roman" w:cs="Times New Roman"/>
          <w:b/>
          <w:bCs/>
          <w:i/>
          <w:iCs/>
          <w:color w:val="333333"/>
          <w:sz w:val="24"/>
          <w:szCs w:val="24"/>
          <w:shd w:val="clear" w:color="auto" w:fill="FFFFFF"/>
          <w:lang w:eastAsia="ru-RU"/>
        </w:rPr>
        <w:t>Воспитательные:</w:t>
      </w:r>
    </w:p>
    <w:p w:rsidR="00373B20" w:rsidRPr="002060F0" w:rsidRDefault="00373B20" w:rsidP="00D434F6">
      <w:pPr>
        <w:numPr>
          <w:ilvl w:val="0"/>
          <w:numId w:val="273"/>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Содействовать развитию умений преодолевать трудности.</w:t>
      </w:r>
    </w:p>
    <w:p w:rsidR="00373B20" w:rsidRPr="002060F0" w:rsidRDefault="00373B20" w:rsidP="00D434F6">
      <w:pPr>
        <w:numPr>
          <w:ilvl w:val="0"/>
          <w:numId w:val="273"/>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Содействовать развитию самостоятельности в мышлении.</w:t>
      </w:r>
    </w:p>
    <w:p w:rsidR="00373B20" w:rsidRPr="002060F0" w:rsidRDefault="00373B20" w:rsidP="00D434F6">
      <w:pPr>
        <w:numPr>
          <w:ilvl w:val="0"/>
          <w:numId w:val="273"/>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Формировать умения общаться.</w:t>
      </w:r>
    </w:p>
    <w:p w:rsidR="00373B20" w:rsidRPr="002060F0" w:rsidRDefault="00373B20" w:rsidP="00373B20">
      <w:pPr>
        <w:spacing w:after="135" w:line="240" w:lineRule="auto"/>
        <w:rPr>
          <w:rFonts w:ascii="Times New Roman" w:eastAsia="Times New Roman" w:hAnsi="Times New Roman" w:cs="Times New Roman"/>
          <w:b/>
          <w:bCs/>
          <w:color w:val="333333"/>
          <w:sz w:val="24"/>
          <w:szCs w:val="24"/>
          <w:shd w:val="clear" w:color="auto" w:fill="FFFFFF"/>
          <w:lang w:eastAsia="ru-RU"/>
        </w:rPr>
      </w:pPr>
      <w:r w:rsidRPr="002060F0">
        <w:rPr>
          <w:rFonts w:ascii="Times New Roman" w:eastAsia="Times New Roman" w:hAnsi="Times New Roman" w:cs="Times New Roman"/>
          <w:b/>
          <w:bCs/>
          <w:color w:val="333333"/>
          <w:sz w:val="24"/>
          <w:szCs w:val="24"/>
          <w:shd w:val="clear" w:color="auto" w:fill="FFFFFF"/>
          <w:lang w:eastAsia="ru-RU"/>
        </w:rPr>
        <w:t>Оборудование урока:</w:t>
      </w:r>
    </w:p>
    <w:p w:rsidR="00373B20" w:rsidRPr="002060F0" w:rsidRDefault="00373B20" w:rsidP="00D434F6">
      <w:pPr>
        <w:numPr>
          <w:ilvl w:val="0"/>
          <w:numId w:val="274"/>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Интерактивная доска.</w:t>
      </w:r>
    </w:p>
    <w:p w:rsidR="00373B20" w:rsidRPr="002060F0" w:rsidRDefault="00373B20" w:rsidP="00D434F6">
      <w:pPr>
        <w:numPr>
          <w:ilvl w:val="0"/>
          <w:numId w:val="274"/>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Компьютер.</w:t>
      </w:r>
    </w:p>
    <w:p w:rsidR="00373B20" w:rsidRPr="002060F0" w:rsidRDefault="00373B20" w:rsidP="00373B20">
      <w:pPr>
        <w:spacing w:before="270" w:after="135" w:line="285" w:lineRule="atLeast"/>
        <w:jc w:val="center"/>
        <w:outlineLvl w:val="2"/>
        <w:rPr>
          <w:rFonts w:ascii="Times New Roman" w:eastAsia="Times New Roman" w:hAnsi="Times New Roman" w:cs="Times New Roman"/>
          <w:b/>
          <w:color w:val="000000" w:themeColor="text1"/>
          <w:sz w:val="24"/>
          <w:szCs w:val="24"/>
          <w:shd w:val="clear" w:color="auto" w:fill="FFFFFF"/>
          <w:lang w:eastAsia="ru-RU"/>
        </w:rPr>
      </w:pPr>
      <w:r w:rsidRPr="002060F0">
        <w:rPr>
          <w:rFonts w:ascii="Times New Roman" w:eastAsia="Times New Roman" w:hAnsi="Times New Roman" w:cs="Times New Roman"/>
          <w:b/>
          <w:color w:val="000000" w:themeColor="text1"/>
          <w:sz w:val="24"/>
          <w:szCs w:val="24"/>
          <w:shd w:val="clear" w:color="auto" w:fill="FFFFFF"/>
          <w:lang w:eastAsia="ru-RU"/>
        </w:rPr>
        <w:t>Ход урока</w:t>
      </w:r>
    </w:p>
    <w:p w:rsidR="00373B20" w:rsidRPr="002060F0" w:rsidRDefault="00373B20" w:rsidP="00373B20">
      <w:pPr>
        <w:shd w:val="clear" w:color="auto" w:fill="FFFFFF"/>
        <w:spacing w:before="270" w:after="135" w:line="285" w:lineRule="atLeast"/>
        <w:outlineLvl w:val="2"/>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1. Организационный момент.</w:t>
      </w:r>
    </w:p>
    <w:p w:rsidR="00373B20" w:rsidRPr="002060F0" w:rsidRDefault="00373B20" w:rsidP="00373B20">
      <w:pPr>
        <w:pStyle w:val="ad"/>
        <w:shd w:val="clear" w:color="auto" w:fill="FFFFFF"/>
        <w:spacing w:before="0" w:beforeAutospacing="0" w:after="150" w:afterAutospacing="0"/>
        <w:rPr>
          <w:color w:val="333333"/>
          <w:lang w:val="en-US"/>
        </w:rPr>
      </w:pPr>
      <w:r w:rsidRPr="002060F0">
        <w:rPr>
          <w:color w:val="333333"/>
          <w:lang w:val="en-US"/>
        </w:rPr>
        <w:t>Good morning! I’m glad to see you. Let’s start our lesson. Look at the words on the blackboard and guess what the theme of our lesson is.</w:t>
      </w:r>
    </w:p>
    <w:p w:rsidR="00373B20" w:rsidRPr="002060F0" w:rsidRDefault="00373B20" w:rsidP="00373B20">
      <w:pPr>
        <w:pStyle w:val="ad"/>
        <w:shd w:val="clear" w:color="auto" w:fill="FFFFFF"/>
        <w:spacing w:before="0" w:beforeAutospacing="0" w:after="150" w:afterAutospacing="0"/>
        <w:rPr>
          <w:color w:val="333333"/>
          <w:lang w:val="en-US"/>
        </w:rPr>
      </w:pPr>
    </w:p>
    <w:p w:rsidR="00373B20" w:rsidRPr="002060F0" w:rsidRDefault="00373B20" w:rsidP="00373B20">
      <w:pPr>
        <w:pStyle w:val="ad"/>
        <w:shd w:val="clear" w:color="auto" w:fill="FFFFFF"/>
        <w:spacing w:before="0" w:beforeAutospacing="0" w:after="150" w:afterAutospacing="0"/>
        <w:rPr>
          <w:b/>
          <w:bCs/>
          <w:color w:val="333333"/>
        </w:rPr>
      </w:pPr>
      <w:r w:rsidRPr="002060F0">
        <w:rPr>
          <w:b/>
          <w:bCs/>
          <w:color w:val="333333"/>
        </w:rPr>
        <w:t>2.. Повторение пройденного материала.</w:t>
      </w:r>
    </w:p>
    <w:p w:rsidR="00373B20" w:rsidRPr="002060F0" w:rsidRDefault="00373B20" w:rsidP="00373B20">
      <w:pPr>
        <w:pStyle w:val="ad"/>
        <w:shd w:val="clear" w:color="auto" w:fill="FFFFFF"/>
        <w:spacing w:before="0" w:beforeAutospacing="0" w:after="0" w:afterAutospacing="0"/>
        <w:rPr>
          <w:color w:val="000000"/>
        </w:rPr>
      </w:pPr>
      <w:r w:rsidRPr="002060F0">
        <w:rPr>
          <w:b/>
          <w:bCs/>
          <w:i/>
          <w:iCs/>
          <w:color w:val="000000"/>
          <w:lang w:val="en-US"/>
        </w:rPr>
        <w:t>General</w:t>
      </w:r>
      <w:r w:rsidRPr="002060F0">
        <w:rPr>
          <w:b/>
          <w:bCs/>
          <w:i/>
          <w:iCs/>
          <w:color w:val="000000"/>
        </w:rPr>
        <w:t xml:space="preserve"> </w:t>
      </w:r>
      <w:r w:rsidRPr="002060F0">
        <w:rPr>
          <w:b/>
          <w:bCs/>
          <w:i/>
          <w:iCs/>
          <w:color w:val="000000"/>
          <w:lang w:val="en-US"/>
        </w:rPr>
        <w:t>understanding</w:t>
      </w:r>
      <w:r w:rsidRPr="002060F0">
        <w:rPr>
          <w:b/>
          <w:bCs/>
          <w:i/>
          <w:iCs/>
          <w:color w:val="000000"/>
        </w:rPr>
        <w:t>:</w:t>
      </w:r>
    </w:p>
    <w:p w:rsidR="00373B20" w:rsidRPr="002060F0" w:rsidRDefault="00373B20" w:rsidP="00373B20">
      <w:pPr>
        <w:pStyle w:val="ad"/>
        <w:shd w:val="clear" w:color="auto" w:fill="FFFFFF"/>
        <w:spacing w:before="0" w:beforeAutospacing="0" w:after="0" w:afterAutospacing="0"/>
        <w:ind w:left="360"/>
        <w:rPr>
          <w:color w:val="000000"/>
          <w:lang w:val="en-US"/>
        </w:rPr>
      </w:pPr>
      <w:r w:rsidRPr="002060F0">
        <w:rPr>
          <w:color w:val="000000"/>
          <w:lang w:val="en-US"/>
        </w:rPr>
        <w:t>What does the term «computer* describe?</w:t>
      </w:r>
    </w:p>
    <w:p w:rsidR="00373B20" w:rsidRPr="002060F0" w:rsidRDefault="00373B20" w:rsidP="00373B20">
      <w:pPr>
        <w:pStyle w:val="ad"/>
        <w:shd w:val="clear" w:color="auto" w:fill="FFFFFF"/>
        <w:spacing w:before="0" w:beforeAutospacing="0" w:after="0" w:afterAutospacing="0"/>
        <w:ind w:left="360"/>
        <w:rPr>
          <w:color w:val="000000"/>
          <w:lang w:val="en-US"/>
        </w:rPr>
      </w:pPr>
      <w:r w:rsidRPr="002060F0">
        <w:rPr>
          <w:color w:val="000000"/>
          <w:lang w:val="en-US"/>
        </w:rPr>
        <w:t>Is computer intelligent?</w:t>
      </w:r>
    </w:p>
    <w:p w:rsidR="00373B20" w:rsidRPr="002060F0" w:rsidRDefault="00373B20" w:rsidP="00373B20">
      <w:pPr>
        <w:pStyle w:val="ad"/>
        <w:shd w:val="clear" w:color="auto" w:fill="FFFFFF"/>
        <w:spacing w:before="0" w:beforeAutospacing="0" w:after="0" w:afterAutospacing="0"/>
        <w:rPr>
          <w:color w:val="000000"/>
          <w:lang w:val="en-US"/>
        </w:rPr>
      </w:pPr>
      <w:r w:rsidRPr="002060F0">
        <w:rPr>
          <w:color w:val="000000"/>
          <w:lang w:val="en-US"/>
        </w:rPr>
        <w:t>What are five components of computer system?</w:t>
      </w:r>
    </w:p>
    <w:p w:rsidR="00373B20" w:rsidRPr="002060F0" w:rsidRDefault="00373B20" w:rsidP="00373B20">
      <w:pPr>
        <w:pStyle w:val="ad"/>
        <w:shd w:val="clear" w:color="auto" w:fill="FFFFFF"/>
        <w:spacing w:before="0" w:beforeAutospacing="0" w:after="0" w:afterAutospacing="0"/>
        <w:rPr>
          <w:color w:val="000000"/>
          <w:lang w:val="en-US"/>
        </w:rPr>
      </w:pPr>
      <w:r w:rsidRPr="002060F0">
        <w:rPr>
          <w:color w:val="000000"/>
          <w:lang w:val="en-US"/>
        </w:rPr>
        <w:t>What is connectivity?</w:t>
      </w:r>
    </w:p>
    <w:p w:rsidR="00373B20" w:rsidRPr="002060F0" w:rsidRDefault="00373B20" w:rsidP="00373B20">
      <w:pPr>
        <w:pStyle w:val="ad"/>
        <w:shd w:val="clear" w:color="auto" w:fill="FFFFFF"/>
        <w:spacing w:before="0" w:beforeAutospacing="0" w:after="0" w:afterAutospacing="0"/>
        <w:ind w:left="360"/>
        <w:rPr>
          <w:color w:val="000000"/>
          <w:lang w:val="en-US"/>
        </w:rPr>
      </w:pPr>
      <w:r w:rsidRPr="002060F0">
        <w:rPr>
          <w:color w:val="000000"/>
          <w:lang w:val="en-US"/>
        </w:rPr>
        <w:t>What is software? What's the difference between hardware and software?</w:t>
      </w:r>
    </w:p>
    <w:p w:rsidR="00373B20" w:rsidRPr="002060F0" w:rsidRDefault="00373B20" w:rsidP="00373B20">
      <w:pPr>
        <w:pStyle w:val="ad"/>
        <w:shd w:val="clear" w:color="auto" w:fill="FFFFFF"/>
        <w:spacing w:before="0" w:beforeAutospacing="0" w:after="0" w:afterAutospacing="0"/>
        <w:rPr>
          <w:color w:val="000000"/>
          <w:lang w:val="en-US"/>
        </w:rPr>
      </w:pPr>
      <w:r w:rsidRPr="002060F0">
        <w:rPr>
          <w:color w:val="000000"/>
          <w:lang w:val="en-US"/>
        </w:rPr>
        <w:t>Why people are the most important component of a computer system?</w:t>
      </w:r>
    </w:p>
    <w:p w:rsidR="00373B20" w:rsidRPr="002060F0" w:rsidRDefault="00373B20" w:rsidP="00373B20">
      <w:pPr>
        <w:pStyle w:val="ad"/>
        <w:shd w:val="clear" w:color="auto" w:fill="FFFFFF"/>
        <w:spacing w:before="0" w:beforeAutospacing="0" w:after="0" w:afterAutospacing="0"/>
        <w:rPr>
          <w:color w:val="000000"/>
          <w:lang w:val="en-US"/>
        </w:rPr>
      </w:pPr>
      <w:r w:rsidRPr="002060F0">
        <w:rPr>
          <w:color w:val="000000"/>
          <w:lang w:val="en-US"/>
        </w:rPr>
        <w:t>In what way terms «data» and «information* differ?</w:t>
      </w:r>
    </w:p>
    <w:p w:rsidR="00373B20" w:rsidRPr="002060F0" w:rsidRDefault="00373B20" w:rsidP="00373B20">
      <w:pPr>
        <w:pStyle w:val="ad"/>
        <w:shd w:val="clear" w:color="auto" w:fill="FFFFFF"/>
        <w:spacing w:before="0" w:beforeAutospacing="0" w:after="150" w:afterAutospacing="0"/>
        <w:rPr>
          <w:color w:val="333333"/>
          <w:lang w:val="en-US"/>
        </w:rPr>
      </w:pPr>
    </w:p>
    <w:p w:rsidR="00373B20" w:rsidRPr="002060F0" w:rsidRDefault="00373B20" w:rsidP="00373B20">
      <w:pPr>
        <w:spacing w:before="270" w:after="135" w:line="285" w:lineRule="atLeast"/>
        <w:outlineLvl w:val="2"/>
        <w:rPr>
          <w:rFonts w:ascii="Times New Roman" w:eastAsia="Times New Roman" w:hAnsi="Times New Roman" w:cs="Times New Roman"/>
          <w:b/>
          <w:color w:val="000000" w:themeColor="text1"/>
          <w:sz w:val="24"/>
          <w:szCs w:val="24"/>
          <w:shd w:val="clear" w:color="auto" w:fill="FFFFFF"/>
          <w:lang w:eastAsia="ru-RU"/>
        </w:rPr>
      </w:pPr>
      <w:r w:rsidRPr="002060F0">
        <w:rPr>
          <w:rFonts w:ascii="Times New Roman" w:eastAsia="Times New Roman" w:hAnsi="Times New Roman" w:cs="Times New Roman"/>
          <w:b/>
          <w:color w:val="000000" w:themeColor="text1"/>
          <w:sz w:val="24"/>
          <w:szCs w:val="24"/>
          <w:shd w:val="clear" w:color="auto" w:fill="FFFFFF"/>
          <w:lang w:eastAsia="ru-RU"/>
        </w:rPr>
        <w:t>3. Изложение нового материала.</w:t>
      </w:r>
    </w:p>
    <w:p w:rsidR="00373B20" w:rsidRPr="002060F0" w:rsidRDefault="00373B20" w:rsidP="00373B20">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Сегодня на уроке мы будем строить предложения с глаголами физического восприятия, такими как</w:t>
      </w:r>
    </w:p>
    <w:p w:rsidR="00373B20" w:rsidRPr="002060F0" w:rsidRDefault="00373B20" w:rsidP="00373B20">
      <w:pPr>
        <w:spacing w:after="135" w:line="240" w:lineRule="auto"/>
        <w:rPr>
          <w:rFonts w:ascii="Times New Roman" w:eastAsia="Times New Roman" w:hAnsi="Times New Roman" w:cs="Times New Roman"/>
          <w:i/>
          <w:iCs/>
          <w:color w:val="333333"/>
          <w:sz w:val="24"/>
          <w:szCs w:val="24"/>
          <w:shd w:val="clear" w:color="auto" w:fill="FFFFFF"/>
          <w:lang w:eastAsia="ru-RU"/>
        </w:rPr>
      </w:pPr>
      <w:r w:rsidRPr="002060F0">
        <w:rPr>
          <w:rFonts w:ascii="Times New Roman" w:eastAsia="Times New Roman" w:hAnsi="Times New Roman" w:cs="Times New Roman"/>
          <w:i/>
          <w:iCs/>
          <w:color w:val="333333"/>
          <w:sz w:val="24"/>
          <w:szCs w:val="24"/>
          <w:shd w:val="clear" w:color="auto" w:fill="FFFFFF"/>
          <w:lang w:eastAsia="ru-RU"/>
        </w:rPr>
        <w:t>See, notice, watch, hear, feel</w:t>
      </w:r>
    </w:p>
    <w:p w:rsidR="00373B20" w:rsidRPr="002060F0" w:rsidRDefault="00373B20" w:rsidP="00373B20">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Посмотрите на доску и переведите их на русский язык. (Все материалы, показанные на доске можно найти в приложении к разработке)</w:t>
      </w:r>
    </w:p>
    <w:p w:rsidR="00373B20" w:rsidRPr="002060F0" w:rsidRDefault="00373B20" w:rsidP="00373B20">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Дайте три формы каждого из этих глаголов.</w:t>
      </w:r>
    </w:p>
    <w:p w:rsidR="00373B20" w:rsidRPr="002060F0" w:rsidRDefault="00373B20" w:rsidP="00373B20">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Посмотрите, пожалуйста, на схему и скажите, какие особенности вы заметили? (ученики сами выводят правило о том, что после данных глаголов не употребляется частица to).</w:t>
      </w:r>
    </w:p>
    <w:p w:rsidR="00373B20" w:rsidRPr="002060F0" w:rsidRDefault="00373B20" w:rsidP="00373B20">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1. Соотнесите глаголы с их значениями</w:t>
      </w:r>
    </w:p>
    <w:p w:rsidR="00373B20" w:rsidRPr="002060F0" w:rsidRDefault="00373B20" w:rsidP="00373B20">
      <w:pPr>
        <w:spacing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w:t>
      </w:r>
    </w:p>
    <w:tbl>
      <w:tblPr>
        <w:tblW w:w="0" w:type="auto"/>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837"/>
        <w:gridCol w:w="1546"/>
      </w:tblGrid>
      <w:tr w:rsidR="00373B20" w:rsidRPr="002060F0" w:rsidTr="00B24701">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See</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чувствовать</w:t>
            </w:r>
          </w:p>
        </w:tc>
      </w:tr>
      <w:tr w:rsidR="00373B20" w:rsidRPr="002060F0" w:rsidTr="00B24701">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Feel</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замечать</w:t>
            </w:r>
          </w:p>
        </w:tc>
      </w:tr>
      <w:tr w:rsidR="00373B20" w:rsidRPr="002060F0" w:rsidTr="00B24701">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Notice</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наблюдать</w:t>
            </w:r>
          </w:p>
        </w:tc>
      </w:tr>
      <w:tr w:rsidR="00373B20" w:rsidRPr="002060F0" w:rsidTr="00B24701">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Hear</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видеть</w:t>
            </w:r>
          </w:p>
        </w:tc>
      </w:tr>
      <w:tr w:rsidR="00373B20" w:rsidRPr="002060F0" w:rsidTr="00B24701">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Watch</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слышать</w:t>
            </w:r>
          </w:p>
        </w:tc>
      </w:tr>
    </w:tbl>
    <w:p w:rsidR="00373B20" w:rsidRPr="002060F0" w:rsidRDefault="00373B20" w:rsidP="00373B20">
      <w:pPr>
        <w:spacing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w:t>
      </w:r>
    </w:p>
    <w:p w:rsidR="00373B20" w:rsidRPr="002060F0" w:rsidRDefault="00373B20" w:rsidP="00373B20">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2. Скажите по-английски. </w:t>
      </w:r>
    </w:p>
    <w:p w:rsidR="00373B20" w:rsidRPr="002060F0" w:rsidRDefault="00373B20" w:rsidP="00373B20">
      <w:pPr>
        <w:spacing w:after="120" w:line="240" w:lineRule="atLeast"/>
        <w:rPr>
          <w:rFonts w:ascii="Times New Roman" w:eastAsia="Times New Roman" w:hAnsi="Times New Roman" w:cs="Times New Roman"/>
          <w:i/>
          <w:iCs/>
          <w:color w:val="333333"/>
          <w:sz w:val="24"/>
          <w:szCs w:val="24"/>
          <w:shd w:val="clear" w:color="auto" w:fill="FFFFFF"/>
          <w:lang w:eastAsia="ru-RU"/>
        </w:rPr>
      </w:pPr>
      <w:r w:rsidRPr="002060F0">
        <w:rPr>
          <w:rFonts w:ascii="Times New Roman" w:eastAsia="Times New Roman" w:hAnsi="Times New Roman" w:cs="Times New Roman"/>
          <w:i/>
          <w:iCs/>
          <w:color w:val="333333"/>
          <w:sz w:val="24"/>
          <w:szCs w:val="24"/>
          <w:shd w:val="clear" w:color="auto" w:fill="FFFFFF"/>
          <w:lang w:eastAsia="ru-RU"/>
        </w:rPr>
        <w:t>Я видел</w:t>
      </w:r>
      <w:r w:rsidRPr="002060F0">
        <w:rPr>
          <w:rFonts w:ascii="Times New Roman" w:eastAsia="Times New Roman" w:hAnsi="Times New Roman" w:cs="Times New Roman"/>
          <w:i/>
          <w:iCs/>
          <w:color w:val="333333"/>
          <w:sz w:val="24"/>
          <w:szCs w:val="24"/>
          <w:shd w:val="clear" w:color="auto" w:fill="FFFFFF"/>
          <w:lang w:eastAsia="ru-RU"/>
        </w:rPr>
        <w:br/>
        <w:t>Мы не заметили</w:t>
      </w:r>
      <w:r w:rsidRPr="002060F0">
        <w:rPr>
          <w:rFonts w:ascii="Times New Roman" w:eastAsia="Times New Roman" w:hAnsi="Times New Roman" w:cs="Times New Roman"/>
          <w:i/>
          <w:iCs/>
          <w:color w:val="333333"/>
          <w:sz w:val="24"/>
          <w:szCs w:val="24"/>
          <w:shd w:val="clear" w:color="auto" w:fill="FFFFFF"/>
          <w:lang w:eastAsia="ru-RU"/>
        </w:rPr>
        <w:br/>
        <w:t>Она почувствовала</w:t>
      </w:r>
      <w:r w:rsidRPr="002060F0">
        <w:rPr>
          <w:rFonts w:ascii="Times New Roman" w:eastAsia="Times New Roman" w:hAnsi="Times New Roman" w:cs="Times New Roman"/>
          <w:i/>
          <w:iCs/>
          <w:color w:val="333333"/>
          <w:sz w:val="24"/>
          <w:szCs w:val="24"/>
          <w:shd w:val="clear" w:color="auto" w:fill="FFFFFF"/>
          <w:lang w:eastAsia="ru-RU"/>
        </w:rPr>
        <w:br/>
        <w:t>Он наблюдал</w:t>
      </w:r>
      <w:r w:rsidRPr="002060F0">
        <w:rPr>
          <w:rFonts w:ascii="Times New Roman" w:eastAsia="Times New Roman" w:hAnsi="Times New Roman" w:cs="Times New Roman"/>
          <w:i/>
          <w:iCs/>
          <w:color w:val="333333"/>
          <w:sz w:val="24"/>
          <w:szCs w:val="24"/>
          <w:shd w:val="clear" w:color="auto" w:fill="FFFFFF"/>
          <w:lang w:eastAsia="ru-RU"/>
        </w:rPr>
        <w:br/>
        <w:t>Ты слышал … ?</w:t>
      </w:r>
    </w:p>
    <w:p w:rsidR="00373B20" w:rsidRPr="002060F0" w:rsidRDefault="00373B20" w:rsidP="00373B20">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3. Переведите на русский язык.</w:t>
      </w:r>
    </w:p>
    <w:p w:rsidR="00373B20" w:rsidRPr="002060F0" w:rsidRDefault="00373B20" w:rsidP="00D434F6">
      <w:pPr>
        <w:numPr>
          <w:ilvl w:val="0"/>
          <w:numId w:val="284"/>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We didn’t notice them come back.</w:t>
      </w:r>
    </w:p>
    <w:p w:rsidR="00373B20" w:rsidRPr="002060F0" w:rsidRDefault="00373B20" w:rsidP="00D434F6">
      <w:pPr>
        <w:numPr>
          <w:ilvl w:val="0"/>
          <w:numId w:val="284"/>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Mother watched the children playing.</w:t>
      </w:r>
    </w:p>
    <w:p w:rsidR="00373B20" w:rsidRPr="002060F0" w:rsidRDefault="00373B20" w:rsidP="00D434F6">
      <w:pPr>
        <w:numPr>
          <w:ilvl w:val="0"/>
          <w:numId w:val="284"/>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Who saw Mr. Smith swim across the river?</w:t>
      </w:r>
    </w:p>
    <w:p w:rsidR="00373B20" w:rsidRPr="002060F0" w:rsidRDefault="00373B20" w:rsidP="00D434F6">
      <w:pPr>
        <w:numPr>
          <w:ilvl w:val="0"/>
          <w:numId w:val="284"/>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I didn’t hear you come in.</w:t>
      </w:r>
    </w:p>
    <w:p w:rsidR="00373B20" w:rsidRPr="002060F0" w:rsidRDefault="00373B20" w:rsidP="00D434F6">
      <w:pPr>
        <w:numPr>
          <w:ilvl w:val="0"/>
          <w:numId w:val="284"/>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She suddenly felt someone touch her on the shoulder.</w:t>
      </w:r>
    </w:p>
    <w:p w:rsidR="00373B20" w:rsidRPr="002060F0" w:rsidRDefault="00373B20" w:rsidP="00D434F6">
      <w:pPr>
        <w:numPr>
          <w:ilvl w:val="0"/>
          <w:numId w:val="284"/>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Can you hear a child crying?</w:t>
      </w:r>
    </w:p>
    <w:p w:rsidR="00373B20" w:rsidRPr="002060F0" w:rsidRDefault="00373B20" w:rsidP="00373B20">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4. Составьте предложения. </w:t>
      </w:r>
    </w:p>
    <w:p w:rsidR="00373B20" w:rsidRPr="002060F0" w:rsidRDefault="00373B20" w:rsidP="00373B20">
      <w:pPr>
        <w:shd w:val="clear" w:color="auto" w:fill="FFFFFF"/>
        <w:spacing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w:t>
      </w:r>
    </w:p>
    <w:tbl>
      <w:tblPr>
        <w:tblW w:w="0" w:type="auto"/>
        <w:jc w:val="center"/>
        <w:tblCellMar>
          <w:top w:w="105" w:type="dxa"/>
          <w:left w:w="105" w:type="dxa"/>
          <w:bottom w:w="105" w:type="dxa"/>
          <w:right w:w="105" w:type="dxa"/>
        </w:tblCellMar>
        <w:tblLook w:val="04A0" w:firstRow="1" w:lastRow="0" w:firstColumn="1" w:lastColumn="0" w:noHBand="0" w:noVBand="1"/>
      </w:tblPr>
      <w:tblGrid>
        <w:gridCol w:w="290"/>
        <w:gridCol w:w="2470"/>
        <w:gridCol w:w="1257"/>
        <w:gridCol w:w="2676"/>
      </w:tblGrid>
      <w:tr w:rsidR="00373B20" w:rsidRPr="00F625CC" w:rsidTr="00B24701">
        <w:trPr>
          <w:jc w:val="center"/>
        </w:trPr>
        <w:tc>
          <w:tcPr>
            <w:tcW w:w="0" w:type="auto"/>
            <w:shd w:val="clear" w:color="auto" w:fill="auto"/>
            <w:hideMark/>
          </w:tcPr>
          <w:p w:rsidR="00373B20" w:rsidRPr="002060F0" w:rsidRDefault="00373B20" w:rsidP="00B24701">
            <w:pPr>
              <w:shd w:val="clear" w:color="auto" w:fill="FFFFFF"/>
              <w:spacing w:after="0" w:line="240" w:lineRule="auto"/>
              <w:jc w:val="center"/>
              <w:rPr>
                <w:rFonts w:ascii="Times New Roman" w:eastAsia="Times New Roman" w:hAnsi="Times New Roman" w:cs="Times New Roman"/>
                <w:color w:val="333333"/>
                <w:sz w:val="24"/>
                <w:szCs w:val="24"/>
                <w:lang w:eastAsia="ru-RU"/>
              </w:rPr>
            </w:pPr>
          </w:p>
        </w:tc>
        <w:tc>
          <w:tcPr>
            <w:tcW w:w="0" w:type="auto"/>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eastAsia="ru-RU"/>
              </w:rPr>
            </w:pPr>
          </w:p>
        </w:tc>
        <w:tc>
          <w:tcPr>
            <w:tcW w:w="0" w:type="auto"/>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My friend</w:t>
            </w:r>
          </w:p>
        </w:tc>
        <w:tc>
          <w:tcPr>
            <w:tcW w:w="0" w:type="auto"/>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i/>
                <w:iCs/>
                <w:sz w:val="24"/>
                <w:szCs w:val="24"/>
                <w:lang w:val="en-US" w:eastAsia="ru-RU"/>
              </w:rPr>
              <w:t>cry at the top of her voice</w:t>
            </w:r>
          </w:p>
        </w:tc>
      </w:tr>
      <w:tr w:rsidR="00373B20" w:rsidRPr="002060F0" w:rsidTr="00B24701">
        <w:trPr>
          <w:jc w:val="center"/>
        </w:trPr>
        <w:tc>
          <w:tcPr>
            <w:tcW w:w="0" w:type="auto"/>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val="en-US" w:eastAsia="ru-RU"/>
              </w:rPr>
            </w:pPr>
          </w:p>
        </w:tc>
        <w:tc>
          <w:tcPr>
            <w:tcW w:w="0" w:type="auto"/>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Saw/never saw</w:t>
            </w:r>
          </w:p>
        </w:tc>
        <w:tc>
          <w:tcPr>
            <w:tcW w:w="0" w:type="auto"/>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my father</w:t>
            </w:r>
          </w:p>
        </w:tc>
        <w:tc>
          <w:tcPr>
            <w:tcW w:w="0" w:type="auto"/>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smoke</w:t>
            </w:r>
          </w:p>
        </w:tc>
      </w:tr>
      <w:tr w:rsidR="00373B20" w:rsidRPr="002060F0" w:rsidTr="00B24701">
        <w:trPr>
          <w:jc w:val="center"/>
        </w:trPr>
        <w:tc>
          <w:tcPr>
            <w:tcW w:w="0" w:type="auto"/>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I</w:t>
            </w:r>
          </w:p>
        </w:tc>
        <w:tc>
          <w:tcPr>
            <w:tcW w:w="0" w:type="auto"/>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watched/never watched</w:t>
            </w:r>
          </w:p>
        </w:tc>
        <w:tc>
          <w:tcPr>
            <w:tcW w:w="0" w:type="auto"/>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my sister</w:t>
            </w:r>
          </w:p>
        </w:tc>
        <w:tc>
          <w:tcPr>
            <w:tcW w:w="0" w:type="auto"/>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tell lies</w:t>
            </w:r>
          </w:p>
        </w:tc>
      </w:tr>
      <w:tr w:rsidR="00373B20" w:rsidRPr="002060F0" w:rsidTr="00B24701">
        <w:trPr>
          <w:jc w:val="center"/>
        </w:trPr>
        <w:tc>
          <w:tcPr>
            <w:tcW w:w="0" w:type="auto"/>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eastAsia="ru-RU"/>
              </w:rPr>
            </w:pPr>
          </w:p>
        </w:tc>
        <w:tc>
          <w:tcPr>
            <w:tcW w:w="0" w:type="auto"/>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Noticed/never noticed</w:t>
            </w:r>
          </w:p>
        </w:tc>
        <w:tc>
          <w:tcPr>
            <w:tcW w:w="0" w:type="auto"/>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the boys</w:t>
            </w:r>
          </w:p>
        </w:tc>
        <w:tc>
          <w:tcPr>
            <w:tcW w:w="0" w:type="auto"/>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fight</w:t>
            </w:r>
          </w:p>
        </w:tc>
      </w:tr>
      <w:tr w:rsidR="00373B20" w:rsidRPr="002060F0" w:rsidTr="00B24701">
        <w:trPr>
          <w:jc w:val="center"/>
        </w:trPr>
        <w:tc>
          <w:tcPr>
            <w:tcW w:w="0" w:type="auto"/>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eastAsia="ru-RU"/>
              </w:rPr>
            </w:pPr>
          </w:p>
        </w:tc>
        <w:tc>
          <w:tcPr>
            <w:tcW w:w="0" w:type="auto"/>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Heard/never heard</w:t>
            </w:r>
          </w:p>
        </w:tc>
        <w:tc>
          <w:tcPr>
            <w:tcW w:w="0" w:type="auto"/>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the girls</w:t>
            </w:r>
          </w:p>
        </w:tc>
        <w:tc>
          <w:tcPr>
            <w:tcW w:w="0" w:type="auto"/>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sing</w:t>
            </w:r>
          </w:p>
        </w:tc>
      </w:tr>
      <w:tr w:rsidR="00373B20" w:rsidRPr="002060F0" w:rsidTr="00B24701">
        <w:trPr>
          <w:jc w:val="center"/>
        </w:trPr>
        <w:tc>
          <w:tcPr>
            <w:tcW w:w="0" w:type="auto"/>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eastAsia="ru-RU"/>
              </w:rPr>
            </w:pPr>
          </w:p>
        </w:tc>
        <w:tc>
          <w:tcPr>
            <w:tcW w:w="0" w:type="auto"/>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eastAsia="ru-RU"/>
              </w:rPr>
            </w:pPr>
          </w:p>
        </w:tc>
        <w:tc>
          <w:tcPr>
            <w:tcW w:w="0" w:type="auto"/>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My granny</w:t>
            </w:r>
          </w:p>
        </w:tc>
        <w:tc>
          <w:tcPr>
            <w:tcW w:w="0" w:type="auto"/>
            <w:shd w:val="clear" w:color="auto" w:fill="auto"/>
            <w:hideMark/>
          </w:tcPr>
          <w:p w:rsidR="00373B20" w:rsidRPr="002060F0" w:rsidRDefault="00373B20" w:rsidP="00B2470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dance</w:t>
            </w:r>
          </w:p>
        </w:tc>
      </w:tr>
    </w:tbl>
    <w:p w:rsidR="00373B20" w:rsidRPr="002060F0" w:rsidRDefault="00373B20" w:rsidP="00373B20">
      <w:pPr>
        <w:shd w:val="clear" w:color="auto" w:fill="FFFFFF"/>
        <w:spacing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w:t>
      </w:r>
    </w:p>
    <w:p w:rsidR="00373B20" w:rsidRPr="002060F0" w:rsidRDefault="00373B20" w:rsidP="00373B20">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5. Вставьте частицу to где необходимо </w:t>
      </w:r>
    </w:p>
    <w:p w:rsidR="00373B20" w:rsidRPr="002060F0" w:rsidRDefault="00373B20" w:rsidP="00D434F6">
      <w:pPr>
        <w:numPr>
          <w:ilvl w:val="0"/>
          <w:numId w:val="275"/>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I wouldn’t like that wicked boy … come to the party.</w:t>
      </w:r>
    </w:p>
    <w:p w:rsidR="00373B20" w:rsidRPr="002060F0" w:rsidRDefault="00373B20" w:rsidP="00D434F6">
      <w:pPr>
        <w:numPr>
          <w:ilvl w:val="0"/>
          <w:numId w:val="275"/>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The policeman made the thief … return money.</w:t>
      </w:r>
    </w:p>
    <w:p w:rsidR="00373B20" w:rsidRPr="002060F0" w:rsidRDefault="00373B20" w:rsidP="00D434F6">
      <w:pPr>
        <w:numPr>
          <w:ilvl w:val="0"/>
          <w:numId w:val="275"/>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I noticed Susie … pass our school.</w:t>
      </w:r>
    </w:p>
    <w:p w:rsidR="00373B20" w:rsidRPr="002060F0" w:rsidRDefault="00373B20" w:rsidP="00D434F6">
      <w:pPr>
        <w:numPr>
          <w:ilvl w:val="0"/>
          <w:numId w:val="275"/>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I saw Peter … speak to Mark.</w:t>
      </w:r>
    </w:p>
    <w:p w:rsidR="00373B20" w:rsidRPr="002060F0" w:rsidRDefault="00373B20" w:rsidP="00D434F6">
      <w:pPr>
        <w:numPr>
          <w:ilvl w:val="0"/>
          <w:numId w:val="275"/>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I watched Betty … climb that dangerous hill.</w:t>
      </w:r>
    </w:p>
    <w:p w:rsidR="00373B20" w:rsidRPr="002060F0" w:rsidRDefault="00373B20" w:rsidP="00D434F6">
      <w:pPr>
        <w:numPr>
          <w:ilvl w:val="0"/>
          <w:numId w:val="275"/>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Tom was made … stay in the palace.</w:t>
      </w:r>
    </w:p>
    <w:p w:rsidR="00373B20" w:rsidRPr="002060F0" w:rsidRDefault="00373B20" w:rsidP="00373B20">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 xml:space="preserve">4.   </w:t>
      </w:r>
      <w:r w:rsidRPr="002060F0">
        <w:rPr>
          <w:rFonts w:ascii="Times New Roman" w:eastAsia="Times New Roman" w:hAnsi="Times New Roman" w:cs="Times New Roman"/>
          <w:b/>
          <w:color w:val="333333"/>
          <w:sz w:val="24"/>
          <w:szCs w:val="24"/>
          <w:lang w:eastAsia="ru-RU"/>
        </w:rPr>
        <w:t>Закрепление.</w:t>
      </w:r>
    </w:p>
    <w:p w:rsidR="00373B20" w:rsidRPr="002060F0" w:rsidRDefault="00373B20" w:rsidP="00D434F6">
      <w:pPr>
        <w:numPr>
          <w:ilvl w:val="0"/>
          <w:numId w:val="276"/>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Задание на репродукцию. Составьте предложения. </w:t>
      </w:r>
    </w:p>
    <w:p w:rsidR="00373B20" w:rsidRPr="002060F0" w:rsidRDefault="00373B20" w:rsidP="00D434F6">
      <w:pPr>
        <w:numPr>
          <w:ilvl w:val="0"/>
          <w:numId w:val="276"/>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Mr. Smith/see/the children/fight.</w:t>
      </w:r>
    </w:p>
    <w:p w:rsidR="00373B20" w:rsidRPr="002060F0" w:rsidRDefault="00373B20" w:rsidP="00D434F6">
      <w:pPr>
        <w:numPr>
          <w:ilvl w:val="0"/>
          <w:numId w:val="276"/>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The children/watch/a kitten/play/with/a mouse.</w:t>
      </w:r>
    </w:p>
    <w:p w:rsidR="00373B20" w:rsidRPr="002060F0" w:rsidRDefault="00373B20" w:rsidP="00D434F6">
      <w:pPr>
        <w:numPr>
          <w:ilvl w:val="0"/>
          <w:numId w:val="276"/>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We/not/notice/he/leave/the classroom.</w:t>
      </w:r>
    </w:p>
    <w:p w:rsidR="00373B20" w:rsidRPr="002060F0" w:rsidRDefault="00373B20" w:rsidP="00D434F6">
      <w:pPr>
        <w:numPr>
          <w:ilvl w:val="0"/>
          <w:numId w:val="276"/>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I/not/hear/she/play/the piano.</w:t>
      </w:r>
    </w:p>
    <w:p w:rsidR="00373B20" w:rsidRPr="002060F0" w:rsidRDefault="00373B20" w:rsidP="00D434F6">
      <w:pPr>
        <w:numPr>
          <w:ilvl w:val="0"/>
          <w:numId w:val="276"/>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The woman/feel/someone/touch/her hand.</w:t>
      </w:r>
    </w:p>
    <w:p w:rsidR="00373B20" w:rsidRPr="002060F0" w:rsidRDefault="00373B20" w:rsidP="00373B20">
      <w:pPr>
        <w:spacing w:before="270" w:after="135" w:line="285" w:lineRule="atLeast"/>
        <w:outlineLvl w:val="2"/>
        <w:rPr>
          <w:rFonts w:ascii="Times New Roman" w:eastAsia="Times New Roman" w:hAnsi="Times New Roman" w:cs="Times New Roman"/>
          <w:b/>
          <w:color w:val="000000" w:themeColor="text1"/>
          <w:sz w:val="24"/>
          <w:szCs w:val="24"/>
          <w:shd w:val="clear" w:color="auto" w:fill="FFFFFF"/>
          <w:lang w:eastAsia="ru-RU"/>
        </w:rPr>
      </w:pPr>
      <w:r w:rsidRPr="002060F0">
        <w:rPr>
          <w:rFonts w:ascii="Times New Roman" w:eastAsia="Times New Roman" w:hAnsi="Times New Roman" w:cs="Times New Roman"/>
          <w:b/>
          <w:color w:val="000000" w:themeColor="text1"/>
          <w:sz w:val="24"/>
          <w:szCs w:val="24"/>
          <w:shd w:val="clear" w:color="auto" w:fill="FFFFFF"/>
          <w:lang w:eastAsia="ru-RU"/>
        </w:rPr>
        <w:t>4. Подведение итогов урока. Выставление оценок.</w:t>
      </w:r>
    </w:p>
    <w:p w:rsidR="00373B20" w:rsidRPr="002060F0" w:rsidRDefault="00373B20" w:rsidP="00373B20">
      <w:pPr>
        <w:shd w:val="clear" w:color="auto" w:fill="FFFFFF"/>
        <w:spacing w:after="120" w:line="240" w:lineRule="atLeast"/>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Давайте подведем итоги.</w:t>
      </w:r>
      <w:r w:rsidRPr="002060F0">
        <w:rPr>
          <w:rFonts w:ascii="Times New Roman" w:eastAsia="Times New Roman" w:hAnsi="Times New Roman" w:cs="Times New Roman"/>
          <w:color w:val="333333"/>
          <w:sz w:val="24"/>
          <w:szCs w:val="24"/>
          <w:lang w:eastAsia="ru-RU"/>
        </w:rPr>
        <w:br/>
        <w:t>Какова была тема нашего урока?</w:t>
      </w:r>
      <w:r w:rsidRPr="002060F0">
        <w:rPr>
          <w:rFonts w:ascii="Times New Roman" w:eastAsia="Times New Roman" w:hAnsi="Times New Roman" w:cs="Times New Roman"/>
          <w:color w:val="333333"/>
          <w:sz w:val="24"/>
          <w:szCs w:val="24"/>
          <w:lang w:eastAsia="ru-RU"/>
        </w:rPr>
        <w:br/>
        <w:t>Какова была цель урока?</w:t>
      </w:r>
      <w:r w:rsidRPr="002060F0">
        <w:rPr>
          <w:rFonts w:ascii="Times New Roman" w:eastAsia="Times New Roman" w:hAnsi="Times New Roman" w:cs="Times New Roman"/>
          <w:color w:val="333333"/>
          <w:sz w:val="24"/>
          <w:szCs w:val="24"/>
          <w:lang w:eastAsia="ru-RU"/>
        </w:rPr>
        <w:br/>
        <w:t>Чему вы научились на уроке?</w:t>
      </w:r>
    </w:p>
    <w:p w:rsidR="00373B20" w:rsidRPr="002060F0" w:rsidRDefault="00373B20" w:rsidP="00373B20">
      <w:pPr>
        <w:spacing w:before="270" w:after="135" w:line="285" w:lineRule="atLeast"/>
        <w:outlineLvl w:val="2"/>
        <w:rPr>
          <w:rFonts w:ascii="Times New Roman" w:eastAsia="Times New Roman" w:hAnsi="Times New Roman" w:cs="Times New Roman"/>
          <w:b/>
          <w:color w:val="000000" w:themeColor="text1"/>
          <w:sz w:val="24"/>
          <w:szCs w:val="24"/>
          <w:shd w:val="clear" w:color="auto" w:fill="FFFFFF"/>
          <w:lang w:eastAsia="ru-RU"/>
        </w:rPr>
      </w:pPr>
      <w:r w:rsidRPr="002060F0">
        <w:rPr>
          <w:rFonts w:ascii="Times New Roman" w:eastAsia="Times New Roman" w:hAnsi="Times New Roman" w:cs="Times New Roman"/>
          <w:b/>
          <w:color w:val="000000" w:themeColor="text1"/>
          <w:sz w:val="24"/>
          <w:szCs w:val="24"/>
          <w:shd w:val="clear" w:color="auto" w:fill="FFFFFF"/>
          <w:lang w:eastAsia="ru-RU"/>
        </w:rPr>
        <w:t>5. Объяснение домашнего задания.</w:t>
      </w:r>
    </w:p>
    <w:p w:rsidR="00373B20" w:rsidRPr="002060F0" w:rsidRDefault="00373B20" w:rsidP="00373B20">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Я предлагаю вам задание на выбор. Вы можете выполнить перевод с русского на английский .</w:t>
      </w:r>
    </w:p>
    <w:p w:rsidR="00373B20" w:rsidRPr="002060F0" w:rsidRDefault="00373B20" w:rsidP="00373B20">
      <w:pPr>
        <w:shd w:val="clear" w:color="auto" w:fill="FFFFFF"/>
        <w:spacing w:before="270" w:after="135" w:line="285" w:lineRule="atLeast"/>
        <w:outlineLvl w:val="2"/>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6. Рефлексия урока.</w:t>
      </w:r>
    </w:p>
    <w:p w:rsidR="00373B20" w:rsidRPr="002060F0" w:rsidRDefault="00373B20" w:rsidP="00373B20">
      <w:pPr>
        <w:shd w:val="clear" w:color="auto" w:fill="FFFFFF"/>
        <w:spacing w:after="120" w:line="240" w:lineRule="atLeast"/>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Понравился ли вам урок? Почему?</w:t>
      </w:r>
      <w:r w:rsidRPr="002060F0">
        <w:rPr>
          <w:rFonts w:ascii="Times New Roman" w:eastAsia="Times New Roman" w:hAnsi="Times New Roman" w:cs="Times New Roman"/>
          <w:color w:val="333333"/>
          <w:sz w:val="24"/>
          <w:szCs w:val="24"/>
          <w:lang w:eastAsia="ru-RU"/>
        </w:rPr>
        <w:br/>
        <w:t>Как вы себя чувствовали на уроке?</w:t>
      </w:r>
      <w:r w:rsidRPr="002060F0">
        <w:rPr>
          <w:rFonts w:ascii="Times New Roman" w:eastAsia="Times New Roman" w:hAnsi="Times New Roman" w:cs="Times New Roman"/>
          <w:color w:val="333333"/>
          <w:sz w:val="24"/>
          <w:szCs w:val="24"/>
          <w:lang w:eastAsia="ru-RU"/>
        </w:rPr>
        <w:br/>
        <w:t>Что особенно получалось, а что нет?</w:t>
      </w:r>
    </w:p>
    <w:p w:rsidR="00373B20" w:rsidRPr="002060F0" w:rsidRDefault="00373B20" w:rsidP="00373B20">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Спасибо за работу.</w:t>
      </w:r>
    </w:p>
    <w:p w:rsidR="00E87847" w:rsidRPr="002060F0" w:rsidRDefault="00E87847" w:rsidP="00E9402D">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xml:space="preserve">Список использованной литературы                                              </w:t>
      </w:r>
    </w:p>
    <w:p w:rsidR="00E87847" w:rsidRPr="002060F0" w:rsidRDefault="00E87847" w:rsidP="00E9402D">
      <w:pPr>
        <w:spacing w:after="200" w:line="240" w:lineRule="auto"/>
        <w:rPr>
          <w:rFonts w:ascii="Times New Roman" w:hAnsi="Times New Roman" w:cs="Times New Roman"/>
          <w:sz w:val="24"/>
          <w:szCs w:val="24"/>
        </w:rPr>
      </w:pPr>
      <w:r w:rsidRPr="002060F0">
        <w:rPr>
          <w:rFonts w:ascii="Times New Roman" w:hAnsi="Times New Roman" w:cs="Times New Roman"/>
          <w:sz w:val="24"/>
          <w:szCs w:val="24"/>
        </w:rPr>
        <w:t xml:space="preserve">Агабекян, И.П. Английский язык / И.П. Агабекян. - Рн/Д: Феникс, 2019. - 318 </w:t>
      </w:r>
      <w:r w:rsidRPr="002060F0">
        <w:rPr>
          <w:rFonts w:ascii="Times New Roman" w:hAnsi="Times New Roman" w:cs="Times New Roman"/>
          <w:sz w:val="24"/>
          <w:szCs w:val="24"/>
          <w:lang w:val="en-US"/>
        </w:rPr>
        <w:t>c</w:t>
      </w:r>
      <w:r w:rsidRPr="002060F0">
        <w:rPr>
          <w:rFonts w:ascii="Times New Roman" w:hAnsi="Times New Roman" w:cs="Times New Roman"/>
          <w:sz w:val="24"/>
          <w:szCs w:val="24"/>
        </w:rPr>
        <w:t>.</w:t>
      </w:r>
      <w:r w:rsidRPr="002060F0">
        <w:rPr>
          <w:rFonts w:ascii="Times New Roman" w:hAnsi="Times New Roman" w:cs="Times New Roman"/>
          <w:sz w:val="24"/>
          <w:szCs w:val="24"/>
        </w:rPr>
        <w:br/>
        <w:t>Агабекян, И.П. Английский язык в сфере обслуживания=</w:t>
      </w:r>
      <w:r w:rsidRPr="002060F0">
        <w:rPr>
          <w:rFonts w:ascii="Times New Roman" w:hAnsi="Times New Roman" w:cs="Times New Roman"/>
          <w:sz w:val="24"/>
          <w:szCs w:val="24"/>
          <w:lang w:val="en-US"/>
        </w:rPr>
        <w:t>English</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for</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students</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in</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service</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sector</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tourism</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and</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hospitality</w:t>
      </w:r>
      <w:r w:rsidRPr="002060F0">
        <w:rPr>
          <w:rFonts w:ascii="Times New Roman" w:hAnsi="Times New Roman" w:cs="Times New Roman"/>
          <w:sz w:val="24"/>
          <w:szCs w:val="24"/>
        </w:rPr>
        <w:t xml:space="preserve"> / И.П. Агабекян. - Рн/Д: Феникс, 2019. - 377 </w:t>
      </w:r>
      <w:r w:rsidRPr="002060F0">
        <w:rPr>
          <w:rFonts w:ascii="Times New Roman" w:hAnsi="Times New Roman" w:cs="Times New Roman"/>
          <w:sz w:val="24"/>
          <w:szCs w:val="24"/>
          <w:lang w:val="en-US"/>
        </w:rPr>
        <w:t>c</w:t>
      </w:r>
      <w:r w:rsidRPr="002060F0">
        <w:rPr>
          <w:rFonts w:ascii="Times New Roman" w:hAnsi="Times New Roman" w:cs="Times New Roman"/>
          <w:sz w:val="24"/>
          <w:szCs w:val="24"/>
        </w:rPr>
        <w:t>.</w:t>
      </w:r>
      <w:r w:rsidRPr="002060F0">
        <w:rPr>
          <w:rFonts w:ascii="Times New Roman" w:hAnsi="Times New Roman" w:cs="Times New Roman"/>
          <w:sz w:val="24"/>
          <w:szCs w:val="24"/>
        </w:rPr>
        <w:br/>
      </w:r>
    </w:p>
    <w:p w:rsidR="00823349" w:rsidRPr="002060F0" w:rsidRDefault="00823349" w:rsidP="00E9402D">
      <w:pPr>
        <w:spacing w:after="0" w:line="240" w:lineRule="auto"/>
        <w:jc w:val="center"/>
        <w:rPr>
          <w:rFonts w:ascii="Times New Roman" w:hAnsi="Times New Roman" w:cs="Times New Roman"/>
          <w:b/>
          <w:bCs/>
          <w:sz w:val="24"/>
          <w:szCs w:val="24"/>
        </w:rPr>
      </w:pPr>
      <w:r w:rsidRPr="002060F0">
        <w:rPr>
          <w:rFonts w:ascii="Times New Roman" w:hAnsi="Times New Roman" w:cs="Times New Roman"/>
          <w:b/>
          <w:bCs/>
          <w:sz w:val="24"/>
          <w:szCs w:val="24"/>
        </w:rPr>
        <w:t>Практическое занятие</w:t>
      </w:r>
      <w:r w:rsidR="00373B20" w:rsidRPr="002060F0">
        <w:rPr>
          <w:rFonts w:ascii="Times New Roman" w:hAnsi="Times New Roman" w:cs="Times New Roman"/>
          <w:b/>
          <w:bCs/>
          <w:sz w:val="24"/>
          <w:szCs w:val="24"/>
        </w:rPr>
        <w:t xml:space="preserve"> №57</w:t>
      </w:r>
    </w:p>
    <w:p w:rsidR="00373B20" w:rsidRPr="002060F0" w:rsidRDefault="00373B20" w:rsidP="00E9402D">
      <w:pPr>
        <w:spacing w:after="0" w:line="240" w:lineRule="auto"/>
        <w:jc w:val="center"/>
        <w:rPr>
          <w:rFonts w:ascii="Times New Roman" w:hAnsi="Times New Roman" w:cs="Times New Roman"/>
          <w:b/>
          <w:bCs/>
          <w:sz w:val="24"/>
          <w:szCs w:val="24"/>
        </w:rPr>
      </w:pPr>
    </w:p>
    <w:p w:rsidR="00777C9F" w:rsidRPr="002060F0" w:rsidRDefault="005334C3" w:rsidP="00E9402D">
      <w:pPr>
        <w:tabs>
          <w:tab w:val="left" w:pos="709"/>
        </w:tabs>
        <w:suppressAutoHyphens/>
        <w:spacing w:after="0" w:line="240" w:lineRule="auto"/>
        <w:rPr>
          <w:rFonts w:ascii="Times New Roman" w:hAnsi="Times New Roman" w:cs="Times New Roman"/>
          <w:b/>
          <w:bCs/>
          <w:sz w:val="24"/>
          <w:szCs w:val="24"/>
        </w:rPr>
      </w:pPr>
      <w:r w:rsidRPr="002060F0">
        <w:rPr>
          <w:rFonts w:ascii="Times New Roman" w:hAnsi="Times New Roman" w:cs="Times New Roman"/>
          <w:b/>
          <w:bCs/>
          <w:sz w:val="24"/>
          <w:szCs w:val="24"/>
        </w:rPr>
        <w:t>Тема:</w:t>
      </w:r>
      <w:r w:rsidRPr="002060F0">
        <w:rPr>
          <w:rFonts w:ascii="Times New Roman" w:hAnsi="Times New Roman" w:cs="Times New Roman"/>
          <w:bCs/>
          <w:sz w:val="24"/>
          <w:szCs w:val="24"/>
        </w:rPr>
        <w:t xml:space="preserve"> </w:t>
      </w:r>
      <w:r w:rsidR="003943DF" w:rsidRPr="002060F0">
        <w:rPr>
          <w:rFonts w:ascii="Times New Roman" w:hAnsi="Times New Roman" w:cs="Times New Roman"/>
          <w:bCs/>
          <w:sz w:val="24"/>
          <w:szCs w:val="24"/>
        </w:rPr>
        <w:t>Образование времен страдательного залога</w:t>
      </w:r>
    </w:p>
    <w:p w:rsidR="00B24701" w:rsidRPr="002060F0" w:rsidRDefault="00B24701" w:rsidP="003943DF">
      <w:pPr>
        <w:pStyle w:val="ad"/>
        <w:shd w:val="clear" w:color="auto" w:fill="FFFFFF"/>
        <w:spacing w:before="0" w:beforeAutospacing="0" w:after="0" w:afterAutospacing="0"/>
        <w:rPr>
          <w:color w:val="000000"/>
        </w:rPr>
      </w:pPr>
      <w:r w:rsidRPr="002060F0">
        <w:rPr>
          <w:b/>
          <w:bCs/>
          <w:color w:val="000000"/>
        </w:rPr>
        <w:t>Тип урока:</w:t>
      </w:r>
      <w:r w:rsidRPr="002060F0">
        <w:rPr>
          <w:color w:val="000000"/>
        </w:rPr>
        <w:t> </w:t>
      </w:r>
      <w:r w:rsidR="003943DF" w:rsidRPr="002060F0">
        <w:rPr>
          <w:color w:val="000000"/>
        </w:rPr>
        <w:t>практическое занятие</w:t>
      </w:r>
    </w:p>
    <w:p w:rsidR="00B24701" w:rsidRPr="002060F0" w:rsidRDefault="00B24701" w:rsidP="00B24701">
      <w:pPr>
        <w:pStyle w:val="ad"/>
        <w:shd w:val="clear" w:color="auto" w:fill="FFFFFF"/>
        <w:spacing w:before="0" w:beforeAutospacing="0" w:after="0" w:afterAutospacing="0"/>
        <w:rPr>
          <w:color w:val="000000"/>
        </w:rPr>
      </w:pPr>
      <w:r w:rsidRPr="002060F0">
        <w:rPr>
          <w:b/>
          <w:bCs/>
          <w:color w:val="000000"/>
        </w:rPr>
        <w:t>Цель урока:</w:t>
      </w:r>
      <w:r w:rsidRPr="002060F0">
        <w:rPr>
          <w:color w:val="000000"/>
        </w:rPr>
        <w:t> а) обучающий аспект</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 ознакомление с системой времён английского глагола в страдательном залоге</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 формирование у учащихся практических умений и навыков по теме</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-расширение лингвистического кругозора учащихся</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-дальнейшее совершенствование навыков аудирования, говорения, чтения и письма.</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б) развивающий аспект</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-стимулирование мыслительной деятельности учащихся и развитие логического мышления</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-развитие умения сопоставлять аналогичные грамматические явления в английском и русском языках</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-развитие у учащихся умения работать со справочной литературой</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в) воспитательный аспект</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-стимулирование творческой активности учащихся</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 создание условий для успешного развития личности, ориентированной на повышение мотивации к обучению</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 воспитание уважительного отношения к иноязычной культуре</w:t>
      </w:r>
    </w:p>
    <w:p w:rsidR="00B24701" w:rsidRPr="002060F0" w:rsidRDefault="00B24701" w:rsidP="00B24701">
      <w:pPr>
        <w:pStyle w:val="ad"/>
        <w:shd w:val="clear" w:color="auto" w:fill="FFFFFF"/>
        <w:spacing w:before="0" w:beforeAutospacing="0" w:after="0" w:afterAutospacing="0"/>
        <w:rPr>
          <w:color w:val="000000"/>
        </w:rPr>
      </w:pPr>
      <w:r w:rsidRPr="002060F0">
        <w:rPr>
          <w:b/>
          <w:bCs/>
          <w:color w:val="000000"/>
        </w:rPr>
        <w:t>Оснащение урока:</w:t>
      </w:r>
      <w:r w:rsidRPr="002060F0">
        <w:rPr>
          <w:color w:val="000000"/>
        </w:rPr>
        <w:t>  доска, компьютер, проектор, экран, раздаточный материал для самостоятельной работы.</w:t>
      </w:r>
    </w:p>
    <w:p w:rsidR="003943DF" w:rsidRPr="002060F0" w:rsidRDefault="003943DF" w:rsidP="00B24701">
      <w:pPr>
        <w:pStyle w:val="ad"/>
        <w:shd w:val="clear" w:color="auto" w:fill="FFFFFF"/>
        <w:spacing w:before="0" w:beforeAutospacing="0" w:after="0" w:afterAutospacing="0"/>
        <w:rPr>
          <w:color w:val="000000"/>
        </w:rPr>
      </w:pPr>
    </w:p>
    <w:p w:rsidR="00B24701" w:rsidRPr="002060F0" w:rsidRDefault="003943DF" w:rsidP="00B24701">
      <w:pPr>
        <w:pStyle w:val="ad"/>
        <w:shd w:val="clear" w:color="auto" w:fill="FFFFFF"/>
        <w:spacing w:before="0" w:beforeAutospacing="0" w:after="0" w:afterAutospacing="0"/>
        <w:rPr>
          <w:color w:val="000000"/>
          <w:lang w:val="en-US"/>
        </w:rPr>
      </w:pPr>
      <w:r w:rsidRPr="002060F0">
        <w:rPr>
          <w:b/>
          <w:bCs/>
          <w:color w:val="000000"/>
        </w:rPr>
        <w:t xml:space="preserve">                                                                         </w:t>
      </w:r>
      <w:r w:rsidR="00B24701" w:rsidRPr="002060F0">
        <w:rPr>
          <w:b/>
          <w:bCs/>
          <w:color w:val="000000"/>
        </w:rPr>
        <w:t>Ход</w:t>
      </w:r>
      <w:r w:rsidR="00B24701" w:rsidRPr="002060F0">
        <w:rPr>
          <w:b/>
          <w:bCs/>
          <w:color w:val="000000"/>
          <w:lang w:val="en-US"/>
        </w:rPr>
        <w:t xml:space="preserve"> </w:t>
      </w:r>
      <w:r w:rsidR="00B24701" w:rsidRPr="002060F0">
        <w:rPr>
          <w:b/>
          <w:bCs/>
          <w:color w:val="000000"/>
        </w:rPr>
        <w:t>урока</w:t>
      </w:r>
      <w:r w:rsidR="00B24701" w:rsidRPr="002060F0">
        <w:rPr>
          <w:b/>
          <w:bCs/>
          <w:color w:val="000000"/>
          <w:lang w:val="en-US"/>
        </w:rPr>
        <w:t>.</w:t>
      </w:r>
    </w:p>
    <w:p w:rsidR="00B24701" w:rsidRPr="002060F0" w:rsidRDefault="00B24701" w:rsidP="00B24701">
      <w:pPr>
        <w:pStyle w:val="ad"/>
        <w:shd w:val="clear" w:color="auto" w:fill="FFFFFF"/>
        <w:spacing w:before="0" w:beforeAutospacing="0" w:after="0" w:afterAutospacing="0"/>
        <w:rPr>
          <w:color w:val="000000"/>
          <w:lang w:val="en-US"/>
        </w:rPr>
      </w:pPr>
      <w:r w:rsidRPr="002060F0">
        <w:rPr>
          <w:b/>
          <w:bCs/>
          <w:color w:val="000000"/>
          <w:lang w:val="en-US"/>
        </w:rPr>
        <w:t>1.</w:t>
      </w:r>
      <w:r w:rsidRPr="002060F0">
        <w:rPr>
          <w:b/>
          <w:bCs/>
          <w:color w:val="000000"/>
        </w:rPr>
        <w:t>Организационный</w:t>
      </w:r>
      <w:r w:rsidRPr="002060F0">
        <w:rPr>
          <w:b/>
          <w:bCs/>
          <w:color w:val="000000"/>
          <w:lang w:val="en-US"/>
        </w:rPr>
        <w:t xml:space="preserve"> </w:t>
      </w:r>
      <w:r w:rsidRPr="002060F0">
        <w:rPr>
          <w:b/>
          <w:bCs/>
          <w:color w:val="000000"/>
        </w:rPr>
        <w:t>момент</w:t>
      </w:r>
      <w:r w:rsidRPr="002060F0">
        <w:rPr>
          <w:b/>
          <w:bCs/>
          <w:color w:val="000000"/>
          <w:lang w:val="en-US"/>
        </w:rPr>
        <w:t>.</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lang w:val="en-US"/>
        </w:rPr>
        <w:t>Hi, everybody! I’m really glad to see you again. Hope you are all right and ready to master your English. Today we are going to have some new grammar material. If you work hard at the lesson, you’ll have a success. But our new topic is not an easy one. To make it more clear for you, I’ll speak Russian. So</w:t>
      </w:r>
      <w:r w:rsidRPr="002060F0">
        <w:rPr>
          <w:color w:val="000000"/>
        </w:rPr>
        <w:t xml:space="preserve">, </w:t>
      </w:r>
      <w:r w:rsidRPr="002060F0">
        <w:rPr>
          <w:color w:val="000000"/>
          <w:lang w:val="en-US"/>
        </w:rPr>
        <w:t>have</w:t>
      </w:r>
      <w:r w:rsidRPr="002060F0">
        <w:rPr>
          <w:color w:val="000000"/>
        </w:rPr>
        <w:t xml:space="preserve"> </w:t>
      </w:r>
      <w:r w:rsidRPr="002060F0">
        <w:rPr>
          <w:color w:val="000000"/>
          <w:lang w:val="en-US"/>
        </w:rPr>
        <w:t>a</w:t>
      </w:r>
      <w:r w:rsidRPr="002060F0">
        <w:rPr>
          <w:color w:val="000000"/>
        </w:rPr>
        <w:t xml:space="preserve"> </w:t>
      </w:r>
      <w:r w:rsidRPr="002060F0">
        <w:rPr>
          <w:color w:val="000000"/>
          <w:lang w:val="en-US"/>
        </w:rPr>
        <w:t>look</w:t>
      </w:r>
      <w:r w:rsidRPr="002060F0">
        <w:rPr>
          <w:color w:val="000000"/>
        </w:rPr>
        <w:t xml:space="preserve"> </w:t>
      </w:r>
      <w:r w:rsidRPr="002060F0">
        <w:rPr>
          <w:color w:val="000000"/>
          <w:lang w:val="en-US"/>
        </w:rPr>
        <w:t>at</w:t>
      </w:r>
      <w:r w:rsidRPr="002060F0">
        <w:rPr>
          <w:color w:val="000000"/>
        </w:rPr>
        <w:t xml:space="preserve"> </w:t>
      </w:r>
      <w:r w:rsidRPr="002060F0">
        <w:rPr>
          <w:color w:val="000000"/>
          <w:lang w:val="en-US"/>
        </w:rPr>
        <w:t>the</w:t>
      </w:r>
      <w:r w:rsidRPr="002060F0">
        <w:rPr>
          <w:color w:val="000000"/>
        </w:rPr>
        <w:t xml:space="preserve"> </w:t>
      </w:r>
      <w:r w:rsidRPr="002060F0">
        <w:rPr>
          <w:color w:val="000000"/>
          <w:lang w:val="en-US"/>
        </w:rPr>
        <w:t>screen</w:t>
      </w:r>
      <w:r w:rsidRPr="002060F0">
        <w:rPr>
          <w:color w:val="000000"/>
        </w:rPr>
        <w:t>!</w:t>
      </w:r>
    </w:p>
    <w:p w:rsidR="00B24701" w:rsidRPr="002060F0" w:rsidRDefault="00B24701" w:rsidP="00B24701">
      <w:pPr>
        <w:pStyle w:val="ad"/>
        <w:shd w:val="clear" w:color="auto" w:fill="FFFFFF"/>
        <w:spacing w:before="0" w:beforeAutospacing="0" w:after="0" w:afterAutospacing="0"/>
        <w:rPr>
          <w:color w:val="000000"/>
        </w:rPr>
      </w:pPr>
      <w:r w:rsidRPr="002060F0">
        <w:rPr>
          <w:b/>
          <w:bCs/>
          <w:color w:val="000000"/>
        </w:rPr>
        <w:t>3. Актуализация знаний.</w:t>
      </w:r>
    </w:p>
    <w:p w:rsidR="00B24701" w:rsidRPr="002060F0" w:rsidRDefault="00B24701" w:rsidP="00B24701">
      <w:pPr>
        <w:pStyle w:val="ad"/>
        <w:shd w:val="clear" w:color="auto" w:fill="FFFFFF"/>
        <w:spacing w:before="0" w:beforeAutospacing="0" w:after="0" w:afterAutospacing="0"/>
        <w:rPr>
          <w:color w:val="000000"/>
        </w:rPr>
      </w:pPr>
      <w:r w:rsidRPr="002060F0">
        <w:rPr>
          <w:b/>
          <w:bCs/>
          <w:color w:val="000000"/>
        </w:rPr>
        <w:t>Учитель: </w:t>
      </w:r>
      <w:r w:rsidRPr="002060F0">
        <w:rPr>
          <w:color w:val="000000"/>
        </w:rPr>
        <w:t>Сейчас я буду произносить словосочетания в действительном залоге,т.е. подлежащее активно совершает действие над предметом (объектом действия).Ваша задача – сказать, что над подлежащим совершают аналогичные действия.</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Учитель</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Предполагаемые ответы учащихся</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Я рассказал</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Мне рассказали</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Я показал</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Мне показали</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Она привела</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Её привели</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Мы спросили</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Нас спросили</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Мы ответили</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Нам ответили</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Мы прочитали</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Нам прочитали</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Они дали</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Им дали</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Он помог</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Ему помогли</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Он посоветовал</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Ему посоветовали</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Он забыл</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Его забыли</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Он отправился</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Его отправили</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Мы пригласили</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Нас пригласили</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Они похвалили</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Их похвалили</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Он вылечил</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Его вылечили</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Он позвал</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Его позвали</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br/>
      </w:r>
    </w:p>
    <w:p w:rsidR="00B24701" w:rsidRPr="002060F0" w:rsidRDefault="00B24701" w:rsidP="00B24701">
      <w:pPr>
        <w:pStyle w:val="ad"/>
        <w:shd w:val="clear" w:color="auto" w:fill="FFFFFF"/>
        <w:spacing w:before="0" w:beforeAutospacing="0" w:after="0" w:afterAutospacing="0"/>
        <w:rPr>
          <w:color w:val="000000"/>
        </w:rPr>
      </w:pPr>
      <w:r w:rsidRPr="002060F0">
        <w:rPr>
          <w:b/>
          <w:bCs/>
          <w:color w:val="000000"/>
        </w:rPr>
        <w:t>4.Сообщение нового материала. Первичное усвоение новых знаний.</w:t>
      </w:r>
    </w:p>
    <w:p w:rsidR="00B24701" w:rsidRPr="002060F0" w:rsidRDefault="00B24701" w:rsidP="00B24701">
      <w:pPr>
        <w:pStyle w:val="ad"/>
        <w:shd w:val="clear" w:color="auto" w:fill="FFFFFF"/>
        <w:spacing w:before="0" w:beforeAutospacing="0" w:after="0" w:afterAutospacing="0"/>
        <w:rPr>
          <w:color w:val="000000"/>
        </w:rPr>
      </w:pPr>
      <w:r w:rsidRPr="002060F0">
        <w:rPr>
          <w:b/>
          <w:bCs/>
          <w:color w:val="000000"/>
        </w:rPr>
        <w:t>Учитель: </w:t>
      </w:r>
      <w:r w:rsidRPr="002060F0">
        <w:rPr>
          <w:color w:val="000000"/>
        </w:rPr>
        <w:t>Ребята, вы уже знаете, что английские глаголы могут иметь 16 видо-временных форм в действительном (активном) залоге. В страдательном (пассивном) залоге, их в 2 раза меньше т.е. -8. Для того, чтобы заполнить таблицу в страдательном залоге, рассмотрим общую формулу образования страдательного залога:</w:t>
      </w:r>
    </w:p>
    <w:p w:rsidR="00B24701" w:rsidRPr="002060F0" w:rsidRDefault="00B24701" w:rsidP="00B24701">
      <w:pPr>
        <w:pStyle w:val="ad"/>
        <w:shd w:val="clear" w:color="auto" w:fill="FFFFFF"/>
        <w:spacing w:before="0" w:beforeAutospacing="0" w:after="0" w:afterAutospacing="0"/>
        <w:rPr>
          <w:color w:val="000000"/>
        </w:rPr>
      </w:pPr>
      <w:r w:rsidRPr="002060F0">
        <w:rPr>
          <w:b/>
          <w:bCs/>
          <w:color w:val="000000"/>
        </w:rPr>
        <w:t>To be + V3</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Где to be – вспомогательный глагол, который отвечает за время глагола в страдательном залоге, величина переменная.</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V3 – причастие второе смыслового глагола, величина постоянная. Следует помнить, что причастие второе образуется по-разному у правильных и неправильных глаголов.</w:t>
      </w:r>
    </w:p>
    <w:p w:rsidR="00B24701" w:rsidRPr="002060F0" w:rsidRDefault="00B24701" w:rsidP="00B24701">
      <w:pPr>
        <w:pStyle w:val="ad"/>
        <w:shd w:val="clear" w:color="auto" w:fill="FFFFFF"/>
        <w:spacing w:before="0" w:beforeAutospacing="0" w:after="0" w:afterAutospacing="0"/>
        <w:rPr>
          <w:color w:val="000000"/>
        </w:rPr>
      </w:pPr>
      <w:r w:rsidRPr="002060F0">
        <w:rPr>
          <w:b/>
          <w:bCs/>
          <w:color w:val="000000"/>
        </w:rPr>
        <w:t>Образец рассуждения:</w:t>
      </w:r>
      <w:r w:rsidRPr="002060F0">
        <w:rPr>
          <w:color w:val="000000"/>
        </w:rPr>
        <w:t> для того, чтобы образовать форму Past Simple Passive глаголов to help и to write,нужно вспомогательный глагол to be поставить в форму Past Simple.Формы причастия второго данных глаголов соответственно будут helped и written.В результате получаем: Was/were helped и was/were written.Заполняем соответствующую графу таблицы.</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Для того, чтобы образовать форму Present Simple Passive глаголов to help и to write,нужно вспомогательный глагол to be поставить в форму Present Simple. Формы причастия второго глаголов to help и to write останутся прежними. В результате получаем:am/is/are helped и am/is/are written.Заносим в соответствующую графу таблицы.</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Пользуясь данным алгоритмом рассуждения, учащиеся заполняют таблицу. Учителю следует сообщить учащимся, что формы Future Progressive Passive не существует.</w:t>
      </w:r>
    </w:p>
    <w:p w:rsidR="00B24701" w:rsidRPr="002060F0" w:rsidRDefault="00B24701" w:rsidP="00B24701">
      <w:pPr>
        <w:pStyle w:val="ad"/>
        <w:shd w:val="clear" w:color="auto" w:fill="FFFFFF"/>
        <w:spacing w:before="0" w:beforeAutospacing="0" w:after="0" w:afterAutospacing="0"/>
        <w:rPr>
          <w:color w:val="000000"/>
        </w:rPr>
      </w:pP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Past</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Present</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Future</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Simple</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passive</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Was +V3</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Were +V3</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br/>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Was\were helped</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Was\were written</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Am+V3</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Is +V3</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Are +V3</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br/>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Am\is\are helped</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Am\is\are written</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Will be + V3</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br/>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Will be helped</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Will be written</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Progressive</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passive</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Was being +V3</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Were being +V3</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br/>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Was being helped</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Were being written</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Am being +V3</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Is being +V3</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Are being+V3</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br/>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Am being helped</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Is being helped</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Are being written</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br/>
      </w:r>
    </w:p>
    <w:p w:rsidR="00B24701" w:rsidRPr="002060F0" w:rsidRDefault="00B24701" w:rsidP="00B24701">
      <w:pPr>
        <w:pStyle w:val="ad"/>
        <w:shd w:val="clear" w:color="auto" w:fill="FFFFFF"/>
        <w:spacing w:before="0" w:beforeAutospacing="0" w:after="0" w:afterAutospacing="0"/>
        <w:rPr>
          <w:color w:val="000000"/>
          <w:lang w:val="en-US"/>
        </w:rPr>
      </w:pP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br/>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br/>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br/>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br/>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_______________</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Perfect</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passive</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Had been +V3</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br/>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Had been helped</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Had been written</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Have been +V3</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Has been +V3</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br/>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Have been helped</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Has been written</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Will have been +V3</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br/>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Will have been helped</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Will have been written</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После заполнения таблицы учитель обязан дать следующие ориентирующие замечания:</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 при образовании отрицательной и вопросительной форм страдательного залога следует руководствоваться правилом «первого вспомогательного глагола»: частица not всегда ставится после первого вспомогательного глагола, а при образовании вопросительных предложений функцию вспомогательного глагола всегда выполняет именно первый вспомогательный глагол.</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Eg .The dog is </w:t>
      </w:r>
      <w:r w:rsidRPr="002060F0">
        <w:rPr>
          <w:b/>
          <w:bCs/>
          <w:color w:val="000000"/>
          <w:lang w:val="en-US"/>
        </w:rPr>
        <w:t>not</w:t>
      </w:r>
      <w:r w:rsidRPr="002060F0">
        <w:rPr>
          <w:color w:val="000000"/>
          <w:lang w:val="en-US"/>
        </w:rPr>
        <w:t> being walked now. Why </w:t>
      </w:r>
      <w:r w:rsidRPr="002060F0">
        <w:rPr>
          <w:b/>
          <w:bCs/>
          <w:color w:val="000000"/>
          <w:lang w:val="en-US"/>
        </w:rPr>
        <w:t>is</w:t>
      </w:r>
      <w:r w:rsidRPr="002060F0">
        <w:rPr>
          <w:color w:val="000000"/>
          <w:lang w:val="en-US"/>
        </w:rPr>
        <w:t> the dog being walked now?</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 видо-временные формы страдательного залога употребляются согласно тем же правилам, что и соответствующие им формы действительного залога.</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Eg. The bench … painted every year.</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 every year» &gt;&gt;&gt; </w:t>
      </w:r>
      <w:r w:rsidRPr="002060F0">
        <w:rPr>
          <w:color w:val="000000"/>
        </w:rPr>
        <w:t>наречие</w:t>
      </w:r>
      <w:r w:rsidRPr="002060F0">
        <w:rPr>
          <w:color w:val="000000"/>
          <w:lang w:val="en-US"/>
        </w:rPr>
        <w:t>, </w:t>
      </w:r>
      <w:r w:rsidRPr="002060F0">
        <w:rPr>
          <w:color w:val="000000"/>
        </w:rPr>
        <w:t>характерное</w:t>
      </w:r>
      <w:r w:rsidRPr="002060F0">
        <w:rPr>
          <w:color w:val="000000"/>
          <w:lang w:val="en-US"/>
        </w:rPr>
        <w:t> </w:t>
      </w:r>
      <w:r w:rsidRPr="002060F0">
        <w:rPr>
          <w:color w:val="000000"/>
        </w:rPr>
        <w:t>для</w:t>
      </w:r>
      <w:r w:rsidRPr="002060F0">
        <w:rPr>
          <w:color w:val="000000"/>
          <w:lang w:val="en-US"/>
        </w:rPr>
        <w:t> Present Simple &gt;&gt;&gt; Present Simple Passive &gt;&gt;&gt; is painted.</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-если в страдательной конструкции указывается исполнитель действия, выраженный одушевлённым существительным, то ему предшествует предлог « by».Если в конструкции указывается объект или материал, при помощи которого совершено действие, употребляется предлог « with».</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Eg. The book was written </w:t>
      </w:r>
      <w:r w:rsidRPr="002060F0">
        <w:rPr>
          <w:b/>
          <w:bCs/>
          <w:color w:val="000000"/>
          <w:lang w:val="en-US"/>
        </w:rPr>
        <w:t>by</w:t>
      </w:r>
      <w:r w:rsidRPr="002060F0">
        <w:rPr>
          <w:color w:val="000000"/>
          <w:lang w:val="en-US"/>
        </w:rPr>
        <w:t> O.Wild. The finger was cut </w:t>
      </w:r>
      <w:r w:rsidRPr="002060F0">
        <w:rPr>
          <w:b/>
          <w:bCs/>
          <w:color w:val="000000"/>
          <w:lang w:val="en-US"/>
        </w:rPr>
        <w:t>with</w:t>
      </w:r>
      <w:r w:rsidRPr="002060F0">
        <w:rPr>
          <w:color w:val="000000"/>
          <w:lang w:val="en-US"/>
        </w:rPr>
        <w:t> a knife.</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-английские предложения в страдательном залоге могут переводится на русский язык:</w:t>
      </w:r>
    </w:p>
    <w:p w:rsidR="00B24701" w:rsidRPr="002060F0" w:rsidRDefault="00B24701" w:rsidP="00D434F6">
      <w:pPr>
        <w:pStyle w:val="ad"/>
        <w:numPr>
          <w:ilvl w:val="0"/>
          <w:numId w:val="285"/>
        </w:numPr>
        <w:shd w:val="clear" w:color="auto" w:fill="FFFFFF"/>
        <w:spacing w:before="0" w:beforeAutospacing="0" w:after="0" w:afterAutospacing="0"/>
        <w:ind w:left="0"/>
        <w:rPr>
          <w:color w:val="000000"/>
        </w:rPr>
      </w:pPr>
      <w:r w:rsidRPr="002060F0">
        <w:rPr>
          <w:color w:val="000000"/>
        </w:rPr>
        <w:t>С помощью глагола </w:t>
      </w:r>
      <w:r w:rsidRPr="002060F0">
        <w:rPr>
          <w:i/>
          <w:iCs/>
          <w:color w:val="000000"/>
        </w:rPr>
        <w:t>быть</w:t>
      </w:r>
      <w:r w:rsidRPr="002060F0">
        <w:rPr>
          <w:color w:val="000000"/>
        </w:rPr>
        <w:t> и краткой формы страдательного причастия</w:t>
      </w:r>
    </w:p>
    <w:p w:rsidR="00B24701" w:rsidRPr="002060F0" w:rsidRDefault="00B24701" w:rsidP="00D434F6">
      <w:pPr>
        <w:pStyle w:val="ad"/>
        <w:numPr>
          <w:ilvl w:val="0"/>
          <w:numId w:val="285"/>
        </w:numPr>
        <w:shd w:val="clear" w:color="auto" w:fill="FFFFFF"/>
        <w:spacing w:before="0" w:beforeAutospacing="0" w:after="0" w:afterAutospacing="0"/>
        <w:ind w:left="0"/>
        <w:rPr>
          <w:color w:val="000000"/>
        </w:rPr>
      </w:pPr>
      <w:r w:rsidRPr="002060F0">
        <w:rPr>
          <w:color w:val="000000"/>
        </w:rPr>
        <w:t>Предложениями в действительном залоге с помощью глаголов на </w:t>
      </w:r>
      <w:r w:rsidRPr="002060F0">
        <w:rPr>
          <w:i/>
          <w:iCs/>
          <w:color w:val="000000"/>
        </w:rPr>
        <w:t>–ся.</w:t>
      </w:r>
    </w:p>
    <w:p w:rsidR="00B24701" w:rsidRPr="002060F0" w:rsidRDefault="00B24701" w:rsidP="00D434F6">
      <w:pPr>
        <w:pStyle w:val="ad"/>
        <w:numPr>
          <w:ilvl w:val="0"/>
          <w:numId w:val="285"/>
        </w:numPr>
        <w:shd w:val="clear" w:color="auto" w:fill="FFFFFF"/>
        <w:spacing w:before="0" w:beforeAutospacing="0" w:after="0" w:afterAutospacing="0"/>
        <w:ind w:left="0"/>
        <w:rPr>
          <w:color w:val="000000"/>
        </w:rPr>
      </w:pPr>
      <w:r w:rsidRPr="002060F0">
        <w:rPr>
          <w:color w:val="000000"/>
        </w:rPr>
        <w:t>Неопределённо-личными предложениями</w:t>
      </w:r>
    </w:p>
    <w:p w:rsidR="00B24701" w:rsidRPr="002060F0" w:rsidRDefault="00B24701" w:rsidP="00D434F6">
      <w:pPr>
        <w:pStyle w:val="ad"/>
        <w:numPr>
          <w:ilvl w:val="0"/>
          <w:numId w:val="285"/>
        </w:numPr>
        <w:shd w:val="clear" w:color="auto" w:fill="FFFFFF"/>
        <w:spacing w:before="0" w:beforeAutospacing="0" w:after="0" w:afterAutospacing="0"/>
        <w:ind w:left="0"/>
        <w:rPr>
          <w:color w:val="000000"/>
        </w:rPr>
      </w:pPr>
      <w:r w:rsidRPr="002060F0">
        <w:rPr>
          <w:color w:val="000000"/>
        </w:rPr>
        <w:t>Предложениями с вводным оборотом.</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t>Eg.The letter was written two days ago. – Письмо было написано два дня тому назад.</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lang w:val="en-US"/>
        </w:rPr>
        <w:t>The house is being built now.- </w:t>
      </w:r>
      <w:r w:rsidRPr="002060F0">
        <w:rPr>
          <w:color w:val="000000"/>
        </w:rPr>
        <w:t>Дом строится.</w:t>
      </w:r>
    </w:p>
    <w:p w:rsidR="00B24701" w:rsidRPr="005E39A8" w:rsidRDefault="00B24701" w:rsidP="00B24701">
      <w:pPr>
        <w:pStyle w:val="ad"/>
        <w:shd w:val="clear" w:color="auto" w:fill="FFFFFF"/>
        <w:spacing w:before="0" w:beforeAutospacing="0" w:after="0" w:afterAutospacing="0"/>
        <w:rPr>
          <w:color w:val="000000"/>
          <w:lang w:val="en-US"/>
        </w:rPr>
      </w:pPr>
      <w:r w:rsidRPr="005E39A8">
        <w:rPr>
          <w:color w:val="000000"/>
          <w:lang w:val="en-US"/>
        </w:rPr>
        <w:t>The room was cleaned every day.-</w:t>
      </w:r>
      <w:r w:rsidRPr="002060F0">
        <w:rPr>
          <w:color w:val="000000"/>
        </w:rPr>
        <w:t>Комнату</w:t>
      </w:r>
      <w:r w:rsidRPr="005E39A8">
        <w:rPr>
          <w:color w:val="000000"/>
          <w:lang w:val="en-US"/>
        </w:rPr>
        <w:t xml:space="preserve"> </w:t>
      </w:r>
      <w:r w:rsidRPr="002060F0">
        <w:rPr>
          <w:color w:val="000000"/>
        </w:rPr>
        <w:t>убирали</w:t>
      </w:r>
      <w:r w:rsidRPr="005E39A8">
        <w:rPr>
          <w:color w:val="000000"/>
          <w:lang w:val="en-US"/>
        </w:rPr>
        <w:t xml:space="preserve"> </w:t>
      </w:r>
      <w:r w:rsidRPr="002060F0">
        <w:rPr>
          <w:color w:val="000000"/>
        </w:rPr>
        <w:t>каждый</w:t>
      </w:r>
      <w:r w:rsidRPr="005E39A8">
        <w:rPr>
          <w:color w:val="000000"/>
          <w:lang w:val="en-US"/>
        </w:rPr>
        <w:t xml:space="preserve"> </w:t>
      </w:r>
      <w:r w:rsidRPr="002060F0">
        <w:rPr>
          <w:color w:val="000000"/>
        </w:rPr>
        <w:t>день</w:t>
      </w:r>
      <w:r w:rsidRPr="005E39A8">
        <w:rPr>
          <w:color w:val="000000"/>
          <w:lang w:val="en-US"/>
        </w:rPr>
        <w:t>.</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The delegation is expected to arrive tomorrow. – </w:t>
      </w:r>
      <w:r w:rsidRPr="002060F0">
        <w:rPr>
          <w:color w:val="000000"/>
        </w:rPr>
        <w:t>Ожидают</w:t>
      </w:r>
      <w:r w:rsidRPr="002060F0">
        <w:rPr>
          <w:color w:val="000000"/>
          <w:lang w:val="en-US"/>
        </w:rPr>
        <w:t>, </w:t>
      </w:r>
      <w:r w:rsidRPr="002060F0">
        <w:rPr>
          <w:color w:val="000000"/>
        </w:rPr>
        <w:t>что</w:t>
      </w:r>
      <w:r w:rsidRPr="002060F0">
        <w:rPr>
          <w:color w:val="000000"/>
          <w:lang w:val="en-US"/>
        </w:rPr>
        <w:t> </w:t>
      </w:r>
      <w:r w:rsidRPr="002060F0">
        <w:rPr>
          <w:color w:val="000000"/>
        </w:rPr>
        <w:t>делегация</w:t>
      </w:r>
      <w:r w:rsidRPr="002060F0">
        <w:rPr>
          <w:color w:val="000000"/>
          <w:lang w:val="en-US"/>
        </w:rPr>
        <w:t> </w:t>
      </w:r>
      <w:r w:rsidRPr="002060F0">
        <w:rPr>
          <w:color w:val="000000"/>
        </w:rPr>
        <w:t>прибудет</w:t>
      </w:r>
      <w:r w:rsidRPr="002060F0">
        <w:rPr>
          <w:color w:val="000000"/>
          <w:lang w:val="en-US"/>
        </w:rPr>
        <w:t> </w:t>
      </w:r>
      <w:r w:rsidRPr="002060F0">
        <w:rPr>
          <w:color w:val="000000"/>
        </w:rPr>
        <w:t>завтра</w:t>
      </w:r>
      <w:r w:rsidRPr="002060F0">
        <w:rPr>
          <w:color w:val="000000"/>
          <w:lang w:val="en-US"/>
        </w:rPr>
        <w:t>.</w:t>
      </w:r>
    </w:p>
    <w:p w:rsidR="00B24701" w:rsidRPr="002060F0" w:rsidRDefault="00B24701" w:rsidP="00B24701">
      <w:pPr>
        <w:pStyle w:val="ad"/>
        <w:shd w:val="clear" w:color="auto" w:fill="FFFFFF"/>
        <w:spacing w:before="0" w:beforeAutospacing="0" w:after="0" w:afterAutospacing="0"/>
        <w:rPr>
          <w:color w:val="000000"/>
        </w:rPr>
      </w:pPr>
      <w:r w:rsidRPr="002060F0">
        <w:rPr>
          <w:b/>
          <w:bCs/>
          <w:color w:val="000000"/>
        </w:rPr>
        <w:t>5</w:t>
      </w:r>
      <w:r w:rsidRPr="002060F0">
        <w:rPr>
          <w:color w:val="000000"/>
        </w:rPr>
        <w:t>.</w:t>
      </w:r>
      <w:r w:rsidRPr="002060F0">
        <w:rPr>
          <w:b/>
          <w:bCs/>
          <w:color w:val="000000"/>
        </w:rPr>
        <w:t>Первичная проверка понимания учащимися нового учебного материала.</w:t>
      </w:r>
      <w:r w:rsidRPr="002060F0">
        <w:rPr>
          <w:color w:val="000000"/>
        </w:rPr>
        <w:t>:</w:t>
      </w:r>
      <w:r w:rsidRPr="002060F0">
        <w:rPr>
          <w:color w:val="000000"/>
          <w:lang w:val="en-US"/>
        </w:rPr>
        <w:t>Well</w:t>
      </w:r>
      <w:r w:rsidRPr="002060F0">
        <w:rPr>
          <w:color w:val="000000"/>
        </w:rPr>
        <w:t xml:space="preserve">, </w:t>
      </w:r>
      <w:r w:rsidRPr="002060F0">
        <w:rPr>
          <w:color w:val="000000"/>
          <w:lang w:val="en-US"/>
        </w:rPr>
        <w:t>now</w:t>
      </w:r>
      <w:r w:rsidRPr="002060F0">
        <w:rPr>
          <w:color w:val="000000"/>
        </w:rPr>
        <w:t xml:space="preserve"> </w:t>
      </w:r>
      <w:r w:rsidRPr="002060F0">
        <w:rPr>
          <w:color w:val="000000"/>
          <w:lang w:val="en-US"/>
        </w:rPr>
        <w:t>let</w:t>
      </w:r>
      <w:r w:rsidRPr="002060F0">
        <w:rPr>
          <w:color w:val="000000"/>
        </w:rPr>
        <w:t>’</w:t>
      </w:r>
      <w:r w:rsidRPr="002060F0">
        <w:rPr>
          <w:color w:val="000000"/>
          <w:lang w:val="en-US"/>
        </w:rPr>
        <w:t>s</w:t>
      </w:r>
      <w:r w:rsidRPr="002060F0">
        <w:rPr>
          <w:color w:val="000000"/>
        </w:rPr>
        <w:t xml:space="preserve"> </w:t>
      </w:r>
      <w:r w:rsidRPr="002060F0">
        <w:rPr>
          <w:color w:val="000000"/>
          <w:lang w:val="en-US"/>
        </w:rPr>
        <w:t>do</w:t>
      </w:r>
      <w:r w:rsidRPr="002060F0">
        <w:rPr>
          <w:color w:val="000000"/>
        </w:rPr>
        <w:t xml:space="preserve"> </w:t>
      </w:r>
      <w:r w:rsidRPr="002060F0">
        <w:rPr>
          <w:color w:val="000000"/>
          <w:lang w:val="en-US"/>
        </w:rPr>
        <w:t>some</w:t>
      </w:r>
      <w:r w:rsidRPr="002060F0">
        <w:rPr>
          <w:color w:val="000000"/>
        </w:rPr>
        <w:t xml:space="preserve"> </w:t>
      </w:r>
      <w:r w:rsidRPr="002060F0">
        <w:rPr>
          <w:color w:val="000000"/>
          <w:lang w:val="en-US"/>
        </w:rPr>
        <w:t>exercises</w:t>
      </w:r>
      <w:r w:rsidRPr="002060F0">
        <w:rPr>
          <w:color w:val="000000"/>
        </w:rPr>
        <w:t>.</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Ex.1.Say whether the statements are in the Active Voice or in the Passive Voice. Translate the sentences into English.</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br/>
      </w:r>
    </w:p>
    <w:p w:rsidR="00B24701" w:rsidRPr="002060F0" w:rsidRDefault="00B24701" w:rsidP="00D434F6">
      <w:pPr>
        <w:pStyle w:val="ad"/>
        <w:numPr>
          <w:ilvl w:val="0"/>
          <w:numId w:val="286"/>
        </w:numPr>
        <w:shd w:val="clear" w:color="auto" w:fill="FFFFFF"/>
        <w:spacing w:before="0" w:beforeAutospacing="0" w:after="0" w:afterAutospacing="0"/>
        <w:ind w:left="0"/>
        <w:rPr>
          <w:color w:val="000000"/>
          <w:lang w:val="en-US"/>
        </w:rPr>
      </w:pPr>
      <w:r w:rsidRPr="002060F0">
        <w:rPr>
          <w:color w:val="000000"/>
          <w:lang w:val="en-US"/>
        </w:rPr>
        <w:t>The wind broke the window.</w:t>
      </w:r>
    </w:p>
    <w:p w:rsidR="00B24701" w:rsidRPr="002060F0" w:rsidRDefault="00B24701" w:rsidP="00D434F6">
      <w:pPr>
        <w:pStyle w:val="ad"/>
        <w:numPr>
          <w:ilvl w:val="0"/>
          <w:numId w:val="286"/>
        </w:numPr>
        <w:shd w:val="clear" w:color="auto" w:fill="FFFFFF"/>
        <w:spacing w:before="0" w:beforeAutospacing="0" w:after="0" w:afterAutospacing="0"/>
        <w:ind w:left="0"/>
        <w:rPr>
          <w:color w:val="000000"/>
          <w:lang w:val="en-US"/>
        </w:rPr>
      </w:pPr>
      <w:r w:rsidRPr="002060F0">
        <w:rPr>
          <w:color w:val="000000"/>
          <w:lang w:val="en-US"/>
        </w:rPr>
        <w:t>The window was broken by the wind.</w:t>
      </w:r>
    </w:p>
    <w:p w:rsidR="00B24701" w:rsidRPr="002060F0" w:rsidRDefault="00B24701" w:rsidP="00D434F6">
      <w:pPr>
        <w:pStyle w:val="ad"/>
        <w:numPr>
          <w:ilvl w:val="0"/>
          <w:numId w:val="286"/>
        </w:numPr>
        <w:shd w:val="clear" w:color="auto" w:fill="FFFFFF"/>
        <w:spacing w:before="0" w:beforeAutospacing="0" w:after="0" w:afterAutospacing="0"/>
        <w:ind w:left="0"/>
        <w:rPr>
          <w:color w:val="000000"/>
          <w:lang w:val="en-US"/>
        </w:rPr>
      </w:pPr>
      <w:r w:rsidRPr="002060F0">
        <w:rPr>
          <w:color w:val="000000"/>
          <w:lang w:val="en-US"/>
        </w:rPr>
        <w:t>The dog dug a hole.</w:t>
      </w:r>
    </w:p>
    <w:p w:rsidR="00B24701" w:rsidRPr="002060F0" w:rsidRDefault="00B24701" w:rsidP="00D434F6">
      <w:pPr>
        <w:pStyle w:val="ad"/>
        <w:numPr>
          <w:ilvl w:val="0"/>
          <w:numId w:val="286"/>
        </w:numPr>
        <w:shd w:val="clear" w:color="auto" w:fill="FFFFFF"/>
        <w:spacing w:before="0" w:beforeAutospacing="0" w:after="0" w:afterAutospacing="0"/>
        <w:ind w:left="0"/>
        <w:rPr>
          <w:color w:val="000000"/>
          <w:lang w:val="en-US"/>
        </w:rPr>
      </w:pPr>
      <w:r w:rsidRPr="002060F0">
        <w:rPr>
          <w:color w:val="000000"/>
          <w:lang w:val="en-US"/>
        </w:rPr>
        <w:t>The hole was dug by the dog.</w:t>
      </w:r>
    </w:p>
    <w:p w:rsidR="00B24701" w:rsidRPr="002060F0" w:rsidRDefault="00B24701" w:rsidP="00D434F6">
      <w:pPr>
        <w:pStyle w:val="ad"/>
        <w:numPr>
          <w:ilvl w:val="0"/>
          <w:numId w:val="286"/>
        </w:numPr>
        <w:shd w:val="clear" w:color="auto" w:fill="FFFFFF"/>
        <w:spacing w:before="0" w:beforeAutospacing="0" w:after="0" w:afterAutospacing="0"/>
        <w:ind w:left="0"/>
        <w:rPr>
          <w:color w:val="000000"/>
          <w:lang w:val="en-US"/>
        </w:rPr>
      </w:pPr>
      <w:r w:rsidRPr="002060F0">
        <w:rPr>
          <w:color w:val="000000"/>
          <w:lang w:val="en-US"/>
        </w:rPr>
        <w:t>He didn’t find his bag.</w:t>
      </w:r>
    </w:p>
    <w:p w:rsidR="00B24701" w:rsidRPr="002060F0" w:rsidRDefault="00B24701" w:rsidP="00D434F6">
      <w:pPr>
        <w:pStyle w:val="ad"/>
        <w:numPr>
          <w:ilvl w:val="0"/>
          <w:numId w:val="286"/>
        </w:numPr>
        <w:shd w:val="clear" w:color="auto" w:fill="FFFFFF"/>
        <w:spacing w:before="0" w:beforeAutospacing="0" w:after="0" w:afterAutospacing="0"/>
        <w:ind w:left="0"/>
        <w:rPr>
          <w:color w:val="000000"/>
        </w:rPr>
      </w:pPr>
      <w:r w:rsidRPr="002060F0">
        <w:rPr>
          <w:color w:val="000000"/>
        </w:rPr>
        <w:t>The bag wasn’t found.</w:t>
      </w:r>
    </w:p>
    <w:p w:rsidR="00B24701" w:rsidRPr="002060F0" w:rsidRDefault="00B24701" w:rsidP="00D434F6">
      <w:pPr>
        <w:pStyle w:val="ad"/>
        <w:numPr>
          <w:ilvl w:val="0"/>
          <w:numId w:val="286"/>
        </w:numPr>
        <w:shd w:val="clear" w:color="auto" w:fill="FFFFFF"/>
        <w:spacing w:before="0" w:beforeAutospacing="0" w:after="0" w:afterAutospacing="0"/>
        <w:ind w:left="0"/>
        <w:rPr>
          <w:color w:val="000000"/>
          <w:lang w:val="en-US"/>
        </w:rPr>
      </w:pPr>
      <w:r w:rsidRPr="002060F0">
        <w:rPr>
          <w:color w:val="000000"/>
          <w:lang w:val="en-US"/>
        </w:rPr>
        <w:t>The Normans attacked the English.</w:t>
      </w:r>
    </w:p>
    <w:p w:rsidR="00B24701" w:rsidRPr="002060F0" w:rsidRDefault="00B24701" w:rsidP="00D434F6">
      <w:pPr>
        <w:pStyle w:val="ad"/>
        <w:numPr>
          <w:ilvl w:val="0"/>
          <w:numId w:val="286"/>
        </w:numPr>
        <w:shd w:val="clear" w:color="auto" w:fill="FFFFFF"/>
        <w:spacing w:before="0" w:beforeAutospacing="0" w:after="0" w:afterAutospacing="0"/>
        <w:ind w:left="0"/>
        <w:rPr>
          <w:color w:val="000000"/>
          <w:lang w:val="en-US"/>
        </w:rPr>
      </w:pPr>
      <w:r w:rsidRPr="002060F0">
        <w:rPr>
          <w:color w:val="000000"/>
          <w:lang w:val="en-US"/>
        </w:rPr>
        <w:t>The English were attacked by the Normans.</w:t>
      </w:r>
    </w:p>
    <w:p w:rsidR="00B24701" w:rsidRPr="002060F0" w:rsidRDefault="00B24701" w:rsidP="00D434F6">
      <w:pPr>
        <w:pStyle w:val="ad"/>
        <w:numPr>
          <w:ilvl w:val="0"/>
          <w:numId w:val="286"/>
        </w:numPr>
        <w:shd w:val="clear" w:color="auto" w:fill="FFFFFF"/>
        <w:spacing w:before="0" w:beforeAutospacing="0" w:after="0" w:afterAutospacing="0"/>
        <w:ind w:left="0"/>
        <w:rPr>
          <w:color w:val="000000"/>
          <w:lang w:val="en-US"/>
        </w:rPr>
      </w:pPr>
      <w:r w:rsidRPr="002060F0">
        <w:rPr>
          <w:color w:val="000000"/>
          <w:lang w:val="en-US"/>
        </w:rPr>
        <w:t>When did the Chinese invent paper?</w:t>
      </w:r>
    </w:p>
    <w:p w:rsidR="00B24701" w:rsidRPr="002060F0" w:rsidRDefault="00B24701" w:rsidP="00D434F6">
      <w:pPr>
        <w:pStyle w:val="ad"/>
        <w:numPr>
          <w:ilvl w:val="0"/>
          <w:numId w:val="286"/>
        </w:numPr>
        <w:shd w:val="clear" w:color="auto" w:fill="FFFFFF"/>
        <w:spacing w:before="0" w:beforeAutospacing="0" w:after="0" w:afterAutospacing="0"/>
        <w:ind w:left="0"/>
        <w:rPr>
          <w:color w:val="000000"/>
          <w:lang w:val="en-US"/>
        </w:rPr>
      </w:pPr>
      <w:r w:rsidRPr="002060F0">
        <w:rPr>
          <w:color w:val="000000"/>
          <w:lang w:val="en-US"/>
        </w:rPr>
        <w:t>When was paper invented by the Chinese?</w:t>
      </w:r>
    </w:p>
    <w:p w:rsidR="00B24701" w:rsidRPr="002060F0" w:rsidRDefault="00B24701" w:rsidP="00D434F6">
      <w:pPr>
        <w:pStyle w:val="ad"/>
        <w:numPr>
          <w:ilvl w:val="0"/>
          <w:numId w:val="286"/>
        </w:numPr>
        <w:shd w:val="clear" w:color="auto" w:fill="FFFFFF"/>
        <w:spacing w:before="0" w:beforeAutospacing="0" w:after="0" w:afterAutospacing="0"/>
        <w:ind w:left="0"/>
        <w:rPr>
          <w:color w:val="000000"/>
          <w:lang w:val="en-US"/>
        </w:rPr>
      </w:pPr>
      <w:r w:rsidRPr="002060F0">
        <w:rPr>
          <w:color w:val="000000"/>
          <w:lang w:val="en-US"/>
        </w:rPr>
        <w:t>New computer programmes were used in this project.</w:t>
      </w:r>
    </w:p>
    <w:p w:rsidR="00B24701" w:rsidRPr="002060F0" w:rsidRDefault="00B24701" w:rsidP="00D434F6">
      <w:pPr>
        <w:pStyle w:val="ad"/>
        <w:numPr>
          <w:ilvl w:val="0"/>
          <w:numId w:val="286"/>
        </w:numPr>
        <w:shd w:val="clear" w:color="auto" w:fill="FFFFFF"/>
        <w:spacing w:before="0" w:beforeAutospacing="0" w:after="0" w:afterAutospacing="0"/>
        <w:ind w:left="0"/>
        <w:rPr>
          <w:color w:val="000000"/>
          <w:lang w:val="en-US"/>
        </w:rPr>
      </w:pPr>
      <w:r w:rsidRPr="002060F0">
        <w:rPr>
          <w:color w:val="000000"/>
          <w:lang w:val="en-US"/>
        </w:rPr>
        <w:t>He used new programmes in his project.</w:t>
      </w:r>
    </w:p>
    <w:p w:rsidR="00B24701" w:rsidRPr="002060F0" w:rsidRDefault="00B24701" w:rsidP="00D434F6">
      <w:pPr>
        <w:pStyle w:val="ad"/>
        <w:numPr>
          <w:ilvl w:val="0"/>
          <w:numId w:val="286"/>
        </w:numPr>
        <w:shd w:val="clear" w:color="auto" w:fill="FFFFFF"/>
        <w:spacing w:before="0" w:beforeAutospacing="0" w:after="0" w:afterAutospacing="0"/>
        <w:ind w:left="0"/>
        <w:rPr>
          <w:color w:val="000000"/>
          <w:lang w:val="en-US"/>
        </w:rPr>
      </w:pPr>
      <w:r w:rsidRPr="002060F0">
        <w:rPr>
          <w:color w:val="000000"/>
          <w:lang w:val="en-US"/>
        </w:rPr>
        <w:t>The flat will be cleaned tomorrow.</w:t>
      </w:r>
    </w:p>
    <w:p w:rsidR="00B24701" w:rsidRPr="002060F0" w:rsidRDefault="00B24701" w:rsidP="00D434F6">
      <w:pPr>
        <w:pStyle w:val="ad"/>
        <w:numPr>
          <w:ilvl w:val="0"/>
          <w:numId w:val="286"/>
        </w:numPr>
        <w:shd w:val="clear" w:color="auto" w:fill="FFFFFF"/>
        <w:spacing w:before="0" w:beforeAutospacing="0" w:after="0" w:afterAutospacing="0"/>
        <w:ind w:left="0"/>
        <w:rPr>
          <w:color w:val="000000"/>
          <w:lang w:val="en-US"/>
        </w:rPr>
      </w:pPr>
      <w:r w:rsidRPr="002060F0">
        <w:rPr>
          <w:color w:val="000000"/>
          <w:lang w:val="en-US"/>
        </w:rPr>
        <w:t>She’ll clean her flat tomorrow.</w:t>
      </w:r>
    </w:p>
    <w:p w:rsidR="00B24701" w:rsidRPr="002060F0" w:rsidRDefault="00B24701" w:rsidP="00D434F6">
      <w:pPr>
        <w:pStyle w:val="ad"/>
        <w:numPr>
          <w:ilvl w:val="0"/>
          <w:numId w:val="286"/>
        </w:numPr>
        <w:shd w:val="clear" w:color="auto" w:fill="FFFFFF"/>
        <w:spacing w:before="0" w:beforeAutospacing="0" w:after="0" w:afterAutospacing="0"/>
        <w:ind w:left="0"/>
        <w:rPr>
          <w:color w:val="000000"/>
          <w:lang w:val="en-US"/>
        </w:rPr>
      </w:pPr>
      <w:r w:rsidRPr="002060F0">
        <w:rPr>
          <w:color w:val="000000"/>
          <w:lang w:val="en-US"/>
        </w:rPr>
        <w:t>When she came home, the baby was being washed.</w:t>
      </w:r>
    </w:p>
    <w:p w:rsidR="00B24701" w:rsidRPr="002060F0" w:rsidRDefault="00B24701" w:rsidP="00D434F6">
      <w:pPr>
        <w:pStyle w:val="ad"/>
        <w:numPr>
          <w:ilvl w:val="0"/>
          <w:numId w:val="286"/>
        </w:numPr>
        <w:shd w:val="clear" w:color="auto" w:fill="FFFFFF"/>
        <w:spacing w:before="0" w:beforeAutospacing="0" w:after="0" w:afterAutospacing="0"/>
        <w:ind w:left="0"/>
        <w:rPr>
          <w:color w:val="000000"/>
          <w:lang w:val="en-US"/>
        </w:rPr>
      </w:pPr>
      <w:r w:rsidRPr="002060F0">
        <w:rPr>
          <w:color w:val="000000"/>
          <w:lang w:val="en-US"/>
        </w:rPr>
        <w:t>When she came home, her mother was washing the baby.</w:t>
      </w:r>
    </w:p>
    <w:p w:rsidR="00B24701" w:rsidRPr="002060F0" w:rsidRDefault="00B24701" w:rsidP="00B24701">
      <w:pPr>
        <w:pStyle w:val="ad"/>
        <w:shd w:val="clear" w:color="auto" w:fill="FFFFFF"/>
        <w:spacing w:before="0" w:beforeAutospacing="0" w:after="0" w:afterAutospacing="0"/>
        <w:rPr>
          <w:color w:val="000000"/>
          <w:lang w:val="en-US"/>
        </w:rPr>
      </w:pPr>
      <w:r w:rsidRPr="002060F0">
        <w:rPr>
          <w:b/>
          <w:bCs/>
          <w:color w:val="000000"/>
          <w:lang w:val="en-US"/>
        </w:rPr>
        <w:t>6</w:t>
      </w:r>
      <w:r w:rsidRPr="002060F0">
        <w:rPr>
          <w:color w:val="000000"/>
          <w:lang w:val="en-US"/>
        </w:rPr>
        <w:t>.</w:t>
      </w:r>
      <w:r w:rsidRPr="002060F0">
        <w:rPr>
          <w:b/>
          <w:bCs/>
          <w:color w:val="000000"/>
        </w:rPr>
        <w:t>Первичное</w:t>
      </w:r>
      <w:r w:rsidRPr="002060F0">
        <w:rPr>
          <w:b/>
          <w:bCs/>
          <w:color w:val="000000"/>
          <w:lang w:val="en-US"/>
        </w:rPr>
        <w:t xml:space="preserve"> </w:t>
      </w:r>
      <w:r w:rsidRPr="002060F0">
        <w:rPr>
          <w:b/>
          <w:bCs/>
          <w:color w:val="000000"/>
        </w:rPr>
        <w:t>закрепление</w:t>
      </w:r>
      <w:r w:rsidRPr="002060F0">
        <w:rPr>
          <w:b/>
          <w:bCs/>
          <w:color w:val="000000"/>
          <w:lang w:val="en-US"/>
        </w:rPr>
        <w:t xml:space="preserve"> </w:t>
      </w:r>
      <w:r w:rsidRPr="002060F0">
        <w:rPr>
          <w:b/>
          <w:bCs/>
          <w:color w:val="000000"/>
        </w:rPr>
        <w:t>изученного</w:t>
      </w:r>
      <w:r w:rsidRPr="002060F0">
        <w:rPr>
          <w:b/>
          <w:bCs/>
          <w:color w:val="000000"/>
          <w:lang w:val="en-US"/>
        </w:rPr>
        <w:t xml:space="preserve"> </w:t>
      </w:r>
      <w:r w:rsidRPr="002060F0">
        <w:rPr>
          <w:b/>
          <w:bCs/>
          <w:color w:val="000000"/>
        </w:rPr>
        <w:t>материала</w:t>
      </w:r>
      <w:r w:rsidRPr="002060F0">
        <w:rPr>
          <w:b/>
          <w:bCs/>
          <w:color w:val="000000"/>
          <w:lang w:val="en-US"/>
        </w:rPr>
        <w:t>.</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Ex.2.Put in the correct form of the verb </w:t>
      </w:r>
      <w:r w:rsidRPr="002060F0">
        <w:rPr>
          <w:b/>
          <w:bCs/>
          <w:color w:val="000000"/>
          <w:lang w:val="en-US"/>
        </w:rPr>
        <w:t>to be</w:t>
      </w:r>
      <w:r w:rsidRPr="002060F0">
        <w:rPr>
          <w:color w:val="000000"/>
          <w:lang w:val="en-US"/>
        </w:rPr>
        <w:t>.</w:t>
      </w:r>
    </w:p>
    <w:p w:rsidR="00B24701" w:rsidRPr="002060F0" w:rsidRDefault="00B24701" w:rsidP="00D434F6">
      <w:pPr>
        <w:pStyle w:val="ad"/>
        <w:numPr>
          <w:ilvl w:val="0"/>
          <w:numId w:val="287"/>
        </w:numPr>
        <w:shd w:val="clear" w:color="auto" w:fill="FFFFFF"/>
        <w:spacing w:before="0" w:beforeAutospacing="0" w:after="0" w:afterAutospacing="0"/>
        <w:ind w:left="0"/>
        <w:rPr>
          <w:color w:val="000000"/>
          <w:lang w:val="en-US"/>
        </w:rPr>
      </w:pPr>
      <w:r w:rsidRPr="002060F0">
        <w:rPr>
          <w:color w:val="000000"/>
          <w:lang w:val="en-US"/>
        </w:rPr>
        <w:t>His birthday _____ celebrated last Sunday.</w:t>
      </w:r>
    </w:p>
    <w:p w:rsidR="00B24701" w:rsidRPr="002060F0" w:rsidRDefault="00B24701" w:rsidP="00D434F6">
      <w:pPr>
        <w:pStyle w:val="ad"/>
        <w:numPr>
          <w:ilvl w:val="0"/>
          <w:numId w:val="287"/>
        </w:numPr>
        <w:shd w:val="clear" w:color="auto" w:fill="FFFFFF"/>
        <w:spacing w:before="0" w:beforeAutospacing="0" w:after="0" w:afterAutospacing="0"/>
        <w:ind w:left="0"/>
        <w:rPr>
          <w:color w:val="000000"/>
          <w:lang w:val="en-US"/>
        </w:rPr>
      </w:pPr>
      <w:r w:rsidRPr="002060F0">
        <w:rPr>
          <w:color w:val="000000"/>
          <w:lang w:val="en-US"/>
        </w:rPr>
        <w:t>He _____________ invited to the party next week.</w:t>
      </w:r>
    </w:p>
    <w:p w:rsidR="00B24701" w:rsidRPr="002060F0" w:rsidRDefault="00B24701" w:rsidP="00D434F6">
      <w:pPr>
        <w:pStyle w:val="ad"/>
        <w:numPr>
          <w:ilvl w:val="0"/>
          <w:numId w:val="287"/>
        </w:numPr>
        <w:shd w:val="clear" w:color="auto" w:fill="FFFFFF"/>
        <w:spacing w:before="0" w:beforeAutospacing="0" w:after="0" w:afterAutospacing="0"/>
        <w:ind w:left="0"/>
        <w:rPr>
          <w:color w:val="000000"/>
        </w:rPr>
      </w:pPr>
      <w:r w:rsidRPr="002060F0">
        <w:rPr>
          <w:color w:val="000000"/>
        </w:rPr>
        <w:t>Mike ________bullied every day.</w:t>
      </w:r>
    </w:p>
    <w:p w:rsidR="00B24701" w:rsidRPr="002060F0" w:rsidRDefault="00B24701" w:rsidP="00D434F6">
      <w:pPr>
        <w:pStyle w:val="ad"/>
        <w:numPr>
          <w:ilvl w:val="0"/>
          <w:numId w:val="287"/>
        </w:numPr>
        <w:shd w:val="clear" w:color="auto" w:fill="FFFFFF"/>
        <w:spacing w:before="0" w:beforeAutospacing="0" w:after="0" w:afterAutospacing="0"/>
        <w:ind w:left="0"/>
        <w:rPr>
          <w:color w:val="000000"/>
        </w:rPr>
      </w:pPr>
      <w:r w:rsidRPr="002060F0">
        <w:rPr>
          <w:color w:val="000000"/>
        </w:rPr>
        <w:t>When _______mobile phone invented?</w:t>
      </w:r>
    </w:p>
    <w:p w:rsidR="00B24701" w:rsidRPr="002060F0" w:rsidRDefault="00B24701" w:rsidP="00D434F6">
      <w:pPr>
        <w:pStyle w:val="ad"/>
        <w:numPr>
          <w:ilvl w:val="0"/>
          <w:numId w:val="287"/>
        </w:numPr>
        <w:shd w:val="clear" w:color="auto" w:fill="FFFFFF"/>
        <w:spacing w:before="0" w:beforeAutospacing="0" w:after="0" w:afterAutospacing="0"/>
        <w:ind w:left="0"/>
        <w:rPr>
          <w:color w:val="000000"/>
        </w:rPr>
      </w:pPr>
      <w:r w:rsidRPr="002060F0">
        <w:rPr>
          <w:color w:val="000000"/>
        </w:rPr>
        <w:t>This programme __________ used now.</w:t>
      </w:r>
    </w:p>
    <w:p w:rsidR="00B24701" w:rsidRPr="002060F0" w:rsidRDefault="00B24701" w:rsidP="00D434F6">
      <w:pPr>
        <w:pStyle w:val="ad"/>
        <w:numPr>
          <w:ilvl w:val="0"/>
          <w:numId w:val="287"/>
        </w:numPr>
        <w:shd w:val="clear" w:color="auto" w:fill="FFFFFF"/>
        <w:spacing w:before="0" w:beforeAutospacing="0" w:after="0" w:afterAutospacing="0"/>
        <w:ind w:left="0"/>
        <w:rPr>
          <w:color w:val="000000"/>
          <w:lang w:val="en-US"/>
        </w:rPr>
      </w:pPr>
      <w:r w:rsidRPr="002060F0">
        <w:rPr>
          <w:color w:val="000000"/>
          <w:lang w:val="en-US"/>
        </w:rPr>
        <w:t>All the windows must ________opened during the breaks.</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Ex.3. Put the verbs in brackets in the Passive Voice.</w:t>
      </w:r>
    </w:p>
    <w:p w:rsidR="00B24701" w:rsidRPr="002060F0" w:rsidRDefault="00B24701" w:rsidP="00D434F6">
      <w:pPr>
        <w:pStyle w:val="ad"/>
        <w:numPr>
          <w:ilvl w:val="0"/>
          <w:numId w:val="288"/>
        </w:numPr>
        <w:shd w:val="clear" w:color="auto" w:fill="FFFFFF"/>
        <w:spacing w:before="0" w:beforeAutospacing="0" w:after="0" w:afterAutospacing="0"/>
        <w:ind w:left="0"/>
        <w:rPr>
          <w:color w:val="000000"/>
        </w:rPr>
      </w:pPr>
      <w:r w:rsidRPr="002060F0">
        <w:rPr>
          <w:color w:val="000000"/>
          <w:lang w:val="en-US"/>
        </w:rPr>
        <w:t xml:space="preserve">Millions of books __________ in Russia every year. </w:t>
      </w:r>
      <w:r w:rsidRPr="002060F0">
        <w:rPr>
          <w:color w:val="000000"/>
        </w:rPr>
        <w:t>(publish)</w:t>
      </w:r>
    </w:p>
    <w:p w:rsidR="00B24701" w:rsidRPr="002060F0" w:rsidRDefault="00B24701" w:rsidP="00D434F6">
      <w:pPr>
        <w:pStyle w:val="ad"/>
        <w:numPr>
          <w:ilvl w:val="0"/>
          <w:numId w:val="288"/>
        </w:numPr>
        <w:shd w:val="clear" w:color="auto" w:fill="FFFFFF"/>
        <w:spacing w:before="0" w:beforeAutospacing="0" w:after="0" w:afterAutospacing="0"/>
        <w:ind w:left="0"/>
        <w:rPr>
          <w:color w:val="000000"/>
        </w:rPr>
      </w:pPr>
      <w:r w:rsidRPr="002060F0">
        <w:rPr>
          <w:color w:val="000000"/>
          <w:lang w:val="en-US"/>
        </w:rPr>
        <w:t xml:space="preserve">The country _________by people of different nationalities. </w:t>
      </w:r>
      <w:r w:rsidRPr="002060F0">
        <w:rPr>
          <w:color w:val="000000"/>
        </w:rPr>
        <w:t>(populate)</w:t>
      </w:r>
    </w:p>
    <w:p w:rsidR="00B24701" w:rsidRPr="002060F0" w:rsidRDefault="00B24701" w:rsidP="00D434F6">
      <w:pPr>
        <w:pStyle w:val="ad"/>
        <w:numPr>
          <w:ilvl w:val="0"/>
          <w:numId w:val="288"/>
        </w:numPr>
        <w:shd w:val="clear" w:color="auto" w:fill="FFFFFF"/>
        <w:spacing w:before="0" w:beforeAutospacing="0" w:after="0" w:afterAutospacing="0"/>
        <w:ind w:left="0"/>
        <w:rPr>
          <w:color w:val="000000"/>
        </w:rPr>
      </w:pPr>
      <w:r w:rsidRPr="002060F0">
        <w:rPr>
          <w:color w:val="000000"/>
          <w:lang w:val="en-US"/>
        </w:rPr>
        <w:t xml:space="preserve">The coffee _______ just ___________ by my granny. </w:t>
      </w:r>
      <w:r w:rsidRPr="002060F0">
        <w:rPr>
          <w:color w:val="000000"/>
        </w:rPr>
        <w:t>(make)</w:t>
      </w:r>
    </w:p>
    <w:p w:rsidR="00B24701" w:rsidRPr="002060F0" w:rsidRDefault="00B24701" w:rsidP="00D434F6">
      <w:pPr>
        <w:pStyle w:val="ad"/>
        <w:numPr>
          <w:ilvl w:val="0"/>
          <w:numId w:val="288"/>
        </w:numPr>
        <w:shd w:val="clear" w:color="auto" w:fill="FFFFFF"/>
        <w:spacing w:before="0" w:beforeAutospacing="0" w:after="0" w:afterAutospacing="0"/>
        <w:ind w:left="0"/>
        <w:rPr>
          <w:color w:val="000000"/>
        </w:rPr>
      </w:pPr>
      <w:r w:rsidRPr="002060F0">
        <w:rPr>
          <w:color w:val="000000"/>
          <w:lang w:val="en-US"/>
        </w:rPr>
        <w:t xml:space="preserve">The telephone ____________ by Alexander Bell. </w:t>
      </w:r>
      <w:r w:rsidRPr="002060F0">
        <w:rPr>
          <w:color w:val="000000"/>
        </w:rPr>
        <w:t>(invent)</w:t>
      </w:r>
    </w:p>
    <w:p w:rsidR="00B24701" w:rsidRPr="002060F0" w:rsidRDefault="00B24701" w:rsidP="00D434F6">
      <w:pPr>
        <w:pStyle w:val="ad"/>
        <w:numPr>
          <w:ilvl w:val="0"/>
          <w:numId w:val="288"/>
        </w:numPr>
        <w:shd w:val="clear" w:color="auto" w:fill="FFFFFF"/>
        <w:spacing w:before="0" w:beforeAutospacing="0" w:after="0" w:afterAutospacing="0"/>
        <w:ind w:left="0"/>
        <w:rPr>
          <w:color w:val="000000"/>
        </w:rPr>
      </w:pPr>
      <w:r w:rsidRPr="002060F0">
        <w:rPr>
          <w:color w:val="000000"/>
          <w:lang w:val="en-US"/>
        </w:rPr>
        <w:t xml:space="preserve">I ______ already _____________a ton of American snacks. </w:t>
      </w:r>
      <w:r w:rsidRPr="002060F0">
        <w:rPr>
          <w:color w:val="000000"/>
        </w:rPr>
        <w:t>( feed)</w:t>
      </w:r>
    </w:p>
    <w:p w:rsidR="00B24701" w:rsidRPr="002060F0" w:rsidRDefault="00B24701" w:rsidP="00D434F6">
      <w:pPr>
        <w:pStyle w:val="ad"/>
        <w:numPr>
          <w:ilvl w:val="0"/>
          <w:numId w:val="288"/>
        </w:numPr>
        <w:shd w:val="clear" w:color="auto" w:fill="FFFFFF"/>
        <w:spacing w:before="0" w:beforeAutospacing="0" w:after="0" w:afterAutospacing="0"/>
        <w:ind w:left="0"/>
        <w:rPr>
          <w:color w:val="000000"/>
          <w:lang w:val="en-US"/>
        </w:rPr>
      </w:pPr>
      <w:r w:rsidRPr="002060F0">
        <w:rPr>
          <w:color w:val="000000"/>
          <w:lang w:val="en-US"/>
        </w:rPr>
        <w:t>Next month she ________ 3,000 roubles. ( pay )</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Ex.4. a) Make the sentences negative.</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b) Make questions .Start with the words in brackets.</w:t>
      </w:r>
    </w:p>
    <w:p w:rsidR="00B24701" w:rsidRPr="002060F0" w:rsidRDefault="00B24701" w:rsidP="00D434F6">
      <w:pPr>
        <w:pStyle w:val="ad"/>
        <w:numPr>
          <w:ilvl w:val="0"/>
          <w:numId w:val="289"/>
        </w:numPr>
        <w:shd w:val="clear" w:color="auto" w:fill="FFFFFF"/>
        <w:spacing w:before="0" w:beforeAutospacing="0" w:after="0" w:afterAutospacing="0"/>
        <w:ind w:left="0"/>
        <w:rPr>
          <w:color w:val="000000"/>
        </w:rPr>
      </w:pPr>
      <w:r w:rsidRPr="002060F0">
        <w:rPr>
          <w:color w:val="000000"/>
          <w:lang w:val="en-US"/>
        </w:rPr>
        <w:t xml:space="preserve">The flat will be cleaned tomorrow. </w:t>
      </w:r>
      <w:r w:rsidRPr="002060F0">
        <w:rPr>
          <w:color w:val="000000"/>
        </w:rPr>
        <w:t>(What?)</w:t>
      </w:r>
    </w:p>
    <w:p w:rsidR="00B24701" w:rsidRPr="002060F0" w:rsidRDefault="00B24701" w:rsidP="00D434F6">
      <w:pPr>
        <w:pStyle w:val="ad"/>
        <w:numPr>
          <w:ilvl w:val="0"/>
          <w:numId w:val="289"/>
        </w:numPr>
        <w:shd w:val="clear" w:color="auto" w:fill="FFFFFF"/>
        <w:spacing w:before="0" w:beforeAutospacing="0" w:after="0" w:afterAutospacing="0"/>
        <w:ind w:left="0"/>
        <w:rPr>
          <w:color w:val="000000"/>
          <w:lang w:val="en-US"/>
        </w:rPr>
      </w:pPr>
      <w:r w:rsidRPr="002060F0">
        <w:rPr>
          <w:color w:val="000000"/>
          <w:lang w:val="en-US"/>
        </w:rPr>
        <w:t>The robber has already been caught.(Has?)</w:t>
      </w:r>
    </w:p>
    <w:p w:rsidR="00B24701" w:rsidRPr="002060F0" w:rsidRDefault="00B24701" w:rsidP="00D434F6">
      <w:pPr>
        <w:pStyle w:val="ad"/>
        <w:numPr>
          <w:ilvl w:val="0"/>
          <w:numId w:val="289"/>
        </w:numPr>
        <w:shd w:val="clear" w:color="auto" w:fill="FFFFFF"/>
        <w:spacing w:before="0" w:beforeAutospacing="0" w:after="0" w:afterAutospacing="0"/>
        <w:ind w:left="0"/>
        <w:rPr>
          <w:color w:val="000000"/>
        </w:rPr>
      </w:pPr>
      <w:r w:rsidRPr="002060F0">
        <w:rPr>
          <w:color w:val="000000"/>
          <w:lang w:val="en-US"/>
        </w:rPr>
        <w:t xml:space="preserve">Christmas tree was decorated on 20 December. </w:t>
      </w:r>
      <w:r w:rsidRPr="002060F0">
        <w:rPr>
          <w:color w:val="000000"/>
        </w:rPr>
        <w:t>(When?)</w:t>
      </w:r>
    </w:p>
    <w:p w:rsidR="00B24701" w:rsidRPr="002060F0" w:rsidRDefault="00B24701" w:rsidP="00D434F6">
      <w:pPr>
        <w:pStyle w:val="ad"/>
        <w:numPr>
          <w:ilvl w:val="0"/>
          <w:numId w:val="289"/>
        </w:numPr>
        <w:shd w:val="clear" w:color="auto" w:fill="FFFFFF"/>
        <w:spacing w:before="0" w:beforeAutospacing="0" w:after="0" w:afterAutospacing="0"/>
        <w:ind w:left="0"/>
        <w:rPr>
          <w:color w:val="000000"/>
        </w:rPr>
      </w:pPr>
      <w:r w:rsidRPr="002060F0">
        <w:rPr>
          <w:color w:val="000000"/>
          <w:lang w:val="en-US"/>
        </w:rPr>
        <w:t xml:space="preserve">The film was shown on TV. </w:t>
      </w:r>
      <w:r w:rsidRPr="002060F0">
        <w:rPr>
          <w:color w:val="000000"/>
        </w:rPr>
        <w:t>(What?)</w:t>
      </w:r>
    </w:p>
    <w:p w:rsidR="00B24701" w:rsidRPr="002060F0" w:rsidRDefault="00B24701" w:rsidP="00D434F6">
      <w:pPr>
        <w:pStyle w:val="ad"/>
        <w:numPr>
          <w:ilvl w:val="0"/>
          <w:numId w:val="289"/>
        </w:numPr>
        <w:shd w:val="clear" w:color="auto" w:fill="FFFFFF"/>
        <w:spacing w:before="0" w:beforeAutospacing="0" w:after="0" w:afterAutospacing="0"/>
        <w:ind w:left="0"/>
        <w:rPr>
          <w:color w:val="000000"/>
        </w:rPr>
      </w:pPr>
      <w:r w:rsidRPr="002060F0">
        <w:rPr>
          <w:color w:val="000000"/>
          <w:lang w:val="en-US"/>
        </w:rPr>
        <w:t xml:space="preserve">The book will be published in two years. </w:t>
      </w:r>
      <w:r w:rsidRPr="002060F0">
        <w:rPr>
          <w:color w:val="000000"/>
        </w:rPr>
        <w:t>(When?)</w:t>
      </w:r>
    </w:p>
    <w:p w:rsidR="00B24701" w:rsidRPr="002060F0" w:rsidRDefault="00B24701" w:rsidP="00D434F6">
      <w:pPr>
        <w:pStyle w:val="ad"/>
        <w:numPr>
          <w:ilvl w:val="0"/>
          <w:numId w:val="289"/>
        </w:numPr>
        <w:shd w:val="clear" w:color="auto" w:fill="FFFFFF"/>
        <w:spacing w:before="0" w:beforeAutospacing="0" w:after="0" w:afterAutospacing="0"/>
        <w:ind w:left="0"/>
        <w:rPr>
          <w:color w:val="000000"/>
          <w:lang w:val="en-US"/>
        </w:rPr>
      </w:pPr>
      <w:r w:rsidRPr="002060F0">
        <w:rPr>
          <w:color w:val="000000"/>
          <w:lang w:val="en-US"/>
        </w:rPr>
        <w:t>Five letters have already been receive .(How many?)</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br/>
      </w:r>
    </w:p>
    <w:p w:rsidR="00B24701" w:rsidRPr="002060F0" w:rsidRDefault="00B24701" w:rsidP="00D434F6">
      <w:pPr>
        <w:pStyle w:val="ad"/>
        <w:numPr>
          <w:ilvl w:val="0"/>
          <w:numId w:val="290"/>
        </w:numPr>
        <w:shd w:val="clear" w:color="auto" w:fill="FFFFFF"/>
        <w:spacing w:before="0" w:beforeAutospacing="0" w:after="0" w:afterAutospacing="0"/>
        <w:ind w:left="0"/>
        <w:rPr>
          <w:color w:val="000000"/>
        </w:rPr>
      </w:pPr>
      <w:r w:rsidRPr="002060F0">
        <w:rPr>
          <w:b/>
          <w:bCs/>
          <w:color w:val="000000"/>
        </w:rPr>
        <w:t>Контроль и самопроверка знаний.</w:t>
      </w:r>
    </w:p>
    <w:p w:rsidR="00B24701" w:rsidRPr="002060F0" w:rsidRDefault="00B24701" w:rsidP="00B24701">
      <w:pPr>
        <w:pStyle w:val="ad"/>
        <w:shd w:val="clear" w:color="auto" w:fill="FFFFFF"/>
        <w:spacing w:before="0" w:beforeAutospacing="0" w:after="0" w:afterAutospacing="0"/>
        <w:rPr>
          <w:color w:val="000000"/>
          <w:lang w:val="en-US"/>
        </w:rPr>
      </w:pPr>
      <w:r w:rsidRPr="002060F0">
        <w:rPr>
          <w:b/>
          <w:bCs/>
          <w:color w:val="000000"/>
        </w:rPr>
        <w:t>Учитель</w:t>
      </w:r>
      <w:r w:rsidRPr="002060F0">
        <w:rPr>
          <w:color w:val="000000"/>
          <w:lang w:val="en-US"/>
        </w:rPr>
        <w:t>:Now test yourself! Put the verbs in brackets in the appropriate form of Passive or Active Voice.</w:t>
      </w:r>
    </w:p>
    <w:p w:rsidR="00B24701" w:rsidRPr="002060F0" w:rsidRDefault="00B24701" w:rsidP="00D434F6">
      <w:pPr>
        <w:pStyle w:val="ad"/>
        <w:numPr>
          <w:ilvl w:val="0"/>
          <w:numId w:val="291"/>
        </w:numPr>
        <w:shd w:val="clear" w:color="auto" w:fill="FFFFFF"/>
        <w:spacing w:before="0" w:beforeAutospacing="0" w:after="0" w:afterAutospacing="0"/>
        <w:ind w:left="0"/>
        <w:rPr>
          <w:color w:val="000000"/>
        </w:rPr>
      </w:pPr>
      <w:r w:rsidRPr="002060F0">
        <w:rPr>
          <w:color w:val="000000"/>
          <w:lang w:val="en-US"/>
        </w:rPr>
        <w:t xml:space="preserve">They ______ the window last week. </w:t>
      </w:r>
      <w:r w:rsidRPr="002060F0">
        <w:rPr>
          <w:color w:val="000000"/>
        </w:rPr>
        <w:t>(to break )</w:t>
      </w:r>
    </w:p>
    <w:p w:rsidR="00B24701" w:rsidRPr="002060F0" w:rsidRDefault="00B24701" w:rsidP="00D434F6">
      <w:pPr>
        <w:pStyle w:val="ad"/>
        <w:numPr>
          <w:ilvl w:val="0"/>
          <w:numId w:val="291"/>
        </w:numPr>
        <w:shd w:val="clear" w:color="auto" w:fill="FFFFFF"/>
        <w:spacing w:before="0" w:beforeAutospacing="0" w:after="0" w:afterAutospacing="0"/>
        <w:ind w:left="0"/>
        <w:rPr>
          <w:color w:val="000000"/>
          <w:lang w:val="en-US"/>
        </w:rPr>
      </w:pPr>
      <w:r w:rsidRPr="002060F0">
        <w:rPr>
          <w:color w:val="000000"/>
          <w:lang w:val="en-US"/>
        </w:rPr>
        <w:t>The window _________ last week. (to break )</w:t>
      </w:r>
    </w:p>
    <w:p w:rsidR="00B24701" w:rsidRPr="002060F0" w:rsidRDefault="00B24701" w:rsidP="00D434F6">
      <w:pPr>
        <w:pStyle w:val="ad"/>
        <w:numPr>
          <w:ilvl w:val="0"/>
          <w:numId w:val="291"/>
        </w:numPr>
        <w:shd w:val="clear" w:color="auto" w:fill="FFFFFF"/>
        <w:spacing w:before="0" w:beforeAutospacing="0" w:after="0" w:afterAutospacing="0"/>
        <w:ind w:left="0"/>
        <w:rPr>
          <w:color w:val="000000"/>
        </w:rPr>
      </w:pPr>
      <w:r w:rsidRPr="002060F0">
        <w:rPr>
          <w:color w:val="000000"/>
          <w:lang w:val="en-US"/>
        </w:rPr>
        <w:t xml:space="preserve">By the middle of autumn we _______ all the trees. </w:t>
      </w:r>
      <w:r w:rsidRPr="002060F0">
        <w:rPr>
          <w:color w:val="000000"/>
        </w:rPr>
        <w:t>(to plant )</w:t>
      </w:r>
    </w:p>
    <w:p w:rsidR="00B24701" w:rsidRPr="002060F0" w:rsidRDefault="00B24701" w:rsidP="00D434F6">
      <w:pPr>
        <w:pStyle w:val="ad"/>
        <w:numPr>
          <w:ilvl w:val="0"/>
          <w:numId w:val="291"/>
        </w:numPr>
        <w:shd w:val="clear" w:color="auto" w:fill="FFFFFF"/>
        <w:spacing w:before="0" w:beforeAutospacing="0" w:after="0" w:afterAutospacing="0"/>
        <w:ind w:left="0"/>
        <w:rPr>
          <w:color w:val="000000"/>
        </w:rPr>
      </w:pPr>
      <w:r w:rsidRPr="002060F0">
        <w:rPr>
          <w:color w:val="000000"/>
          <w:lang w:val="en-US"/>
        </w:rPr>
        <w:t xml:space="preserve">All the trees ___________ by the middle of autumn. </w:t>
      </w:r>
      <w:r w:rsidRPr="002060F0">
        <w:rPr>
          <w:color w:val="000000"/>
        </w:rPr>
        <w:t>( to plant )</w:t>
      </w:r>
    </w:p>
    <w:p w:rsidR="00B24701" w:rsidRPr="002060F0" w:rsidRDefault="00B24701" w:rsidP="00D434F6">
      <w:pPr>
        <w:pStyle w:val="ad"/>
        <w:numPr>
          <w:ilvl w:val="0"/>
          <w:numId w:val="291"/>
        </w:numPr>
        <w:shd w:val="clear" w:color="auto" w:fill="FFFFFF"/>
        <w:spacing w:before="0" w:beforeAutospacing="0" w:after="0" w:afterAutospacing="0"/>
        <w:ind w:left="0"/>
        <w:rPr>
          <w:color w:val="000000"/>
        </w:rPr>
      </w:pPr>
      <w:r w:rsidRPr="002060F0">
        <w:rPr>
          <w:color w:val="000000"/>
          <w:lang w:val="en-US"/>
        </w:rPr>
        <w:t xml:space="preserve">They ________ a new film on TV next week. </w:t>
      </w:r>
      <w:r w:rsidRPr="002060F0">
        <w:rPr>
          <w:color w:val="000000"/>
        </w:rPr>
        <w:t>( to show )</w:t>
      </w:r>
    </w:p>
    <w:p w:rsidR="00B24701" w:rsidRPr="002060F0" w:rsidRDefault="00B24701" w:rsidP="00D434F6">
      <w:pPr>
        <w:pStyle w:val="ad"/>
        <w:numPr>
          <w:ilvl w:val="0"/>
          <w:numId w:val="291"/>
        </w:numPr>
        <w:shd w:val="clear" w:color="auto" w:fill="FFFFFF"/>
        <w:spacing w:before="0" w:beforeAutospacing="0" w:after="0" w:afterAutospacing="0"/>
        <w:ind w:left="0"/>
        <w:rPr>
          <w:color w:val="000000"/>
        </w:rPr>
      </w:pPr>
      <w:r w:rsidRPr="002060F0">
        <w:rPr>
          <w:color w:val="000000"/>
          <w:lang w:val="en-US"/>
        </w:rPr>
        <w:t xml:space="preserve">A new film ___________ on TV next week. </w:t>
      </w:r>
      <w:r w:rsidRPr="002060F0">
        <w:rPr>
          <w:color w:val="000000"/>
        </w:rPr>
        <w:t>( to show )</w:t>
      </w:r>
    </w:p>
    <w:p w:rsidR="00B24701" w:rsidRPr="002060F0" w:rsidRDefault="00B24701" w:rsidP="00D434F6">
      <w:pPr>
        <w:pStyle w:val="ad"/>
        <w:numPr>
          <w:ilvl w:val="0"/>
          <w:numId w:val="291"/>
        </w:numPr>
        <w:shd w:val="clear" w:color="auto" w:fill="FFFFFF"/>
        <w:spacing w:before="0" w:beforeAutospacing="0" w:after="0" w:afterAutospacing="0"/>
        <w:ind w:left="0"/>
        <w:rPr>
          <w:color w:val="000000"/>
        </w:rPr>
      </w:pPr>
      <w:r w:rsidRPr="002060F0">
        <w:rPr>
          <w:color w:val="000000"/>
          <w:lang w:val="en-US"/>
        </w:rPr>
        <w:t>Livingstone _________Central Africa in the 19</w:t>
      </w:r>
      <w:r w:rsidRPr="002060F0">
        <w:rPr>
          <w:color w:val="000000"/>
          <w:vertAlign w:val="superscript"/>
          <w:lang w:val="en-US"/>
        </w:rPr>
        <w:t>th</w:t>
      </w:r>
      <w:r w:rsidRPr="002060F0">
        <w:rPr>
          <w:color w:val="000000"/>
          <w:lang w:val="en-US"/>
        </w:rPr>
        <w:t xml:space="preserve"> century. </w:t>
      </w:r>
      <w:r w:rsidRPr="002060F0">
        <w:rPr>
          <w:color w:val="000000"/>
        </w:rPr>
        <w:t>( to explore)</w:t>
      </w:r>
    </w:p>
    <w:p w:rsidR="00B24701" w:rsidRPr="002060F0" w:rsidRDefault="00B24701" w:rsidP="00D434F6">
      <w:pPr>
        <w:pStyle w:val="ad"/>
        <w:numPr>
          <w:ilvl w:val="0"/>
          <w:numId w:val="291"/>
        </w:numPr>
        <w:shd w:val="clear" w:color="auto" w:fill="FFFFFF"/>
        <w:spacing w:before="0" w:beforeAutospacing="0" w:after="0" w:afterAutospacing="0"/>
        <w:ind w:left="0"/>
        <w:rPr>
          <w:color w:val="000000"/>
        </w:rPr>
      </w:pPr>
      <w:r w:rsidRPr="002060F0">
        <w:rPr>
          <w:color w:val="000000"/>
          <w:lang w:val="en-US"/>
        </w:rPr>
        <w:t>Central Africa ______ in the 19</w:t>
      </w:r>
      <w:r w:rsidRPr="002060F0">
        <w:rPr>
          <w:color w:val="000000"/>
          <w:vertAlign w:val="superscript"/>
          <w:lang w:val="en-US"/>
        </w:rPr>
        <w:t>th</w:t>
      </w:r>
      <w:r w:rsidRPr="002060F0">
        <w:rPr>
          <w:color w:val="000000"/>
          <w:lang w:val="en-US"/>
        </w:rPr>
        <w:t xml:space="preserve"> century by Livingstone. </w:t>
      </w:r>
      <w:r w:rsidRPr="002060F0">
        <w:rPr>
          <w:color w:val="000000"/>
        </w:rPr>
        <w:t>( to explore)</w:t>
      </w:r>
    </w:p>
    <w:p w:rsidR="00B24701" w:rsidRPr="002060F0" w:rsidRDefault="00B24701" w:rsidP="00D434F6">
      <w:pPr>
        <w:pStyle w:val="ad"/>
        <w:numPr>
          <w:ilvl w:val="0"/>
          <w:numId w:val="291"/>
        </w:numPr>
        <w:shd w:val="clear" w:color="auto" w:fill="FFFFFF"/>
        <w:spacing w:before="0" w:beforeAutospacing="0" w:after="0" w:afterAutospacing="0"/>
        <w:ind w:left="0"/>
        <w:rPr>
          <w:color w:val="000000"/>
          <w:lang w:val="en-US"/>
        </w:rPr>
      </w:pPr>
      <w:r w:rsidRPr="002060F0">
        <w:rPr>
          <w:color w:val="000000"/>
          <w:lang w:val="en-US"/>
        </w:rPr>
        <w:t>They ____ already ______ the novel by A.Solzhenitsyn. (to discuss )</w:t>
      </w:r>
    </w:p>
    <w:p w:rsidR="00B24701" w:rsidRPr="002060F0" w:rsidRDefault="00B24701" w:rsidP="00D434F6">
      <w:pPr>
        <w:pStyle w:val="ad"/>
        <w:numPr>
          <w:ilvl w:val="0"/>
          <w:numId w:val="291"/>
        </w:numPr>
        <w:shd w:val="clear" w:color="auto" w:fill="FFFFFF"/>
        <w:spacing w:before="0" w:beforeAutospacing="0" w:after="0" w:afterAutospacing="0"/>
        <w:ind w:left="0"/>
        <w:rPr>
          <w:color w:val="000000"/>
        </w:rPr>
      </w:pPr>
      <w:r w:rsidRPr="002060F0">
        <w:rPr>
          <w:color w:val="000000"/>
          <w:lang w:val="en-US"/>
        </w:rPr>
        <w:t xml:space="preserve">The novel by A.Solzhenitsyn _______ at the lesson. </w:t>
      </w:r>
      <w:r w:rsidRPr="002060F0">
        <w:rPr>
          <w:color w:val="000000"/>
        </w:rPr>
        <w:t>(to discuss )</w:t>
      </w:r>
    </w:p>
    <w:p w:rsidR="00B24701" w:rsidRPr="002060F0" w:rsidRDefault="00B24701" w:rsidP="00B24701">
      <w:pPr>
        <w:pStyle w:val="ad"/>
        <w:shd w:val="clear" w:color="auto" w:fill="FFFFFF"/>
        <w:spacing w:before="0" w:beforeAutospacing="0" w:after="0" w:afterAutospacing="0"/>
        <w:rPr>
          <w:color w:val="000000"/>
        </w:rPr>
      </w:pPr>
      <w:r w:rsidRPr="002060F0">
        <w:rPr>
          <w:color w:val="000000"/>
        </w:rPr>
        <w:br/>
      </w:r>
    </w:p>
    <w:p w:rsidR="00B24701" w:rsidRPr="002060F0" w:rsidRDefault="00B24701" w:rsidP="00B24701">
      <w:pPr>
        <w:pStyle w:val="ad"/>
        <w:shd w:val="clear" w:color="auto" w:fill="FFFFFF"/>
        <w:spacing w:before="0" w:beforeAutospacing="0" w:after="0" w:afterAutospacing="0"/>
        <w:rPr>
          <w:color w:val="000000"/>
        </w:rPr>
      </w:pPr>
      <w:r w:rsidRPr="002060F0">
        <w:rPr>
          <w:b/>
          <w:bCs/>
          <w:color w:val="000000"/>
        </w:rPr>
        <w:t xml:space="preserve">8.Информация о домашнем задании. </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Now, comrades it’s high time to write down your homework. You are to read and translate the text. Find out sentences with the Passive Voice. Define the tense of passive constructions.</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br/>
      </w:r>
    </w:p>
    <w:p w:rsidR="00B24701" w:rsidRPr="002060F0" w:rsidRDefault="00B24701" w:rsidP="00B24701">
      <w:pPr>
        <w:pStyle w:val="ad"/>
        <w:shd w:val="clear" w:color="auto" w:fill="FFFFFF"/>
        <w:spacing w:before="0" w:beforeAutospacing="0" w:after="0" w:afterAutospacing="0"/>
        <w:rPr>
          <w:color w:val="000000"/>
        </w:rPr>
      </w:pPr>
      <w:r w:rsidRPr="002060F0">
        <w:rPr>
          <w:b/>
          <w:bCs/>
          <w:color w:val="000000"/>
        </w:rPr>
        <w:t>9.Подведение итогов урока. Рефлексия достижения цели.</w:t>
      </w:r>
    </w:p>
    <w:p w:rsidR="00B24701" w:rsidRPr="002060F0" w:rsidRDefault="00B24701" w:rsidP="00B24701">
      <w:pPr>
        <w:pStyle w:val="ad"/>
        <w:shd w:val="clear" w:color="auto" w:fill="FFFFFF"/>
        <w:spacing w:before="0" w:beforeAutospacing="0" w:after="0" w:afterAutospacing="0"/>
        <w:rPr>
          <w:color w:val="000000"/>
          <w:lang w:val="en-US"/>
        </w:rPr>
      </w:pPr>
      <w:r w:rsidRPr="002060F0">
        <w:rPr>
          <w:color w:val="000000"/>
          <w:lang w:val="en-US"/>
        </w:rPr>
        <w:t>Let’s come to the conclusion. What new information have you learnt at the lesson? Was it difficult for you to do all the tasks? Our lesson is over. I wish you good luck and good-bye!</w:t>
      </w:r>
    </w:p>
    <w:p w:rsidR="00F41FA2" w:rsidRPr="002060F0" w:rsidRDefault="00F41FA2" w:rsidP="00E9402D">
      <w:pPr>
        <w:spacing w:after="12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Pr="002060F0">
        <w:rPr>
          <w:rFonts w:ascii="Times New Roman" w:eastAsia="Times New Roman" w:hAnsi="Times New Roman" w:cs="Times New Roman"/>
          <w:sz w:val="24"/>
          <w:szCs w:val="24"/>
          <w:lang w:val="en-US" w:eastAsia="ru-RU"/>
        </w:rPr>
        <w:t>:</w:t>
      </w:r>
    </w:p>
    <w:p w:rsidR="00F41FA2" w:rsidRPr="002060F0" w:rsidRDefault="00F41FA2" w:rsidP="00E9402D">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2060F0">
        <w:rPr>
          <w:rFonts w:ascii="Times New Roman" w:hAnsi="Times New Roman" w:cs="Times New Roman"/>
          <w:color w:val="000000" w:themeColor="text1"/>
          <w:sz w:val="24"/>
          <w:szCs w:val="24"/>
          <w:shd w:val="clear" w:color="auto" w:fill="FFFFFF"/>
          <w:lang w:val="en-US"/>
        </w:rPr>
        <w:t>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Winter. Sports</w:t>
      </w:r>
      <w:r w:rsidRPr="002060F0">
        <w:rPr>
          <w:rFonts w:ascii="Times New Roman" w:hAnsi="Times New Roman" w:cs="Times New Roman"/>
          <w:color w:val="000000" w:themeColor="text1"/>
          <w:sz w:val="24"/>
          <w:szCs w:val="24"/>
          <w:shd w:val="clear" w:color="auto" w:fill="FFFFFF"/>
        </w:rPr>
        <w:t>. Учебник для переводчиков. Английский язык / А.А. Галкин и др. - М.: Р.Валент,</w:t>
      </w:r>
      <w:r w:rsidRPr="002060F0">
        <w:rPr>
          <w:rFonts w:ascii="Times New Roman" w:hAnsi="Times New Roman" w:cs="Times New Roman"/>
          <w:color w:val="000000" w:themeColor="text1"/>
          <w:sz w:val="24"/>
          <w:szCs w:val="24"/>
          <w:shd w:val="clear" w:color="auto" w:fill="FFFFFF"/>
          <w:lang w:val="en-US"/>
        </w:rPr>
        <w:t> </w:t>
      </w:r>
      <w:r w:rsidRPr="002060F0">
        <w:rPr>
          <w:rStyle w:val="af1"/>
          <w:rFonts w:ascii="Times New Roman" w:hAnsi="Times New Roman" w:cs="Times New Roman"/>
          <w:color w:val="000000" w:themeColor="text1"/>
          <w:sz w:val="24"/>
          <w:szCs w:val="24"/>
          <w:shd w:val="clear" w:color="auto" w:fill="FFFFFF"/>
        </w:rPr>
        <w:t>2018</w:t>
      </w:r>
      <w:r w:rsidRPr="002060F0">
        <w:rPr>
          <w:rFonts w:ascii="Times New Roman" w:hAnsi="Times New Roman" w:cs="Times New Roman"/>
          <w:color w:val="000000" w:themeColor="text1"/>
          <w:sz w:val="24"/>
          <w:szCs w:val="24"/>
          <w:shd w:val="clear" w:color="auto" w:fill="FFFFFF"/>
        </w:rPr>
        <w:t xml:space="preserve">. </w:t>
      </w:r>
    </w:p>
    <w:p w:rsidR="005334C3" w:rsidRPr="002060F0" w:rsidRDefault="005334C3" w:rsidP="00E9402D">
      <w:pPr>
        <w:tabs>
          <w:tab w:val="left" w:pos="709"/>
        </w:tabs>
        <w:suppressAutoHyphens/>
        <w:spacing w:after="0" w:line="240" w:lineRule="auto"/>
        <w:rPr>
          <w:rFonts w:ascii="Times New Roman" w:eastAsia="Times New Roman" w:hAnsi="Times New Roman" w:cs="Times New Roman"/>
          <w:sz w:val="24"/>
          <w:szCs w:val="24"/>
          <w:lang w:eastAsia="ru-RU"/>
        </w:rPr>
      </w:pPr>
    </w:p>
    <w:p w:rsidR="00F41FA2" w:rsidRPr="002060F0" w:rsidRDefault="00F41FA2" w:rsidP="00E9402D">
      <w:pPr>
        <w:tabs>
          <w:tab w:val="left" w:pos="709"/>
        </w:tabs>
        <w:suppressAutoHyphens/>
        <w:spacing w:after="0" w:line="240" w:lineRule="auto"/>
        <w:rPr>
          <w:rFonts w:ascii="Times New Roman" w:eastAsia="Times New Roman" w:hAnsi="Times New Roman" w:cs="Times New Roman"/>
          <w:sz w:val="24"/>
          <w:szCs w:val="24"/>
          <w:lang w:eastAsia="ru-RU"/>
        </w:rPr>
      </w:pPr>
    </w:p>
    <w:p w:rsidR="007C7E88" w:rsidRPr="002060F0" w:rsidRDefault="00777C9F" w:rsidP="00E9402D">
      <w:pPr>
        <w:shd w:val="clear" w:color="auto" w:fill="FFFFFF"/>
        <w:tabs>
          <w:tab w:val="left" w:pos="993"/>
        </w:tabs>
        <w:autoSpaceDE w:val="0"/>
        <w:autoSpaceDN w:val="0"/>
        <w:adjustRightInd w:val="0"/>
        <w:spacing w:after="0" w:line="240" w:lineRule="auto"/>
        <w:jc w:val="center"/>
        <w:rPr>
          <w:rFonts w:ascii="Times New Roman" w:eastAsia="Times New Roman" w:hAnsi="Times New Roman" w:cs="Times New Roman"/>
          <w:b/>
          <w:color w:val="000000" w:themeColor="text1"/>
          <w:sz w:val="24"/>
          <w:szCs w:val="24"/>
          <w:lang w:eastAsia="ru-RU"/>
        </w:rPr>
      </w:pPr>
      <w:r w:rsidRPr="002060F0">
        <w:rPr>
          <w:rFonts w:ascii="Times New Roman" w:eastAsia="Times New Roman" w:hAnsi="Times New Roman" w:cs="Times New Roman"/>
          <w:b/>
          <w:color w:val="000000" w:themeColor="text1"/>
          <w:sz w:val="24"/>
          <w:szCs w:val="24"/>
          <w:lang w:eastAsia="ru-RU"/>
        </w:rPr>
        <w:t>Пр</w:t>
      </w:r>
      <w:r w:rsidR="003943DF" w:rsidRPr="002060F0">
        <w:rPr>
          <w:rFonts w:ascii="Times New Roman" w:eastAsia="Times New Roman" w:hAnsi="Times New Roman" w:cs="Times New Roman"/>
          <w:b/>
          <w:color w:val="000000" w:themeColor="text1"/>
          <w:sz w:val="24"/>
          <w:szCs w:val="24"/>
          <w:lang w:eastAsia="ru-RU"/>
        </w:rPr>
        <w:t>актическое занятие № 58</w:t>
      </w:r>
    </w:p>
    <w:p w:rsidR="003943DF" w:rsidRPr="002060F0" w:rsidRDefault="003943DF" w:rsidP="00E9402D">
      <w:pPr>
        <w:shd w:val="clear" w:color="auto" w:fill="FFFFFF"/>
        <w:tabs>
          <w:tab w:val="left" w:pos="993"/>
        </w:tabs>
        <w:autoSpaceDE w:val="0"/>
        <w:autoSpaceDN w:val="0"/>
        <w:adjustRightInd w:val="0"/>
        <w:spacing w:after="0" w:line="240" w:lineRule="auto"/>
        <w:jc w:val="center"/>
        <w:rPr>
          <w:rFonts w:ascii="Times New Roman" w:eastAsia="Times New Roman" w:hAnsi="Times New Roman" w:cs="Times New Roman"/>
          <w:b/>
          <w:color w:val="000000" w:themeColor="text1"/>
          <w:sz w:val="24"/>
          <w:szCs w:val="24"/>
          <w:lang w:eastAsia="ru-RU"/>
        </w:rPr>
      </w:pPr>
    </w:p>
    <w:p w:rsidR="00F41FA2" w:rsidRPr="002060F0" w:rsidRDefault="00F41FA2" w:rsidP="00E9402D">
      <w:pPr>
        <w:spacing w:after="0" w:line="240" w:lineRule="auto"/>
        <w:rPr>
          <w:rFonts w:ascii="Times New Roman" w:eastAsia="Times New Roman" w:hAnsi="Times New Roman" w:cs="Times New Roman"/>
          <w:sz w:val="24"/>
          <w:szCs w:val="24"/>
          <w:lang w:eastAsia="ru-RU"/>
        </w:rPr>
      </w:pPr>
      <w:bookmarkStart w:id="6" w:name="bookmark0"/>
      <w:r w:rsidRPr="002060F0">
        <w:rPr>
          <w:rFonts w:ascii="Times New Roman" w:eastAsia="Times New Roman" w:hAnsi="Times New Roman" w:cs="Times New Roman"/>
          <w:b/>
          <w:sz w:val="24"/>
          <w:szCs w:val="24"/>
          <w:lang w:eastAsia="ru-RU"/>
        </w:rPr>
        <w:t>Тема:</w:t>
      </w:r>
      <w:r w:rsidR="00E9402D" w:rsidRPr="002060F0">
        <w:rPr>
          <w:rFonts w:ascii="Times New Roman" w:eastAsia="Times New Roman" w:hAnsi="Times New Roman" w:cs="Times New Roman"/>
          <w:sz w:val="24"/>
          <w:szCs w:val="24"/>
          <w:lang w:eastAsia="ru-RU"/>
        </w:rPr>
        <w:t xml:space="preserve"> </w:t>
      </w:r>
      <w:r w:rsidR="007401F9" w:rsidRPr="002060F0">
        <w:rPr>
          <w:rFonts w:ascii="Times New Roman" w:eastAsia="Times New Roman" w:hAnsi="Times New Roman" w:cs="Times New Roman"/>
          <w:sz w:val="24"/>
          <w:szCs w:val="24"/>
          <w:lang w:eastAsia="ru-RU"/>
        </w:rPr>
        <w:t>Действительные страдательные обороты</w:t>
      </w:r>
    </w:p>
    <w:bookmarkEnd w:id="6"/>
    <w:p w:rsidR="003943DF" w:rsidRPr="002060F0" w:rsidRDefault="003943DF" w:rsidP="003943DF">
      <w:pPr>
        <w:pStyle w:val="ad"/>
        <w:shd w:val="clear" w:color="auto" w:fill="FFFFFF"/>
        <w:spacing w:before="0" w:beforeAutospacing="0" w:after="0" w:afterAutospacing="0"/>
        <w:rPr>
          <w:color w:val="000000"/>
        </w:rPr>
      </w:pPr>
      <w:r w:rsidRPr="002060F0">
        <w:rPr>
          <w:b/>
          <w:bCs/>
          <w:color w:val="000000"/>
        </w:rPr>
        <w:t>Тип урока:</w:t>
      </w:r>
      <w:r w:rsidRPr="002060F0">
        <w:rPr>
          <w:color w:val="000000"/>
        </w:rPr>
        <w:t> практическое занятие</w:t>
      </w:r>
    </w:p>
    <w:p w:rsidR="007401F9" w:rsidRPr="002060F0" w:rsidRDefault="007401F9" w:rsidP="007401F9">
      <w:pPr>
        <w:pStyle w:val="ad"/>
        <w:shd w:val="clear" w:color="auto" w:fill="FFFFFF"/>
        <w:spacing w:before="0" w:beforeAutospacing="0" w:after="0" w:afterAutospacing="0"/>
        <w:rPr>
          <w:color w:val="000000"/>
        </w:rPr>
      </w:pPr>
      <w:r w:rsidRPr="002060F0">
        <w:rPr>
          <w:b/>
          <w:bCs/>
          <w:color w:val="000000"/>
        </w:rPr>
        <w:t>Цель урока:</w:t>
      </w:r>
      <w:r w:rsidRPr="002060F0">
        <w:rPr>
          <w:color w:val="000000"/>
        </w:rPr>
        <w:t> а) обучающий аспект</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 ознакомление с системой времён английского глагола в страдательном залоге</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 формирование у учащихся практических умений и навыков по теме</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-расширение лингвистического кругозора учащихся</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-дальнейшее совершенствование навыков аудирования, говорения, чтения и письма.</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б) развивающий аспект</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-стимулирование мыслительной деятельности учащихся и развитие логического мышления</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-развитие умения сопоставлять аналогичные грамматические явления в английском и русском языках</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-развитие у учащихся умения работать со справочной литературой</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в) воспитательный аспект</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-стимулирование творческой активности учащихся</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 создание условий для успешного развития личности, ориентированной на повышение мотивации к обучению</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 воспитание уважительного отношения к иноязычной культуре</w:t>
      </w:r>
    </w:p>
    <w:p w:rsidR="007401F9" w:rsidRPr="002060F0" w:rsidRDefault="007401F9" w:rsidP="007401F9">
      <w:pPr>
        <w:pStyle w:val="ad"/>
        <w:shd w:val="clear" w:color="auto" w:fill="FFFFFF"/>
        <w:spacing w:before="0" w:beforeAutospacing="0" w:after="0" w:afterAutospacing="0"/>
        <w:rPr>
          <w:color w:val="000000"/>
        </w:rPr>
      </w:pPr>
      <w:r w:rsidRPr="002060F0">
        <w:rPr>
          <w:b/>
          <w:bCs/>
          <w:color w:val="000000"/>
        </w:rPr>
        <w:t>Оснащение урока:</w:t>
      </w:r>
      <w:r w:rsidRPr="002060F0">
        <w:rPr>
          <w:color w:val="000000"/>
        </w:rPr>
        <w:t>  доска, компьютер, проектор, экран, раздаточный материал для самостоятельной работы.</w:t>
      </w:r>
    </w:p>
    <w:p w:rsidR="003943DF" w:rsidRPr="002060F0" w:rsidRDefault="003943DF" w:rsidP="003943DF">
      <w:pPr>
        <w:pStyle w:val="ad"/>
        <w:shd w:val="clear" w:color="auto" w:fill="FFFFFF"/>
        <w:spacing w:before="0" w:beforeAutospacing="0" w:after="0" w:afterAutospacing="0"/>
        <w:rPr>
          <w:color w:val="000000"/>
        </w:rPr>
      </w:pPr>
    </w:p>
    <w:p w:rsidR="003943DF" w:rsidRPr="002060F0" w:rsidRDefault="003943DF" w:rsidP="003943DF">
      <w:pPr>
        <w:pStyle w:val="ad"/>
        <w:shd w:val="clear" w:color="auto" w:fill="FFFFFF"/>
        <w:spacing w:before="0" w:beforeAutospacing="0" w:after="0" w:afterAutospacing="0"/>
        <w:rPr>
          <w:b/>
          <w:bCs/>
          <w:color w:val="000000"/>
        </w:rPr>
      </w:pPr>
      <w:r w:rsidRPr="002060F0">
        <w:rPr>
          <w:b/>
          <w:bCs/>
          <w:color w:val="000000"/>
        </w:rPr>
        <w:t xml:space="preserve">                                                                 Ход урока</w:t>
      </w:r>
    </w:p>
    <w:p w:rsidR="003943DF" w:rsidRPr="002060F0" w:rsidRDefault="003943DF" w:rsidP="003943DF">
      <w:pPr>
        <w:pStyle w:val="ad"/>
        <w:shd w:val="clear" w:color="auto" w:fill="FFFFFF"/>
        <w:spacing w:before="0" w:beforeAutospacing="0" w:after="0" w:afterAutospacing="0"/>
        <w:rPr>
          <w:color w:val="000000"/>
        </w:rPr>
      </w:pPr>
    </w:p>
    <w:p w:rsidR="003943DF" w:rsidRPr="002060F0" w:rsidRDefault="003943DF" w:rsidP="003943DF">
      <w:pPr>
        <w:pStyle w:val="ad"/>
        <w:shd w:val="clear" w:color="auto" w:fill="FFFFFF"/>
        <w:spacing w:before="0" w:beforeAutospacing="0" w:after="0" w:afterAutospacing="0"/>
        <w:rPr>
          <w:color w:val="000000"/>
        </w:rPr>
      </w:pPr>
      <w:r w:rsidRPr="002060F0">
        <w:rPr>
          <w:b/>
          <w:bCs/>
          <w:color w:val="000000"/>
        </w:rPr>
        <w:t xml:space="preserve">1. Организационный момент </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приветствие на английском языке; ввести учащихся в атмосферу языковой среды; просмотр слайдов из проекта учащихся по теме «Мой родной язык – русский», особенности употребления времен глаголов в русском языке, сравнение особенностей употребления страдательного залога в русском и английском языках</w:t>
      </w:r>
    </w:p>
    <w:p w:rsidR="003943DF" w:rsidRPr="002060F0" w:rsidRDefault="003943DF" w:rsidP="003943DF">
      <w:pPr>
        <w:pStyle w:val="ad"/>
        <w:shd w:val="clear" w:color="auto" w:fill="FFFFFF"/>
        <w:spacing w:before="0" w:beforeAutospacing="0" w:after="0" w:afterAutospacing="0"/>
        <w:rPr>
          <w:color w:val="000000"/>
        </w:rPr>
      </w:pPr>
      <w:r w:rsidRPr="002060F0">
        <w:rPr>
          <w:b/>
          <w:bCs/>
          <w:color w:val="000000"/>
        </w:rPr>
        <w:t xml:space="preserve">2. Основная часть </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анализ предложений, написанных на английском языке;научить преобразовывать предложения из действительного в страдательный залоги.</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в русском языке;</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употребление времен глаголов при преобразовании предложений из действительного залога в страдательный залог в русском языке;</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употребление глаголов при преобразовании предложений из действительного залога в страдательный залог в английском языке;</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сравнение действительного и страдательного залога в русском и английском языках;</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проверка усвоения грамматического материала «действительный и страдательный залог»в русском и английском языках</w:t>
      </w:r>
    </w:p>
    <w:p w:rsidR="003943DF" w:rsidRPr="002060F0" w:rsidRDefault="003943DF" w:rsidP="003943DF">
      <w:pPr>
        <w:pStyle w:val="ad"/>
        <w:shd w:val="clear" w:color="auto" w:fill="FFFFFF"/>
        <w:spacing w:before="0" w:beforeAutospacing="0" w:after="0" w:afterAutospacing="0"/>
        <w:rPr>
          <w:color w:val="000000"/>
        </w:rPr>
      </w:pPr>
      <w:r w:rsidRPr="002060F0">
        <w:rPr>
          <w:b/>
          <w:bCs/>
          <w:color w:val="000000"/>
        </w:rPr>
        <w:t xml:space="preserve">3. Окончание урока </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подведение итогов урока;</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объяснение и запись домашнего задания;</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комментирование оценок учащихся;</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br/>
      </w:r>
    </w:p>
    <w:p w:rsidR="003943DF" w:rsidRPr="002060F0" w:rsidRDefault="003943DF" w:rsidP="003943DF">
      <w:pPr>
        <w:pStyle w:val="ad"/>
        <w:shd w:val="clear" w:color="auto" w:fill="FFFFFF"/>
        <w:spacing w:before="0" w:beforeAutospacing="0" w:after="0" w:afterAutospacing="0"/>
        <w:rPr>
          <w:color w:val="000000"/>
          <w:lang w:val="en-US"/>
        </w:rPr>
      </w:pPr>
      <w:r w:rsidRPr="002060F0">
        <w:rPr>
          <w:color w:val="000000"/>
        </w:rPr>
        <w:t xml:space="preserve">- </w:t>
      </w:r>
      <w:r w:rsidRPr="002060F0">
        <w:rPr>
          <w:color w:val="000000"/>
          <w:lang w:val="en-US"/>
        </w:rPr>
        <w:t>Stand</w:t>
      </w:r>
      <w:r w:rsidRPr="002060F0">
        <w:rPr>
          <w:color w:val="000000"/>
        </w:rPr>
        <w:t xml:space="preserve"> </w:t>
      </w:r>
      <w:r w:rsidRPr="002060F0">
        <w:rPr>
          <w:color w:val="000000"/>
          <w:lang w:val="en-US"/>
        </w:rPr>
        <w:t>up</w:t>
      </w:r>
      <w:r w:rsidRPr="002060F0">
        <w:rPr>
          <w:color w:val="000000"/>
        </w:rPr>
        <w:t xml:space="preserve">. </w:t>
      </w:r>
      <w:r w:rsidRPr="002060F0">
        <w:rPr>
          <w:color w:val="000000"/>
          <w:lang w:val="en-US"/>
        </w:rPr>
        <w:t>Good morning, boys and girls! I ’am glad to see you. Thank you. Sit down. Answer my questions.</w:t>
      </w:r>
    </w:p>
    <w:p w:rsidR="003943DF" w:rsidRPr="002060F0" w:rsidRDefault="003943DF" w:rsidP="003943DF">
      <w:pPr>
        <w:pStyle w:val="ad"/>
        <w:shd w:val="clear" w:color="auto" w:fill="FFFFFF"/>
        <w:spacing w:before="0" w:beforeAutospacing="0" w:after="0" w:afterAutospacing="0"/>
        <w:rPr>
          <w:color w:val="000000"/>
          <w:lang w:val="en-US"/>
        </w:rPr>
      </w:pPr>
      <w:r w:rsidRPr="002060F0">
        <w:rPr>
          <w:color w:val="000000"/>
          <w:lang w:val="en-US"/>
        </w:rPr>
        <w:t>What date is it today?</w:t>
      </w:r>
    </w:p>
    <w:p w:rsidR="003943DF" w:rsidRPr="002060F0" w:rsidRDefault="003943DF" w:rsidP="003943DF">
      <w:pPr>
        <w:pStyle w:val="ad"/>
        <w:shd w:val="clear" w:color="auto" w:fill="FFFFFF"/>
        <w:spacing w:before="0" w:beforeAutospacing="0" w:after="0" w:afterAutospacing="0"/>
        <w:rPr>
          <w:color w:val="000000"/>
          <w:lang w:val="en-US"/>
        </w:rPr>
      </w:pPr>
      <w:r w:rsidRPr="002060F0">
        <w:rPr>
          <w:color w:val="000000"/>
          <w:lang w:val="en-US"/>
        </w:rPr>
        <w:t>What day of the week is it today?</w:t>
      </w:r>
    </w:p>
    <w:p w:rsidR="003943DF" w:rsidRPr="002060F0" w:rsidRDefault="003943DF" w:rsidP="003943DF">
      <w:pPr>
        <w:pStyle w:val="ad"/>
        <w:shd w:val="clear" w:color="auto" w:fill="FFFFFF"/>
        <w:spacing w:before="0" w:beforeAutospacing="0" w:after="0" w:afterAutospacing="0"/>
        <w:rPr>
          <w:color w:val="000000"/>
          <w:lang w:val="en-US"/>
        </w:rPr>
      </w:pPr>
      <w:r w:rsidRPr="002060F0">
        <w:rPr>
          <w:color w:val="000000"/>
          <w:lang w:val="en-US"/>
        </w:rPr>
        <w:t>What season is it now?</w:t>
      </w:r>
    </w:p>
    <w:p w:rsidR="003943DF" w:rsidRPr="002060F0" w:rsidRDefault="003943DF" w:rsidP="003943DF">
      <w:pPr>
        <w:pStyle w:val="ad"/>
        <w:shd w:val="clear" w:color="auto" w:fill="FFFFFF"/>
        <w:spacing w:before="0" w:beforeAutospacing="0" w:after="0" w:afterAutospacing="0"/>
        <w:rPr>
          <w:color w:val="000000"/>
          <w:lang w:val="en-US"/>
        </w:rPr>
      </w:pPr>
      <w:r w:rsidRPr="002060F0">
        <w:rPr>
          <w:color w:val="000000"/>
          <w:lang w:val="en-US"/>
        </w:rPr>
        <w:t>What is the weather like today?</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Whoisabsenttoday?</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Учащиеся встают, приветствуют учителя, после чего садятся и отвечают на вопросы.</w:t>
      </w:r>
    </w:p>
    <w:p w:rsidR="003943DF" w:rsidRPr="002060F0" w:rsidRDefault="003943DF" w:rsidP="003943DF">
      <w:pPr>
        <w:pStyle w:val="ad"/>
        <w:shd w:val="clear" w:color="auto" w:fill="FFFFFF"/>
        <w:spacing w:before="0" w:beforeAutospacing="0" w:after="0" w:afterAutospacing="0"/>
        <w:rPr>
          <w:color w:val="000000"/>
          <w:lang w:val="en-US"/>
        </w:rPr>
      </w:pPr>
      <w:r w:rsidRPr="002060F0">
        <w:rPr>
          <w:color w:val="000000"/>
          <w:lang w:val="en-US"/>
        </w:rPr>
        <w:t>Today is the 6</w:t>
      </w:r>
      <w:r w:rsidRPr="002060F0">
        <w:rPr>
          <w:color w:val="000000"/>
          <w:vertAlign w:val="superscript"/>
          <w:lang w:val="en-US"/>
        </w:rPr>
        <w:t>th</w:t>
      </w:r>
      <w:r w:rsidRPr="002060F0">
        <w:rPr>
          <w:color w:val="000000"/>
          <w:lang w:val="en-US"/>
        </w:rPr>
        <w:t> of April.</w:t>
      </w:r>
    </w:p>
    <w:p w:rsidR="003943DF" w:rsidRPr="002060F0" w:rsidRDefault="003943DF" w:rsidP="003943DF">
      <w:pPr>
        <w:pStyle w:val="ad"/>
        <w:shd w:val="clear" w:color="auto" w:fill="FFFFFF"/>
        <w:spacing w:before="0" w:beforeAutospacing="0" w:after="0" w:afterAutospacing="0"/>
        <w:rPr>
          <w:color w:val="000000"/>
          <w:lang w:val="en-US"/>
        </w:rPr>
      </w:pPr>
      <w:r w:rsidRPr="002060F0">
        <w:rPr>
          <w:color w:val="000000"/>
          <w:lang w:val="en-US"/>
        </w:rPr>
        <w:t>Today is Monday.</w:t>
      </w:r>
    </w:p>
    <w:p w:rsidR="003943DF" w:rsidRPr="002060F0" w:rsidRDefault="003943DF" w:rsidP="003943DF">
      <w:pPr>
        <w:pStyle w:val="ad"/>
        <w:shd w:val="clear" w:color="auto" w:fill="FFFFFF"/>
        <w:spacing w:before="0" w:beforeAutospacing="0" w:after="0" w:afterAutospacing="0"/>
        <w:rPr>
          <w:color w:val="000000"/>
          <w:lang w:val="en-US"/>
        </w:rPr>
      </w:pPr>
      <w:r w:rsidRPr="002060F0">
        <w:rPr>
          <w:color w:val="000000"/>
          <w:lang w:val="en-US"/>
        </w:rPr>
        <w:t>It is spring.</w:t>
      </w:r>
    </w:p>
    <w:p w:rsidR="003943DF" w:rsidRPr="002060F0" w:rsidRDefault="003943DF" w:rsidP="003943DF">
      <w:pPr>
        <w:pStyle w:val="ad"/>
        <w:shd w:val="clear" w:color="auto" w:fill="FFFFFF"/>
        <w:spacing w:before="0" w:beforeAutospacing="0" w:after="0" w:afterAutospacing="0"/>
        <w:rPr>
          <w:color w:val="000000"/>
          <w:lang w:val="en-US"/>
        </w:rPr>
      </w:pPr>
      <w:r w:rsidRPr="002060F0">
        <w:rPr>
          <w:color w:val="000000"/>
          <w:lang w:val="en-US"/>
        </w:rPr>
        <w:t>… is / are absent today.</w:t>
      </w:r>
    </w:p>
    <w:p w:rsidR="003943DF" w:rsidRPr="002060F0" w:rsidRDefault="003943DF" w:rsidP="003943DF">
      <w:pPr>
        <w:pStyle w:val="ad"/>
        <w:shd w:val="clear" w:color="auto" w:fill="FFFFFF"/>
        <w:spacing w:before="0" w:beforeAutospacing="0" w:after="0" w:afterAutospacing="0"/>
        <w:rPr>
          <w:color w:val="000000"/>
          <w:lang w:val="en-US"/>
        </w:rPr>
      </w:pPr>
      <w:r w:rsidRPr="002060F0">
        <w:rPr>
          <w:color w:val="000000"/>
          <w:lang w:val="en-US"/>
        </w:rPr>
        <w:t>- O’k. Thank you. So, today we have got a very unusual lesson.</w:t>
      </w:r>
    </w:p>
    <w:p w:rsidR="003943DF" w:rsidRPr="002060F0" w:rsidRDefault="003943DF" w:rsidP="003943DF">
      <w:pPr>
        <w:pStyle w:val="ad"/>
        <w:shd w:val="clear" w:color="auto" w:fill="FFFFFF"/>
        <w:spacing w:before="0" w:beforeAutospacing="0" w:after="0" w:afterAutospacing="0"/>
        <w:rPr>
          <w:color w:val="000000"/>
          <w:lang w:val="en-US"/>
        </w:rPr>
      </w:pPr>
      <w:r w:rsidRPr="002060F0">
        <w:rPr>
          <w:color w:val="000000"/>
          <w:lang w:val="en-US"/>
        </w:rPr>
        <w:t>- Look at the screen. There are two sentences. What can you tell about these two sentences?</w:t>
      </w:r>
    </w:p>
    <w:p w:rsidR="003943DF" w:rsidRPr="002060F0" w:rsidRDefault="003943DF" w:rsidP="003943DF">
      <w:pPr>
        <w:pStyle w:val="ad"/>
        <w:shd w:val="clear" w:color="auto" w:fill="FFFFFF"/>
        <w:spacing w:before="0" w:beforeAutospacing="0" w:after="0" w:afterAutospacing="0"/>
        <w:rPr>
          <w:color w:val="000000"/>
          <w:lang w:val="en-US"/>
        </w:rPr>
      </w:pPr>
      <w:r w:rsidRPr="002060F0">
        <w:rPr>
          <w:color w:val="000000"/>
          <w:lang w:val="en-US"/>
        </w:rPr>
        <w:t>- Where is the sentence in Active Voice and Passive Voice? What tenses are used in these sentences?</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Учащиеся смотрят на экран, читают предложения, пытаются понять их содержание.</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lang w:val="en-US"/>
        </w:rPr>
        <w:t>- O</w:t>
      </w:r>
      <w:r w:rsidRPr="002060F0">
        <w:rPr>
          <w:color w:val="000000"/>
          <w:vertAlign w:val="superscript"/>
          <w:lang w:val="en-US"/>
        </w:rPr>
        <w:t>’</w:t>
      </w:r>
      <w:r w:rsidRPr="002060F0">
        <w:rPr>
          <w:color w:val="000000"/>
          <w:lang w:val="en-US"/>
        </w:rPr>
        <w:t>k. You see, that the auxiliary verb “to be” is used in the Present, Past, Future Simple Passive but the verbs are used in the Participle II. </w:t>
      </w:r>
      <w:r w:rsidRPr="002060F0">
        <w:rPr>
          <w:color w:val="000000"/>
        </w:rPr>
        <w:t>Учащиесязаписываюттемуурокавтетрадяхпоанглийскомуязыку.</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Учитель русского языка Граубергер Э.В.:</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 Ребята, посмотрите на экран и выскажите свои впечатления.</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Учащиеся смотрят на экран, где демонстрируется следующая запись: употребление и образование страдательного залога. Обращают внимание на употребление переходных и непереходных глаголов.</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Учитель предлагает составить такие предложения, чтобы данные глаголы изменили свой вид.</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Проверка самостоятельной работы, обсуждение её результатов. Обсуждение спорной ситуации:</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учитель предлагает записать предложение и проанализировать его: - Какие сведения из курса русского языка нам необходимы будут при изучении сведений из курса английского языка?</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Учитель английского языка: Сафина З.З.</w:t>
      </w:r>
    </w:p>
    <w:p w:rsidR="003943DF" w:rsidRPr="002060F0" w:rsidRDefault="003943DF" w:rsidP="003943DF">
      <w:pPr>
        <w:pStyle w:val="ad"/>
        <w:shd w:val="clear" w:color="auto" w:fill="FFFFFF"/>
        <w:spacing w:before="0" w:beforeAutospacing="0" w:after="0" w:afterAutospacing="0"/>
        <w:rPr>
          <w:color w:val="000000"/>
          <w:lang w:val="en-US"/>
        </w:rPr>
      </w:pPr>
      <w:r w:rsidRPr="002060F0">
        <w:rPr>
          <w:color w:val="000000"/>
          <w:lang w:val="en-US"/>
        </w:rPr>
        <w:t>- Look at the screen.</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Учащиесясмотрятнаэкран</w:t>
      </w:r>
      <w:r w:rsidRPr="002060F0">
        <w:rPr>
          <w:color w:val="000000"/>
          <w:lang w:val="en-US"/>
        </w:rPr>
        <w:t>, </w:t>
      </w:r>
      <w:r w:rsidRPr="002060F0">
        <w:rPr>
          <w:color w:val="000000"/>
        </w:rPr>
        <w:t>гдедемонстрируетсяслайд</w:t>
      </w:r>
      <w:r w:rsidRPr="002060F0">
        <w:rPr>
          <w:color w:val="000000"/>
          <w:lang w:val="en-US"/>
        </w:rPr>
        <w:t xml:space="preserve">. - What can you tell me about these two sentences? </w:t>
      </w:r>
      <w:r w:rsidRPr="002060F0">
        <w:rPr>
          <w:color w:val="000000"/>
        </w:rPr>
        <w:t>Let’strytotranslatethem.</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УчительрусскогоязыкаГраубергерЭ.В</w:t>
      </w:r>
      <w:r w:rsidRPr="002060F0">
        <w:rPr>
          <w:color w:val="000000"/>
          <w:u w:val="single"/>
        </w:rPr>
        <w:t>.:</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 Что вы знаете о переходных и непереходных глаголах?Учитель организует коллективный диалог по поводу глаголов (переходных и непереходных)</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Учитель английского языка Сафина З.З.:</w:t>
      </w:r>
    </w:p>
    <w:p w:rsidR="003943DF" w:rsidRPr="002060F0" w:rsidRDefault="003943DF" w:rsidP="003943DF">
      <w:pPr>
        <w:pStyle w:val="ad"/>
        <w:shd w:val="clear" w:color="auto" w:fill="FFFFFF"/>
        <w:spacing w:before="0" w:beforeAutospacing="0" w:after="0" w:afterAutospacing="0"/>
        <w:rPr>
          <w:color w:val="000000"/>
          <w:lang w:val="en-US"/>
        </w:rPr>
      </w:pPr>
      <w:r w:rsidRPr="002060F0">
        <w:rPr>
          <w:color w:val="000000"/>
          <w:lang w:val="en-US"/>
        </w:rPr>
        <w:t>- Look at the screen. There are sentences .Let’s do these tasks</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Учитель русского языка Граубергер Э.В.. организует коллективный диалог учащихся по поводу определения времени глаголов и их вида при переводе предложений на русский язык.</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Учащиеся делают вывод: при преобразовании предложений из русского и английского языков необходимо обратить внимание на вспомогательные глаголы простых времен , предлоги, на прямое и косвенное дополнение</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Учитель английского языка Сафина З.З.:</w:t>
      </w:r>
    </w:p>
    <w:p w:rsidR="003943DF" w:rsidRPr="002060F0" w:rsidRDefault="003943DF" w:rsidP="003943DF">
      <w:pPr>
        <w:pStyle w:val="ad"/>
        <w:shd w:val="clear" w:color="auto" w:fill="FFFFFF"/>
        <w:spacing w:before="0" w:beforeAutospacing="0" w:after="0" w:afterAutospacing="0"/>
        <w:rPr>
          <w:color w:val="000000"/>
          <w:lang w:val="en-US"/>
        </w:rPr>
      </w:pPr>
      <w:r w:rsidRPr="002060F0">
        <w:rPr>
          <w:color w:val="000000"/>
          <w:lang w:val="en-US"/>
        </w:rPr>
        <w:t>- Is it clear? Now let</w:t>
      </w:r>
      <w:r w:rsidRPr="002060F0">
        <w:rPr>
          <w:color w:val="000000"/>
          <w:vertAlign w:val="superscript"/>
          <w:lang w:val="en-US"/>
        </w:rPr>
        <w:t>’</w:t>
      </w:r>
      <w:r w:rsidRPr="002060F0">
        <w:rPr>
          <w:color w:val="000000"/>
          <w:lang w:val="en-US"/>
        </w:rPr>
        <w:t>s return to the previous slide.</w:t>
      </w:r>
    </w:p>
    <w:p w:rsidR="003943DF" w:rsidRPr="002060F0" w:rsidRDefault="003943DF" w:rsidP="003943DF">
      <w:pPr>
        <w:pStyle w:val="ad"/>
        <w:shd w:val="clear" w:color="auto" w:fill="FFFFFF"/>
        <w:spacing w:before="0" w:beforeAutospacing="0" w:after="0" w:afterAutospacing="0"/>
        <w:rPr>
          <w:color w:val="000000"/>
          <w:lang w:val="en-US"/>
        </w:rPr>
      </w:pPr>
      <w:r w:rsidRPr="002060F0">
        <w:rPr>
          <w:color w:val="000000"/>
          <w:lang w:val="en-US"/>
        </w:rPr>
        <w:t>- What are the forms of these tenses?</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При возникновении ситуации затруднения учитель английского языка Cафина З.З.. предлагает посмотреть на экран, где демонстрируется слайд. Учащиеся читают и переводят предложения</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и комментируют их на русском языке. Определяют особенности употребления страдательного залога</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Учитель русского языка Граубергер Э.В.. организует коллективный диалог учащихся по поводу определения особенностей данных предложений.</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Учителя организуют проверку самостоятельной работы (демонстрируется на экране).</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Учитель английского языка Сафина З.З.:</w:t>
      </w:r>
    </w:p>
    <w:p w:rsidR="003943DF" w:rsidRPr="002060F0" w:rsidRDefault="003943DF" w:rsidP="003943DF">
      <w:pPr>
        <w:pStyle w:val="ad"/>
        <w:shd w:val="clear" w:color="auto" w:fill="FFFFFF"/>
        <w:spacing w:before="0" w:beforeAutospacing="0" w:after="0" w:afterAutospacing="0"/>
        <w:rPr>
          <w:color w:val="000000"/>
          <w:lang w:val="en-US"/>
        </w:rPr>
      </w:pPr>
      <w:r w:rsidRPr="002060F0">
        <w:rPr>
          <w:color w:val="000000"/>
          <w:lang w:val="en-US"/>
        </w:rPr>
        <w:t>- What did we do today? / Today we learn a new grammar rule Active and Passive Voice.Open your dairies and write your home task: to translate the sentences from Russian into English ex.D p.130</w:t>
      </w:r>
    </w:p>
    <w:p w:rsidR="003943DF" w:rsidRPr="002060F0" w:rsidRDefault="003943DF" w:rsidP="003943DF">
      <w:pPr>
        <w:pStyle w:val="ad"/>
        <w:shd w:val="clear" w:color="auto" w:fill="FFFFFF"/>
        <w:spacing w:before="0" w:beforeAutospacing="0" w:after="0" w:afterAutospacing="0"/>
        <w:rPr>
          <w:color w:val="000000"/>
          <w:lang w:val="en-US"/>
        </w:rPr>
      </w:pPr>
      <w:r w:rsidRPr="002060F0">
        <w:rPr>
          <w:color w:val="000000"/>
          <w:lang w:val="en-US"/>
        </w:rPr>
        <w:t>. Your marks are ...</w:t>
      </w:r>
    </w:p>
    <w:p w:rsidR="003943DF" w:rsidRPr="002060F0" w:rsidRDefault="003943DF" w:rsidP="003943DF">
      <w:pPr>
        <w:pStyle w:val="ad"/>
        <w:shd w:val="clear" w:color="auto" w:fill="FFFFFF"/>
        <w:spacing w:before="0" w:beforeAutospacing="0" w:after="0" w:afterAutospacing="0"/>
        <w:rPr>
          <w:color w:val="000000"/>
          <w:lang w:val="en-US"/>
        </w:rPr>
      </w:pPr>
      <w:r w:rsidRPr="002060F0">
        <w:rPr>
          <w:color w:val="000000"/>
          <w:lang w:val="en-US"/>
        </w:rPr>
        <w:t>“5”.. you were very active.</w:t>
      </w:r>
    </w:p>
    <w:p w:rsidR="003943DF" w:rsidRPr="005E39A8" w:rsidRDefault="003943DF" w:rsidP="003943DF">
      <w:pPr>
        <w:pStyle w:val="ad"/>
        <w:shd w:val="clear" w:color="auto" w:fill="FFFFFF"/>
        <w:spacing w:before="0" w:beforeAutospacing="0" w:after="0" w:afterAutospacing="0"/>
        <w:rPr>
          <w:color w:val="000000"/>
          <w:lang w:val="en-US"/>
        </w:rPr>
      </w:pPr>
      <w:r w:rsidRPr="005E39A8">
        <w:rPr>
          <w:color w:val="000000"/>
          <w:lang w:val="en-US"/>
        </w:rPr>
        <w:t>“4” ... you had some mistakes.</w:t>
      </w:r>
    </w:p>
    <w:p w:rsidR="003943DF" w:rsidRPr="002060F0" w:rsidRDefault="003943DF" w:rsidP="003943DF">
      <w:pPr>
        <w:pStyle w:val="ad"/>
        <w:shd w:val="clear" w:color="auto" w:fill="FFFFFF"/>
        <w:spacing w:before="0" w:beforeAutospacing="0" w:after="0" w:afterAutospacing="0"/>
        <w:rPr>
          <w:color w:val="000000"/>
        </w:rPr>
      </w:pPr>
      <w:r w:rsidRPr="002060F0">
        <w:rPr>
          <w:color w:val="000000"/>
        </w:rPr>
        <w:t>Учащиеся слушают свои оценки, записывают домашнее задание.</w:t>
      </w:r>
    </w:p>
    <w:p w:rsidR="003943DF" w:rsidRPr="002060F0" w:rsidRDefault="003943DF" w:rsidP="003943DF">
      <w:pPr>
        <w:pStyle w:val="ad"/>
        <w:shd w:val="clear" w:color="auto" w:fill="FFFFFF"/>
        <w:spacing w:before="0" w:beforeAutospacing="0" w:after="0" w:afterAutospacing="0"/>
        <w:rPr>
          <w:color w:val="000000"/>
        </w:rPr>
      </w:pPr>
      <w:r w:rsidRPr="002060F0">
        <w:rPr>
          <w:b/>
          <w:bCs/>
          <w:color w:val="000000"/>
        </w:rPr>
        <w:t>Заключительная часть урока</w:t>
      </w:r>
    </w:p>
    <w:p w:rsidR="00FF706B" w:rsidRPr="002060F0" w:rsidRDefault="00FF706B" w:rsidP="00E9402D">
      <w:pPr>
        <w:spacing w:after="0" w:line="240" w:lineRule="auto"/>
        <w:outlineLvl w:val="0"/>
        <w:rPr>
          <w:rFonts w:ascii="Times New Roman" w:hAnsi="Times New Roman" w:cs="Times New Roman"/>
          <w:color w:val="333333"/>
          <w:sz w:val="24"/>
          <w:szCs w:val="24"/>
        </w:rPr>
      </w:pPr>
    </w:p>
    <w:p w:rsidR="00622C32" w:rsidRPr="002060F0" w:rsidRDefault="00622C32" w:rsidP="00E9402D">
      <w:pPr>
        <w:spacing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Список исльзованной литературы:</w:t>
      </w:r>
    </w:p>
    <w:p w:rsidR="00622C32" w:rsidRPr="002060F0" w:rsidRDefault="00622C32" w:rsidP="00E9402D">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2060F0">
        <w:rPr>
          <w:rFonts w:ascii="Times New Roman" w:hAnsi="Times New Roman" w:cs="Times New Roman"/>
          <w:color w:val="000000" w:themeColor="text1"/>
          <w:sz w:val="24"/>
          <w:szCs w:val="24"/>
          <w:shd w:val="clear" w:color="auto" w:fill="FFFFFF"/>
          <w:lang w:val="en-US"/>
        </w:rPr>
        <w:t>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Winter. Sports</w:t>
      </w:r>
      <w:r w:rsidRPr="002060F0">
        <w:rPr>
          <w:rFonts w:ascii="Times New Roman" w:hAnsi="Times New Roman" w:cs="Times New Roman"/>
          <w:color w:val="000000" w:themeColor="text1"/>
          <w:sz w:val="24"/>
          <w:szCs w:val="24"/>
          <w:shd w:val="clear" w:color="auto" w:fill="FFFFFF"/>
        </w:rPr>
        <w:t>. Учебник для переводчиков. Английский язык / А.А. Галкин и др. - М.: Р.Валент,</w:t>
      </w:r>
      <w:r w:rsidRPr="002060F0">
        <w:rPr>
          <w:rFonts w:ascii="Times New Roman" w:hAnsi="Times New Roman" w:cs="Times New Roman"/>
          <w:color w:val="000000" w:themeColor="text1"/>
          <w:sz w:val="24"/>
          <w:szCs w:val="24"/>
          <w:shd w:val="clear" w:color="auto" w:fill="FFFFFF"/>
          <w:lang w:val="en-US"/>
        </w:rPr>
        <w:t> </w:t>
      </w:r>
      <w:r w:rsidRPr="002060F0">
        <w:rPr>
          <w:rStyle w:val="af1"/>
          <w:rFonts w:ascii="Times New Roman" w:hAnsi="Times New Roman" w:cs="Times New Roman"/>
          <w:color w:val="000000" w:themeColor="text1"/>
          <w:sz w:val="24"/>
          <w:szCs w:val="24"/>
          <w:shd w:val="clear" w:color="auto" w:fill="FFFFFF"/>
        </w:rPr>
        <w:t>2018</w:t>
      </w:r>
      <w:r w:rsidRPr="002060F0">
        <w:rPr>
          <w:rFonts w:ascii="Times New Roman" w:hAnsi="Times New Roman" w:cs="Times New Roman"/>
          <w:color w:val="000000" w:themeColor="text1"/>
          <w:sz w:val="24"/>
          <w:szCs w:val="24"/>
          <w:shd w:val="clear" w:color="auto" w:fill="FFFFFF"/>
        </w:rPr>
        <w:t xml:space="preserve">. </w:t>
      </w:r>
    </w:p>
    <w:p w:rsidR="00622C32" w:rsidRPr="002060F0" w:rsidRDefault="00622C32" w:rsidP="00E9402D">
      <w:pPr>
        <w:shd w:val="clear" w:color="auto" w:fill="FFFFFF"/>
        <w:spacing w:after="0" w:line="240" w:lineRule="auto"/>
        <w:rPr>
          <w:rFonts w:ascii="Times New Roman" w:eastAsia="Times New Roman" w:hAnsi="Times New Roman" w:cs="Times New Roman"/>
          <w:color w:val="000000"/>
          <w:sz w:val="24"/>
          <w:szCs w:val="24"/>
          <w:lang w:eastAsia="ru-RU"/>
        </w:rPr>
      </w:pPr>
    </w:p>
    <w:p w:rsidR="00622C32" w:rsidRPr="002060F0" w:rsidRDefault="00622C32" w:rsidP="00E9402D">
      <w:pPr>
        <w:spacing w:line="240" w:lineRule="auto"/>
        <w:rPr>
          <w:rFonts w:ascii="Times New Roman" w:hAnsi="Times New Roman" w:cs="Times New Roman"/>
          <w:sz w:val="24"/>
          <w:szCs w:val="24"/>
        </w:rPr>
      </w:pPr>
    </w:p>
    <w:p w:rsidR="00622C32" w:rsidRPr="002060F0" w:rsidRDefault="00622C32" w:rsidP="00E9402D">
      <w:pPr>
        <w:spacing w:line="240" w:lineRule="auto"/>
        <w:rPr>
          <w:rFonts w:ascii="Times New Roman" w:hAnsi="Times New Roman" w:cs="Times New Roman"/>
          <w:sz w:val="24"/>
          <w:szCs w:val="24"/>
        </w:rPr>
      </w:pPr>
    </w:p>
    <w:p w:rsidR="00622C32" w:rsidRPr="002060F0" w:rsidRDefault="00622C32" w:rsidP="00E9402D">
      <w:pPr>
        <w:spacing w:line="240" w:lineRule="auto"/>
        <w:jc w:val="center"/>
        <w:rPr>
          <w:rFonts w:ascii="Times New Roman" w:hAnsi="Times New Roman" w:cs="Times New Roman"/>
          <w:b/>
          <w:sz w:val="24"/>
          <w:szCs w:val="24"/>
        </w:rPr>
      </w:pPr>
      <w:r w:rsidRPr="002060F0">
        <w:rPr>
          <w:rFonts w:ascii="Times New Roman" w:hAnsi="Times New Roman" w:cs="Times New Roman"/>
          <w:b/>
          <w:sz w:val="24"/>
          <w:szCs w:val="24"/>
        </w:rPr>
        <w:t>Практическое занятие №59</w:t>
      </w:r>
    </w:p>
    <w:p w:rsidR="00183601" w:rsidRPr="002060F0" w:rsidRDefault="00183601" w:rsidP="00E9402D">
      <w:pPr>
        <w:spacing w:line="240" w:lineRule="auto"/>
        <w:jc w:val="center"/>
        <w:rPr>
          <w:rFonts w:ascii="Times New Roman" w:hAnsi="Times New Roman" w:cs="Times New Roman"/>
          <w:b/>
          <w:sz w:val="24"/>
          <w:szCs w:val="24"/>
        </w:rPr>
      </w:pPr>
    </w:p>
    <w:p w:rsidR="007401F9" w:rsidRPr="002060F0" w:rsidRDefault="007401F9" w:rsidP="007401F9">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sz w:val="24"/>
          <w:szCs w:val="24"/>
          <w:lang w:eastAsia="ru-RU"/>
        </w:rPr>
        <w:t>Тема:</w:t>
      </w:r>
      <w:r w:rsidRPr="002060F0">
        <w:rPr>
          <w:rFonts w:ascii="Times New Roman" w:eastAsia="Times New Roman" w:hAnsi="Times New Roman" w:cs="Times New Roman"/>
          <w:sz w:val="24"/>
          <w:szCs w:val="24"/>
          <w:lang w:eastAsia="ru-RU"/>
        </w:rPr>
        <w:t xml:space="preserve"> Употребление страдательных оборотов</w:t>
      </w:r>
    </w:p>
    <w:p w:rsidR="007401F9" w:rsidRPr="002060F0" w:rsidRDefault="007401F9" w:rsidP="007401F9">
      <w:pPr>
        <w:pStyle w:val="ad"/>
        <w:shd w:val="clear" w:color="auto" w:fill="FFFFFF"/>
        <w:spacing w:before="0" w:beforeAutospacing="0" w:after="0" w:afterAutospacing="0"/>
        <w:rPr>
          <w:color w:val="000000"/>
        </w:rPr>
      </w:pPr>
      <w:r w:rsidRPr="002060F0">
        <w:rPr>
          <w:b/>
          <w:bCs/>
          <w:color w:val="000000"/>
        </w:rPr>
        <w:t>Тип урока:</w:t>
      </w:r>
      <w:r w:rsidRPr="002060F0">
        <w:rPr>
          <w:color w:val="000000"/>
        </w:rPr>
        <w:t> практическое занятие</w:t>
      </w:r>
    </w:p>
    <w:p w:rsidR="007401F9" w:rsidRPr="002060F0" w:rsidRDefault="007401F9" w:rsidP="007401F9">
      <w:pPr>
        <w:pStyle w:val="ad"/>
        <w:shd w:val="clear" w:color="auto" w:fill="FFFFFF"/>
        <w:spacing w:before="0" w:beforeAutospacing="0" w:after="0" w:afterAutospacing="0"/>
        <w:rPr>
          <w:color w:val="000000"/>
        </w:rPr>
      </w:pPr>
      <w:r w:rsidRPr="002060F0">
        <w:rPr>
          <w:b/>
          <w:bCs/>
          <w:color w:val="000000"/>
        </w:rPr>
        <w:t>Цель урока:</w:t>
      </w:r>
      <w:r w:rsidRPr="002060F0">
        <w:rPr>
          <w:color w:val="000000"/>
        </w:rPr>
        <w:t> а) обучающий аспект</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 ознакомление с системой времён английского глагола в страдательном залоге</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 формирование у учащихся практических умений и навыков по теме</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-расширение лингвистического кругозора учащихся</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-дальнейшее совершенствование навыков аудирования, говорения, чтения и письма.</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б) развивающий аспект</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-стимулирование мыслительной деятельности учащихся и развитие логического мышления</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-развитие умения сопоставлять аналогичные грамматические явления в английском и русском языках</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-развитие у учащихся умения работать со справочной литературой</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в) воспитательный аспект</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-стимулирование творческой активности учащихся</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 создание условий для успешного развития личности, ориентированной на повышение мотивации к обучению</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 воспитание уважительного отношения к иноязычной культуре</w:t>
      </w:r>
    </w:p>
    <w:p w:rsidR="007401F9" w:rsidRPr="002060F0" w:rsidRDefault="007401F9" w:rsidP="007401F9">
      <w:pPr>
        <w:pStyle w:val="ad"/>
        <w:shd w:val="clear" w:color="auto" w:fill="FFFFFF"/>
        <w:spacing w:before="0" w:beforeAutospacing="0" w:after="0" w:afterAutospacing="0"/>
        <w:rPr>
          <w:color w:val="000000"/>
        </w:rPr>
      </w:pPr>
      <w:r w:rsidRPr="002060F0">
        <w:rPr>
          <w:b/>
          <w:bCs/>
          <w:color w:val="000000"/>
        </w:rPr>
        <w:t>Оснащение урока:</w:t>
      </w:r>
      <w:r w:rsidRPr="002060F0">
        <w:rPr>
          <w:color w:val="000000"/>
        </w:rPr>
        <w:t>  доска, компьютер, проектор, экран, раздаточный материал для самостоятельной работы.</w:t>
      </w:r>
    </w:p>
    <w:p w:rsidR="007401F9" w:rsidRPr="002060F0" w:rsidRDefault="007401F9" w:rsidP="007401F9">
      <w:pPr>
        <w:pStyle w:val="ad"/>
        <w:shd w:val="clear" w:color="auto" w:fill="FFFFFF"/>
        <w:spacing w:before="0" w:beforeAutospacing="0" w:after="0" w:afterAutospacing="0"/>
        <w:rPr>
          <w:color w:val="000000"/>
        </w:rPr>
      </w:pPr>
    </w:p>
    <w:p w:rsidR="007401F9" w:rsidRPr="002060F0" w:rsidRDefault="007401F9" w:rsidP="007401F9">
      <w:pPr>
        <w:pStyle w:val="ad"/>
        <w:shd w:val="clear" w:color="auto" w:fill="FFFFFF"/>
        <w:spacing w:before="0" w:beforeAutospacing="0" w:after="0" w:afterAutospacing="0"/>
        <w:rPr>
          <w:b/>
          <w:bCs/>
          <w:color w:val="000000"/>
        </w:rPr>
      </w:pPr>
      <w:r w:rsidRPr="002060F0">
        <w:rPr>
          <w:b/>
          <w:bCs/>
          <w:color w:val="000000"/>
        </w:rPr>
        <w:t xml:space="preserve">                                                                 Ход урока</w:t>
      </w:r>
    </w:p>
    <w:p w:rsidR="007401F9" w:rsidRPr="002060F0" w:rsidRDefault="007401F9" w:rsidP="007401F9">
      <w:pPr>
        <w:pStyle w:val="ad"/>
        <w:shd w:val="clear" w:color="auto" w:fill="FFFFFF"/>
        <w:spacing w:before="0" w:beforeAutospacing="0" w:after="0" w:afterAutospacing="0"/>
        <w:rPr>
          <w:color w:val="000000"/>
        </w:rPr>
      </w:pPr>
    </w:p>
    <w:p w:rsidR="007401F9" w:rsidRPr="002060F0" w:rsidRDefault="007401F9" w:rsidP="007401F9">
      <w:pPr>
        <w:pStyle w:val="ad"/>
        <w:shd w:val="clear" w:color="auto" w:fill="FFFFFF"/>
        <w:spacing w:before="0" w:beforeAutospacing="0" w:after="0" w:afterAutospacing="0"/>
        <w:rPr>
          <w:color w:val="000000"/>
        </w:rPr>
      </w:pPr>
      <w:r w:rsidRPr="002060F0">
        <w:rPr>
          <w:b/>
          <w:bCs/>
          <w:color w:val="000000"/>
        </w:rPr>
        <w:t xml:space="preserve">1. Организационный момент </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приветствие на английском языке; ввести учащихся в атмосферу языковой среды; просмотр слайдов из проекта учащихся по теме «Мой родной язык – русский», особенности употребления времен глаголов в русском языке, сравнение особенностей употребления страдательного залога в русском и английском языках</w:t>
      </w:r>
    </w:p>
    <w:p w:rsidR="007401F9" w:rsidRPr="002060F0" w:rsidRDefault="007401F9" w:rsidP="007401F9">
      <w:pPr>
        <w:pStyle w:val="ad"/>
        <w:shd w:val="clear" w:color="auto" w:fill="FFFFFF"/>
        <w:spacing w:before="0" w:beforeAutospacing="0" w:after="0" w:afterAutospacing="0"/>
        <w:rPr>
          <w:color w:val="000000"/>
        </w:rPr>
      </w:pPr>
      <w:r w:rsidRPr="002060F0">
        <w:rPr>
          <w:b/>
          <w:bCs/>
          <w:color w:val="000000"/>
        </w:rPr>
        <w:t xml:space="preserve">2. Основная часть </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анализ предложений, написанных на английском языке;научить преобразовывать предложения из действительного в страдательный залоги.</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в русском языке;</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употребление времен глаголов при преобразовании предложений из действительного залога в страдательный залог в русском языке;</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употребление глаголов при преобразовании предложений из действительного залога в страдательный залог в английском языке;</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сравнение действительного и страдательного залога в русском и английском языках;</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проверка усвоения грамматического материала «действительный и страдательный залог»в русском и английском языках</w:t>
      </w:r>
    </w:p>
    <w:p w:rsidR="007401F9" w:rsidRPr="002060F0" w:rsidRDefault="007401F9" w:rsidP="007401F9">
      <w:pPr>
        <w:pStyle w:val="ad"/>
        <w:shd w:val="clear" w:color="auto" w:fill="FFFFFF"/>
        <w:spacing w:before="0" w:beforeAutospacing="0" w:after="0" w:afterAutospacing="0"/>
        <w:rPr>
          <w:color w:val="000000"/>
        </w:rPr>
      </w:pPr>
      <w:r w:rsidRPr="002060F0">
        <w:rPr>
          <w:b/>
          <w:bCs/>
          <w:color w:val="000000"/>
        </w:rPr>
        <w:t xml:space="preserve">3. Окончание урока </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подведение итогов урока;</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объяснение и запись домашнего задания;</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комментирование оценок учащихся;</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br/>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rPr>
        <w:t xml:space="preserve">- </w:t>
      </w:r>
      <w:r w:rsidRPr="002060F0">
        <w:rPr>
          <w:color w:val="000000"/>
          <w:lang w:val="en-US"/>
        </w:rPr>
        <w:t>Stand</w:t>
      </w:r>
      <w:r w:rsidRPr="002060F0">
        <w:rPr>
          <w:color w:val="000000"/>
        </w:rPr>
        <w:t xml:space="preserve"> </w:t>
      </w:r>
      <w:r w:rsidRPr="002060F0">
        <w:rPr>
          <w:color w:val="000000"/>
          <w:lang w:val="en-US"/>
        </w:rPr>
        <w:t>up</w:t>
      </w:r>
      <w:r w:rsidRPr="002060F0">
        <w:rPr>
          <w:color w:val="000000"/>
        </w:rPr>
        <w:t xml:space="preserve">. </w:t>
      </w:r>
      <w:r w:rsidRPr="002060F0">
        <w:rPr>
          <w:color w:val="000000"/>
          <w:lang w:val="en-US"/>
        </w:rPr>
        <w:t>Good morning, boys and girls! I ’am glad to see you. Thank you. Sit down. Answer my questions.</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What date is it today?</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What day of the week is it today?</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What season is it now?</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What is the weather like today?</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Whoisabsenttoday?</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Учащиеся встают, приветствуют учителя, после чего садятся и отвечают на вопросы.</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Today is the 6</w:t>
      </w:r>
      <w:r w:rsidRPr="002060F0">
        <w:rPr>
          <w:color w:val="000000"/>
          <w:vertAlign w:val="superscript"/>
          <w:lang w:val="en-US"/>
        </w:rPr>
        <w:t>th</w:t>
      </w:r>
      <w:r w:rsidRPr="002060F0">
        <w:rPr>
          <w:color w:val="000000"/>
          <w:lang w:val="en-US"/>
        </w:rPr>
        <w:t> of April.</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Today is Monday.</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It is spring.</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 is / are absent today.</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 O’k. Thank you. So, today we have got a very unusual lesson.</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 Look at the screen. There are two sentences. What can you tell about these two sentences?</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 Where is the sentence in Active Voice and Passive Voice? What tenses are used in these sentences?</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Учащиеся смотрят на экран, читают предложения, пытаются понять их содержание.</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lang w:val="en-US"/>
        </w:rPr>
        <w:t>- O</w:t>
      </w:r>
      <w:r w:rsidRPr="002060F0">
        <w:rPr>
          <w:color w:val="000000"/>
          <w:vertAlign w:val="superscript"/>
          <w:lang w:val="en-US"/>
        </w:rPr>
        <w:t>’</w:t>
      </w:r>
      <w:r w:rsidRPr="002060F0">
        <w:rPr>
          <w:color w:val="000000"/>
          <w:lang w:val="en-US"/>
        </w:rPr>
        <w:t>k. You see, that the auxiliary verb “to be” is used in the Present, Past, Future Simple Passive but the verbs are used in the Participle II. </w:t>
      </w:r>
      <w:r w:rsidRPr="002060F0">
        <w:rPr>
          <w:color w:val="000000"/>
        </w:rPr>
        <w:t>Учащиесязаписываюттемуурокавтетрадяхпоанглийскомуязыку.</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Учитель русского языка Граубергер Э.В.:</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 Ребята, посмотрите на экран и выскажите свои впечатления.</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Учащиеся смотрят на экран, где демонстрируется следующая запись: употребление и образование страдательного залога. Обращают внимание на употребление переходных и непереходных глаголов.</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Учитель предлагает составить такие предложения, чтобы данные глаголы изменили свой вид.</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Проверка самостоятельной работы, обсуждение её результатов. Обсуждение спорной ситуации:</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учитель предлагает записать предложение и проанализировать его: - Какие сведения из курса русского языка нам необходимы будут при изучении сведений из курса английского языка?</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Учитель английского языка: Сафина З.З.</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 Look at the screen.</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Учащиесясмотрятнаэкран</w:t>
      </w:r>
      <w:r w:rsidRPr="002060F0">
        <w:rPr>
          <w:color w:val="000000"/>
          <w:lang w:val="en-US"/>
        </w:rPr>
        <w:t>, </w:t>
      </w:r>
      <w:r w:rsidRPr="002060F0">
        <w:rPr>
          <w:color w:val="000000"/>
        </w:rPr>
        <w:t>гдедемонстрируетсяслайд</w:t>
      </w:r>
      <w:r w:rsidRPr="002060F0">
        <w:rPr>
          <w:color w:val="000000"/>
          <w:lang w:val="en-US"/>
        </w:rPr>
        <w:t xml:space="preserve">. - What can you tell me about these two sentences? </w:t>
      </w:r>
      <w:r w:rsidRPr="002060F0">
        <w:rPr>
          <w:color w:val="000000"/>
        </w:rPr>
        <w:t>Let’strytotranslatethem.</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УчительрусскогоязыкаГраубергерЭ.В</w:t>
      </w:r>
      <w:r w:rsidRPr="002060F0">
        <w:rPr>
          <w:color w:val="000000"/>
          <w:u w:val="single"/>
        </w:rPr>
        <w:t>.:</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 Что вы знаете о переходных и непереходных глаголах?Учитель организует коллективный диалог по поводу глаголов (переходных и непереходных)</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Учитель английского языка Сафина З.З.:</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 Look at the screen. There are sentences .Let’s do these tasks</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Учитель русского языка Граубергер Э.В.. организует коллективный диалог учащихся по поводу определения времени глаголов и их вида при переводе предложений на русский язык.</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Учащиеся делают вывод: при преобразовании предложений из русского и английского языков необходимо обратить внимание на вспомогательные глаголы простых времен , предлоги, на прямое и косвенное дополнение</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Учитель английского языка Сафина З.З.:</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 Is it clear? Now let</w:t>
      </w:r>
      <w:r w:rsidRPr="002060F0">
        <w:rPr>
          <w:color w:val="000000"/>
          <w:vertAlign w:val="superscript"/>
          <w:lang w:val="en-US"/>
        </w:rPr>
        <w:t>’</w:t>
      </w:r>
      <w:r w:rsidRPr="002060F0">
        <w:rPr>
          <w:color w:val="000000"/>
          <w:lang w:val="en-US"/>
        </w:rPr>
        <w:t>s return to the previous slide.</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 What are the forms of these tenses?</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При возникновении ситуации затруднения учитель английского языка Cафина З.З.. предлагает посмотреть на экран, где демонстрируется слайд. Учащиеся читают и переводят предложения</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и комментируют их на русском языке. Определяют особенности употребления страдательного залога</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Учитель русского языка Граубергер Э.В.. организует коллективный диалог учащихся по поводу определения особенностей данных предложений.</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Учителя организуют проверку самостоятельной работы (демонстрируется на экране).</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Учитель английского языка Сафина З.З.:</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 What did we do today? / Today we learn a new grammar rule Active and Passive Voice.Open your dairies and write your home task: to translate the sentences from Russian into English ex.D p.130</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 Your marks are ...</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“5”.. you were very active.</w:t>
      </w:r>
    </w:p>
    <w:p w:rsidR="007401F9" w:rsidRPr="005E39A8" w:rsidRDefault="007401F9" w:rsidP="007401F9">
      <w:pPr>
        <w:pStyle w:val="ad"/>
        <w:shd w:val="clear" w:color="auto" w:fill="FFFFFF"/>
        <w:spacing w:before="0" w:beforeAutospacing="0" w:after="0" w:afterAutospacing="0"/>
        <w:rPr>
          <w:color w:val="000000"/>
          <w:lang w:val="en-US"/>
        </w:rPr>
      </w:pPr>
      <w:r w:rsidRPr="005E39A8">
        <w:rPr>
          <w:color w:val="000000"/>
          <w:lang w:val="en-US"/>
        </w:rPr>
        <w:t>“4” ... you had some mistakes.</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Учащиеся слушают свои оценки, записывают домашнее задание.</w:t>
      </w:r>
    </w:p>
    <w:p w:rsidR="007401F9" w:rsidRPr="002060F0" w:rsidRDefault="007401F9" w:rsidP="007401F9">
      <w:pPr>
        <w:pStyle w:val="ad"/>
        <w:shd w:val="clear" w:color="auto" w:fill="FFFFFF"/>
        <w:spacing w:before="0" w:beforeAutospacing="0" w:after="0" w:afterAutospacing="0"/>
        <w:rPr>
          <w:color w:val="000000"/>
        </w:rPr>
      </w:pPr>
      <w:r w:rsidRPr="002060F0">
        <w:rPr>
          <w:b/>
          <w:bCs/>
          <w:color w:val="000000"/>
        </w:rPr>
        <w:t>Заключительная часть урока</w:t>
      </w:r>
    </w:p>
    <w:p w:rsidR="007401F9" w:rsidRPr="002060F0" w:rsidRDefault="007401F9" w:rsidP="007401F9">
      <w:pPr>
        <w:spacing w:after="0" w:line="240" w:lineRule="auto"/>
        <w:outlineLvl w:val="0"/>
        <w:rPr>
          <w:rFonts w:ascii="Times New Roman" w:hAnsi="Times New Roman" w:cs="Times New Roman"/>
          <w:color w:val="333333"/>
          <w:sz w:val="24"/>
          <w:szCs w:val="24"/>
        </w:rPr>
      </w:pPr>
    </w:p>
    <w:p w:rsidR="007401F9" w:rsidRPr="002060F0" w:rsidRDefault="007401F9" w:rsidP="007401F9">
      <w:pPr>
        <w:spacing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Список исльзованной литературы:</w:t>
      </w:r>
    </w:p>
    <w:p w:rsidR="007401F9" w:rsidRPr="002060F0" w:rsidRDefault="007401F9" w:rsidP="007401F9">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2060F0">
        <w:rPr>
          <w:rFonts w:ascii="Times New Roman" w:hAnsi="Times New Roman" w:cs="Times New Roman"/>
          <w:color w:val="000000" w:themeColor="text1"/>
          <w:sz w:val="24"/>
          <w:szCs w:val="24"/>
          <w:shd w:val="clear" w:color="auto" w:fill="FFFFFF"/>
          <w:lang w:val="en-US"/>
        </w:rPr>
        <w:t>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Winter. Sports</w:t>
      </w:r>
      <w:r w:rsidRPr="002060F0">
        <w:rPr>
          <w:rFonts w:ascii="Times New Roman" w:hAnsi="Times New Roman" w:cs="Times New Roman"/>
          <w:color w:val="000000" w:themeColor="text1"/>
          <w:sz w:val="24"/>
          <w:szCs w:val="24"/>
          <w:shd w:val="clear" w:color="auto" w:fill="FFFFFF"/>
        </w:rPr>
        <w:t>. Учебник для переводчиков. Английский язык / А.А. Галкин и др. - М.: Р.Валент,</w:t>
      </w:r>
      <w:r w:rsidRPr="002060F0">
        <w:rPr>
          <w:rFonts w:ascii="Times New Roman" w:hAnsi="Times New Roman" w:cs="Times New Roman"/>
          <w:color w:val="000000" w:themeColor="text1"/>
          <w:sz w:val="24"/>
          <w:szCs w:val="24"/>
          <w:shd w:val="clear" w:color="auto" w:fill="FFFFFF"/>
          <w:lang w:val="en-US"/>
        </w:rPr>
        <w:t> </w:t>
      </w:r>
      <w:r w:rsidRPr="002060F0">
        <w:rPr>
          <w:rStyle w:val="af1"/>
          <w:rFonts w:ascii="Times New Roman" w:hAnsi="Times New Roman" w:cs="Times New Roman"/>
          <w:color w:val="000000" w:themeColor="text1"/>
          <w:sz w:val="24"/>
          <w:szCs w:val="24"/>
          <w:shd w:val="clear" w:color="auto" w:fill="FFFFFF"/>
        </w:rPr>
        <w:t>2018</w:t>
      </w:r>
      <w:r w:rsidRPr="002060F0">
        <w:rPr>
          <w:rFonts w:ascii="Times New Roman" w:hAnsi="Times New Roman" w:cs="Times New Roman"/>
          <w:color w:val="000000" w:themeColor="text1"/>
          <w:sz w:val="24"/>
          <w:szCs w:val="24"/>
          <w:shd w:val="clear" w:color="auto" w:fill="FFFFFF"/>
        </w:rPr>
        <w:t xml:space="preserve">. </w:t>
      </w:r>
    </w:p>
    <w:p w:rsidR="007401F9" w:rsidRPr="002060F0" w:rsidRDefault="007401F9" w:rsidP="007401F9">
      <w:pPr>
        <w:pStyle w:val="ad"/>
        <w:shd w:val="clear" w:color="auto" w:fill="FFFFFF"/>
        <w:spacing w:before="0" w:beforeAutospacing="0" w:after="0" w:afterAutospacing="0"/>
        <w:rPr>
          <w:color w:val="000000"/>
        </w:rPr>
      </w:pPr>
      <w:r w:rsidRPr="002060F0">
        <w:rPr>
          <w:b/>
          <w:bCs/>
          <w:color w:val="000000"/>
        </w:rPr>
        <w:t>Заключительная часть урока</w:t>
      </w:r>
    </w:p>
    <w:p w:rsidR="007401F9" w:rsidRPr="002060F0" w:rsidRDefault="007401F9" w:rsidP="007401F9">
      <w:pPr>
        <w:spacing w:after="0" w:line="240" w:lineRule="auto"/>
        <w:outlineLvl w:val="0"/>
        <w:rPr>
          <w:rFonts w:ascii="Times New Roman" w:hAnsi="Times New Roman" w:cs="Times New Roman"/>
          <w:color w:val="333333"/>
          <w:sz w:val="24"/>
          <w:szCs w:val="24"/>
        </w:rPr>
      </w:pPr>
    </w:p>
    <w:p w:rsidR="007401F9" w:rsidRPr="002060F0" w:rsidRDefault="007401F9" w:rsidP="007401F9">
      <w:pPr>
        <w:spacing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Список исльзованной литературы:</w:t>
      </w:r>
    </w:p>
    <w:p w:rsidR="007401F9" w:rsidRPr="002060F0" w:rsidRDefault="007401F9" w:rsidP="007401F9">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2060F0">
        <w:rPr>
          <w:rFonts w:ascii="Times New Roman" w:hAnsi="Times New Roman" w:cs="Times New Roman"/>
          <w:color w:val="000000" w:themeColor="text1"/>
          <w:sz w:val="24"/>
          <w:szCs w:val="24"/>
          <w:shd w:val="clear" w:color="auto" w:fill="FFFFFF"/>
          <w:lang w:val="en-US"/>
        </w:rPr>
        <w:t>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Winter. Sports</w:t>
      </w:r>
      <w:r w:rsidRPr="002060F0">
        <w:rPr>
          <w:rFonts w:ascii="Times New Roman" w:hAnsi="Times New Roman" w:cs="Times New Roman"/>
          <w:color w:val="000000" w:themeColor="text1"/>
          <w:sz w:val="24"/>
          <w:szCs w:val="24"/>
          <w:shd w:val="clear" w:color="auto" w:fill="FFFFFF"/>
        </w:rPr>
        <w:t>. Учебник для переводчиков. Английский язык / А.А. Галкин и др. - М.: Р.Валент,</w:t>
      </w:r>
      <w:r w:rsidRPr="002060F0">
        <w:rPr>
          <w:rFonts w:ascii="Times New Roman" w:hAnsi="Times New Roman" w:cs="Times New Roman"/>
          <w:color w:val="000000" w:themeColor="text1"/>
          <w:sz w:val="24"/>
          <w:szCs w:val="24"/>
          <w:shd w:val="clear" w:color="auto" w:fill="FFFFFF"/>
          <w:lang w:val="en-US"/>
        </w:rPr>
        <w:t> </w:t>
      </w:r>
      <w:r w:rsidRPr="002060F0">
        <w:rPr>
          <w:rStyle w:val="af1"/>
          <w:rFonts w:ascii="Times New Roman" w:hAnsi="Times New Roman" w:cs="Times New Roman"/>
          <w:color w:val="000000" w:themeColor="text1"/>
          <w:sz w:val="24"/>
          <w:szCs w:val="24"/>
          <w:shd w:val="clear" w:color="auto" w:fill="FFFFFF"/>
        </w:rPr>
        <w:t>2018</w:t>
      </w:r>
      <w:r w:rsidRPr="002060F0">
        <w:rPr>
          <w:rFonts w:ascii="Times New Roman" w:hAnsi="Times New Roman" w:cs="Times New Roman"/>
          <w:color w:val="000000" w:themeColor="text1"/>
          <w:sz w:val="24"/>
          <w:szCs w:val="24"/>
          <w:shd w:val="clear" w:color="auto" w:fill="FFFFFF"/>
        </w:rPr>
        <w:t xml:space="preserve">. </w:t>
      </w:r>
    </w:p>
    <w:p w:rsidR="00622C32" w:rsidRPr="002060F0" w:rsidRDefault="00622C32" w:rsidP="00E9402D">
      <w:pPr>
        <w:shd w:val="clear" w:color="auto" w:fill="FFFFFF"/>
        <w:spacing w:after="0" w:line="240" w:lineRule="auto"/>
        <w:rPr>
          <w:rFonts w:ascii="Times New Roman" w:eastAsia="Times New Roman" w:hAnsi="Times New Roman" w:cs="Times New Roman"/>
          <w:color w:val="000000"/>
          <w:sz w:val="24"/>
          <w:szCs w:val="24"/>
          <w:lang w:eastAsia="ru-RU"/>
        </w:rPr>
      </w:pPr>
    </w:p>
    <w:p w:rsidR="00622C32" w:rsidRPr="002060F0" w:rsidRDefault="00622C32" w:rsidP="00E9402D">
      <w:pPr>
        <w:shd w:val="clear" w:color="auto" w:fill="FFFFFF"/>
        <w:spacing w:after="0" w:line="240" w:lineRule="auto"/>
        <w:rPr>
          <w:rFonts w:ascii="Times New Roman" w:eastAsia="Times New Roman" w:hAnsi="Times New Roman" w:cs="Times New Roman"/>
          <w:color w:val="000000"/>
          <w:sz w:val="24"/>
          <w:szCs w:val="24"/>
          <w:lang w:eastAsia="ru-RU"/>
        </w:rPr>
      </w:pPr>
    </w:p>
    <w:p w:rsidR="00622C32" w:rsidRPr="002060F0" w:rsidRDefault="00622C32" w:rsidP="00E9402D">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2060F0">
        <w:rPr>
          <w:rFonts w:ascii="Times New Roman" w:eastAsia="Times New Roman" w:hAnsi="Times New Roman" w:cs="Times New Roman"/>
          <w:b/>
          <w:color w:val="000000"/>
          <w:sz w:val="24"/>
          <w:szCs w:val="24"/>
          <w:lang w:eastAsia="ru-RU"/>
        </w:rPr>
        <w:t>Практическое занятие№60</w:t>
      </w:r>
    </w:p>
    <w:p w:rsidR="00024D64" w:rsidRPr="002060F0" w:rsidRDefault="00024D64" w:rsidP="00E9402D">
      <w:pPr>
        <w:shd w:val="clear" w:color="auto" w:fill="FFFFFF"/>
        <w:spacing w:after="0" w:line="240" w:lineRule="auto"/>
        <w:jc w:val="center"/>
        <w:rPr>
          <w:rFonts w:ascii="Times New Roman" w:eastAsia="Times New Roman" w:hAnsi="Times New Roman" w:cs="Times New Roman"/>
          <w:b/>
          <w:color w:val="000000"/>
          <w:sz w:val="24"/>
          <w:szCs w:val="24"/>
          <w:lang w:eastAsia="ru-RU"/>
        </w:rPr>
      </w:pPr>
    </w:p>
    <w:p w:rsidR="00622C32" w:rsidRPr="002060F0" w:rsidRDefault="00622C32" w:rsidP="00E9402D">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lang w:eastAsia="ru-RU"/>
        </w:rPr>
        <w:t>Тема:</w:t>
      </w:r>
      <w:r w:rsidRPr="002060F0">
        <w:rPr>
          <w:rFonts w:ascii="Times New Roman" w:eastAsia="Times New Roman" w:hAnsi="Times New Roman" w:cs="Times New Roman"/>
          <w:color w:val="333333"/>
          <w:sz w:val="24"/>
          <w:szCs w:val="24"/>
          <w:lang w:eastAsia="ru-RU"/>
        </w:rPr>
        <w:t xml:space="preserve"> Употребление времен </w:t>
      </w:r>
      <w:r w:rsidR="007401F9" w:rsidRPr="002060F0">
        <w:rPr>
          <w:rFonts w:ascii="Times New Roman" w:eastAsia="Times New Roman" w:hAnsi="Times New Roman" w:cs="Times New Roman"/>
          <w:color w:val="333333"/>
          <w:sz w:val="24"/>
          <w:szCs w:val="24"/>
          <w:lang w:eastAsia="ru-RU"/>
        </w:rPr>
        <w:t>страдательного залога</w:t>
      </w:r>
    </w:p>
    <w:p w:rsidR="00622C32" w:rsidRPr="002060F0" w:rsidRDefault="00622C32" w:rsidP="007401F9">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lang w:eastAsia="ru-RU"/>
        </w:rPr>
        <w:t>Цель:</w:t>
      </w:r>
      <w:r w:rsidRPr="002060F0">
        <w:rPr>
          <w:rFonts w:ascii="Times New Roman" w:eastAsia="Times New Roman" w:hAnsi="Times New Roman" w:cs="Times New Roman"/>
          <w:color w:val="333333"/>
          <w:sz w:val="24"/>
          <w:szCs w:val="24"/>
          <w:lang w:eastAsia="ru-RU"/>
        </w:rPr>
        <w:t> </w:t>
      </w:r>
    </w:p>
    <w:p w:rsidR="00622C32" w:rsidRPr="002060F0" w:rsidRDefault="00622C32" w:rsidP="00E9402D">
      <w:pPr>
        <w:shd w:val="clear" w:color="auto" w:fill="FFFFFF"/>
        <w:spacing w:after="150" w:line="240" w:lineRule="auto"/>
        <w:rPr>
          <w:rFonts w:ascii="Times New Roman" w:eastAsia="Times New Roman" w:hAnsi="Times New Roman" w:cs="Times New Roman"/>
          <w:b/>
          <w:color w:val="333333"/>
          <w:sz w:val="24"/>
          <w:szCs w:val="24"/>
          <w:lang w:eastAsia="ru-RU"/>
        </w:rPr>
      </w:pPr>
      <w:r w:rsidRPr="002060F0">
        <w:rPr>
          <w:rFonts w:ascii="Times New Roman" w:eastAsia="Times New Roman" w:hAnsi="Times New Roman" w:cs="Times New Roman"/>
          <w:b/>
          <w:color w:val="333333"/>
          <w:sz w:val="24"/>
          <w:szCs w:val="24"/>
          <w:lang w:eastAsia="ru-RU"/>
        </w:rPr>
        <w:t xml:space="preserve"> Учебная:</w:t>
      </w:r>
    </w:p>
    <w:p w:rsidR="00622C32" w:rsidRPr="002060F0" w:rsidRDefault="00622C32" w:rsidP="00E9402D">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Введение и отработка нового грамматического материала</w:t>
      </w:r>
    </w:p>
    <w:p w:rsidR="00622C32" w:rsidRPr="002060F0" w:rsidRDefault="00622C32" w:rsidP="00E9402D">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 </w:t>
      </w:r>
      <w:r w:rsidRPr="002060F0">
        <w:rPr>
          <w:rFonts w:ascii="Times New Roman" w:eastAsia="Times New Roman" w:hAnsi="Times New Roman" w:cs="Times New Roman"/>
          <w:b/>
          <w:color w:val="333333"/>
          <w:sz w:val="24"/>
          <w:szCs w:val="24"/>
          <w:lang w:eastAsia="ru-RU"/>
        </w:rPr>
        <w:t>Развивающие:</w:t>
      </w:r>
    </w:p>
    <w:p w:rsidR="00622C32" w:rsidRPr="002060F0" w:rsidRDefault="00622C32" w:rsidP="00E9402D">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развить умение логически мыслить;</w:t>
      </w:r>
    </w:p>
    <w:p w:rsidR="00622C32" w:rsidRPr="002060F0" w:rsidRDefault="00622C32" w:rsidP="00E9402D">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развить умение анализировать полученную информацию;</w:t>
      </w:r>
    </w:p>
    <w:p w:rsidR="00622C32" w:rsidRPr="002060F0" w:rsidRDefault="00622C32" w:rsidP="00E9402D">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развить умение синтезировать полученную информацию;</w:t>
      </w:r>
    </w:p>
    <w:p w:rsidR="00622C32" w:rsidRPr="002060F0" w:rsidRDefault="00622C32" w:rsidP="00E9402D">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развить умение использовать изученный грамматический материал для выполнения тестов и работы с текстами;</w:t>
      </w:r>
    </w:p>
    <w:p w:rsidR="00622C32" w:rsidRPr="002060F0" w:rsidRDefault="00622C32" w:rsidP="00E9402D">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развить скоростные качества;</w:t>
      </w:r>
    </w:p>
    <w:p w:rsidR="00622C32" w:rsidRPr="002060F0" w:rsidRDefault="00622C32" w:rsidP="00E9402D">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развить умение работы с информационными ресурсами и носителями;</w:t>
      </w:r>
    </w:p>
    <w:p w:rsidR="00622C32" w:rsidRPr="002060F0" w:rsidRDefault="00622C32" w:rsidP="00E9402D">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развить навыки работы с компьютерным оборудованием.</w:t>
      </w:r>
    </w:p>
    <w:p w:rsidR="00622C32" w:rsidRPr="002060F0" w:rsidRDefault="00622C32" w:rsidP="00E9402D">
      <w:pPr>
        <w:shd w:val="clear" w:color="auto" w:fill="FFFFFF"/>
        <w:spacing w:after="150" w:line="240" w:lineRule="auto"/>
        <w:rPr>
          <w:rFonts w:ascii="Times New Roman" w:eastAsia="Times New Roman" w:hAnsi="Times New Roman" w:cs="Times New Roman"/>
          <w:b/>
          <w:color w:val="333333"/>
          <w:sz w:val="24"/>
          <w:szCs w:val="24"/>
          <w:lang w:eastAsia="ru-RU"/>
        </w:rPr>
      </w:pPr>
      <w:r w:rsidRPr="002060F0">
        <w:rPr>
          <w:rFonts w:ascii="Times New Roman" w:eastAsia="Times New Roman" w:hAnsi="Times New Roman" w:cs="Times New Roman"/>
          <w:b/>
          <w:color w:val="333333"/>
          <w:sz w:val="24"/>
          <w:szCs w:val="24"/>
          <w:lang w:eastAsia="ru-RU"/>
        </w:rPr>
        <w:t>Воспитательные:</w:t>
      </w:r>
    </w:p>
    <w:p w:rsidR="00622C32" w:rsidRPr="002060F0" w:rsidRDefault="00622C32" w:rsidP="00E9402D">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воспитание чувства поддержки, взаимовыручки, такта;</w:t>
      </w:r>
    </w:p>
    <w:p w:rsidR="00622C32" w:rsidRPr="002060F0" w:rsidRDefault="00622C32" w:rsidP="00E9402D">
      <w:pPr>
        <w:shd w:val="clear" w:color="auto" w:fill="FFFFFF"/>
        <w:spacing w:after="150"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воспитание уважения друг к другу и окружающим;</w:t>
      </w:r>
    </w:p>
    <w:p w:rsidR="00622C32" w:rsidRPr="002060F0" w:rsidRDefault="00622C32" w:rsidP="00E9402D">
      <w:pPr>
        <w:shd w:val="clear" w:color="auto" w:fill="FFFFFF"/>
        <w:spacing w:after="150" w:line="240" w:lineRule="auto"/>
        <w:rPr>
          <w:rFonts w:ascii="Times New Roman" w:eastAsia="Times New Roman" w:hAnsi="Times New Roman" w:cs="Times New Roman"/>
          <w:color w:val="333333"/>
          <w:sz w:val="24"/>
          <w:szCs w:val="24"/>
          <w:lang w:eastAsia="ru-RU"/>
        </w:rPr>
      </w:pPr>
    </w:p>
    <w:p w:rsidR="00622C32" w:rsidRPr="002060F0" w:rsidRDefault="00024D64" w:rsidP="00E9402D">
      <w:pPr>
        <w:rPr>
          <w:rFonts w:ascii="Times New Roman" w:hAnsi="Times New Roman" w:cs="Times New Roman"/>
          <w:sz w:val="24"/>
          <w:szCs w:val="24"/>
        </w:rPr>
      </w:pPr>
      <w:r w:rsidRPr="002060F0">
        <w:rPr>
          <w:rFonts w:ascii="Times New Roman" w:hAnsi="Times New Roman" w:cs="Times New Roman"/>
          <w:sz w:val="24"/>
          <w:szCs w:val="24"/>
        </w:rPr>
        <w:t xml:space="preserve">                                                                                   </w:t>
      </w:r>
      <w:r w:rsidR="00622C32" w:rsidRPr="002060F0">
        <w:rPr>
          <w:rFonts w:ascii="Times New Roman" w:hAnsi="Times New Roman" w:cs="Times New Roman"/>
          <w:sz w:val="24"/>
          <w:szCs w:val="24"/>
        </w:rPr>
        <w:t>Ход урока:</w:t>
      </w:r>
    </w:p>
    <w:p w:rsidR="00622C32" w:rsidRPr="002060F0" w:rsidRDefault="00622C32" w:rsidP="00E9402D">
      <w:pPr>
        <w:rPr>
          <w:rFonts w:ascii="Times New Roman" w:hAnsi="Times New Roman" w:cs="Times New Roman"/>
          <w:sz w:val="24"/>
          <w:szCs w:val="24"/>
        </w:rPr>
      </w:pPr>
      <w:r w:rsidRPr="002060F0">
        <w:rPr>
          <w:rFonts w:ascii="Times New Roman" w:hAnsi="Times New Roman" w:cs="Times New Roman"/>
          <w:sz w:val="24"/>
          <w:szCs w:val="24"/>
        </w:rPr>
        <w:t>1. Вводная часть</w:t>
      </w:r>
    </w:p>
    <w:p w:rsidR="00622C32" w:rsidRPr="002060F0" w:rsidRDefault="00622C32" w:rsidP="00E9402D">
      <w:pPr>
        <w:rPr>
          <w:rFonts w:ascii="Times New Roman" w:hAnsi="Times New Roman" w:cs="Times New Roman"/>
          <w:sz w:val="24"/>
          <w:szCs w:val="24"/>
        </w:rPr>
      </w:pPr>
      <w:r w:rsidRPr="002060F0">
        <w:rPr>
          <w:rFonts w:ascii="Times New Roman" w:hAnsi="Times New Roman" w:cs="Times New Roman"/>
          <w:sz w:val="24"/>
          <w:szCs w:val="24"/>
        </w:rPr>
        <w:t>Организационный момент и приветствие.</w:t>
      </w:r>
    </w:p>
    <w:p w:rsidR="00622C32" w:rsidRPr="002060F0" w:rsidRDefault="00622C32" w:rsidP="00E9402D">
      <w:pPr>
        <w:rPr>
          <w:rFonts w:ascii="Times New Roman" w:hAnsi="Times New Roman" w:cs="Times New Roman"/>
          <w:sz w:val="24"/>
          <w:szCs w:val="24"/>
          <w:lang w:val="en-US"/>
        </w:rPr>
      </w:pP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Good</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morning</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Students</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I am glad to see you.</w:t>
      </w:r>
    </w:p>
    <w:p w:rsidR="00622C32" w:rsidRPr="002060F0" w:rsidRDefault="00622C32" w:rsidP="00E9402D">
      <w:pPr>
        <w:rPr>
          <w:rFonts w:ascii="Times New Roman" w:hAnsi="Times New Roman" w:cs="Times New Roman"/>
          <w:sz w:val="24"/>
          <w:szCs w:val="24"/>
          <w:lang w:val="en-US"/>
        </w:rPr>
      </w:pPr>
      <w:r w:rsidRPr="002060F0">
        <w:rPr>
          <w:rFonts w:ascii="Times New Roman" w:hAnsi="Times New Roman" w:cs="Times New Roman"/>
          <w:sz w:val="24"/>
          <w:szCs w:val="24"/>
          <w:lang w:val="en-US"/>
        </w:rPr>
        <w:t>-Sit down, please. Students, how are you?</w:t>
      </w:r>
    </w:p>
    <w:p w:rsidR="00622C32" w:rsidRPr="002060F0" w:rsidRDefault="00622C32" w:rsidP="00E9402D">
      <w:pPr>
        <w:rPr>
          <w:rFonts w:ascii="Times New Roman" w:hAnsi="Times New Roman" w:cs="Times New Roman"/>
          <w:sz w:val="24"/>
          <w:szCs w:val="24"/>
          <w:lang w:val="en-US"/>
        </w:rPr>
      </w:pPr>
      <w:r w:rsidRPr="002060F0">
        <w:rPr>
          <w:rFonts w:ascii="Times New Roman" w:hAnsi="Times New Roman" w:cs="Times New Roman"/>
          <w:sz w:val="24"/>
          <w:szCs w:val="24"/>
          <w:lang w:val="en-US"/>
        </w:rPr>
        <w:t>(Fine, thanks. And you?)</w:t>
      </w:r>
    </w:p>
    <w:p w:rsidR="00622C32" w:rsidRPr="002060F0" w:rsidRDefault="00622C32" w:rsidP="00E9402D">
      <w:pPr>
        <w:rPr>
          <w:rFonts w:ascii="Times New Roman" w:hAnsi="Times New Roman" w:cs="Times New Roman"/>
          <w:sz w:val="24"/>
          <w:szCs w:val="24"/>
          <w:lang w:val="en-US"/>
        </w:rPr>
      </w:pPr>
      <w:r w:rsidRPr="002060F0">
        <w:rPr>
          <w:rFonts w:ascii="Times New Roman" w:hAnsi="Times New Roman" w:cs="Times New Roman"/>
          <w:sz w:val="24"/>
          <w:szCs w:val="24"/>
          <w:lang w:val="en-US"/>
        </w:rPr>
        <w:t>- I am fine too. Students, listen to me.</w:t>
      </w:r>
    </w:p>
    <w:p w:rsidR="00622C32" w:rsidRPr="004542B1" w:rsidRDefault="00622C32" w:rsidP="00E9402D">
      <w:pPr>
        <w:rPr>
          <w:rFonts w:ascii="Times New Roman" w:hAnsi="Times New Roman" w:cs="Times New Roman"/>
          <w:sz w:val="24"/>
          <w:szCs w:val="24"/>
          <w:lang w:val="en-US"/>
        </w:rPr>
      </w:pPr>
      <w:r w:rsidRPr="002060F0">
        <w:rPr>
          <w:rFonts w:ascii="Times New Roman" w:hAnsi="Times New Roman" w:cs="Times New Roman"/>
          <w:sz w:val="24"/>
          <w:szCs w:val="24"/>
        </w:rPr>
        <w:t>Сообщение</w:t>
      </w:r>
      <w:r w:rsidRPr="002060F0">
        <w:rPr>
          <w:rFonts w:ascii="Times New Roman" w:hAnsi="Times New Roman" w:cs="Times New Roman"/>
          <w:sz w:val="24"/>
          <w:szCs w:val="24"/>
          <w:lang w:val="en-US"/>
        </w:rPr>
        <w:t> </w:t>
      </w:r>
      <w:r w:rsidRPr="002060F0">
        <w:rPr>
          <w:rFonts w:ascii="Times New Roman" w:hAnsi="Times New Roman" w:cs="Times New Roman"/>
          <w:sz w:val="24"/>
          <w:szCs w:val="24"/>
        </w:rPr>
        <w:t>темы</w:t>
      </w:r>
      <w:r w:rsidRPr="002060F0">
        <w:rPr>
          <w:rFonts w:ascii="Times New Roman" w:hAnsi="Times New Roman" w:cs="Times New Roman"/>
          <w:sz w:val="24"/>
          <w:szCs w:val="24"/>
          <w:lang w:val="en-US"/>
        </w:rPr>
        <w:t> </w:t>
      </w:r>
      <w:r w:rsidRPr="002060F0">
        <w:rPr>
          <w:rFonts w:ascii="Times New Roman" w:hAnsi="Times New Roman" w:cs="Times New Roman"/>
          <w:sz w:val="24"/>
          <w:szCs w:val="24"/>
        </w:rPr>
        <w:t>и</w:t>
      </w:r>
      <w:r w:rsidRPr="002060F0">
        <w:rPr>
          <w:rFonts w:ascii="Times New Roman" w:hAnsi="Times New Roman" w:cs="Times New Roman"/>
          <w:sz w:val="24"/>
          <w:szCs w:val="24"/>
          <w:lang w:val="en-US"/>
        </w:rPr>
        <w:t> </w:t>
      </w:r>
      <w:r w:rsidRPr="002060F0">
        <w:rPr>
          <w:rFonts w:ascii="Times New Roman" w:hAnsi="Times New Roman" w:cs="Times New Roman"/>
          <w:sz w:val="24"/>
          <w:szCs w:val="24"/>
        </w:rPr>
        <w:t>цели</w:t>
      </w:r>
      <w:r w:rsidRPr="002060F0">
        <w:rPr>
          <w:rFonts w:ascii="Times New Roman" w:hAnsi="Times New Roman" w:cs="Times New Roman"/>
          <w:sz w:val="24"/>
          <w:szCs w:val="24"/>
          <w:lang w:val="en-US"/>
        </w:rPr>
        <w:t> </w:t>
      </w:r>
      <w:r w:rsidRPr="002060F0">
        <w:rPr>
          <w:rFonts w:ascii="Times New Roman" w:hAnsi="Times New Roman" w:cs="Times New Roman"/>
          <w:sz w:val="24"/>
          <w:szCs w:val="24"/>
        </w:rPr>
        <w:t>урока</w:t>
      </w:r>
      <w:r w:rsidRPr="004542B1">
        <w:rPr>
          <w:rFonts w:ascii="Times New Roman" w:hAnsi="Times New Roman" w:cs="Times New Roman"/>
          <w:sz w:val="24"/>
          <w:szCs w:val="24"/>
          <w:lang w:val="en-US"/>
        </w:rPr>
        <w:t>.</w:t>
      </w:r>
    </w:p>
    <w:p w:rsidR="00622C32" w:rsidRPr="002060F0" w:rsidRDefault="00622C32" w:rsidP="00E9402D">
      <w:pPr>
        <w:rPr>
          <w:rFonts w:ascii="Times New Roman" w:hAnsi="Times New Roman" w:cs="Times New Roman"/>
          <w:sz w:val="24"/>
          <w:szCs w:val="24"/>
        </w:rPr>
      </w:pPr>
      <w:r w:rsidRPr="002060F0">
        <w:rPr>
          <w:rFonts w:ascii="Times New Roman" w:hAnsi="Times New Roman" w:cs="Times New Roman"/>
          <w:sz w:val="24"/>
          <w:szCs w:val="24"/>
          <w:lang w:val="en-US"/>
        </w:rPr>
        <w:t xml:space="preserve">- Today we will revise the grammar rules on the theme: “English Times”. </w:t>
      </w:r>
      <w:r w:rsidRPr="002060F0">
        <w:rPr>
          <w:rFonts w:ascii="Times New Roman" w:hAnsi="Times New Roman" w:cs="Times New Roman"/>
          <w:sz w:val="24"/>
          <w:szCs w:val="24"/>
        </w:rPr>
        <w:t>(Cлайд презентации).</w:t>
      </w:r>
    </w:p>
    <w:p w:rsidR="00622C32" w:rsidRPr="002060F0" w:rsidRDefault="00622C32" w:rsidP="00E9402D">
      <w:pPr>
        <w:rPr>
          <w:rFonts w:ascii="Times New Roman" w:hAnsi="Times New Roman" w:cs="Times New Roman"/>
          <w:sz w:val="24"/>
          <w:szCs w:val="24"/>
        </w:rPr>
      </w:pPr>
      <w:r w:rsidRPr="002060F0">
        <w:rPr>
          <w:rFonts w:ascii="Times New Roman" w:hAnsi="Times New Roman" w:cs="Times New Roman"/>
          <w:sz w:val="24"/>
          <w:szCs w:val="24"/>
        </w:rPr>
        <w:t>2. Oсновной этап</w:t>
      </w:r>
    </w:p>
    <w:p w:rsidR="007401F9" w:rsidRPr="002060F0" w:rsidRDefault="007401F9" w:rsidP="007401F9">
      <w:pPr>
        <w:pStyle w:val="ad"/>
        <w:shd w:val="clear" w:color="auto" w:fill="FFFFFF"/>
        <w:spacing w:before="0" w:beforeAutospacing="0" w:after="0" w:afterAutospacing="0"/>
        <w:rPr>
          <w:color w:val="000000"/>
        </w:rPr>
      </w:pPr>
      <w:r w:rsidRPr="002060F0">
        <w:rPr>
          <w:b/>
          <w:bCs/>
          <w:color w:val="000000"/>
        </w:rPr>
        <w:t>Оснащение урока:</w:t>
      </w:r>
      <w:r w:rsidRPr="002060F0">
        <w:rPr>
          <w:color w:val="000000"/>
        </w:rPr>
        <w:t>  доска, компьютер, проектор, экран, раздаточный материал для самостоятельной работы.</w:t>
      </w:r>
    </w:p>
    <w:p w:rsidR="007401F9" w:rsidRPr="002060F0" w:rsidRDefault="007401F9" w:rsidP="007401F9">
      <w:pPr>
        <w:pStyle w:val="ad"/>
        <w:shd w:val="clear" w:color="auto" w:fill="FFFFFF"/>
        <w:spacing w:before="0" w:beforeAutospacing="0" w:after="0" w:afterAutospacing="0"/>
        <w:rPr>
          <w:color w:val="000000"/>
        </w:rPr>
      </w:pPr>
    </w:p>
    <w:p w:rsidR="007401F9" w:rsidRPr="002060F0" w:rsidRDefault="007401F9" w:rsidP="007401F9">
      <w:pPr>
        <w:pStyle w:val="ad"/>
        <w:shd w:val="clear" w:color="auto" w:fill="FFFFFF"/>
        <w:spacing w:before="0" w:beforeAutospacing="0" w:after="0" w:afterAutospacing="0"/>
        <w:rPr>
          <w:b/>
          <w:bCs/>
          <w:color w:val="000000"/>
        </w:rPr>
      </w:pPr>
      <w:r w:rsidRPr="002060F0">
        <w:rPr>
          <w:b/>
          <w:bCs/>
          <w:color w:val="000000"/>
        </w:rPr>
        <w:t xml:space="preserve">                                                                 Ход урока</w:t>
      </w:r>
    </w:p>
    <w:p w:rsidR="007401F9" w:rsidRPr="002060F0" w:rsidRDefault="007401F9" w:rsidP="007401F9">
      <w:pPr>
        <w:pStyle w:val="ad"/>
        <w:shd w:val="clear" w:color="auto" w:fill="FFFFFF"/>
        <w:spacing w:before="0" w:beforeAutospacing="0" w:after="0" w:afterAutospacing="0"/>
        <w:rPr>
          <w:color w:val="000000"/>
        </w:rPr>
      </w:pPr>
    </w:p>
    <w:p w:rsidR="007401F9" w:rsidRPr="002060F0" w:rsidRDefault="007401F9" w:rsidP="007401F9">
      <w:pPr>
        <w:pStyle w:val="ad"/>
        <w:shd w:val="clear" w:color="auto" w:fill="FFFFFF"/>
        <w:spacing w:before="0" w:beforeAutospacing="0" w:after="0" w:afterAutospacing="0"/>
        <w:rPr>
          <w:color w:val="000000"/>
        </w:rPr>
      </w:pPr>
      <w:r w:rsidRPr="002060F0">
        <w:rPr>
          <w:b/>
          <w:bCs/>
          <w:color w:val="000000"/>
        </w:rPr>
        <w:t xml:space="preserve">1. Организационный момент </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приветствие на английском языке; ввести учащихся в атмосферу языковой среды; просмотр слайдов из проекта учащихся по теме «Мой родной язык – русский», особенности употребления времен глаголов в русском языке, сравнение особенностей употребления страдательного залога в русском и английском языках</w:t>
      </w:r>
    </w:p>
    <w:p w:rsidR="007401F9" w:rsidRPr="002060F0" w:rsidRDefault="007401F9" w:rsidP="007401F9">
      <w:pPr>
        <w:pStyle w:val="ad"/>
        <w:shd w:val="clear" w:color="auto" w:fill="FFFFFF"/>
        <w:spacing w:before="0" w:beforeAutospacing="0" w:after="0" w:afterAutospacing="0"/>
        <w:rPr>
          <w:color w:val="000000"/>
        </w:rPr>
      </w:pPr>
      <w:r w:rsidRPr="002060F0">
        <w:rPr>
          <w:b/>
          <w:bCs/>
          <w:color w:val="000000"/>
        </w:rPr>
        <w:t xml:space="preserve">2. Основная часть </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анализ предложений, написанных на английском языке;научить преобразовывать предложения из действительного в страдательный залоги.</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в русском языке;</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употребление времен глаголов при преобразовании предложений из действительного залога в страдательный залог в русском языке;</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употребление глаголов при преобразовании предложений из действительного залога в страдательный залог в английском языке;</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сравнение действительного и страдательного залога в русском и английском языках;</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проверка усвоения грамматического материала «действительный и страдательный залог»в русском и английском языках</w:t>
      </w:r>
    </w:p>
    <w:p w:rsidR="007401F9" w:rsidRPr="002060F0" w:rsidRDefault="007401F9" w:rsidP="007401F9">
      <w:pPr>
        <w:pStyle w:val="ad"/>
        <w:shd w:val="clear" w:color="auto" w:fill="FFFFFF"/>
        <w:spacing w:before="0" w:beforeAutospacing="0" w:after="0" w:afterAutospacing="0"/>
        <w:rPr>
          <w:color w:val="000000"/>
        </w:rPr>
      </w:pPr>
      <w:r w:rsidRPr="002060F0">
        <w:rPr>
          <w:b/>
          <w:bCs/>
          <w:color w:val="000000"/>
        </w:rPr>
        <w:t xml:space="preserve">3. Окончание урока </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подведение итогов урока;</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объяснение и запись домашнего задания;</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комментирование оценок учащихся;</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br/>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rPr>
        <w:t xml:space="preserve">- </w:t>
      </w:r>
      <w:r w:rsidRPr="002060F0">
        <w:rPr>
          <w:color w:val="000000"/>
          <w:lang w:val="en-US"/>
        </w:rPr>
        <w:t>Stand</w:t>
      </w:r>
      <w:r w:rsidRPr="002060F0">
        <w:rPr>
          <w:color w:val="000000"/>
        </w:rPr>
        <w:t xml:space="preserve"> </w:t>
      </w:r>
      <w:r w:rsidRPr="002060F0">
        <w:rPr>
          <w:color w:val="000000"/>
          <w:lang w:val="en-US"/>
        </w:rPr>
        <w:t>up</w:t>
      </w:r>
      <w:r w:rsidRPr="002060F0">
        <w:rPr>
          <w:color w:val="000000"/>
        </w:rPr>
        <w:t xml:space="preserve">. </w:t>
      </w:r>
      <w:r w:rsidRPr="002060F0">
        <w:rPr>
          <w:color w:val="000000"/>
          <w:lang w:val="en-US"/>
        </w:rPr>
        <w:t>Good morning, boys and girls! I ’am glad to see you. Thank you. Sit down. Answer my questions.</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What date is it today?</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What day of the week is it today?</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What season is it now?</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What is the weather like today?</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Whoisabsenttoday?</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Учащиеся встают, приветствуют учителя, после чего садятся и отвечают на вопросы.</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Today is the 6</w:t>
      </w:r>
      <w:r w:rsidRPr="002060F0">
        <w:rPr>
          <w:color w:val="000000"/>
          <w:vertAlign w:val="superscript"/>
          <w:lang w:val="en-US"/>
        </w:rPr>
        <w:t>th</w:t>
      </w:r>
      <w:r w:rsidRPr="002060F0">
        <w:rPr>
          <w:color w:val="000000"/>
          <w:lang w:val="en-US"/>
        </w:rPr>
        <w:t> of April.</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Today is Monday.</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It is spring.</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 is / are absent today.</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 O’k. Thank you. So, today we have got a very unusual lesson.</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 Look at the screen. There are two sentences. What can you tell about these two sentences?</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 Where is the sentence in Active Voice and Passive Voice? What tenses are used in these sentences?</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Учащиеся смотрят на экран, читают предложения, пытаются понять их содержание.</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lang w:val="en-US"/>
        </w:rPr>
        <w:t>- O</w:t>
      </w:r>
      <w:r w:rsidRPr="002060F0">
        <w:rPr>
          <w:color w:val="000000"/>
          <w:vertAlign w:val="superscript"/>
          <w:lang w:val="en-US"/>
        </w:rPr>
        <w:t>’</w:t>
      </w:r>
      <w:r w:rsidRPr="002060F0">
        <w:rPr>
          <w:color w:val="000000"/>
          <w:lang w:val="en-US"/>
        </w:rPr>
        <w:t>k. You see, that the auxiliary verb “to be” is used in the Present, Past, Future Simple Passive but the verbs are used in the Participle II. </w:t>
      </w:r>
      <w:r w:rsidRPr="002060F0">
        <w:rPr>
          <w:color w:val="000000"/>
        </w:rPr>
        <w:t>Учащиесязаписываюттемуурокавтетрадяхпоанглийскомуязыку.</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Учитель русского языка Граубергер Э.В.:</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 Ребята, посмотрите на экран и выскажите свои впечатления.</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Учащиеся смотрят на экран, где демонстрируется следующая запись: употребление и образование страдательного залога. Обращают внимание на употребление переходных и непереходных глаголов.</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Учитель предлагает составить такие предложения, чтобы данные глаголы изменили свой вид.</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Проверка самостоятельной работы, обсуждение её результатов. Обсуждение спорной ситуации:</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учитель предлагает записать предложение и проанализировать его: - Какие сведения из курса русского языка нам необходимы будут при изучении сведений из курса английского языка?</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Учитель английского языка: Сафина З.З.</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 Look at the screen.</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Учащиесясмотрятнаэкран</w:t>
      </w:r>
      <w:r w:rsidRPr="002060F0">
        <w:rPr>
          <w:color w:val="000000"/>
          <w:lang w:val="en-US"/>
        </w:rPr>
        <w:t>, </w:t>
      </w:r>
      <w:r w:rsidRPr="002060F0">
        <w:rPr>
          <w:color w:val="000000"/>
        </w:rPr>
        <w:t>гдедемонстрируетсяслайд</w:t>
      </w:r>
      <w:r w:rsidRPr="002060F0">
        <w:rPr>
          <w:color w:val="000000"/>
          <w:lang w:val="en-US"/>
        </w:rPr>
        <w:t xml:space="preserve">. - What can you tell me about these two sentences? </w:t>
      </w:r>
      <w:r w:rsidRPr="002060F0">
        <w:rPr>
          <w:color w:val="000000"/>
        </w:rPr>
        <w:t>Let’strytotranslatethem.</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УчительрусскогоязыкаГраубергерЭ.В</w:t>
      </w:r>
      <w:r w:rsidRPr="002060F0">
        <w:rPr>
          <w:color w:val="000000"/>
          <w:u w:val="single"/>
        </w:rPr>
        <w:t>.:</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 Что вы знаете о переходных и непереходных глаголах?Учитель организует коллективный диалог по поводу глаголов (переходных и непереходных)</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Учитель английского языка Сафина З.З.:</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 Look at the screen. There are sentences .Let’s do these tasks</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Учитель русского языка Граубергер Э.В.. организует коллективный диалог учащихся по поводу определения времени глаголов и их вида при переводе предложений на русский язык.</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Учащиеся делают вывод: при преобразовании предложений из русского и английского языков необходимо обратить внимание на вспомогательные глаголы простых времен , предлоги, на прямое и косвенное дополнение</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Учитель английского языка Сафина З.З.:</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 Is it clear? Now let</w:t>
      </w:r>
      <w:r w:rsidRPr="002060F0">
        <w:rPr>
          <w:color w:val="000000"/>
          <w:vertAlign w:val="superscript"/>
          <w:lang w:val="en-US"/>
        </w:rPr>
        <w:t>’</w:t>
      </w:r>
      <w:r w:rsidRPr="002060F0">
        <w:rPr>
          <w:color w:val="000000"/>
          <w:lang w:val="en-US"/>
        </w:rPr>
        <w:t>s return to the previous slide.</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 What are the forms of these tenses?</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При возникновении ситуации затруднения учитель английского языка Cафина З.З.. предлагает посмотреть на экран, где демонстрируется слайд. Учащиеся читают и переводят предложения</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и комментируют их на русском языке. Определяют особенности употребления страдательного залога</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Учитель русского языка Граубергер Э.В.. организует коллективный диалог учащихся по поводу определения особенностей данных предложений.</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Учителя организуют проверку самостоятельной работы (демонстрируется на экране).</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Учитель английского языка Сафина З.З.:</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 What did we do today? / Today we learn a new grammar rule Active and Passive Voice.Open your dairies and write your home task: to translate the sentences from Russian into English ex.D p.130</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 Your marks are ...</w:t>
      </w:r>
    </w:p>
    <w:p w:rsidR="007401F9" w:rsidRPr="002060F0" w:rsidRDefault="007401F9" w:rsidP="007401F9">
      <w:pPr>
        <w:pStyle w:val="ad"/>
        <w:shd w:val="clear" w:color="auto" w:fill="FFFFFF"/>
        <w:spacing w:before="0" w:beforeAutospacing="0" w:after="0" w:afterAutospacing="0"/>
        <w:rPr>
          <w:color w:val="000000"/>
          <w:lang w:val="en-US"/>
        </w:rPr>
      </w:pPr>
      <w:r w:rsidRPr="002060F0">
        <w:rPr>
          <w:color w:val="000000"/>
          <w:lang w:val="en-US"/>
        </w:rPr>
        <w:t>“5”.. you were very active.</w:t>
      </w:r>
    </w:p>
    <w:p w:rsidR="007401F9" w:rsidRPr="005E39A8" w:rsidRDefault="007401F9" w:rsidP="007401F9">
      <w:pPr>
        <w:pStyle w:val="ad"/>
        <w:shd w:val="clear" w:color="auto" w:fill="FFFFFF"/>
        <w:spacing w:before="0" w:beforeAutospacing="0" w:after="0" w:afterAutospacing="0"/>
        <w:rPr>
          <w:color w:val="000000"/>
          <w:lang w:val="en-US"/>
        </w:rPr>
      </w:pPr>
      <w:r w:rsidRPr="005E39A8">
        <w:rPr>
          <w:color w:val="000000"/>
          <w:lang w:val="en-US"/>
        </w:rPr>
        <w:t>“4” ... you had some mistakes.</w:t>
      </w:r>
    </w:p>
    <w:p w:rsidR="007401F9" w:rsidRPr="002060F0" w:rsidRDefault="007401F9" w:rsidP="007401F9">
      <w:pPr>
        <w:pStyle w:val="ad"/>
        <w:shd w:val="clear" w:color="auto" w:fill="FFFFFF"/>
        <w:spacing w:before="0" w:beforeAutospacing="0" w:after="0" w:afterAutospacing="0"/>
        <w:rPr>
          <w:color w:val="000000"/>
        </w:rPr>
      </w:pPr>
      <w:r w:rsidRPr="002060F0">
        <w:rPr>
          <w:color w:val="000000"/>
        </w:rPr>
        <w:t>Учащиеся слушают свои оценки, записывают домашнее задание.</w:t>
      </w:r>
    </w:p>
    <w:p w:rsidR="007401F9" w:rsidRPr="002060F0" w:rsidRDefault="007401F9" w:rsidP="007401F9">
      <w:pPr>
        <w:pStyle w:val="ad"/>
        <w:shd w:val="clear" w:color="auto" w:fill="FFFFFF"/>
        <w:spacing w:before="0" w:beforeAutospacing="0" w:after="0" w:afterAutospacing="0"/>
        <w:rPr>
          <w:color w:val="000000"/>
        </w:rPr>
      </w:pPr>
      <w:r w:rsidRPr="002060F0">
        <w:rPr>
          <w:b/>
          <w:bCs/>
          <w:color w:val="000000"/>
        </w:rPr>
        <w:t>Заключительная часть урока</w:t>
      </w:r>
    </w:p>
    <w:p w:rsidR="007401F9" w:rsidRPr="002060F0" w:rsidRDefault="007401F9" w:rsidP="007401F9">
      <w:pPr>
        <w:spacing w:after="0" w:line="240" w:lineRule="auto"/>
        <w:outlineLvl w:val="0"/>
        <w:rPr>
          <w:rFonts w:ascii="Times New Roman" w:hAnsi="Times New Roman" w:cs="Times New Roman"/>
          <w:color w:val="333333"/>
          <w:sz w:val="24"/>
          <w:szCs w:val="24"/>
        </w:rPr>
      </w:pPr>
    </w:p>
    <w:p w:rsidR="007401F9" w:rsidRPr="002060F0" w:rsidRDefault="007401F9" w:rsidP="007401F9">
      <w:pPr>
        <w:spacing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Список исльзованной литературы:</w:t>
      </w:r>
    </w:p>
    <w:p w:rsidR="007401F9" w:rsidRPr="002060F0" w:rsidRDefault="007401F9" w:rsidP="007401F9">
      <w:pPr>
        <w:shd w:val="clear" w:color="auto" w:fill="FFFFFF"/>
        <w:tabs>
          <w:tab w:val="left" w:pos="993"/>
        </w:tabs>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2060F0">
        <w:rPr>
          <w:rFonts w:ascii="Times New Roman" w:hAnsi="Times New Roman" w:cs="Times New Roman"/>
          <w:color w:val="000000" w:themeColor="text1"/>
          <w:sz w:val="24"/>
          <w:szCs w:val="24"/>
          <w:shd w:val="clear" w:color="auto" w:fill="FFFFFF"/>
          <w:lang w:val="en-US"/>
        </w:rPr>
        <w:t>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Winter. Sports</w:t>
      </w:r>
      <w:r w:rsidRPr="002060F0">
        <w:rPr>
          <w:rFonts w:ascii="Times New Roman" w:hAnsi="Times New Roman" w:cs="Times New Roman"/>
          <w:color w:val="000000" w:themeColor="text1"/>
          <w:sz w:val="24"/>
          <w:szCs w:val="24"/>
          <w:shd w:val="clear" w:color="auto" w:fill="FFFFFF"/>
        </w:rPr>
        <w:t>. Учебник для переводчиков. Английский язык / А.А. Галкин и др. - М.: Р.Валент,</w:t>
      </w:r>
      <w:r w:rsidRPr="002060F0">
        <w:rPr>
          <w:rFonts w:ascii="Times New Roman" w:hAnsi="Times New Roman" w:cs="Times New Roman"/>
          <w:color w:val="000000" w:themeColor="text1"/>
          <w:sz w:val="24"/>
          <w:szCs w:val="24"/>
          <w:shd w:val="clear" w:color="auto" w:fill="FFFFFF"/>
          <w:lang w:val="en-US"/>
        </w:rPr>
        <w:t> </w:t>
      </w:r>
      <w:r w:rsidRPr="002060F0">
        <w:rPr>
          <w:rStyle w:val="af1"/>
          <w:rFonts w:ascii="Times New Roman" w:hAnsi="Times New Roman" w:cs="Times New Roman"/>
          <w:color w:val="000000" w:themeColor="text1"/>
          <w:sz w:val="24"/>
          <w:szCs w:val="24"/>
          <w:shd w:val="clear" w:color="auto" w:fill="FFFFFF"/>
        </w:rPr>
        <w:t>2018</w:t>
      </w:r>
      <w:r w:rsidRPr="002060F0">
        <w:rPr>
          <w:rFonts w:ascii="Times New Roman" w:hAnsi="Times New Roman" w:cs="Times New Roman"/>
          <w:color w:val="000000" w:themeColor="text1"/>
          <w:sz w:val="24"/>
          <w:szCs w:val="24"/>
          <w:shd w:val="clear" w:color="auto" w:fill="FFFFFF"/>
        </w:rPr>
        <w:t xml:space="preserve">. </w:t>
      </w:r>
    </w:p>
    <w:p w:rsidR="00622C32" w:rsidRPr="002060F0" w:rsidRDefault="00622C32" w:rsidP="00E9402D">
      <w:pPr>
        <w:rPr>
          <w:rFonts w:ascii="Times New Roman" w:hAnsi="Times New Roman" w:cs="Times New Roman"/>
          <w:sz w:val="24"/>
          <w:szCs w:val="24"/>
        </w:rPr>
      </w:pPr>
      <w:r w:rsidRPr="002060F0">
        <w:rPr>
          <w:rFonts w:ascii="Times New Roman" w:hAnsi="Times New Roman" w:cs="Times New Roman"/>
          <w:sz w:val="24"/>
          <w:szCs w:val="24"/>
        </w:rPr>
        <w:t>4. Подведение итогов урока. Рефлексия.</w:t>
      </w:r>
    </w:p>
    <w:p w:rsidR="00E9402D" w:rsidRPr="002060F0" w:rsidRDefault="00E9402D" w:rsidP="00E9402D">
      <w:pPr>
        <w:rPr>
          <w:rFonts w:ascii="Times New Roman" w:hAnsi="Times New Roman" w:cs="Times New Roman"/>
          <w:sz w:val="24"/>
          <w:szCs w:val="24"/>
        </w:rPr>
      </w:pPr>
      <w:r w:rsidRPr="002060F0">
        <w:rPr>
          <w:rFonts w:ascii="Times New Roman" w:hAnsi="Times New Roman" w:cs="Times New Roman"/>
          <w:sz w:val="24"/>
          <w:szCs w:val="24"/>
        </w:rPr>
        <w:t>Список исльзованной литературы:</w:t>
      </w:r>
    </w:p>
    <w:p w:rsidR="00C36D4E" w:rsidRPr="002060F0" w:rsidRDefault="00E9402D" w:rsidP="00E9402D">
      <w:pPr>
        <w:rPr>
          <w:rFonts w:ascii="Times New Roman" w:hAnsi="Times New Roman" w:cs="Times New Roman"/>
          <w:sz w:val="24"/>
          <w:szCs w:val="24"/>
        </w:rPr>
      </w:pPr>
      <w:r w:rsidRPr="002060F0">
        <w:rPr>
          <w:rFonts w:ascii="Times New Roman" w:hAnsi="Times New Roman" w:cs="Times New Roman"/>
          <w:sz w:val="24"/>
          <w:szCs w:val="24"/>
          <w:lang w:val="en-US"/>
        </w:rPr>
        <w:t>Fred, Metcalf The Penguin Dictionary of modern humorous quotations/C</w:t>
      </w:r>
      <w:r w:rsidRPr="002060F0">
        <w:rPr>
          <w:rFonts w:ascii="Times New Roman" w:hAnsi="Times New Roman" w:cs="Times New Roman"/>
          <w:sz w:val="24"/>
          <w:szCs w:val="24"/>
        </w:rPr>
        <w:t>ловарь</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современных</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юмористических</w:t>
      </w:r>
      <w:r w:rsidRPr="002060F0">
        <w:rPr>
          <w:rFonts w:ascii="Times New Roman" w:hAnsi="Times New Roman" w:cs="Times New Roman"/>
          <w:sz w:val="24"/>
          <w:szCs w:val="24"/>
          <w:lang w:val="en-US"/>
        </w:rPr>
        <w:t xml:space="preserve"> </w:t>
      </w:r>
      <w:r w:rsidRPr="002060F0">
        <w:rPr>
          <w:rFonts w:ascii="Times New Roman" w:hAnsi="Times New Roman" w:cs="Times New Roman"/>
          <w:sz w:val="24"/>
          <w:szCs w:val="24"/>
        </w:rPr>
        <w:t>цитат</w:t>
      </w:r>
      <w:r w:rsidRPr="002060F0">
        <w:rPr>
          <w:rFonts w:ascii="Times New Roman" w:hAnsi="Times New Roman" w:cs="Times New Roman"/>
          <w:sz w:val="24"/>
          <w:szCs w:val="24"/>
          <w:lang w:val="en-US"/>
        </w:rPr>
        <w:t xml:space="preserve"> / Fred Metcalf. - </w:t>
      </w:r>
      <w:r w:rsidRPr="002060F0">
        <w:rPr>
          <w:rFonts w:ascii="Times New Roman" w:hAnsi="Times New Roman" w:cs="Times New Roman"/>
          <w:sz w:val="24"/>
          <w:szCs w:val="24"/>
        </w:rPr>
        <w:t>М</w:t>
      </w:r>
      <w:r w:rsidRPr="002060F0">
        <w:rPr>
          <w:rFonts w:ascii="Times New Roman" w:hAnsi="Times New Roman" w:cs="Times New Roman"/>
          <w:sz w:val="24"/>
          <w:szCs w:val="24"/>
          <w:lang w:val="en-US"/>
        </w:rPr>
        <w:t>.: Penguin Books Ltd., 2017. - 202 c.</w:t>
      </w:r>
      <w:r w:rsidRPr="002060F0">
        <w:rPr>
          <w:rFonts w:ascii="Times New Roman" w:hAnsi="Times New Roman" w:cs="Times New Roman"/>
          <w:sz w:val="24"/>
          <w:szCs w:val="24"/>
          <w:lang w:val="en-US"/>
        </w:rPr>
        <w:br/>
        <w:t xml:space="preserve">Winter. </w:t>
      </w:r>
      <w:r w:rsidRPr="002060F0">
        <w:rPr>
          <w:rFonts w:ascii="Times New Roman" w:hAnsi="Times New Roman" w:cs="Times New Roman"/>
          <w:sz w:val="24"/>
          <w:szCs w:val="24"/>
        </w:rPr>
        <w:t>Sports. Учебник для переводчиков. Английский язык / А.А. Галкин и др. - М.: Р.Валент, 2018.</w:t>
      </w:r>
    </w:p>
    <w:p w:rsidR="00E9402D" w:rsidRPr="002060F0" w:rsidRDefault="00E9402D" w:rsidP="00E9402D">
      <w:pPr>
        <w:rPr>
          <w:rFonts w:ascii="Times New Roman" w:hAnsi="Times New Roman" w:cs="Times New Roman"/>
          <w:sz w:val="24"/>
          <w:szCs w:val="24"/>
        </w:rPr>
      </w:pPr>
      <w:r w:rsidRPr="002060F0">
        <w:rPr>
          <w:rFonts w:ascii="Times New Roman" w:hAnsi="Times New Roman" w:cs="Times New Roman"/>
          <w:sz w:val="24"/>
          <w:szCs w:val="24"/>
        </w:rPr>
        <w:t xml:space="preserve"> </w:t>
      </w:r>
    </w:p>
    <w:p w:rsidR="00E9402D" w:rsidRPr="002060F0" w:rsidRDefault="00E9402D" w:rsidP="00E9402D">
      <w:pPr>
        <w:rPr>
          <w:rFonts w:ascii="Times New Roman" w:hAnsi="Times New Roman" w:cs="Times New Roman"/>
          <w:sz w:val="24"/>
          <w:szCs w:val="24"/>
        </w:rPr>
      </w:pPr>
    </w:p>
    <w:p w:rsidR="00E9402D" w:rsidRPr="002060F0" w:rsidRDefault="00C36D4E" w:rsidP="00E9402D">
      <w:pPr>
        <w:rPr>
          <w:rFonts w:ascii="Times New Roman" w:hAnsi="Times New Roman" w:cs="Times New Roman"/>
          <w:b/>
          <w:sz w:val="24"/>
          <w:szCs w:val="24"/>
        </w:rPr>
      </w:pPr>
      <w:r w:rsidRPr="002060F0">
        <w:rPr>
          <w:rFonts w:ascii="Times New Roman" w:hAnsi="Times New Roman" w:cs="Times New Roman"/>
          <w:sz w:val="24"/>
          <w:szCs w:val="24"/>
        </w:rPr>
        <w:t xml:space="preserve">                                                              </w:t>
      </w:r>
      <w:r w:rsidRPr="002060F0">
        <w:rPr>
          <w:rFonts w:ascii="Times New Roman" w:hAnsi="Times New Roman" w:cs="Times New Roman"/>
          <w:b/>
          <w:sz w:val="24"/>
          <w:szCs w:val="24"/>
        </w:rPr>
        <w:t>Практическое занятие№ 61</w:t>
      </w:r>
    </w:p>
    <w:p w:rsidR="00E9402D" w:rsidRPr="002060F0" w:rsidRDefault="00E9402D" w:rsidP="00E9402D">
      <w:pPr>
        <w:rPr>
          <w:rFonts w:ascii="Times New Roman" w:hAnsi="Times New Roman" w:cs="Times New Roman"/>
          <w:sz w:val="24"/>
          <w:szCs w:val="24"/>
        </w:rPr>
      </w:pPr>
    </w:p>
    <w:p w:rsidR="00D434F6" w:rsidRPr="002060F0" w:rsidRDefault="00D434F6" w:rsidP="00D434F6">
      <w:pPr>
        <w:spacing w:after="135" w:line="240" w:lineRule="auto"/>
        <w:rPr>
          <w:rFonts w:ascii="Times New Roman" w:eastAsia="Times New Roman" w:hAnsi="Times New Roman" w:cs="Times New Roman"/>
          <w:b/>
          <w:bCs/>
          <w:color w:val="333333"/>
          <w:sz w:val="24"/>
          <w:szCs w:val="24"/>
          <w:shd w:val="clear" w:color="auto" w:fill="FFFFFF"/>
          <w:lang w:eastAsia="ru-RU"/>
        </w:rPr>
      </w:pPr>
      <w:r w:rsidRPr="002060F0">
        <w:rPr>
          <w:rFonts w:ascii="Times New Roman" w:eastAsia="Times New Roman" w:hAnsi="Times New Roman" w:cs="Times New Roman"/>
          <w:b/>
          <w:bCs/>
          <w:color w:val="333333"/>
          <w:sz w:val="24"/>
          <w:szCs w:val="24"/>
          <w:shd w:val="clear" w:color="auto" w:fill="FFFFFF"/>
          <w:lang w:eastAsia="ru-RU"/>
        </w:rPr>
        <w:t xml:space="preserve">Тема урока: </w:t>
      </w:r>
      <w:r w:rsidRPr="002060F0">
        <w:rPr>
          <w:rFonts w:ascii="Times New Roman" w:hAnsi="Times New Roman" w:cs="Times New Roman"/>
          <w:color w:val="000000" w:themeColor="text1"/>
          <w:sz w:val="24"/>
          <w:szCs w:val="24"/>
        </w:rPr>
        <w:t>Различные значения сочетания глагола to be с Past Participle</w:t>
      </w:r>
    </w:p>
    <w:p w:rsidR="00D434F6" w:rsidRPr="002060F0" w:rsidRDefault="00D434F6" w:rsidP="00D434F6">
      <w:pPr>
        <w:spacing w:after="135" w:line="240" w:lineRule="auto"/>
        <w:rPr>
          <w:rFonts w:ascii="Times New Roman" w:eastAsia="Times New Roman" w:hAnsi="Times New Roman" w:cs="Times New Roman"/>
          <w:b/>
          <w:bCs/>
          <w:color w:val="333333"/>
          <w:sz w:val="24"/>
          <w:szCs w:val="24"/>
          <w:shd w:val="clear" w:color="auto" w:fill="FFFFFF"/>
          <w:lang w:eastAsia="ru-RU"/>
        </w:rPr>
      </w:pPr>
      <w:r w:rsidRPr="002060F0">
        <w:rPr>
          <w:rFonts w:ascii="Times New Roman" w:eastAsia="Times New Roman" w:hAnsi="Times New Roman" w:cs="Times New Roman"/>
          <w:b/>
          <w:bCs/>
          <w:color w:val="333333"/>
          <w:sz w:val="24"/>
          <w:szCs w:val="24"/>
          <w:shd w:val="clear" w:color="auto" w:fill="FFFFFF"/>
          <w:lang w:eastAsia="ru-RU"/>
        </w:rPr>
        <w:t xml:space="preserve">Тип урока: </w:t>
      </w:r>
      <w:r w:rsidRPr="002060F0">
        <w:rPr>
          <w:rFonts w:ascii="Times New Roman" w:eastAsia="Times New Roman" w:hAnsi="Times New Roman" w:cs="Times New Roman"/>
          <w:bCs/>
          <w:color w:val="333333"/>
          <w:sz w:val="24"/>
          <w:szCs w:val="24"/>
          <w:shd w:val="clear" w:color="auto" w:fill="FFFFFF"/>
          <w:lang w:eastAsia="ru-RU"/>
        </w:rPr>
        <w:t>практическое занятие</w:t>
      </w:r>
    </w:p>
    <w:p w:rsidR="00D434F6" w:rsidRPr="002060F0" w:rsidRDefault="00D434F6" w:rsidP="00D434F6">
      <w:pPr>
        <w:spacing w:after="135" w:line="240" w:lineRule="auto"/>
        <w:rPr>
          <w:rFonts w:ascii="Times New Roman" w:eastAsia="Times New Roman" w:hAnsi="Times New Roman" w:cs="Times New Roman"/>
          <w:b/>
          <w:bCs/>
          <w:color w:val="333333"/>
          <w:sz w:val="24"/>
          <w:szCs w:val="24"/>
          <w:shd w:val="clear" w:color="auto" w:fill="FFFFFF"/>
          <w:lang w:eastAsia="ru-RU"/>
        </w:rPr>
      </w:pPr>
      <w:r w:rsidRPr="002060F0">
        <w:rPr>
          <w:rFonts w:ascii="Times New Roman" w:eastAsia="Times New Roman" w:hAnsi="Times New Roman" w:cs="Times New Roman"/>
          <w:b/>
          <w:bCs/>
          <w:color w:val="333333"/>
          <w:sz w:val="24"/>
          <w:szCs w:val="24"/>
          <w:shd w:val="clear" w:color="auto" w:fill="FFFFFF"/>
          <w:lang w:eastAsia="ru-RU"/>
        </w:rPr>
        <w:t>Цели урока:</w:t>
      </w:r>
    </w:p>
    <w:p w:rsidR="00D434F6" w:rsidRPr="002060F0" w:rsidRDefault="00D434F6" w:rsidP="00D434F6">
      <w:pPr>
        <w:spacing w:after="135" w:line="240" w:lineRule="auto"/>
        <w:rPr>
          <w:rFonts w:ascii="Times New Roman" w:eastAsia="Times New Roman" w:hAnsi="Times New Roman" w:cs="Times New Roman"/>
          <w:b/>
          <w:bCs/>
          <w:i/>
          <w:iCs/>
          <w:color w:val="333333"/>
          <w:sz w:val="24"/>
          <w:szCs w:val="24"/>
          <w:shd w:val="clear" w:color="auto" w:fill="FFFFFF"/>
          <w:lang w:eastAsia="ru-RU"/>
        </w:rPr>
      </w:pPr>
      <w:r w:rsidRPr="002060F0">
        <w:rPr>
          <w:rFonts w:ascii="Times New Roman" w:eastAsia="Times New Roman" w:hAnsi="Times New Roman" w:cs="Times New Roman"/>
          <w:b/>
          <w:bCs/>
          <w:i/>
          <w:iCs/>
          <w:color w:val="333333"/>
          <w:sz w:val="24"/>
          <w:szCs w:val="24"/>
          <w:shd w:val="clear" w:color="auto" w:fill="FFFFFF"/>
          <w:lang w:eastAsia="ru-RU"/>
        </w:rPr>
        <w:t>Образовательные:</w:t>
      </w:r>
    </w:p>
    <w:p w:rsidR="00D434F6" w:rsidRPr="002060F0" w:rsidRDefault="00D434F6" w:rsidP="00D434F6">
      <w:pPr>
        <w:numPr>
          <w:ilvl w:val="0"/>
          <w:numId w:val="271"/>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Расширить знания по теме </w:t>
      </w:r>
      <w:r w:rsidRPr="002060F0">
        <w:rPr>
          <w:rFonts w:ascii="Times New Roman" w:hAnsi="Times New Roman" w:cs="Times New Roman"/>
          <w:color w:val="000000" w:themeColor="text1"/>
          <w:sz w:val="24"/>
          <w:szCs w:val="24"/>
        </w:rPr>
        <w:t>Различные значения сочетания глагола to be с Past Participle</w:t>
      </w:r>
    </w:p>
    <w:p w:rsidR="00D434F6" w:rsidRPr="002060F0" w:rsidRDefault="00D434F6" w:rsidP="00D434F6">
      <w:pPr>
        <w:numPr>
          <w:ilvl w:val="0"/>
          <w:numId w:val="271"/>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Обеспечить усвоение нового материала, на основе ранее изученного материала.</w:t>
      </w:r>
    </w:p>
    <w:p w:rsidR="00D434F6" w:rsidRPr="002060F0" w:rsidRDefault="00D434F6" w:rsidP="00D434F6">
      <w:pPr>
        <w:numPr>
          <w:ilvl w:val="0"/>
          <w:numId w:val="271"/>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Формирование умений применять полученные знания в собственных высказываниях.</w:t>
      </w:r>
    </w:p>
    <w:p w:rsidR="00D434F6" w:rsidRPr="002060F0" w:rsidRDefault="00D434F6" w:rsidP="00D434F6">
      <w:pPr>
        <w:numPr>
          <w:ilvl w:val="0"/>
          <w:numId w:val="271"/>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Формировать навыки владения мультимедийными средствами обучения.</w:t>
      </w:r>
    </w:p>
    <w:p w:rsidR="00D434F6" w:rsidRPr="002060F0" w:rsidRDefault="00D434F6" w:rsidP="00D434F6">
      <w:pPr>
        <w:spacing w:after="135" w:line="240" w:lineRule="auto"/>
        <w:rPr>
          <w:rFonts w:ascii="Times New Roman" w:eastAsia="Times New Roman" w:hAnsi="Times New Roman" w:cs="Times New Roman"/>
          <w:b/>
          <w:bCs/>
          <w:i/>
          <w:iCs/>
          <w:color w:val="333333"/>
          <w:sz w:val="24"/>
          <w:szCs w:val="24"/>
          <w:shd w:val="clear" w:color="auto" w:fill="FFFFFF"/>
          <w:lang w:eastAsia="ru-RU"/>
        </w:rPr>
      </w:pPr>
      <w:r w:rsidRPr="002060F0">
        <w:rPr>
          <w:rFonts w:ascii="Times New Roman" w:eastAsia="Times New Roman" w:hAnsi="Times New Roman" w:cs="Times New Roman"/>
          <w:b/>
          <w:bCs/>
          <w:i/>
          <w:iCs/>
          <w:color w:val="333333"/>
          <w:sz w:val="24"/>
          <w:szCs w:val="24"/>
          <w:shd w:val="clear" w:color="auto" w:fill="FFFFFF"/>
          <w:lang w:eastAsia="ru-RU"/>
        </w:rPr>
        <w:t>Развивающие:</w:t>
      </w:r>
    </w:p>
    <w:p w:rsidR="00D434F6" w:rsidRPr="002060F0" w:rsidRDefault="00D434F6" w:rsidP="00D434F6">
      <w:pPr>
        <w:numPr>
          <w:ilvl w:val="0"/>
          <w:numId w:val="272"/>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Развитие памяти.</w:t>
      </w:r>
    </w:p>
    <w:p w:rsidR="00D434F6" w:rsidRPr="002060F0" w:rsidRDefault="00D434F6" w:rsidP="00D434F6">
      <w:pPr>
        <w:numPr>
          <w:ilvl w:val="0"/>
          <w:numId w:val="272"/>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Развитие мышления.</w:t>
      </w:r>
    </w:p>
    <w:p w:rsidR="00D434F6" w:rsidRPr="002060F0" w:rsidRDefault="00D434F6" w:rsidP="00D434F6">
      <w:pPr>
        <w:numPr>
          <w:ilvl w:val="0"/>
          <w:numId w:val="272"/>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Развитие интереса к предмету.</w:t>
      </w:r>
    </w:p>
    <w:p w:rsidR="00D434F6" w:rsidRPr="002060F0" w:rsidRDefault="00D434F6" w:rsidP="00D434F6">
      <w:pPr>
        <w:numPr>
          <w:ilvl w:val="0"/>
          <w:numId w:val="272"/>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Развитие творческих способностей учащихся.</w:t>
      </w:r>
    </w:p>
    <w:p w:rsidR="00D434F6" w:rsidRPr="002060F0" w:rsidRDefault="00D434F6" w:rsidP="00D434F6">
      <w:pPr>
        <w:spacing w:after="135" w:line="240" w:lineRule="auto"/>
        <w:rPr>
          <w:rFonts w:ascii="Times New Roman" w:eastAsia="Times New Roman" w:hAnsi="Times New Roman" w:cs="Times New Roman"/>
          <w:b/>
          <w:bCs/>
          <w:i/>
          <w:iCs/>
          <w:color w:val="333333"/>
          <w:sz w:val="24"/>
          <w:szCs w:val="24"/>
          <w:shd w:val="clear" w:color="auto" w:fill="FFFFFF"/>
          <w:lang w:eastAsia="ru-RU"/>
        </w:rPr>
      </w:pPr>
      <w:r w:rsidRPr="002060F0">
        <w:rPr>
          <w:rFonts w:ascii="Times New Roman" w:eastAsia="Times New Roman" w:hAnsi="Times New Roman" w:cs="Times New Roman"/>
          <w:b/>
          <w:bCs/>
          <w:i/>
          <w:iCs/>
          <w:color w:val="333333"/>
          <w:sz w:val="24"/>
          <w:szCs w:val="24"/>
          <w:shd w:val="clear" w:color="auto" w:fill="FFFFFF"/>
          <w:lang w:eastAsia="ru-RU"/>
        </w:rPr>
        <w:t>Воспитательные:</w:t>
      </w:r>
    </w:p>
    <w:p w:rsidR="00D434F6" w:rsidRPr="002060F0" w:rsidRDefault="00D434F6" w:rsidP="00D434F6">
      <w:pPr>
        <w:numPr>
          <w:ilvl w:val="0"/>
          <w:numId w:val="273"/>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Содействовать развитию умений преодолевать трудности.</w:t>
      </w:r>
    </w:p>
    <w:p w:rsidR="00D434F6" w:rsidRPr="002060F0" w:rsidRDefault="00D434F6" w:rsidP="00D434F6">
      <w:pPr>
        <w:numPr>
          <w:ilvl w:val="0"/>
          <w:numId w:val="273"/>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Содействовать развитию самостоятельности в мышлении.</w:t>
      </w:r>
    </w:p>
    <w:p w:rsidR="00D434F6" w:rsidRPr="002060F0" w:rsidRDefault="00D434F6" w:rsidP="00D434F6">
      <w:pPr>
        <w:numPr>
          <w:ilvl w:val="0"/>
          <w:numId w:val="273"/>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Формировать умения общаться.</w:t>
      </w:r>
    </w:p>
    <w:p w:rsidR="00D434F6" w:rsidRPr="002060F0" w:rsidRDefault="00D434F6" w:rsidP="00D434F6">
      <w:pPr>
        <w:spacing w:after="135" w:line="240" w:lineRule="auto"/>
        <w:rPr>
          <w:rFonts w:ascii="Times New Roman" w:eastAsia="Times New Roman" w:hAnsi="Times New Roman" w:cs="Times New Roman"/>
          <w:b/>
          <w:bCs/>
          <w:color w:val="333333"/>
          <w:sz w:val="24"/>
          <w:szCs w:val="24"/>
          <w:shd w:val="clear" w:color="auto" w:fill="FFFFFF"/>
          <w:lang w:eastAsia="ru-RU"/>
        </w:rPr>
      </w:pPr>
      <w:r w:rsidRPr="002060F0">
        <w:rPr>
          <w:rFonts w:ascii="Times New Roman" w:eastAsia="Times New Roman" w:hAnsi="Times New Roman" w:cs="Times New Roman"/>
          <w:b/>
          <w:bCs/>
          <w:color w:val="333333"/>
          <w:sz w:val="24"/>
          <w:szCs w:val="24"/>
          <w:shd w:val="clear" w:color="auto" w:fill="FFFFFF"/>
          <w:lang w:eastAsia="ru-RU"/>
        </w:rPr>
        <w:t>Оборудование урока:</w:t>
      </w:r>
    </w:p>
    <w:p w:rsidR="00D434F6" w:rsidRPr="002060F0" w:rsidRDefault="00D434F6" w:rsidP="00D434F6">
      <w:pPr>
        <w:numPr>
          <w:ilvl w:val="0"/>
          <w:numId w:val="274"/>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Интерактивная доска.</w:t>
      </w:r>
    </w:p>
    <w:p w:rsidR="00D434F6" w:rsidRPr="002060F0" w:rsidRDefault="00D434F6" w:rsidP="00D434F6">
      <w:pPr>
        <w:numPr>
          <w:ilvl w:val="0"/>
          <w:numId w:val="274"/>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Компьютер.</w:t>
      </w:r>
    </w:p>
    <w:p w:rsidR="00D434F6" w:rsidRPr="002060F0" w:rsidRDefault="00D434F6" w:rsidP="00D434F6">
      <w:pPr>
        <w:spacing w:before="270" w:after="135" w:line="285" w:lineRule="atLeast"/>
        <w:jc w:val="center"/>
        <w:outlineLvl w:val="2"/>
        <w:rPr>
          <w:rFonts w:ascii="Times New Roman" w:eastAsia="Times New Roman" w:hAnsi="Times New Roman" w:cs="Times New Roman"/>
          <w:b/>
          <w:color w:val="000000" w:themeColor="text1"/>
          <w:sz w:val="24"/>
          <w:szCs w:val="24"/>
          <w:shd w:val="clear" w:color="auto" w:fill="FFFFFF"/>
          <w:lang w:eastAsia="ru-RU"/>
        </w:rPr>
      </w:pPr>
      <w:r w:rsidRPr="002060F0">
        <w:rPr>
          <w:rFonts w:ascii="Times New Roman" w:eastAsia="Times New Roman" w:hAnsi="Times New Roman" w:cs="Times New Roman"/>
          <w:b/>
          <w:color w:val="000000" w:themeColor="text1"/>
          <w:sz w:val="24"/>
          <w:szCs w:val="24"/>
          <w:shd w:val="clear" w:color="auto" w:fill="FFFFFF"/>
          <w:lang w:eastAsia="ru-RU"/>
        </w:rPr>
        <w:t>Ход урока</w:t>
      </w:r>
    </w:p>
    <w:p w:rsidR="00D434F6" w:rsidRPr="002060F0" w:rsidRDefault="00D434F6" w:rsidP="00D434F6">
      <w:pPr>
        <w:shd w:val="clear" w:color="auto" w:fill="FFFFFF"/>
        <w:spacing w:before="270" w:after="135" w:line="285" w:lineRule="atLeast"/>
        <w:outlineLvl w:val="2"/>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1. Организационный момент.</w:t>
      </w:r>
    </w:p>
    <w:p w:rsidR="00D434F6" w:rsidRPr="002060F0" w:rsidRDefault="00D434F6" w:rsidP="00D434F6">
      <w:pPr>
        <w:pStyle w:val="ad"/>
        <w:shd w:val="clear" w:color="auto" w:fill="FFFFFF"/>
        <w:spacing w:before="0" w:beforeAutospacing="0" w:after="150" w:afterAutospacing="0"/>
        <w:rPr>
          <w:color w:val="333333"/>
          <w:lang w:val="en-US"/>
        </w:rPr>
      </w:pPr>
      <w:r w:rsidRPr="002060F0">
        <w:rPr>
          <w:color w:val="333333"/>
          <w:lang w:val="en-US"/>
        </w:rPr>
        <w:t>Good morning! I’m glad to see you. Let’s start our lesson. Look at the words on the blackboard and guess what the theme of our lesson is.</w:t>
      </w:r>
    </w:p>
    <w:p w:rsidR="00D434F6" w:rsidRPr="002060F0" w:rsidRDefault="00D434F6" w:rsidP="00D434F6">
      <w:pPr>
        <w:pStyle w:val="ad"/>
        <w:shd w:val="clear" w:color="auto" w:fill="FFFFFF"/>
        <w:spacing w:before="0" w:beforeAutospacing="0" w:after="150" w:afterAutospacing="0"/>
        <w:rPr>
          <w:color w:val="333333"/>
          <w:lang w:val="en-US"/>
        </w:rPr>
      </w:pPr>
    </w:p>
    <w:p w:rsidR="00D434F6" w:rsidRPr="002060F0" w:rsidRDefault="00D434F6" w:rsidP="00D434F6">
      <w:pPr>
        <w:pStyle w:val="ad"/>
        <w:shd w:val="clear" w:color="auto" w:fill="FFFFFF"/>
        <w:spacing w:before="0" w:beforeAutospacing="0" w:after="150" w:afterAutospacing="0"/>
        <w:rPr>
          <w:b/>
          <w:bCs/>
          <w:color w:val="333333"/>
        </w:rPr>
      </w:pPr>
      <w:r w:rsidRPr="002060F0">
        <w:rPr>
          <w:b/>
          <w:bCs/>
          <w:color w:val="333333"/>
        </w:rPr>
        <w:t>2.. Повторение пройденного материала.</w:t>
      </w:r>
    </w:p>
    <w:p w:rsidR="00D434F6" w:rsidRPr="002060F0" w:rsidRDefault="00D434F6" w:rsidP="00D434F6">
      <w:pPr>
        <w:pStyle w:val="ad"/>
        <w:shd w:val="clear" w:color="auto" w:fill="FFFFFF"/>
        <w:spacing w:before="0" w:beforeAutospacing="0" w:after="0" w:afterAutospacing="0"/>
        <w:rPr>
          <w:color w:val="000000"/>
        </w:rPr>
      </w:pPr>
      <w:r w:rsidRPr="002060F0">
        <w:rPr>
          <w:b/>
          <w:bCs/>
          <w:i/>
          <w:iCs/>
          <w:color w:val="000000"/>
          <w:lang w:val="en-US"/>
        </w:rPr>
        <w:t>General</w:t>
      </w:r>
      <w:r w:rsidRPr="002060F0">
        <w:rPr>
          <w:b/>
          <w:bCs/>
          <w:i/>
          <w:iCs/>
          <w:color w:val="000000"/>
        </w:rPr>
        <w:t xml:space="preserve"> </w:t>
      </w:r>
      <w:r w:rsidRPr="002060F0">
        <w:rPr>
          <w:b/>
          <w:bCs/>
          <w:i/>
          <w:iCs/>
          <w:color w:val="000000"/>
          <w:lang w:val="en-US"/>
        </w:rPr>
        <w:t>understanding</w:t>
      </w:r>
      <w:r w:rsidRPr="002060F0">
        <w:rPr>
          <w:b/>
          <w:bCs/>
          <w:i/>
          <w:iCs/>
          <w:color w:val="000000"/>
        </w:rPr>
        <w:t>:</w:t>
      </w:r>
    </w:p>
    <w:p w:rsidR="00D434F6" w:rsidRPr="002060F0" w:rsidRDefault="00D434F6" w:rsidP="00D434F6">
      <w:pPr>
        <w:pStyle w:val="ad"/>
        <w:shd w:val="clear" w:color="auto" w:fill="FFFFFF"/>
        <w:spacing w:before="0" w:beforeAutospacing="0" w:after="0" w:afterAutospacing="0"/>
        <w:ind w:left="360"/>
        <w:rPr>
          <w:color w:val="000000"/>
          <w:lang w:val="en-US"/>
        </w:rPr>
      </w:pPr>
      <w:r w:rsidRPr="002060F0">
        <w:rPr>
          <w:color w:val="000000"/>
          <w:lang w:val="en-US"/>
        </w:rPr>
        <w:t>What does the term «computer* describe?</w:t>
      </w:r>
    </w:p>
    <w:p w:rsidR="00D434F6" w:rsidRPr="002060F0" w:rsidRDefault="00D434F6" w:rsidP="00D434F6">
      <w:pPr>
        <w:pStyle w:val="ad"/>
        <w:shd w:val="clear" w:color="auto" w:fill="FFFFFF"/>
        <w:spacing w:before="0" w:beforeAutospacing="0" w:after="0" w:afterAutospacing="0"/>
        <w:ind w:left="360"/>
        <w:rPr>
          <w:color w:val="000000"/>
          <w:lang w:val="en-US"/>
        </w:rPr>
      </w:pPr>
      <w:r w:rsidRPr="002060F0">
        <w:rPr>
          <w:color w:val="000000"/>
          <w:lang w:val="en-US"/>
        </w:rPr>
        <w:t>Is computer intelligent?</w:t>
      </w:r>
    </w:p>
    <w:p w:rsidR="00D434F6" w:rsidRPr="002060F0" w:rsidRDefault="00D434F6" w:rsidP="00D434F6">
      <w:pPr>
        <w:pStyle w:val="ad"/>
        <w:shd w:val="clear" w:color="auto" w:fill="FFFFFF"/>
        <w:spacing w:before="0" w:beforeAutospacing="0" w:after="0" w:afterAutospacing="0"/>
        <w:rPr>
          <w:color w:val="000000"/>
          <w:lang w:val="en-US"/>
        </w:rPr>
      </w:pPr>
      <w:r w:rsidRPr="002060F0">
        <w:rPr>
          <w:color w:val="000000"/>
          <w:lang w:val="en-US"/>
        </w:rPr>
        <w:t>What are five components of computer system?</w:t>
      </w:r>
    </w:p>
    <w:p w:rsidR="00D434F6" w:rsidRPr="002060F0" w:rsidRDefault="00D434F6" w:rsidP="00D434F6">
      <w:pPr>
        <w:pStyle w:val="ad"/>
        <w:shd w:val="clear" w:color="auto" w:fill="FFFFFF"/>
        <w:spacing w:before="0" w:beforeAutospacing="0" w:after="0" w:afterAutospacing="0"/>
        <w:rPr>
          <w:color w:val="000000"/>
          <w:lang w:val="en-US"/>
        </w:rPr>
      </w:pPr>
      <w:r w:rsidRPr="002060F0">
        <w:rPr>
          <w:color w:val="000000"/>
          <w:lang w:val="en-US"/>
        </w:rPr>
        <w:t>What is connectivity?</w:t>
      </w:r>
    </w:p>
    <w:p w:rsidR="00D434F6" w:rsidRPr="002060F0" w:rsidRDefault="00D434F6" w:rsidP="00D434F6">
      <w:pPr>
        <w:pStyle w:val="ad"/>
        <w:shd w:val="clear" w:color="auto" w:fill="FFFFFF"/>
        <w:spacing w:before="0" w:beforeAutospacing="0" w:after="0" w:afterAutospacing="0"/>
        <w:ind w:left="360"/>
        <w:rPr>
          <w:color w:val="000000"/>
          <w:lang w:val="en-US"/>
        </w:rPr>
      </w:pPr>
      <w:r w:rsidRPr="002060F0">
        <w:rPr>
          <w:color w:val="000000"/>
          <w:lang w:val="en-US"/>
        </w:rPr>
        <w:t>What is software? What's the difference between hardware and software?</w:t>
      </w:r>
    </w:p>
    <w:p w:rsidR="00D434F6" w:rsidRPr="002060F0" w:rsidRDefault="00D434F6" w:rsidP="00D434F6">
      <w:pPr>
        <w:pStyle w:val="ad"/>
        <w:shd w:val="clear" w:color="auto" w:fill="FFFFFF"/>
        <w:spacing w:before="0" w:beforeAutospacing="0" w:after="0" w:afterAutospacing="0"/>
        <w:rPr>
          <w:color w:val="000000"/>
          <w:lang w:val="en-US"/>
        </w:rPr>
      </w:pPr>
      <w:r w:rsidRPr="002060F0">
        <w:rPr>
          <w:color w:val="000000"/>
          <w:lang w:val="en-US"/>
        </w:rPr>
        <w:t>Why people are the most important component of a computer system?</w:t>
      </w:r>
    </w:p>
    <w:p w:rsidR="00D434F6" w:rsidRPr="002060F0" w:rsidRDefault="00D434F6" w:rsidP="00D434F6">
      <w:pPr>
        <w:pStyle w:val="ad"/>
        <w:shd w:val="clear" w:color="auto" w:fill="FFFFFF"/>
        <w:spacing w:before="0" w:beforeAutospacing="0" w:after="0" w:afterAutospacing="0"/>
        <w:rPr>
          <w:color w:val="000000"/>
          <w:lang w:val="en-US"/>
        </w:rPr>
      </w:pPr>
      <w:r w:rsidRPr="002060F0">
        <w:rPr>
          <w:color w:val="000000"/>
          <w:lang w:val="en-US"/>
        </w:rPr>
        <w:t>In what way terms «data» and «information* differ?</w:t>
      </w:r>
    </w:p>
    <w:p w:rsidR="00D434F6" w:rsidRPr="002060F0" w:rsidRDefault="00D434F6" w:rsidP="00D434F6">
      <w:pPr>
        <w:pStyle w:val="ad"/>
        <w:shd w:val="clear" w:color="auto" w:fill="FFFFFF"/>
        <w:spacing w:before="0" w:beforeAutospacing="0" w:after="150" w:afterAutospacing="0"/>
        <w:rPr>
          <w:color w:val="333333"/>
          <w:lang w:val="en-US"/>
        </w:rPr>
      </w:pPr>
    </w:p>
    <w:p w:rsidR="00D434F6" w:rsidRPr="002060F0" w:rsidRDefault="00D434F6" w:rsidP="00D434F6">
      <w:pPr>
        <w:spacing w:before="270" w:after="135" w:line="285" w:lineRule="atLeast"/>
        <w:outlineLvl w:val="2"/>
        <w:rPr>
          <w:rFonts w:ascii="Times New Roman" w:eastAsia="Times New Roman" w:hAnsi="Times New Roman" w:cs="Times New Roman"/>
          <w:b/>
          <w:color w:val="000000" w:themeColor="text1"/>
          <w:sz w:val="24"/>
          <w:szCs w:val="24"/>
          <w:shd w:val="clear" w:color="auto" w:fill="FFFFFF"/>
          <w:lang w:eastAsia="ru-RU"/>
        </w:rPr>
      </w:pPr>
      <w:r w:rsidRPr="002060F0">
        <w:rPr>
          <w:rFonts w:ascii="Times New Roman" w:eastAsia="Times New Roman" w:hAnsi="Times New Roman" w:cs="Times New Roman"/>
          <w:b/>
          <w:color w:val="000000" w:themeColor="text1"/>
          <w:sz w:val="24"/>
          <w:szCs w:val="24"/>
          <w:shd w:val="clear" w:color="auto" w:fill="FFFFFF"/>
          <w:lang w:eastAsia="ru-RU"/>
        </w:rPr>
        <w:t>3. Изложение нового материала.</w:t>
      </w:r>
    </w:p>
    <w:p w:rsidR="00D434F6" w:rsidRPr="002060F0" w:rsidRDefault="00D434F6" w:rsidP="00D434F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333333"/>
          <w:sz w:val="24"/>
          <w:szCs w:val="24"/>
          <w:lang w:eastAsia="ru-RU"/>
        </w:rPr>
        <w:t>Причастие</w:t>
      </w:r>
      <w:r w:rsidRPr="002060F0">
        <w:rPr>
          <w:rFonts w:ascii="Times New Roman" w:eastAsia="Times New Roman" w:hAnsi="Times New Roman" w:cs="Times New Roman"/>
          <w:color w:val="333333"/>
          <w:sz w:val="24"/>
          <w:szCs w:val="24"/>
          <w:lang w:eastAsia="ru-RU"/>
        </w:rPr>
        <w:t> – это неличная форма </w:t>
      </w:r>
      <w:hyperlink r:id="rId95" w:history="1">
        <w:r w:rsidRPr="002060F0">
          <w:rPr>
            <w:rFonts w:ascii="Times New Roman" w:eastAsia="Times New Roman" w:hAnsi="Times New Roman" w:cs="Times New Roman"/>
            <w:color w:val="000000" w:themeColor="text1"/>
            <w:sz w:val="24"/>
            <w:szCs w:val="24"/>
            <w:u w:val="single"/>
            <w:lang w:eastAsia="ru-RU"/>
          </w:rPr>
          <w:t>английского глагола</w:t>
        </w:r>
      </w:hyperlink>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333333"/>
          <w:sz w:val="24"/>
          <w:szCs w:val="24"/>
          <w:lang w:eastAsia="ru-RU"/>
        </w:rPr>
        <w:t>которая обладает свойствами глагола, наречия и прилагательного.</w:t>
      </w:r>
    </w:p>
    <w:p w:rsidR="00D434F6" w:rsidRPr="002060F0" w:rsidRDefault="00D434F6" w:rsidP="00D434F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333333"/>
          <w:sz w:val="24"/>
          <w:szCs w:val="24"/>
          <w:lang w:eastAsia="ru-RU"/>
        </w:rPr>
        <w:t>Английские причастия делятся на причастие настоящего времени (</w:t>
      </w:r>
      <w:r w:rsidRPr="002060F0">
        <w:rPr>
          <w:rFonts w:ascii="Times New Roman" w:eastAsia="Times New Roman" w:hAnsi="Times New Roman" w:cs="Times New Roman"/>
          <w:b/>
          <w:bCs/>
          <w:color w:val="333333"/>
          <w:sz w:val="24"/>
          <w:szCs w:val="24"/>
          <w:lang w:eastAsia="ru-RU"/>
        </w:rPr>
        <w:t>Participle I</w:t>
      </w:r>
      <w:r w:rsidRPr="002060F0">
        <w:rPr>
          <w:rFonts w:ascii="Times New Roman" w:eastAsia="Times New Roman" w:hAnsi="Times New Roman" w:cs="Times New Roman"/>
          <w:color w:val="333333"/>
          <w:sz w:val="24"/>
          <w:szCs w:val="24"/>
          <w:lang w:eastAsia="ru-RU"/>
        </w:rPr>
        <w:t>) и причастие прошедшего времени (</w:t>
      </w:r>
      <w:r w:rsidRPr="002060F0">
        <w:rPr>
          <w:rFonts w:ascii="Times New Roman" w:eastAsia="Times New Roman" w:hAnsi="Times New Roman" w:cs="Times New Roman"/>
          <w:b/>
          <w:bCs/>
          <w:color w:val="333333"/>
          <w:sz w:val="24"/>
          <w:szCs w:val="24"/>
          <w:lang w:eastAsia="ru-RU"/>
        </w:rPr>
        <w:t>Participle II</w:t>
      </w:r>
      <w:r w:rsidRPr="002060F0">
        <w:rPr>
          <w:rFonts w:ascii="Times New Roman" w:eastAsia="Times New Roman" w:hAnsi="Times New Roman" w:cs="Times New Roman"/>
          <w:color w:val="333333"/>
          <w:sz w:val="24"/>
          <w:szCs w:val="24"/>
          <w:lang w:eastAsia="ru-RU"/>
        </w:rPr>
        <w:t>).</w:t>
      </w:r>
    </w:p>
    <w:p w:rsidR="00D434F6" w:rsidRPr="002060F0" w:rsidRDefault="00D434F6" w:rsidP="00D434F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333333"/>
          <w:sz w:val="24"/>
          <w:szCs w:val="24"/>
          <w:lang w:eastAsia="ru-RU"/>
        </w:rPr>
        <w:t>Причастие настоящего времени</w:t>
      </w:r>
      <w:r w:rsidRPr="002060F0">
        <w:rPr>
          <w:rFonts w:ascii="Times New Roman" w:eastAsia="Times New Roman" w:hAnsi="Times New Roman" w:cs="Times New Roman"/>
          <w:color w:val="333333"/>
          <w:sz w:val="24"/>
          <w:szCs w:val="24"/>
          <w:lang w:eastAsia="ru-RU"/>
        </w:rPr>
        <w:t> обозначает действие, проистекающее одновременно с действием, выраженным сказуемым:</w:t>
      </w:r>
    </w:p>
    <w:p w:rsidR="00D434F6" w:rsidRPr="002060F0" w:rsidRDefault="00D434F6" w:rsidP="00D434F6">
      <w:pPr>
        <w:shd w:val="clear" w:color="auto" w:fill="F5F5F5"/>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7E4B19"/>
          <w:sz w:val="24"/>
          <w:szCs w:val="24"/>
          <w:lang w:val="en-US" w:eastAsia="ru-RU"/>
        </w:rPr>
        <w:t>Look at the man </w:t>
      </w:r>
      <w:r w:rsidRPr="002060F0">
        <w:rPr>
          <w:rFonts w:ascii="Times New Roman" w:eastAsia="Times New Roman" w:hAnsi="Times New Roman" w:cs="Times New Roman"/>
          <w:b/>
          <w:bCs/>
          <w:color w:val="7E4B19"/>
          <w:sz w:val="24"/>
          <w:szCs w:val="24"/>
          <w:lang w:val="en-US" w:eastAsia="ru-RU"/>
        </w:rPr>
        <w:t>crossing </w:t>
      </w:r>
      <w:r w:rsidRPr="002060F0">
        <w:rPr>
          <w:rFonts w:ascii="Times New Roman" w:eastAsia="Times New Roman" w:hAnsi="Times New Roman" w:cs="Times New Roman"/>
          <w:color w:val="7E4B19"/>
          <w:sz w:val="24"/>
          <w:szCs w:val="24"/>
          <w:lang w:val="en-US" w:eastAsia="ru-RU"/>
        </w:rPr>
        <w:t>the street.</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Взгляни на человека, переходящего улицу.</w:t>
      </w:r>
    </w:p>
    <w:p w:rsidR="00D434F6" w:rsidRPr="002060F0" w:rsidRDefault="00D434F6" w:rsidP="00D434F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333333"/>
          <w:sz w:val="24"/>
          <w:szCs w:val="24"/>
          <w:lang w:eastAsia="ru-RU"/>
        </w:rPr>
        <w:t>Причастие настоящего времени образуется при помощи окончания </w:t>
      </w:r>
      <w:r w:rsidRPr="002060F0">
        <w:rPr>
          <w:rFonts w:ascii="Times New Roman" w:eastAsia="Times New Roman" w:hAnsi="Times New Roman" w:cs="Times New Roman"/>
          <w:b/>
          <w:bCs/>
          <w:color w:val="333333"/>
          <w:sz w:val="24"/>
          <w:szCs w:val="24"/>
          <w:lang w:eastAsia="ru-RU"/>
        </w:rPr>
        <w:t>-ing</w:t>
      </w:r>
      <w:r w:rsidRPr="002060F0">
        <w:rPr>
          <w:rFonts w:ascii="Times New Roman" w:eastAsia="Times New Roman" w:hAnsi="Times New Roman" w:cs="Times New Roman"/>
          <w:color w:val="333333"/>
          <w:sz w:val="24"/>
          <w:szCs w:val="24"/>
          <w:lang w:eastAsia="ru-RU"/>
        </w:rPr>
        <w:t>:</w:t>
      </w:r>
    </w:p>
    <w:p w:rsidR="00D434F6" w:rsidRPr="002060F0" w:rsidRDefault="00D434F6" w:rsidP="00D434F6">
      <w:pPr>
        <w:shd w:val="clear" w:color="auto" w:fill="F5F5F5"/>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7E4B19"/>
          <w:sz w:val="24"/>
          <w:szCs w:val="24"/>
          <w:lang w:val="en-US" w:eastAsia="ru-RU"/>
        </w:rPr>
        <w:t>to learn – learn</w:t>
      </w:r>
      <w:r w:rsidRPr="002060F0">
        <w:rPr>
          <w:rFonts w:ascii="Times New Roman" w:eastAsia="Times New Roman" w:hAnsi="Times New Roman" w:cs="Times New Roman"/>
          <w:b/>
          <w:bCs/>
          <w:color w:val="7E4B19"/>
          <w:sz w:val="24"/>
          <w:szCs w:val="24"/>
          <w:lang w:val="en-US" w:eastAsia="ru-RU"/>
        </w:rPr>
        <w:t>ing</w:t>
      </w:r>
      <w:r w:rsidRPr="002060F0">
        <w:rPr>
          <w:rFonts w:ascii="Times New Roman" w:eastAsia="Times New Roman" w:hAnsi="Times New Roman" w:cs="Times New Roman"/>
          <w:color w:val="7E4B19"/>
          <w:sz w:val="24"/>
          <w:szCs w:val="24"/>
          <w:lang w:val="en-US" w:eastAsia="ru-RU"/>
        </w:rPr>
        <w:br/>
        <w:t>to speak – speak</w:t>
      </w:r>
      <w:r w:rsidRPr="002060F0">
        <w:rPr>
          <w:rFonts w:ascii="Times New Roman" w:eastAsia="Times New Roman" w:hAnsi="Times New Roman" w:cs="Times New Roman"/>
          <w:b/>
          <w:bCs/>
          <w:color w:val="7E4B19"/>
          <w:sz w:val="24"/>
          <w:szCs w:val="24"/>
          <w:lang w:val="en-US" w:eastAsia="ru-RU"/>
        </w:rPr>
        <w:t>ing</w:t>
      </w:r>
    </w:p>
    <w:p w:rsidR="00D434F6" w:rsidRPr="002060F0" w:rsidRDefault="00D434F6" w:rsidP="00D434F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333333"/>
          <w:sz w:val="24"/>
          <w:szCs w:val="24"/>
          <w:lang w:eastAsia="ru-RU"/>
        </w:rPr>
        <w:t>Причастие настоящего времени употребляется для образования продолженных времён:</w:t>
      </w:r>
    </w:p>
    <w:p w:rsidR="00D434F6" w:rsidRPr="002060F0" w:rsidRDefault="00D434F6" w:rsidP="00D434F6">
      <w:pPr>
        <w:shd w:val="clear" w:color="auto" w:fill="F5F5F5"/>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7E4B19"/>
          <w:sz w:val="24"/>
          <w:szCs w:val="24"/>
          <w:lang w:val="en-US" w:eastAsia="ru-RU"/>
        </w:rPr>
        <w:t>They are </w:t>
      </w:r>
      <w:r w:rsidRPr="002060F0">
        <w:rPr>
          <w:rFonts w:ascii="Times New Roman" w:eastAsia="Times New Roman" w:hAnsi="Times New Roman" w:cs="Times New Roman"/>
          <w:b/>
          <w:bCs/>
          <w:color w:val="7E4B19"/>
          <w:sz w:val="24"/>
          <w:szCs w:val="24"/>
          <w:lang w:val="en-US" w:eastAsia="ru-RU"/>
        </w:rPr>
        <w:t>watching </w:t>
      </w:r>
      <w:r w:rsidRPr="002060F0">
        <w:rPr>
          <w:rFonts w:ascii="Times New Roman" w:eastAsia="Times New Roman" w:hAnsi="Times New Roman" w:cs="Times New Roman"/>
          <w:color w:val="7E4B19"/>
          <w:sz w:val="24"/>
          <w:szCs w:val="24"/>
          <w:lang w:val="en-US" w:eastAsia="ru-RU"/>
        </w:rPr>
        <w:t>a new film now.</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Сейчас они смотрят новый фильм.</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7E4B19"/>
          <w:sz w:val="24"/>
          <w:szCs w:val="24"/>
          <w:lang w:val="en-US" w:eastAsia="ru-RU"/>
        </w:rPr>
        <w:t>They were </w:t>
      </w:r>
      <w:r w:rsidRPr="002060F0">
        <w:rPr>
          <w:rFonts w:ascii="Times New Roman" w:eastAsia="Times New Roman" w:hAnsi="Times New Roman" w:cs="Times New Roman"/>
          <w:b/>
          <w:bCs/>
          <w:color w:val="7E4B19"/>
          <w:sz w:val="24"/>
          <w:szCs w:val="24"/>
          <w:lang w:val="en-US" w:eastAsia="ru-RU"/>
        </w:rPr>
        <w:t>watching </w:t>
      </w:r>
      <w:r w:rsidRPr="002060F0">
        <w:rPr>
          <w:rFonts w:ascii="Times New Roman" w:eastAsia="Times New Roman" w:hAnsi="Times New Roman" w:cs="Times New Roman"/>
          <w:color w:val="7E4B19"/>
          <w:sz w:val="24"/>
          <w:szCs w:val="24"/>
          <w:lang w:val="en-US" w:eastAsia="ru-RU"/>
        </w:rPr>
        <w:t>a new film at that time last night.</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Они</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смотрели</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новый</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фильм</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в</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это</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время</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вчера</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вечером</w:t>
      </w:r>
      <w:r w:rsidRPr="002060F0">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7E4B19"/>
          <w:sz w:val="24"/>
          <w:szCs w:val="24"/>
          <w:lang w:val="en-US" w:eastAsia="ru-RU"/>
        </w:rPr>
        <w:t>They will be </w:t>
      </w:r>
      <w:r w:rsidRPr="002060F0">
        <w:rPr>
          <w:rFonts w:ascii="Times New Roman" w:eastAsia="Times New Roman" w:hAnsi="Times New Roman" w:cs="Times New Roman"/>
          <w:b/>
          <w:bCs/>
          <w:color w:val="7E4B19"/>
          <w:sz w:val="24"/>
          <w:szCs w:val="24"/>
          <w:lang w:val="en-US" w:eastAsia="ru-RU"/>
        </w:rPr>
        <w:t>watching </w:t>
      </w:r>
      <w:r w:rsidRPr="002060F0">
        <w:rPr>
          <w:rFonts w:ascii="Times New Roman" w:eastAsia="Times New Roman" w:hAnsi="Times New Roman" w:cs="Times New Roman"/>
          <w:color w:val="7E4B19"/>
          <w:sz w:val="24"/>
          <w:szCs w:val="24"/>
          <w:lang w:val="en-US" w:eastAsia="ru-RU"/>
        </w:rPr>
        <w:t>a new film at this time tomorrow.</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Они будут смотреть новый фильм в это время завтра.</w:t>
      </w:r>
    </w:p>
    <w:p w:rsidR="00D434F6" w:rsidRPr="002060F0" w:rsidRDefault="00D434F6" w:rsidP="00D434F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333333"/>
          <w:sz w:val="24"/>
          <w:szCs w:val="24"/>
          <w:lang w:eastAsia="ru-RU"/>
        </w:rPr>
        <w:t>Несмотря на то, что и </w:t>
      </w:r>
      <w:hyperlink r:id="rId96" w:history="1">
        <w:r w:rsidRPr="002060F0">
          <w:rPr>
            <w:rFonts w:ascii="Times New Roman" w:eastAsia="Times New Roman" w:hAnsi="Times New Roman" w:cs="Times New Roman"/>
            <w:b/>
            <w:bCs/>
            <w:color w:val="000000" w:themeColor="text1"/>
            <w:sz w:val="24"/>
            <w:szCs w:val="24"/>
            <w:u w:val="single"/>
            <w:lang w:eastAsia="ru-RU"/>
          </w:rPr>
          <w:t>герундий</w:t>
        </w:r>
      </w:hyperlink>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333333"/>
          <w:sz w:val="24"/>
          <w:szCs w:val="24"/>
          <w:lang w:eastAsia="ru-RU"/>
        </w:rPr>
        <w:t>и </w:t>
      </w:r>
      <w:r w:rsidRPr="002060F0">
        <w:rPr>
          <w:rFonts w:ascii="Times New Roman" w:eastAsia="Times New Roman" w:hAnsi="Times New Roman" w:cs="Times New Roman"/>
          <w:b/>
          <w:bCs/>
          <w:color w:val="333333"/>
          <w:sz w:val="24"/>
          <w:szCs w:val="24"/>
          <w:lang w:eastAsia="ru-RU"/>
        </w:rPr>
        <w:t>причастие настоящего времени</w:t>
      </w:r>
      <w:r w:rsidRPr="002060F0">
        <w:rPr>
          <w:rFonts w:ascii="Times New Roman" w:eastAsia="Times New Roman" w:hAnsi="Times New Roman" w:cs="Times New Roman"/>
          <w:color w:val="333333"/>
          <w:sz w:val="24"/>
          <w:szCs w:val="24"/>
          <w:lang w:eastAsia="ru-RU"/>
        </w:rPr>
        <w:t> имеют окончание </w:t>
      </w:r>
      <w:r w:rsidRPr="002060F0">
        <w:rPr>
          <w:rFonts w:ascii="Times New Roman" w:eastAsia="Times New Roman" w:hAnsi="Times New Roman" w:cs="Times New Roman"/>
          <w:b/>
          <w:bCs/>
          <w:color w:val="333333"/>
          <w:sz w:val="24"/>
          <w:szCs w:val="24"/>
          <w:lang w:eastAsia="ru-RU"/>
        </w:rPr>
        <w:t>-ing</w:t>
      </w:r>
      <w:r w:rsidRPr="002060F0">
        <w:rPr>
          <w:rFonts w:ascii="Times New Roman" w:eastAsia="Times New Roman" w:hAnsi="Times New Roman" w:cs="Times New Roman"/>
          <w:color w:val="333333"/>
          <w:sz w:val="24"/>
          <w:szCs w:val="24"/>
          <w:lang w:eastAsia="ru-RU"/>
        </w:rPr>
        <w:t> и совпадают по форме, их можно различить по оттенку в значении. Причастие по своему смыслу ближе к прилагательному, а герундий – к существительному:</w:t>
      </w:r>
    </w:p>
    <w:p w:rsidR="00D434F6" w:rsidRPr="002060F0" w:rsidRDefault="00D434F6" w:rsidP="00D434F6">
      <w:pPr>
        <w:shd w:val="clear" w:color="auto" w:fill="F5F5F5"/>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7E4B19"/>
          <w:sz w:val="24"/>
          <w:szCs w:val="24"/>
          <w:lang w:eastAsia="ru-RU"/>
        </w:rPr>
        <w:t>That man </w:t>
      </w:r>
      <w:r w:rsidRPr="002060F0">
        <w:rPr>
          <w:rFonts w:ascii="Times New Roman" w:eastAsia="Times New Roman" w:hAnsi="Times New Roman" w:cs="Times New Roman"/>
          <w:b/>
          <w:bCs/>
          <w:color w:val="7E4B19"/>
          <w:sz w:val="24"/>
          <w:szCs w:val="24"/>
          <w:lang w:eastAsia="ru-RU"/>
        </w:rPr>
        <w:t>shouting </w:t>
      </w:r>
      <w:r w:rsidRPr="002060F0">
        <w:rPr>
          <w:rFonts w:ascii="Times New Roman" w:eastAsia="Times New Roman" w:hAnsi="Times New Roman" w:cs="Times New Roman"/>
          <w:color w:val="7E4B19"/>
          <w:sz w:val="24"/>
          <w:szCs w:val="24"/>
          <w:lang w:eastAsia="ru-RU"/>
        </w:rPr>
        <w:t>at the policeman seems familiar.</w:t>
      </w:r>
      <w:r w:rsidRPr="002060F0">
        <w:rPr>
          <w:rFonts w:ascii="Times New Roman" w:eastAsia="Times New Roman" w:hAnsi="Times New Roman" w:cs="Times New Roman"/>
          <w:color w:val="333333"/>
          <w:sz w:val="24"/>
          <w:szCs w:val="24"/>
          <w:lang w:eastAsia="ru-RU"/>
        </w:rPr>
        <w:t> – обозначение признака – причастие</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888888"/>
          <w:sz w:val="24"/>
          <w:szCs w:val="24"/>
          <w:lang w:eastAsia="ru-RU"/>
        </w:rPr>
        <w:t>Тот орущий на полицейского человек кажется мне знакомым.</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b/>
          <w:bCs/>
          <w:color w:val="7E4B19"/>
          <w:sz w:val="24"/>
          <w:szCs w:val="24"/>
          <w:lang w:eastAsia="ru-RU"/>
        </w:rPr>
        <w:t>Shouting </w:t>
      </w:r>
      <w:r w:rsidRPr="002060F0">
        <w:rPr>
          <w:rFonts w:ascii="Times New Roman" w:eastAsia="Times New Roman" w:hAnsi="Times New Roman" w:cs="Times New Roman"/>
          <w:color w:val="7E4B19"/>
          <w:sz w:val="24"/>
          <w:szCs w:val="24"/>
          <w:lang w:eastAsia="ru-RU"/>
        </w:rPr>
        <w:t>will not do any good.</w:t>
      </w:r>
      <w:r w:rsidRPr="002060F0">
        <w:rPr>
          <w:rFonts w:ascii="Times New Roman" w:eastAsia="Times New Roman" w:hAnsi="Times New Roman" w:cs="Times New Roman"/>
          <w:color w:val="333333"/>
          <w:sz w:val="24"/>
          <w:szCs w:val="24"/>
          <w:lang w:eastAsia="ru-RU"/>
        </w:rPr>
        <w:t> – обозначение некоего действующего лица или предмета – герундий</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888888"/>
          <w:sz w:val="24"/>
          <w:szCs w:val="24"/>
          <w:lang w:eastAsia="ru-RU"/>
        </w:rPr>
        <w:t>Крики делу не помогут.</w:t>
      </w:r>
    </w:p>
    <w:p w:rsidR="00D434F6" w:rsidRPr="002060F0" w:rsidRDefault="00D434F6" w:rsidP="00D434F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333333"/>
          <w:sz w:val="24"/>
          <w:szCs w:val="24"/>
          <w:lang w:eastAsia="ru-RU"/>
        </w:rPr>
        <w:t>Причастие прошедшего времени</w:t>
      </w:r>
      <w:r w:rsidRPr="002060F0">
        <w:rPr>
          <w:rFonts w:ascii="Times New Roman" w:eastAsia="Times New Roman" w:hAnsi="Times New Roman" w:cs="Times New Roman"/>
          <w:color w:val="333333"/>
          <w:sz w:val="24"/>
          <w:szCs w:val="24"/>
          <w:lang w:eastAsia="ru-RU"/>
        </w:rPr>
        <w:t> – это тоже неличная форма глагола, также имеющая свойства глагола, прилагательного и наречия. Но в отличие от причастия настоящего времени, причастие прошедшего времени имеет лишь одну неизменяемую форму, по сути, это третья форма глагола. Причастие прошедшего времени в английском языке соответствует русскому страдательному причастию:</w:t>
      </w:r>
    </w:p>
    <w:p w:rsidR="00D434F6" w:rsidRPr="002060F0" w:rsidRDefault="00D434F6" w:rsidP="00D434F6">
      <w:pPr>
        <w:shd w:val="clear" w:color="auto" w:fill="F5F5F5"/>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7E4B19"/>
          <w:sz w:val="24"/>
          <w:szCs w:val="24"/>
          <w:lang w:val="en-US" w:eastAsia="ru-RU"/>
        </w:rPr>
        <w:t>to give</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888888"/>
          <w:sz w:val="24"/>
          <w:szCs w:val="24"/>
          <w:lang w:eastAsia="ru-RU"/>
        </w:rPr>
        <w:t>давать</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7E4B19"/>
          <w:sz w:val="24"/>
          <w:szCs w:val="24"/>
          <w:lang w:val="en-US" w:eastAsia="ru-RU"/>
        </w:rPr>
        <w:t>given </w:t>
      </w:r>
      <w:r w:rsidRPr="002060F0">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888888"/>
          <w:sz w:val="24"/>
          <w:szCs w:val="24"/>
          <w:lang w:eastAsia="ru-RU"/>
        </w:rPr>
        <w:t>данный</w:t>
      </w:r>
      <w:r w:rsidRPr="002060F0">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7E4B19"/>
          <w:sz w:val="24"/>
          <w:szCs w:val="24"/>
          <w:lang w:val="en-US" w:eastAsia="ru-RU"/>
        </w:rPr>
        <w:t>to teach</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888888"/>
          <w:sz w:val="24"/>
          <w:szCs w:val="24"/>
          <w:lang w:eastAsia="ru-RU"/>
        </w:rPr>
        <w:t>обучать</w:t>
      </w:r>
      <w:r w:rsidRPr="002060F0">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333333"/>
          <w:sz w:val="24"/>
          <w:szCs w:val="24"/>
          <w:lang w:val="en-US" w:eastAsia="ru-RU"/>
        </w:rPr>
        <w:t> - </w:t>
      </w:r>
      <w:r w:rsidRPr="002060F0">
        <w:rPr>
          <w:rFonts w:ascii="Times New Roman" w:eastAsia="Times New Roman" w:hAnsi="Times New Roman" w:cs="Times New Roman"/>
          <w:color w:val="7E4B19"/>
          <w:sz w:val="24"/>
          <w:szCs w:val="24"/>
          <w:lang w:val="en-US" w:eastAsia="ru-RU"/>
        </w:rPr>
        <w:t>taught </w:t>
      </w:r>
      <w:r w:rsidRPr="002060F0">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888888"/>
          <w:sz w:val="24"/>
          <w:szCs w:val="24"/>
          <w:lang w:eastAsia="ru-RU"/>
        </w:rPr>
        <w:t>обученный</w:t>
      </w:r>
      <w:r w:rsidRPr="002060F0">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7E4B19"/>
          <w:sz w:val="24"/>
          <w:szCs w:val="24"/>
          <w:lang w:val="en-US" w:eastAsia="ru-RU"/>
        </w:rPr>
        <w:t>to break</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888888"/>
          <w:sz w:val="24"/>
          <w:szCs w:val="24"/>
          <w:lang w:eastAsia="ru-RU"/>
        </w:rPr>
        <w:t>ломать</w:t>
      </w:r>
      <w:r w:rsidRPr="002060F0">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333333"/>
          <w:sz w:val="24"/>
          <w:szCs w:val="24"/>
          <w:lang w:val="en-US" w:eastAsia="ru-RU"/>
        </w:rPr>
        <w:t> - </w:t>
      </w:r>
      <w:r w:rsidRPr="002060F0">
        <w:rPr>
          <w:rFonts w:ascii="Times New Roman" w:eastAsia="Times New Roman" w:hAnsi="Times New Roman" w:cs="Times New Roman"/>
          <w:color w:val="7E4B19"/>
          <w:sz w:val="24"/>
          <w:szCs w:val="24"/>
          <w:lang w:val="en-US" w:eastAsia="ru-RU"/>
        </w:rPr>
        <w:t>broken </w:t>
      </w:r>
      <w:r w:rsidRPr="002060F0">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888888"/>
          <w:sz w:val="24"/>
          <w:szCs w:val="24"/>
          <w:lang w:eastAsia="ru-RU"/>
        </w:rPr>
        <w:t>сломанный</w:t>
      </w:r>
      <w:r w:rsidRPr="002060F0">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b/>
          <w:bCs/>
          <w:color w:val="7E4B19"/>
          <w:sz w:val="24"/>
          <w:szCs w:val="24"/>
          <w:lang w:val="en-US" w:eastAsia="ru-RU"/>
        </w:rPr>
        <w:t>Delivered </w:t>
      </w:r>
      <w:r w:rsidRPr="002060F0">
        <w:rPr>
          <w:rFonts w:ascii="Times New Roman" w:eastAsia="Times New Roman" w:hAnsi="Times New Roman" w:cs="Times New Roman"/>
          <w:color w:val="7E4B19"/>
          <w:sz w:val="24"/>
          <w:szCs w:val="24"/>
          <w:lang w:val="en-US" w:eastAsia="ru-RU"/>
        </w:rPr>
        <w:t>goods will be stored in our warehouse.</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Доставленные товары будут храниться на нашем складе.</w:t>
      </w:r>
    </w:p>
    <w:p w:rsidR="00D434F6" w:rsidRPr="002060F0" w:rsidRDefault="00D434F6" w:rsidP="00D434F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333333"/>
          <w:sz w:val="24"/>
          <w:szCs w:val="24"/>
          <w:lang w:eastAsia="ru-RU"/>
        </w:rPr>
        <w:t>Причастие прошедшего времени</w:t>
      </w:r>
      <w:r w:rsidRPr="002060F0">
        <w:rPr>
          <w:rFonts w:ascii="Times New Roman" w:eastAsia="Times New Roman" w:hAnsi="Times New Roman" w:cs="Times New Roman"/>
          <w:color w:val="333333"/>
          <w:sz w:val="24"/>
          <w:szCs w:val="24"/>
          <w:lang w:eastAsia="ru-RU"/>
        </w:rPr>
        <w:t> </w:t>
      </w:r>
      <w:r w:rsidRPr="002060F0">
        <w:rPr>
          <w:rFonts w:ascii="Times New Roman" w:eastAsia="Times New Roman" w:hAnsi="Times New Roman" w:cs="Times New Roman"/>
          <w:b/>
          <w:bCs/>
          <w:color w:val="333333"/>
          <w:sz w:val="24"/>
          <w:szCs w:val="24"/>
          <w:lang w:eastAsia="ru-RU"/>
        </w:rPr>
        <w:t>образуется </w:t>
      </w:r>
      <w:r w:rsidRPr="002060F0">
        <w:rPr>
          <w:rFonts w:ascii="Times New Roman" w:eastAsia="Times New Roman" w:hAnsi="Times New Roman" w:cs="Times New Roman"/>
          <w:color w:val="333333"/>
          <w:sz w:val="24"/>
          <w:szCs w:val="24"/>
          <w:lang w:eastAsia="ru-RU"/>
        </w:rPr>
        <w:t>так же, как и временная форма </w:t>
      </w:r>
      <w:hyperlink r:id="rId97" w:history="1">
        <w:r w:rsidRPr="002060F0">
          <w:rPr>
            <w:rFonts w:ascii="Times New Roman" w:eastAsia="Times New Roman" w:hAnsi="Times New Roman" w:cs="Times New Roman"/>
            <w:color w:val="000000" w:themeColor="text1"/>
            <w:sz w:val="24"/>
            <w:szCs w:val="24"/>
            <w:u w:val="single"/>
            <w:lang w:eastAsia="ru-RU"/>
          </w:rPr>
          <w:t>Past Simple</w:t>
        </w:r>
      </w:hyperlink>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333333"/>
          <w:sz w:val="24"/>
          <w:szCs w:val="24"/>
          <w:lang w:eastAsia="ru-RU"/>
        </w:rPr>
        <w:t>то есть при помощи окончания </w:t>
      </w:r>
      <w:r w:rsidRPr="002060F0">
        <w:rPr>
          <w:rFonts w:ascii="Times New Roman" w:eastAsia="Times New Roman" w:hAnsi="Times New Roman" w:cs="Times New Roman"/>
          <w:b/>
          <w:bCs/>
          <w:color w:val="333333"/>
          <w:sz w:val="24"/>
          <w:szCs w:val="24"/>
          <w:lang w:eastAsia="ru-RU"/>
        </w:rPr>
        <w:t>-ed</w:t>
      </w:r>
      <w:r w:rsidRPr="002060F0">
        <w:rPr>
          <w:rFonts w:ascii="Times New Roman" w:eastAsia="Times New Roman" w:hAnsi="Times New Roman" w:cs="Times New Roman"/>
          <w:color w:val="333333"/>
          <w:sz w:val="24"/>
          <w:szCs w:val="24"/>
          <w:lang w:eastAsia="ru-RU"/>
        </w:rPr>
        <w:t>. Для </w:t>
      </w:r>
      <w:hyperlink r:id="rId98" w:history="1">
        <w:r w:rsidRPr="002060F0">
          <w:rPr>
            <w:rFonts w:ascii="Times New Roman" w:eastAsia="Times New Roman" w:hAnsi="Times New Roman" w:cs="Times New Roman"/>
            <w:color w:val="000000" w:themeColor="text1"/>
            <w:sz w:val="24"/>
            <w:szCs w:val="24"/>
            <w:u w:val="single"/>
            <w:lang w:eastAsia="ru-RU"/>
          </w:rPr>
          <w:t>неправильных английских глаголов</w:t>
        </w:r>
      </w:hyperlink>
      <w:r w:rsidRPr="002060F0">
        <w:rPr>
          <w:rFonts w:ascii="Times New Roman" w:eastAsia="Times New Roman" w:hAnsi="Times New Roman" w:cs="Times New Roman"/>
          <w:color w:val="333333"/>
          <w:sz w:val="24"/>
          <w:szCs w:val="24"/>
          <w:lang w:eastAsia="ru-RU"/>
        </w:rPr>
        <w:t> в таком случае нужно использовать их «третью» форму:</w:t>
      </w:r>
    </w:p>
    <w:p w:rsidR="00D434F6" w:rsidRPr="002060F0" w:rsidRDefault="00D434F6" w:rsidP="00D434F6">
      <w:pPr>
        <w:shd w:val="clear" w:color="auto" w:fill="F5F5F5"/>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7E4B19"/>
          <w:sz w:val="24"/>
          <w:szCs w:val="24"/>
          <w:lang w:val="en-US" w:eastAsia="ru-RU"/>
        </w:rPr>
        <w:t>look – looked – look</w:t>
      </w:r>
      <w:r w:rsidRPr="002060F0">
        <w:rPr>
          <w:rFonts w:ascii="Times New Roman" w:eastAsia="Times New Roman" w:hAnsi="Times New Roman" w:cs="Times New Roman"/>
          <w:b/>
          <w:bCs/>
          <w:color w:val="7E4B19"/>
          <w:sz w:val="24"/>
          <w:szCs w:val="24"/>
          <w:lang w:val="en-US" w:eastAsia="ru-RU"/>
        </w:rPr>
        <w:t>ed</w:t>
      </w:r>
      <w:r w:rsidRPr="002060F0">
        <w:rPr>
          <w:rFonts w:ascii="Times New Roman" w:eastAsia="Times New Roman" w:hAnsi="Times New Roman" w:cs="Times New Roman"/>
          <w:color w:val="7E4B19"/>
          <w:sz w:val="24"/>
          <w:szCs w:val="24"/>
          <w:lang w:val="en-US" w:eastAsia="ru-RU"/>
        </w:rPr>
        <w:br/>
        <w:t>do – did – </w:t>
      </w:r>
      <w:r w:rsidRPr="002060F0">
        <w:rPr>
          <w:rFonts w:ascii="Times New Roman" w:eastAsia="Times New Roman" w:hAnsi="Times New Roman" w:cs="Times New Roman"/>
          <w:b/>
          <w:bCs/>
          <w:color w:val="7E4B19"/>
          <w:sz w:val="24"/>
          <w:szCs w:val="24"/>
          <w:lang w:val="en-US" w:eastAsia="ru-RU"/>
        </w:rPr>
        <w:t>done</w:t>
      </w:r>
    </w:p>
    <w:p w:rsidR="00D434F6" w:rsidRPr="002060F0" w:rsidRDefault="00D434F6" w:rsidP="00D434F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333333"/>
          <w:sz w:val="24"/>
          <w:szCs w:val="24"/>
          <w:lang w:eastAsia="ru-RU"/>
        </w:rPr>
        <w:t>Причастие прошедшего времени</w:t>
      </w:r>
      <w:r w:rsidRPr="002060F0">
        <w:rPr>
          <w:rFonts w:ascii="Times New Roman" w:eastAsia="Times New Roman" w:hAnsi="Times New Roman" w:cs="Times New Roman"/>
          <w:color w:val="333333"/>
          <w:sz w:val="24"/>
          <w:szCs w:val="24"/>
          <w:lang w:eastAsia="ru-RU"/>
        </w:rPr>
        <w:t> (Participle II) </w:t>
      </w:r>
      <w:r w:rsidRPr="002060F0">
        <w:rPr>
          <w:rFonts w:ascii="Times New Roman" w:eastAsia="Times New Roman" w:hAnsi="Times New Roman" w:cs="Times New Roman"/>
          <w:b/>
          <w:bCs/>
          <w:color w:val="333333"/>
          <w:sz w:val="24"/>
          <w:szCs w:val="24"/>
          <w:lang w:eastAsia="ru-RU"/>
        </w:rPr>
        <w:t>употребляется </w:t>
      </w:r>
      <w:r w:rsidRPr="002060F0">
        <w:rPr>
          <w:rFonts w:ascii="Times New Roman" w:eastAsia="Times New Roman" w:hAnsi="Times New Roman" w:cs="Times New Roman"/>
          <w:color w:val="333333"/>
          <w:sz w:val="24"/>
          <w:szCs w:val="24"/>
          <w:lang w:eastAsia="ru-RU"/>
        </w:rPr>
        <w:t>для образования совершённых (перфектных) времён. Эти времена образуются при помощи вспомогательного глагола </w:t>
      </w:r>
      <w:r w:rsidRPr="002060F0">
        <w:rPr>
          <w:rFonts w:ascii="Times New Roman" w:eastAsia="Times New Roman" w:hAnsi="Times New Roman" w:cs="Times New Roman"/>
          <w:b/>
          <w:bCs/>
          <w:color w:val="333333"/>
          <w:sz w:val="24"/>
          <w:szCs w:val="24"/>
          <w:lang w:eastAsia="ru-RU"/>
        </w:rPr>
        <w:t>have, has, had, will have</w:t>
      </w:r>
      <w:r w:rsidRPr="002060F0">
        <w:rPr>
          <w:rFonts w:ascii="Times New Roman" w:eastAsia="Times New Roman" w:hAnsi="Times New Roman" w:cs="Times New Roman"/>
          <w:color w:val="333333"/>
          <w:sz w:val="24"/>
          <w:szCs w:val="24"/>
          <w:lang w:eastAsia="ru-RU"/>
        </w:rPr>
        <w:t> и третьей формы глагола, т.е. причастия прошедшего времени.</w:t>
      </w:r>
    </w:p>
    <w:p w:rsidR="00D434F6" w:rsidRPr="002060F0" w:rsidRDefault="00D434F6" w:rsidP="00D434F6">
      <w:pPr>
        <w:shd w:val="clear" w:color="auto" w:fill="F5F5F5"/>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7E4B19"/>
          <w:sz w:val="24"/>
          <w:szCs w:val="24"/>
          <w:lang w:val="en-US" w:eastAsia="ru-RU"/>
        </w:rPr>
        <w:t>Recently they </w:t>
      </w:r>
      <w:r w:rsidRPr="002060F0">
        <w:rPr>
          <w:rFonts w:ascii="Times New Roman" w:eastAsia="Times New Roman" w:hAnsi="Times New Roman" w:cs="Times New Roman"/>
          <w:b/>
          <w:bCs/>
          <w:color w:val="7E4B19"/>
          <w:sz w:val="24"/>
          <w:szCs w:val="24"/>
          <w:lang w:val="en-US" w:eastAsia="ru-RU"/>
        </w:rPr>
        <w:t>have watched</w:t>
      </w:r>
      <w:r w:rsidRPr="002060F0">
        <w:rPr>
          <w:rFonts w:ascii="Times New Roman" w:eastAsia="Times New Roman" w:hAnsi="Times New Roman" w:cs="Times New Roman"/>
          <w:color w:val="7E4B19"/>
          <w:sz w:val="24"/>
          <w:szCs w:val="24"/>
          <w:lang w:val="en-US" w:eastAsia="ru-RU"/>
        </w:rPr>
        <w:t> a new film. </w:t>
      </w:r>
      <w:r w:rsidRPr="002060F0">
        <w:rPr>
          <w:rFonts w:ascii="Times New Roman" w:eastAsia="Times New Roman" w:hAnsi="Times New Roman" w:cs="Times New Roman"/>
          <w:color w:val="333333"/>
          <w:sz w:val="24"/>
          <w:szCs w:val="24"/>
          <w:lang w:eastAsia="ru-RU"/>
        </w:rPr>
        <w:t>(Present Perfect)</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888888"/>
          <w:sz w:val="24"/>
          <w:szCs w:val="24"/>
          <w:lang w:eastAsia="ru-RU"/>
        </w:rPr>
        <w:t>Они недавно посмотрели новый фильм.</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7E4B19"/>
          <w:sz w:val="24"/>
          <w:szCs w:val="24"/>
          <w:lang w:val="en-US" w:eastAsia="ru-RU"/>
        </w:rPr>
        <w:t>They </w:t>
      </w:r>
      <w:r w:rsidRPr="002060F0">
        <w:rPr>
          <w:rFonts w:ascii="Times New Roman" w:eastAsia="Times New Roman" w:hAnsi="Times New Roman" w:cs="Times New Roman"/>
          <w:b/>
          <w:bCs/>
          <w:color w:val="7E4B19"/>
          <w:sz w:val="24"/>
          <w:szCs w:val="24"/>
          <w:lang w:val="en-US" w:eastAsia="ru-RU"/>
        </w:rPr>
        <w:t>had watched</w:t>
      </w:r>
      <w:r w:rsidRPr="002060F0">
        <w:rPr>
          <w:rFonts w:ascii="Times New Roman" w:eastAsia="Times New Roman" w:hAnsi="Times New Roman" w:cs="Times New Roman"/>
          <w:color w:val="7E4B19"/>
          <w:sz w:val="24"/>
          <w:szCs w:val="24"/>
          <w:lang w:val="en-US" w:eastAsia="ru-RU"/>
        </w:rPr>
        <w:t> a new film before I came.</w:t>
      </w:r>
      <w:r w:rsidRPr="002060F0">
        <w:rPr>
          <w:rFonts w:ascii="Times New Roman" w:eastAsia="Times New Roman" w:hAnsi="Times New Roman" w:cs="Times New Roman"/>
          <w:color w:val="333333"/>
          <w:sz w:val="24"/>
          <w:szCs w:val="24"/>
          <w:lang w:val="en-US" w:eastAsia="ru-RU"/>
        </w:rPr>
        <w:t> </w:t>
      </w:r>
      <w:r w:rsidRPr="004542B1">
        <w:rPr>
          <w:rFonts w:ascii="Times New Roman" w:eastAsia="Times New Roman" w:hAnsi="Times New Roman" w:cs="Times New Roman"/>
          <w:color w:val="333333"/>
          <w:sz w:val="24"/>
          <w:szCs w:val="24"/>
          <w:lang w:val="en-US" w:eastAsia="ru-RU"/>
        </w:rPr>
        <w:t>(</w:t>
      </w:r>
      <w:r w:rsidRPr="002060F0">
        <w:rPr>
          <w:rFonts w:ascii="Times New Roman" w:eastAsia="Times New Roman" w:hAnsi="Times New Roman" w:cs="Times New Roman"/>
          <w:color w:val="333333"/>
          <w:sz w:val="24"/>
          <w:szCs w:val="24"/>
          <w:lang w:val="en-US" w:eastAsia="ru-RU"/>
        </w:rPr>
        <w:t>Past</w:t>
      </w:r>
      <w:r w:rsidRPr="004542B1">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val="en-US" w:eastAsia="ru-RU"/>
        </w:rPr>
        <w:t>Perfect</w:t>
      </w:r>
      <w:r w:rsidRPr="004542B1">
        <w:rPr>
          <w:rFonts w:ascii="Times New Roman" w:eastAsia="Times New Roman" w:hAnsi="Times New Roman" w:cs="Times New Roman"/>
          <w:color w:val="333333"/>
          <w:sz w:val="24"/>
          <w:szCs w:val="24"/>
          <w:lang w:val="en-US" w:eastAsia="ru-RU"/>
        </w:rPr>
        <w:t>)</w:t>
      </w:r>
      <w:r w:rsidRPr="004542B1">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Они</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посмотрели</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новый</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фильм</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до</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того</w:t>
      </w:r>
      <w:r w:rsidRPr="004542B1">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как</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я</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пришёл</w:t>
      </w:r>
      <w:r w:rsidRPr="004542B1">
        <w:rPr>
          <w:rFonts w:ascii="Times New Roman" w:eastAsia="Times New Roman" w:hAnsi="Times New Roman" w:cs="Times New Roman"/>
          <w:color w:val="888888"/>
          <w:sz w:val="24"/>
          <w:szCs w:val="24"/>
          <w:lang w:val="en-US" w:eastAsia="ru-RU"/>
        </w:rPr>
        <w:t>.</w:t>
      </w:r>
      <w:r w:rsidRPr="004542B1">
        <w:rPr>
          <w:rFonts w:ascii="Times New Roman" w:eastAsia="Times New Roman" w:hAnsi="Times New Roman" w:cs="Times New Roman"/>
          <w:color w:val="333333"/>
          <w:sz w:val="24"/>
          <w:szCs w:val="24"/>
          <w:lang w:val="en-US" w:eastAsia="ru-RU"/>
        </w:rPr>
        <w:br/>
      </w:r>
      <w:r w:rsidRPr="004542B1">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7E4B19"/>
          <w:sz w:val="24"/>
          <w:szCs w:val="24"/>
          <w:lang w:val="en-US" w:eastAsia="ru-RU"/>
        </w:rPr>
        <w:t>They </w:t>
      </w:r>
      <w:r w:rsidRPr="002060F0">
        <w:rPr>
          <w:rFonts w:ascii="Times New Roman" w:eastAsia="Times New Roman" w:hAnsi="Times New Roman" w:cs="Times New Roman"/>
          <w:b/>
          <w:bCs/>
          <w:color w:val="7E4B19"/>
          <w:sz w:val="24"/>
          <w:szCs w:val="24"/>
          <w:lang w:val="en-US" w:eastAsia="ru-RU"/>
        </w:rPr>
        <w:t>will have finished</w:t>
      </w:r>
      <w:r w:rsidRPr="002060F0">
        <w:rPr>
          <w:rFonts w:ascii="Times New Roman" w:eastAsia="Times New Roman" w:hAnsi="Times New Roman" w:cs="Times New Roman"/>
          <w:color w:val="7E4B19"/>
          <w:sz w:val="24"/>
          <w:szCs w:val="24"/>
          <w:lang w:val="en-US" w:eastAsia="ru-RU"/>
        </w:rPr>
        <w:t> watching a new film by the time I come.</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lang w:eastAsia="ru-RU"/>
        </w:rPr>
        <w:t>(Future Perfect)</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888888"/>
          <w:sz w:val="24"/>
          <w:szCs w:val="24"/>
          <w:lang w:eastAsia="ru-RU"/>
        </w:rPr>
        <w:t>Они закончат смотреть новый фильм к тому времени, как я приду.</w:t>
      </w:r>
    </w:p>
    <w:p w:rsidR="00D434F6" w:rsidRPr="002060F0" w:rsidRDefault="00D434F6" w:rsidP="00D434F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333333"/>
          <w:sz w:val="24"/>
          <w:szCs w:val="24"/>
          <w:lang w:eastAsia="ru-RU"/>
        </w:rPr>
        <w:t>Причастие прошедшего времени также употребляется для образования страдательного залога:</w:t>
      </w:r>
    </w:p>
    <w:p w:rsidR="00D434F6" w:rsidRPr="002060F0" w:rsidRDefault="00D434F6" w:rsidP="00D434F6">
      <w:pPr>
        <w:shd w:val="clear" w:color="auto" w:fill="F5F5F5"/>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7E4B19"/>
          <w:sz w:val="24"/>
          <w:szCs w:val="24"/>
          <w:lang w:val="en-US" w:eastAsia="ru-RU"/>
        </w:rPr>
        <w:t>The museum </w:t>
      </w:r>
      <w:r w:rsidRPr="002060F0">
        <w:rPr>
          <w:rFonts w:ascii="Times New Roman" w:eastAsia="Times New Roman" w:hAnsi="Times New Roman" w:cs="Times New Roman"/>
          <w:b/>
          <w:bCs/>
          <w:color w:val="7E4B19"/>
          <w:sz w:val="24"/>
          <w:szCs w:val="24"/>
          <w:lang w:val="en-US" w:eastAsia="ru-RU"/>
        </w:rPr>
        <w:t>was opened</w:t>
      </w:r>
      <w:r w:rsidRPr="002060F0">
        <w:rPr>
          <w:rFonts w:ascii="Times New Roman" w:eastAsia="Times New Roman" w:hAnsi="Times New Roman" w:cs="Times New Roman"/>
          <w:color w:val="7E4B19"/>
          <w:sz w:val="24"/>
          <w:szCs w:val="24"/>
          <w:lang w:val="en-US" w:eastAsia="ru-RU"/>
        </w:rPr>
        <w:t> only last year.</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Музей был открыт только в прошлом году.</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7E4B19"/>
          <w:sz w:val="24"/>
          <w:szCs w:val="24"/>
          <w:lang w:val="en-US" w:eastAsia="ru-RU"/>
        </w:rPr>
        <w:t>Flowers </w:t>
      </w:r>
      <w:r w:rsidRPr="002060F0">
        <w:rPr>
          <w:rFonts w:ascii="Times New Roman" w:eastAsia="Times New Roman" w:hAnsi="Times New Roman" w:cs="Times New Roman"/>
          <w:b/>
          <w:bCs/>
          <w:color w:val="7E4B19"/>
          <w:sz w:val="24"/>
          <w:szCs w:val="24"/>
          <w:lang w:val="en-US" w:eastAsia="ru-RU"/>
        </w:rPr>
        <w:t>are grown</w:t>
      </w:r>
      <w:r w:rsidRPr="002060F0">
        <w:rPr>
          <w:rFonts w:ascii="Times New Roman" w:eastAsia="Times New Roman" w:hAnsi="Times New Roman" w:cs="Times New Roman"/>
          <w:color w:val="7E4B19"/>
          <w:sz w:val="24"/>
          <w:szCs w:val="24"/>
          <w:lang w:val="en-US" w:eastAsia="ru-RU"/>
        </w:rPr>
        <w:t> almost in any part of the world.</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Цветы выращивают почти в любой части света.</w:t>
      </w:r>
    </w:p>
    <w:p w:rsidR="00D434F6" w:rsidRPr="002060F0" w:rsidRDefault="00D434F6" w:rsidP="00D434F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333333"/>
          <w:sz w:val="24"/>
          <w:szCs w:val="24"/>
          <w:lang w:eastAsia="ru-RU"/>
        </w:rPr>
        <w:t>Причастие прошедшего времени</w:t>
      </w:r>
      <w:r w:rsidRPr="002060F0">
        <w:rPr>
          <w:rFonts w:ascii="Times New Roman" w:eastAsia="Times New Roman" w:hAnsi="Times New Roman" w:cs="Times New Roman"/>
          <w:color w:val="333333"/>
          <w:sz w:val="24"/>
          <w:szCs w:val="24"/>
          <w:lang w:eastAsia="ru-RU"/>
        </w:rPr>
        <w:t> употребляется в функциях:</w:t>
      </w:r>
    </w:p>
    <w:p w:rsidR="00D434F6" w:rsidRPr="002060F0" w:rsidRDefault="00D434F6" w:rsidP="00D434F6">
      <w:pPr>
        <w:numPr>
          <w:ilvl w:val="0"/>
          <w:numId w:val="292"/>
        </w:num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333333"/>
          <w:sz w:val="24"/>
          <w:szCs w:val="24"/>
          <w:lang w:eastAsia="ru-RU"/>
        </w:rPr>
        <w:t>именной части составного сказуемого</w:t>
      </w:r>
      <w:r w:rsidRPr="002060F0">
        <w:rPr>
          <w:rFonts w:ascii="Times New Roman" w:eastAsia="Times New Roman" w:hAnsi="Times New Roman" w:cs="Times New Roman"/>
          <w:color w:val="333333"/>
          <w:sz w:val="24"/>
          <w:szCs w:val="24"/>
          <w:lang w:eastAsia="ru-RU"/>
        </w:rPr>
        <w:t> после глаголов: </w:t>
      </w:r>
      <w:r w:rsidRPr="002060F0">
        <w:rPr>
          <w:rFonts w:ascii="Times New Roman" w:eastAsia="Times New Roman" w:hAnsi="Times New Roman" w:cs="Times New Roman"/>
          <w:color w:val="7E4B19"/>
          <w:sz w:val="24"/>
          <w:szCs w:val="24"/>
          <w:lang w:eastAsia="ru-RU"/>
        </w:rPr>
        <w:t>to be</w:t>
      </w:r>
      <w:r w:rsidRPr="002060F0">
        <w:rPr>
          <w:rFonts w:ascii="Times New Roman" w:eastAsia="Times New Roman" w:hAnsi="Times New Roman" w:cs="Times New Roman"/>
          <w:color w:val="333333"/>
          <w:sz w:val="24"/>
          <w:szCs w:val="24"/>
          <w:lang w:eastAsia="ru-RU"/>
        </w:rPr>
        <w:t> </w:t>
      </w:r>
      <w:r w:rsidRPr="002060F0">
        <w:rPr>
          <w:rFonts w:ascii="Times New Roman" w:eastAsia="Times New Roman" w:hAnsi="Times New Roman" w:cs="Times New Roman"/>
          <w:color w:val="888888"/>
          <w:sz w:val="24"/>
          <w:szCs w:val="24"/>
          <w:lang w:eastAsia="ru-RU"/>
        </w:rPr>
        <w:t>(быть)</w:t>
      </w:r>
      <w:r w:rsidRPr="002060F0">
        <w:rPr>
          <w:rFonts w:ascii="Times New Roman" w:eastAsia="Times New Roman" w:hAnsi="Times New Roman" w:cs="Times New Roman"/>
          <w:color w:val="333333"/>
          <w:sz w:val="24"/>
          <w:szCs w:val="24"/>
          <w:lang w:eastAsia="ru-RU"/>
        </w:rPr>
        <w:t>, </w:t>
      </w:r>
      <w:r w:rsidRPr="002060F0">
        <w:rPr>
          <w:rFonts w:ascii="Times New Roman" w:eastAsia="Times New Roman" w:hAnsi="Times New Roman" w:cs="Times New Roman"/>
          <w:color w:val="7E4B19"/>
          <w:sz w:val="24"/>
          <w:szCs w:val="24"/>
          <w:lang w:eastAsia="ru-RU"/>
        </w:rPr>
        <w:t>to feel</w:t>
      </w:r>
      <w:r w:rsidRPr="002060F0">
        <w:rPr>
          <w:rFonts w:ascii="Times New Roman" w:eastAsia="Times New Roman" w:hAnsi="Times New Roman" w:cs="Times New Roman"/>
          <w:color w:val="333333"/>
          <w:sz w:val="24"/>
          <w:szCs w:val="24"/>
          <w:lang w:eastAsia="ru-RU"/>
        </w:rPr>
        <w:t> </w:t>
      </w:r>
      <w:r w:rsidRPr="002060F0">
        <w:rPr>
          <w:rFonts w:ascii="Times New Roman" w:eastAsia="Times New Roman" w:hAnsi="Times New Roman" w:cs="Times New Roman"/>
          <w:color w:val="888888"/>
          <w:sz w:val="24"/>
          <w:szCs w:val="24"/>
          <w:lang w:eastAsia="ru-RU"/>
        </w:rPr>
        <w:t>(чувствовать)</w:t>
      </w:r>
      <w:r w:rsidRPr="002060F0">
        <w:rPr>
          <w:rFonts w:ascii="Times New Roman" w:eastAsia="Times New Roman" w:hAnsi="Times New Roman" w:cs="Times New Roman"/>
          <w:color w:val="333333"/>
          <w:sz w:val="24"/>
          <w:szCs w:val="24"/>
          <w:lang w:eastAsia="ru-RU"/>
        </w:rPr>
        <w:t>, </w:t>
      </w:r>
      <w:r w:rsidRPr="002060F0">
        <w:rPr>
          <w:rFonts w:ascii="Times New Roman" w:eastAsia="Times New Roman" w:hAnsi="Times New Roman" w:cs="Times New Roman"/>
          <w:color w:val="7E4B19"/>
          <w:sz w:val="24"/>
          <w:szCs w:val="24"/>
          <w:lang w:eastAsia="ru-RU"/>
        </w:rPr>
        <w:t>to look</w:t>
      </w:r>
      <w:r w:rsidRPr="002060F0">
        <w:rPr>
          <w:rFonts w:ascii="Times New Roman" w:eastAsia="Times New Roman" w:hAnsi="Times New Roman" w:cs="Times New Roman"/>
          <w:color w:val="888888"/>
          <w:sz w:val="24"/>
          <w:szCs w:val="24"/>
          <w:lang w:eastAsia="ru-RU"/>
        </w:rPr>
        <w:t>(выглядеть)</w:t>
      </w:r>
      <w:r w:rsidRPr="002060F0">
        <w:rPr>
          <w:rFonts w:ascii="Times New Roman" w:eastAsia="Times New Roman" w:hAnsi="Times New Roman" w:cs="Times New Roman"/>
          <w:color w:val="333333"/>
          <w:sz w:val="24"/>
          <w:szCs w:val="24"/>
          <w:lang w:eastAsia="ru-RU"/>
        </w:rPr>
        <w:t>, </w:t>
      </w:r>
      <w:r w:rsidRPr="002060F0">
        <w:rPr>
          <w:rFonts w:ascii="Times New Roman" w:eastAsia="Times New Roman" w:hAnsi="Times New Roman" w:cs="Times New Roman"/>
          <w:color w:val="7E4B19"/>
          <w:sz w:val="24"/>
          <w:szCs w:val="24"/>
          <w:lang w:eastAsia="ru-RU"/>
        </w:rPr>
        <w:t>to get </w:t>
      </w:r>
      <w:r w:rsidRPr="002060F0">
        <w:rPr>
          <w:rFonts w:ascii="Times New Roman" w:eastAsia="Times New Roman" w:hAnsi="Times New Roman" w:cs="Times New Roman"/>
          <w:color w:val="888888"/>
          <w:sz w:val="24"/>
          <w:szCs w:val="24"/>
          <w:lang w:eastAsia="ru-RU"/>
        </w:rPr>
        <w:t>(становиться)</w:t>
      </w:r>
      <w:r w:rsidRPr="002060F0">
        <w:rPr>
          <w:rFonts w:ascii="Times New Roman" w:eastAsia="Times New Roman" w:hAnsi="Times New Roman" w:cs="Times New Roman"/>
          <w:color w:val="333333"/>
          <w:sz w:val="24"/>
          <w:szCs w:val="24"/>
          <w:lang w:eastAsia="ru-RU"/>
        </w:rPr>
        <w:t>, </w:t>
      </w:r>
      <w:r w:rsidRPr="002060F0">
        <w:rPr>
          <w:rFonts w:ascii="Times New Roman" w:eastAsia="Times New Roman" w:hAnsi="Times New Roman" w:cs="Times New Roman"/>
          <w:color w:val="7E4B19"/>
          <w:sz w:val="24"/>
          <w:szCs w:val="24"/>
          <w:lang w:eastAsia="ru-RU"/>
        </w:rPr>
        <w:t>to become</w:t>
      </w:r>
      <w:r w:rsidRPr="002060F0">
        <w:rPr>
          <w:rFonts w:ascii="Times New Roman" w:eastAsia="Times New Roman" w:hAnsi="Times New Roman" w:cs="Times New Roman"/>
          <w:color w:val="333333"/>
          <w:sz w:val="24"/>
          <w:szCs w:val="24"/>
          <w:lang w:eastAsia="ru-RU"/>
        </w:rPr>
        <w:t> </w:t>
      </w:r>
      <w:r w:rsidRPr="002060F0">
        <w:rPr>
          <w:rFonts w:ascii="Times New Roman" w:eastAsia="Times New Roman" w:hAnsi="Times New Roman" w:cs="Times New Roman"/>
          <w:color w:val="888888"/>
          <w:sz w:val="24"/>
          <w:szCs w:val="24"/>
          <w:lang w:eastAsia="ru-RU"/>
        </w:rPr>
        <w:t>(становиться)</w:t>
      </w:r>
      <w:r w:rsidRPr="002060F0">
        <w:rPr>
          <w:rFonts w:ascii="Times New Roman" w:eastAsia="Times New Roman" w:hAnsi="Times New Roman" w:cs="Times New Roman"/>
          <w:color w:val="333333"/>
          <w:sz w:val="24"/>
          <w:szCs w:val="24"/>
          <w:lang w:eastAsia="ru-RU"/>
        </w:rPr>
        <w:t>, и др. В этом случае Participle II переводится на русский язык страдательным причастием, прилагательным или наречием:</w:t>
      </w:r>
    </w:p>
    <w:p w:rsidR="00D434F6" w:rsidRPr="002060F0" w:rsidRDefault="00D434F6" w:rsidP="00D434F6">
      <w:pPr>
        <w:shd w:val="clear" w:color="auto" w:fill="F5F5F5"/>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7E4B19"/>
          <w:sz w:val="24"/>
          <w:szCs w:val="24"/>
          <w:lang w:val="en-US" w:eastAsia="ru-RU"/>
        </w:rPr>
        <w:t>My pencil </w:t>
      </w:r>
      <w:r w:rsidRPr="002060F0">
        <w:rPr>
          <w:rFonts w:ascii="Times New Roman" w:eastAsia="Times New Roman" w:hAnsi="Times New Roman" w:cs="Times New Roman"/>
          <w:b/>
          <w:bCs/>
          <w:color w:val="7E4B19"/>
          <w:sz w:val="24"/>
          <w:szCs w:val="24"/>
          <w:lang w:val="en-US" w:eastAsia="ru-RU"/>
        </w:rPr>
        <w:t>is broken</w:t>
      </w:r>
      <w:r w:rsidRPr="002060F0">
        <w:rPr>
          <w:rFonts w:ascii="Times New Roman" w:eastAsia="Times New Roman" w:hAnsi="Times New Roman" w:cs="Times New Roman"/>
          <w:color w:val="7E4B19"/>
          <w:sz w:val="24"/>
          <w:szCs w:val="24"/>
          <w:lang w:val="en-US" w:eastAsia="ru-RU"/>
        </w:rPr>
        <w:t>.</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Мой</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карандаш</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сломан</w:t>
      </w:r>
      <w:r w:rsidRPr="002060F0">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7E4B19"/>
          <w:sz w:val="24"/>
          <w:szCs w:val="24"/>
          <w:lang w:eastAsia="ru-RU"/>
        </w:rPr>
        <w:t>She </w:t>
      </w:r>
      <w:r w:rsidRPr="002060F0">
        <w:rPr>
          <w:rFonts w:ascii="Times New Roman" w:eastAsia="Times New Roman" w:hAnsi="Times New Roman" w:cs="Times New Roman"/>
          <w:b/>
          <w:bCs/>
          <w:color w:val="7E4B19"/>
          <w:sz w:val="24"/>
          <w:szCs w:val="24"/>
          <w:lang w:eastAsia="ru-RU"/>
        </w:rPr>
        <w:t>looked scared</w:t>
      </w:r>
      <w:r w:rsidRPr="002060F0">
        <w:rPr>
          <w:rFonts w:ascii="Times New Roman" w:eastAsia="Times New Roman" w:hAnsi="Times New Roman" w:cs="Times New Roman"/>
          <w:color w:val="7E4B19"/>
          <w:sz w:val="24"/>
          <w:szCs w:val="24"/>
          <w:lang w:eastAsia="ru-RU"/>
        </w:rPr>
        <w:t>.</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888888"/>
          <w:sz w:val="24"/>
          <w:szCs w:val="24"/>
          <w:lang w:eastAsia="ru-RU"/>
        </w:rPr>
        <w:t>Она выглядела испуганной.</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7E4B19"/>
          <w:sz w:val="24"/>
          <w:szCs w:val="24"/>
          <w:lang w:eastAsia="ru-RU"/>
        </w:rPr>
        <w:t>Joe </w:t>
      </w:r>
      <w:r w:rsidRPr="002060F0">
        <w:rPr>
          <w:rFonts w:ascii="Times New Roman" w:eastAsia="Times New Roman" w:hAnsi="Times New Roman" w:cs="Times New Roman"/>
          <w:b/>
          <w:bCs/>
          <w:color w:val="7E4B19"/>
          <w:sz w:val="24"/>
          <w:szCs w:val="24"/>
          <w:lang w:eastAsia="ru-RU"/>
        </w:rPr>
        <w:t>felt depressed</w:t>
      </w:r>
      <w:r w:rsidRPr="002060F0">
        <w:rPr>
          <w:rFonts w:ascii="Times New Roman" w:eastAsia="Times New Roman" w:hAnsi="Times New Roman" w:cs="Times New Roman"/>
          <w:color w:val="7E4B19"/>
          <w:sz w:val="24"/>
          <w:szCs w:val="24"/>
          <w:lang w:eastAsia="ru-RU"/>
        </w:rPr>
        <w:t>.</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888888"/>
          <w:sz w:val="24"/>
          <w:szCs w:val="24"/>
          <w:lang w:eastAsia="ru-RU"/>
        </w:rPr>
        <w:t>Джо чувствовал себя угнетённо.</w:t>
      </w:r>
    </w:p>
    <w:p w:rsidR="00D434F6" w:rsidRPr="002060F0" w:rsidRDefault="00D434F6" w:rsidP="00D434F6">
      <w:pPr>
        <w:numPr>
          <w:ilvl w:val="0"/>
          <w:numId w:val="293"/>
        </w:num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333333"/>
          <w:sz w:val="24"/>
          <w:szCs w:val="24"/>
          <w:lang w:eastAsia="ru-RU"/>
        </w:rPr>
        <w:t>определения </w:t>
      </w:r>
      <w:r w:rsidRPr="002060F0">
        <w:rPr>
          <w:rFonts w:ascii="Times New Roman" w:eastAsia="Times New Roman" w:hAnsi="Times New Roman" w:cs="Times New Roman"/>
          <w:color w:val="333333"/>
          <w:sz w:val="24"/>
          <w:szCs w:val="24"/>
          <w:lang w:eastAsia="ru-RU"/>
        </w:rPr>
        <w:t>- причастие может находиться как перед существительным, так и после него:</w:t>
      </w:r>
    </w:p>
    <w:p w:rsidR="00D434F6" w:rsidRPr="002060F0" w:rsidRDefault="00D434F6" w:rsidP="00D434F6">
      <w:pPr>
        <w:shd w:val="clear" w:color="auto" w:fill="F5F5F5"/>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7E4B19"/>
          <w:sz w:val="24"/>
          <w:szCs w:val="24"/>
          <w:lang w:val="en-US" w:eastAsia="ru-RU"/>
        </w:rPr>
        <w:t>Clara looked at </w:t>
      </w:r>
      <w:r w:rsidRPr="002060F0">
        <w:rPr>
          <w:rFonts w:ascii="Times New Roman" w:eastAsia="Times New Roman" w:hAnsi="Times New Roman" w:cs="Times New Roman"/>
          <w:b/>
          <w:bCs/>
          <w:color w:val="7E4B19"/>
          <w:sz w:val="24"/>
          <w:szCs w:val="24"/>
          <w:lang w:val="en-US" w:eastAsia="ru-RU"/>
        </w:rPr>
        <w:t>the broken vase</w:t>
      </w:r>
      <w:r w:rsidRPr="002060F0">
        <w:rPr>
          <w:rFonts w:ascii="Times New Roman" w:eastAsia="Times New Roman" w:hAnsi="Times New Roman" w:cs="Times New Roman"/>
          <w:color w:val="7E4B19"/>
          <w:sz w:val="24"/>
          <w:szCs w:val="24"/>
          <w:lang w:val="en-US" w:eastAsia="ru-RU"/>
        </w:rPr>
        <w:t>.</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Клара посмотрела на разбитую вазу.</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7E4B19"/>
          <w:sz w:val="24"/>
          <w:szCs w:val="24"/>
          <w:lang w:val="en-US" w:eastAsia="ru-RU"/>
        </w:rPr>
        <w:t>Clara looked at </w:t>
      </w:r>
      <w:r w:rsidRPr="002060F0">
        <w:rPr>
          <w:rFonts w:ascii="Times New Roman" w:eastAsia="Times New Roman" w:hAnsi="Times New Roman" w:cs="Times New Roman"/>
          <w:b/>
          <w:bCs/>
          <w:color w:val="7E4B19"/>
          <w:sz w:val="24"/>
          <w:szCs w:val="24"/>
          <w:lang w:val="en-US" w:eastAsia="ru-RU"/>
        </w:rPr>
        <w:t>the vase broken</w:t>
      </w:r>
      <w:r w:rsidRPr="002060F0">
        <w:rPr>
          <w:rFonts w:ascii="Times New Roman" w:eastAsia="Times New Roman" w:hAnsi="Times New Roman" w:cs="Times New Roman"/>
          <w:color w:val="7E4B19"/>
          <w:sz w:val="24"/>
          <w:szCs w:val="24"/>
          <w:lang w:val="en-US" w:eastAsia="ru-RU"/>
        </w:rPr>
        <w:t> by someone.</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Клара</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посмотрела</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на</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вазу</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разбитую</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кем</w:t>
      </w:r>
      <w:r w:rsidRPr="002060F0">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888888"/>
          <w:sz w:val="24"/>
          <w:szCs w:val="24"/>
          <w:lang w:eastAsia="ru-RU"/>
        </w:rPr>
        <w:t>то</w:t>
      </w:r>
      <w:r w:rsidRPr="002060F0">
        <w:rPr>
          <w:rFonts w:ascii="Times New Roman" w:eastAsia="Times New Roman" w:hAnsi="Times New Roman" w:cs="Times New Roman"/>
          <w:color w:val="888888"/>
          <w:sz w:val="24"/>
          <w:szCs w:val="24"/>
          <w:lang w:val="en-US" w:eastAsia="ru-RU"/>
        </w:rPr>
        <w:t>.</w:t>
      </w:r>
    </w:p>
    <w:p w:rsidR="00D434F6" w:rsidRPr="002060F0" w:rsidRDefault="00D434F6" w:rsidP="00D434F6">
      <w:pPr>
        <w:numPr>
          <w:ilvl w:val="0"/>
          <w:numId w:val="294"/>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333333"/>
          <w:sz w:val="24"/>
          <w:szCs w:val="24"/>
          <w:lang w:eastAsia="ru-RU"/>
        </w:rPr>
        <w:t>обстоятельства времени</w:t>
      </w:r>
      <w:r w:rsidRPr="002060F0">
        <w:rPr>
          <w:rFonts w:ascii="Times New Roman" w:eastAsia="Times New Roman" w:hAnsi="Times New Roman" w:cs="Times New Roman"/>
          <w:color w:val="333333"/>
          <w:sz w:val="24"/>
          <w:szCs w:val="24"/>
          <w:lang w:eastAsia="ru-RU"/>
        </w:rPr>
        <w:t> - причастие отвечает на вопрос:</w:t>
      </w:r>
      <w:r w:rsidRPr="002060F0">
        <w:rPr>
          <w:rFonts w:ascii="Times New Roman" w:eastAsia="Times New Roman" w:hAnsi="Times New Roman" w:cs="Times New Roman"/>
          <w:i/>
          <w:iCs/>
          <w:color w:val="333333"/>
          <w:sz w:val="24"/>
          <w:szCs w:val="24"/>
          <w:lang w:eastAsia="ru-RU"/>
        </w:rPr>
        <w:t> когда?</w:t>
      </w:r>
      <w:r w:rsidRPr="002060F0">
        <w:rPr>
          <w:rFonts w:ascii="Times New Roman" w:eastAsia="Times New Roman" w:hAnsi="Times New Roman" w:cs="Times New Roman"/>
          <w:color w:val="333333"/>
          <w:sz w:val="24"/>
          <w:szCs w:val="24"/>
          <w:lang w:eastAsia="ru-RU"/>
        </w:rPr>
        <w:t> А в функции обстоятельства причины на вопросы: </w:t>
      </w:r>
      <w:r w:rsidRPr="002060F0">
        <w:rPr>
          <w:rFonts w:ascii="Times New Roman" w:eastAsia="Times New Roman" w:hAnsi="Times New Roman" w:cs="Times New Roman"/>
          <w:i/>
          <w:iCs/>
          <w:color w:val="333333"/>
          <w:sz w:val="24"/>
          <w:szCs w:val="24"/>
          <w:lang w:eastAsia="ru-RU"/>
        </w:rPr>
        <w:t>почему? по какой причине?</w:t>
      </w:r>
    </w:p>
    <w:p w:rsidR="00D434F6" w:rsidRPr="002060F0" w:rsidRDefault="00D434F6" w:rsidP="00D434F6">
      <w:pPr>
        <w:shd w:val="clear" w:color="auto" w:fill="F5F5F5"/>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7E4B19"/>
          <w:sz w:val="24"/>
          <w:szCs w:val="24"/>
          <w:lang w:val="en-US" w:eastAsia="ru-RU"/>
        </w:rPr>
        <w:t>When asked</w:t>
      </w:r>
      <w:r w:rsidRPr="002060F0">
        <w:rPr>
          <w:rFonts w:ascii="Times New Roman" w:eastAsia="Times New Roman" w:hAnsi="Times New Roman" w:cs="Times New Roman"/>
          <w:color w:val="7E4B19"/>
          <w:sz w:val="24"/>
          <w:szCs w:val="24"/>
          <w:lang w:val="en-US" w:eastAsia="ru-RU"/>
        </w:rPr>
        <w:t> what he intended to do, he said he didn't know.</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Когда его спросили, что он намеривается делать, он сказал, что не знает.</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b/>
          <w:bCs/>
          <w:color w:val="7E4B19"/>
          <w:sz w:val="24"/>
          <w:szCs w:val="24"/>
          <w:lang w:val="en-US" w:eastAsia="ru-RU"/>
        </w:rPr>
        <w:t>Squeezed </w:t>
      </w:r>
      <w:r w:rsidRPr="002060F0">
        <w:rPr>
          <w:rFonts w:ascii="Times New Roman" w:eastAsia="Times New Roman" w:hAnsi="Times New Roman" w:cs="Times New Roman"/>
          <w:color w:val="7E4B19"/>
          <w:sz w:val="24"/>
          <w:szCs w:val="24"/>
          <w:lang w:val="en-US" w:eastAsia="ru-RU"/>
        </w:rPr>
        <w:t>by the ice, the steamer couldn't continue her way.</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Так как пароход был сжат льдом, он не мог продолжать путь.</w:t>
      </w:r>
    </w:p>
    <w:p w:rsidR="00D434F6" w:rsidRPr="002060F0" w:rsidRDefault="00D434F6" w:rsidP="00D434F6">
      <w:pPr>
        <w:numPr>
          <w:ilvl w:val="0"/>
          <w:numId w:val="295"/>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333333"/>
          <w:sz w:val="24"/>
          <w:szCs w:val="24"/>
          <w:lang w:eastAsia="ru-RU"/>
        </w:rPr>
        <w:t>сложного дополнения</w:t>
      </w:r>
      <w:r w:rsidRPr="002060F0">
        <w:rPr>
          <w:rFonts w:ascii="Times New Roman" w:eastAsia="Times New Roman" w:hAnsi="Times New Roman" w:cs="Times New Roman"/>
          <w:color w:val="333333"/>
          <w:sz w:val="24"/>
          <w:szCs w:val="24"/>
          <w:lang w:eastAsia="ru-RU"/>
        </w:rPr>
        <w:t> с существительным в общем падеже или местоимением в объектном падеже:</w:t>
      </w:r>
    </w:p>
    <w:p w:rsidR="00D434F6" w:rsidRPr="002060F0" w:rsidRDefault="00D434F6" w:rsidP="00D434F6">
      <w:pPr>
        <w:shd w:val="clear" w:color="auto" w:fill="F5F5F5"/>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7E4B19"/>
          <w:sz w:val="24"/>
          <w:szCs w:val="24"/>
          <w:lang w:val="en-US" w:eastAsia="ru-RU"/>
        </w:rPr>
        <w:t>She heard </w:t>
      </w:r>
      <w:r w:rsidRPr="002060F0">
        <w:rPr>
          <w:rFonts w:ascii="Times New Roman" w:eastAsia="Times New Roman" w:hAnsi="Times New Roman" w:cs="Times New Roman"/>
          <w:b/>
          <w:bCs/>
          <w:color w:val="7E4B19"/>
          <w:sz w:val="24"/>
          <w:szCs w:val="24"/>
          <w:lang w:val="en-US" w:eastAsia="ru-RU"/>
        </w:rPr>
        <w:t>her name mentioned</w:t>
      </w:r>
      <w:r w:rsidRPr="002060F0">
        <w:rPr>
          <w:rFonts w:ascii="Times New Roman" w:eastAsia="Times New Roman" w:hAnsi="Times New Roman" w:cs="Times New Roman"/>
          <w:color w:val="7E4B19"/>
          <w:sz w:val="24"/>
          <w:szCs w:val="24"/>
          <w:lang w:val="en-US" w:eastAsia="ru-RU"/>
        </w:rPr>
        <w:t>.</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Она услышала, что упомянули её имя.</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7E4B19"/>
          <w:sz w:val="24"/>
          <w:szCs w:val="24"/>
          <w:lang w:eastAsia="ru-RU"/>
        </w:rPr>
        <w:t>I want </w:t>
      </w:r>
      <w:r w:rsidRPr="002060F0">
        <w:rPr>
          <w:rFonts w:ascii="Times New Roman" w:eastAsia="Times New Roman" w:hAnsi="Times New Roman" w:cs="Times New Roman"/>
          <w:b/>
          <w:bCs/>
          <w:color w:val="7E4B19"/>
          <w:sz w:val="24"/>
          <w:szCs w:val="24"/>
          <w:lang w:eastAsia="ru-RU"/>
        </w:rPr>
        <w:t>the work done</w:t>
      </w:r>
      <w:r w:rsidRPr="002060F0">
        <w:rPr>
          <w:rFonts w:ascii="Times New Roman" w:eastAsia="Times New Roman" w:hAnsi="Times New Roman" w:cs="Times New Roman"/>
          <w:color w:val="7E4B19"/>
          <w:sz w:val="24"/>
          <w:szCs w:val="24"/>
          <w:lang w:eastAsia="ru-RU"/>
        </w:rPr>
        <w:t> immediately.</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888888"/>
          <w:sz w:val="24"/>
          <w:szCs w:val="24"/>
          <w:lang w:eastAsia="ru-RU"/>
        </w:rPr>
        <w:t>Я хочу, чтобы работа была сделана немедленно.</w:t>
      </w:r>
    </w:p>
    <w:p w:rsidR="00D434F6" w:rsidRPr="002060F0" w:rsidRDefault="00D434F6" w:rsidP="00D434F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888888"/>
          <w:sz w:val="24"/>
          <w:szCs w:val="24"/>
          <w:lang w:eastAsia="ru-RU"/>
        </w:rPr>
        <w:t>Примечание:</w:t>
      </w:r>
    </w:p>
    <w:p w:rsidR="00D434F6" w:rsidRPr="002060F0" w:rsidRDefault="00D434F6" w:rsidP="00D434F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333333"/>
          <w:sz w:val="24"/>
          <w:szCs w:val="24"/>
          <w:lang w:eastAsia="ru-RU"/>
        </w:rPr>
        <w:t>Русские причастия прошедшего времени действительного залога переводятся на английский язык придаточными предложениями:</w:t>
      </w:r>
    </w:p>
    <w:p w:rsidR="00D434F6" w:rsidRPr="002060F0" w:rsidRDefault="00D434F6" w:rsidP="00D434F6">
      <w:pPr>
        <w:shd w:val="clear" w:color="auto" w:fill="F5F5F5"/>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888888"/>
          <w:sz w:val="24"/>
          <w:szCs w:val="24"/>
          <w:lang w:eastAsia="ru-RU"/>
        </w:rPr>
        <w:t>Делегация, </w:t>
      </w:r>
      <w:r w:rsidRPr="002060F0">
        <w:rPr>
          <w:rFonts w:ascii="Times New Roman" w:eastAsia="Times New Roman" w:hAnsi="Times New Roman" w:cs="Times New Roman"/>
          <w:b/>
          <w:bCs/>
          <w:color w:val="888888"/>
          <w:sz w:val="24"/>
          <w:szCs w:val="24"/>
          <w:lang w:eastAsia="ru-RU"/>
        </w:rPr>
        <w:t>прибывшая </w:t>
      </w:r>
      <w:r w:rsidRPr="002060F0">
        <w:rPr>
          <w:rFonts w:ascii="Times New Roman" w:eastAsia="Times New Roman" w:hAnsi="Times New Roman" w:cs="Times New Roman"/>
          <w:color w:val="888888"/>
          <w:sz w:val="24"/>
          <w:szCs w:val="24"/>
          <w:lang w:eastAsia="ru-RU"/>
        </w:rPr>
        <w:t>вчера, остановилась в гостинице "Москва".</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7E4B19"/>
          <w:sz w:val="24"/>
          <w:szCs w:val="24"/>
          <w:lang w:val="en-US" w:eastAsia="ru-RU"/>
        </w:rPr>
        <w:t>The delegation </w:t>
      </w:r>
      <w:r w:rsidRPr="002060F0">
        <w:rPr>
          <w:rFonts w:ascii="Times New Roman" w:eastAsia="Times New Roman" w:hAnsi="Times New Roman" w:cs="Times New Roman"/>
          <w:b/>
          <w:bCs/>
          <w:color w:val="7E4B19"/>
          <w:sz w:val="24"/>
          <w:szCs w:val="24"/>
          <w:lang w:val="en-US" w:eastAsia="ru-RU"/>
        </w:rPr>
        <w:t>that arrived</w:t>
      </w:r>
      <w:r w:rsidRPr="002060F0">
        <w:rPr>
          <w:rFonts w:ascii="Times New Roman" w:eastAsia="Times New Roman" w:hAnsi="Times New Roman" w:cs="Times New Roman"/>
          <w:color w:val="7E4B19"/>
          <w:sz w:val="24"/>
          <w:szCs w:val="24"/>
          <w:lang w:val="en-US" w:eastAsia="ru-RU"/>
        </w:rPr>
        <w:t> yesterday is staying at the hotel "Moskva".</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Полицейский</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b/>
          <w:bCs/>
          <w:color w:val="888888"/>
          <w:sz w:val="24"/>
          <w:szCs w:val="24"/>
          <w:lang w:eastAsia="ru-RU"/>
        </w:rPr>
        <w:t>подошедший</w:t>
      </w:r>
      <w:r w:rsidRPr="002060F0">
        <w:rPr>
          <w:rFonts w:ascii="Times New Roman" w:eastAsia="Times New Roman" w:hAnsi="Times New Roman" w:cs="Times New Roman"/>
          <w:b/>
          <w:bCs/>
          <w:color w:val="888888"/>
          <w:sz w:val="24"/>
          <w:szCs w:val="24"/>
          <w:lang w:val="en-US" w:eastAsia="ru-RU"/>
        </w:rPr>
        <w:t> </w:t>
      </w:r>
      <w:r w:rsidRPr="002060F0">
        <w:rPr>
          <w:rFonts w:ascii="Times New Roman" w:eastAsia="Times New Roman" w:hAnsi="Times New Roman" w:cs="Times New Roman"/>
          <w:color w:val="888888"/>
          <w:sz w:val="24"/>
          <w:szCs w:val="24"/>
          <w:lang w:eastAsia="ru-RU"/>
        </w:rPr>
        <w:t>к</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нему</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попросил</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показать</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водительские</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права</w:t>
      </w:r>
      <w:r w:rsidRPr="002060F0">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7E4B19"/>
          <w:sz w:val="24"/>
          <w:szCs w:val="24"/>
          <w:lang w:val="en-US" w:eastAsia="ru-RU"/>
        </w:rPr>
        <w:t>The policeman </w:t>
      </w:r>
      <w:r w:rsidRPr="002060F0">
        <w:rPr>
          <w:rFonts w:ascii="Times New Roman" w:eastAsia="Times New Roman" w:hAnsi="Times New Roman" w:cs="Times New Roman"/>
          <w:b/>
          <w:bCs/>
          <w:color w:val="7E4B19"/>
          <w:sz w:val="24"/>
          <w:szCs w:val="24"/>
          <w:lang w:val="en-US" w:eastAsia="ru-RU"/>
        </w:rPr>
        <w:t>who came up</w:t>
      </w:r>
      <w:r w:rsidRPr="002060F0">
        <w:rPr>
          <w:rFonts w:ascii="Times New Roman" w:eastAsia="Times New Roman" w:hAnsi="Times New Roman" w:cs="Times New Roman"/>
          <w:color w:val="7E4B19"/>
          <w:sz w:val="24"/>
          <w:szCs w:val="24"/>
          <w:lang w:val="en-US" w:eastAsia="ru-RU"/>
        </w:rPr>
        <w:t> to him asked him to show his driver's license.</w:t>
      </w:r>
    </w:p>
    <w:p w:rsidR="00D434F6" w:rsidRPr="002060F0" w:rsidRDefault="00E434D3" w:rsidP="00D434F6">
      <w:pPr>
        <w:shd w:val="clear" w:color="auto" w:fill="FFFFFF"/>
        <w:spacing w:after="0" w:line="240" w:lineRule="auto"/>
        <w:rPr>
          <w:rFonts w:ascii="Times New Roman" w:eastAsia="Times New Roman" w:hAnsi="Times New Roman" w:cs="Times New Roman"/>
          <w:color w:val="000000"/>
          <w:sz w:val="24"/>
          <w:szCs w:val="24"/>
          <w:lang w:eastAsia="ru-RU"/>
        </w:rPr>
      </w:pPr>
      <w:hyperlink r:id="rId99" w:history="1">
        <w:r w:rsidR="00D434F6" w:rsidRPr="002060F0">
          <w:rPr>
            <w:rFonts w:ascii="Times New Roman" w:eastAsia="Times New Roman" w:hAnsi="Times New Roman" w:cs="Times New Roman"/>
            <w:color w:val="000000" w:themeColor="text1"/>
            <w:sz w:val="24"/>
            <w:szCs w:val="24"/>
            <w:u w:val="single"/>
            <w:lang w:eastAsia="ru-RU"/>
          </w:rPr>
          <w:t>Глагол </w:t>
        </w:r>
        <w:r w:rsidR="00D434F6" w:rsidRPr="002060F0">
          <w:rPr>
            <w:rFonts w:ascii="Times New Roman" w:eastAsia="Times New Roman" w:hAnsi="Times New Roman" w:cs="Times New Roman"/>
            <w:b/>
            <w:bCs/>
            <w:color w:val="000000" w:themeColor="text1"/>
            <w:sz w:val="24"/>
            <w:szCs w:val="24"/>
            <w:u w:val="single"/>
            <w:lang w:eastAsia="ru-RU"/>
          </w:rPr>
          <w:t>to have</w:t>
        </w:r>
      </w:hyperlink>
      <w:r w:rsidR="00D434F6" w:rsidRPr="002060F0">
        <w:rPr>
          <w:rFonts w:ascii="Times New Roman" w:eastAsia="Times New Roman" w:hAnsi="Times New Roman" w:cs="Times New Roman"/>
          <w:color w:val="333333"/>
          <w:sz w:val="24"/>
          <w:szCs w:val="24"/>
          <w:lang w:eastAsia="ru-RU"/>
        </w:rPr>
        <w:t> + причастие прошедшего времени в функции сложного дополнения означает, что действие совершается не самим подлежащим, а кем-то другим для него, за него:</w:t>
      </w:r>
    </w:p>
    <w:p w:rsidR="00D434F6" w:rsidRPr="002060F0" w:rsidRDefault="00D434F6" w:rsidP="00D434F6">
      <w:pPr>
        <w:shd w:val="clear" w:color="auto" w:fill="F5F5F5"/>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7E4B19"/>
          <w:sz w:val="24"/>
          <w:szCs w:val="24"/>
          <w:lang w:val="en-US" w:eastAsia="ru-RU"/>
        </w:rPr>
        <w:t>He </w:t>
      </w:r>
      <w:r w:rsidRPr="002060F0">
        <w:rPr>
          <w:rFonts w:ascii="Times New Roman" w:eastAsia="Times New Roman" w:hAnsi="Times New Roman" w:cs="Times New Roman"/>
          <w:b/>
          <w:bCs/>
          <w:color w:val="7E4B19"/>
          <w:sz w:val="24"/>
          <w:szCs w:val="24"/>
          <w:lang w:val="en-US" w:eastAsia="ru-RU"/>
        </w:rPr>
        <w:t>had his shoes mended.</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Он отдал в починку свои туфли.</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7E4B19"/>
          <w:sz w:val="24"/>
          <w:szCs w:val="24"/>
          <w:lang w:val="en-US" w:eastAsia="ru-RU"/>
        </w:rPr>
        <w:t>I want </w:t>
      </w:r>
      <w:r w:rsidRPr="002060F0">
        <w:rPr>
          <w:rFonts w:ascii="Times New Roman" w:eastAsia="Times New Roman" w:hAnsi="Times New Roman" w:cs="Times New Roman"/>
          <w:b/>
          <w:bCs/>
          <w:color w:val="7E4B19"/>
          <w:sz w:val="24"/>
          <w:szCs w:val="24"/>
          <w:lang w:val="en-US" w:eastAsia="ru-RU"/>
        </w:rPr>
        <w:t>to have my ceiling whitewashed</w:t>
      </w:r>
      <w:r w:rsidRPr="002060F0">
        <w:rPr>
          <w:rFonts w:ascii="Times New Roman" w:eastAsia="Times New Roman" w:hAnsi="Times New Roman" w:cs="Times New Roman"/>
          <w:color w:val="7E4B19"/>
          <w:sz w:val="24"/>
          <w:szCs w:val="24"/>
          <w:lang w:val="en-US" w:eastAsia="ru-RU"/>
        </w:rPr>
        <w:t>.</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Я хочу, чтобы мне побелили потолок.</w:t>
      </w:r>
    </w:p>
    <w:p w:rsidR="00D434F6" w:rsidRPr="002060F0" w:rsidRDefault="00D434F6" w:rsidP="00D434F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333333"/>
          <w:sz w:val="24"/>
          <w:szCs w:val="24"/>
          <w:lang w:eastAsia="ru-RU"/>
        </w:rPr>
        <w:t>Самостоятельный причастный оборот</w:t>
      </w:r>
      <w:r w:rsidRPr="002060F0">
        <w:rPr>
          <w:rFonts w:ascii="Times New Roman" w:eastAsia="Times New Roman" w:hAnsi="Times New Roman" w:cs="Times New Roman"/>
          <w:color w:val="333333"/>
          <w:sz w:val="24"/>
          <w:szCs w:val="24"/>
          <w:lang w:eastAsia="ru-RU"/>
        </w:rPr>
        <w:t>, в котором причастие имеет своё собственное подлежащее, может содержать причастие прошедшего времени. Предложения с самостоятельным причастным оборотом переводятся на русский язык придаточными предложениями:</w:t>
      </w:r>
    </w:p>
    <w:p w:rsidR="00D434F6" w:rsidRPr="002060F0" w:rsidRDefault="00D434F6" w:rsidP="00D434F6">
      <w:pPr>
        <w:shd w:val="clear" w:color="auto" w:fill="F5F5F5"/>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7E4B19"/>
          <w:sz w:val="24"/>
          <w:szCs w:val="24"/>
          <w:lang w:val="en-US" w:eastAsia="ru-RU"/>
        </w:rPr>
        <w:t>All things considered</w:t>
      </w:r>
      <w:r w:rsidRPr="002060F0">
        <w:rPr>
          <w:rFonts w:ascii="Times New Roman" w:eastAsia="Times New Roman" w:hAnsi="Times New Roman" w:cs="Times New Roman"/>
          <w:color w:val="7E4B19"/>
          <w:sz w:val="24"/>
          <w:szCs w:val="24"/>
          <w:lang w:val="en-US" w:eastAsia="ru-RU"/>
        </w:rPr>
        <w:t>, the offer seems reasonable.</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Если учесть все стороны дела, предложение представляется вполне приемлемым.</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b/>
          <w:bCs/>
          <w:color w:val="7E4B19"/>
          <w:sz w:val="24"/>
          <w:szCs w:val="24"/>
          <w:lang w:val="en-US" w:eastAsia="ru-RU"/>
        </w:rPr>
        <w:t>With so little time left</w:t>
      </w:r>
      <w:r w:rsidRPr="002060F0">
        <w:rPr>
          <w:rFonts w:ascii="Times New Roman" w:eastAsia="Times New Roman" w:hAnsi="Times New Roman" w:cs="Times New Roman"/>
          <w:color w:val="7E4B19"/>
          <w:sz w:val="24"/>
          <w:szCs w:val="24"/>
          <w:lang w:val="en-US" w:eastAsia="ru-RU"/>
        </w:rPr>
        <w:t>, there was no time for delay.</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Так как времени осталось мало, медлить больше было нельзя</w:t>
      </w:r>
    </w:p>
    <w:p w:rsidR="00D434F6" w:rsidRPr="002060F0" w:rsidRDefault="00D434F6" w:rsidP="00D434F6">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 4.   </w:t>
      </w:r>
      <w:r w:rsidRPr="002060F0">
        <w:rPr>
          <w:rFonts w:ascii="Times New Roman" w:eastAsia="Times New Roman" w:hAnsi="Times New Roman" w:cs="Times New Roman"/>
          <w:b/>
          <w:color w:val="333333"/>
          <w:sz w:val="24"/>
          <w:szCs w:val="24"/>
          <w:lang w:eastAsia="ru-RU"/>
        </w:rPr>
        <w:t>Закрепление.</w:t>
      </w:r>
    </w:p>
    <w:p w:rsidR="00D434F6" w:rsidRPr="002060F0" w:rsidRDefault="00D434F6" w:rsidP="00D434F6">
      <w:pPr>
        <w:numPr>
          <w:ilvl w:val="0"/>
          <w:numId w:val="276"/>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Задание на репродукцию. Составьте предложения. </w:t>
      </w:r>
    </w:p>
    <w:p w:rsidR="00D434F6" w:rsidRPr="002060F0" w:rsidRDefault="00D434F6" w:rsidP="00D434F6">
      <w:pPr>
        <w:numPr>
          <w:ilvl w:val="0"/>
          <w:numId w:val="276"/>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Mr. Smith/see/the children/fight.</w:t>
      </w:r>
    </w:p>
    <w:p w:rsidR="00D434F6" w:rsidRPr="002060F0" w:rsidRDefault="00D434F6" w:rsidP="00D434F6">
      <w:pPr>
        <w:numPr>
          <w:ilvl w:val="0"/>
          <w:numId w:val="276"/>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The children/watch/a kitten/play/with/a mouse.</w:t>
      </w:r>
    </w:p>
    <w:p w:rsidR="00D434F6" w:rsidRPr="002060F0" w:rsidRDefault="00D434F6" w:rsidP="00D434F6">
      <w:pPr>
        <w:numPr>
          <w:ilvl w:val="0"/>
          <w:numId w:val="276"/>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We/not/notice/he/leave/the classroom.</w:t>
      </w:r>
    </w:p>
    <w:p w:rsidR="00D434F6" w:rsidRPr="002060F0" w:rsidRDefault="00D434F6" w:rsidP="00D434F6">
      <w:pPr>
        <w:numPr>
          <w:ilvl w:val="0"/>
          <w:numId w:val="276"/>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I/not/hear/she/play/the piano.</w:t>
      </w:r>
    </w:p>
    <w:p w:rsidR="00D434F6" w:rsidRPr="002060F0" w:rsidRDefault="00D434F6" w:rsidP="00D434F6">
      <w:pPr>
        <w:numPr>
          <w:ilvl w:val="0"/>
          <w:numId w:val="276"/>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The woman/feel/someone/touch/her hand.</w:t>
      </w:r>
    </w:p>
    <w:p w:rsidR="00D434F6" w:rsidRPr="002060F0" w:rsidRDefault="00D434F6" w:rsidP="00D434F6">
      <w:pPr>
        <w:spacing w:before="270" w:after="135" w:line="285" w:lineRule="atLeast"/>
        <w:outlineLvl w:val="2"/>
        <w:rPr>
          <w:rFonts w:ascii="Times New Roman" w:eastAsia="Times New Roman" w:hAnsi="Times New Roman" w:cs="Times New Roman"/>
          <w:b/>
          <w:color w:val="000000" w:themeColor="text1"/>
          <w:sz w:val="24"/>
          <w:szCs w:val="24"/>
          <w:shd w:val="clear" w:color="auto" w:fill="FFFFFF"/>
          <w:lang w:eastAsia="ru-RU"/>
        </w:rPr>
      </w:pPr>
      <w:r w:rsidRPr="002060F0">
        <w:rPr>
          <w:rFonts w:ascii="Times New Roman" w:eastAsia="Times New Roman" w:hAnsi="Times New Roman" w:cs="Times New Roman"/>
          <w:b/>
          <w:color w:val="000000" w:themeColor="text1"/>
          <w:sz w:val="24"/>
          <w:szCs w:val="24"/>
          <w:shd w:val="clear" w:color="auto" w:fill="FFFFFF"/>
          <w:lang w:eastAsia="ru-RU"/>
        </w:rPr>
        <w:t>4. Подведение итогов урока. Выставление оценок.</w:t>
      </w:r>
    </w:p>
    <w:p w:rsidR="00D434F6" w:rsidRPr="002060F0" w:rsidRDefault="00D434F6" w:rsidP="00D434F6">
      <w:pPr>
        <w:shd w:val="clear" w:color="auto" w:fill="FFFFFF"/>
        <w:spacing w:after="120" w:line="240" w:lineRule="atLeast"/>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Давайте подведем итоги.</w:t>
      </w:r>
      <w:r w:rsidRPr="002060F0">
        <w:rPr>
          <w:rFonts w:ascii="Times New Roman" w:eastAsia="Times New Roman" w:hAnsi="Times New Roman" w:cs="Times New Roman"/>
          <w:color w:val="333333"/>
          <w:sz w:val="24"/>
          <w:szCs w:val="24"/>
          <w:lang w:eastAsia="ru-RU"/>
        </w:rPr>
        <w:br/>
        <w:t>Какова была тема нашего урока?</w:t>
      </w:r>
      <w:r w:rsidRPr="002060F0">
        <w:rPr>
          <w:rFonts w:ascii="Times New Roman" w:eastAsia="Times New Roman" w:hAnsi="Times New Roman" w:cs="Times New Roman"/>
          <w:color w:val="333333"/>
          <w:sz w:val="24"/>
          <w:szCs w:val="24"/>
          <w:lang w:eastAsia="ru-RU"/>
        </w:rPr>
        <w:br/>
        <w:t>Какова была цель урока?</w:t>
      </w:r>
      <w:r w:rsidRPr="002060F0">
        <w:rPr>
          <w:rFonts w:ascii="Times New Roman" w:eastAsia="Times New Roman" w:hAnsi="Times New Roman" w:cs="Times New Roman"/>
          <w:color w:val="333333"/>
          <w:sz w:val="24"/>
          <w:szCs w:val="24"/>
          <w:lang w:eastAsia="ru-RU"/>
        </w:rPr>
        <w:br/>
        <w:t>Чему вы научились на уроке?</w:t>
      </w:r>
    </w:p>
    <w:p w:rsidR="00D434F6" w:rsidRPr="002060F0" w:rsidRDefault="00D434F6" w:rsidP="00D434F6">
      <w:pPr>
        <w:spacing w:before="270" w:after="135" w:line="285" w:lineRule="atLeast"/>
        <w:outlineLvl w:val="2"/>
        <w:rPr>
          <w:rFonts w:ascii="Times New Roman" w:eastAsia="Times New Roman" w:hAnsi="Times New Roman" w:cs="Times New Roman"/>
          <w:b/>
          <w:color w:val="000000" w:themeColor="text1"/>
          <w:sz w:val="24"/>
          <w:szCs w:val="24"/>
          <w:shd w:val="clear" w:color="auto" w:fill="FFFFFF"/>
          <w:lang w:eastAsia="ru-RU"/>
        </w:rPr>
      </w:pPr>
      <w:r w:rsidRPr="002060F0">
        <w:rPr>
          <w:rFonts w:ascii="Times New Roman" w:eastAsia="Times New Roman" w:hAnsi="Times New Roman" w:cs="Times New Roman"/>
          <w:b/>
          <w:color w:val="000000" w:themeColor="text1"/>
          <w:sz w:val="24"/>
          <w:szCs w:val="24"/>
          <w:shd w:val="clear" w:color="auto" w:fill="FFFFFF"/>
          <w:lang w:eastAsia="ru-RU"/>
        </w:rPr>
        <w:t>5. Объяснение домашнего задания.</w:t>
      </w:r>
    </w:p>
    <w:p w:rsidR="00D434F6" w:rsidRPr="002060F0" w:rsidRDefault="00D434F6" w:rsidP="00D434F6">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Я предлагаю вам задание на выбор. Вы можете выполнить перевод с русского на английский .</w:t>
      </w:r>
    </w:p>
    <w:p w:rsidR="00D434F6" w:rsidRPr="002060F0" w:rsidRDefault="00D434F6" w:rsidP="00D434F6">
      <w:pPr>
        <w:shd w:val="clear" w:color="auto" w:fill="FFFFFF"/>
        <w:spacing w:before="270" w:after="135" w:line="285" w:lineRule="atLeast"/>
        <w:outlineLvl w:val="2"/>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6. Рефлексия урока.</w:t>
      </w:r>
    </w:p>
    <w:p w:rsidR="00D434F6" w:rsidRPr="002060F0" w:rsidRDefault="00D434F6" w:rsidP="00D434F6">
      <w:pPr>
        <w:shd w:val="clear" w:color="auto" w:fill="FFFFFF"/>
        <w:spacing w:after="120" w:line="240" w:lineRule="atLeast"/>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Понравился ли вам урок? Почему?</w:t>
      </w:r>
      <w:r w:rsidRPr="002060F0">
        <w:rPr>
          <w:rFonts w:ascii="Times New Roman" w:eastAsia="Times New Roman" w:hAnsi="Times New Roman" w:cs="Times New Roman"/>
          <w:color w:val="333333"/>
          <w:sz w:val="24"/>
          <w:szCs w:val="24"/>
          <w:lang w:eastAsia="ru-RU"/>
        </w:rPr>
        <w:br/>
        <w:t>Как вы себя чувствовали на уроке?</w:t>
      </w:r>
      <w:r w:rsidRPr="002060F0">
        <w:rPr>
          <w:rFonts w:ascii="Times New Roman" w:eastAsia="Times New Roman" w:hAnsi="Times New Roman" w:cs="Times New Roman"/>
          <w:color w:val="333333"/>
          <w:sz w:val="24"/>
          <w:szCs w:val="24"/>
          <w:lang w:eastAsia="ru-RU"/>
        </w:rPr>
        <w:br/>
        <w:t>Что особенно получалось, а что нет?</w:t>
      </w:r>
    </w:p>
    <w:p w:rsidR="00D434F6" w:rsidRPr="002060F0" w:rsidRDefault="00D434F6" w:rsidP="00D434F6">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Спасибо за работу.</w:t>
      </w:r>
    </w:p>
    <w:p w:rsidR="00D434F6" w:rsidRPr="002060F0" w:rsidRDefault="00D434F6" w:rsidP="00D434F6">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xml:space="preserve">Список использованной литературы                                              </w:t>
      </w:r>
    </w:p>
    <w:p w:rsidR="00D434F6" w:rsidRPr="002060F0" w:rsidRDefault="00D434F6" w:rsidP="00D434F6">
      <w:pPr>
        <w:spacing w:after="200" w:line="240" w:lineRule="auto"/>
        <w:rPr>
          <w:rFonts w:ascii="Times New Roman" w:hAnsi="Times New Roman" w:cs="Times New Roman"/>
          <w:sz w:val="24"/>
          <w:szCs w:val="24"/>
        </w:rPr>
      </w:pPr>
      <w:r w:rsidRPr="002060F0">
        <w:rPr>
          <w:rFonts w:ascii="Times New Roman" w:hAnsi="Times New Roman" w:cs="Times New Roman"/>
          <w:sz w:val="24"/>
          <w:szCs w:val="24"/>
        </w:rPr>
        <w:t xml:space="preserve">Агабекян, И.П. Английский язык / И.П. Агабекян. - Рн/Д: Феникс, 2019. - 318 </w:t>
      </w:r>
      <w:r w:rsidRPr="002060F0">
        <w:rPr>
          <w:rFonts w:ascii="Times New Roman" w:hAnsi="Times New Roman" w:cs="Times New Roman"/>
          <w:sz w:val="24"/>
          <w:szCs w:val="24"/>
          <w:lang w:val="en-US"/>
        </w:rPr>
        <w:t>c</w:t>
      </w:r>
      <w:r w:rsidRPr="002060F0">
        <w:rPr>
          <w:rFonts w:ascii="Times New Roman" w:hAnsi="Times New Roman" w:cs="Times New Roman"/>
          <w:sz w:val="24"/>
          <w:szCs w:val="24"/>
        </w:rPr>
        <w:t>.</w:t>
      </w:r>
      <w:r w:rsidRPr="002060F0">
        <w:rPr>
          <w:rFonts w:ascii="Times New Roman" w:hAnsi="Times New Roman" w:cs="Times New Roman"/>
          <w:sz w:val="24"/>
          <w:szCs w:val="24"/>
        </w:rPr>
        <w:br/>
        <w:t>Агабекян, И.П. Английский язык в сфере обслуживания=</w:t>
      </w:r>
      <w:r w:rsidRPr="002060F0">
        <w:rPr>
          <w:rFonts w:ascii="Times New Roman" w:hAnsi="Times New Roman" w:cs="Times New Roman"/>
          <w:sz w:val="24"/>
          <w:szCs w:val="24"/>
          <w:lang w:val="en-US"/>
        </w:rPr>
        <w:t>English</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for</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students</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in</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service</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sector</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tourism</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and</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hospitality</w:t>
      </w:r>
      <w:r w:rsidRPr="002060F0">
        <w:rPr>
          <w:rFonts w:ascii="Times New Roman" w:hAnsi="Times New Roman" w:cs="Times New Roman"/>
          <w:sz w:val="24"/>
          <w:szCs w:val="24"/>
        </w:rPr>
        <w:t xml:space="preserve"> / И.П. Агабекян. - Рн/Д: Феникс, 2019. - 377 </w:t>
      </w:r>
      <w:r w:rsidRPr="002060F0">
        <w:rPr>
          <w:rFonts w:ascii="Times New Roman" w:hAnsi="Times New Roman" w:cs="Times New Roman"/>
          <w:sz w:val="24"/>
          <w:szCs w:val="24"/>
          <w:lang w:val="en-US"/>
        </w:rPr>
        <w:t>c</w:t>
      </w:r>
      <w:r w:rsidRPr="002060F0">
        <w:rPr>
          <w:rFonts w:ascii="Times New Roman" w:hAnsi="Times New Roman" w:cs="Times New Roman"/>
          <w:sz w:val="24"/>
          <w:szCs w:val="24"/>
        </w:rPr>
        <w:t>.</w:t>
      </w:r>
    </w:p>
    <w:p w:rsidR="00D434F6" w:rsidRPr="002060F0" w:rsidRDefault="00D434F6" w:rsidP="00D434F6">
      <w:pPr>
        <w:spacing w:after="200" w:line="240" w:lineRule="auto"/>
        <w:rPr>
          <w:rFonts w:ascii="Times New Roman" w:hAnsi="Times New Roman" w:cs="Times New Roman"/>
          <w:sz w:val="24"/>
          <w:szCs w:val="24"/>
        </w:rPr>
      </w:pPr>
    </w:p>
    <w:p w:rsidR="00D434F6" w:rsidRPr="002060F0" w:rsidRDefault="00D434F6" w:rsidP="00D434F6">
      <w:pPr>
        <w:spacing w:after="200" w:line="240" w:lineRule="auto"/>
        <w:rPr>
          <w:rFonts w:ascii="Times New Roman" w:hAnsi="Times New Roman" w:cs="Times New Roman"/>
          <w:sz w:val="24"/>
          <w:szCs w:val="24"/>
        </w:rPr>
      </w:pPr>
    </w:p>
    <w:p w:rsidR="00D434F6" w:rsidRPr="002060F0" w:rsidRDefault="00D434F6" w:rsidP="00D434F6">
      <w:pPr>
        <w:spacing w:after="200" w:line="240" w:lineRule="auto"/>
        <w:rPr>
          <w:rFonts w:ascii="Times New Roman" w:hAnsi="Times New Roman" w:cs="Times New Roman"/>
          <w:b/>
          <w:sz w:val="24"/>
          <w:szCs w:val="24"/>
        </w:rPr>
      </w:pPr>
      <w:r w:rsidRPr="002060F0">
        <w:rPr>
          <w:rFonts w:ascii="Times New Roman" w:hAnsi="Times New Roman" w:cs="Times New Roman"/>
          <w:b/>
          <w:sz w:val="24"/>
          <w:szCs w:val="24"/>
        </w:rPr>
        <w:t xml:space="preserve">                                                            Практическое занятие№ 62</w:t>
      </w:r>
    </w:p>
    <w:p w:rsidR="00D434F6" w:rsidRPr="002060F0" w:rsidRDefault="00D434F6" w:rsidP="00D434F6">
      <w:pPr>
        <w:spacing w:after="135" w:line="240" w:lineRule="auto"/>
        <w:rPr>
          <w:rFonts w:ascii="Times New Roman" w:eastAsia="Times New Roman" w:hAnsi="Times New Roman" w:cs="Times New Roman"/>
          <w:b/>
          <w:bCs/>
          <w:color w:val="333333"/>
          <w:sz w:val="24"/>
          <w:szCs w:val="24"/>
          <w:shd w:val="clear" w:color="auto" w:fill="FFFFFF"/>
          <w:lang w:eastAsia="ru-RU"/>
        </w:rPr>
      </w:pPr>
      <w:r w:rsidRPr="002060F0">
        <w:rPr>
          <w:rFonts w:ascii="Times New Roman" w:eastAsia="Times New Roman" w:hAnsi="Times New Roman" w:cs="Times New Roman"/>
          <w:b/>
          <w:bCs/>
          <w:color w:val="333333"/>
          <w:sz w:val="24"/>
          <w:szCs w:val="24"/>
          <w:shd w:val="clear" w:color="auto" w:fill="FFFFFF"/>
          <w:lang w:eastAsia="ru-RU"/>
        </w:rPr>
        <w:t xml:space="preserve">Тема урока: </w:t>
      </w:r>
      <w:r w:rsidRPr="002060F0">
        <w:rPr>
          <w:rFonts w:ascii="Times New Roman" w:hAnsi="Times New Roman" w:cs="Times New Roman"/>
          <w:color w:val="000000" w:themeColor="text1"/>
          <w:sz w:val="24"/>
          <w:szCs w:val="24"/>
        </w:rPr>
        <w:t>Сопоставление составного сказуемого, выраженного сочетанием to be + Pas</w:t>
      </w:r>
      <w:r w:rsidRPr="002060F0">
        <w:rPr>
          <w:rFonts w:ascii="Times New Roman" w:hAnsi="Times New Roman" w:cs="Times New Roman"/>
          <w:color w:val="000000" w:themeColor="text1"/>
          <w:sz w:val="24"/>
          <w:szCs w:val="24"/>
          <w:lang w:val="en-US"/>
        </w:rPr>
        <w:t>t</w:t>
      </w:r>
    </w:p>
    <w:p w:rsidR="00D434F6" w:rsidRPr="002060F0" w:rsidRDefault="00D434F6" w:rsidP="00D434F6">
      <w:pPr>
        <w:spacing w:after="135" w:line="240" w:lineRule="auto"/>
        <w:rPr>
          <w:rFonts w:ascii="Times New Roman" w:eastAsia="Times New Roman" w:hAnsi="Times New Roman" w:cs="Times New Roman"/>
          <w:b/>
          <w:bCs/>
          <w:color w:val="333333"/>
          <w:sz w:val="24"/>
          <w:szCs w:val="24"/>
          <w:shd w:val="clear" w:color="auto" w:fill="FFFFFF"/>
          <w:lang w:eastAsia="ru-RU"/>
        </w:rPr>
      </w:pPr>
      <w:r w:rsidRPr="002060F0">
        <w:rPr>
          <w:rFonts w:ascii="Times New Roman" w:eastAsia="Times New Roman" w:hAnsi="Times New Roman" w:cs="Times New Roman"/>
          <w:b/>
          <w:bCs/>
          <w:color w:val="333333"/>
          <w:sz w:val="24"/>
          <w:szCs w:val="24"/>
          <w:shd w:val="clear" w:color="auto" w:fill="FFFFFF"/>
          <w:lang w:eastAsia="ru-RU"/>
        </w:rPr>
        <w:t xml:space="preserve">Тип урока: </w:t>
      </w:r>
      <w:r w:rsidRPr="002060F0">
        <w:rPr>
          <w:rFonts w:ascii="Times New Roman" w:eastAsia="Times New Roman" w:hAnsi="Times New Roman" w:cs="Times New Roman"/>
          <w:bCs/>
          <w:color w:val="333333"/>
          <w:sz w:val="24"/>
          <w:szCs w:val="24"/>
          <w:shd w:val="clear" w:color="auto" w:fill="FFFFFF"/>
          <w:lang w:eastAsia="ru-RU"/>
        </w:rPr>
        <w:t>практическое занятие</w:t>
      </w:r>
    </w:p>
    <w:p w:rsidR="00D434F6" w:rsidRPr="002060F0" w:rsidRDefault="00D434F6" w:rsidP="00D434F6">
      <w:pPr>
        <w:spacing w:after="135" w:line="240" w:lineRule="auto"/>
        <w:rPr>
          <w:rFonts w:ascii="Times New Roman" w:eastAsia="Times New Roman" w:hAnsi="Times New Roman" w:cs="Times New Roman"/>
          <w:b/>
          <w:bCs/>
          <w:color w:val="333333"/>
          <w:sz w:val="24"/>
          <w:szCs w:val="24"/>
          <w:shd w:val="clear" w:color="auto" w:fill="FFFFFF"/>
          <w:lang w:eastAsia="ru-RU"/>
        </w:rPr>
      </w:pPr>
      <w:r w:rsidRPr="002060F0">
        <w:rPr>
          <w:rFonts w:ascii="Times New Roman" w:eastAsia="Times New Roman" w:hAnsi="Times New Roman" w:cs="Times New Roman"/>
          <w:b/>
          <w:bCs/>
          <w:color w:val="333333"/>
          <w:sz w:val="24"/>
          <w:szCs w:val="24"/>
          <w:shd w:val="clear" w:color="auto" w:fill="FFFFFF"/>
          <w:lang w:eastAsia="ru-RU"/>
        </w:rPr>
        <w:t>Цели урока:</w:t>
      </w:r>
    </w:p>
    <w:p w:rsidR="00D434F6" w:rsidRPr="002060F0" w:rsidRDefault="00D434F6" w:rsidP="00D434F6">
      <w:pPr>
        <w:spacing w:after="135" w:line="240" w:lineRule="auto"/>
        <w:rPr>
          <w:rFonts w:ascii="Times New Roman" w:eastAsia="Times New Roman" w:hAnsi="Times New Roman" w:cs="Times New Roman"/>
          <w:b/>
          <w:bCs/>
          <w:i/>
          <w:iCs/>
          <w:color w:val="333333"/>
          <w:sz w:val="24"/>
          <w:szCs w:val="24"/>
          <w:shd w:val="clear" w:color="auto" w:fill="FFFFFF"/>
          <w:lang w:eastAsia="ru-RU"/>
        </w:rPr>
      </w:pPr>
      <w:r w:rsidRPr="002060F0">
        <w:rPr>
          <w:rFonts w:ascii="Times New Roman" w:eastAsia="Times New Roman" w:hAnsi="Times New Roman" w:cs="Times New Roman"/>
          <w:b/>
          <w:bCs/>
          <w:i/>
          <w:iCs/>
          <w:color w:val="333333"/>
          <w:sz w:val="24"/>
          <w:szCs w:val="24"/>
          <w:shd w:val="clear" w:color="auto" w:fill="FFFFFF"/>
          <w:lang w:eastAsia="ru-RU"/>
        </w:rPr>
        <w:t>Образовательные:</w:t>
      </w:r>
    </w:p>
    <w:p w:rsidR="00D434F6" w:rsidRPr="002060F0" w:rsidRDefault="00D434F6" w:rsidP="00D434F6">
      <w:pPr>
        <w:numPr>
          <w:ilvl w:val="0"/>
          <w:numId w:val="271"/>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Расширить знания по теме </w:t>
      </w:r>
      <w:r w:rsidRPr="002060F0">
        <w:rPr>
          <w:rFonts w:ascii="Times New Roman" w:hAnsi="Times New Roman" w:cs="Times New Roman"/>
          <w:color w:val="000000" w:themeColor="text1"/>
          <w:sz w:val="24"/>
          <w:szCs w:val="24"/>
        </w:rPr>
        <w:t>Различные значения сочетания глагола to be с Past Participle</w:t>
      </w:r>
    </w:p>
    <w:p w:rsidR="00D434F6" w:rsidRPr="002060F0" w:rsidRDefault="00D434F6" w:rsidP="00D434F6">
      <w:pPr>
        <w:numPr>
          <w:ilvl w:val="0"/>
          <w:numId w:val="271"/>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Обеспечить усвоение нового материала, на основе ранее изученного материала.</w:t>
      </w:r>
    </w:p>
    <w:p w:rsidR="00D434F6" w:rsidRPr="002060F0" w:rsidRDefault="00D434F6" w:rsidP="00D434F6">
      <w:pPr>
        <w:numPr>
          <w:ilvl w:val="0"/>
          <w:numId w:val="271"/>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Формирование умений применять полученные знания в собственных высказываниях.</w:t>
      </w:r>
    </w:p>
    <w:p w:rsidR="00D434F6" w:rsidRPr="002060F0" w:rsidRDefault="00D434F6" w:rsidP="00D434F6">
      <w:pPr>
        <w:numPr>
          <w:ilvl w:val="0"/>
          <w:numId w:val="271"/>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Формировать навыки владения мультимедийными средствами обучения.</w:t>
      </w:r>
    </w:p>
    <w:p w:rsidR="00D434F6" w:rsidRPr="002060F0" w:rsidRDefault="00D434F6" w:rsidP="00D434F6">
      <w:pPr>
        <w:spacing w:after="135" w:line="240" w:lineRule="auto"/>
        <w:rPr>
          <w:rFonts w:ascii="Times New Roman" w:eastAsia="Times New Roman" w:hAnsi="Times New Roman" w:cs="Times New Roman"/>
          <w:b/>
          <w:bCs/>
          <w:i/>
          <w:iCs/>
          <w:color w:val="333333"/>
          <w:sz w:val="24"/>
          <w:szCs w:val="24"/>
          <w:shd w:val="clear" w:color="auto" w:fill="FFFFFF"/>
          <w:lang w:eastAsia="ru-RU"/>
        </w:rPr>
      </w:pPr>
      <w:r w:rsidRPr="002060F0">
        <w:rPr>
          <w:rFonts w:ascii="Times New Roman" w:eastAsia="Times New Roman" w:hAnsi="Times New Roman" w:cs="Times New Roman"/>
          <w:b/>
          <w:bCs/>
          <w:i/>
          <w:iCs/>
          <w:color w:val="333333"/>
          <w:sz w:val="24"/>
          <w:szCs w:val="24"/>
          <w:shd w:val="clear" w:color="auto" w:fill="FFFFFF"/>
          <w:lang w:eastAsia="ru-RU"/>
        </w:rPr>
        <w:t>Развивающие:</w:t>
      </w:r>
    </w:p>
    <w:p w:rsidR="00D434F6" w:rsidRPr="002060F0" w:rsidRDefault="00D434F6" w:rsidP="00D434F6">
      <w:pPr>
        <w:numPr>
          <w:ilvl w:val="0"/>
          <w:numId w:val="272"/>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Развитие памяти.</w:t>
      </w:r>
    </w:p>
    <w:p w:rsidR="00D434F6" w:rsidRPr="002060F0" w:rsidRDefault="00D434F6" w:rsidP="00D434F6">
      <w:pPr>
        <w:numPr>
          <w:ilvl w:val="0"/>
          <w:numId w:val="272"/>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Развитие мышления.</w:t>
      </w:r>
    </w:p>
    <w:p w:rsidR="00D434F6" w:rsidRPr="002060F0" w:rsidRDefault="00D434F6" w:rsidP="00D434F6">
      <w:pPr>
        <w:numPr>
          <w:ilvl w:val="0"/>
          <w:numId w:val="272"/>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Развитие интереса к предмету.</w:t>
      </w:r>
    </w:p>
    <w:p w:rsidR="00D434F6" w:rsidRPr="002060F0" w:rsidRDefault="00D434F6" w:rsidP="00D434F6">
      <w:pPr>
        <w:numPr>
          <w:ilvl w:val="0"/>
          <w:numId w:val="272"/>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Развитие творческих способностей учащихся.</w:t>
      </w:r>
    </w:p>
    <w:p w:rsidR="00D434F6" w:rsidRPr="002060F0" w:rsidRDefault="00D434F6" w:rsidP="00D434F6">
      <w:pPr>
        <w:spacing w:after="135" w:line="240" w:lineRule="auto"/>
        <w:rPr>
          <w:rFonts w:ascii="Times New Roman" w:eastAsia="Times New Roman" w:hAnsi="Times New Roman" w:cs="Times New Roman"/>
          <w:b/>
          <w:bCs/>
          <w:i/>
          <w:iCs/>
          <w:color w:val="333333"/>
          <w:sz w:val="24"/>
          <w:szCs w:val="24"/>
          <w:shd w:val="clear" w:color="auto" w:fill="FFFFFF"/>
          <w:lang w:eastAsia="ru-RU"/>
        </w:rPr>
      </w:pPr>
      <w:r w:rsidRPr="002060F0">
        <w:rPr>
          <w:rFonts w:ascii="Times New Roman" w:eastAsia="Times New Roman" w:hAnsi="Times New Roman" w:cs="Times New Roman"/>
          <w:b/>
          <w:bCs/>
          <w:i/>
          <w:iCs/>
          <w:color w:val="333333"/>
          <w:sz w:val="24"/>
          <w:szCs w:val="24"/>
          <w:shd w:val="clear" w:color="auto" w:fill="FFFFFF"/>
          <w:lang w:eastAsia="ru-RU"/>
        </w:rPr>
        <w:t>Воспитательные:</w:t>
      </w:r>
    </w:p>
    <w:p w:rsidR="00D434F6" w:rsidRPr="002060F0" w:rsidRDefault="00D434F6" w:rsidP="00D434F6">
      <w:pPr>
        <w:numPr>
          <w:ilvl w:val="0"/>
          <w:numId w:val="273"/>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Содействовать развитию умений преодолевать трудности.</w:t>
      </w:r>
    </w:p>
    <w:p w:rsidR="00D434F6" w:rsidRPr="002060F0" w:rsidRDefault="00D434F6" w:rsidP="00D434F6">
      <w:pPr>
        <w:numPr>
          <w:ilvl w:val="0"/>
          <w:numId w:val="273"/>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Содействовать развитию самостоятельности в мышлении.</w:t>
      </w:r>
    </w:p>
    <w:p w:rsidR="00D434F6" w:rsidRPr="002060F0" w:rsidRDefault="00D434F6" w:rsidP="00D434F6">
      <w:pPr>
        <w:numPr>
          <w:ilvl w:val="0"/>
          <w:numId w:val="273"/>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Формировать умения общаться.</w:t>
      </w:r>
    </w:p>
    <w:p w:rsidR="00D434F6" w:rsidRPr="002060F0" w:rsidRDefault="00D434F6" w:rsidP="00D434F6">
      <w:pPr>
        <w:spacing w:after="135" w:line="240" w:lineRule="auto"/>
        <w:rPr>
          <w:rFonts w:ascii="Times New Roman" w:eastAsia="Times New Roman" w:hAnsi="Times New Roman" w:cs="Times New Roman"/>
          <w:b/>
          <w:bCs/>
          <w:color w:val="333333"/>
          <w:sz w:val="24"/>
          <w:szCs w:val="24"/>
          <w:shd w:val="clear" w:color="auto" w:fill="FFFFFF"/>
          <w:lang w:eastAsia="ru-RU"/>
        </w:rPr>
      </w:pPr>
      <w:r w:rsidRPr="002060F0">
        <w:rPr>
          <w:rFonts w:ascii="Times New Roman" w:eastAsia="Times New Roman" w:hAnsi="Times New Roman" w:cs="Times New Roman"/>
          <w:b/>
          <w:bCs/>
          <w:color w:val="333333"/>
          <w:sz w:val="24"/>
          <w:szCs w:val="24"/>
          <w:shd w:val="clear" w:color="auto" w:fill="FFFFFF"/>
          <w:lang w:eastAsia="ru-RU"/>
        </w:rPr>
        <w:t>Оборудование урока:</w:t>
      </w:r>
    </w:p>
    <w:p w:rsidR="00D434F6" w:rsidRPr="002060F0" w:rsidRDefault="00D434F6" w:rsidP="00D434F6">
      <w:pPr>
        <w:numPr>
          <w:ilvl w:val="0"/>
          <w:numId w:val="274"/>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Интерактивная доска.</w:t>
      </w:r>
    </w:p>
    <w:p w:rsidR="00D434F6" w:rsidRPr="002060F0" w:rsidRDefault="00D434F6" w:rsidP="00D434F6">
      <w:pPr>
        <w:numPr>
          <w:ilvl w:val="0"/>
          <w:numId w:val="274"/>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Компьютер.</w:t>
      </w:r>
    </w:p>
    <w:p w:rsidR="00D434F6" w:rsidRPr="002060F0" w:rsidRDefault="00D434F6" w:rsidP="00D434F6">
      <w:pPr>
        <w:spacing w:before="270" w:after="135" w:line="285" w:lineRule="atLeast"/>
        <w:jc w:val="center"/>
        <w:outlineLvl w:val="2"/>
        <w:rPr>
          <w:rFonts w:ascii="Times New Roman" w:eastAsia="Times New Roman" w:hAnsi="Times New Roman" w:cs="Times New Roman"/>
          <w:b/>
          <w:color w:val="000000" w:themeColor="text1"/>
          <w:sz w:val="24"/>
          <w:szCs w:val="24"/>
          <w:shd w:val="clear" w:color="auto" w:fill="FFFFFF"/>
          <w:lang w:eastAsia="ru-RU"/>
        </w:rPr>
      </w:pPr>
      <w:r w:rsidRPr="002060F0">
        <w:rPr>
          <w:rFonts w:ascii="Times New Roman" w:eastAsia="Times New Roman" w:hAnsi="Times New Roman" w:cs="Times New Roman"/>
          <w:b/>
          <w:color w:val="000000" w:themeColor="text1"/>
          <w:sz w:val="24"/>
          <w:szCs w:val="24"/>
          <w:shd w:val="clear" w:color="auto" w:fill="FFFFFF"/>
          <w:lang w:eastAsia="ru-RU"/>
        </w:rPr>
        <w:t>Ход урока</w:t>
      </w:r>
    </w:p>
    <w:p w:rsidR="00D434F6" w:rsidRPr="002060F0" w:rsidRDefault="00D434F6" w:rsidP="00D434F6">
      <w:pPr>
        <w:shd w:val="clear" w:color="auto" w:fill="FFFFFF"/>
        <w:spacing w:before="270" w:after="135" w:line="285" w:lineRule="atLeast"/>
        <w:outlineLvl w:val="2"/>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1. Организационный момент.</w:t>
      </w:r>
    </w:p>
    <w:p w:rsidR="00D434F6" w:rsidRPr="002060F0" w:rsidRDefault="00D434F6" w:rsidP="00D434F6">
      <w:pPr>
        <w:pStyle w:val="ad"/>
        <w:shd w:val="clear" w:color="auto" w:fill="FFFFFF"/>
        <w:spacing w:before="0" w:beforeAutospacing="0" w:after="150" w:afterAutospacing="0"/>
        <w:rPr>
          <w:color w:val="333333"/>
          <w:lang w:val="en-US"/>
        </w:rPr>
      </w:pPr>
      <w:r w:rsidRPr="002060F0">
        <w:rPr>
          <w:color w:val="333333"/>
          <w:lang w:val="en-US"/>
        </w:rPr>
        <w:t>Good morning! I’m glad to see you. Let’s start our lesson. Look at the words on the blackboard and guess what the theme of our lesson is.</w:t>
      </w:r>
    </w:p>
    <w:p w:rsidR="00D434F6" w:rsidRPr="002060F0" w:rsidRDefault="00D434F6" w:rsidP="00D434F6">
      <w:pPr>
        <w:pStyle w:val="ad"/>
        <w:shd w:val="clear" w:color="auto" w:fill="FFFFFF"/>
        <w:spacing w:before="0" w:beforeAutospacing="0" w:after="150" w:afterAutospacing="0"/>
        <w:rPr>
          <w:color w:val="333333"/>
          <w:lang w:val="en-US"/>
        </w:rPr>
      </w:pPr>
    </w:p>
    <w:p w:rsidR="00D434F6" w:rsidRPr="002060F0" w:rsidRDefault="00D434F6" w:rsidP="00D434F6">
      <w:pPr>
        <w:pStyle w:val="ad"/>
        <w:shd w:val="clear" w:color="auto" w:fill="FFFFFF"/>
        <w:spacing w:before="0" w:beforeAutospacing="0" w:after="150" w:afterAutospacing="0"/>
        <w:rPr>
          <w:b/>
          <w:bCs/>
          <w:color w:val="333333"/>
        </w:rPr>
      </w:pPr>
      <w:r w:rsidRPr="002060F0">
        <w:rPr>
          <w:b/>
          <w:bCs/>
          <w:color w:val="333333"/>
        </w:rPr>
        <w:t>2.. Повторение пройденного материала.</w:t>
      </w:r>
    </w:p>
    <w:p w:rsidR="00D434F6" w:rsidRPr="002060F0" w:rsidRDefault="00D434F6" w:rsidP="00D434F6">
      <w:pPr>
        <w:pStyle w:val="ad"/>
        <w:shd w:val="clear" w:color="auto" w:fill="FFFFFF"/>
        <w:spacing w:before="0" w:beforeAutospacing="0" w:after="0" w:afterAutospacing="0"/>
        <w:rPr>
          <w:color w:val="000000"/>
        </w:rPr>
      </w:pPr>
      <w:r w:rsidRPr="002060F0">
        <w:rPr>
          <w:b/>
          <w:bCs/>
          <w:i/>
          <w:iCs/>
          <w:color w:val="000000"/>
          <w:lang w:val="en-US"/>
        </w:rPr>
        <w:t>General</w:t>
      </w:r>
      <w:r w:rsidRPr="002060F0">
        <w:rPr>
          <w:b/>
          <w:bCs/>
          <w:i/>
          <w:iCs/>
          <w:color w:val="000000"/>
        </w:rPr>
        <w:t xml:space="preserve"> </w:t>
      </w:r>
      <w:r w:rsidRPr="002060F0">
        <w:rPr>
          <w:b/>
          <w:bCs/>
          <w:i/>
          <w:iCs/>
          <w:color w:val="000000"/>
          <w:lang w:val="en-US"/>
        </w:rPr>
        <w:t>understanding</w:t>
      </w:r>
      <w:r w:rsidRPr="002060F0">
        <w:rPr>
          <w:b/>
          <w:bCs/>
          <w:i/>
          <w:iCs/>
          <w:color w:val="000000"/>
        </w:rPr>
        <w:t>:</w:t>
      </w:r>
    </w:p>
    <w:p w:rsidR="00D434F6" w:rsidRPr="002060F0" w:rsidRDefault="00D434F6" w:rsidP="00D434F6">
      <w:pPr>
        <w:pStyle w:val="ad"/>
        <w:shd w:val="clear" w:color="auto" w:fill="FFFFFF"/>
        <w:spacing w:before="0" w:beforeAutospacing="0" w:after="0" w:afterAutospacing="0"/>
        <w:ind w:left="360"/>
        <w:rPr>
          <w:color w:val="000000"/>
          <w:lang w:val="en-US"/>
        </w:rPr>
      </w:pPr>
      <w:r w:rsidRPr="002060F0">
        <w:rPr>
          <w:color w:val="000000"/>
          <w:lang w:val="en-US"/>
        </w:rPr>
        <w:t>What does the term «computer* describe?</w:t>
      </w:r>
    </w:p>
    <w:p w:rsidR="00D434F6" w:rsidRPr="002060F0" w:rsidRDefault="00D434F6" w:rsidP="00D434F6">
      <w:pPr>
        <w:pStyle w:val="ad"/>
        <w:shd w:val="clear" w:color="auto" w:fill="FFFFFF"/>
        <w:spacing w:before="0" w:beforeAutospacing="0" w:after="0" w:afterAutospacing="0"/>
        <w:ind w:left="360"/>
        <w:rPr>
          <w:color w:val="000000"/>
          <w:lang w:val="en-US"/>
        </w:rPr>
      </w:pPr>
      <w:r w:rsidRPr="002060F0">
        <w:rPr>
          <w:color w:val="000000"/>
          <w:lang w:val="en-US"/>
        </w:rPr>
        <w:t>Is computer intelligent?</w:t>
      </w:r>
    </w:p>
    <w:p w:rsidR="00D434F6" w:rsidRPr="002060F0" w:rsidRDefault="00D434F6" w:rsidP="00D434F6">
      <w:pPr>
        <w:pStyle w:val="ad"/>
        <w:shd w:val="clear" w:color="auto" w:fill="FFFFFF"/>
        <w:spacing w:before="0" w:beforeAutospacing="0" w:after="0" w:afterAutospacing="0"/>
        <w:rPr>
          <w:color w:val="000000"/>
          <w:lang w:val="en-US"/>
        </w:rPr>
      </w:pPr>
      <w:r w:rsidRPr="002060F0">
        <w:rPr>
          <w:color w:val="000000"/>
          <w:lang w:val="en-US"/>
        </w:rPr>
        <w:t>What are five components of computer system?</w:t>
      </w:r>
    </w:p>
    <w:p w:rsidR="00D434F6" w:rsidRPr="002060F0" w:rsidRDefault="00D434F6" w:rsidP="00D434F6">
      <w:pPr>
        <w:pStyle w:val="ad"/>
        <w:shd w:val="clear" w:color="auto" w:fill="FFFFFF"/>
        <w:spacing w:before="0" w:beforeAutospacing="0" w:after="0" w:afterAutospacing="0"/>
        <w:rPr>
          <w:color w:val="000000"/>
          <w:lang w:val="en-US"/>
        </w:rPr>
      </w:pPr>
      <w:r w:rsidRPr="002060F0">
        <w:rPr>
          <w:color w:val="000000"/>
          <w:lang w:val="en-US"/>
        </w:rPr>
        <w:t>What is connectivity?</w:t>
      </w:r>
    </w:p>
    <w:p w:rsidR="00D434F6" w:rsidRPr="002060F0" w:rsidRDefault="00D434F6" w:rsidP="00D434F6">
      <w:pPr>
        <w:pStyle w:val="ad"/>
        <w:shd w:val="clear" w:color="auto" w:fill="FFFFFF"/>
        <w:spacing w:before="0" w:beforeAutospacing="0" w:after="0" w:afterAutospacing="0"/>
        <w:ind w:left="360"/>
        <w:rPr>
          <w:color w:val="000000"/>
          <w:lang w:val="en-US"/>
        </w:rPr>
      </w:pPr>
      <w:r w:rsidRPr="002060F0">
        <w:rPr>
          <w:color w:val="000000"/>
          <w:lang w:val="en-US"/>
        </w:rPr>
        <w:t>What is software? What's the difference between hardware and software?</w:t>
      </w:r>
    </w:p>
    <w:p w:rsidR="00D434F6" w:rsidRPr="002060F0" w:rsidRDefault="00D434F6" w:rsidP="00D434F6">
      <w:pPr>
        <w:pStyle w:val="ad"/>
        <w:shd w:val="clear" w:color="auto" w:fill="FFFFFF"/>
        <w:spacing w:before="0" w:beforeAutospacing="0" w:after="0" w:afterAutospacing="0"/>
        <w:rPr>
          <w:color w:val="000000"/>
          <w:lang w:val="en-US"/>
        </w:rPr>
      </w:pPr>
      <w:r w:rsidRPr="002060F0">
        <w:rPr>
          <w:color w:val="000000"/>
          <w:lang w:val="en-US"/>
        </w:rPr>
        <w:t>Why people are the most important component of a computer system?</w:t>
      </w:r>
    </w:p>
    <w:p w:rsidR="00D434F6" w:rsidRPr="002060F0" w:rsidRDefault="00D434F6" w:rsidP="00D434F6">
      <w:pPr>
        <w:pStyle w:val="ad"/>
        <w:shd w:val="clear" w:color="auto" w:fill="FFFFFF"/>
        <w:spacing w:before="0" w:beforeAutospacing="0" w:after="0" w:afterAutospacing="0"/>
        <w:rPr>
          <w:color w:val="000000"/>
          <w:lang w:val="en-US"/>
        </w:rPr>
      </w:pPr>
      <w:r w:rsidRPr="002060F0">
        <w:rPr>
          <w:color w:val="000000"/>
          <w:lang w:val="en-US"/>
        </w:rPr>
        <w:t>In what way terms «data» and «information* differ?</w:t>
      </w:r>
    </w:p>
    <w:p w:rsidR="00D434F6" w:rsidRPr="002060F0" w:rsidRDefault="00D434F6" w:rsidP="00D434F6">
      <w:pPr>
        <w:pStyle w:val="ad"/>
        <w:shd w:val="clear" w:color="auto" w:fill="FFFFFF"/>
        <w:spacing w:before="0" w:beforeAutospacing="0" w:after="150" w:afterAutospacing="0"/>
        <w:rPr>
          <w:color w:val="333333"/>
          <w:lang w:val="en-US"/>
        </w:rPr>
      </w:pPr>
    </w:p>
    <w:p w:rsidR="00D434F6" w:rsidRPr="002060F0" w:rsidRDefault="00D434F6" w:rsidP="00D434F6">
      <w:pPr>
        <w:spacing w:before="270" w:after="135" w:line="285" w:lineRule="atLeast"/>
        <w:outlineLvl w:val="2"/>
        <w:rPr>
          <w:rFonts w:ascii="Times New Roman" w:eastAsia="Times New Roman" w:hAnsi="Times New Roman" w:cs="Times New Roman"/>
          <w:b/>
          <w:color w:val="000000" w:themeColor="text1"/>
          <w:sz w:val="24"/>
          <w:szCs w:val="24"/>
          <w:shd w:val="clear" w:color="auto" w:fill="FFFFFF"/>
          <w:lang w:eastAsia="ru-RU"/>
        </w:rPr>
      </w:pPr>
      <w:r w:rsidRPr="002060F0">
        <w:rPr>
          <w:rFonts w:ascii="Times New Roman" w:eastAsia="Times New Roman" w:hAnsi="Times New Roman" w:cs="Times New Roman"/>
          <w:b/>
          <w:color w:val="000000" w:themeColor="text1"/>
          <w:sz w:val="24"/>
          <w:szCs w:val="24"/>
          <w:shd w:val="clear" w:color="auto" w:fill="FFFFFF"/>
          <w:lang w:eastAsia="ru-RU"/>
        </w:rPr>
        <w:t>3. Изложение нового материала.</w:t>
      </w:r>
    </w:p>
    <w:p w:rsidR="00D434F6" w:rsidRPr="002060F0" w:rsidRDefault="00D434F6" w:rsidP="00D434F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333333"/>
          <w:sz w:val="24"/>
          <w:szCs w:val="24"/>
          <w:lang w:eastAsia="ru-RU"/>
        </w:rPr>
        <w:t>Причастие</w:t>
      </w:r>
      <w:r w:rsidRPr="002060F0">
        <w:rPr>
          <w:rFonts w:ascii="Times New Roman" w:eastAsia="Times New Roman" w:hAnsi="Times New Roman" w:cs="Times New Roman"/>
          <w:color w:val="333333"/>
          <w:sz w:val="24"/>
          <w:szCs w:val="24"/>
          <w:lang w:eastAsia="ru-RU"/>
        </w:rPr>
        <w:t> – это неличная форма </w:t>
      </w:r>
      <w:hyperlink r:id="rId100" w:history="1">
        <w:r w:rsidRPr="002060F0">
          <w:rPr>
            <w:rFonts w:ascii="Times New Roman" w:eastAsia="Times New Roman" w:hAnsi="Times New Roman" w:cs="Times New Roman"/>
            <w:color w:val="000000" w:themeColor="text1"/>
            <w:sz w:val="24"/>
            <w:szCs w:val="24"/>
            <w:u w:val="single"/>
            <w:lang w:eastAsia="ru-RU"/>
          </w:rPr>
          <w:t>английского глагола</w:t>
        </w:r>
      </w:hyperlink>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333333"/>
          <w:sz w:val="24"/>
          <w:szCs w:val="24"/>
          <w:lang w:eastAsia="ru-RU"/>
        </w:rPr>
        <w:t>которая обладает свойствами глагола, наречия и прилагательного.</w:t>
      </w:r>
    </w:p>
    <w:p w:rsidR="00D434F6" w:rsidRPr="002060F0" w:rsidRDefault="00D434F6" w:rsidP="00D434F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333333"/>
          <w:sz w:val="24"/>
          <w:szCs w:val="24"/>
          <w:lang w:eastAsia="ru-RU"/>
        </w:rPr>
        <w:t>Английские причастия делятся на причастие настоящего времени (</w:t>
      </w:r>
      <w:r w:rsidRPr="002060F0">
        <w:rPr>
          <w:rFonts w:ascii="Times New Roman" w:eastAsia="Times New Roman" w:hAnsi="Times New Roman" w:cs="Times New Roman"/>
          <w:b/>
          <w:bCs/>
          <w:color w:val="333333"/>
          <w:sz w:val="24"/>
          <w:szCs w:val="24"/>
          <w:lang w:eastAsia="ru-RU"/>
        </w:rPr>
        <w:t>Participle I</w:t>
      </w:r>
      <w:r w:rsidRPr="002060F0">
        <w:rPr>
          <w:rFonts w:ascii="Times New Roman" w:eastAsia="Times New Roman" w:hAnsi="Times New Roman" w:cs="Times New Roman"/>
          <w:color w:val="333333"/>
          <w:sz w:val="24"/>
          <w:szCs w:val="24"/>
          <w:lang w:eastAsia="ru-RU"/>
        </w:rPr>
        <w:t>) и причастие прошедшего времени (</w:t>
      </w:r>
      <w:r w:rsidRPr="002060F0">
        <w:rPr>
          <w:rFonts w:ascii="Times New Roman" w:eastAsia="Times New Roman" w:hAnsi="Times New Roman" w:cs="Times New Roman"/>
          <w:b/>
          <w:bCs/>
          <w:color w:val="333333"/>
          <w:sz w:val="24"/>
          <w:szCs w:val="24"/>
          <w:lang w:eastAsia="ru-RU"/>
        </w:rPr>
        <w:t>Participle II</w:t>
      </w:r>
      <w:r w:rsidRPr="002060F0">
        <w:rPr>
          <w:rFonts w:ascii="Times New Roman" w:eastAsia="Times New Roman" w:hAnsi="Times New Roman" w:cs="Times New Roman"/>
          <w:color w:val="333333"/>
          <w:sz w:val="24"/>
          <w:szCs w:val="24"/>
          <w:lang w:eastAsia="ru-RU"/>
        </w:rPr>
        <w:t>).</w:t>
      </w:r>
    </w:p>
    <w:p w:rsidR="00D434F6" w:rsidRPr="002060F0" w:rsidRDefault="00D434F6" w:rsidP="00D434F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333333"/>
          <w:sz w:val="24"/>
          <w:szCs w:val="24"/>
          <w:lang w:eastAsia="ru-RU"/>
        </w:rPr>
        <w:t>Причастие настоящего времени</w:t>
      </w:r>
      <w:r w:rsidRPr="002060F0">
        <w:rPr>
          <w:rFonts w:ascii="Times New Roman" w:eastAsia="Times New Roman" w:hAnsi="Times New Roman" w:cs="Times New Roman"/>
          <w:color w:val="333333"/>
          <w:sz w:val="24"/>
          <w:szCs w:val="24"/>
          <w:lang w:eastAsia="ru-RU"/>
        </w:rPr>
        <w:t> обозначает действие, проистекающее одновременно с действием, выраженным сказуемым:</w:t>
      </w:r>
    </w:p>
    <w:p w:rsidR="00D434F6" w:rsidRPr="002060F0" w:rsidRDefault="00D434F6" w:rsidP="00D434F6">
      <w:pPr>
        <w:shd w:val="clear" w:color="auto" w:fill="F5F5F5"/>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7E4B19"/>
          <w:sz w:val="24"/>
          <w:szCs w:val="24"/>
          <w:lang w:val="en-US" w:eastAsia="ru-RU"/>
        </w:rPr>
        <w:t>Look at the man </w:t>
      </w:r>
      <w:r w:rsidRPr="002060F0">
        <w:rPr>
          <w:rFonts w:ascii="Times New Roman" w:eastAsia="Times New Roman" w:hAnsi="Times New Roman" w:cs="Times New Roman"/>
          <w:b/>
          <w:bCs/>
          <w:color w:val="7E4B19"/>
          <w:sz w:val="24"/>
          <w:szCs w:val="24"/>
          <w:lang w:val="en-US" w:eastAsia="ru-RU"/>
        </w:rPr>
        <w:t>crossing </w:t>
      </w:r>
      <w:r w:rsidRPr="002060F0">
        <w:rPr>
          <w:rFonts w:ascii="Times New Roman" w:eastAsia="Times New Roman" w:hAnsi="Times New Roman" w:cs="Times New Roman"/>
          <w:color w:val="7E4B19"/>
          <w:sz w:val="24"/>
          <w:szCs w:val="24"/>
          <w:lang w:val="en-US" w:eastAsia="ru-RU"/>
        </w:rPr>
        <w:t>the street.</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Взгляни на человека, переходящего улицу.</w:t>
      </w:r>
    </w:p>
    <w:p w:rsidR="00D434F6" w:rsidRPr="002060F0" w:rsidRDefault="00D434F6" w:rsidP="00D434F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333333"/>
          <w:sz w:val="24"/>
          <w:szCs w:val="24"/>
          <w:lang w:eastAsia="ru-RU"/>
        </w:rPr>
        <w:t>Причастие настоящего времени образуется при помощи окончания </w:t>
      </w:r>
      <w:r w:rsidRPr="002060F0">
        <w:rPr>
          <w:rFonts w:ascii="Times New Roman" w:eastAsia="Times New Roman" w:hAnsi="Times New Roman" w:cs="Times New Roman"/>
          <w:b/>
          <w:bCs/>
          <w:color w:val="333333"/>
          <w:sz w:val="24"/>
          <w:szCs w:val="24"/>
          <w:lang w:eastAsia="ru-RU"/>
        </w:rPr>
        <w:t>-ing</w:t>
      </w:r>
      <w:r w:rsidRPr="002060F0">
        <w:rPr>
          <w:rFonts w:ascii="Times New Roman" w:eastAsia="Times New Roman" w:hAnsi="Times New Roman" w:cs="Times New Roman"/>
          <w:color w:val="333333"/>
          <w:sz w:val="24"/>
          <w:szCs w:val="24"/>
          <w:lang w:eastAsia="ru-RU"/>
        </w:rPr>
        <w:t>:</w:t>
      </w:r>
    </w:p>
    <w:p w:rsidR="00D434F6" w:rsidRPr="002060F0" w:rsidRDefault="00D434F6" w:rsidP="00D434F6">
      <w:pPr>
        <w:shd w:val="clear" w:color="auto" w:fill="F5F5F5"/>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7E4B19"/>
          <w:sz w:val="24"/>
          <w:szCs w:val="24"/>
          <w:lang w:val="en-US" w:eastAsia="ru-RU"/>
        </w:rPr>
        <w:t>to learn – learn</w:t>
      </w:r>
      <w:r w:rsidRPr="002060F0">
        <w:rPr>
          <w:rFonts w:ascii="Times New Roman" w:eastAsia="Times New Roman" w:hAnsi="Times New Roman" w:cs="Times New Roman"/>
          <w:b/>
          <w:bCs/>
          <w:color w:val="7E4B19"/>
          <w:sz w:val="24"/>
          <w:szCs w:val="24"/>
          <w:lang w:val="en-US" w:eastAsia="ru-RU"/>
        </w:rPr>
        <w:t>ing</w:t>
      </w:r>
      <w:r w:rsidRPr="002060F0">
        <w:rPr>
          <w:rFonts w:ascii="Times New Roman" w:eastAsia="Times New Roman" w:hAnsi="Times New Roman" w:cs="Times New Roman"/>
          <w:color w:val="7E4B19"/>
          <w:sz w:val="24"/>
          <w:szCs w:val="24"/>
          <w:lang w:val="en-US" w:eastAsia="ru-RU"/>
        </w:rPr>
        <w:br/>
        <w:t>to speak – speak</w:t>
      </w:r>
      <w:r w:rsidRPr="002060F0">
        <w:rPr>
          <w:rFonts w:ascii="Times New Roman" w:eastAsia="Times New Roman" w:hAnsi="Times New Roman" w:cs="Times New Roman"/>
          <w:b/>
          <w:bCs/>
          <w:color w:val="7E4B19"/>
          <w:sz w:val="24"/>
          <w:szCs w:val="24"/>
          <w:lang w:val="en-US" w:eastAsia="ru-RU"/>
        </w:rPr>
        <w:t>ing</w:t>
      </w:r>
    </w:p>
    <w:p w:rsidR="00D434F6" w:rsidRPr="002060F0" w:rsidRDefault="00D434F6" w:rsidP="00D434F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333333"/>
          <w:sz w:val="24"/>
          <w:szCs w:val="24"/>
          <w:lang w:eastAsia="ru-RU"/>
        </w:rPr>
        <w:t>Причастие настоящего времени употребляется для образования продолженных времён:</w:t>
      </w:r>
    </w:p>
    <w:p w:rsidR="00D434F6" w:rsidRPr="002060F0" w:rsidRDefault="00D434F6" w:rsidP="00D434F6">
      <w:pPr>
        <w:shd w:val="clear" w:color="auto" w:fill="F5F5F5"/>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7E4B19"/>
          <w:sz w:val="24"/>
          <w:szCs w:val="24"/>
          <w:lang w:val="en-US" w:eastAsia="ru-RU"/>
        </w:rPr>
        <w:t>They are </w:t>
      </w:r>
      <w:r w:rsidRPr="002060F0">
        <w:rPr>
          <w:rFonts w:ascii="Times New Roman" w:eastAsia="Times New Roman" w:hAnsi="Times New Roman" w:cs="Times New Roman"/>
          <w:b/>
          <w:bCs/>
          <w:color w:val="7E4B19"/>
          <w:sz w:val="24"/>
          <w:szCs w:val="24"/>
          <w:lang w:val="en-US" w:eastAsia="ru-RU"/>
        </w:rPr>
        <w:t>watching </w:t>
      </w:r>
      <w:r w:rsidRPr="002060F0">
        <w:rPr>
          <w:rFonts w:ascii="Times New Roman" w:eastAsia="Times New Roman" w:hAnsi="Times New Roman" w:cs="Times New Roman"/>
          <w:color w:val="7E4B19"/>
          <w:sz w:val="24"/>
          <w:szCs w:val="24"/>
          <w:lang w:val="en-US" w:eastAsia="ru-RU"/>
        </w:rPr>
        <w:t>a new film now.</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Сейчас они смотрят новый фильм.</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7E4B19"/>
          <w:sz w:val="24"/>
          <w:szCs w:val="24"/>
          <w:lang w:val="en-US" w:eastAsia="ru-RU"/>
        </w:rPr>
        <w:t>They were </w:t>
      </w:r>
      <w:r w:rsidRPr="002060F0">
        <w:rPr>
          <w:rFonts w:ascii="Times New Roman" w:eastAsia="Times New Roman" w:hAnsi="Times New Roman" w:cs="Times New Roman"/>
          <w:b/>
          <w:bCs/>
          <w:color w:val="7E4B19"/>
          <w:sz w:val="24"/>
          <w:szCs w:val="24"/>
          <w:lang w:val="en-US" w:eastAsia="ru-RU"/>
        </w:rPr>
        <w:t>watching </w:t>
      </w:r>
      <w:r w:rsidRPr="002060F0">
        <w:rPr>
          <w:rFonts w:ascii="Times New Roman" w:eastAsia="Times New Roman" w:hAnsi="Times New Roman" w:cs="Times New Roman"/>
          <w:color w:val="7E4B19"/>
          <w:sz w:val="24"/>
          <w:szCs w:val="24"/>
          <w:lang w:val="en-US" w:eastAsia="ru-RU"/>
        </w:rPr>
        <w:t>a new film at that time last night.</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Они</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смотрели</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новый</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фильм</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в</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это</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время</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вчера</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вечером</w:t>
      </w:r>
      <w:r w:rsidRPr="002060F0">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7E4B19"/>
          <w:sz w:val="24"/>
          <w:szCs w:val="24"/>
          <w:lang w:val="en-US" w:eastAsia="ru-RU"/>
        </w:rPr>
        <w:t>They will be </w:t>
      </w:r>
      <w:r w:rsidRPr="002060F0">
        <w:rPr>
          <w:rFonts w:ascii="Times New Roman" w:eastAsia="Times New Roman" w:hAnsi="Times New Roman" w:cs="Times New Roman"/>
          <w:b/>
          <w:bCs/>
          <w:color w:val="7E4B19"/>
          <w:sz w:val="24"/>
          <w:szCs w:val="24"/>
          <w:lang w:val="en-US" w:eastAsia="ru-RU"/>
        </w:rPr>
        <w:t>watching </w:t>
      </w:r>
      <w:r w:rsidRPr="002060F0">
        <w:rPr>
          <w:rFonts w:ascii="Times New Roman" w:eastAsia="Times New Roman" w:hAnsi="Times New Roman" w:cs="Times New Roman"/>
          <w:color w:val="7E4B19"/>
          <w:sz w:val="24"/>
          <w:szCs w:val="24"/>
          <w:lang w:val="en-US" w:eastAsia="ru-RU"/>
        </w:rPr>
        <w:t>a new film at this time tomorrow.</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Они будут смотреть новый фильм в это время завтра.</w:t>
      </w:r>
    </w:p>
    <w:p w:rsidR="00D434F6" w:rsidRPr="002060F0" w:rsidRDefault="00D434F6" w:rsidP="00D434F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333333"/>
          <w:sz w:val="24"/>
          <w:szCs w:val="24"/>
          <w:lang w:eastAsia="ru-RU"/>
        </w:rPr>
        <w:t>Несмотря на то, что и </w:t>
      </w:r>
      <w:hyperlink r:id="rId101" w:history="1">
        <w:r w:rsidRPr="002060F0">
          <w:rPr>
            <w:rFonts w:ascii="Times New Roman" w:eastAsia="Times New Roman" w:hAnsi="Times New Roman" w:cs="Times New Roman"/>
            <w:b/>
            <w:bCs/>
            <w:color w:val="000000" w:themeColor="text1"/>
            <w:sz w:val="24"/>
            <w:szCs w:val="24"/>
            <w:u w:val="single"/>
            <w:lang w:eastAsia="ru-RU"/>
          </w:rPr>
          <w:t>герундий</w:t>
        </w:r>
      </w:hyperlink>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333333"/>
          <w:sz w:val="24"/>
          <w:szCs w:val="24"/>
          <w:lang w:eastAsia="ru-RU"/>
        </w:rPr>
        <w:t>и </w:t>
      </w:r>
      <w:r w:rsidRPr="002060F0">
        <w:rPr>
          <w:rFonts w:ascii="Times New Roman" w:eastAsia="Times New Roman" w:hAnsi="Times New Roman" w:cs="Times New Roman"/>
          <w:b/>
          <w:bCs/>
          <w:color w:val="333333"/>
          <w:sz w:val="24"/>
          <w:szCs w:val="24"/>
          <w:lang w:eastAsia="ru-RU"/>
        </w:rPr>
        <w:t>причастие настоящего времени</w:t>
      </w:r>
      <w:r w:rsidRPr="002060F0">
        <w:rPr>
          <w:rFonts w:ascii="Times New Roman" w:eastAsia="Times New Roman" w:hAnsi="Times New Roman" w:cs="Times New Roman"/>
          <w:color w:val="333333"/>
          <w:sz w:val="24"/>
          <w:szCs w:val="24"/>
          <w:lang w:eastAsia="ru-RU"/>
        </w:rPr>
        <w:t> имеют окончание </w:t>
      </w:r>
      <w:r w:rsidRPr="002060F0">
        <w:rPr>
          <w:rFonts w:ascii="Times New Roman" w:eastAsia="Times New Roman" w:hAnsi="Times New Roman" w:cs="Times New Roman"/>
          <w:b/>
          <w:bCs/>
          <w:color w:val="333333"/>
          <w:sz w:val="24"/>
          <w:szCs w:val="24"/>
          <w:lang w:eastAsia="ru-RU"/>
        </w:rPr>
        <w:t>-ing</w:t>
      </w:r>
      <w:r w:rsidRPr="002060F0">
        <w:rPr>
          <w:rFonts w:ascii="Times New Roman" w:eastAsia="Times New Roman" w:hAnsi="Times New Roman" w:cs="Times New Roman"/>
          <w:color w:val="333333"/>
          <w:sz w:val="24"/>
          <w:szCs w:val="24"/>
          <w:lang w:eastAsia="ru-RU"/>
        </w:rPr>
        <w:t> и совпадают по форме, их можно различить по оттенку в значении. Причастие по своему смыслу ближе к прилагательному, а герундий – к существительному:</w:t>
      </w:r>
    </w:p>
    <w:p w:rsidR="00D434F6" w:rsidRPr="002060F0" w:rsidRDefault="00D434F6" w:rsidP="00D434F6">
      <w:pPr>
        <w:shd w:val="clear" w:color="auto" w:fill="F5F5F5"/>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7E4B19"/>
          <w:sz w:val="24"/>
          <w:szCs w:val="24"/>
          <w:lang w:eastAsia="ru-RU"/>
        </w:rPr>
        <w:t>That man </w:t>
      </w:r>
      <w:r w:rsidRPr="002060F0">
        <w:rPr>
          <w:rFonts w:ascii="Times New Roman" w:eastAsia="Times New Roman" w:hAnsi="Times New Roman" w:cs="Times New Roman"/>
          <w:b/>
          <w:bCs/>
          <w:color w:val="7E4B19"/>
          <w:sz w:val="24"/>
          <w:szCs w:val="24"/>
          <w:lang w:eastAsia="ru-RU"/>
        </w:rPr>
        <w:t>shouting </w:t>
      </w:r>
      <w:r w:rsidRPr="002060F0">
        <w:rPr>
          <w:rFonts w:ascii="Times New Roman" w:eastAsia="Times New Roman" w:hAnsi="Times New Roman" w:cs="Times New Roman"/>
          <w:color w:val="7E4B19"/>
          <w:sz w:val="24"/>
          <w:szCs w:val="24"/>
          <w:lang w:eastAsia="ru-RU"/>
        </w:rPr>
        <w:t>at the policeman seems familiar.</w:t>
      </w:r>
      <w:r w:rsidRPr="002060F0">
        <w:rPr>
          <w:rFonts w:ascii="Times New Roman" w:eastAsia="Times New Roman" w:hAnsi="Times New Roman" w:cs="Times New Roman"/>
          <w:color w:val="333333"/>
          <w:sz w:val="24"/>
          <w:szCs w:val="24"/>
          <w:lang w:eastAsia="ru-RU"/>
        </w:rPr>
        <w:t> – обозначение признака – причастие</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888888"/>
          <w:sz w:val="24"/>
          <w:szCs w:val="24"/>
          <w:lang w:eastAsia="ru-RU"/>
        </w:rPr>
        <w:t>Тот орущий на полицейского человек кажется мне знакомым.</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b/>
          <w:bCs/>
          <w:color w:val="7E4B19"/>
          <w:sz w:val="24"/>
          <w:szCs w:val="24"/>
          <w:lang w:eastAsia="ru-RU"/>
        </w:rPr>
        <w:t>Shouting </w:t>
      </w:r>
      <w:r w:rsidRPr="002060F0">
        <w:rPr>
          <w:rFonts w:ascii="Times New Roman" w:eastAsia="Times New Roman" w:hAnsi="Times New Roman" w:cs="Times New Roman"/>
          <w:color w:val="7E4B19"/>
          <w:sz w:val="24"/>
          <w:szCs w:val="24"/>
          <w:lang w:eastAsia="ru-RU"/>
        </w:rPr>
        <w:t>will not do any good.</w:t>
      </w:r>
      <w:r w:rsidRPr="002060F0">
        <w:rPr>
          <w:rFonts w:ascii="Times New Roman" w:eastAsia="Times New Roman" w:hAnsi="Times New Roman" w:cs="Times New Roman"/>
          <w:color w:val="333333"/>
          <w:sz w:val="24"/>
          <w:szCs w:val="24"/>
          <w:lang w:eastAsia="ru-RU"/>
        </w:rPr>
        <w:t> – обозначение некоего действующего лица или предмета – герундий</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888888"/>
          <w:sz w:val="24"/>
          <w:szCs w:val="24"/>
          <w:lang w:eastAsia="ru-RU"/>
        </w:rPr>
        <w:t>Крики делу не помогут.</w:t>
      </w:r>
    </w:p>
    <w:p w:rsidR="00D434F6" w:rsidRPr="002060F0" w:rsidRDefault="00D434F6" w:rsidP="00D434F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333333"/>
          <w:sz w:val="24"/>
          <w:szCs w:val="24"/>
          <w:lang w:eastAsia="ru-RU"/>
        </w:rPr>
        <w:t>Причастие прошедшего времени</w:t>
      </w:r>
      <w:r w:rsidRPr="002060F0">
        <w:rPr>
          <w:rFonts w:ascii="Times New Roman" w:eastAsia="Times New Roman" w:hAnsi="Times New Roman" w:cs="Times New Roman"/>
          <w:color w:val="333333"/>
          <w:sz w:val="24"/>
          <w:szCs w:val="24"/>
          <w:lang w:eastAsia="ru-RU"/>
        </w:rPr>
        <w:t> – это тоже неличная форма глагола, также имеющая свойства глагола, прилагательного и наречия. Но в отличие от причастия настоящего времени, причастие прошедшего времени имеет лишь одну неизменяемую форму, по сути, это третья форма глагола. Причастие прошедшего времени в английском языке соответствует русскому страдательному причастию:</w:t>
      </w:r>
    </w:p>
    <w:p w:rsidR="00D434F6" w:rsidRPr="002060F0" w:rsidRDefault="00D434F6" w:rsidP="00D434F6">
      <w:pPr>
        <w:shd w:val="clear" w:color="auto" w:fill="F5F5F5"/>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7E4B19"/>
          <w:sz w:val="24"/>
          <w:szCs w:val="24"/>
          <w:lang w:val="en-US" w:eastAsia="ru-RU"/>
        </w:rPr>
        <w:t>to give</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888888"/>
          <w:sz w:val="24"/>
          <w:szCs w:val="24"/>
          <w:lang w:eastAsia="ru-RU"/>
        </w:rPr>
        <w:t>давать</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7E4B19"/>
          <w:sz w:val="24"/>
          <w:szCs w:val="24"/>
          <w:lang w:val="en-US" w:eastAsia="ru-RU"/>
        </w:rPr>
        <w:t>given </w:t>
      </w:r>
      <w:r w:rsidRPr="002060F0">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888888"/>
          <w:sz w:val="24"/>
          <w:szCs w:val="24"/>
          <w:lang w:eastAsia="ru-RU"/>
        </w:rPr>
        <w:t>данный</w:t>
      </w:r>
      <w:r w:rsidRPr="002060F0">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7E4B19"/>
          <w:sz w:val="24"/>
          <w:szCs w:val="24"/>
          <w:lang w:val="en-US" w:eastAsia="ru-RU"/>
        </w:rPr>
        <w:t>to teach</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888888"/>
          <w:sz w:val="24"/>
          <w:szCs w:val="24"/>
          <w:lang w:eastAsia="ru-RU"/>
        </w:rPr>
        <w:t>обучать</w:t>
      </w:r>
      <w:r w:rsidRPr="002060F0">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333333"/>
          <w:sz w:val="24"/>
          <w:szCs w:val="24"/>
          <w:lang w:val="en-US" w:eastAsia="ru-RU"/>
        </w:rPr>
        <w:t> - </w:t>
      </w:r>
      <w:r w:rsidRPr="002060F0">
        <w:rPr>
          <w:rFonts w:ascii="Times New Roman" w:eastAsia="Times New Roman" w:hAnsi="Times New Roman" w:cs="Times New Roman"/>
          <w:color w:val="7E4B19"/>
          <w:sz w:val="24"/>
          <w:szCs w:val="24"/>
          <w:lang w:val="en-US" w:eastAsia="ru-RU"/>
        </w:rPr>
        <w:t>taught </w:t>
      </w:r>
      <w:r w:rsidRPr="002060F0">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888888"/>
          <w:sz w:val="24"/>
          <w:szCs w:val="24"/>
          <w:lang w:eastAsia="ru-RU"/>
        </w:rPr>
        <w:t>обученный</w:t>
      </w:r>
      <w:r w:rsidRPr="002060F0">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7E4B19"/>
          <w:sz w:val="24"/>
          <w:szCs w:val="24"/>
          <w:lang w:val="en-US" w:eastAsia="ru-RU"/>
        </w:rPr>
        <w:t>to break</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888888"/>
          <w:sz w:val="24"/>
          <w:szCs w:val="24"/>
          <w:lang w:eastAsia="ru-RU"/>
        </w:rPr>
        <w:t>ломать</w:t>
      </w:r>
      <w:r w:rsidRPr="002060F0">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333333"/>
          <w:sz w:val="24"/>
          <w:szCs w:val="24"/>
          <w:lang w:val="en-US" w:eastAsia="ru-RU"/>
        </w:rPr>
        <w:t> - </w:t>
      </w:r>
      <w:r w:rsidRPr="002060F0">
        <w:rPr>
          <w:rFonts w:ascii="Times New Roman" w:eastAsia="Times New Roman" w:hAnsi="Times New Roman" w:cs="Times New Roman"/>
          <w:color w:val="7E4B19"/>
          <w:sz w:val="24"/>
          <w:szCs w:val="24"/>
          <w:lang w:val="en-US" w:eastAsia="ru-RU"/>
        </w:rPr>
        <w:t>broken </w:t>
      </w:r>
      <w:r w:rsidRPr="002060F0">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888888"/>
          <w:sz w:val="24"/>
          <w:szCs w:val="24"/>
          <w:lang w:eastAsia="ru-RU"/>
        </w:rPr>
        <w:t>сломанный</w:t>
      </w:r>
      <w:r w:rsidRPr="002060F0">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b/>
          <w:bCs/>
          <w:color w:val="7E4B19"/>
          <w:sz w:val="24"/>
          <w:szCs w:val="24"/>
          <w:lang w:val="en-US" w:eastAsia="ru-RU"/>
        </w:rPr>
        <w:t>Delivered </w:t>
      </w:r>
      <w:r w:rsidRPr="002060F0">
        <w:rPr>
          <w:rFonts w:ascii="Times New Roman" w:eastAsia="Times New Roman" w:hAnsi="Times New Roman" w:cs="Times New Roman"/>
          <w:color w:val="7E4B19"/>
          <w:sz w:val="24"/>
          <w:szCs w:val="24"/>
          <w:lang w:val="en-US" w:eastAsia="ru-RU"/>
        </w:rPr>
        <w:t>goods will be stored in our warehouse.</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Доставленные товары будут храниться на нашем складе.</w:t>
      </w:r>
    </w:p>
    <w:p w:rsidR="00D434F6" w:rsidRPr="002060F0" w:rsidRDefault="00D434F6" w:rsidP="00D434F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333333"/>
          <w:sz w:val="24"/>
          <w:szCs w:val="24"/>
          <w:lang w:eastAsia="ru-RU"/>
        </w:rPr>
        <w:t>Причастие прошедшего времени</w:t>
      </w:r>
      <w:r w:rsidRPr="002060F0">
        <w:rPr>
          <w:rFonts w:ascii="Times New Roman" w:eastAsia="Times New Roman" w:hAnsi="Times New Roman" w:cs="Times New Roman"/>
          <w:color w:val="333333"/>
          <w:sz w:val="24"/>
          <w:szCs w:val="24"/>
          <w:lang w:eastAsia="ru-RU"/>
        </w:rPr>
        <w:t> </w:t>
      </w:r>
      <w:r w:rsidRPr="002060F0">
        <w:rPr>
          <w:rFonts w:ascii="Times New Roman" w:eastAsia="Times New Roman" w:hAnsi="Times New Roman" w:cs="Times New Roman"/>
          <w:b/>
          <w:bCs/>
          <w:color w:val="333333"/>
          <w:sz w:val="24"/>
          <w:szCs w:val="24"/>
          <w:lang w:eastAsia="ru-RU"/>
        </w:rPr>
        <w:t>образуется </w:t>
      </w:r>
      <w:r w:rsidRPr="002060F0">
        <w:rPr>
          <w:rFonts w:ascii="Times New Roman" w:eastAsia="Times New Roman" w:hAnsi="Times New Roman" w:cs="Times New Roman"/>
          <w:color w:val="333333"/>
          <w:sz w:val="24"/>
          <w:szCs w:val="24"/>
          <w:lang w:eastAsia="ru-RU"/>
        </w:rPr>
        <w:t>так же, как и временная форма </w:t>
      </w:r>
      <w:hyperlink r:id="rId102" w:history="1">
        <w:r w:rsidRPr="002060F0">
          <w:rPr>
            <w:rFonts w:ascii="Times New Roman" w:eastAsia="Times New Roman" w:hAnsi="Times New Roman" w:cs="Times New Roman"/>
            <w:color w:val="000000" w:themeColor="text1"/>
            <w:sz w:val="24"/>
            <w:szCs w:val="24"/>
            <w:u w:val="single"/>
            <w:lang w:eastAsia="ru-RU"/>
          </w:rPr>
          <w:t>Past Simple</w:t>
        </w:r>
      </w:hyperlink>
      <w:r w:rsidRPr="002060F0">
        <w:rPr>
          <w:rFonts w:ascii="Times New Roman" w:eastAsia="Times New Roman" w:hAnsi="Times New Roman" w:cs="Times New Roman"/>
          <w:color w:val="000000" w:themeColor="text1"/>
          <w:sz w:val="24"/>
          <w:szCs w:val="24"/>
          <w:lang w:eastAsia="ru-RU"/>
        </w:rPr>
        <w:t xml:space="preserve">, </w:t>
      </w:r>
      <w:r w:rsidRPr="002060F0">
        <w:rPr>
          <w:rFonts w:ascii="Times New Roman" w:eastAsia="Times New Roman" w:hAnsi="Times New Roman" w:cs="Times New Roman"/>
          <w:color w:val="333333"/>
          <w:sz w:val="24"/>
          <w:szCs w:val="24"/>
          <w:lang w:eastAsia="ru-RU"/>
        </w:rPr>
        <w:t>то есть при помощи окончания </w:t>
      </w:r>
      <w:r w:rsidRPr="002060F0">
        <w:rPr>
          <w:rFonts w:ascii="Times New Roman" w:eastAsia="Times New Roman" w:hAnsi="Times New Roman" w:cs="Times New Roman"/>
          <w:b/>
          <w:bCs/>
          <w:color w:val="333333"/>
          <w:sz w:val="24"/>
          <w:szCs w:val="24"/>
          <w:lang w:eastAsia="ru-RU"/>
        </w:rPr>
        <w:t>-ed</w:t>
      </w:r>
      <w:r w:rsidRPr="002060F0">
        <w:rPr>
          <w:rFonts w:ascii="Times New Roman" w:eastAsia="Times New Roman" w:hAnsi="Times New Roman" w:cs="Times New Roman"/>
          <w:color w:val="333333"/>
          <w:sz w:val="24"/>
          <w:szCs w:val="24"/>
          <w:lang w:eastAsia="ru-RU"/>
        </w:rPr>
        <w:t>. Для </w:t>
      </w:r>
      <w:hyperlink r:id="rId103" w:history="1">
        <w:r w:rsidRPr="002060F0">
          <w:rPr>
            <w:rFonts w:ascii="Times New Roman" w:eastAsia="Times New Roman" w:hAnsi="Times New Roman" w:cs="Times New Roman"/>
            <w:color w:val="000000" w:themeColor="text1"/>
            <w:sz w:val="24"/>
            <w:szCs w:val="24"/>
            <w:u w:val="single"/>
            <w:lang w:eastAsia="ru-RU"/>
          </w:rPr>
          <w:t>неправильных английских глаголов</w:t>
        </w:r>
      </w:hyperlink>
      <w:r w:rsidRPr="002060F0">
        <w:rPr>
          <w:rFonts w:ascii="Times New Roman" w:eastAsia="Times New Roman" w:hAnsi="Times New Roman" w:cs="Times New Roman"/>
          <w:color w:val="333333"/>
          <w:sz w:val="24"/>
          <w:szCs w:val="24"/>
          <w:lang w:eastAsia="ru-RU"/>
        </w:rPr>
        <w:t> в таком случае нужно использовать их «третью» форму:</w:t>
      </w:r>
    </w:p>
    <w:p w:rsidR="00D434F6" w:rsidRPr="002060F0" w:rsidRDefault="00D434F6" w:rsidP="00D434F6">
      <w:pPr>
        <w:shd w:val="clear" w:color="auto" w:fill="F5F5F5"/>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7E4B19"/>
          <w:sz w:val="24"/>
          <w:szCs w:val="24"/>
          <w:lang w:val="en-US" w:eastAsia="ru-RU"/>
        </w:rPr>
        <w:t>look – looked – look</w:t>
      </w:r>
      <w:r w:rsidRPr="002060F0">
        <w:rPr>
          <w:rFonts w:ascii="Times New Roman" w:eastAsia="Times New Roman" w:hAnsi="Times New Roman" w:cs="Times New Roman"/>
          <w:b/>
          <w:bCs/>
          <w:color w:val="7E4B19"/>
          <w:sz w:val="24"/>
          <w:szCs w:val="24"/>
          <w:lang w:val="en-US" w:eastAsia="ru-RU"/>
        </w:rPr>
        <w:t>ed</w:t>
      </w:r>
      <w:r w:rsidRPr="002060F0">
        <w:rPr>
          <w:rFonts w:ascii="Times New Roman" w:eastAsia="Times New Roman" w:hAnsi="Times New Roman" w:cs="Times New Roman"/>
          <w:color w:val="7E4B19"/>
          <w:sz w:val="24"/>
          <w:szCs w:val="24"/>
          <w:lang w:val="en-US" w:eastAsia="ru-RU"/>
        </w:rPr>
        <w:br/>
        <w:t>do – did – </w:t>
      </w:r>
      <w:r w:rsidRPr="002060F0">
        <w:rPr>
          <w:rFonts w:ascii="Times New Roman" w:eastAsia="Times New Roman" w:hAnsi="Times New Roman" w:cs="Times New Roman"/>
          <w:b/>
          <w:bCs/>
          <w:color w:val="7E4B19"/>
          <w:sz w:val="24"/>
          <w:szCs w:val="24"/>
          <w:lang w:val="en-US" w:eastAsia="ru-RU"/>
        </w:rPr>
        <w:t>done</w:t>
      </w:r>
    </w:p>
    <w:p w:rsidR="00D434F6" w:rsidRPr="002060F0" w:rsidRDefault="00D434F6" w:rsidP="00D434F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333333"/>
          <w:sz w:val="24"/>
          <w:szCs w:val="24"/>
          <w:lang w:eastAsia="ru-RU"/>
        </w:rPr>
        <w:t>Причастие прошедшего времени</w:t>
      </w:r>
      <w:r w:rsidRPr="002060F0">
        <w:rPr>
          <w:rFonts w:ascii="Times New Roman" w:eastAsia="Times New Roman" w:hAnsi="Times New Roman" w:cs="Times New Roman"/>
          <w:color w:val="333333"/>
          <w:sz w:val="24"/>
          <w:szCs w:val="24"/>
          <w:lang w:eastAsia="ru-RU"/>
        </w:rPr>
        <w:t> (Participle II) </w:t>
      </w:r>
      <w:r w:rsidRPr="002060F0">
        <w:rPr>
          <w:rFonts w:ascii="Times New Roman" w:eastAsia="Times New Roman" w:hAnsi="Times New Roman" w:cs="Times New Roman"/>
          <w:b/>
          <w:bCs/>
          <w:color w:val="333333"/>
          <w:sz w:val="24"/>
          <w:szCs w:val="24"/>
          <w:lang w:eastAsia="ru-RU"/>
        </w:rPr>
        <w:t>употребляется </w:t>
      </w:r>
      <w:r w:rsidRPr="002060F0">
        <w:rPr>
          <w:rFonts w:ascii="Times New Roman" w:eastAsia="Times New Roman" w:hAnsi="Times New Roman" w:cs="Times New Roman"/>
          <w:color w:val="333333"/>
          <w:sz w:val="24"/>
          <w:szCs w:val="24"/>
          <w:lang w:eastAsia="ru-RU"/>
        </w:rPr>
        <w:t>для образования совершённых (перфектных) времён. Эти времена образуются при помощи вспомогательного глагола </w:t>
      </w:r>
      <w:r w:rsidRPr="002060F0">
        <w:rPr>
          <w:rFonts w:ascii="Times New Roman" w:eastAsia="Times New Roman" w:hAnsi="Times New Roman" w:cs="Times New Roman"/>
          <w:b/>
          <w:bCs/>
          <w:color w:val="333333"/>
          <w:sz w:val="24"/>
          <w:szCs w:val="24"/>
          <w:lang w:eastAsia="ru-RU"/>
        </w:rPr>
        <w:t>have, has, had, will have</w:t>
      </w:r>
      <w:r w:rsidRPr="002060F0">
        <w:rPr>
          <w:rFonts w:ascii="Times New Roman" w:eastAsia="Times New Roman" w:hAnsi="Times New Roman" w:cs="Times New Roman"/>
          <w:color w:val="333333"/>
          <w:sz w:val="24"/>
          <w:szCs w:val="24"/>
          <w:lang w:eastAsia="ru-RU"/>
        </w:rPr>
        <w:t> и третьей формы глагола, т.е. причастия прошедшего времени.</w:t>
      </w:r>
    </w:p>
    <w:p w:rsidR="00D434F6" w:rsidRPr="002060F0" w:rsidRDefault="00D434F6" w:rsidP="00D434F6">
      <w:pPr>
        <w:shd w:val="clear" w:color="auto" w:fill="F5F5F5"/>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7E4B19"/>
          <w:sz w:val="24"/>
          <w:szCs w:val="24"/>
          <w:lang w:val="en-US" w:eastAsia="ru-RU"/>
        </w:rPr>
        <w:t>Recently they </w:t>
      </w:r>
      <w:r w:rsidRPr="002060F0">
        <w:rPr>
          <w:rFonts w:ascii="Times New Roman" w:eastAsia="Times New Roman" w:hAnsi="Times New Roman" w:cs="Times New Roman"/>
          <w:b/>
          <w:bCs/>
          <w:color w:val="7E4B19"/>
          <w:sz w:val="24"/>
          <w:szCs w:val="24"/>
          <w:lang w:val="en-US" w:eastAsia="ru-RU"/>
        </w:rPr>
        <w:t>have watched</w:t>
      </w:r>
      <w:r w:rsidRPr="002060F0">
        <w:rPr>
          <w:rFonts w:ascii="Times New Roman" w:eastAsia="Times New Roman" w:hAnsi="Times New Roman" w:cs="Times New Roman"/>
          <w:color w:val="7E4B19"/>
          <w:sz w:val="24"/>
          <w:szCs w:val="24"/>
          <w:lang w:val="en-US" w:eastAsia="ru-RU"/>
        </w:rPr>
        <w:t> a new film. </w:t>
      </w:r>
      <w:r w:rsidRPr="002060F0">
        <w:rPr>
          <w:rFonts w:ascii="Times New Roman" w:eastAsia="Times New Roman" w:hAnsi="Times New Roman" w:cs="Times New Roman"/>
          <w:color w:val="333333"/>
          <w:sz w:val="24"/>
          <w:szCs w:val="24"/>
          <w:lang w:eastAsia="ru-RU"/>
        </w:rPr>
        <w:t>(Present Perfect)</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888888"/>
          <w:sz w:val="24"/>
          <w:szCs w:val="24"/>
          <w:lang w:eastAsia="ru-RU"/>
        </w:rPr>
        <w:t>Они недавно посмотрели новый фильм.</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7E4B19"/>
          <w:sz w:val="24"/>
          <w:szCs w:val="24"/>
          <w:lang w:val="en-US" w:eastAsia="ru-RU"/>
        </w:rPr>
        <w:t>They </w:t>
      </w:r>
      <w:r w:rsidRPr="002060F0">
        <w:rPr>
          <w:rFonts w:ascii="Times New Roman" w:eastAsia="Times New Roman" w:hAnsi="Times New Roman" w:cs="Times New Roman"/>
          <w:b/>
          <w:bCs/>
          <w:color w:val="7E4B19"/>
          <w:sz w:val="24"/>
          <w:szCs w:val="24"/>
          <w:lang w:val="en-US" w:eastAsia="ru-RU"/>
        </w:rPr>
        <w:t>had watched</w:t>
      </w:r>
      <w:r w:rsidRPr="002060F0">
        <w:rPr>
          <w:rFonts w:ascii="Times New Roman" w:eastAsia="Times New Roman" w:hAnsi="Times New Roman" w:cs="Times New Roman"/>
          <w:color w:val="7E4B19"/>
          <w:sz w:val="24"/>
          <w:szCs w:val="24"/>
          <w:lang w:val="en-US" w:eastAsia="ru-RU"/>
        </w:rPr>
        <w:t> a new film before I came.</w:t>
      </w:r>
      <w:r w:rsidRPr="002060F0">
        <w:rPr>
          <w:rFonts w:ascii="Times New Roman" w:eastAsia="Times New Roman" w:hAnsi="Times New Roman" w:cs="Times New Roman"/>
          <w:color w:val="333333"/>
          <w:sz w:val="24"/>
          <w:szCs w:val="24"/>
          <w:lang w:val="en-US" w:eastAsia="ru-RU"/>
        </w:rPr>
        <w:t> </w:t>
      </w:r>
      <w:r w:rsidRPr="004542B1">
        <w:rPr>
          <w:rFonts w:ascii="Times New Roman" w:eastAsia="Times New Roman" w:hAnsi="Times New Roman" w:cs="Times New Roman"/>
          <w:color w:val="333333"/>
          <w:sz w:val="24"/>
          <w:szCs w:val="24"/>
          <w:lang w:val="en-US" w:eastAsia="ru-RU"/>
        </w:rPr>
        <w:t>(</w:t>
      </w:r>
      <w:r w:rsidRPr="002060F0">
        <w:rPr>
          <w:rFonts w:ascii="Times New Roman" w:eastAsia="Times New Roman" w:hAnsi="Times New Roman" w:cs="Times New Roman"/>
          <w:color w:val="333333"/>
          <w:sz w:val="24"/>
          <w:szCs w:val="24"/>
          <w:lang w:val="en-US" w:eastAsia="ru-RU"/>
        </w:rPr>
        <w:t>Past</w:t>
      </w:r>
      <w:r w:rsidRPr="004542B1">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val="en-US" w:eastAsia="ru-RU"/>
        </w:rPr>
        <w:t>Perfect</w:t>
      </w:r>
      <w:r w:rsidRPr="004542B1">
        <w:rPr>
          <w:rFonts w:ascii="Times New Roman" w:eastAsia="Times New Roman" w:hAnsi="Times New Roman" w:cs="Times New Roman"/>
          <w:color w:val="333333"/>
          <w:sz w:val="24"/>
          <w:szCs w:val="24"/>
          <w:lang w:val="en-US" w:eastAsia="ru-RU"/>
        </w:rPr>
        <w:t>)</w:t>
      </w:r>
      <w:r w:rsidRPr="004542B1">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Они</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посмотрели</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новый</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фильм</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до</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того</w:t>
      </w:r>
      <w:r w:rsidRPr="004542B1">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как</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я</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пришёл</w:t>
      </w:r>
      <w:r w:rsidRPr="004542B1">
        <w:rPr>
          <w:rFonts w:ascii="Times New Roman" w:eastAsia="Times New Roman" w:hAnsi="Times New Roman" w:cs="Times New Roman"/>
          <w:color w:val="888888"/>
          <w:sz w:val="24"/>
          <w:szCs w:val="24"/>
          <w:lang w:val="en-US" w:eastAsia="ru-RU"/>
        </w:rPr>
        <w:t>.</w:t>
      </w:r>
      <w:r w:rsidRPr="004542B1">
        <w:rPr>
          <w:rFonts w:ascii="Times New Roman" w:eastAsia="Times New Roman" w:hAnsi="Times New Roman" w:cs="Times New Roman"/>
          <w:color w:val="333333"/>
          <w:sz w:val="24"/>
          <w:szCs w:val="24"/>
          <w:lang w:val="en-US" w:eastAsia="ru-RU"/>
        </w:rPr>
        <w:br/>
      </w:r>
      <w:r w:rsidRPr="004542B1">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7E4B19"/>
          <w:sz w:val="24"/>
          <w:szCs w:val="24"/>
          <w:lang w:val="en-US" w:eastAsia="ru-RU"/>
        </w:rPr>
        <w:t>They </w:t>
      </w:r>
      <w:r w:rsidRPr="002060F0">
        <w:rPr>
          <w:rFonts w:ascii="Times New Roman" w:eastAsia="Times New Roman" w:hAnsi="Times New Roman" w:cs="Times New Roman"/>
          <w:b/>
          <w:bCs/>
          <w:color w:val="7E4B19"/>
          <w:sz w:val="24"/>
          <w:szCs w:val="24"/>
          <w:lang w:val="en-US" w:eastAsia="ru-RU"/>
        </w:rPr>
        <w:t>will have finished</w:t>
      </w:r>
      <w:r w:rsidRPr="002060F0">
        <w:rPr>
          <w:rFonts w:ascii="Times New Roman" w:eastAsia="Times New Roman" w:hAnsi="Times New Roman" w:cs="Times New Roman"/>
          <w:color w:val="7E4B19"/>
          <w:sz w:val="24"/>
          <w:szCs w:val="24"/>
          <w:lang w:val="en-US" w:eastAsia="ru-RU"/>
        </w:rPr>
        <w:t> watching a new film by the time I come.</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lang w:eastAsia="ru-RU"/>
        </w:rPr>
        <w:t>(Future Perfect)</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888888"/>
          <w:sz w:val="24"/>
          <w:szCs w:val="24"/>
          <w:lang w:eastAsia="ru-RU"/>
        </w:rPr>
        <w:t>Они закончат смотреть новый фильм к тому времени, как я приду.</w:t>
      </w:r>
    </w:p>
    <w:p w:rsidR="00D434F6" w:rsidRPr="002060F0" w:rsidRDefault="00D434F6" w:rsidP="00D434F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333333"/>
          <w:sz w:val="24"/>
          <w:szCs w:val="24"/>
          <w:lang w:eastAsia="ru-RU"/>
        </w:rPr>
        <w:t>Причастие прошедшего времени также употребляется для образования страдательного залога:</w:t>
      </w:r>
    </w:p>
    <w:p w:rsidR="00D434F6" w:rsidRPr="002060F0" w:rsidRDefault="00D434F6" w:rsidP="00D434F6">
      <w:pPr>
        <w:shd w:val="clear" w:color="auto" w:fill="F5F5F5"/>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7E4B19"/>
          <w:sz w:val="24"/>
          <w:szCs w:val="24"/>
          <w:lang w:val="en-US" w:eastAsia="ru-RU"/>
        </w:rPr>
        <w:t>The museum </w:t>
      </w:r>
      <w:r w:rsidRPr="002060F0">
        <w:rPr>
          <w:rFonts w:ascii="Times New Roman" w:eastAsia="Times New Roman" w:hAnsi="Times New Roman" w:cs="Times New Roman"/>
          <w:b/>
          <w:bCs/>
          <w:color w:val="7E4B19"/>
          <w:sz w:val="24"/>
          <w:szCs w:val="24"/>
          <w:lang w:val="en-US" w:eastAsia="ru-RU"/>
        </w:rPr>
        <w:t>was opened</w:t>
      </w:r>
      <w:r w:rsidRPr="002060F0">
        <w:rPr>
          <w:rFonts w:ascii="Times New Roman" w:eastAsia="Times New Roman" w:hAnsi="Times New Roman" w:cs="Times New Roman"/>
          <w:color w:val="7E4B19"/>
          <w:sz w:val="24"/>
          <w:szCs w:val="24"/>
          <w:lang w:val="en-US" w:eastAsia="ru-RU"/>
        </w:rPr>
        <w:t> only last year.</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Музей был открыт только в прошлом году.</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7E4B19"/>
          <w:sz w:val="24"/>
          <w:szCs w:val="24"/>
          <w:lang w:val="en-US" w:eastAsia="ru-RU"/>
        </w:rPr>
        <w:t>Flowers </w:t>
      </w:r>
      <w:r w:rsidRPr="002060F0">
        <w:rPr>
          <w:rFonts w:ascii="Times New Roman" w:eastAsia="Times New Roman" w:hAnsi="Times New Roman" w:cs="Times New Roman"/>
          <w:b/>
          <w:bCs/>
          <w:color w:val="7E4B19"/>
          <w:sz w:val="24"/>
          <w:szCs w:val="24"/>
          <w:lang w:val="en-US" w:eastAsia="ru-RU"/>
        </w:rPr>
        <w:t>are grown</w:t>
      </w:r>
      <w:r w:rsidRPr="002060F0">
        <w:rPr>
          <w:rFonts w:ascii="Times New Roman" w:eastAsia="Times New Roman" w:hAnsi="Times New Roman" w:cs="Times New Roman"/>
          <w:color w:val="7E4B19"/>
          <w:sz w:val="24"/>
          <w:szCs w:val="24"/>
          <w:lang w:val="en-US" w:eastAsia="ru-RU"/>
        </w:rPr>
        <w:t> almost in any part of the world.</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Цветы выращивают почти в любой части света.</w:t>
      </w:r>
    </w:p>
    <w:p w:rsidR="00D434F6" w:rsidRPr="002060F0" w:rsidRDefault="00D434F6" w:rsidP="00D434F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333333"/>
          <w:sz w:val="24"/>
          <w:szCs w:val="24"/>
          <w:lang w:eastAsia="ru-RU"/>
        </w:rPr>
        <w:t>Причастие прошедшего времени</w:t>
      </w:r>
      <w:r w:rsidRPr="002060F0">
        <w:rPr>
          <w:rFonts w:ascii="Times New Roman" w:eastAsia="Times New Roman" w:hAnsi="Times New Roman" w:cs="Times New Roman"/>
          <w:color w:val="333333"/>
          <w:sz w:val="24"/>
          <w:szCs w:val="24"/>
          <w:lang w:eastAsia="ru-RU"/>
        </w:rPr>
        <w:t> употребляется в функциях:</w:t>
      </w:r>
    </w:p>
    <w:p w:rsidR="00D434F6" w:rsidRPr="002060F0" w:rsidRDefault="00D434F6" w:rsidP="00D434F6">
      <w:pPr>
        <w:numPr>
          <w:ilvl w:val="0"/>
          <w:numId w:val="292"/>
        </w:num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333333"/>
          <w:sz w:val="24"/>
          <w:szCs w:val="24"/>
          <w:lang w:eastAsia="ru-RU"/>
        </w:rPr>
        <w:t>именной части составного сказуемого</w:t>
      </w:r>
      <w:r w:rsidRPr="002060F0">
        <w:rPr>
          <w:rFonts w:ascii="Times New Roman" w:eastAsia="Times New Roman" w:hAnsi="Times New Roman" w:cs="Times New Roman"/>
          <w:color w:val="333333"/>
          <w:sz w:val="24"/>
          <w:szCs w:val="24"/>
          <w:lang w:eastAsia="ru-RU"/>
        </w:rPr>
        <w:t> после глаголов: </w:t>
      </w:r>
      <w:r w:rsidRPr="002060F0">
        <w:rPr>
          <w:rFonts w:ascii="Times New Roman" w:eastAsia="Times New Roman" w:hAnsi="Times New Roman" w:cs="Times New Roman"/>
          <w:color w:val="7E4B19"/>
          <w:sz w:val="24"/>
          <w:szCs w:val="24"/>
          <w:lang w:eastAsia="ru-RU"/>
        </w:rPr>
        <w:t>to be</w:t>
      </w:r>
      <w:r w:rsidRPr="002060F0">
        <w:rPr>
          <w:rFonts w:ascii="Times New Roman" w:eastAsia="Times New Roman" w:hAnsi="Times New Roman" w:cs="Times New Roman"/>
          <w:color w:val="333333"/>
          <w:sz w:val="24"/>
          <w:szCs w:val="24"/>
          <w:lang w:eastAsia="ru-RU"/>
        </w:rPr>
        <w:t> </w:t>
      </w:r>
      <w:r w:rsidRPr="002060F0">
        <w:rPr>
          <w:rFonts w:ascii="Times New Roman" w:eastAsia="Times New Roman" w:hAnsi="Times New Roman" w:cs="Times New Roman"/>
          <w:color w:val="888888"/>
          <w:sz w:val="24"/>
          <w:szCs w:val="24"/>
          <w:lang w:eastAsia="ru-RU"/>
        </w:rPr>
        <w:t>(быть)</w:t>
      </w:r>
      <w:r w:rsidRPr="002060F0">
        <w:rPr>
          <w:rFonts w:ascii="Times New Roman" w:eastAsia="Times New Roman" w:hAnsi="Times New Roman" w:cs="Times New Roman"/>
          <w:color w:val="333333"/>
          <w:sz w:val="24"/>
          <w:szCs w:val="24"/>
          <w:lang w:eastAsia="ru-RU"/>
        </w:rPr>
        <w:t>, </w:t>
      </w:r>
      <w:r w:rsidRPr="002060F0">
        <w:rPr>
          <w:rFonts w:ascii="Times New Roman" w:eastAsia="Times New Roman" w:hAnsi="Times New Roman" w:cs="Times New Roman"/>
          <w:color w:val="7E4B19"/>
          <w:sz w:val="24"/>
          <w:szCs w:val="24"/>
          <w:lang w:eastAsia="ru-RU"/>
        </w:rPr>
        <w:t>to feel</w:t>
      </w:r>
      <w:r w:rsidRPr="002060F0">
        <w:rPr>
          <w:rFonts w:ascii="Times New Roman" w:eastAsia="Times New Roman" w:hAnsi="Times New Roman" w:cs="Times New Roman"/>
          <w:color w:val="333333"/>
          <w:sz w:val="24"/>
          <w:szCs w:val="24"/>
          <w:lang w:eastAsia="ru-RU"/>
        </w:rPr>
        <w:t> </w:t>
      </w:r>
      <w:r w:rsidRPr="002060F0">
        <w:rPr>
          <w:rFonts w:ascii="Times New Roman" w:eastAsia="Times New Roman" w:hAnsi="Times New Roman" w:cs="Times New Roman"/>
          <w:color w:val="888888"/>
          <w:sz w:val="24"/>
          <w:szCs w:val="24"/>
          <w:lang w:eastAsia="ru-RU"/>
        </w:rPr>
        <w:t>(чувствовать)</w:t>
      </w:r>
      <w:r w:rsidRPr="002060F0">
        <w:rPr>
          <w:rFonts w:ascii="Times New Roman" w:eastAsia="Times New Roman" w:hAnsi="Times New Roman" w:cs="Times New Roman"/>
          <w:color w:val="333333"/>
          <w:sz w:val="24"/>
          <w:szCs w:val="24"/>
          <w:lang w:eastAsia="ru-RU"/>
        </w:rPr>
        <w:t>, </w:t>
      </w:r>
      <w:r w:rsidRPr="002060F0">
        <w:rPr>
          <w:rFonts w:ascii="Times New Roman" w:eastAsia="Times New Roman" w:hAnsi="Times New Roman" w:cs="Times New Roman"/>
          <w:color w:val="7E4B19"/>
          <w:sz w:val="24"/>
          <w:szCs w:val="24"/>
          <w:lang w:eastAsia="ru-RU"/>
        </w:rPr>
        <w:t>to look</w:t>
      </w:r>
      <w:r w:rsidRPr="002060F0">
        <w:rPr>
          <w:rFonts w:ascii="Times New Roman" w:eastAsia="Times New Roman" w:hAnsi="Times New Roman" w:cs="Times New Roman"/>
          <w:color w:val="888888"/>
          <w:sz w:val="24"/>
          <w:szCs w:val="24"/>
          <w:lang w:eastAsia="ru-RU"/>
        </w:rPr>
        <w:t>(выглядеть)</w:t>
      </w:r>
      <w:r w:rsidRPr="002060F0">
        <w:rPr>
          <w:rFonts w:ascii="Times New Roman" w:eastAsia="Times New Roman" w:hAnsi="Times New Roman" w:cs="Times New Roman"/>
          <w:color w:val="333333"/>
          <w:sz w:val="24"/>
          <w:szCs w:val="24"/>
          <w:lang w:eastAsia="ru-RU"/>
        </w:rPr>
        <w:t>, </w:t>
      </w:r>
      <w:r w:rsidRPr="002060F0">
        <w:rPr>
          <w:rFonts w:ascii="Times New Roman" w:eastAsia="Times New Roman" w:hAnsi="Times New Roman" w:cs="Times New Roman"/>
          <w:color w:val="7E4B19"/>
          <w:sz w:val="24"/>
          <w:szCs w:val="24"/>
          <w:lang w:eastAsia="ru-RU"/>
        </w:rPr>
        <w:t>to get </w:t>
      </w:r>
      <w:r w:rsidRPr="002060F0">
        <w:rPr>
          <w:rFonts w:ascii="Times New Roman" w:eastAsia="Times New Roman" w:hAnsi="Times New Roman" w:cs="Times New Roman"/>
          <w:color w:val="888888"/>
          <w:sz w:val="24"/>
          <w:szCs w:val="24"/>
          <w:lang w:eastAsia="ru-RU"/>
        </w:rPr>
        <w:t>(становиться)</w:t>
      </w:r>
      <w:r w:rsidRPr="002060F0">
        <w:rPr>
          <w:rFonts w:ascii="Times New Roman" w:eastAsia="Times New Roman" w:hAnsi="Times New Roman" w:cs="Times New Roman"/>
          <w:color w:val="333333"/>
          <w:sz w:val="24"/>
          <w:szCs w:val="24"/>
          <w:lang w:eastAsia="ru-RU"/>
        </w:rPr>
        <w:t>, </w:t>
      </w:r>
      <w:r w:rsidRPr="002060F0">
        <w:rPr>
          <w:rFonts w:ascii="Times New Roman" w:eastAsia="Times New Roman" w:hAnsi="Times New Roman" w:cs="Times New Roman"/>
          <w:color w:val="7E4B19"/>
          <w:sz w:val="24"/>
          <w:szCs w:val="24"/>
          <w:lang w:eastAsia="ru-RU"/>
        </w:rPr>
        <w:t>to become</w:t>
      </w:r>
      <w:r w:rsidRPr="002060F0">
        <w:rPr>
          <w:rFonts w:ascii="Times New Roman" w:eastAsia="Times New Roman" w:hAnsi="Times New Roman" w:cs="Times New Roman"/>
          <w:color w:val="333333"/>
          <w:sz w:val="24"/>
          <w:szCs w:val="24"/>
          <w:lang w:eastAsia="ru-RU"/>
        </w:rPr>
        <w:t> </w:t>
      </w:r>
      <w:r w:rsidRPr="002060F0">
        <w:rPr>
          <w:rFonts w:ascii="Times New Roman" w:eastAsia="Times New Roman" w:hAnsi="Times New Roman" w:cs="Times New Roman"/>
          <w:color w:val="888888"/>
          <w:sz w:val="24"/>
          <w:szCs w:val="24"/>
          <w:lang w:eastAsia="ru-RU"/>
        </w:rPr>
        <w:t>(становиться)</w:t>
      </w:r>
      <w:r w:rsidRPr="002060F0">
        <w:rPr>
          <w:rFonts w:ascii="Times New Roman" w:eastAsia="Times New Roman" w:hAnsi="Times New Roman" w:cs="Times New Roman"/>
          <w:color w:val="333333"/>
          <w:sz w:val="24"/>
          <w:szCs w:val="24"/>
          <w:lang w:eastAsia="ru-RU"/>
        </w:rPr>
        <w:t>, и др. В этом случае Participle II переводится на русский язык страдательным причастием, прилагательным или наречием:</w:t>
      </w:r>
    </w:p>
    <w:p w:rsidR="00D434F6" w:rsidRPr="002060F0" w:rsidRDefault="00D434F6" w:rsidP="00D434F6">
      <w:pPr>
        <w:shd w:val="clear" w:color="auto" w:fill="F5F5F5"/>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7E4B19"/>
          <w:sz w:val="24"/>
          <w:szCs w:val="24"/>
          <w:lang w:val="en-US" w:eastAsia="ru-RU"/>
        </w:rPr>
        <w:t>My pencil </w:t>
      </w:r>
      <w:r w:rsidRPr="002060F0">
        <w:rPr>
          <w:rFonts w:ascii="Times New Roman" w:eastAsia="Times New Roman" w:hAnsi="Times New Roman" w:cs="Times New Roman"/>
          <w:b/>
          <w:bCs/>
          <w:color w:val="7E4B19"/>
          <w:sz w:val="24"/>
          <w:szCs w:val="24"/>
          <w:lang w:val="en-US" w:eastAsia="ru-RU"/>
        </w:rPr>
        <w:t>is broken</w:t>
      </w:r>
      <w:r w:rsidRPr="002060F0">
        <w:rPr>
          <w:rFonts w:ascii="Times New Roman" w:eastAsia="Times New Roman" w:hAnsi="Times New Roman" w:cs="Times New Roman"/>
          <w:color w:val="7E4B19"/>
          <w:sz w:val="24"/>
          <w:szCs w:val="24"/>
          <w:lang w:val="en-US" w:eastAsia="ru-RU"/>
        </w:rPr>
        <w:t>.</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Мой</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карандаш</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сломан</w:t>
      </w:r>
      <w:r w:rsidRPr="002060F0">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7E4B19"/>
          <w:sz w:val="24"/>
          <w:szCs w:val="24"/>
          <w:lang w:eastAsia="ru-RU"/>
        </w:rPr>
        <w:t>She </w:t>
      </w:r>
      <w:r w:rsidRPr="002060F0">
        <w:rPr>
          <w:rFonts w:ascii="Times New Roman" w:eastAsia="Times New Roman" w:hAnsi="Times New Roman" w:cs="Times New Roman"/>
          <w:b/>
          <w:bCs/>
          <w:color w:val="7E4B19"/>
          <w:sz w:val="24"/>
          <w:szCs w:val="24"/>
          <w:lang w:eastAsia="ru-RU"/>
        </w:rPr>
        <w:t>looked scared</w:t>
      </w:r>
      <w:r w:rsidRPr="002060F0">
        <w:rPr>
          <w:rFonts w:ascii="Times New Roman" w:eastAsia="Times New Roman" w:hAnsi="Times New Roman" w:cs="Times New Roman"/>
          <w:color w:val="7E4B19"/>
          <w:sz w:val="24"/>
          <w:szCs w:val="24"/>
          <w:lang w:eastAsia="ru-RU"/>
        </w:rPr>
        <w:t>.</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888888"/>
          <w:sz w:val="24"/>
          <w:szCs w:val="24"/>
          <w:lang w:eastAsia="ru-RU"/>
        </w:rPr>
        <w:t>Она выглядела испуганной.</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7E4B19"/>
          <w:sz w:val="24"/>
          <w:szCs w:val="24"/>
          <w:lang w:eastAsia="ru-RU"/>
        </w:rPr>
        <w:t>Joe </w:t>
      </w:r>
      <w:r w:rsidRPr="002060F0">
        <w:rPr>
          <w:rFonts w:ascii="Times New Roman" w:eastAsia="Times New Roman" w:hAnsi="Times New Roman" w:cs="Times New Roman"/>
          <w:b/>
          <w:bCs/>
          <w:color w:val="7E4B19"/>
          <w:sz w:val="24"/>
          <w:szCs w:val="24"/>
          <w:lang w:eastAsia="ru-RU"/>
        </w:rPr>
        <w:t>felt depressed</w:t>
      </w:r>
      <w:r w:rsidRPr="002060F0">
        <w:rPr>
          <w:rFonts w:ascii="Times New Roman" w:eastAsia="Times New Roman" w:hAnsi="Times New Roman" w:cs="Times New Roman"/>
          <w:color w:val="7E4B19"/>
          <w:sz w:val="24"/>
          <w:szCs w:val="24"/>
          <w:lang w:eastAsia="ru-RU"/>
        </w:rPr>
        <w:t>.</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888888"/>
          <w:sz w:val="24"/>
          <w:szCs w:val="24"/>
          <w:lang w:eastAsia="ru-RU"/>
        </w:rPr>
        <w:t>Джо чувствовал себя угнетённо.</w:t>
      </w:r>
    </w:p>
    <w:p w:rsidR="00D434F6" w:rsidRPr="002060F0" w:rsidRDefault="00D434F6" w:rsidP="00D434F6">
      <w:pPr>
        <w:numPr>
          <w:ilvl w:val="0"/>
          <w:numId w:val="293"/>
        </w:num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333333"/>
          <w:sz w:val="24"/>
          <w:szCs w:val="24"/>
          <w:lang w:eastAsia="ru-RU"/>
        </w:rPr>
        <w:t>определения </w:t>
      </w:r>
      <w:r w:rsidRPr="002060F0">
        <w:rPr>
          <w:rFonts w:ascii="Times New Roman" w:eastAsia="Times New Roman" w:hAnsi="Times New Roman" w:cs="Times New Roman"/>
          <w:color w:val="333333"/>
          <w:sz w:val="24"/>
          <w:szCs w:val="24"/>
          <w:lang w:eastAsia="ru-RU"/>
        </w:rPr>
        <w:t>- причастие может находиться как перед существительным, так и после него:</w:t>
      </w:r>
    </w:p>
    <w:p w:rsidR="00D434F6" w:rsidRPr="002060F0" w:rsidRDefault="00D434F6" w:rsidP="00D434F6">
      <w:pPr>
        <w:shd w:val="clear" w:color="auto" w:fill="F5F5F5"/>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7E4B19"/>
          <w:sz w:val="24"/>
          <w:szCs w:val="24"/>
          <w:lang w:val="en-US" w:eastAsia="ru-RU"/>
        </w:rPr>
        <w:t>Clara looked at </w:t>
      </w:r>
      <w:r w:rsidRPr="002060F0">
        <w:rPr>
          <w:rFonts w:ascii="Times New Roman" w:eastAsia="Times New Roman" w:hAnsi="Times New Roman" w:cs="Times New Roman"/>
          <w:b/>
          <w:bCs/>
          <w:color w:val="7E4B19"/>
          <w:sz w:val="24"/>
          <w:szCs w:val="24"/>
          <w:lang w:val="en-US" w:eastAsia="ru-RU"/>
        </w:rPr>
        <w:t>the broken vase</w:t>
      </w:r>
      <w:r w:rsidRPr="002060F0">
        <w:rPr>
          <w:rFonts w:ascii="Times New Roman" w:eastAsia="Times New Roman" w:hAnsi="Times New Roman" w:cs="Times New Roman"/>
          <w:color w:val="7E4B19"/>
          <w:sz w:val="24"/>
          <w:szCs w:val="24"/>
          <w:lang w:val="en-US" w:eastAsia="ru-RU"/>
        </w:rPr>
        <w:t>.</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Клара посмотрела на разбитую вазу.</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7E4B19"/>
          <w:sz w:val="24"/>
          <w:szCs w:val="24"/>
          <w:lang w:val="en-US" w:eastAsia="ru-RU"/>
        </w:rPr>
        <w:t>Clara looked at </w:t>
      </w:r>
      <w:r w:rsidRPr="002060F0">
        <w:rPr>
          <w:rFonts w:ascii="Times New Roman" w:eastAsia="Times New Roman" w:hAnsi="Times New Roman" w:cs="Times New Roman"/>
          <w:b/>
          <w:bCs/>
          <w:color w:val="7E4B19"/>
          <w:sz w:val="24"/>
          <w:szCs w:val="24"/>
          <w:lang w:val="en-US" w:eastAsia="ru-RU"/>
        </w:rPr>
        <w:t>the vase broken</w:t>
      </w:r>
      <w:r w:rsidRPr="002060F0">
        <w:rPr>
          <w:rFonts w:ascii="Times New Roman" w:eastAsia="Times New Roman" w:hAnsi="Times New Roman" w:cs="Times New Roman"/>
          <w:color w:val="7E4B19"/>
          <w:sz w:val="24"/>
          <w:szCs w:val="24"/>
          <w:lang w:val="en-US" w:eastAsia="ru-RU"/>
        </w:rPr>
        <w:t> by someone.</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Клара</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посмотрела</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на</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вазу</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разбитую</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кем</w:t>
      </w:r>
      <w:r w:rsidRPr="002060F0">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888888"/>
          <w:sz w:val="24"/>
          <w:szCs w:val="24"/>
          <w:lang w:eastAsia="ru-RU"/>
        </w:rPr>
        <w:t>то</w:t>
      </w:r>
      <w:r w:rsidRPr="002060F0">
        <w:rPr>
          <w:rFonts w:ascii="Times New Roman" w:eastAsia="Times New Roman" w:hAnsi="Times New Roman" w:cs="Times New Roman"/>
          <w:color w:val="888888"/>
          <w:sz w:val="24"/>
          <w:szCs w:val="24"/>
          <w:lang w:val="en-US" w:eastAsia="ru-RU"/>
        </w:rPr>
        <w:t>.</w:t>
      </w:r>
    </w:p>
    <w:p w:rsidR="00D434F6" w:rsidRPr="002060F0" w:rsidRDefault="00D434F6" w:rsidP="00D434F6">
      <w:pPr>
        <w:numPr>
          <w:ilvl w:val="0"/>
          <w:numId w:val="294"/>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333333"/>
          <w:sz w:val="24"/>
          <w:szCs w:val="24"/>
          <w:lang w:eastAsia="ru-RU"/>
        </w:rPr>
        <w:t>обстоятельства времени</w:t>
      </w:r>
      <w:r w:rsidRPr="002060F0">
        <w:rPr>
          <w:rFonts w:ascii="Times New Roman" w:eastAsia="Times New Roman" w:hAnsi="Times New Roman" w:cs="Times New Roman"/>
          <w:color w:val="333333"/>
          <w:sz w:val="24"/>
          <w:szCs w:val="24"/>
          <w:lang w:eastAsia="ru-RU"/>
        </w:rPr>
        <w:t> - причастие отвечает на вопрос:</w:t>
      </w:r>
      <w:r w:rsidRPr="002060F0">
        <w:rPr>
          <w:rFonts w:ascii="Times New Roman" w:eastAsia="Times New Roman" w:hAnsi="Times New Roman" w:cs="Times New Roman"/>
          <w:i/>
          <w:iCs/>
          <w:color w:val="333333"/>
          <w:sz w:val="24"/>
          <w:szCs w:val="24"/>
          <w:lang w:eastAsia="ru-RU"/>
        </w:rPr>
        <w:t> когда?</w:t>
      </w:r>
      <w:r w:rsidRPr="002060F0">
        <w:rPr>
          <w:rFonts w:ascii="Times New Roman" w:eastAsia="Times New Roman" w:hAnsi="Times New Roman" w:cs="Times New Roman"/>
          <w:color w:val="333333"/>
          <w:sz w:val="24"/>
          <w:szCs w:val="24"/>
          <w:lang w:eastAsia="ru-RU"/>
        </w:rPr>
        <w:t> А в функции обстоятельства причины на вопросы: </w:t>
      </w:r>
      <w:r w:rsidRPr="002060F0">
        <w:rPr>
          <w:rFonts w:ascii="Times New Roman" w:eastAsia="Times New Roman" w:hAnsi="Times New Roman" w:cs="Times New Roman"/>
          <w:i/>
          <w:iCs/>
          <w:color w:val="333333"/>
          <w:sz w:val="24"/>
          <w:szCs w:val="24"/>
          <w:lang w:eastAsia="ru-RU"/>
        </w:rPr>
        <w:t>почему? по какой причине?</w:t>
      </w:r>
    </w:p>
    <w:p w:rsidR="00D434F6" w:rsidRPr="002060F0" w:rsidRDefault="00D434F6" w:rsidP="00D434F6">
      <w:pPr>
        <w:shd w:val="clear" w:color="auto" w:fill="F5F5F5"/>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7E4B19"/>
          <w:sz w:val="24"/>
          <w:szCs w:val="24"/>
          <w:lang w:val="en-US" w:eastAsia="ru-RU"/>
        </w:rPr>
        <w:t>When asked</w:t>
      </w:r>
      <w:r w:rsidRPr="002060F0">
        <w:rPr>
          <w:rFonts w:ascii="Times New Roman" w:eastAsia="Times New Roman" w:hAnsi="Times New Roman" w:cs="Times New Roman"/>
          <w:color w:val="7E4B19"/>
          <w:sz w:val="24"/>
          <w:szCs w:val="24"/>
          <w:lang w:val="en-US" w:eastAsia="ru-RU"/>
        </w:rPr>
        <w:t> what he intended to do, he said he didn't know.</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Когда его спросили, что он намеривается делать, он сказал, что не знает.</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b/>
          <w:bCs/>
          <w:color w:val="7E4B19"/>
          <w:sz w:val="24"/>
          <w:szCs w:val="24"/>
          <w:lang w:val="en-US" w:eastAsia="ru-RU"/>
        </w:rPr>
        <w:t>Squeezed </w:t>
      </w:r>
      <w:r w:rsidRPr="002060F0">
        <w:rPr>
          <w:rFonts w:ascii="Times New Roman" w:eastAsia="Times New Roman" w:hAnsi="Times New Roman" w:cs="Times New Roman"/>
          <w:color w:val="7E4B19"/>
          <w:sz w:val="24"/>
          <w:szCs w:val="24"/>
          <w:lang w:val="en-US" w:eastAsia="ru-RU"/>
        </w:rPr>
        <w:t>by the ice, the steamer couldn't continue her way.</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Так как пароход был сжат льдом, он не мог продолжать путь.</w:t>
      </w:r>
    </w:p>
    <w:p w:rsidR="00D434F6" w:rsidRPr="002060F0" w:rsidRDefault="00D434F6" w:rsidP="00D434F6">
      <w:pPr>
        <w:numPr>
          <w:ilvl w:val="0"/>
          <w:numId w:val="295"/>
        </w:numPr>
        <w:shd w:val="clear" w:color="auto" w:fill="FFFFFF"/>
        <w:spacing w:after="0" w:line="240" w:lineRule="auto"/>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333333"/>
          <w:sz w:val="24"/>
          <w:szCs w:val="24"/>
          <w:lang w:eastAsia="ru-RU"/>
        </w:rPr>
        <w:t>сложного дополнения</w:t>
      </w:r>
      <w:r w:rsidRPr="002060F0">
        <w:rPr>
          <w:rFonts w:ascii="Times New Roman" w:eastAsia="Times New Roman" w:hAnsi="Times New Roman" w:cs="Times New Roman"/>
          <w:color w:val="333333"/>
          <w:sz w:val="24"/>
          <w:szCs w:val="24"/>
          <w:lang w:eastAsia="ru-RU"/>
        </w:rPr>
        <w:t> с существительным в общем падеже или местоимением в объектном падеже:</w:t>
      </w:r>
    </w:p>
    <w:p w:rsidR="00D434F6" w:rsidRPr="002060F0" w:rsidRDefault="00D434F6" w:rsidP="00D434F6">
      <w:pPr>
        <w:shd w:val="clear" w:color="auto" w:fill="F5F5F5"/>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7E4B19"/>
          <w:sz w:val="24"/>
          <w:szCs w:val="24"/>
          <w:lang w:val="en-US" w:eastAsia="ru-RU"/>
        </w:rPr>
        <w:t>She heard </w:t>
      </w:r>
      <w:r w:rsidRPr="002060F0">
        <w:rPr>
          <w:rFonts w:ascii="Times New Roman" w:eastAsia="Times New Roman" w:hAnsi="Times New Roman" w:cs="Times New Roman"/>
          <w:b/>
          <w:bCs/>
          <w:color w:val="7E4B19"/>
          <w:sz w:val="24"/>
          <w:szCs w:val="24"/>
          <w:lang w:val="en-US" w:eastAsia="ru-RU"/>
        </w:rPr>
        <w:t>her name mentioned</w:t>
      </w:r>
      <w:r w:rsidRPr="002060F0">
        <w:rPr>
          <w:rFonts w:ascii="Times New Roman" w:eastAsia="Times New Roman" w:hAnsi="Times New Roman" w:cs="Times New Roman"/>
          <w:color w:val="7E4B19"/>
          <w:sz w:val="24"/>
          <w:szCs w:val="24"/>
          <w:lang w:val="en-US" w:eastAsia="ru-RU"/>
        </w:rPr>
        <w:t>.</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Она услышала, что упомянули её имя.</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7E4B19"/>
          <w:sz w:val="24"/>
          <w:szCs w:val="24"/>
          <w:lang w:eastAsia="ru-RU"/>
        </w:rPr>
        <w:t>I want </w:t>
      </w:r>
      <w:r w:rsidRPr="002060F0">
        <w:rPr>
          <w:rFonts w:ascii="Times New Roman" w:eastAsia="Times New Roman" w:hAnsi="Times New Roman" w:cs="Times New Roman"/>
          <w:b/>
          <w:bCs/>
          <w:color w:val="7E4B19"/>
          <w:sz w:val="24"/>
          <w:szCs w:val="24"/>
          <w:lang w:eastAsia="ru-RU"/>
        </w:rPr>
        <w:t>the work done</w:t>
      </w:r>
      <w:r w:rsidRPr="002060F0">
        <w:rPr>
          <w:rFonts w:ascii="Times New Roman" w:eastAsia="Times New Roman" w:hAnsi="Times New Roman" w:cs="Times New Roman"/>
          <w:color w:val="7E4B19"/>
          <w:sz w:val="24"/>
          <w:szCs w:val="24"/>
          <w:lang w:eastAsia="ru-RU"/>
        </w:rPr>
        <w:t> immediately.</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888888"/>
          <w:sz w:val="24"/>
          <w:szCs w:val="24"/>
          <w:lang w:eastAsia="ru-RU"/>
        </w:rPr>
        <w:t>Я хочу, чтобы работа была сделана немедленно.</w:t>
      </w:r>
    </w:p>
    <w:p w:rsidR="00D434F6" w:rsidRPr="002060F0" w:rsidRDefault="00D434F6" w:rsidP="00D434F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888888"/>
          <w:sz w:val="24"/>
          <w:szCs w:val="24"/>
          <w:lang w:eastAsia="ru-RU"/>
        </w:rPr>
        <w:t>Примечание:</w:t>
      </w:r>
    </w:p>
    <w:p w:rsidR="00D434F6" w:rsidRPr="002060F0" w:rsidRDefault="00D434F6" w:rsidP="00D434F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333333"/>
          <w:sz w:val="24"/>
          <w:szCs w:val="24"/>
          <w:lang w:eastAsia="ru-RU"/>
        </w:rPr>
        <w:t>Русские причастия прошедшего времени действительного залога переводятся на английский язык придаточными предложениями:</w:t>
      </w:r>
    </w:p>
    <w:p w:rsidR="00D434F6" w:rsidRPr="002060F0" w:rsidRDefault="00D434F6" w:rsidP="00D434F6">
      <w:pPr>
        <w:shd w:val="clear" w:color="auto" w:fill="F5F5F5"/>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888888"/>
          <w:sz w:val="24"/>
          <w:szCs w:val="24"/>
          <w:lang w:eastAsia="ru-RU"/>
        </w:rPr>
        <w:t>Делегация, </w:t>
      </w:r>
      <w:r w:rsidRPr="002060F0">
        <w:rPr>
          <w:rFonts w:ascii="Times New Roman" w:eastAsia="Times New Roman" w:hAnsi="Times New Roman" w:cs="Times New Roman"/>
          <w:b/>
          <w:bCs/>
          <w:color w:val="888888"/>
          <w:sz w:val="24"/>
          <w:szCs w:val="24"/>
          <w:lang w:eastAsia="ru-RU"/>
        </w:rPr>
        <w:t>прибывшая </w:t>
      </w:r>
      <w:r w:rsidRPr="002060F0">
        <w:rPr>
          <w:rFonts w:ascii="Times New Roman" w:eastAsia="Times New Roman" w:hAnsi="Times New Roman" w:cs="Times New Roman"/>
          <w:color w:val="888888"/>
          <w:sz w:val="24"/>
          <w:szCs w:val="24"/>
          <w:lang w:eastAsia="ru-RU"/>
        </w:rPr>
        <w:t>вчера, остановилась в гостинице "Москва".</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7E4B19"/>
          <w:sz w:val="24"/>
          <w:szCs w:val="24"/>
          <w:lang w:val="en-US" w:eastAsia="ru-RU"/>
        </w:rPr>
        <w:t>The delegation </w:t>
      </w:r>
      <w:r w:rsidRPr="002060F0">
        <w:rPr>
          <w:rFonts w:ascii="Times New Roman" w:eastAsia="Times New Roman" w:hAnsi="Times New Roman" w:cs="Times New Roman"/>
          <w:b/>
          <w:bCs/>
          <w:color w:val="7E4B19"/>
          <w:sz w:val="24"/>
          <w:szCs w:val="24"/>
          <w:lang w:val="en-US" w:eastAsia="ru-RU"/>
        </w:rPr>
        <w:t>that arrived</w:t>
      </w:r>
      <w:r w:rsidRPr="002060F0">
        <w:rPr>
          <w:rFonts w:ascii="Times New Roman" w:eastAsia="Times New Roman" w:hAnsi="Times New Roman" w:cs="Times New Roman"/>
          <w:color w:val="7E4B19"/>
          <w:sz w:val="24"/>
          <w:szCs w:val="24"/>
          <w:lang w:val="en-US" w:eastAsia="ru-RU"/>
        </w:rPr>
        <w:t> yesterday is staying at the hotel "Moskva".</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Полицейский</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b/>
          <w:bCs/>
          <w:color w:val="888888"/>
          <w:sz w:val="24"/>
          <w:szCs w:val="24"/>
          <w:lang w:eastAsia="ru-RU"/>
        </w:rPr>
        <w:t>подошедший</w:t>
      </w:r>
      <w:r w:rsidRPr="002060F0">
        <w:rPr>
          <w:rFonts w:ascii="Times New Roman" w:eastAsia="Times New Roman" w:hAnsi="Times New Roman" w:cs="Times New Roman"/>
          <w:b/>
          <w:bCs/>
          <w:color w:val="888888"/>
          <w:sz w:val="24"/>
          <w:szCs w:val="24"/>
          <w:lang w:val="en-US" w:eastAsia="ru-RU"/>
        </w:rPr>
        <w:t> </w:t>
      </w:r>
      <w:r w:rsidRPr="002060F0">
        <w:rPr>
          <w:rFonts w:ascii="Times New Roman" w:eastAsia="Times New Roman" w:hAnsi="Times New Roman" w:cs="Times New Roman"/>
          <w:color w:val="888888"/>
          <w:sz w:val="24"/>
          <w:szCs w:val="24"/>
          <w:lang w:eastAsia="ru-RU"/>
        </w:rPr>
        <w:t>к</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нему</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попросил</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показать</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водительские</w:t>
      </w:r>
      <w:r w:rsidRPr="002060F0">
        <w:rPr>
          <w:rFonts w:ascii="Times New Roman" w:eastAsia="Times New Roman" w:hAnsi="Times New Roman" w:cs="Times New Roman"/>
          <w:color w:val="888888"/>
          <w:sz w:val="24"/>
          <w:szCs w:val="24"/>
          <w:lang w:val="en-US" w:eastAsia="ru-RU"/>
        </w:rPr>
        <w:t> </w:t>
      </w:r>
      <w:r w:rsidRPr="002060F0">
        <w:rPr>
          <w:rFonts w:ascii="Times New Roman" w:eastAsia="Times New Roman" w:hAnsi="Times New Roman" w:cs="Times New Roman"/>
          <w:color w:val="888888"/>
          <w:sz w:val="24"/>
          <w:szCs w:val="24"/>
          <w:lang w:eastAsia="ru-RU"/>
        </w:rPr>
        <w:t>права</w:t>
      </w:r>
      <w:r w:rsidRPr="002060F0">
        <w:rPr>
          <w:rFonts w:ascii="Times New Roman" w:eastAsia="Times New Roman" w:hAnsi="Times New Roman" w:cs="Times New Roman"/>
          <w:color w:val="888888"/>
          <w:sz w:val="24"/>
          <w:szCs w:val="24"/>
          <w:lang w:val="en-US" w:eastAsia="ru-RU"/>
        </w:rPr>
        <w:t>.</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7E4B19"/>
          <w:sz w:val="24"/>
          <w:szCs w:val="24"/>
          <w:lang w:val="en-US" w:eastAsia="ru-RU"/>
        </w:rPr>
        <w:t>The policeman </w:t>
      </w:r>
      <w:r w:rsidRPr="002060F0">
        <w:rPr>
          <w:rFonts w:ascii="Times New Roman" w:eastAsia="Times New Roman" w:hAnsi="Times New Roman" w:cs="Times New Roman"/>
          <w:b/>
          <w:bCs/>
          <w:color w:val="7E4B19"/>
          <w:sz w:val="24"/>
          <w:szCs w:val="24"/>
          <w:lang w:val="en-US" w:eastAsia="ru-RU"/>
        </w:rPr>
        <w:t>who came up</w:t>
      </w:r>
      <w:r w:rsidRPr="002060F0">
        <w:rPr>
          <w:rFonts w:ascii="Times New Roman" w:eastAsia="Times New Roman" w:hAnsi="Times New Roman" w:cs="Times New Roman"/>
          <w:color w:val="7E4B19"/>
          <w:sz w:val="24"/>
          <w:szCs w:val="24"/>
          <w:lang w:val="en-US" w:eastAsia="ru-RU"/>
        </w:rPr>
        <w:t> to him asked him to show his driver's license.</w:t>
      </w:r>
    </w:p>
    <w:p w:rsidR="00D434F6" w:rsidRPr="002060F0" w:rsidRDefault="00E434D3" w:rsidP="00D434F6">
      <w:pPr>
        <w:shd w:val="clear" w:color="auto" w:fill="FFFFFF"/>
        <w:spacing w:after="0" w:line="240" w:lineRule="auto"/>
        <w:rPr>
          <w:rFonts w:ascii="Times New Roman" w:eastAsia="Times New Roman" w:hAnsi="Times New Roman" w:cs="Times New Roman"/>
          <w:color w:val="000000"/>
          <w:sz w:val="24"/>
          <w:szCs w:val="24"/>
          <w:lang w:eastAsia="ru-RU"/>
        </w:rPr>
      </w:pPr>
      <w:hyperlink r:id="rId104" w:history="1">
        <w:r w:rsidR="00D434F6" w:rsidRPr="002060F0">
          <w:rPr>
            <w:rFonts w:ascii="Times New Roman" w:eastAsia="Times New Roman" w:hAnsi="Times New Roman" w:cs="Times New Roman"/>
            <w:color w:val="000000" w:themeColor="text1"/>
            <w:sz w:val="24"/>
            <w:szCs w:val="24"/>
            <w:u w:val="single"/>
            <w:lang w:eastAsia="ru-RU"/>
          </w:rPr>
          <w:t>Глагол </w:t>
        </w:r>
        <w:r w:rsidR="00D434F6" w:rsidRPr="002060F0">
          <w:rPr>
            <w:rFonts w:ascii="Times New Roman" w:eastAsia="Times New Roman" w:hAnsi="Times New Roman" w:cs="Times New Roman"/>
            <w:b/>
            <w:bCs/>
            <w:color w:val="000000" w:themeColor="text1"/>
            <w:sz w:val="24"/>
            <w:szCs w:val="24"/>
            <w:u w:val="single"/>
            <w:lang w:eastAsia="ru-RU"/>
          </w:rPr>
          <w:t>to have</w:t>
        </w:r>
      </w:hyperlink>
      <w:r w:rsidR="00D434F6" w:rsidRPr="002060F0">
        <w:rPr>
          <w:rFonts w:ascii="Times New Roman" w:eastAsia="Times New Roman" w:hAnsi="Times New Roman" w:cs="Times New Roman"/>
          <w:color w:val="333333"/>
          <w:sz w:val="24"/>
          <w:szCs w:val="24"/>
          <w:lang w:eastAsia="ru-RU"/>
        </w:rPr>
        <w:t> + причастие прошедшего времени в функции сложного дополнения означает, что действие совершается не самим подлежащим, а кем-то другим для него, за него:</w:t>
      </w:r>
    </w:p>
    <w:p w:rsidR="00D434F6" w:rsidRPr="002060F0" w:rsidRDefault="00D434F6" w:rsidP="00D434F6">
      <w:pPr>
        <w:shd w:val="clear" w:color="auto" w:fill="F5F5F5"/>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7E4B19"/>
          <w:sz w:val="24"/>
          <w:szCs w:val="24"/>
          <w:lang w:val="en-US" w:eastAsia="ru-RU"/>
        </w:rPr>
        <w:t>He </w:t>
      </w:r>
      <w:r w:rsidRPr="002060F0">
        <w:rPr>
          <w:rFonts w:ascii="Times New Roman" w:eastAsia="Times New Roman" w:hAnsi="Times New Roman" w:cs="Times New Roman"/>
          <w:b/>
          <w:bCs/>
          <w:color w:val="7E4B19"/>
          <w:sz w:val="24"/>
          <w:szCs w:val="24"/>
          <w:lang w:val="en-US" w:eastAsia="ru-RU"/>
        </w:rPr>
        <w:t>had his shoes mended.</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Он отдал в починку свои туфли.</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7E4B19"/>
          <w:sz w:val="24"/>
          <w:szCs w:val="24"/>
          <w:lang w:val="en-US" w:eastAsia="ru-RU"/>
        </w:rPr>
        <w:t>I want </w:t>
      </w:r>
      <w:r w:rsidRPr="002060F0">
        <w:rPr>
          <w:rFonts w:ascii="Times New Roman" w:eastAsia="Times New Roman" w:hAnsi="Times New Roman" w:cs="Times New Roman"/>
          <w:b/>
          <w:bCs/>
          <w:color w:val="7E4B19"/>
          <w:sz w:val="24"/>
          <w:szCs w:val="24"/>
          <w:lang w:val="en-US" w:eastAsia="ru-RU"/>
        </w:rPr>
        <w:t>to have my ceiling whitewashed</w:t>
      </w:r>
      <w:r w:rsidRPr="002060F0">
        <w:rPr>
          <w:rFonts w:ascii="Times New Roman" w:eastAsia="Times New Roman" w:hAnsi="Times New Roman" w:cs="Times New Roman"/>
          <w:color w:val="7E4B19"/>
          <w:sz w:val="24"/>
          <w:szCs w:val="24"/>
          <w:lang w:val="en-US" w:eastAsia="ru-RU"/>
        </w:rPr>
        <w:t>.</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Я хочу, чтобы мне побелили потолок.</w:t>
      </w:r>
    </w:p>
    <w:p w:rsidR="00D434F6" w:rsidRPr="002060F0" w:rsidRDefault="00D434F6" w:rsidP="00D434F6">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333333"/>
          <w:sz w:val="24"/>
          <w:szCs w:val="24"/>
          <w:lang w:eastAsia="ru-RU"/>
        </w:rPr>
        <w:t>Самостоятельный причастный оборот</w:t>
      </w:r>
      <w:r w:rsidRPr="002060F0">
        <w:rPr>
          <w:rFonts w:ascii="Times New Roman" w:eastAsia="Times New Roman" w:hAnsi="Times New Roman" w:cs="Times New Roman"/>
          <w:color w:val="333333"/>
          <w:sz w:val="24"/>
          <w:szCs w:val="24"/>
          <w:lang w:eastAsia="ru-RU"/>
        </w:rPr>
        <w:t>, в котором причастие имеет своё собственное подлежащее, может содержать причастие прошедшего времени. Предложения с самостоятельным причастным оборотом переводятся на русский язык придаточными предложениями:</w:t>
      </w:r>
    </w:p>
    <w:p w:rsidR="00D434F6" w:rsidRPr="002060F0" w:rsidRDefault="00D434F6" w:rsidP="00D434F6">
      <w:pPr>
        <w:shd w:val="clear" w:color="auto" w:fill="F5F5F5"/>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7E4B19"/>
          <w:sz w:val="24"/>
          <w:szCs w:val="24"/>
          <w:lang w:val="en-US" w:eastAsia="ru-RU"/>
        </w:rPr>
        <w:t>All things considered</w:t>
      </w:r>
      <w:r w:rsidRPr="002060F0">
        <w:rPr>
          <w:rFonts w:ascii="Times New Roman" w:eastAsia="Times New Roman" w:hAnsi="Times New Roman" w:cs="Times New Roman"/>
          <w:color w:val="7E4B19"/>
          <w:sz w:val="24"/>
          <w:szCs w:val="24"/>
          <w:lang w:val="en-US" w:eastAsia="ru-RU"/>
        </w:rPr>
        <w:t>, the offer seems reasonable.</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Если учесть все стороны дела, предложение представляется вполне приемлемым.</w:t>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color w:val="333333"/>
          <w:sz w:val="24"/>
          <w:szCs w:val="24"/>
          <w:lang w:eastAsia="ru-RU"/>
        </w:rPr>
        <w:br/>
      </w:r>
      <w:r w:rsidRPr="002060F0">
        <w:rPr>
          <w:rFonts w:ascii="Times New Roman" w:eastAsia="Times New Roman" w:hAnsi="Times New Roman" w:cs="Times New Roman"/>
          <w:b/>
          <w:bCs/>
          <w:color w:val="7E4B19"/>
          <w:sz w:val="24"/>
          <w:szCs w:val="24"/>
          <w:lang w:val="en-US" w:eastAsia="ru-RU"/>
        </w:rPr>
        <w:t>With so little time left</w:t>
      </w:r>
      <w:r w:rsidRPr="002060F0">
        <w:rPr>
          <w:rFonts w:ascii="Times New Roman" w:eastAsia="Times New Roman" w:hAnsi="Times New Roman" w:cs="Times New Roman"/>
          <w:color w:val="7E4B19"/>
          <w:sz w:val="24"/>
          <w:szCs w:val="24"/>
          <w:lang w:val="en-US" w:eastAsia="ru-RU"/>
        </w:rPr>
        <w:t>, there was no time for delay.</w:t>
      </w:r>
      <w:r w:rsidRPr="002060F0">
        <w:rPr>
          <w:rFonts w:ascii="Times New Roman" w:eastAsia="Times New Roman" w:hAnsi="Times New Roman" w:cs="Times New Roman"/>
          <w:color w:val="333333"/>
          <w:sz w:val="24"/>
          <w:szCs w:val="24"/>
          <w:lang w:val="en-US" w:eastAsia="ru-RU"/>
        </w:rPr>
        <w:br/>
      </w:r>
      <w:r w:rsidRPr="002060F0">
        <w:rPr>
          <w:rFonts w:ascii="Times New Roman" w:eastAsia="Times New Roman" w:hAnsi="Times New Roman" w:cs="Times New Roman"/>
          <w:color w:val="888888"/>
          <w:sz w:val="24"/>
          <w:szCs w:val="24"/>
          <w:lang w:eastAsia="ru-RU"/>
        </w:rPr>
        <w:t>Так как времени осталось мало, медлить больше было нельзя</w:t>
      </w:r>
    </w:p>
    <w:p w:rsidR="00D434F6" w:rsidRPr="002060F0" w:rsidRDefault="00D434F6" w:rsidP="00D434F6">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 4.   </w:t>
      </w:r>
      <w:r w:rsidRPr="002060F0">
        <w:rPr>
          <w:rFonts w:ascii="Times New Roman" w:eastAsia="Times New Roman" w:hAnsi="Times New Roman" w:cs="Times New Roman"/>
          <w:b/>
          <w:color w:val="333333"/>
          <w:sz w:val="24"/>
          <w:szCs w:val="24"/>
          <w:lang w:eastAsia="ru-RU"/>
        </w:rPr>
        <w:t>Закрепление.</w:t>
      </w:r>
    </w:p>
    <w:p w:rsidR="00D434F6" w:rsidRPr="002060F0" w:rsidRDefault="00D434F6" w:rsidP="00D434F6">
      <w:pPr>
        <w:numPr>
          <w:ilvl w:val="0"/>
          <w:numId w:val="276"/>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Задание на репродукцию. Составьте предложения. </w:t>
      </w:r>
    </w:p>
    <w:p w:rsidR="00D434F6" w:rsidRPr="002060F0" w:rsidRDefault="00D434F6" w:rsidP="00D434F6">
      <w:pPr>
        <w:numPr>
          <w:ilvl w:val="0"/>
          <w:numId w:val="276"/>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Mr. Smith/see/the children/fight.</w:t>
      </w:r>
    </w:p>
    <w:p w:rsidR="00D434F6" w:rsidRPr="002060F0" w:rsidRDefault="00D434F6" w:rsidP="00D434F6">
      <w:pPr>
        <w:numPr>
          <w:ilvl w:val="0"/>
          <w:numId w:val="276"/>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The children/watch/a kitten/play/with/a mouse.</w:t>
      </w:r>
    </w:p>
    <w:p w:rsidR="00D434F6" w:rsidRPr="002060F0" w:rsidRDefault="00D434F6" w:rsidP="00D434F6">
      <w:pPr>
        <w:numPr>
          <w:ilvl w:val="0"/>
          <w:numId w:val="276"/>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We/not/notice/he/leave/the classroom.</w:t>
      </w:r>
    </w:p>
    <w:p w:rsidR="00D434F6" w:rsidRPr="002060F0" w:rsidRDefault="00D434F6" w:rsidP="00D434F6">
      <w:pPr>
        <w:numPr>
          <w:ilvl w:val="0"/>
          <w:numId w:val="276"/>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I/not/hear/she/play/the piano.</w:t>
      </w:r>
    </w:p>
    <w:p w:rsidR="00D434F6" w:rsidRPr="002060F0" w:rsidRDefault="00D434F6" w:rsidP="00D434F6">
      <w:pPr>
        <w:numPr>
          <w:ilvl w:val="0"/>
          <w:numId w:val="276"/>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The woman/feel/someone/touch/her hand.</w:t>
      </w:r>
    </w:p>
    <w:p w:rsidR="00D434F6" w:rsidRPr="002060F0" w:rsidRDefault="00D434F6" w:rsidP="00D434F6">
      <w:pPr>
        <w:spacing w:before="270" w:after="135" w:line="285" w:lineRule="atLeast"/>
        <w:outlineLvl w:val="2"/>
        <w:rPr>
          <w:rFonts w:ascii="Times New Roman" w:eastAsia="Times New Roman" w:hAnsi="Times New Roman" w:cs="Times New Roman"/>
          <w:b/>
          <w:color w:val="000000" w:themeColor="text1"/>
          <w:sz w:val="24"/>
          <w:szCs w:val="24"/>
          <w:shd w:val="clear" w:color="auto" w:fill="FFFFFF"/>
          <w:lang w:eastAsia="ru-RU"/>
        </w:rPr>
      </w:pPr>
      <w:r w:rsidRPr="002060F0">
        <w:rPr>
          <w:rFonts w:ascii="Times New Roman" w:eastAsia="Times New Roman" w:hAnsi="Times New Roman" w:cs="Times New Roman"/>
          <w:b/>
          <w:color w:val="000000" w:themeColor="text1"/>
          <w:sz w:val="24"/>
          <w:szCs w:val="24"/>
          <w:shd w:val="clear" w:color="auto" w:fill="FFFFFF"/>
          <w:lang w:eastAsia="ru-RU"/>
        </w:rPr>
        <w:t>4. Подведение итогов урока. Выставление оценок.</w:t>
      </w:r>
    </w:p>
    <w:p w:rsidR="00D434F6" w:rsidRPr="002060F0" w:rsidRDefault="00D434F6" w:rsidP="00D434F6">
      <w:pPr>
        <w:shd w:val="clear" w:color="auto" w:fill="FFFFFF"/>
        <w:spacing w:after="120" w:line="240" w:lineRule="atLeast"/>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Давайте подведем итоги.</w:t>
      </w:r>
      <w:r w:rsidRPr="002060F0">
        <w:rPr>
          <w:rFonts w:ascii="Times New Roman" w:eastAsia="Times New Roman" w:hAnsi="Times New Roman" w:cs="Times New Roman"/>
          <w:color w:val="333333"/>
          <w:sz w:val="24"/>
          <w:szCs w:val="24"/>
          <w:lang w:eastAsia="ru-RU"/>
        </w:rPr>
        <w:br/>
        <w:t>Какова была тема нашего урока?</w:t>
      </w:r>
      <w:r w:rsidRPr="002060F0">
        <w:rPr>
          <w:rFonts w:ascii="Times New Roman" w:eastAsia="Times New Roman" w:hAnsi="Times New Roman" w:cs="Times New Roman"/>
          <w:color w:val="333333"/>
          <w:sz w:val="24"/>
          <w:szCs w:val="24"/>
          <w:lang w:eastAsia="ru-RU"/>
        </w:rPr>
        <w:br/>
        <w:t>Какова была цель урока?</w:t>
      </w:r>
      <w:r w:rsidRPr="002060F0">
        <w:rPr>
          <w:rFonts w:ascii="Times New Roman" w:eastAsia="Times New Roman" w:hAnsi="Times New Roman" w:cs="Times New Roman"/>
          <w:color w:val="333333"/>
          <w:sz w:val="24"/>
          <w:szCs w:val="24"/>
          <w:lang w:eastAsia="ru-RU"/>
        </w:rPr>
        <w:br/>
        <w:t>Чему вы научились на уроке?</w:t>
      </w:r>
    </w:p>
    <w:p w:rsidR="00D434F6" w:rsidRPr="002060F0" w:rsidRDefault="00D434F6" w:rsidP="00D434F6">
      <w:pPr>
        <w:spacing w:before="270" w:after="135" w:line="285" w:lineRule="atLeast"/>
        <w:outlineLvl w:val="2"/>
        <w:rPr>
          <w:rFonts w:ascii="Times New Roman" w:eastAsia="Times New Roman" w:hAnsi="Times New Roman" w:cs="Times New Roman"/>
          <w:b/>
          <w:color w:val="000000" w:themeColor="text1"/>
          <w:sz w:val="24"/>
          <w:szCs w:val="24"/>
          <w:shd w:val="clear" w:color="auto" w:fill="FFFFFF"/>
          <w:lang w:eastAsia="ru-RU"/>
        </w:rPr>
      </w:pPr>
      <w:r w:rsidRPr="002060F0">
        <w:rPr>
          <w:rFonts w:ascii="Times New Roman" w:eastAsia="Times New Roman" w:hAnsi="Times New Roman" w:cs="Times New Roman"/>
          <w:b/>
          <w:color w:val="000000" w:themeColor="text1"/>
          <w:sz w:val="24"/>
          <w:szCs w:val="24"/>
          <w:shd w:val="clear" w:color="auto" w:fill="FFFFFF"/>
          <w:lang w:eastAsia="ru-RU"/>
        </w:rPr>
        <w:t>5. Объяснение домашнего задания.</w:t>
      </w:r>
    </w:p>
    <w:p w:rsidR="00D434F6" w:rsidRPr="002060F0" w:rsidRDefault="00D434F6" w:rsidP="00D434F6">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Я предлагаю вам задание на выбор. Вы можете выполнить перевод с русского на английский .</w:t>
      </w:r>
    </w:p>
    <w:p w:rsidR="00D434F6" w:rsidRPr="002060F0" w:rsidRDefault="00D434F6" w:rsidP="00D434F6">
      <w:pPr>
        <w:shd w:val="clear" w:color="auto" w:fill="FFFFFF"/>
        <w:spacing w:before="270" w:after="135" w:line="285" w:lineRule="atLeast"/>
        <w:outlineLvl w:val="2"/>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6. Рефлексия урока.</w:t>
      </w:r>
    </w:p>
    <w:p w:rsidR="00D434F6" w:rsidRPr="002060F0" w:rsidRDefault="00D434F6" w:rsidP="00D434F6">
      <w:pPr>
        <w:shd w:val="clear" w:color="auto" w:fill="FFFFFF"/>
        <w:spacing w:after="120" w:line="240" w:lineRule="atLeast"/>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Понравился ли вам урок? Почему?</w:t>
      </w:r>
      <w:r w:rsidRPr="002060F0">
        <w:rPr>
          <w:rFonts w:ascii="Times New Roman" w:eastAsia="Times New Roman" w:hAnsi="Times New Roman" w:cs="Times New Roman"/>
          <w:color w:val="333333"/>
          <w:sz w:val="24"/>
          <w:szCs w:val="24"/>
          <w:lang w:eastAsia="ru-RU"/>
        </w:rPr>
        <w:br/>
        <w:t>Как вы себя чувствовали на уроке?</w:t>
      </w:r>
      <w:r w:rsidRPr="002060F0">
        <w:rPr>
          <w:rFonts w:ascii="Times New Roman" w:eastAsia="Times New Roman" w:hAnsi="Times New Roman" w:cs="Times New Roman"/>
          <w:color w:val="333333"/>
          <w:sz w:val="24"/>
          <w:szCs w:val="24"/>
          <w:lang w:eastAsia="ru-RU"/>
        </w:rPr>
        <w:br/>
        <w:t>Что особенно получалось, а что нет?</w:t>
      </w:r>
    </w:p>
    <w:p w:rsidR="00D434F6" w:rsidRPr="002060F0" w:rsidRDefault="00D434F6" w:rsidP="00D434F6">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Спасибо за работу.</w:t>
      </w:r>
    </w:p>
    <w:p w:rsidR="00D434F6" w:rsidRPr="002060F0" w:rsidRDefault="00D434F6" w:rsidP="00D434F6">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xml:space="preserve">Список использованной литературы                                              </w:t>
      </w:r>
    </w:p>
    <w:p w:rsidR="00D434F6" w:rsidRPr="002060F0" w:rsidRDefault="00D434F6" w:rsidP="00D434F6">
      <w:pPr>
        <w:spacing w:after="200" w:line="240" w:lineRule="auto"/>
        <w:rPr>
          <w:rFonts w:ascii="Times New Roman" w:hAnsi="Times New Roman" w:cs="Times New Roman"/>
          <w:sz w:val="24"/>
          <w:szCs w:val="24"/>
        </w:rPr>
      </w:pPr>
      <w:r w:rsidRPr="002060F0">
        <w:rPr>
          <w:rFonts w:ascii="Times New Roman" w:hAnsi="Times New Roman" w:cs="Times New Roman"/>
          <w:sz w:val="24"/>
          <w:szCs w:val="24"/>
        </w:rPr>
        <w:t xml:space="preserve">Агабекян, И.П. Английский язык / И.П. Агабекян. - Рн/Д: Феникс, 2019. - 318 </w:t>
      </w:r>
      <w:r w:rsidRPr="002060F0">
        <w:rPr>
          <w:rFonts w:ascii="Times New Roman" w:hAnsi="Times New Roman" w:cs="Times New Roman"/>
          <w:sz w:val="24"/>
          <w:szCs w:val="24"/>
          <w:lang w:val="en-US"/>
        </w:rPr>
        <w:t>c</w:t>
      </w:r>
      <w:r w:rsidRPr="002060F0">
        <w:rPr>
          <w:rFonts w:ascii="Times New Roman" w:hAnsi="Times New Roman" w:cs="Times New Roman"/>
          <w:sz w:val="24"/>
          <w:szCs w:val="24"/>
        </w:rPr>
        <w:t>.</w:t>
      </w:r>
      <w:r w:rsidRPr="002060F0">
        <w:rPr>
          <w:rFonts w:ascii="Times New Roman" w:hAnsi="Times New Roman" w:cs="Times New Roman"/>
          <w:sz w:val="24"/>
          <w:szCs w:val="24"/>
        </w:rPr>
        <w:br/>
        <w:t>Агабекян, И.П. Английский язык в сфере обслуживания=</w:t>
      </w:r>
      <w:r w:rsidRPr="002060F0">
        <w:rPr>
          <w:rFonts w:ascii="Times New Roman" w:hAnsi="Times New Roman" w:cs="Times New Roman"/>
          <w:sz w:val="24"/>
          <w:szCs w:val="24"/>
          <w:lang w:val="en-US"/>
        </w:rPr>
        <w:t>English</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for</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students</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in</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service</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sector</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tourism</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and</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hospitality</w:t>
      </w:r>
      <w:r w:rsidRPr="002060F0">
        <w:rPr>
          <w:rFonts w:ascii="Times New Roman" w:hAnsi="Times New Roman" w:cs="Times New Roman"/>
          <w:sz w:val="24"/>
          <w:szCs w:val="24"/>
        </w:rPr>
        <w:t xml:space="preserve"> / И.П. Агабекян. - Рн/Д: Феникс, 2019. - 377 </w:t>
      </w:r>
      <w:r w:rsidRPr="002060F0">
        <w:rPr>
          <w:rFonts w:ascii="Times New Roman" w:hAnsi="Times New Roman" w:cs="Times New Roman"/>
          <w:sz w:val="24"/>
          <w:szCs w:val="24"/>
          <w:lang w:val="en-US"/>
        </w:rPr>
        <w:t>c</w:t>
      </w:r>
      <w:r w:rsidRPr="002060F0">
        <w:rPr>
          <w:rFonts w:ascii="Times New Roman" w:hAnsi="Times New Roman" w:cs="Times New Roman"/>
          <w:sz w:val="24"/>
          <w:szCs w:val="24"/>
        </w:rPr>
        <w:t>.</w:t>
      </w:r>
    </w:p>
    <w:p w:rsidR="00983C7F" w:rsidRPr="002060F0" w:rsidRDefault="00983C7F" w:rsidP="00D434F6">
      <w:pPr>
        <w:spacing w:after="200" w:line="240" w:lineRule="auto"/>
        <w:rPr>
          <w:rFonts w:ascii="Times New Roman" w:hAnsi="Times New Roman" w:cs="Times New Roman"/>
          <w:sz w:val="24"/>
          <w:szCs w:val="24"/>
        </w:rPr>
      </w:pPr>
    </w:p>
    <w:p w:rsidR="00983C7F" w:rsidRPr="002060F0" w:rsidRDefault="00983C7F" w:rsidP="00D434F6">
      <w:pPr>
        <w:spacing w:after="200" w:line="240" w:lineRule="auto"/>
        <w:rPr>
          <w:rFonts w:ascii="Times New Roman" w:hAnsi="Times New Roman" w:cs="Times New Roman"/>
          <w:b/>
          <w:sz w:val="24"/>
          <w:szCs w:val="24"/>
        </w:rPr>
      </w:pPr>
      <w:r w:rsidRPr="002060F0">
        <w:rPr>
          <w:rFonts w:ascii="Times New Roman" w:hAnsi="Times New Roman" w:cs="Times New Roman"/>
          <w:b/>
          <w:sz w:val="24"/>
          <w:szCs w:val="24"/>
        </w:rPr>
        <w:t xml:space="preserve">                                                        Практическое занятие№ 63</w:t>
      </w:r>
    </w:p>
    <w:p w:rsidR="00983C7F" w:rsidRPr="002060F0" w:rsidRDefault="00983C7F" w:rsidP="00D434F6">
      <w:pPr>
        <w:spacing w:after="200" w:line="240" w:lineRule="auto"/>
        <w:rPr>
          <w:rFonts w:ascii="Times New Roman" w:hAnsi="Times New Roman" w:cs="Times New Roman"/>
          <w:sz w:val="24"/>
          <w:szCs w:val="24"/>
        </w:rPr>
      </w:pPr>
    </w:p>
    <w:p w:rsidR="00983C7F" w:rsidRPr="002060F0" w:rsidRDefault="00983C7F" w:rsidP="00983C7F">
      <w:pPr>
        <w:tabs>
          <w:tab w:val="left" w:pos="709"/>
        </w:tabs>
        <w:suppressAutoHyphens/>
        <w:spacing w:after="0" w:line="240" w:lineRule="auto"/>
        <w:rPr>
          <w:rFonts w:ascii="Times New Roman" w:hAnsi="Times New Roman" w:cs="Times New Roman"/>
          <w:b/>
          <w:bCs/>
          <w:sz w:val="24"/>
          <w:szCs w:val="24"/>
        </w:rPr>
      </w:pPr>
      <w:r w:rsidRPr="002060F0">
        <w:rPr>
          <w:rFonts w:ascii="Times New Roman" w:hAnsi="Times New Roman" w:cs="Times New Roman"/>
          <w:b/>
          <w:bCs/>
          <w:sz w:val="24"/>
          <w:szCs w:val="24"/>
        </w:rPr>
        <w:t>Тема:</w:t>
      </w:r>
      <w:r w:rsidRPr="002060F0">
        <w:rPr>
          <w:rFonts w:ascii="Times New Roman" w:hAnsi="Times New Roman" w:cs="Times New Roman"/>
          <w:bCs/>
          <w:sz w:val="24"/>
          <w:szCs w:val="24"/>
        </w:rPr>
        <w:t xml:space="preserve"> </w:t>
      </w:r>
      <w:r w:rsidRPr="002060F0">
        <w:rPr>
          <w:rFonts w:ascii="Times New Roman" w:hAnsi="Times New Roman" w:cs="Times New Roman"/>
          <w:color w:val="000000" w:themeColor="text1"/>
          <w:sz w:val="24"/>
          <w:szCs w:val="24"/>
        </w:rPr>
        <w:t>Participle, с временами группы Perfect страдательного залога</w:t>
      </w:r>
    </w:p>
    <w:p w:rsidR="00983C7F" w:rsidRPr="002060F0" w:rsidRDefault="00983C7F" w:rsidP="00983C7F">
      <w:pPr>
        <w:pStyle w:val="ad"/>
        <w:shd w:val="clear" w:color="auto" w:fill="FFFFFF"/>
        <w:spacing w:before="0" w:beforeAutospacing="0" w:after="0" w:afterAutospacing="0"/>
        <w:rPr>
          <w:color w:val="000000"/>
        </w:rPr>
      </w:pPr>
      <w:r w:rsidRPr="002060F0">
        <w:rPr>
          <w:b/>
          <w:bCs/>
          <w:color w:val="000000"/>
        </w:rPr>
        <w:t>Тип урока:</w:t>
      </w:r>
      <w:r w:rsidRPr="002060F0">
        <w:rPr>
          <w:color w:val="000000"/>
        </w:rPr>
        <w:t> практическое занятие</w:t>
      </w:r>
    </w:p>
    <w:p w:rsidR="00983C7F" w:rsidRPr="002060F0" w:rsidRDefault="00983C7F" w:rsidP="00983C7F">
      <w:pPr>
        <w:pStyle w:val="ad"/>
        <w:shd w:val="clear" w:color="auto" w:fill="FFFFFF"/>
        <w:spacing w:before="0" w:beforeAutospacing="0" w:after="0" w:afterAutospacing="0"/>
        <w:rPr>
          <w:color w:val="000000"/>
        </w:rPr>
      </w:pPr>
      <w:r w:rsidRPr="002060F0">
        <w:rPr>
          <w:b/>
          <w:bCs/>
          <w:color w:val="000000"/>
        </w:rPr>
        <w:t>Цель урока:</w:t>
      </w:r>
      <w:r w:rsidRPr="002060F0">
        <w:rPr>
          <w:color w:val="000000"/>
        </w:rPr>
        <w:t> а) обучающий аспект</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 ознакомление с системой времён английского глагола в страдательном залоге</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 формирование у учащихся практических умений и навыков по теме</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-расширение лингвистического кругозора учащихся</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-дальнейшее совершенствование навыков аудирования, говорения, чтения и письма.</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б) развивающий аспект</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-стимулирование мыслительной деятельности учащихся и развитие логического мышления</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-развитие умения сопоставлять аналогичные грамматические явления в английском и русском языках</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-развитие у учащихся умения работать со справочной литературой</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в) воспитательный аспект</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-стимулирование творческой активности учащихся</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 создание условий для успешного развития личности, ориентированной на повышение мотивации к обучению</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 воспитание уважительного отношения к иноязычной культуре</w:t>
      </w:r>
    </w:p>
    <w:p w:rsidR="00983C7F" w:rsidRPr="002060F0" w:rsidRDefault="00983C7F" w:rsidP="00983C7F">
      <w:pPr>
        <w:pStyle w:val="ad"/>
        <w:shd w:val="clear" w:color="auto" w:fill="FFFFFF"/>
        <w:spacing w:before="0" w:beforeAutospacing="0" w:after="0" w:afterAutospacing="0"/>
        <w:rPr>
          <w:color w:val="000000"/>
        </w:rPr>
      </w:pPr>
      <w:r w:rsidRPr="002060F0">
        <w:rPr>
          <w:b/>
          <w:bCs/>
          <w:color w:val="000000"/>
        </w:rPr>
        <w:t>Оснащение урока:</w:t>
      </w:r>
      <w:r w:rsidRPr="002060F0">
        <w:rPr>
          <w:color w:val="000000"/>
        </w:rPr>
        <w:t>  доска, компьютер, проектор, экран, раздаточный материал для самостоятельной работы.</w:t>
      </w:r>
    </w:p>
    <w:p w:rsidR="00983C7F" w:rsidRPr="002060F0" w:rsidRDefault="00983C7F" w:rsidP="00983C7F">
      <w:pPr>
        <w:pStyle w:val="ad"/>
        <w:shd w:val="clear" w:color="auto" w:fill="FFFFFF"/>
        <w:spacing w:before="0" w:beforeAutospacing="0" w:after="0" w:afterAutospacing="0"/>
        <w:rPr>
          <w:color w:val="000000"/>
        </w:rPr>
      </w:pPr>
    </w:p>
    <w:p w:rsidR="00983C7F" w:rsidRPr="002060F0" w:rsidRDefault="00983C7F" w:rsidP="00983C7F">
      <w:pPr>
        <w:pStyle w:val="ad"/>
        <w:shd w:val="clear" w:color="auto" w:fill="FFFFFF"/>
        <w:spacing w:before="0" w:beforeAutospacing="0" w:after="0" w:afterAutospacing="0"/>
        <w:rPr>
          <w:color w:val="000000"/>
          <w:lang w:val="en-US"/>
        </w:rPr>
      </w:pPr>
      <w:r w:rsidRPr="002060F0">
        <w:rPr>
          <w:b/>
          <w:bCs/>
          <w:color w:val="000000"/>
        </w:rPr>
        <w:t xml:space="preserve">                                                                         Ход</w:t>
      </w:r>
      <w:r w:rsidRPr="002060F0">
        <w:rPr>
          <w:b/>
          <w:bCs/>
          <w:color w:val="000000"/>
          <w:lang w:val="en-US"/>
        </w:rPr>
        <w:t xml:space="preserve"> </w:t>
      </w:r>
      <w:r w:rsidRPr="002060F0">
        <w:rPr>
          <w:b/>
          <w:bCs/>
          <w:color w:val="000000"/>
        </w:rPr>
        <w:t>урока</w:t>
      </w:r>
      <w:r w:rsidRPr="002060F0">
        <w:rPr>
          <w:b/>
          <w:bCs/>
          <w:color w:val="000000"/>
          <w:lang w:val="en-US"/>
        </w:rPr>
        <w:t>.</w:t>
      </w:r>
    </w:p>
    <w:p w:rsidR="00983C7F" w:rsidRPr="002060F0" w:rsidRDefault="00983C7F" w:rsidP="00983C7F">
      <w:pPr>
        <w:pStyle w:val="ad"/>
        <w:shd w:val="clear" w:color="auto" w:fill="FFFFFF"/>
        <w:spacing w:before="0" w:beforeAutospacing="0" w:after="0" w:afterAutospacing="0"/>
        <w:rPr>
          <w:color w:val="000000"/>
          <w:lang w:val="en-US"/>
        </w:rPr>
      </w:pPr>
      <w:r w:rsidRPr="002060F0">
        <w:rPr>
          <w:b/>
          <w:bCs/>
          <w:color w:val="000000"/>
          <w:lang w:val="en-US"/>
        </w:rPr>
        <w:t>1.</w:t>
      </w:r>
      <w:r w:rsidRPr="002060F0">
        <w:rPr>
          <w:b/>
          <w:bCs/>
          <w:color w:val="000000"/>
        </w:rPr>
        <w:t>Организационный</w:t>
      </w:r>
      <w:r w:rsidRPr="002060F0">
        <w:rPr>
          <w:b/>
          <w:bCs/>
          <w:color w:val="000000"/>
          <w:lang w:val="en-US"/>
        </w:rPr>
        <w:t xml:space="preserve"> </w:t>
      </w:r>
      <w:r w:rsidRPr="002060F0">
        <w:rPr>
          <w:b/>
          <w:bCs/>
          <w:color w:val="000000"/>
        </w:rPr>
        <w:t>момент</w:t>
      </w:r>
      <w:r w:rsidRPr="002060F0">
        <w:rPr>
          <w:b/>
          <w:bCs/>
          <w:color w:val="000000"/>
          <w:lang w:val="en-US"/>
        </w:rPr>
        <w:t>.</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lang w:val="en-US"/>
        </w:rPr>
        <w:t>Hi, everybody! I’m really glad to see you again. Hope you are all right and ready to master your English. Today we are going to have some new grammar material. If you work hard at the lesson, you’ll have a success. But our new topic is not an easy one. To make it more clear for you, I’ll speak Russian. So</w:t>
      </w:r>
      <w:r w:rsidRPr="002060F0">
        <w:rPr>
          <w:color w:val="000000"/>
        </w:rPr>
        <w:t xml:space="preserve">, </w:t>
      </w:r>
      <w:r w:rsidRPr="002060F0">
        <w:rPr>
          <w:color w:val="000000"/>
          <w:lang w:val="en-US"/>
        </w:rPr>
        <w:t>have</w:t>
      </w:r>
      <w:r w:rsidRPr="002060F0">
        <w:rPr>
          <w:color w:val="000000"/>
        </w:rPr>
        <w:t xml:space="preserve"> </w:t>
      </w:r>
      <w:r w:rsidRPr="002060F0">
        <w:rPr>
          <w:color w:val="000000"/>
          <w:lang w:val="en-US"/>
        </w:rPr>
        <w:t>a</w:t>
      </w:r>
      <w:r w:rsidRPr="002060F0">
        <w:rPr>
          <w:color w:val="000000"/>
        </w:rPr>
        <w:t xml:space="preserve"> </w:t>
      </w:r>
      <w:r w:rsidRPr="002060F0">
        <w:rPr>
          <w:color w:val="000000"/>
          <w:lang w:val="en-US"/>
        </w:rPr>
        <w:t>look</w:t>
      </w:r>
      <w:r w:rsidRPr="002060F0">
        <w:rPr>
          <w:color w:val="000000"/>
        </w:rPr>
        <w:t xml:space="preserve"> </w:t>
      </w:r>
      <w:r w:rsidRPr="002060F0">
        <w:rPr>
          <w:color w:val="000000"/>
          <w:lang w:val="en-US"/>
        </w:rPr>
        <w:t>at</w:t>
      </w:r>
      <w:r w:rsidRPr="002060F0">
        <w:rPr>
          <w:color w:val="000000"/>
        </w:rPr>
        <w:t xml:space="preserve"> </w:t>
      </w:r>
      <w:r w:rsidRPr="002060F0">
        <w:rPr>
          <w:color w:val="000000"/>
          <w:lang w:val="en-US"/>
        </w:rPr>
        <w:t>the</w:t>
      </w:r>
      <w:r w:rsidRPr="002060F0">
        <w:rPr>
          <w:color w:val="000000"/>
        </w:rPr>
        <w:t xml:space="preserve"> </w:t>
      </w:r>
      <w:r w:rsidRPr="002060F0">
        <w:rPr>
          <w:color w:val="000000"/>
          <w:lang w:val="en-US"/>
        </w:rPr>
        <w:t>screen</w:t>
      </w:r>
      <w:r w:rsidRPr="002060F0">
        <w:rPr>
          <w:color w:val="000000"/>
        </w:rPr>
        <w:t>!</w:t>
      </w:r>
    </w:p>
    <w:p w:rsidR="00983C7F" w:rsidRPr="002060F0" w:rsidRDefault="00983C7F" w:rsidP="00983C7F">
      <w:pPr>
        <w:pStyle w:val="ad"/>
        <w:shd w:val="clear" w:color="auto" w:fill="FFFFFF"/>
        <w:spacing w:before="0" w:beforeAutospacing="0" w:after="0" w:afterAutospacing="0"/>
        <w:rPr>
          <w:color w:val="000000"/>
        </w:rPr>
      </w:pPr>
      <w:r w:rsidRPr="002060F0">
        <w:rPr>
          <w:b/>
          <w:bCs/>
          <w:color w:val="000000"/>
        </w:rPr>
        <w:t>3. Актуализация знаний.</w:t>
      </w:r>
    </w:p>
    <w:p w:rsidR="00983C7F" w:rsidRPr="002060F0" w:rsidRDefault="00983C7F" w:rsidP="00983C7F">
      <w:pPr>
        <w:pStyle w:val="ad"/>
        <w:shd w:val="clear" w:color="auto" w:fill="FFFFFF"/>
        <w:spacing w:before="0" w:beforeAutospacing="0" w:after="0" w:afterAutospacing="0"/>
        <w:rPr>
          <w:color w:val="000000"/>
        </w:rPr>
      </w:pPr>
      <w:r w:rsidRPr="002060F0">
        <w:rPr>
          <w:b/>
          <w:bCs/>
          <w:color w:val="000000"/>
        </w:rPr>
        <w:t>Учитель: </w:t>
      </w:r>
      <w:r w:rsidRPr="002060F0">
        <w:rPr>
          <w:color w:val="000000"/>
        </w:rPr>
        <w:t>Сейчас я буду произносить словосочетания в действительном залоге,т.е. подлежащее активно совершает действие над предметом (объектом действия).Ваша задача – сказать, что над подлежащим совершают аналогичные действия.</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Учитель</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Предполагаемые ответы учащихся</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Я рассказал</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Мне рассказали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Я показал</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Мне показали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Она привела</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Её привели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Мы спросили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Нас спросили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Мы ответили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Нам ответили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Мы прочитали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Нам прочитали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Они дали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Им дали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Он помог</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Ему помогли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Он посоветовал</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Ему посоветовали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Он забыл</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Его забыли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Он отправился</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Его отправили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Мы пригласили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Нас пригласили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Они похвалили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Их похвалили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Он вылечил</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Его вылечили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Он позвал</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Его позвали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br/>
      </w:r>
    </w:p>
    <w:p w:rsidR="00983C7F" w:rsidRPr="002060F0" w:rsidRDefault="00983C7F" w:rsidP="00983C7F">
      <w:pPr>
        <w:pStyle w:val="ad"/>
        <w:shd w:val="clear" w:color="auto" w:fill="FFFFFF"/>
        <w:spacing w:before="0" w:beforeAutospacing="0" w:after="0" w:afterAutospacing="0"/>
        <w:rPr>
          <w:color w:val="000000"/>
        </w:rPr>
      </w:pPr>
      <w:r w:rsidRPr="002060F0">
        <w:rPr>
          <w:b/>
          <w:bCs/>
          <w:color w:val="000000"/>
        </w:rPr>
        <w:t>4.Сообщение нового материала. Первичное усвоение новых знаний.</w:t>
      </w:r>
    </w:p>
    <w:p w:rsidR="00983C7F" w:rsidRPr="002060F0" w:rsidRDefault="00983C7F" w:rsidP="00983C7F">
      <w:pPr>
        <w:pStyle w:val="ad"/>
        <w:shd w:val="clear" w:color="auto" w:fill="FFFFFF"/>
        <w:spacing w:before="0" w:beforeAutospacing="0" w:after="0" w:afterAutospacing="0"/>
        <w:rPr>
          <w:color w:val="000000"/>
        </w:rPr>
      </w:pPr>
      <w:r w:rsidRPr="002060F0">
        <w:rPr>
          <w:b/>
          <w:bCs/>
          <w:color w:val="000000"/>
        </w:rPr>
        <w:t>Учитель: </w:t>
      </w:r>
      <w:r w:rsidRPr="002060F0">
        <w:rPr>
          <w:color w:val="000000"/>
        </w:rPr>
        <w:t>Ребята, вы уже знаете, что английские глаголы могут иметь 16 видо-временных форм в действительном (активном) залоге. В страдательном (пассивном) залоге, их в 2 раза меньше т.е. -8. Для того, чтобы заполнить таблицу в страдательном залоге, рассмотрим общую формулу образования страдательного залога:</w:t>
      </w:r>
    </w:p>
    <w:p w:rsidR="00983C7F" w:rsidRPr="002060F0" w:rsidRDefault="00983C7F" w:rsidP="00983C7F">
      <w:pPr>
        <w:pStyle w:val="ad"/>
        <w:shd w:val="clear" w:color="auto" w:fill="FFFFFF"/>
        <w:spacing w:before="0" w:beforeAutospacing="0" w:after="0" w:afterAutospacing="0"/>
        <w:rPr>
          <w:color w:val="000000"/>
        </w:rPr>
      </w:pPr>
      <w:r w:rsidRPr="002060F0">
        <w:rPr>
          <w:b/>
          <w:bCs/>
          <w:color w:val="000000"/>
        </w:rPr>
        <w:t>To be + V3</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Где to be – вспомогательный глагол, который отвечает за время глагола в страдательном залоге, величина переменная.</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V3 – причастие второе смыслового глагола, величина постоянная. Следует помнить, что причастие второе образуется по-разному у правильных и неправильных глаголов.</w:t>
      </w:r>
    </w:p>
    <w:p w:rsidR="00983C7F" w:rsidRPr="002060F0" w:rsidRDefault="00983C7F" w:rsidP="00983C7F">
      <w:pPr>
        <w:pStyle w:val="ad"/>
        <w:shd w:val="clear" w:color="auto" w:fill="FFFFFF"/>
        <w:spacing w:before="0" w:beforeAutospacing="0" w:after="0" w:afterAutospacing="0"/>
        <w:rPr>
          <w:color w:val="000000"/>
        </w:rPr>
      </w:pPr>
      <w:r w:rsidRPr="002060F0">
        <w:rPr>
          <w:b/>
          <w:bCs/>
          <w:color w:val="000000"/>
        </w:rPr>
        <w:t>Образец рассуждения:</w:t>
      </w:r>
      <w:r w:rsidRPr="002060F0">
        <w:rPr>
          <w:color w:val="000000"/>
        </w:rPr>
        <w:t> для того, чтобы образовать форму Past Simple Passive глаголов to help и to write,нужно вспомогательный глагол to be поставить в форму Past Simple.Формы причастия второго данных глаголов соответственно будут helped и written.В результате получаем: Was/were helped и was/were written.Заполняем соответствующую графу таблицы.</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Для того, чтобы образовать форму Present Simple Passive глаголов to help и to write,нужно вспомогательный глагол to be поставить в форму Present Simple. Формы причастия второго глаголов to help и to write останутся прежними. В результате получаем:am/is/are helped и am/is/are written.Заносим в соответствующую графу таблицы.</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Пользуясь данным алгоритмом рассуждения, учащиеся заполняют таблицу. Учителю следует сообщить учащимся, что формы Future Progressive Passive не существует.</w:t>
      </w:r>
    </w:p>
    <w:p w:rsidR="00983C7F" w:rsidRPr="002060F0" w:rsidRDefault="00983C7F" w:rsidP="00983C7F">
      <w:pPr>
        <w:pStyle w:val="ad"/>
        <w:shd w:val="clear" w:color="auto" w:fill="FFFFFF"/>
        <w:spacing w:before="0" w:beforeAutospacing="0" w:after="0" w:afterAutospacing="0"/>
        <w:rPr>
          <w:color w:val="000000"/>
        </w:rPr>
      </w:pP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Past</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Present</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Future</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Simple</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passive</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Was +V3</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Were +V3</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br/>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Was\were helped</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Was\were written</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Am+V3</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Is +V3</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Are +V3</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br/>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Am\is\are helped</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Am\is\are written</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Will be + V3</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br/>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Will be helped</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Will be written</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Progressive</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passive</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Was being +V3</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Were being +V3</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br/>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Was being helped</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Were being written</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Am being +V3</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Is being +V3</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Are being+V3</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br/>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Am being helped</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Is being helped</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Are being written</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br/>
      </w:r>
    </w:p>
    <w:p w:rsidR="00983C7F" w:rsidRPr="002060F0" w:rsidRDefault="00983C7F" w:rsidP="00983C7F">
      <w:pPr>
        <w:pStyle w:val="ad"/>
        <w:shd w:val="clear" w:color="auto" w:fill="FFFFFF"/>
        <w:spacing w:before="0" w:beforeAutospacing="0" w:after="0" w:afterAutospacing="0"/>
        <w:rPr>
          <w:color w:val="000000"/>
          <w:lang w:val="en-US"/>
        </w:rPr>
      </w:pP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br/>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br/>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br/>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br/>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_______________</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Perfect</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passive</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Had been +V3</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br/>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Had been helped</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Had been written</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Have been +V3</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Has been +V3</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br/>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Have been helped</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Has been written</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Will have been +V3</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br/>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Will have been helped</w:t>
      </w:r>
    </w:p>
    <w:p w:rsidR="00983C7F" w:rsidRPr="004542B1" w:rsidRDefault="00983C7F" w:rsidP="00983C7F">
      <w:pPr>
        <w:pStyle w:val="ad"/>
        <w:shd w:val="clear" w:color="auto" w:fill="FFFFFF"/>
        <w:spacing w:before="0" w:beforeAutospacing="0" w:after="0" w:afterAutospacing="0"/>
        <w:rPr>
          <w:color w:val="000000"/>
        </w:rPr>
      </w:pPr>
      <w:r w:rsidRPr="002060F0">
        <w:rPr>
          <w:color w:val="000000"/>
          <w:lang w:val="en-US"/>
        </w:rPr>
        <w:t>Will</w:t>
      </w:r>
      <w:r w:rsidRPr="004542B1">
        <w:rPr>
          <w:color w:val="000000"/>
        </w:rPr>
        <w:t xml:space="preserve"> </w:t>
      </w:r>
      <w:r w:rsidRPr="002060F0">
        <w:rPr>
          <w:color w:val="000000"/>
          <w:lang w:val="en-US"/>
        </w:rPr>
        <w:t>have</w:t>
      </w:r>
      <w:r w:rsidRPr="004542B1">
        <w:rPr>
          <w:color w:val="000000"/>
        </w:rPr>
        <w:t xml:space="preserve"> </w:t>
      </w:r>
      <w:r w:rsidRPr="002060F0">
        <w:rPr>
          <w:color w:val="000000"/>
          <w:lang w:val="en-US"/>
        </w:rPr>
        <w:t>been</w:t>
      </w:r>
      <w:r w:rsidRPr="004542B1">
        <w:rPr>
          <w:color w:val="000000"/>
        </w:rPr>
        <w:t xml:space="preserve"> </w:t>
      </w:r>
      <w:r w:rsidRPr="002060F0">
        <w:rPr>
          <w:color w:val="000000"/>
          <w:lang w:val="en-US"/>
        </w:rPr>
        <w:t>written</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После заполнения таблицы учитель обязан дать следующие ориентирующие замечания:</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 при образовании отрицательной и вопросительной форм страдательного залога следует руководствоваться правилом «первого вспомогательного глагола»: частица not всегда ставится после первого вспомогательного глагола, а при образовании вопросительных предложений функцию вспомогательного глагола всегда выполняет именно первый вспомогательный глагол.</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Eg .The dog is </w:t>
      </w:r>
      <w:r w:rsidRPr="002060F0">
        <w:rPr>
          <w:b/>
          <w:bCs/>
          <w:color w:val="000000"/>
          <w:lang w:val="en-US"/>
        </w:rPr>
        <w:t>not</w:t>
      </w:r>
      <w:r w:rsidRPr="002060F0">
        <w:rPr>
          <w:color w:val="000000"/>
          <w:lang w:val="en-US"/>
        </w:rPr>
        <w:t> being walked now. Why </w:t>
      </w:r>
      <w:r w:rsidRPr="002060F0">
        <w:rPr>
          <w:b/>
          <w:bCs/>
          <w:color w:val="000000"/>
          <w:lang w:val="en-US"/>
        </w:rPr>
        <w:t>is</w:t>
      </w:r>
      <w:r w:rsidRPr="002060F0">
        <w:rPr>
          <w:color w:val="000000"/>
          <w:lang w:val="en-US"/>
        </w:rPr>
        <w:t> the dog being walked now?</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 видо-временные формы страдательного залога употребляются согласно тем же правилам, что и соответствующие им формы действительного залога.</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Eg. The bench … painted every year.</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 every year» &gt;&gt;&gt; </w:t>
      </w:r>
      <w:r w:rsidRPr="002060F0">
        <w:rPr>
          <w:color w:val="000000"/>
        </w:rPr>
        <w:t>наречие</w:t>
      </w:r>
      <w:r w:rsidRPr="002060F0">
        <w:rPr>
          <w:color w:val="000000"/>
          <w:lang w:val="en-US"/>
        </w:rPr>
        <w:t>, </w:t>
      </w:r>
      <w:r w:rsidRPr="002060F0">
        <w:rPr>
          <w:color w:val="000000"/>
        </w:rPr>
        <w:t>характерное</w:t>
      </w:r>
      <w:r w:rsidRPr="002060F0">
        <w:rPr>
          <w:color w:val="000000"/>
          <w:lang w:val="en-US"/>
        </w:rPr>
        <w:t> </w:t>
      </w:r>
      <w:r w:rsidRPr="002060F0">
        <w:rPr>
          <w:color w:val="000000"/>
        </w:rPr>
        <w:t>для</w:t>
      </w:r>
      <w:r w:rsidRPr="002060F0">
        <w:rPr>
          <w:color w:val="000000"/>
          <w:lang w:val="en-US"/>
        </w:rPr>
        <w:t> Present Simple &gt;&gt;&gt; Present Simple Passive &gt;&gt;&gt; is painted.</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-если в страдательной конструкции указывается исполнитель действия, выраженный одушевлённым существительным, то ему предшествует предлог « by».Если в конструкции указывается объект или материал, при помощи которого совершено действие, употребляется предлог « with».</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Eg. The book was written </w:t>
      </w:r>
      <w:r w:rsidRPr="002060F0">
        <w:rPr>
          <w:b/>
          <w:bCs/>
          <w:color w:val="000000"/>
          <w:lang w:val="en-US"/>
        </w:rPr>
        <w:t>by</w:t>
      </w:r>
      <w:r w:rsidRPr="002060F0">
        <w:rPr>
          <w:color w:val="000000"/>
          <w:lang w:val="en-US"/>
        </w:rPr>
        <w:t> O.Wild. The finger was cut </w:t>
      </w:r>
      <w:r w:rsidRPr="002060F0">
        <w:rPr>
          <w:b/>
          <w:bCs/>
          <w:color w:val="000000"/>
          <w:lang w:val="en-US"/>
        </w:rPr>
        <w:t>with</w:t>
      </w:r>
      <w:r w:rsidRPr="002060F0">
        <w:rPr>
          <w:color w:val="000000"/>
          <w:lang w:val="en-US"/>
        </w:rPr>
        <w:t> a knife.</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-английские предложения в страдательном залоге могут переводится на русский язык:</w:t>
      </w:r>
    </w:p>
    <w:p w:rsidR="00983C7F" w:rsidRPr="002060F0" w:rsidRDefault="00983C7F" w:rsidP="00983C7F">
      <w:pPr>
        <w:pStyle w:val="ad"/>
        <w:numPr>
          <w:ilvl w:val="0"/>
          <w:numId w:val="285"/>
        </w:numPr>
        <w:shd w:val="clear" w:color="auto" w:fill="FFFFFF"/>
        <w:spacing w:before="0" w:beforeAutospacing="0" w:after="0" w:afterAutospacing="0"/>
        <w:ind w:left="0"/>
        <w:rPr>
          <w:color w:val="000000"/>
        </w:rPr>
      </w:pPr>
      <w:r w:rsidRPr="002060F0">
        <w:rPr>
          <w:color w:val="000000"/>
        </w:rPr>
        <w:t>С помощью глагола </w:t>
      </w:r>
      <w:r w:rsidRPr="002060F0">
        <w:rPr>
          <w:i/>
          <w:iCs/>
          <w:color w:val="000000"/>
        </w:rPr>
        <w:t>быть</w:t>
      </w:r>
      <w:r w:rsidRPr="002060F0">
        <w:rPr>
          <w:color w:val="000000"/>
        </w:rPr>
        <w:t> и краткой формы страдательного причастия</w:t>
      </w:r>
    </w:p>
    <w:p w:rsidR="00983C7F" w:rsidRPr="002060F0" w:rsidRDefault="00983C7F" w:rsidP="00983C7F">
      <w:pPr>
        <w:pStyle w:val="ad"/>
        <w:numPr>
          <w:ilvl w:val="0"/>
          <w:numId w:val="285"/>
        </w:numPr>
        <w:shd w:val="clear" w:color="auto" w:fill="FFFFFF"/>
        <w:spacing w:before="0" w:beforeAutospacing="0" w:after="0" w:afterAutospacing="0"/>
        <w:ind w:left="0"/>
        <w:rPr>
          <w:color w:val="000000"/>
        </w:rPr>
      </w:pPr>
      <w:r w:rsidRPr="002060F0">
        <w:rPr>
          <w:color w:val="000000"/>
        </w:rPr>
        <w:t>Предложениями в действительном залоге с помощью глаголов на </w:t>
      </w:r>
      <w:r w:rsidRPr="002060F0">
        <w:rPr>
          <w:i/>
          <w:iCs/>
          <w:color w:val="000000"/>
        </w:rPr>
        <w:t>–ся.</w:t>
      </w:r>
    </w:p>
    <w:p w:rsidR="00983C7F" w:rsidRPr="002060F0" w:rsidRDefault="00983C7F" w:rsidP="00983C7F">
      <w:pPr>
        <w:pStyle w:val="ad"/>
        <w:numPr>
          <w:ilvl w:val="0"/>
          <w:numId w:val="285"/>
        </w:numPr>
        <w:shd w:val="clear" w:color="auto" w:fill="FFFFFF"/>
        <w:spacing w:before="0" w:beforeAutospacing="0" w:after="0" w:afterAutospacing="0"/>
        <w:ind w:left="0"/>
        <w:rPr>
          <w:color w:val="000000"/>
        </w:rPr>
      </w:pPr>
      <w:r w:rsidRPr="002060F0">
        <w:rPr>
          <w:color w:val="000000"/>
        </w:rPr>
        <w:t>Неопределённо-личными предложениями</w:t>
      </w:r>
    </w:p>
    <w:p w:rsidR="00983C7F" w:rsidRPr="002060F0" w:rsidRDefault="00983C7F" w:rsidP="00983C7F">
      <w:pPr>
        <w:pStyle w:val="ad"/>
        <w:numPr>
          <w:ilvl w:val="0"/>
          <w:numId w:val="285"/>
        </w:numPr>
        <w:shd w:val="clear" w:color="auto" w:fill="FFFFFF"/>
        <w:spacing w:before="0" w:beforeAutospacing="0" w:after="0" w:afterAutospacing="0"/>
        <w:ind w:left="0"/>
        <w:rPr>
          <w:color w:val="000000"/>
        </w:rPr>
      </w:pPr>
      <w:r w:rsidRPr="002060F0">
        <w:rPr>
          <w:color w:val="000000"/>
        </w:rPr>
        <w:t>Предложениями с вводным оборотом.</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Eg.The letter was written two days ago. – Письмо было написано два дня тому назад.</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lang w:val="en-US"/>
        </w:rPr>
        <w:t>The house is being built now.- </w:t>
      </w:r>
      <w:r w:rsidRPr="002060F0">
        <w:rPr>
          <w:color w:val="000000"/>
        </w:rPr>
        <w:t>Дом строится.</w:t>
      </w:r>
    </w:p>
    <w:p w:rsidR="00983C7F" w:rsidRPr="005E39A8" w:rsidRDefault="00983C7F" w:rsidP="00983C7F">
      <w:pPr>
        <w:pStyle w:val="ad"/>
        <w:shd w:val="clear" w:color="auto" w:fill="FFFFFF"/>
        <w:spacing w:before="0" w:beforeAutospacing="0" w:after="0" w:afterAutospacing="0"/>
        <w:rPr>
          <w:color w:val="000000"/>
          <w:lang w:val="en-US"/>
        </w:rPr>
      </w:pPr>
      <w:r w:rsidRPr="002060F0">
        <w:rPr>
          <w:color w:val="000000"/>
          <w:lang w:val="en-US"/>
        </w:rPr>
        <w:t>The room was cleaned every day</w:t>
      </w:r>
      <w:r w:rsidRPr="005E39A8">
        <w:rPr>
          <w:color w:val="000000"/>
          <w:lang w:val="en-US"/>
        </w:rPr>
        <w:t>.-</w:t>
      </w:r>
      <w:r w:rsidRPr="002060F0">
        <w:rPr>
          <w:color w:val="000000"/>
        </w:rPr>
        <w:t>Комнату</w:t>
      </w:r>
      <w:r w:rsidRPr="005E39A8">
        <w:rPr>
          <w:color w:val="000000"/>
          <w:lang w:val="en-US"/>
        </w:rPr>
        <w:t xml:space="preserve"> </w:t>
      </w:r>
      <w:r w:rsidRPr="002060F0">
        <w:rPr>
          <w:color w:val="000000"/>
        </w:rPr>
        <w:t>убирали</w:t>
      </w:r>
      <w:r w:rsidRPr="005E39A8">
        <w:rPr>
          <w:color w:val="000000"/>
          <w:lang w:val="en-US"/>
        </w:rPr>
        <w:t xml:space="preserve"> </w:t>
      </w:r>
      <w:r w:rsidRPr="002060F0">
        <w:rPr>
          <w:color w:val="000000"/>
        </w:rPr>
        <w:t>каждый</w:t>
      </w:r>
      <w:r w:rsidRPr="005E39A8">
        <w:rPr>
          <w:color w:val="000000"/>
          <w:lang w:val="en-US"/>
        </w:rPr>
        <w:t xml:space="preserve"> </w:t>
      </w:r>
      <w:r w:rsidRPr="002060F0">
        <w:rPr>
          <w:color w:val="000000"/>
        </w:rPr>
        <w:t>день</w:t>
      </w:r>
      <w:r w:rsidRPr="005E39A8">
        <w:rPr>
          <w:color w:val="000000"/>
          <w:lang w:val="en-US"/>
        </w:rPr>
        <w:t>.</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The delegation is expected to arrive tomorrow. – </w:t>
      </w:r>
      <w:r w:rsidRPr="002060F0">
        <w:rPr>
          <w:color w:val="000000"/>
        </w:rPr>
        <w:t>Ожидают</w:t>
      </w:r>
      <w:r w:rsidRPr="002060F0">
        <w:rPr>
          <w:color w:val="000000"/>
          <w:lang w:val="en-US"/>
        </w:rPr>
        <w:t>, </w:t>
      </w:r>
      <w:r w:rsidRPr="002060F0">
        <w:rPr>
          <w:color w:val="000000"/>
        </w:rPr>
        <w:t>что</w:t>
      </w:r>
      <w:r w:rsidRPr="002060F0">
        <w:rPr>
          <w:color w:val="000000"/>
          <w:lang w:val="en-US"/>
        </w:rPr>
        <w:t> </w:t>
      </w:r>
      <w:r w:rsidRPr="002060F0">
        <w:rPr>
          <w:color w:val="000000"/>
        </w:rPr>
        <w:t>делегация</w:t>
      </w:r>
      <w:r w:rsidRPr="002060F0">
        <w:rPr>
          <w:color w:val="000000"/>
          <w:lang w:val="en-US"/>
        </w:rPr>
        <w:t> </w:t>
      </w:r>
      <w:r w:rsidRPr="002060F0">
        <w:rPr>
          <w:color w:val="000000"/>
        </w:rPr>
        <w:t>прибудет</w:t>
      </w:r>
      <w:r w:rsidRPr="002060F0">
        <w:rPr>
          <w:color w:val="000000"/>
          <w:lang w:val="en-US"/>
        </w:rPr>
        <w:t> </w:t>
      </w:r>
      <w:r w:rsidRPr="002060F0">
        <w:rPr>
          <w:color w:val="000000"/>
        </w:rPr>
        <w:t>завтра</w:t>
      </w:r>
      <w:r w:rsidRPr="002060F0">
        <w:rPr>
          <w:color w:val="000000"/>
          <w:lang w:val="en-US"/>
        </w:rPr>
        <w:t>.</w:t>
      </w:r>
    </w:p>
    <w:p w:rsidR="00983C7F" w:rsidRPr="002060F0" w:rsidRDefault="00983C7F" w:rsidP="00983C7F">
      <w:pPr>
        <w:pStyle w:val="ad"/>
        <w:shd w:val="clear" w:color="auto" w:fill="FFFFFF"/>
        <w:spacing w:before="0" w:beforeAutospacing="0" w:after="0" w:afterAutospacing="0"/>
        <w:rPr>
          <w:color w:val="000000"/>
        </w:rPr>
      </w:pPr>
      <w:r w:rsidRPr="002060F0">
        <w:rPr>
          <w:b/>
          <w:bCs/>
          <w:color w:val="000000"/>
        </w:rPr>
        <w:t>5</w:t>
      </w:r>
      <w:r w:rsidRPr="002060F0">
        <w:rPr>
          <w:color w:val="000000"/>
        </w:rPr>
        <w:t>.</w:t>
      </w:r>
      <w:r w:rsidRPr="002060F0">
        <w:rPr>
          <w:b/>
          <w:bCs/>
          <w:color w:val="000000"/>
        </w:rPr>
        <w:t>Первичная проверка понимания учащимися нового учебного материала.</w:t>
      </w:r>
      <w:r w:rsidRPr="002060F0">
        <w:rPr>
          <w:color w:val="000000"/>
        </w:rPr>
        <w:t>:</w:t>
      </w:r>
      <w:r w:rsidRPr="002060F0">
        <w:rPr>
          <w:color w:val="000000"/>
          <w:lang w:val="en-US"/>
        </w:rPr>
        <w:t>Well</w:t>
      </w:r>
      <w:r w:rsidRPr="002060F0">
        <w:rPr>
          <w:color w:val="000000"/>
        </w:rPr>
        <w:t xml:space="preserve">, </w:t>
      </w:r>
      <w:r w:rsidRPr="002060F0">
        <w:rPr>
          <w:color w:val="000000"/>
          <w:lang w:val="en-US"/>
        </w:rPr>
        <w:t>now</w:t>
      </w:r>
      <w:r w:rsidRPr="002060F0">
        <w:rPr>
          <w:color w:val="000000"/>
        </w:rPr>
        <w:t xml:space="preserve"> </w:t>
      </w:r>
      <w:r w:rsidRPr="002060F0">
        <w:rPr>
          <w:color w:val="000000"/>
          <w:lang w:val="en-US"/>
        </w:rPr>
        <w:t>let</w:t>
      </w:r>
      <w:r w:rsidRPr="002060F0">
        <w:rPr>
          <w:color w:val="000000"/>
        </w:rPr>
        <w:t>’</w:t>
      </w:r>
      <w:r w:rsidRPr="002060F0">
        <w:rPr>
          <w:color w:val="000000"/>
          <w:lang w:val="en-US"/>
        </w:rPr>
        <w:t>s</w:t>
      </w:r>
      <w:r w:rsidRPr="002060F0">
        <w:rPr>
          <w:color w:val="000000"/>
        </w:rPr>
        <w:t xml:space="preserve"> </w:t>
      </w:r>
      <w:r w:rsidRPr="002060F0">
        <w:rPr>
          <w:color w:val="000000"/>
          <w:lang w:val="en-US"/>
        </w:rPr>
        <w:t>do</w:t>
      </w:r>
      <w:r w:rsidRPr="002060F0">
        <w:rPr>
          <w:color w:val="000000"/>
        </w:rPr>
        <w:t xml:space="preserve"> </w:t>
      </w:r>
      <w:r w:rsidRPr="002060F0">
        <w:rPr>
          <w:color w:val="000000"/>
          <w:lang w:val="en-US"/>
        </w:rPr>
        <w:t>some</w:t>
      </w:r>
      <w:r w:rsidRPr="002060F0">
        <w:rPr>
          <w:color w:val="000000"/>
        </w:rPr>
        <w:t xml:space="preserve"> </w:t>
      </w:r>
      <w:r w:rsidRPr="002060F0">
        <w:rPr>
          <w:color w:val="000000"/>
          <w:lang w:val="en-US"/>
        </w:rPr>
        <w:t>exercises</w:t>
      </w:r>
      <w:r w:rsidRPr="002060F0">
        <w:rPr>
          <w:color w:val="000000"/>
        </w:rPr>
        <w:t>.</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Ex.1.Say whether the statements are in the Active Voice or in the Passive Voice. Translate the sentences into English.</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br/>
      </w:r>
    </w:p>
    <w:p w:rsidR="00983C7F" w:rsidRPr="002060F0" w:rsidRDefault="00983C7F" w:rsidP="00983C7F">
      <w:pPr>
        <w:pStyle w:val="ad"/>
        <w:numPr>
          <w:ilvl w:val="0"/>
          <w:numId w:val="286"/>
        </w:numPr>
        <w:shd w:val="clear" w:color="auto" w:fill="FFFFFF"/>
        <w:spacing w:before="0" w:beforeAutospacing="0" w:after="0" w:afterAutospacing="0"/>
        <w:ind w:left="0"/>
        <w:rPr>
          <w:color w:val="000000"/>
          <w:lang w:val="en-US"/>
        </w:rPr>
      </w:pPr>
      <w:r w:rsidRPr="002060F0">
        <w:rPr>
          <w:color w:val="000000"/>
          <w:lang w:val="en-US"/>
        </w:rPr>
        <w:t>The wind broke the window.</w:t>
      </w:r>
    </w:p>
    <w:p w:rsidR="00983C7F" w:rsidRPr="002060F0" w:rsidRDefault="00983C7F" w:rsidP="00983C7F">
      <w:pPr>
        <w:pStyle w:val="ad"/>
        <w:numPr>
          <w:ilvl w:val="0"/>
          <w:numId w:val="286"/>
        </w:numPr>
        <w:shd w:val="clear" w:color="auto" w:fill="FFFFFF"/>
        <w:spacing w:before="0" w:beforeAutospacing="0" w:after="0" w:afterAutospacing="0"/>
        <w:ind w:left="0"/>
        <w:rPr>
          <w:color w:val="000000"/>
          <w:lang w:val="en-US"/>
        </w:rPr>
      </w:pPr>
      <w:r w:rsidRPr="002060F0">
        <w:rPr>
          <w:color w:val="000000"/>
          <w:lang w:val="en-US"/>
        </w:rPr>
        <w:t>The window was broken by the wind.</w:t>
      </w:r>
    </w:p>
    <w:p w:rsidR="00983C7F" w:rsidRPr="002060F0" w:rsidRDefault="00983C7F" w:rsidP="00983C7F">
      <w:pPr>
        <w:pStyle w:val="ad"/>
        <w:numPr>
          <w:ilvl w:val="0"/>
          <w:numId w:val="286"/>
        </w:numPr>
        <w:shd w:val="clear" w:color="auto" w:fill="FFFFFF"/>
        <w:spacing w:before="0" w:beforeAutospacing="0" w:after="0" w:afterAutospacing="0"/>
        <w:ind w:left="0"/>
        <w:rPr>
          <w:color w:val="000000"/>
          <w:lang w:val="en-US"/>
        </w:rPr>
      </w:pPr>
      <w:r w:rsidRPr="002060F0">
        <w:rPr>
          <w:color w:val="000000"/>
          <w:lang w:val="en-US"/>
        </w:rPr>
        <w:t>The dog dug a hole.</w:t>
      </w:r>
    </w:p>
    <w:p w:rsidR="00983C7F" w:rsidRPr="002060F0" w:rsidRDefault="00983C7F" w:rsidP="00983C7F">
      <w:pPr>
        <w:pStyle w:val="ad"/>
        <w:numPr>
          <w:ilvl w:val="0"/>
          <w:numId w:val="286"/>
        </w:numPr>
        <w:shd w:val="clear" w:color="auto" w:fill="FFFFFF"/>
        <w:spacing w:before="0" w:beforeAutospacing="0" w:after="0" w:afterAutospacing="0"/>
        <w:ind w:left="0"/>
        <w:rPr>
          <w:color w:val="000000"/>
          <w:lang w:val="en-US"/>
        </w:rPr>
      </w:pPr>
      <w:r w:rsidRPr="002060F0">
        <w:rPr>
          <w:color w:val="000000"/>
          <w:lang w:val="en-US"/>
        </w:rPr>
        <w:t>The hole was dug by the dog.</w:t>
      </w:r>
    </w:p>
    <w:p w:rsidR="00983C7F" w:rsidRPr="002060F0" w:rsidRDefault="00983C7F" w:rsidP="00983C7F">
      <w:pPr>
        <w:pStyle w:val="ad"/>
        <w:numPr>
          <w:ilvl w:val="0"/>
          <w:numId w:val="286"/>
        </w:numPr>
        <w:shd w:val="clear" w:color="auto" w:fill="FFFFFF"/>
        <w:spacing w:before="0" w:beforeAutospacing="0" w:after="0" w:afterAutospacing="0"/>
        <w:ind w:left="0"/>
        <w:rPr>
          <w:color w:val="000000"/>
          <w:lang w:val="en-US"/>
        </w:rPr>
      </w:pPr>
      <w:r w:rsidRPr="002060F0">
        <w:rPr>
          <w:color w:val="000000"/>
          <w:lang w:val="en-US"/>
        </w:rPr>
        <w:t>He didn’t find his bag.</w:t>
      </w:r>
    </w:p>
    <w:p w:rsidR="00983C7F" w:rsidRPr="002060F0" w:rsidRDefault="00983C7F" w:rsidP="00983C7F">
      <w:pPr>
        <w:pStyle w:val="ad"/>
        <w:numPr>
          <w:ilvl w:val="0"/>
          <w:numId w:val="286"/>
        </w:numPr>
        <w:shd w:val="clear" w:color="auto" w:fill="FFFFFF"/>
        <w:spacing w:before="0" w:beforeAutospacing="0" w:after="0" w:afterAutospacing="0"/>
        <w:ind w:left="0"/>
        <w:rPr>
          <w:color w:val="000000"/>
        </w:rPr>
      </w:pPr>
      <w:r w:rsidRPr="002060F0">
        <w:rPr>
          <w:color w:val="000000"/>
        </w:rPr>
        <w:t>The bag wasn’t found.</w:t>
      </w:r>
    </w:p>
    <w:p w:rsidR="00983C7F" w:rsidRPr="002060F0" w:rsidRDefault="00983C7F" w:rsidP="00983C7F">
      <w:pPr>
        <w:pStyle w:val="ad"/>
        <w:numPr>
          <w:ilvl w:val="0"/>
          <w:numId w:val="286"/>
        </w:numPr>
        <w:shd w:val="clear" w:color="auto" w:fill="FFFFFF"/>
        <w:spacing w:before="0" w:beforeAutospacing="0" w:after="0" w:afterAutospacing="0"/>
        <w:ind w:left="0"/>
        <w:rPr>
          <w:color w:val="000000"/>
          <w:lang w:val="en-US"/>
        </w:rPr>
      </w:pPr>
      <w:r w:rsidRPr="002060F0">
        <w:rPr>
          <w:color w:val="000000"/>
          <w:lang w:val="en-US"/>
        </w:rPr>
        <w:t>The Normans attacked the English.</w:t>
      </w:r>
    </w:p>
    <w:p w:rsidR="00983C7F" w:rsidRPr="002060F0" w:rsidRDefault="00983C7F" w:rsidP="00983C7F">
      <w:pPr>
        <w:pStyle w:val="ad"/>
        <w:numPr>
          <w:ilvl w:val="0"/>
          <w:numId w:val="286"/>
        </w:numPr>
        <w:shd w:val="clear" w:color="auto" w:fill="FFFFFF"/>
        <w:spacing w:before="0" w:beforeAutospacing="0" w:after="0" w:afterAutospacing="0"/>
        <w:ind w:left="0"/>
        <w:rPr>
          <w:color w:val="000000"/>
          <w:lang w:val="en-US"/>
        </w:rPr>
      </w:pPr>
      <w:r w:rsidRPr="002060F0">
        <w:rPr>
          <w:color w:val="000000"/>
          <w:lang w:val="en-US"/>
        </w:rPr>
        <w:t>The English were attacked by the Normans.</w:t>
      </w:r>
    </w:p>
    <w:p w:rsidR="00983C7F" w:rsidRPr="002060F0" w:rsidRDefault="00983C7F" w:rsidP="00983C7F">
      <w:pPr>
        <w:pStyle w:val="ad"/>
        <w:numPr>
          <w:ilvl w:val="0"/>
          <w:numId w:val="286"/>
        </w:numPr>
        <w:shd w:val="clear" w:color="auto" w:fill="FFFFFF"/>
        <w:spacing w:before="0" w:beforeAutospacing="0" w:after="0" w:afterAutospacing="0"/>
        <w:ind w:left="0"/>
        <w:rPr>
          <w:color w:val="000000"/>
          <w:lang w:val="en-US"/>
        </w:rPr>
      </w:pPr>
      <w:r w:rsidRPr="002060F0">
        <w:rPr>
          <w:color w:val="000000"/>
          <w:lang w:val="en-US"/>
        </w:rPr>
        <w:t>When did the Chinese invent paper?</w:t>
      </w:r>
    </w:p>
    <w:p w:rsidR="00983C7F" w:rsidRPr="002060F0" w:rsidRDefault="00983C7F" w:rsidP="00983C7F">
      <w:pPr>
        <w:pStyle w:val="ad"/>
        <w:numPr>
          <w:ilvl w:val="0"/>
          <w:numId w:val="286"/>
        </w:numPr>
        <w:shd w:val="clear" w:color="auto" w:fill="FFFFFF"/>
        <w:spacing w:before="0" w:beforeAutospacing="0" w:after="0" w:afterAutospacing="0"/>
        <w:ind w:left="0"/>
        <w:rPr>
          <w:color w:val="000000"/>
          <w:lang w:val="en-US"/>
        </w:rPr>
      </w:pPr>
      <w:r w:rsidRPr="002060F0">
        <w:rPr>
          <w:color w:val="000000"/>
          <w:lang w:val="en-US"/>
        </w:rPr>
        <w:t>When was paper invented by the Chinese?</w:t>
      </w:r>
    </w:p>
    <w:p w:rsidR="00983C7F" w:rsidRPr="002060F0" w:rsidRDefault="00983C7F" w:rsidP="00983C7F">
      <w:pPr>
        <w:pStyle w:val="ad"/>
        <w:numPr>
          <w:ilvl w:val="0"/>
          <w:numId w:val="286"/>
        </w:numPr>
        <w:shd w:val="clear" w:color="auto" w:fill="FFFFFF"/>
        <w:spacing w:before="0" w:beforeAutospacing="0" w:after="0" w:afterAutospacing="0"/>
        <w:ind w:left="0"/>
        <w:rPr>
          <w:color w:val="000000"/>
          <w:lang w:val="en-US"/>
        </w:rPr>
      </w:pPr>
      <w:r w:rsidRPr="002060F0">
        <w:rPr>
          <w:color w:val="000000"/>
          <w:lang w:val="en-US"/>
        </w:rPr>
        <w:t>New computer programmes were used in this project.</w:t>
      </w:r>
    </w:p>
    <w:p w:rsidR="00983C7F" w:rsidRPr="002060F0" w:rsidRDefault="00983C7F" w:rsidP="00983C7F">
      <w:pPr>
        <w:pStyle w:val="ad"/>
        <w:numPr>
          <w:ilvl w:val="0"/>
          <w:numId w:val="286"/>
        </w:numPr>
        <w:shd w:val="clear" w:color="auto" w:fill="FFFFFF"/>
        <w:spacing w:before="0" w:beforeAutospacing="0" w:after="0" w:afterAutospacing="0"/>
        <w:ind w:left="0"/>
        <w:rPr>
          <w:color w:val="000000"/>
          <w:lang w:val="en-US"/>
        </w:rPr>
      </w:pPr>
      <w:r w:rsidRPr="002060F0">
        <w:rPr>
          <w:color w:val="000000"/>
          <w:lang w:val="en-US"/>
        </w:rPr>
        <w:t>He used new programmes in his project.</w:t>
      </w:r>
    </w:p>
    <w:p w:rsidR="00983C7F" w:rsidRPr="002060F0" w:rsidRDefault="00983C7F" w:rsidP="00983C7F">
      <w:pPr>
        <w:pStyle w:val="ad"/>
        <w:numPr>
          <w:ilvl w:val="0"/>
          <w:numId w:val="286"/>
        </w:numPr>
        <w:shd w:val="clear" w:color="auto" w:fill="FFFFFF"/>
        <w:spacing w:before="0" w:beforeAutospacing="0" w:after="0" w:afterAutospacing="0"/>
        <w:ind w:left="0"/>
        <w:rPr>
          <w:color w:val="000000"/>
          <w:lang w:val="en-US"/>
        </w:rPr>
      </w:pPr>
      <w:r w:rsidRPr="002060F0">
        <w:rPr>
          <w:color w:val="000000"/>
          <w:lang w:val="en-US"/>
        </w:rPr>
        <w:t>The flat will be cleaned tomorrow.</w:t>
      </w:r>
    </w:p>
    <w:p w:rsidR="00983C7F" w:rsidRPr="002060F0" w:rsidRDefault="00983C7F" w:rsidP="00983C7F">
      <w:pPr>
        <w:pStyle w:val="ad"/>
        <w:numPr>
          <w:ilvl w:val="0"/>
          <w:numId w:val="286"/>
        </w:numPr>
        <w:shd w:val="clear" w:color="auto" w:fill="FFFFFF"/>
        <w:spacing w:before="0" w:beforeAutospacing="0" w:after="0" w:afterAutospacing="0"/>
        <w:ind w:left="0"/>
        <w:rPr>
          <w:color w:val="000000"/>
          <w:lang w:val="en-US"/>
        </w:rPr>
      </w:pPr>
      <w:r w:rsidRPr="002060F0">
        <w:rPr>
          <w:color w:val="000000"/>
          <w:lang w:val="en-US"/>
        </w:rPr>
        <w:t>She’ll clean her flat tomorrow.</w:t>
      </w:r>
    </w:p>
    <w:p w:rsidR="00983C7F" w:rsidRPr="002060F0" w:rsidRDefault="00983C7F" w:rsidP="00983C7F">
      <w:pPr>
        <w:pStyle w:val="ad"/>
        <w:numPr>
          <w:ilvl w:val="0"/>
          <w:numId w:val="286"/>
        </w:numPr>
        <w:shd w:val="clear" w:color="auto" w:fill="FFFFFF"/>
        <w:spacing w:before="0" w:beforeAutospacing="0" w:after="0" w:afterAutospacing="0"/>
        <w:ind w:left="0"/>
        <w:rPr>
          <w:color w:val="000000"/>
          <w:lang w:val="en-US"/>
        </w:rPr>
      </w:pPr>
      <w:r w:rsidRPr="002060F0">
        <w:rPr>
          <w:color w:val="000000"/>
          <w:lang w:val="en-US"/>
        </w:rPr>
        <w:t>When she came home, the baby was being washed.</w:t>
      </w:r>
    </w:p>
    <w:p w:rsidR="00983C7F" w:rsidRPr="002060F0" w:rsidRDefault="00983C7F" w:rsidP="00983C7F">
      <w:pPr>
        <w:pStyle w:val="ad"/>
        <w:numPr>
          <w:ilvl w:val="0"/>
          <w:numId w:val="286"/>
        </w:numPr>
        <w:shd w:val="clear" w:color="auto" w:fill="FFFFFF"/>
        <w:spacing w:before="0" w:beforeAutospacing="0" w:after="0" w:afterAutospacing="0"/>
        <w:ind w:left="0"/>
        <w:rPr>
          <w:color w:val="000000"/>
          <w:lang w:val="en-US"/>
        </w:rPr>
      </w:pPr>
      <w:r w:rsidRPr="002060F0">
        <w:rPr>
          <w:color w:val="000000"/>
          <w:lang w:val="en-US"/>
        </w:rPr>
        <w:t>When she came home, her mother was washing the baby.</w:t>
      </w:r>
    </w:p>
    <w:p w:rsidR="00983C7F" w:rsidRPr="002060F0" w:rsidRDefault="00983C7F" w:rsidP="00983C7F">
      <w:pPr>
        <w:pStyle w:val="ad"/>
        <w:shd w:val="clear" w:color="auto" w:fill="FFFFFF"/>
        <w:spacing w:before="0" w:beforeAutospacing="0" w:after="0" w:afterAutospacing="0"/>
        <w:rPr>
          <w:color w:val="000000"/>
          <w:lang w:val="en-US"/>
        </w:rPr>
      </w:pPr>
      <w:r w:rsidRPr="002060F0">
        <w:rPr>
          <w:b/>
          <w:bCs/>
          <w:color w:val="000000"/>
          <w:lang w:val="en-US"/>
        </w:rPr>
        <w:t>6</w:t>
      </w:r>
      <w:r w:rsidRPr="002060F0">
        <w:rPr>
          <w:color w:val="000000"/>
          <w:lang w:val="en-US"/>
        </w:rPr>
        <w:t>.</w:t>
      </w:r>
      <w:r w:rsidRPr="002060F0">
        <w:rPr>
          <w:b/>
          <w:bCs/>
          <w:color w:val="000000"/>
        </w:rPr>
        <w:t>Первичное</w:t>
      </w:r>
      <w:r w:rsidRPr="002060F0">
        <w:rPr>
          <w:b/>
          <w:bCs/>
          <w:color w:val="000000"/>
          <w:lang w:val="en-US"/>
        </w:rPr>
        <w:t xml:space="preserve"> </w:t>
      </w:r>
      <w:r w:rsidRPr="002060F0">
        <w:rPr>
          <w:b/>
          <w:bCs/>
          <w:color w:val="000000"/>
        </w:rPr>
        <w:t>закрепление</w:t>
      </w:r>
      <w:r w:rsidRPr="002060F0">
        <w:rPr>
          <w:b/>
          <w:bCs/>
          <w:color w:val="000000"/>
          <w:lang w:val="en-US"/>
        </w:rPr>
        <w:t xml:space="preserve"> </w:t>
      </w:r>
      <w:r w:rsidRPr="002060F0">
        <w:rPr>
          <w:b/>
          <w:bCs/>
          <w:color w:val="000000"/>
        </w:rPr>
        <w:t>изученного</w:t>
      </w:r>
      <w:r w:rsidRPr="002060F0">
        <w:rPr>
          <w:b/>
          <w:bCs/>
          <w:color w:val="000000"/>
          <w:lang w:val="en-US"/>
        </w:rPr>
        <w:t xml:space="preserve"> </w:t>
      </w:r>
      <w:r w:rsidRPr="002060F0">
        <w:rPr>
          <w:b/>
          <w:bCs/>
          <w:color w:val="000000"/>
        </w:rPr>
        <w:t>материала</w:t>
      </w:r>
      <w:r w:rsidRPr="002060F0">
        <w:rPr>
          <w:b/>
          <w:bCs/>
          <w:color w:val="000000"/>
          <w:lang w:val="en-US"/>
        </w:rPr>
        <w:t>.</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Ex.2.Put in the correct form of the verb </w:t>
      </w:r>
      <w:r w:rsidRPr="002060F0">
        <w:rPr>
          <w:b/>
          <w:bCs/>
          <w:color w:val="000000"/>
          <w:lang w:val="en-US"/>
        </w:rPr>
        <w:t>to be</w:t>
      </w:r>
      <w:r w:rsidRPr="002060F0">
        <w:rPr>
          <w:color w:val="000000"/>
          <w:lang w:val="en-US"/>
        </w:rPr>
        <w:t>.</w:t>
      </w:r>
    </w:p>
    <w:p w:rsidR="00983C7F" w:rsidRPr="002060F0" w:rsidRDefault="00983C7F" w:rsidP="00983C7F">
      <w:pPr>
        <w:pStyle w:val="ad"/>
        <w:numPr>
          <w:ilvl w:val="0"/>
          <w:numId w:val="287"/>
        </w:numPr>
        <w:shd w:val="clear" w:color="auto" w:fill="FFFFFF"/>
        <w:spacing w:before="0" w:beforeAutospacing="0" w:after="0" w:afterAutospacing="0"/>
        <w:ind w:left="0"/>
        <w:rPr>
          <w:color w:val="000000"/>
          <w:lang w:val="en-US"/>
        </w:rPr>
      </w:pPr>
      <w:r w:rsidRPr="002060F0">
        <w:rPr>
          <w:color w:val="000000"/>
          <w:lang w:val="en-US"/>
        </w:rPr>
        <w:t>His birthday _____ celebrated last Sunday.</w:t>
      </w:r>
    </w:p>
    <w:p w:rsidR="00983C7F" w:rsidRPr="002060F0" w:rsidRDefault="00983C7F" w:rsidP="00983C7F">
      <w:pPr>
        <w:pStyle w:val="ad"/>
        <w:numPr>
          <w:ilvl w:val="0"/>
          <w:numId w:val="287"/>
        </w:numPr>
        <w:shd w:val="clear" w:color="auto" w:fill="FFFFFF"/>
        <w:spacing w:before="0" w:beforeAutospacing="0" w:after="0" w:afterAutospacing="0"/>
        <w:ind w:left="0"/>
        <w:rPr>
          <w:color w:val="000000"/>
          <w:lang w:val="en-US"/>
        </w:rPr>
      </w:pPr>
      <w:r w:rsidRPr="002060F0">
        <w:rPr>
          <w:color w:val="000000"/>
          <w:lang w:val="en-US"/>
        </w:rPr>
        <w:t>He _____________ invited to the party next week.</w:t>
      </w:r>
    </w:p>
    <w:p w:rsidR="00983C7F" w:rsidRPr="002060F0" w:rsidRDefault="00983C7F" w:rsidP="00983C7F">
      <w:pPr>
        <w:pStyle w:val="ad"/>
        <w:numPr>
          <w:ilvl w:val="0"/>
          <w:numId w:val="287"/>
        </w:numPr>
        <w:shd w:val="clear" w:color="auto" w:fill="FFFFFF"/>
        <w:spacing w:before="0" w:beforeAutospacing="0" w:after="0" w:afterAutospacing="0"/>
        <w:ind w:left="0"/>
        <w:rPr>
          <w:color w:val="000000"/>
        </w:rPr>
      </w:pPr>
      <w:r w:rsidRPr="002060F0">
        <w:rPr>
          <w:color w:val="000000"/>
        </w:rPr>
        <w:t>Mike ________bullied every day.</w:t>
      </w:r>
    </w:p>
    <w:p w:rsidR="00983C7F" w:rsidRPr="002060F0" w:rsidRDefault="00983C7F" w:rsidP="00983C7F">
      <w:pPr>
        <w:pStyle w:val="ad"/>
        <w:numPr>
          <w:ilvl w:val="0"/>
          <w:numId w:val="287"/>
        </w:numPr>
        <w:shd w:val="clear" w:color="auto" w:fill="FFFFFF"/>
        <w:spacing w:before="0" w:beforeAutospacing="0" w:after="0" w:afterAutospacing="0"/>
        <w:ind w:left="0"/>
        <w:rPr>
          <w:color w:val="000000"/>
        </w:rPr>
      </w:pPr>
      <w:r w:rsidRPr="002060F0">
        <w:rPr>
          <w:color w:val="000000"/>
        </w:rPr>
        <w:t>When _______mobile phone invented?</w:t>
      </w:r>
    </w:p>
    <w:p w:rsidR="00983C7F" w:rsidRPr="002060F0" w:rsidRDefault="00983C7F" w:rsidP="00983C7F">
      <w:pPr>
        <w:pStyle w:val="ad"/>
        <w:numPr>
          <w:ilvl w:val="0"/>
          <w:numId w:val="287"/>
        </w:numPr>
        <w:shd w:val="clear" w:color="auto" w:fill="FFFFFF"/>
        <w:spacing w:before="0" w:beforeAutospacing="0" w:after="0" w:afterAutospacing="0"/>
        <w:ind w:left="0"/>
        <w:rPr>
          <w:color w:val="000000"/>
        </w:rPr>
      </w:pPr>
      <w:r w:rsidRPr="002060F0">
        <w:rPr>
          <w:color w:val="000000"/>
        </w:rPr>
        <w:t>This programme __________ used now.</w:t>
      </w:r>
    </w:p>
    <w:p w:rsidR="00983C7F" w:rsidRPr="002060F0" w:rsidRDefault="00983C7F" w:rsidP="00983C7F">
      <w:pPr>
        <w:pStyle w:val="ad"/>
        <w:numPr>
          <w:ilvl w:val="0"/>
          <w:numId w:val="287"/>
        </w:numPr>
        <w:shd w:val="clear" w:color="auto" w:fill="FFFFFF"/>
        <w:spacing w:before="0" w:beforeAutospacing="0" w:after="0" w:afterAutospacing="0"/>
        <w:ind w:left="0"/>
        <w:rPr>
          <w:color w:val="000000"/>
          <w:lang w:val="en-US"/>
        </w:rPr>
      </w:pPr>
      <w:r w:rsidRPr="002060F0">
        <w:rPr>
          <w:color w:val="000000"/>
          <w:lang w:val="en-US"/>
        </w:rPr>
        <w:t>All the windows must ________opened during the breaks.</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Ex.3. Put the verbs in brackets in the Passive Voice.</w:t>
      </w:r>
    </w:p>
    <w:p w:rsidR="00983C7F" w:rsidRPr="002060F0" w:rsidRDefault="00983C7F" w:rsidP="00983C7F">
      <w:pPr>
        <w:pStyle w:val="ad"/>
        <w:numPr>
          <w:ilvl w:val="0"/>
          <w:numId w:val="288"/>
        </w:numPr>
        <w:shd w:val="clear" w:color="auto" w:fill="FFFFFF"/>
        <w:spacing w:before="0" w:beforeAutospacing="0" w:after="0" w:afterAutospacing="0"/>
        <w:ind w:left="0"/>
        <w:rPr>
          <w:color w:val="000000"/>
        </w:rPr>
      </w:pPr>
      <w:r w:rsidRPr="002060F0">
        <w:rPr>
          <w:color w:val="000000"/>
          <w:lang w:val="en-US"/>
        </w:rPr>
        <w:t xml:space="preserve">Millions of books __________ in Russia every year. </w:t>
      </w:r>
      <w:r w:rsidRPr="002060F0">
        <w:rPr>
          <w:color w:val="000000"/>
        </w:rPr>
        <w:t>(publish)</w:t>
      </w:r>
    </w:p>
    <w:p w:rsidR="00983C7F" w:rsidRPr="002060F0" w:rsidRDefault="00983C7F" w:rsidP="00983C7F">
      <w:pPr>
        <w:pStyle w:val="ad"/>
        <w:numPr>
          <w:ilvl w:val="0"/>
          <w:numId w:val="288"/>
        </w:numPr>
        <w:shd w:val="clear" w:color="auto" w:fill="FFFFFF"/>
        <w:spacing w:before="0" w:beforeAutospacing="0" w:after="0" w:afterAutospacing="0"/>
        <w:ind w:left="0"/>
        <w:rPr>
          <w:color w:val="000000"/>
        </w:rPr>
      </w:pPr>
      <w:r w:rsidRPr="002060F0">
        <w:rPr>
          <w:color w:val="000000"/>
          <w:lang w:val="en-US"/>
        </w:rPr>
        <w:t xml:space="preserve">The country _________by people of different nationalities. </w:t>
      </w:r>
      <w:r w:rsidRPr="002060F0">
        <w:rPr>
          <w:color w:val="000000"/>
        </w:rPr>
        <w:t>(populate)</w:t>
      </w:r>
    </w:p>
    <w:p w:rsidR="00983C7F" w:rsidRPr="002060F0" w:rsidRDefault="00983C7F" w:rsidP="00983C7F">
      <w:pPr>
        <w:pStyle w:val="ad"/>
        <w:numPr>
          <w:ilvl w:val="0"/>
          <w:numId w:val="288"/>
        </w:numPr>
        <w:shd w:val="clear" w:color="auto" w:fill="FFFFFF"/>
        <w:spacing w:before="0" w:beforeAutospacing="0" w:after="0" w:afterAutospacing="0"/>
        <w:ind w:left="0"/>
        <w:rPr>
          <w:color w:val="000000"/>
        </w:rPr>
      </w:pPr>
      <w:r w:rsidRPr="002060F0">
        <w:rPr>
          <w:color w:val="000000"/>
          <w:lang w:val="en-US"/>
        </w:rPr>
        <w:t xml:space="preserve">The coffee _______ just ___________ by my granny. </w:t>
      </w:r>
      <w:r w:rsidRPr="002060F0">
        <w:rPr>
          <w:color w:val="000000"/>
        </w:rPr>
        <w:t>(make)</w:t>
      </w:r>
    </w:p>
    <w:p w:rsidR="00983C7F" w:rsidRPr="002060F0" w:rsidRDefault="00983C7F" w:rsidP="00983C7F">
      <w:pPr>
        <w:pStyle w:val="ad"/>
        <w:numPr>
          <w:ilvl w:val="0"/>
          <w:numId w:val="288"/>
        </w:numPr>
        <w:shd w:val="clear" w:color="auto" w:fill="FFFFFF"/>
        <w:spacing w:before="0" w:beforeAutospacing="0" w:after="0" w:afterAutospacing="0"/>
        <w:ind w:left="0"/>
        <w:rPr>
          <w:color w:val="000000"/>
        </w:rPr>
      </w:pPr>
      <w:r w:rsidRPr="002060F0">
        <w:rPr>
          <w:color w:val="000000"/>
          <w:lang w:val="en-US"/>
        </w:rPr>
        <w:t xml:space="preserve">The telephone ____________ by Alexander Bell. </w:t>
      </w:r>
      <w:r w:rsidRPr="002060F0">
        <w:rPr>
          <w:color w:val="000000"/>
        </w:rPr>
        <w:t>(invent)</w:t>
      </w:r>
    </w:p>
    <w:p w:rsidR="00983C7F" w:rsidRPr="002060F0" w:rsidRDefault="00983C7F" w:rsidP="00983C7F">
      <w:pPr>
        <w:pStyle w:val="ad"/>
        <w:numPr>
          <w:ilvl w:val="0"/>
          <w:numId w:val="288"/>
        </w:numPr>
        <w:shd w:val="clear" w:color="auto" w:fill="FFFFFF"/>
        <w:spacing w:before="0" w:beforeAutospacing="0" w:after="0" w:afterAutospacing="0"/>
        <w:ind w:left="0"/>
        <w:rPr>
          <w:color w:val="000000"/>
        </w:rPr>
      </w:pPr>
      <w:r w:rsidRPr="002060F0">
        <w:rPr>
          <w:color w:val="000000"/>
          <w:lang w:val="en-US"/>
        </w:rPr>
        <w:t xml:space="preserve">I ______ already _____________a ton of American snacks. </w:t>
      </w:r>
      <w:r w:rsidRPr="002060F0">
        <w:rPr>
          <w:color w:val="000000"/>
        </w:rPr>
        <w:t>( feed)</w:t>
      </w:r>
    </w:p>
    <w:p w:rsidR="00983C7F" w:rsidRPr="002060F0" w:rsidRDefault="00983C7F" w:rsidP="00983C7F">
      <w:pPr>
        <w:pStyle w:val="ad"/>
        <w:numPr>
          <w:ilvl w:val="0"/>
          <w:numId w:val="288"/>
        </w:numPr>
        <w:shd w:val="clear" w:color="auto" w:fill="FFFFFF"/>
        <w:spacing w:before="0" w:beforeAutospacing="0" w:after="0" w:afterAutospacing="0"/>
        <w:ind w:left="0"/>
        <w:rPr>
          <w:color w:val="000000"/>
          <w:lang w:val="en-US"/>
        </w:rPr>
      </w:pPr>
      <w:r w:rsidRPr="002060F0">
        <w:rPr>
          <w:color w:val="000000"/>
          <w:lang w:val="en-US"/>
        </w:rPr>
        <w:t>Next month she ________ 3,000 roubles. ( pay )</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Ex.4. a) Make the sentences negative.</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b) Make questions .Start with the words in brackets.</w:t>
      </w:r>
    </w:p>
    <w:p w:rsidR="00983C7F" w:rsidRPr="002060F0" w:rsidRDefault="00983C7F" w:rsidP="00983C7F">
      <w:pPr>
        <w:pStyle w:val="ad"/>
        <w:numPr>
          <w:ilvl w:val="0"/>
          <w:numId w:val="289"/>
        </w:numPr>
        <w:shd w:val="clear" w:color="auto" w:fill="FFFFFF"/>
        <w:spacing w:before="0" w:beforeAutospacing="0" w:after="0" w:afterAutospacing="0"/>
        <w:ind w:left="0"/>
        <w:rPr>
          <w:color w:val="000000"/>
        </w:rPr>
      </w:pPr>
      <w:r w:rsidRPr="002060F0">
        <w:rPr>
          <w:color w:val="000000"/>
          <w:lang w:val="en-US"/>
        </w:rPr>
        <w:t xml:space="preserve">The flat will be cleaned tomorrow. </w:t>
      </w:r>
      <w:r w:rsidRPr="002060F0">
        <w:rPr>
          <w:color w:val="000000"/>
        </w:rPr>
        <w:t>(What?)</w:t>
      </w:r>
    </w:p>
    <w:p w:rsidR="00983C7F" w:rsidRPr="002060F0" w:rsidRDefault="00983C7F" w:rsidP="00983C7F">
      <w:pPr>
        <w:pStyle w:val="ad"/>
        <w:numPr>
          <w:ilvl w:val="0"/>
          <w:numId w:val="289"/>
        </w:numPr>
        <w:shd w:val="clear" w:color="auto" w:fill="FFFFFF"/>
        <w:spacing w:before="0" w:beforeAutospacing="0" w:after="0" w:afterAutospacing="0"/>
        <w:ind w:left="0"/>
        <w:rPr>
          <w:color w:val="000000"/>
          <w:lang w:val="en-US"/>
        </w:rPr>
      </w:pPr>
      <w:r w:rsidRPr="002060F0">
        <w:rPr>
          <w:color w:val="000000"/>
          <w:lang w:val="en-US"/>
        </w:rPr>
        <w:t>The robber has already been caught.(Has?)</w:t>
      </w:r>
    </w:p>
    <w:p w:rsidR="00983C7F" w:rsidRPr="002060F0" w:rsidRDefault="00983C7F" w:rsidP="00983C7F">
      <w:pPr>
        <w:pStyle w:val="ad"/>
        <w:numPr>
          <w:ilvl w:val="0"/>
          <w:numId w:val="289"/>
        </w:numPr>
        <w:shd w:val="clear" w:color="auto" w:fill="FFFFFF"/>
        <w:spacing w:before="0" w:beforeAutospacing="0" w:after="0" w:afterAutospacing="0"/>
        <w:ind w:left="0"/>
        <w:rPr>
          <w:color w:val="000000"/>
        </w:rPr>
      </w:pPr>
      <w:r w:rsidRPr="002060F0">
        <w:rPr>
          <w:color w:val="000000"/>
          <w:lang w:val="en-US"/>
        </w:rPr>
        <w:t xml:space="preserve">Christmas tree was decorated on 20 December. </w:t>
      </w:r>
      <w:r w:rsidRPr="002060F0">
        <w:rPr>
          <w:color w:val="000000"/>
        </w:rPr>
        <w:t>(When?)</w:t>
      </w:r>
    </w:p>
    <w:p w:rsidR="00983C7F" w:rsidRPr="002060F0" w:rsidRDefault="00983C7F" w:rsidP="00983C7F">
      <w:pPr>
        <w:pStyle w:val="ad"/>
        <w:numPr>
          <w:ilvl w:val="0"/>
          <w:numId w:val="289"/>
        </w:numPr>
        <w:shd w:val="clear" w:color="auto" w:fill="FFFFFF"/>
        <w:spacing w:before="0" w:beforeAutospacing="0" w:after="0" w:afterAutospacing="0"/>
        <w:ind w:left="0"/>
        <w:rPr>
          <w:color w:val="000000"/>
        </w:rPr>
      </w:pPr>
      <w:r w:rsidRPr="002060F0">
        <w:rPr>
          <w:color w:val="000000"/>
          <w:lang w:val="en-US"/>
        </w:rPr>
        <w:t xml:space="preserve">The film was shown on TV. </w:t>
      </w:r>
      <w:r w:rsidRPr="002060F0">
        <w:rPr>
          <w:color w:val="000000"/>
        </w:rPr>
        <w:t>(What?)</w:t>
      </w:r>
    </w:p>
    <w:p w:rsidR="00983C7F" w:rsidRPr="002060F0" w:rsidRDefault="00983C7F" w:rsidP="00983C7F">
      <w:pPr>
        <w:pStyle w:val="ad"/>
        <w:numPr>
          <w:ilvl w:val="0"/>
          <w:numId w:val="289"/>
        </w:numPr>
        <w:shd w:val="clear" w:color="auto" w:fill="FFFFFF"/>
        <w:spacing w:before="0" w:beforeAutospacing="0" w:after="0" w:afterAutospacing="0"/>
        <w:ind w:left="0"/>
        <w:rPr>
          <w:color w:val="000000"/>
        </w:rPr>
      </w:pPr>
      <w:r w:rsidRPr="002060F0">
        <w:rPr>
          <w:color w:val="000000"/>
          <w:lang w:val="en-US"/>
        </w:rPr>
        <w:t xml:space="preserve">The book will be published in two years. </w:t>
      </w:r>
      <w:r w:rsidRPr="002060F0">
        <w:rPr>
          <w:color w:val="000000"/>
        </w:rPr>
        <w:t>(When?)</w:t>
      </w:r>
    </w:p>
    <w:p w:rsidR="00983C7F" w:rsidRPr="002060F0" w:rsidRDefault="00983C7F" w:rsidP="00983C7F">
      <w:pPr>
        <w:pStyle w:val="ad"/>
        <w:numPr>
          <w:ilvl w:val="0"/>
          <w:numId w:val="289"/>
        </w:numPr>
        <w:shd w:val="clear" w:color="auto" w:fill="FFFFFF"/>
        <w:spacing w:before="0" w:beforeAutospacing="0" w:after="0" w:afterAutospacing="0"/>
        <w:ind w:left="0"/>
        <w:rPr>
          <w:color w:val="000000"/>
          <w:lang w:val="en-US"/>
        </w:rPr>
      </w:pPr>
      <w:r w:rsidRPr="002060F0">
        <w:rPr>
          <w:color w:val="000000"/>
          <w:lang w:val="en-US"/>
        </w:rPr>
        <w:t>Five letters have already been receive .(How many?)</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br/>
      </w:r>
    </w:p>
    <w:p w:rsidR="00983C7F" w:rsidRPr="002060F0" w:rsidRDefault="00983C7F" w:rsidP="00983C7F">
      <w:pPr>
        <w:pStyle w:val="ad"/>
        <w:numPr>
          <w:ilvl w:val="0"/>
          <w:numId w:val="290"/>
        </w:numPr>
        <w:shd w:val="clear" w:color="auto" w:fill="FFFFFF"/>
        <w:spacing w:before="0" w:beforeAutospacing="0" w:after="0" w:afterAutospacing="0"/>
        <w:ind w:left="0"/>
        <w:rPr>
          <w:color w:val="000000"/>
        </w:rPr>
      </w:pPr>
      <w:r w:rsidRPr="002060F0">
        <w:rPr>
          <w:b/>
          <w:bCs/>
          <w:color w:val="000000"/>
        </w:rPr>
        <w:t>Контроль и самопроверка знаний.</w:t>
      </w:r>
    </w:p>
    <w:p w:rsidR="00983C7F" w:rsidRPr="002060F0" w:rsidRDefault="00983C7F" w:rsidP="00983C7F">
      <w:pPr>
        <w:pStyle w:val="ad"/>
        <w:shd w:val="clear" w:color="auto" w:fill="FFFFFF"/>
        <w:spacing w:before="0" w:beforeAutospacing="0" w:after="0" w:afterAutospacing="0"/>
        <w:rPr>
          <w:color w:val="000000"/>
          <w:lang w:val="en-US"/>
        </w:rPr>
      </w:pPr>
      <w:r w:rsidRPr="002060F0">
        <w:rPr>
          <w:b/>
          <w:bCs/>
          <w:color w:val="000000"/>
        </w:rPr>
        <w:t>Учитель</w:t>
      </w:r>
      <w:r w:rsidRPr="002060F0">
        <w:rPr>
          <w:color w:val="000000"/>
          <w:lang w:val="en-US"/>
        </w:rPr>
        <w:t>:Now test yourself! Put the verbs in brackets in the appropriate form of Passive or Active Voice.</w:t>
      </w:r>
    </w:p>
    <w:p w:rsidR="00983C7F" w:rsidRPr="002060F0" w:rsidRDefault="00983C7F" w:rsidP="00983C7F">
      <w:pPr>
        <w:pStyle w:val="ad"/>
        <w:numPr>
          <w:ilvl w:val="0"/>
          <w:numId w:val="291"/>
        </w:numPr>
        <w:shd w:val="clear" w:color="auto" w:fill="FFFFFF"/>
        <w:spacing w:before="0" w:beforeAutospacing="0" w:after="0" w:afterAutospacing="0"/>
        <w:ind w:left="0"/>
        <w:rPr>
          <w:color w:val="000000"/>
        </w:rPr>
      </w:pPr>
      <w:r w:rsidRPr="002060F0">
        <w:rPr>
          <w:color w:val="000000"/>
          <w:lang w:val="en-US"/>
        </w:rPr>
        <w:t xml:space="preserve">They ______ the window last week. </w:t>
      </w:r>
      <w:r w:rsidRPr="002060F0">
        <w:rPr>
          <w:color w:val="000000"/>
        </w:rPr>
        <w:t>(to break )</w:t>
      </w:r>
    </w:p>
    <w:p w:rsidR="00983C7F" w:rsidRPr="002060F0" w:rsidRDefault="00983C7F" w:rsidP="00983C7F">
      <w:pPr>
        <w:pStyle w:val="ad"/>
        <w:numPr>
          <w:ilvl w:val="0"/>
          <w:numId w:val="291"/>
        </w:numPr>
        <w:shd w:val="clear" w:color="auto" w:fill="FFFFFF"/>
        <w:spacing w:before="0" w:beforeAutospacing="0" w:after="0" w:afterAutospacing="0"/>
        <w:ind w:left="0"/>
        <w:rPr>
          <w:color w:val="000000"/>
          <w:lang w:val="en-US"/>
        </w:rPr>
      </w:pPr>
      <w:r w:rsidRPr="002060F0">
        <w:rPr>
          <w:color w:val="000000"/>
          <w:lang w:val="en-US"/>
        </w:rPr>
        <w:t>The window _________ last week. (to break )</w:t>
      </w:r>
    </w:p>
    <w:p w:rsidR="00983C7F" w:rsidRPr="002060F0" w:rsidRDefault="00983C7F" w:rsidP="00983C7F">
      <w:pPr>
        <w:pStyle w:val="ad"/>
        <w:numPr>
          <w:ilvl w:val="0"/>
          <w:numId w:val="291"/>
        </w:numPr>
        <w:shd w:val="clear" w:color="auto" w:fill="FFFFFF"/>
        <w:spacing w:before="0" w:beforeAutospacing="0" w:after="0" w:afterAutospacing="0"/>
        <w:ind w:left="0"/>
        <w:rPr>
          <w:color w:val="000000"/>
        </w:rPr>
      </w:pPr>
      <w:r w:rsidRPr="002060F0">
        <w:rPr>
          <w:color w:val="000000"/>
          <w:lang w:val="en-US"/>
        </w:rPr>
        <w:t xml:space="preserve">By the middle of autumn we _______ all the trees. </w:t>
      </w:r>
      <w:r w:rsidRPr="002060F0">
        <w:rPr>
          <w:color w:val="000000"/>
        </w:rPr>
        <w:t>(to plant )</w:t>
      </w:r>
    </w:p>
    <w:p w:rsidR="00983C7F" w:rsidRPr="002060F0" w:rsidRDefault="00983C7F" w:rsidP="00983C7F">
      <w:pPr>
        <w:pStyle w:val="ad"/>
        <w:numPr>
          <w:ilvl w:val="0"/>
          <w:numId w:val="291"/>
        </w:numPr>
        <w:shd w:val="clear" w:color="auto" w:fill="FFFFFF"/>
        <w:spacing w:before="0" w:beforeAutospacing="0" w:after="0" w:afterAutospacing="0"/>
        <w:ind w:left="0"/>
        <w:rPr>
          <w:color w:val="000000"/>
        </w:rPr>
      </w:pPr>
      <w:r w:rsidRPr="002060F0">
        <w:rPr>
          <w:color w:val="000000"/>
          <w:lang w:val="en-US"/>
        </w:rPr>
        <w:t xml:space="preserve">All the trees ___________ by the middle of autumn. </w:t>
      </w:r>
      <w:r w:rsidRPr="002060F0">
        <w:rPr>
          <w:color w:val="000000"/>
        </w:rPr>
        <w:t>( to plant )</w:t>
      </w:r>
    </w:p>
    <w:p w:rsidR="00983C7F" w:rsidRPr="002060F0" w:rsidRDefault="00983C7F" w:rsidP="00983C7F">
      <w:pPr>
        <w:pStyle w:val="ad"/>
        <w:numPr>
          <w:ilvl w:val="0"/>
          <w:numId w:val="291"/>
        </w:numPr>
        <w:shd w:val="clear" w:color="auto" w:fill="FFFFFF"/>
        <w:spacing w:before="0" w:beforeAutospacing="0" w:after="0" w:afterAutospacing="0"/>
        <w:ind w:left="0"/>
        <w:rPr>
          <w:color w:val="000000"/>
        </w:rPr>
      </w:pPr>
      <w:r w:rsidRPr="002060F0">
        <w:rPr>
          <w:color w:val="000000"/>
          <w:lang w:val="en-US"/>
        </w:rPr>
        <w:t xml:space="preserve">They ________ a new film on TV next week. </w:t>
      </w:r>
      <w:r w:rsidRPr="002060F0">
        <w:rPr>
          <w:color w:val="000000"/>
        </w:rPr>
        <w:t>( to show )</w:t>
      </w:r>
    </w:p>
    <w:p w:rsidR="00983C7F" w:rsidRPr="002060F0" w:rsidRDefault="00983C7F" w:rsidP="00983C7F">
      <w:pPr>
        <w:pStyle w:val="ad"/>
        <w:numPr>
          <w:ilvl w:val="0"/>
          <w:numId w:val="291"/>
        </w:numPr>
        <w:shd w:val="clear" w:color="auto" w:fill="FFFFFF"/>
        <w:spacing w:before="0" w:beforeAutospacing="0" w:after="0" w:afterAutospacing="0"/>
        <w:ind w:left="0"/>
        <w:rPr>
          <w:color w:val="000000"/>
        </w:rPr>
      </w:pPr>
      <w:r w:rsidRPr="002060F0">
        <w:rPr>
          <w:color w:val="000000"/>
          <w:lang w:val="en-US"/>
        </w:rPr>
        <w:t xml:space="preserve">A new film ___________ on TV next week. </w:t>
      </w:r>
      <w:r w:rsidRPr="002060F0">
        <w:rPr>
          <w:color w:val="000000"/>
        </w:rPr>
        <w:t>( to show )</w:t>
      </w:r>
    </w:p>
    <w:p w:rsidR="00983C7F" w:rsidRPr="002060F0" w:rsidRDefault="00983C7F" w:rsidP="00983C7F">
      <w:pPr>
        <w:pStyle w:val="ad"/>
        <w:numPr>
          <w:ilvl w:val="0"/>
          <w:numId w:val="291"/>
        </w:numPr>
        <w:shd w:val="clear" w:color="auto" w:fill="FFFFFF"/>
        <w:spacing w:before="0" w:beforeAutospacing="0" w:after="0" w:afterAutospacing="0"/>
        <w:ind w:left="0"/>
        <w:rPr>
          <w:color w:val="000000"/>
        </w:rPr>
      </w:pPr>
      <w:r w:rsidRPr="002060F0">
        <w:rPr>
          <w:color w:val="000000"/>
          <w:lang w:val="en-US"/>
        </w:rPr>
        <w:t>Livingstone _________Central Africa in the 19</w:t>
      </w:r>
      <w:r w:rsidRPr="002060F0">
        <w:rPr>
          <w:color w:val="000000"/>
          <w:vertAlign w:val="superscript"/>
          <w:lang w:val="en-US"/>
        </w:rPr>
        <w:t>th</w:t>
      </w:r>
      <w:r w:rsidRPr="002060F0">
        <w:rPr>
          <w:color w:val="000000"/>
          <w:lang w:val="en-US"/>
        </w:rPr>
        <w:t xml:space="preserve"> century. </w:t>
      </w:r>
      <w:r w:rsidRPr="002060F0">
        <w:rPr>
          <w:color w:val="000000"/>
        </w:rPr>
        <w:t>( to explore)</w:t>
      </w:r>
    </w:p>
    <w:p w:rsidR="00983C7F" w:rsidRPr="002060F0" w:rsidRDefault="00983C7F" w:rsidP="00983C7F">
      <w:pPr>
        <w:pStyle w:val="ad"/>
        <w:numPr>
          <w:ilvl w:val="0"/>
          <w:numId w:val="291"/>
        </w:numPr>
        <w:shd w:val="clear" w:color="auto" w:fill="FFFFFF"/>
        <w:spacing w:before="0" w:beforeAutospacing="0" w:after="0" w:afterAutospacing="0"/>
        <w:ind w:left="0"/>
        <w:rPr>
          <w:color w:val="000000"/>
        </w:rPr>
      </w:pPr>
      <w:r w:rsidRPr="002060F0">
        <w:rPr>
          <w:color w:val="000000"/>
          <w:lang w:val="en-US"/>
        </w:rPr>
        <w:t>Central Africa ______ in the 19</w:t>
      </w:r>
      <w:r w:rsidRPr="002060F0">
        <w:rPr>
          <w:color w:val="000000"/>
          <w:vertAlign w:val="superscript"/>
          <w:lang w:val="en-US"/>
        </w:rPr>
        <w:t>th</w:t>
      </w:r>
      <w:r w:rsidRPr="002060F0">
        <w:rPr>
          <w:color w:val="000000"/>
          <w:lang w:val="en-US"/>
        </w:rPr>
        <w:t xml:space="preserve"> century by Livingstone. </w:t>
      </w:r>
      <w:r w:rsidRPr="002060F0">
        <w:rPr>
          <w:color w:val="000000"/>
        </w:rPr>
        <w:t>( to explore)</w:t>
      </w:r>
    </w:p>
    <w:p w:rsidR="00983C7F" w:rsidRPr="002060F0" w:rsidRDefault="00983C7F" w:rsidP="00983C7F">
      <w:pPr>
        <w:pStyle w:val="ad"/>
        <w:numPr>
          <w:ilvl w:val="0"/>
          <w:numId w:val="291"/>
        </w:numPr>
        <w:shd w:val="clear" w:color="auto" w:fill="FFFFFF"/>
        <w:spacing w:before="0" w:beforeAutospacing="0" w:after="0" w:afterAutospacing="0"/>
        <w:ind w:left="0"/>
        <w:rPr>
          <w:color w:val="000000"/>
          <w:lang w:val="en-US"/>
        </w:rPr>
      </w:pPr>
      <w:r w:rsidRPr="002060F0">
        <w:rPr>
          <w:color w:val="000000"/>
          <w:lang w:val="en-US"/>
        </w:rPr>
        <w:t>They ____ already ______ the novel by A.Solzhenitsyn. (to discuss )</w:t>
      </w:r>
    </w:p>
    <w:p w:rsidR="00983C7F" w:rsidRPr="002060F0" w:rsidRDefault="00983C7F" w:rsidP="00983C7F">
      <w:pPr>
        <w:pStyle w:val="ad"/>
        <w:numPr>
          <w:ilvl w:val="0"/>
          <w:numId w:val="291"/>
        </w:numPr>
        <w:shd w:val="clear" w:color="auto" w:fill="FFFFFF"/>
        <w:spacing w:before="0" w:beforeAutospacing="0" w:after="0" w:afterAutospacing="0"/>
        <w:ind w:left="0"/>
        <w:rPr>
          <w:color w:val="000000"/>
        </w:rPr>
      </w:pPr>
      <w:r w:rsidRPr="002060F0">
        <w:rPr>
          <w:color w:val="000000"/>
          <w:lang w:val="en-US"/>
        </w:rPr>
        <w:t xml:space="preserve">The novel by A.Solzhenitsyn _______ at the lesson. </w:t>
      </w:r>
      <w:r w:rsidRPr="002060F0">
        <w:rPr>
          <w:color w:val="000000"/>
        </w:rPr>
        <w:t>(to discuss )</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br/>
      </w:r>
    </w:p>
    <w:p w:rsidR="00983C7F" w:rsidRPr="002060F0" w:rsidRDefault="00983C7F" w:rsidP="00983C7F">
      <w:pPr>
        <w:pStyle w:val="ad"/>
        <w:shd w:val="clear" w:color="auto" w:fill="FFFFFF"/>
        <w:spacing w:before="0" w:beforeAutospacing="0" w:after="0" w:afterAutospacing="0"/>
        <w:rPr>
          <w:color w:val="000000"/>
        </w:rPr>
      </w:pPr>
      <w:r w:rsidRPr="002060F0">
        <w:rPr>
          <w:b/>
          <w:bCs/>
          <w:color w:val="000000"/>
        </w:rPr>
        <w:t xml:space="preserve">8.Информация о домашнем задании. </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Now, comrades it’s high time to write down your homework. You are to read and translate the text. Find out sentences with the Passive Voice. Define the tense of passive constructions.</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br/>
      </w:r>
    </w:p>
    <w:p w:rsidR="00983C7F" w:rsidRPr="002060F0" w:rsidRDefault="00983C7F" w:rsidP="00983C7F">
      <w:pPr>
        <w:pStyle w:val="ad"/>
        <w:shd w:val="clear" w:color="auto" w:fill="FFFFFF"/>
        <w:spacing w:before="0" w:beforeAutospacing="0" w:after="0" w:afterAutospacing="0"/>
        <w:rPr>
          <w:color w:val="000000"/>
        </w:rPr>
      </w:pPr>
      <w:r w:rsidRPr="002060F0">
        <w:rPr>
          <w:b/>
          <w:bCs/>
          <w:color w:val="000000"/>
        </w:rPr>
        <w:t>9.Подведение итогов урока. Рефлексия достижения цели.</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Let’s come to the conclusion. What new information have you learnt at the lesson? Was it difficult for you to do all the tasks? Our lesson is over. I wish you good luck and good-bye!</w:t>
      </w:r>
    </w:p>
    <w:p w:rsidR="00983C7F" w:rsidRPr="002060F0" w:rsidRDefault="00983C7F" w:rsidP="00983C7F">
      <w:pPr>
        <w:spacing w:after="12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Pr="002060F0">
        <w:rPr>
          <w:rFonts w:ascii="Times New Roman" w:eastAsia="Times New Roman" w:hAnsi="Times New Roman" w:cs="Times New Roman"/>
          <w:sz w:val="24"/>
          <w:szCs w:val="24"/>
          <w:lang w:val="en-US" w:eastAsia="ru-RU"/>
        </w:rPr>
        <w:t>:</w:t>
      </w:r>
    </w:p>
    <w:p w:rsidR="00983C7F" w:rsidRPr="002060F0" w:rsidRDefault="00983C7F" w:rsidP="00983C7F">
      <w:pPr>
        <w:spacing w:after="200" w:line="240" w:lineRule="auto"/>
        <w:rPr>
          <w:rFonts w:ascii="Times New Roman" w:hAnsi="Times New Roman" w:cs="Times New Roman"/>
          <w:sz w:val="24"/>
          <w:szCs w:val="24"/>
        </w:rPr>
      </w:pPr>
      <w:r w:rsidRPr="002060F0">
        <w:rPr>
          <w:rFonts w:ascii="Times New Roman" w:hAnsi="Times New Roman" w:cs="Times New Roman"/>
          <w:color w:val="000000" w:themeColor="text1"/>
          <w:sz w:val="24"/>
          <w:szCs w:val="24"/>
          <w:shd w:val="clear" w:color="auto" w:fill="FFFFFF"/>
          <w:lang w:val="en-US"/>
        </w:rPr>
        <w:t>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Winter. Sports</w:t>
      </w:r>
      <w:r w:rsidRPr="002060F0">
        <w:rPr>
          <w:rFonts w:ascii="Times New Roman" w:hAnsi="Times New Roman" w:cs="Times New Roman"/>
          <w:color w:val="000000" w:themeColor="text1"/>
          <w:sz w:val="24"/>
          <w:szCs w:val="24"/>
          <w:shd w:val="clear" w:color="auto" w:fill="FFFFFF"/>
        </w:rPr>
        <w:t>. Учебник для переводчиков. Английский язык / А.А. Галкин и др. - М.: Р.Валент,</w:t>
      </w:r>
      <w:r w:rsidRPr="002060F0">
        <w:rPr>
          <w:rFonts w:ascii="Times New Roman" w:hAnsi="Times New Roman" w:cs="Times New Roman"/>
          <w:color w:val="000000" w:themeColor="text1"/>
          <w:sz w:val="24"/>
          <w:szCs w:val="24"/>
          <w:shd w:val="clear" w:color="auto" w:fill="FFFFFF"/>
          <w:lang w:val="en-US"/>
        </w:rPr>
        <w:t> </w:t>
      </w:r>
      <w:r w:rsidRPr="002060F0">
        <w:rPr>
          <w:rStyle w:val="af1"/>
          <w:rFonts w:ascii="Times New Roman" w:hAnsi="Times New Roman" w:cs="Times New Roman"/>
          <w:color w:val="000000" w:themeColor="text1"/>
          <w:sz w:val="24"/>
          <w:szCs w:val="24"/>
          <w:shd w:val="clear" w:color="auto" w:fill="FFFFFF"/>
        </w:rPr>
        <w:t>2018</w:t>
      </w:r>
    </w:p>
    <w:p w:rsidR="00D434F6" w:rsidRPr="002060F0" w:rsidRDefault="00D434F6" w:rsidP="00D434F6">
      <w:pPr>
        <w:spacing w:after="200" w:line="240" w:lineRule="auto"/>
        <w:rPr>
          <w:rFonts w:ascii="Times New Roman" w:hAnsi="Times New Roman" w:cs="Times New Roman"/>
          <w:b/>
          <w:sz w:val="24"/>
          <w:szCs w:val="24"/>
        </w:rPr>
      </w:pPr>
    </w:p>
    <w:p w:rsidR="00983C7F" w:rsidRPr="002060F0" w:rsidRDefault="00D434F6" w:rsidP="00983C7F">
      <w:pPr>
        <w:spacing w:after="200" w:line="240" w:lineRule="auto"/>
        <w:rPr>
          <w:rFonts w:ascii="Times New Roman" w:hAnsi="Times New Roman" w:cs="Times New Roman"/>
          <w:sz w:val="24"/>
          <w:szCs w:val="24"/>
        </w:rPr>
      </w:pPr>
      <w:r w:rsidRPr="002060F0">
        <w:rPr>
          <w:rFonts w:ascii="Times New Roman" w:hAnsi="Times New Roman" w:cs="Times New Roman"/>
          <w:sz w:val="24"/>
          <w:szCs w:val="24"/>
        </w:rPr>
        <w:br/>
      </w:r>
    </w:p>
    <w:p w:rsidR="00983C7F" w:rsidRPr="002060F0" w:rsidRDefault="00983C7F" w:rsidP="00983C7F">
      <w:pPr>
        <w:spacing w:after="200" w:line="240" w:lineRule="auto"/>
        <w:rPr>
          <w:rFonts w:ascii="Times New Roman" w:hAnsi="Times New Roman" w:cs="Times New Roman"/>
          <w:b/>
          <w:sz w:val="24"/>
          <w:szCs w:val="24"/>
        </w:rPr>
      </w:pPr>
      <w:r w:rsidRPr="002060F0">
        <w:rPr>
          <w:rFonts w:ascii="Times New Roman" w:hAnsi="Times New Roman" w:cs="Times New Roman"/>
          <w:b/>
          <w:sz w:val="24"/>
          <w:szCs w:val="24"/>
        </w:rPr>
        <w:t xml:space="preserve">                                                        Практическое занятие№ 64</w:t>
      </w:r>
    </w:p>
    <w:p w:rsidR="00983C7F" w:rsidRPr="002060F0" w:rsidRDefault="00983C7F" w:rsidP="00983C7F">
      <w:pPr>
        <w:spacing w:after="200" w:line="240" w:lineRule="auto"/>
        <w:rPr>
          <w:rFonts w:ascii="Times New Roman" w:hAnsi="Times New Roman" w:cs="Times New Roman"/>
          <w:sz w:val="24"/>
          <w:szCs w:val="24"/>
        </w:rPr>
      </w:pPr>
    </w:p>
    <w:p w:rsidR="00983C7F" w:rsidRPr="002060F0" w:rsidRDefault="00983C7F" w:rsidP="00983C7F">
      <w:pPr>
        <w:tabs>
          <w:tab w:val="left" w:pos="709"/>
        </w:tabs>
        <w:suppressAutoHyphens/>
        <w:spacing w:after="0" w:line="240" w:lineRule="auto"/>
        <w:rPr>
          <w:rFonts w:ascii="Times New Roman" w:hAnsi="Times New Roman" w:cs="Times New Roman"/>
          <w:b/>
          <w:bCs/>
          <w:sz w:val="24"/>
          <w:szCs w:val="24"/>
        </w:rPr>
      </w:pPr>
      <w:r w:rsidRPr="002060F0">
        <w:rPr>
          <w:rFonts w:ascii="Times New Roman" w:hAnsi="Times New Roman" w:cs="Times New Roman"/>
          <w:b/>
          <w:bCs/>
          <w:sz w:val="24"/>
          <w:szCs w:val="24"/>
        </w:rPr>
        <w:t>Тема:</w:t>
      </w:r>
      <w:r w:rsidRPr="002060F0">
        <w:rPr>
          <w:rFonts w:ascii="Times New Roman" w:hAnsi="Times New Roman" w:cs="Times New Roman"/>
          <w:bCs/>
          <w:sz w:val="24"/>
          <w:szCs w:val="24"/>
        </w:rPr>
        <w:t xml:space="preserve"> </w:t>
      </w:r>
      <w:r w:rsidRPr="002060F0">
        <w:rPr>
          <w:rFonts w:ascii="Times New Roman" w:hAnsi="Times New Roman" w:cs="Times New Roman"/>
          <w:color w:val="000000" w:themeColor="text1"/>
          <w:sz w:val="24"/>
          <w:szCs w:val="24"/>
        </w:rPr>
        <w:t>Способы перевода страдательных оборотов на русский язык</w:t>
      </w:r>
    </w:p>
    <w:p w:rsidR="00983C7F" w:rsidRPr="002060F0" w:rsidRDefault="00983C7F" w:rsidP="00983C7F">
      <w:pPr>
        <w:pStyle w:val="ad"/>
        <w:shd w:val="clear" w:color="auto" w:fill="FFFFFF"/>
        <w:spacing w:before="0" w:beforeAutospacing="0" w:after="0" w:afterAutospacing="0"/>
        <w:rPr>
          <w:color w:val="000000"/>
        </w:rPr>
      </w:pPr>
      <w:r w:rsidRPr="002060F0">
        <w:rPr>
          <w:b/>
          <w:bCs/>
          <w:color w:val="000000"/>
        </w:rPr>
        <w:t>Тип урока:</w:t>
      </w:r>
      <w:r w:rsidRPr="002060F0">
        <w:rPr>
          <w:color w:val="000000"/>
        </w:rPr>
        <w:t> практическое занятие</w:t>
      </w:r>
    </w:p>
    <w:p w:rsidR="00983C7F" w:rsidRPr="002060F0" w:rsidRDefault="00983C7F" w:rsidP="00983C7F">
      <w:pPr>
        <w:pStyle w:val="ad"/>
        <w:shd w:val="clear" w:color="auto" w:fill="FFFFFF"/>
        <w:spacing w:before="0" w:beforeAutospacing="0" w:after="0" w:afterAutospacing="0"/>
        <w:rPr>
          <w:color w:val="000000"/>
        </w:rPr>
      </w:pPr>
      <w:r w:rsidRPr="002060F0">
        <w:rPr>
          <w:b/>
          <w:bCs/>
          <w:color w:val="000000"/>
        </w:rPr>
        <w:t>Цель урока:</w:t>
      </w:r>
      <w:r w:rsidRPr="002060F0">
        <w:rPr>
          <w:color w:val="000000"/>
        </w:rPr>
        <w:t> а) обучающий аспект</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 ознакомление с системой времён английского глагола в страдательном залоге</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 формирование у учащихся практических умений и навыков по теме</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-расширение лингвистического кругозора учащихся</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-дальнейшее совершенствование навыков аудирования, говорения, чтения и письма.</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б) развивающий аспект</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-стимулирование мыслительной деятельности учащихся и развитие логического мышления</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-развитие умения сопоставлять аналогичные грамматические явления в английском и русском языках</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-развитие у учащихся умения работать со справочной литературой</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в) воспитательный аспект</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-стимулирование творческой активности учащихся</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 создание условий для успешного развития личности, ориентированной на повышение мотивации к обучению</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 воспитание уважительного отношения к иноязычной культуре</w:t>
      </w:r>
    </w:p>
    <w:p w:rsidR="00983C7F" w:rsidRPr="002060F0" w:rsidRDefault="00983C7F" w:rsidP="00983C7F">
      <w:pPr>
        <w:pStyle w:val="ad"/>
        <w:shd w:val="clear" w:color="auto" w:fill="FFFFFF"/>
        <w:spacing w:before="0" w:beforeAutospacing="0" w:after="0" w:afterAutospacing="0"/>
        <w:rPr>
          <w:color w:val="000000"/>
        </w:rPr>
      </w:pPr>
      <w:r w:rsidRPr="002060F0">
        <w:rPr>
          <w:b/>
          <w:bCs/>
          <w:color w:val="000000"/>
        </w:rPr>
        <w:t>Оснащение урока:</w:t>
      </w:r>
      <w:r w:rsidRPr="002060F0">
        <w:rPr>
          <w:color w:val="000000"/>
        </w:rPr>
        <w:t>  доска, компьютер, проектор, экран, раздаточный материал для самостоятельной работы.</w:t>
      </w:r>
    </w:p>
    <w:p w:rsidR="00983C7F" w:rsidRPr="002060F0" w:rsidRDefault="00983C7F" w:rsidP="00983C7F">
      <w:pPr>
        <w:pStyle w:val="ad"/>
        <w:shd w:val="clear" w:color="auto" w:fill="FFFFFF"/>
        <w:spacing w:before="0" w:beforeAutospacing="0" w:after="0" w:afterAutospacing="0"/>
        <w:rPr>
          <w:color w:val="000000"/>
        </w:rPr>
      </w:pPr>
    </w:p>
    <w:p w:rsidR="00983C7F" w:rsidRPr="002060F0" w:rsidRDefault="00983C7F" w:rsidP="00983C7F">
      <w:pPr>
        <w:pStyle w:val="ad"/>
        <w:shd w:val="clear" w:color="auto" w:fill="FFFFFF"/>
        <w:spacing w:before="0" w:beforeAutospacing="0" w:after="0" w:afterAutospacing="0"/>
        <w:rPr>
          <w:color w:val="000000"/>
          <w:lang w:val="en-US"/>
        </w:rPr>
      </w:pPr>
      <w:r w:rsidRPr="002060F0">
        <w:rPr>
          <w:b/>
          <w:bCs/>
          <w:color w:val="000000"/>
        </w:rPr>
        <w:t xml:space="preserve">                                                                         Ход</w:t>
      </w:r>
      <w:r w:rsidRPr="002060F0">
        <w:rPr>
          <w:b/>
          <w:bCs/>
          <w:color w:val="000000"/>
          <w:lang w:val="en-US"/>
        </w:rPr>
        <w:t xml:space="preserve"> </w:t>
      </w:r>
      <w:r w:rsidRPr="002060F0">
        <w:rPr>
          <w:b/>
          <w:bCs/>
          <w:color w:val="000000"/>
        </w:rPr>
        <w:t>урока</w:t>
      </w:r>
      <w:r w:rsidRPr="002060F0">
        <w:rPr>
          <w:b/>
          <w:bCs/>
          <w:color w:val="000000"/>
          <w:lang w:val="en-US"/>
        </w:rPr>
        <w:t>.</w:t>
      </w:r>
    </w:p>
    <w:p w:rsidR="00983C7F" w:rsidRPr="002060F0" w:rsidRDefault="00983C7F" w:rsidP="00983C7F">
      <w:pPr>
        <w:pStyle w:val="ad"/>
        <w:shd w:val="clear" w:color="auto" w:fill="FFFFFF"/>
        <w:spacing w:before="0" w:beforeAutospacing="0" w:after="0" w:afterAutospacing="0"/>
        <w:rPr>
          <w:color w:val="000000"/>
          <w:lang w:val="en-US"/>
        </w:rPr>
      </w:pPr>
      <w:r w:rsidRPr="002060F0">
        <w:rPr>
          <w:b/>
          <w:bCs/>
          <w:color w:val="000000"/>
          <w:lang w:val="en-US"/>
        </w:rPr>
        <w:t>1.</w:t>
      </w:r>
      <w:r w:rsidRPr="002060F0">
        <w:rPr>
          <w:b/>
          <w:bCs/>
          <w:color w:val="000000"/>
        </w:rPr>
        <w:t>Организационный</w:t>
      </w:r>
      <w:r w:rsidRPr="002060F0">
        <w:rPr>
          <w:b/>
          <w:bCs/>
          <w:color w:val="000000"/>
          <w:lang w:val="en-US"/>
        </w:rPr>
        <w:t xml:space="preserve"> </w:t>
      </w:r>
      <w:r w:rsidRPr="002060F0">
        <w:rPr>
          <w:b/>
          <w:bCs/>
          <w:color w:val="000000"/>
        </w:rPr>
        <w:t>момент</w:t>
      </w:r>
      <w:r w:rsidRPr="002060F0">
        <w:rPr>
          <w:b/>
          <w:bCs/>
          <w:color w:val="000000"/>
          <w:lang w:val="en-US"/>
        </w:rPr>
        <w:t>.</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lang w:val="en-US"/>
        </w:rPr>
        <w:t>Hi, everybody! I’m really glad to see you again. Hope you are all right and ready to master your English. Today we are going to have some new grammar material. If you work hard at the lesson, you’ll have a success. But our new topic is not an easy one. To make it more clear for you, I’ll speak Russian. So</w:t>
      </w:r>
      <w:r w:rsidRPr="002060F0">
        <w:rPr>
          <w:color w:val="000000"/>
        </w:rPr>
        <w:t xml:space="preserve">, </w:t>
      </w:r>
      <w:r w:rsidRPr="002060F0">
        <w:rPr>
          <w:color w:val="000000"/>
          <w:lang w:val="en-US"/>
        </w:rPr>
        <w:t>have</w:t>
      </w:r>
      <w:r w:rsidRPr="002060F0">
        <w:rPr>
          <w:color w:val="000000"/>
        </w:rPr>
        <w:t xml:space="preserve"> </w:t>
      </w:r>
      <w:r w:rsidRPr="002060F0">
        <w:rPr>
          <w:color w:val="000000"/>
          <w:lang w:val="en-US"/>
        </w:rPr>
        <w:t>a</w:t>
      </w:r>
      <w:r w:rsidRPr="002060F0">
        <w:rPr>
          <w:color w:val="000000"/>
        </w:rPr>
        <w:t xml:space="preserve"> </w:t>
      </w:r>
      <w:r w:rsidRPr="002060F0">
        <w:rPr>
          <w:color w:val="000000"/>
          <w:lang w:val="en-US"/>
        </w:rPr>
        <w:t>look</w:t>
      </w:r>
      <w:r w:rsidRPr="002060F0">
        <w:rPr>
          <w:color w:val="000000"/>
        </w:rPr>
        <w:t xml:space="preserve"> </w:t>
      </w:r>
      <w:r w:rsidRPr="002060F0">
        <w:rPr>
          <w:color w:val="000000"/>
          <w:lang w:val="en-US"/>
        </w:rPr>
        <w:t>at</w:t>
      </w:r>
      <w:r w:rsidRPr="002060F0">
        <w:rPr>
          <w:color w:val="000000"/>
        </w:rPr>
        <w:t xml:space="preserve"> </w:t>
      </w:r>
      <w:r w:rsidRPr="002060F0">
        <w:rPr>
          <w:color w:val="000000"/>
          <w:lang w:val="en-US"/>
        </w:rPr>
        <w:t>the</w:t>
      </w:r>
      <w:r w:rsidRPr="002060F0">
        <w:rPr>
          <w:color w:val="000000"/>
        </w:rPr>
        <w:t xml:space="preserve"> </w:t>
      </w:r>
      <w:r w:rsidRPr="002060F0">
        <w:rPr>
          <w:color w:val="000000"/>
          <w:lang w:val="en-US"/>
        </w:rPr>
        <w:t>screen</w:t>
      </w:r>
      <w:r w:rsidRPr="002060F0">
        <w:rPr>
          <w:color w:val="000000"/>
        </w:rPr>
        <w:t>!</w:t>
      </w:r>
    </w:p>
    <w:p w:rsidR="00983C7F" w:rsidRPr="002060F0" w:rsidRDefault="00983C7F" w:rsidP="00983C7F">
      <w:pPr>
        <w:pStyle w:val="ad"/>
        <w:shd w:val="clear" w:color="auto" w:fill="FFFFFF"/>
        <w:spacing w:before="0" w:beforeAutospacing="0" w:after="0" w:afterAutospacing="0"/>
        <w:rPr>
          <w:color w:val="000000"/>
        </w:rPr>
      </w:pPr>
      <w:r w:rsidRPr="002060F0">
        <w:rPr>
          <w:b/>
          <w:bCs/>
          <w:color w:val="000000"/>
        </w:rPr>
        <w:t>3. Актуализация знаний.</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Сейчас я буду произносить словосочетания в действительном залоге,т.е. подлежащее активно совершает действие над предметом (объектом действия).Ваша задача – сказать, что над подлежащим совершают аналогичные действия.</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Учитель</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Предполагаемые ответы учащихся</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Я рассказал</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Мне рассказали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Я показал</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Мне показали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Она привела</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Её привели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Мы спросили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Нас спросили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Мы ответили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Нам ответили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Мы прочитали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Нам прочитали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Они дали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Им дали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Он помог</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Ему помогли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Он посоветовал</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Ему посоветовали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Он забыл</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Его забыли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Он отправился</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Его отправили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Мы пригласили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Нас пригласили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Они похвалили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Их похвалили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Он вылечил</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Его вылечили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Он позвал</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t>Его позвали</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br/>
      </w:r>
    </w:p>
    <w:p w:rsidR="00983C7F" w:rsidRPr="002060F0" w:rsidRDefault="00983C7F" w:rsidP="00983C7F">
      <w:pPr>
        <w:pStyle w:val="ad"/>
        <w:shd w:val="clear" w:color="auto" w:fill="FFFFFF"/>
        <w:spacing w:before="0" w:beforeAutospacing="0" w:after="0" w:afterAutospacing="0"/>
        <w:rPr>
          <w:color w:val="000000"/>
        </w:rPr>
      </w:pPr>
      <w:r w:rsidRPr="002060F0">
        <w:rPr>
          <w:b/>
          <w:bCs/>
          <w:color w:val="000000"/>
        </w:rPr>
        <w:t>4.Сообщение нового материала. Первичное усвоение новых знаний.</w:t>
      </w:r>
    </w:p>
    <w:p w:rsidR="00983C7F" w:rsidRPr="002060F0" w:rsidRDefault="00983C7F" w:rsidP="00983C7F">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Перевод английских страдательных оборотов на русский язык иногда представляет трудность для учащихся. В английском языке страдательный залог может быть выражен только одним способом (сочетанием глагола to be с Past Participle). В русском языке английский страдательный залог может быть выражен тремя способами:</w:t>
      </w:r>
      <w:r w:rsidRPr="002060F0">
        <w:rPr>
          <w:rFonts w:ascii="Times New Roman" w:eastAsia="Times New Roman" w:hAnsi="Times New Roman" w:cs="Times New Roman"/>
          <w:color w:val="000000" w:themeColor="text1"/>
          <w:sz w:val="24"/>
          <w:szCs w:val="24"/>
          <w:lang w:eastAsia="ru-RU"/>
        </w:rPr>
        <w:br/>
      </w:r>
      <w:r w:rsidRPr="002060F0">
        <w:rPr>
          <w:rFonts w:ascii="Times New Roman" w:eastAsia="Times New Roman" w:hAnsi="Times New Roman" w:cs="Times New Roman"/>
          <w:b/>
          <w:bCs/>
          <w:color w:val="000000" w:themeColor="text1"/>
          <w:sz w:val="24"/>
          <w:szCs w:val="24"/>
          <w:lang w:eastAsia="ru-RU"/>
        </w:rPr>
        <w:t>а)</w:t>
      </w:r>
      <w:r w:rsidRPr="002060F0">
        <w:rPr>
          <w:rFonts w:ascii="Times New Roman" w:eastAsia="Times New Roman" w:hAnsi="Times New Roman" w:cs="Times New Roman"/>
          <w:color w:val="000000" w:themeColor="text1"/>
          <w:sz w:val="24"/>
          <w:szCs w:val="24"/>
          <w:lang w:eastAsia="ru-RU"/>
        </w:rPr>
        <w:t> при помощи глагола </w:t>
      </w:r>
      <w:r w:rsidRPr="002060F0">
        <w:rPr>
          <w:rFonts w:ascii="Times New Roman" w:eastAsia="Times New Roman" w:hAnsi="Times New Roman" w:cs="Times New Roman"/>
          <w:b/>
          <w:bCs/>
          <w:color w:val="000000" w:themeColor="text1"/>
          <w:sz w:val="24"/>
          <w:szCs w:val="24"/>
          <w:lang w:eastAsia="ru-RU"/>
        </w:rPr>
        <w:t>быть </w:t>
      </w:r>
      <w:r w:rsidRPr="002060F0">
        <w:rPr>
          <w:rFonts w:ascii="Times New Roman" w:eastAsia="Times New Roman" w:hAnsi="Times New Roman" w:cs="Times New Roman"/>
          <w:color w:val="000000" w:themeColor="text1"/>
          <w:sz w:val="24"/>
          <w:szCs w:val="24"/>
          <w:lang w:eastAsia="ru-RU"/>
        </w:rPr>
        <w:t>и краткой формы причастия страдательного залога. Глагол </w:t>
      </w:r>
      <w:r w:rsidRPr="002060F0">
        <w:rPr>
          <w:rFonts w:ascii="Times New Roman" w:eastAsia="Times New Roman" w:hAnsi="Times New Roman" w:cs="Times New Roman"/>
          <w:b/>
          <w:bCs/>
          <w:color w:val="000000" w:themeColor="text1"/>
          <w:sz w:val="24"/>
          <w:szCs w:val="24"/>
          <w:lang w:eastAsia="ru-RU"/>
        </w:rPr>
        <w:t>быть</w:t>
      </w:r>
      <w:r w:rsidRPr="002060F0">
        <w:rPr>
          <w:rFonts w:ascii="Times New Roman" w:eastAsia="Times New Roman" w:hAnsi="Times New Roman" w:cs="Times New Roman"/>
          <w:color w:val="000000" w:themeColor="text1"/>
          <w:sz w:val="24"/>
          <w:szCs w:val="24"/>
          <w:lang w:eastAsia="ru-RU"/>
        </w:rPr>
        <w:t> в настоящем времени не употребляется:</w:t>
      </w:r>
      <w:r w:rsidRPr="002060F0">
        <w:rPr>
          <w:rFonts w:ascii="Times New Roman" w:eastAsia="Times New Roman" w:hAnsi="Times New Roman" w:cs="Times New Roman"/>
          <w:color w:val="000000" w:themeColor="text1"/>
          <w:sz w:val="24"/>
          <w:szCs w:val="24"/>
          <w:lang w:eastAsia="ru-RU"/>
        </w:rPr>
        <w:br/>
        <w:t>дом построен, дом </w:t>
      </w:r>
      <w:r w:rsidRPr="002060F0">
        <w:rPr>
          <w:rFonts w:ascii="Times New Roman" w:eastAsia="Times New Roman" w:hAnsi="Times New Roman" w:cs="Times New Roman"/>
          <w:color w:val="000000" w:themeColor="text1"/>
          <w:sz w:val="24"/>
          <w:szCs w:val="24"/>
          <w:u w:val="single"/>
          <w:lang w:eastAsia="ru-RU"/>
        </w:rPr>
        <w:t>был</w:t>
      </w:r>
      <w:r w:rsidRPr="002060F0">
        <w:rPr>
          <w:rFonts w:ascii="Times New Roman" w:eastAsia="Times New Roman" w:hAnsi="Times New Roman" w:cs="Times New Roman"/>
          <w:color w:val="000000" w:themeColor="text1"/>
          <w:sz w:val="24"/>
          <w:szCs w:val="24"/>
          <w:lang w:eastAsia="ru-RU"/>
        </w:rPr>
        <w:t> построен, дом </w:t>
      </w:r>
      <w:r w:rsidRPr="002060F0">
        <w:rPr>
          <w:rFonts w:ascii="Times New Roman" w:eastAsia="Times New Roman" w:hAnsi="Times New Roman" w:cs="Times New Roman"/>
          <w:color w:val="000000" w:themeColor="text1"/>
          <w:sz w:val="24"/>
          <w:szCs w:val="24"/>
          <w:u w:val="single"/>
          <w:lang w:eastAsia="ru-RU"/>
        </w:rPr>
        <w:t>будет</w:t>
      </w:r>
      <w:r w:rsidRPr="002060F0">
        <w:rPr>
          <w:rFonts w:ascii="Times New Roman" w:eastAsia="Times New Roman" w:hAnsi="Times New Roman" w:cs="Times New Roman"/>
          <w:color w:val="000000" w:themeColor="text1"/>
          <w:sz w:val="24"/>
          <w:szCs w:val="24"/>
          <w:lang w:eastAsia="ru-RU"/>
        </w:rPr>
        <w:t> построен;</w:t>
      </w:r>
      <w:r w:rsidRPr="002060F0">
        <w:rPr>
          <w:rFonts w:ascii="Times New Roman" w:eastAsia="Times New Roman" w:hAnsi="Times New Roman" w:cs="Times New Roman"/>
          <w:color w:val="000000" w:themeColor="text1"/>
          <w:sz w:val="24"/>
          <w:szCs w:val="24"/>
          <w:lang w:eastAsia="ru-RU"/>
        </w:rPr>
        <w:br/>
      </w:r>
      <w:r w:rsidRPr="002060F0">
        <w:rPr>
          <w:rFonts w:ascii="Times New Roman" w:eastAsia="Times New Roman" w:hAnsi="Times New Roman" w:cs="Times New Roman"/>
          <w:b/>
          <w:bCs/>
          <w:color w:val="000000" w:themeColor="text1"/>
          <w:sz w:val="24"/>
          <w:szCs w:val="24"/>
          <w:lang w:eastAsia="ru-RU"/>
        </w:rPr>
        <w:t>б)</w:t>
      </w:r>
      <w:r w:rsidRPr="002060F0">
        <w:rPr>
          <w:rFonts w:ascii="Times New Roman" w:eastAsia="Times New Roman" w:hAnsi="Times New Roman" w:cs="Times New Roman"/>
          <w:color w:val="000000" w:themeColor="text1"/>
          <w:sz w:val="24"/>
          <w:szCs w:val="24"/>
          <w:lang w:eastAsia="ru-RU"/>
        </w:rPr>
        <w:t> глаголом, оканчивающимся на </w:t>
      </w:r>
      <w:r w:rsidRPr="002060F0">
        <w:rPr>
          <w:rFonts w:ascii="Times New Roman" w:eastAsia="Times New Roman" w:hAnsi="Times New Roman" w:cs="Times New Roman"/>
          <w:b/>
          <w:bCs/>
          <w:color w:val="000000" w:themeColor="text1"/>
          <w:sz w:val="24"/>
          <w:szCs w:val="24"/>
          <w:lang w:eastAsia="ru-RU"/>
        </w:rPr>
        <w:t>-ся</w:t>
      </w:r>
      <w:r w:rsidRPr="002060F0">
        <w:rPr>
          <w:rFonts w:ascii="Times New Roman" w:eastAsia="Times New Roman" w:hAnsi="Times New Roman" w:cs="Times New Roman"/>
          <w:color w:val="000000" w:themeColor="text1"/>
          <w:sz w:val="24"/>
          <w:szCs w:val="24"/>
          <w:lang w:eastAsia="ru-RU"/>
        </w:rPr>
        <w:t>:</w:t>
      </w:r>
      <w:r w:rsidRPr="002060F0">
        <w:rPr>
          <w:rFonts w:ascii="Times New Roman" w:eastAsia="Times New Roman" w:hAnsi="Times New Roman" w:cs="Times New Roman"/>
          <w:color w:val="000000" w:themeColor="text1"/>
          <w:sz w:val="24"/>
          <w:szCs w:val="24"/>
          <w:lang w:eastAsia="ru-RU"/>
        </w:rPr>
        <w:br/>
        <w:t>дом строится, дом строился, дом будет строиться;</w:t>
      </w:r>
      <w:r w:rsidRPr="002060F0">
        <w:rPr>
          <w:rFonts w:ascii="Times New Roman" w:eastAsia="Times New Roman" w:hAnsi="Times New Roman" w:cs="Times New Roman"/>
          <w:color w:val="000000" w:themeColor="text1"/>
          <w:sz w:val="24"/>
          <w:szCs w:val="24"/>
          <w:lang w:eastAsia="ru-RU"/>
        </w:rPr>
        <w:br/>
      </w:r>
      <w:r w:rsidRPr="002060F0">
        <w:rPr>
          <w:rFonts w:ascii="Times New Roman" w:eastAsia="Times New Roman" w:hAnsi="Times New Roman" w:cs="Times New Roman"/>
          <w:b/>
          <w:bCs/>
          <w:color w:val="000000" w:themeColor="text1"/>
          <w:sz w:val="24"/>
          <w:szCs w:val="24"/>
          <w:lang w:eastAsia="ru-RU"/>
        </w:rPr>
        <w:t>в)</w:t>
      </w:r>
      <w:r w:rsidRPr="002060F0">
        <w:rPr>
          <w:rFonts w:ascii="Times New Roman" w:eastAsia="Times New Roman" w:hAnsi="Times New Roman" w:cs="Times New Roman"/>
          <w:color w:val="000000" w:themeColor="text1"/>
          <w:sz w:val="24"/>
          <w:szCs w:val="24"/>
          <w:lang w:eastAsia="ru-RU"/>
        </w:rPr>
        <w:t> глаголом в действительном залоге в 3-м лице множественного числа с неопределенно-личным значением: дом строят, дом строили, дом будут строить.</w:t>
      </w:r>
    </w:p>
    <w:p w:rsidR="00983C7F" w:rsidRPr="002060F0" w:rsidRDefault="00983C7F" w:rsidP="00983C7F">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Иногда английский страдательный оборот можно перевести двумя или даже всеми тремя способами, в зависимости от соответствующего русского глагола и контекста:</w:t>
      </w:r>
      <w:r w:rsidRPr="002060F0">
        <w:rPr>
          <w:rFonts w:ascii="Times New Roman" w:eastAsia="Times New Roman" w:hAnsi="Times New Roman" w:cs="Times New Roman"/>
          <w:color w:val="000000" w:themeColor="text1"/>
          <w:sz w:val="24"/>
          <w:szCs w:val="24"/>
          <w:lang w:eastAsia="ru-RU"/>
        </w:rPr>
        <w:br/>
        <w:t>I </w:t>
      </w:r>
      <w:r w:rsidRPr="002060F0">
        <w:rPr>
          <w:rFonts w:ascii="Times New Roman" w:eastAsia="Times New Roman" w:hAnsi="Times New Roman" w:cs="Times New Roman"/>
          <w:color w:val="000000" w:themeColor="text1"/>
          <w:sz w:val="24"/>
          <w:szCs w:val="24"/>
          <w:u w:val="single"/>
          <w:lang w:eastAsia="ru-RU"/>
        </w:rPr>
        <w:t>was invited</w:t>
      </w:r>
      <w:r w:rsidRPr="002060F0">
        <w:rPr>
          <w:rFonts w:ascii="Times New Roman" w:eastAsia="Times New Roman" w:hAnsi="Times New Roman" w:cs="Times New Roman"/>
          <w:color w:val="000000" w:themeColor="text1"/>
          <w:sz w:val="24"/>
          <w:szCs w:val="24"/>
          <w:lang w:eastAsia="ru-RU"/>
        </w:rPr>
        <w:t> to the concert.</w:t>
      </w:r>
      <w:r w:rsidRPr="002060F0">
        <w:rPr>
          <w:rFonts w:ascii="Times New Roman" w:eastAsia="Times New Roman" w:hAnsi="Times New Roman" w:cs="Times New Roman"/>
          <w:color w:val="000000" w:themeColor="text1"/>
          <w:sz w:val="24"/>
          <w:szCs w:val="24"/>
          <w:lang w:eastAsia="ru-RU"/>
        </w:rPr>
        <w:br/>
        <w:t>1. Я был приглашен на концерт.</w:t>
      </w:r>
      <w:r w:rsidRPr="002060F0">
        <w:rPr>
          <w:rFonts w:ascii="Times New Roman" w:eastAsia="Times New Roman" w:hAnsi="Times New Roman" w:cs="Times New Roman"/>
          <w:color w:val="000000" w:themeColor="text1"/>
          <w:sz w:val="24"/>
          <w:szCs w:val="24"/>
          <w:lang w:eastAsia="ru-RU"/>
        </w:rPr>
        <w:br/>
        <w:t>2. Меня пригласили на концерт.</w:t>
      </w:r>
    </w:p>
    <w:p w:rsidR="00983C7F" w:rsidRPr="002060F0" w:rsidRDefault="00983C7F" w:rsidP="00983C7F">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The goods </w:t>
      </w:r>
      <w:r w:rsidRPr="002060F0">
        <w:rPr>
          <w:rFonts w:ascii="Times New Roman" w:eastAsia="Times New Roman" w:hAnsi="Times New Roman" w:cs="Times New Roman"/>
          <w:color w:val="000000" w:themeColor="text1"/>
          <w:sz w:val="24"/>
          <w:szCs w:val="24"/>
          <w:u w:val="single"/>
          <w:lang w:eastAsia="ru-RU"/>
        </w:rPr>
        <w:t>were examined</w:t>
      </w:r>
      <w:r w:rsidRPr="002060F0">
        <w:rPr>
          <w:rFonts w:ascii="Times New Roman" w:eastAsia="Times New Roman" w:hAnsi="Times New Roman" w:cs="Times New Roman"/>
          <w:color w:val="000000" w:themeColor="text1"/>
          <w:sz w:val="24"/>
          <w:szCs w:val="24"/>
          <w:lang w:eastAsia="ru-RU"/>
        </w:rPr>
        <w:t> yesterday.</w:t>
      </w:r>
      <w:r w:rsidRPr="002060F0">
        <w:rPr>
          <w:rFonts w:ascii="Times New Roman" w:eastAsia="Times New Roman" w:hAnsi="Times New Roman" w:cs="Times New Roman"/>
          <w:color w:val="000000" w:themeColor="text1"/>
          <w:sz w:val="24"/>
          <w:szCs w:val="24"/>
          <w:lang w:eastAsia="ru-RU"/>
        </w:rPr>
        <w:br/>
        <w:t>1. Товары были осмотрены вчера.</w:t>
      </w:r>
      <w:r w:rsidRPr="002060F0">
        <w:rPr>
          <w:rFonts w:ascii="Times New Roman" w:eastAsia="Times New Roman" w:hAnsi="Times New Roman" w:cs="Times New Roman"/>
          <w:color w:val="000000" w:themeColor="text1"/>
          <w:sz w:val="24"/>
          <w:szCs w:val="24"/>
          <w:lang w:eastAsia="ru-RU"/>
        </w:rPr>
        <w:br/>
        <w:t>2. Товары осматривались вчера.</w:t>
      </w:r>
      <w:r w:rsidRPr="002060F0">
        <w:rPr>
          <w:rFonts w:ascii="Times New Roman" w:eastAsia="Times New Roman" w:hAnsi="Times New Roman" w:cs="Times New Roman"/>
          <w:color w:val="000000" w:themeColor="text1"/>
          <w:sz w:val="24"/>
          <w:szCs w:val="24"/>
          <w:lang w:eastAsia="ru-RU"/>
        </w:rPr>
        <w:br/>
        <w:t>3. Товары осмотрели (осматривали) вчера.</w:t>
      </w:r>
    </w:p>
    <w:p w:rsidR="00983C7F" w:rsidRPr="002060F0" w:rsidRDefault="00983C7F" w:rsidP="00983C7F">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При переводе на русский язык следует различать, исходя из контекста, является ли данное сочетание глагола </w:t>
      </w:r>
      <w:r w:rsidRPr="002060F0">
        <w:rPr>
          <w:rFonts w:ascii="Times New Roman" w:eastAsia="Times New Roman" w:hAnsi="Times New Roman" w:cs="Times New Roman"/>
          <w:i/>
          <w:iCs/>
          <w:color w:val="000000" w:themeColor="text1"/>
          <w:sz w:val="24"/>
          <w:szCs w:val="24"/>
          <w:lang w:eastAsia="ru-RU"/>
        </w:rPr>
        <w:t>to be </w:t>
      </w:r>
      <w:r w:rsidRPr="002060F0">
        <w:rPr>
          <w:rFonts w:ascii="Times New Roman" w:eastAsia="Times New Roman" w:hAnsi="Times New Roman" w:cs="Times New Roman"/>
          <w:color w:val="000000" w:themeColor="text1"/>
          <w:sz w:val="24"/>
          <w:szCs w:val="24"/>
          <w:lang w:eastAsia="ru-RU"/>
        </w:rPr>
        <w:t>с Past Participle одним из времен страдательного залога или составным сказуемым. В то время как времена страдательного залога могут переводиться на русский язык любым из трех способов, составное сказуемое может быть переведено только при помощи глагола </w:t>
      </w:r>
      <w:r w:rsidRPr="002060F0">
        <w:rPr>
          <w:rFonts w:ascii="Times New Roman" w:eastAsia="Times New Roman" w:hAnsi="Times New Roman" w:cs="Times New Roman"/>
          <w:b/>
          <w:bCs/>
          <w:color w:val="000000" w:themeColor="text1"/>
          <w:sz w:val="24"/>
          <w:szCs w:val="24"/>
          <w:lang w:eastAsia="ru-RU"/>
        </w:rPr>
        <w:t>быть </w:t>
      </w:r>
      <w:r w:rsidRPr="002060F0">
        <w:rPr>
          <w:rFonts w:ascii="Times New Roman" w:eastAsia="Times New Roman" w:hAnsi="Times New Roman" w:cs="Times New Roman"/>
          <w:color w:val="000000" w:themeColor="text1"/>
          <w:sz w:val="24"/>
          <w:szCs w:val="24"/>
          <w:lang w:eastAsia="ru-RU"/>
        </w:rPr>
        <w:t>и краткой формы причастия страдательного залога:</w:t>
      </w:r>
    </w:p>
    <w:tbl>
      <w:tblPr>
        <w:tblW w:w="5000" w:type="pct"/>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2340"/>
        <w:gridCol w:w="3115"/>
        <w:gridCol w:w="2341"/>
        <w:gridCol w:w="2641"/>
      </w:tblGrid>
      <w:tr w:rsidR="00983C7F" w:rsidRPr="002060F0" w:rsidTr="00983C7F">
        <w:trPr>
          <w:tblCellSpacing w:w="0" w:type="dxa"/>
        </w:trPr>
        <w:tc>
          <w:tcPr>
            <w:tcW w:w="2450" w:type="pct"/>
            <w:gridSpan w:val="2"/>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after="0"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Времена страдательного залога</w:t>
            </w:r>
          </w:p>
        </w:tc>
        <w:tc>
          <w:tcPr>
            <w:tcW w:w="2500" w:type="pct"/>
            <w:gridSpan w:val="2"/>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Составное сказуемое</w:t>
            </w:r>
          </w:p>
        </w:tc>
      </w:tr>
      <w:tr w:rsidR="00983C7F" w:rsidRPr="002060F0" w:rsidTr="00983C7F">
        <w:trPr>
          <w:tblCellSpacing w:w="0" w:type="dxa"/>
        </w:trPr>
        <w:tc>
          <w:tcPr>
            <w:tcW w:w="125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Ships </w:t>
            </w:r>
            <w:r w:rsidRPr="002060F0">
              <w:rPr>
                <w:rFonts w:ascii="Times New Roman" w:eastAsia="Times New Roman" w:hAnsi="Times New Roman" w:cs="Times New Roman"/>
                <w:color w:val="000000" w:themeColor="text1"/>
                <w:sz w:val="24"/>
                <w:szCs w:val="24"/>
                <w:u w:val="single"/>
                <w:lang w:val="en-US" w:eastAsia="ru-RU"/>
              </w:rPr>
              <w:t>are unloaded</w:t>
            </w:r>
            <w:r w:rsidRPr="002060F0">
              <w:rPr>
                <w:rFonts w:ascii="Times New Roman" w:eastAsia="Times New Roman" w:hAnsi="Times New Roman" w:cs="Times New Roman"/>
                <w:color w:val="000000" w:themeColor="text1"/>
                <w:sz w:val="24"/>
                <w:szCs w:val="24"/>
                <w:lang w:val="en-US" w:eastAsia="ru-RU"/>
              </w:rPr>
              <w:t> by means of cranes.</w:t>
            </w:r>
          </w:p>
        </w:tc>
        <w:tc>
          <w:tcPr>
            <w:tcW w:w="125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1. Пароходы </w:t>
            </w:r>
            <w:r w:rsidRPr="002060F0">
              <w:rPr>
                <w:rFonts w:ascii="Times New Roman" w:eastAsia="Times New Roman" w:hAnsi="Times New Roman" w:cs="Times New Roman"/>
                <w:b/>
                <w:bCs/>
                <w:color w:val="000000" w:themeColor="text1"/>
                <w:sz w:val="24"/>
                <w:szCs w:val="24"/>
                <w:lang w:eastAsia="ru-RU"/>
              </w:rPr>
              <w:t>разгружаются</w:t>
            </w:r>
            <w:r w:rsidRPr="002060F0">
              <w:rPr>
                <w:rFonts w:ascii="Times New Roman" w:eastAsia="Times New Roman" w:hAnsi="Times New Roman" w:cs="Times New Roman"/>
                <w:color w:val="000000" w:themeColor="text1"/>
                <w:sz w:val="24"/>
                <w:szCs w:val="24"/>
                <w:lang w:eastAsia="ru-RU"/>
              </w:rPr>
              <w:t> при помощи кранов.</w:t>
            </w:r>
            <w:r w:rsidRPr="002060F0">
              <w:rPr>
                <w:rFonts w:ascii="Times New Roman" w:eastAsia="Times New Roman" w:hAnsi="Times New Roman" w:cs="Times New Roman"/>
                <w:color w:val="000000" w:themeColor="text1"/>
                <w:sz w:val="24"/>
                <w:szCs w:val="24"/>
                <w:lang w:eastAsia="ru-RU"/>
              </w:rPr>
              <w:br/>
              <w:t>2. Пароходы </w:t>
            </w:r>
            <w:r w:rsidRPr="002060F0">
              <w:rPr>
                <w:rFonts w:ascii="Times New Roman" w:eastAsia="Times New Roman" w:hAnsi="Times New Roman" w:cs="Times New Roman"/>
                <w:b/>
                <w:bCs/>
                <w:color w:val="000000" w:themeColor="text1"/>
                <w:sz w:val="24"/>
                <w:szCs w:val="24"/>
                <w:lang w:eastAsia="ru-RU"/>
              </w:rPr>
              <w:t>разгружают</w:t>
            </w:r>
            <w:r w:rsidRPr="002060F0">
              <w:rPr>
                <w:rFonts w:ascii="Times New Roman" w:eastAsia="Times New Roman" w:hAnsi="Times New Roman" w:cs="Times New Roman"/>
                <w:color w:val="000000" w:themeColor="text1"/>
                <w:sz w:val="24"/>
                <w:szCs w:val="24"/>
                <w:lang w:eastAsia="ru-RU"/>
              </w:rPr>
              <w:t> при помощи кранов.</w:t>
            </w:r>
          </w:p>
        </w:tc>
        <w:tc>
          <w:tcPr>
            <w:tcW w:w="125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The ships </w:t>
            </w:r>
            <w:r w:rsidRPr="002060F0">
              <w:rPr>
                <w:rFonts w:ascii="Times New Roman" w:eastAsia="Times New Roman" w:hAnsi="Times New Roman" w:cs="Times New Roman"/>
                <w:color w:val="000000" w:themeColor="text1"/>
                <w:sz w:val="24"/>
                <w:szCs w:val="24"/>
                <w:u w:val="single"/>
                <w:lang w:val="en-US" w:eastAsia="ru-RU"/>
              </w:rPr>
              <w:t>are unloaded </w:t>
            </w:r>
            <w:r w:rsidRPr="002060F0">
              <w:rPr>
                <w:rFonts w:ascii="Times New Roman" w:eastAsia="Times New Roman" w:hAnsi="Times New Roman" w:cs="Times New Roman"/>
                <w:color w:val="000000" w:themeColor="text1"/>
                <w:sz w:val="24"/>
                <w:szCs w:val="24"/>
                <w:lang w:val="en-US" w:eastAsia="ru-RU"/>
              </w:rPr>
              <w:t>and can leave the port tonight.</w:t>
            </w:r>
          </w:p>
        </w:tc>
        <w:tc>
          <w:tcPr>
            <w:tcW w:w="125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Пароходы </w:t>
            </w:r>
            <w:r w:rsidRPr="002060F0">
              <w:rPr>
                <w:rFonts w:ascii="Times New Roman" w:eastAsia="Times New Roman" w:hAnsi="Times New Roman" w:cs="Times New Roman"/>
                <w:b/>
                <w:bCs/>
                <w:color w:val="000000" w:themeColor="text1"/>
                <w:sz w:val="24"/>
                <w:szCs w:val="24"/>
                <w:lang w:eastAsia="ru-RU"/>
              </w:rPr>
              <w:t>разгружены </w:t>
            </w:r>
            <w:r w:rsidRPr="002060F0">
              <w:rPr>
                <w:rFonts w:ascii="Times New Roman" w:eastAsia="Times New Roman" w:hAnsi="Times New Roman" w:cs="Times New Roman"/>
                <w:color w:val="000000" w:themeColor="text1"/>
                <w:sz w:val="24"/>
                <w:szCs w:val="24"/>
                <w:lang w:eastAsia="ru-RU"/>
              </w:rPr>
              <w:t>и могут выйти из порта сегодня вечером.</w:t>
            </w:r>
          </w:p>
        </w:tc>
      </w:tr>
      <w:tr w:rsidR="00983C7F" w:rsidRPr="002060F0" w:rsidTr="00983C7F">
        <w:trPr>
          <w:tblCellSpacing w:w="0" w:type="dxa"/>
        </w:trPr>
        <w:tc>
          <w:tcPr>
            <w:tcW w:w="125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The ships </w:t>
            </w:r>
            <w:r w:rsidRPr="002060F0">
              <w:rPr>
                <w:rFonts w:ascii="Times New Roman" w:eastAsia="Times New Roman" w:hAnsi="Times New Roman" w:cs="Times New Roman"/>
                <w:color w:val="000000" w:themeColor="text1"/>
                <w:sz w:val="24"/>
                <w:szCs w:val="24"/>
                <w:u w:val="single"/>
                <w:lang w:val="en-US" w:eastAsia="ru-RU"/>
              </w:rPr>
              <w:t>were unloaded</w:t>
            </w:r>
            <w:r w:rsidRPr="002060F0">
              <w:rPr>
                <w:rFonts w:ascii="Times New Roman" w:eastAsia="Times New Roman" w:hAnsi="Times New Roman" w:cs="Times New Roman"/>
                <w:color w:val="000000" w:themeColor="text1"/>
                <w:sz w:val="24"/>
                <w:szCs w:val="24"/>
                <w:lang w:val="en-US" w:eastAsia="ru-RU"/>
              </w:rPr>
              <w:t> by means of cranes.</w:t>
            </w:r>
          </w:p>
        </w:tc>
        <w:tc>
          <w:tcPr>
            <w:tcW w:w="125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1. Пароходы </w:t>
            </w:r>
            <w:r w:rsidRPr="002060F0">
              <w:rPr>
                <w:rFonts w:ascii="Times New Roman" w:eastAsia="Times New Roman" w:hAnsi="Times New Roman" w:cs="Times New Roman"/>
                <w:b/>
                <w:bCs/>
                <w:color w:val="000000" w:themeColor="text1"/>
                <w:sz w:val="24"/>
                <w:szCs w:val="24"/>
                <w:lang w:eastAsia="ru-RU"/>
              </w:rPr>
              <w:t>были разгружены</w:t>
            </w:r>
            <w:r w:rsidRPr="002060F0">
              <w:rPr>
                <w:rFonts w:ascii="Times New Roman" w:eastAsia="Times New Roman" w:hAnsi="Times New Roman" w:cs="Times New Roman"/>
                <w:color w:val="000000" w:themeColor="text1"/>
                <w:sz w:val="24"/>
                <w:szCs w:val="24"/>
                <w:lang w:eastAsia="ru-RU"/>
              </w:rPr>
              <w:t> при помощи кранов.</w:t>
            </w:r>
            <w:r w:rsidRPr="002060F0">
              <w:rPr>
                <w:rFonts w:ascii="Times New Roman" w:eastAsia="Times New Roman" w:hAnsi="Times New Roman" w:cs="Times New Roman"/>
                <w:color w:val="000000" w:themeColor="text1"/>
                <w:sz w:val="24"/>
                <w:szCs w:val="24"/>
                <w:lang w:eastAsia="ru-RU"/>
              </w:rPr>
              <w:br/>
              <w:t>2. Пароходы </w:t>
            </w:r>
            <w:r w:rsidRPr="002060F0">
              <w:rPr>
                <w:rFonts w:ascii="Times New Roman" w:eastAsia="Times New Roman" w:hAnsi="Times New Roman" w:cs="Times New Roman"/>
                <w:b/>
                <w:bCs/>
                <w:color w:val="000000" w:themeColor="text1"/>
                <w:sz w:val="24"/>
                <w:szCs w:val="24"/>
                <w:lang w:eastAsia="ru-RU"/>
              </w:rPr>
              <w:t>разгружались</w:t>
            </w:r>
            <w:r w:rsidRPr="002060F0">
              <w:rPr>
                <w:rFonts w:ascii="Times New Roman" w:eastAsia="Times New Roman" w:hAnsi="Times New Roman" w:cs="Times New Roman"/>
                <w:color w:val="000000" w:themeColor="text1"/>
                <w:sz w:val="24"/>
                <w:szCs w:val="24"/>
                <w:lang w:eastAsia="ru-RU"/>
              </w:rPr>
              <w:t> при помощи кранов.</w:t>
            </w:r>
            <w:r w:rsidRPr="002060F0">
              <w:rPr>
                <w:rFonts w:ascii="Times New Roman" w:eastAsia="Times New Roman" w:hAnsi="Times New Roman" w:cs="Times New Roman"/>
                <w:color w:val="000000" w:themeColor="text1"/>
                <w:sz w:val="24"/>
                <w:szCs w:val="24"/>
                <w:lang w:eastAsia="ru-RU"/>
              </w:rPr>
              <w:br/>
              <w:t>3. Пароходы </w:t>
            </w:r>
            <w:r w:rsidRPr="002060F0">
              <w:rPr>
                <w:rFonts w:ascii="Times New Roman" w:eastAsia="Times New Roman" w:hAnsi="Times New Roman" w:cs="Times New Roman"/>
                <w:b/>
                <w:bCs/>
                <w:color w:val="000000" w:themeColor="text1"/>
                <w:sz w:val="24"/>
                <w:szCs w:val="24"/>
                <w:lang w:eastAsia="ru-RU"/>
              </w:rPr>
              <w:t>разгружали (разгрузили)</w:t>
            </w:r>
            <w:r w:rsidRPr="002060F0">
              <w:rPr>
                <w:rFonts w:ascii="Times New Roman" w:eastAsia="Times New Roman" w:hAnsi="Times New Roman" w:cs="Times New Roman"/>
                <w:color w:val="000000" w:themeColor="text1"/>
                <w:sz w:val="24"/>
                <w:szCs w:val="24"/>
                <w:lang w:eastAsia="ru-RU"/>
              </w:rPr>
              <w:t> при помощи кранов.</w:t>
            </w:r>
          </w:p>
        </w:tc>
        <w:tc>
          <w:tcPr>
            <w:tcW w:w="125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The ships </w:t>
            </w:r>
            <w:r w:rsidRPr="002060F0">
              <w:rPr>
                <w:rFonts w:ascii="Times New Roman" w:eastAsia="Times New Roman" w:hAnsi="Times New Roman" w:cs="Times New Roman"/>
                <w:color w:val="000000" w:themeColor="text1"/>
                <w:sz w:val="24"/>
                <w:szCs w:val="24"/>
                <w:u w:val="single"/>
                <w:lang w:val="en-US" w:eastAsia="ru-RU"/>
              </w:rPr>
              <w:t>were unloaded</w:t>
            </w:r>
            <w:r w:rsidRPr="002060F0">
              <w:rPr>
                <w:rFonts w:ascii="Times New Roman" w:eastAsia="Times New Roman" w:hAnsi="Times New Roman" w:cs="Times New Roman"/>
                <w:color w:val="000000" w:themeColor="text1"/>
                <w:sz w:val="24"/>
                <w:szCs w:val="24"/>
                <w:lang w:val="en-US" w:eastAsia="ru-RU"/>
              </w:rPr>
              <w:t> when he arrived at the port.</w:t>
            </w:r>
          </w:p>
        </w:tc>
        <w:tc>
          <w:tcPr>
            <w:tcW w:w="125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Пароходы </w:t>
            </w:r>
            <w:r w:rsidRPr="002060F0">
              <w:rPr>
                <w:rFonts w:ascii="Times New Roman" w:eastAsia="Times New Roman" w:hAnsi="Times New Roman" w:cs="Times New Roman"/>
                <w:b/>
                <w:bCs/>
                <w:color w:val="000000" w:themeColor="text1"/>
                <w:sz w:val="24"/>
                <w:szCs w:val="24"/>
                <w:lang w:eastAsia="ru-RU"/>
              </w:rPr>
              <w:t>были разгружены</w:t>
            </w:r>
            <w:r w:rsidRPr="002060F0">
              <w:rPr>
                <w:rFonts w:ascii="Times New Roman" w:eastAsia="Times New Roman" w:hAnsi="Times New Roman" w:cs="Times New Roman"/>
                <w:color w:val="000000" w:themeColor="text1"/>
                <w:sz w:val="24"/>
                <w:szCs w:val="24"/>
                <w:lang w:eastAsia="ru-RU"/>
              </w:rPr>
              <w:t>, когда он приехал в порт.</w:t>
            </w:r>
          </w:p>
        </w:tc>
      </w:tr>
    </w:tbl>
    <w:p w:rsidR="00983C7F" w:rsidRPr="002060F0" w:rsidRDefault="00983C7F" w:rsidP="00983C7F">
      <w:pPr>
        <w:shd w:val="clear" w:color="auto" w:fill="FFFFFF"/>
        <w:spacing w:before="100" w:beforeAutospacing="1" w:after="100" w:afterAutospacing="1" w:line="240" w:lineRule="auto"/>
        <w:jc w:val="center"/>
        <w:outlineLvl w:val="2"/>
        <w:rPr>
          <w:rFonts w:ascii="Times New Roman" w:eastAsia="Times New Roman" w:hAnsi="Times New Roman" w:cs="Times New Roman"/>
          <w:b/>
          <w:bCs/>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Перевод на русский язык страдательных оборотов во всех временах:</w:t>
      </w:r>
    </w:p>
    <w:tbl>
      <w:tblPr>
        <w:tblW w:w="5000" w:type="pct"/>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5218"/>
        <w:gridCol w:w="5219"/>
      </w:tblGrid>
      <w:tr w:rsidR="00983C7F" w:rsidRPr="002060F0" w:rsidTr="00983C7F">
        <w:trPr>
          <w:tblCellSpacing w:w="0" w:type="dxa"/>
        </w:trPr>
        <w:tc>
          <w:tcPr>
            <w:tcW w:w="5000" w:type="pct"/>
            <w:gridSpan w:val="2"/>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Present Indefinite</w:t>
            </w:r>
          </w:p>
        </w:tc>
      </w:tr>
      <w:tr w:rsidR="00983C7F" w:rsidRPr="002060F0" w:rsidTr="00983C7F">
        <w:trPr>
          <w:tblCellSpacing w:w="0" w:type="dxa"/>
        </w:trPr>
        <w:tc>
          <w:tcPr>
            <w:tcW w:w="250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Houses </w:t>
            </w:r>
            <w:r w:rsidRPr="002060F0">
              <w:rPr>
                <w:rFonts w:ascii="Times New Roman" w:eastAsia="Times New Roman" w:hAnsi="Times New Roman" w:cs="Times New Roman"/>
                <w:color w:val="000000" w:themeColor="text1"/>
                <w:sz w:val="24"/>
                <w:szCs w:val="24"/>
                <w:u w:val="single"/>
                <w:lang w:val="en-US" w:eastAsia="ru-RU"/>
              </w:rPr>
              <w:t>are built</w:t>
            </w:r>
            <w:r w:rsidRPr="002060F0">
              <w:rPr>
                <w:rFonts w:ascii="Times New Roman" w:eastAsia="Times New Roman" w:hAnsi="Times New Roman" w:cs="Times New Roman"/>
                <w:color w:val="000000" w:themeColor="text1"/>
                <w:sz w:val="24"/>
                <w:szCs w:val="24"/>
                <w:lang w:val="en-US" w:eastAsia="ru-RU"/>
              </w:rPr>
              <w:t> very quickly now.</w:t>
            </w:r>
          </w:p>
        </w:tc>
        <w:tc>
          <w:tcPr>
            <w:tcW w:w="250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1. Дома </w:t>
            </w:r>
            <w:r w:rsidRPr="002060F0">
              <w:rPr>
                <w:rFonts w:ascii="Times New Roman" w:eastAsia="Times New Roman" w:hAnsi="Times New Roman" w:cs="Times New Roman"/>
                <w:b/>
                <w:bCs/>
                <w:color w:val="000000" w:themeColor="text1"/>
                <w:sz w:val="24"/>
                <w:szCs w:val="24"/>
                <w:lang w:eastAsia="ru-RU"/>
              </w:rPr>
              <w:t>строятся</w:t>
            </w:r>
            <w:r w:rsidRPr="002060F0">
              <w:rPr>
                <w:rFonts w:ascii="Times New Roman" w:eastAsia="Times New Roman" w:hAnsi="Times New Roman" w:cs="Times New Roman"/>
                <w:color w:val="000000" w:themeColor="text1"/>
                <w:sz w:val="24"/>
                <w:szCs w:val="24"/>
                <w:lang w:eastAsia="ru-RU"/>
              </w:rPr>
              <w:t> теперь очень быстро.</w:t>
            </w:r>
            <w:r w:rsidRPr="002060F0">
              <w:rPr>
                <w:rFonts w:ascii="Times New Roman" w:eastAsia="Times New Roman" w:hAnsi="Times New Roman" w:cs="Times New Roman"/>
                <w:color w:val="000000" w:themeColor="text1"/>
                <w:sz w:val="24"/>
                <w:szCs w:val="24"/>
                <w:lang w:eastAsia="ru-RU"/>
              </w:rPr>
              <w:br/>
              <w:t>2. Дома </w:t>
            </w:r>
            <w:r w:rsidRPr="002060F0">
              <w:rPr>
                <w:rFonts w:ascii="Times New Roman" w:eastAsia="Times New Roman" w:hAnsi="Times New Roman" w:cs="Times New Roman"/>
                <w:b/>
                <w:bCs/>
                <w:color w:val="000000" w:themeColor="text1"/>
                <w:sz w:val="24"/>
                <w:szCs w:val="24"/>
                <w:lang w:eastAsia="ru-RU"/>
              </w:rPr>
              <w:t>строят</w:t>
            </w:r>
            <w:r w:rsidRPr="002060F0">
              <w:rPr>
                <w:rFonts w:ascii="Times New Roman" w:eastAsia="Times New Roman" w:hAnsi="Times New Roman" w:cs="Times New Roman"/>
                <w:color w:val="000000" w:themeColor="text1"/>
                <w:sz w:val="24"/>
                <w:szCs w:val="24"/>
                <w:lang w:eastAsia="ru-RU"/>
              </w:rPr>
              <w:t> теперь очень быстро.</w:t>
            </w:r>
          </w:p>
        </w:tc>
      </w:tr>
      <w:tr w:rsidR="00983C7F" w:rsidRPr="002060F0" w:rsidTr="00983C7F">
        <w:trPr>
          <w:tblCellSpacing w:w="0" w:type="dxa"/>
        </w:trPr>
        <w:tc>
          <w:tcPr>
            <w:tcW w:w="5000" w:type="pct"/>
            <w:gridSpan w:val="2"/>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Сравните перевод составного сказуемого:</w:t>
            </w:r>
          </w:p>
        </w:tc>
      </w:tr>
      <w:tr w:rsidR="00983C7F" w:rsidRPr="002060F0" w:rsidTr="00983C7F">
        <w:trPr>
          <w:tblCellSpacing w:w="0" w:type="dxa"/>
        </w:trPr>
        <w:tc>
          <w:tcPr>
            <w:tcW w:w="250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This house </w:t>
            </w:r>
            <w:r w:rsidRPr="002060F0">
              <w:rPr>
                <w:rFonts w:ascii="Times New Roman" w:eastAsia="Times New Roman" w:hAnsi="Times New Roman" w:cs="Times New Roman"/>
                <w:color w:val="000000" w:themeColor="text1"/>
                <w:sz w:val="24"/>
                <w:szCs w:val="24"/>
                <w:u w:val="single"/>
                <w:lang w:val="en-US" w:eastAsia="ru-RU"/>
              </w:rPr>
              <w:t>is built</w:t>
            </w:r>
            <w:r w:rsidRPr="002060F0">
              <w:rPr>
                <w:rFonts w:ascii="Times New Roman" w:eastAsia="Times New Roman" w:hAnsi="Times New Roman" w:cs="Times New Roman"/>
                <w:color w:val="000000" w:themeColor="text1"/>
                <w:sz w:val="24"/>
                <w:szCs w:val="24"/>
                <w:lang w:val="en-US" w:eastAsia="ru-RU"/>
              </w:rPr>
              <w:t> of brick.</w:t>
            </w:r>
          </w:p>
        </w:tc>
        <w:tc>
          <w:tcPr>
            <w:tcW w:w="250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Этот дом </w:t>
            </w:r>
            <w:r w:rsidRPr="002060F0">
              <w:rPr>
                <w:rFonts w:ascii="Times New Roman" w:eastAsia="Times New Roman" w:hAnsi="Times New Roman" w:cs="Times New Roman"/>
                <w:b/>
                <w:bCs/>
                <w:color w:val="000000" w:themeColor="text1"/>
                <w:sz w:val="24"/>
                <w:szCs w:val="24"/>
                <w:lang w:eastAsia="ru-RU"/>
              </w:rPr>
              <w:t>построен</w:t>
            </w:r>
            <w:r w:rsidRPr="002060F0">
              <w:rPr>
                <w:rFonts w:ascii="Times New Roman" w:eastAsia="Times New Roman" w:hAnsi="Times New Roman" w:cs="Times New Roman"/>
                <w:color w:val="000000" w:themeColor="text1"/>
                <w:sz w:val="24"/>
                <w:szCs w:val="24"/>
                <w:lang w:eastAsia="ru-RU"/>
              </w:rPr>
              <w:t> из кирпича.</w:t>
            </w:r>
          </w:p>
        </w:tc>
      </w:tr>
      <w:tr w:rsidR="00983C7F" w:rsidRPr="002060F0" w:rsidTr="00983C7F">
        <w:trPr>
          <w:tblCellSpacing w:w="0" w:type="dxa"/>
        </w:trPr>
        <w:tc>
          <w:tcPr>
            <w:tcW w:w="5000" w:type="pct"/>
            <w:gridSpan w:val="2"/>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Past Indefinite</w:t>
            </w:r>
          </w:p>
        </w:tc>
      </w:tr>
      <w:tr w:rsidR="00983C7F" w:rsidRPr="002060F0" w:rsidTr="00983C7F">
        <w:trPr>
          <w:tblCellSpacing w:w="0" w:type="dxa"/>
        </w:trPr>
        <w:tc>
          <w:tcPr>
            <w:tcW w:w="250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The house </w:t>
            </w:r>
            <w:r w:rsidRPr="002060F0">
              <w:rPr>
                <w:rFonts w:ascii="Times New Roman" w:eastAsia="Times New Roman" w:hAnsi="Times New Roman" w:cs="Times New Roman"/>
                <w:color w:val="000000" w:themeColor="text1"/>
                <w:sz w:val="24"/>
                <w:szCs w:val="24"/>
                <w:u w:val="single"/>
                <w:lang w:val="en-US" w:eastAsia="ru-RU"/>
              </w:rPr>
              <w:t>was built</w:t>
            </w:r>
            <w:r w:rsidRPr="002060F0">
              <w:rPr>
                <w:rFonts w:ascii="Times New Roman" w:eastAsia="Times New Roman" w:hAnsi="Times New Roman" w:cs="Times New Roman"/>
                <w:color w:val="000000" w:themeColor="text1"/>
                <w:sz w:val="24"/>
                <w:szCs w:val="24"/>
                <w:lang w:val="en-US" w:eastAsia="ru-RU"/>
              </w:rPr>
              <w:t> last year.</w:t>
            </w:r>
          </w:p>
        </w:tc>
        <w:tc>
          <w:tcPr>
            <w:tcW w:w="250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1. Дом </w:t>
            </w:r>
            <w:r w:rsidRPr="002060F0">
              <w:rPr>
                <w:rFonts w:ascii="Times New Roman" w:eastAsia="Times New Roman" w:hAnsi="Times New Roman" w:cs="Times New Roman"/>
                <w:b/>
                <w:bCs/>
                <w:color w:val="000000" w:themeColor="text1"/>
                <w:sz w:val="24"/>
                <w:szCs w:val="24"/>
                <w:lang w:eastAsia="ru-RU"/>
              </w:rPr>
              <w:t>был построен</w:t>
            </w:r>
            <w:r w:rsidRPr="002060F0">
              <w:rPr>
                <w:rFonts w:ascii="Times New Roman" w:eastAsia="Times New Roman" w:hAnsi="Times New Roman" w:cs="Times New Roman"/>
                <w:color w:val="000000" w:themeColor="text1"/>
                <w:sz w:val="24"/>
                <w:szCs w:val="24"/>
                <w:lang w:eastAsia="ru-RU"/>
              </w:rPr>
              <w:t> в прошлом году.</w:t>
            </w:r>
            <w:r w:rsidRPr="002060F0">
              <w:rPr>
                <w:rFonts w:ascii="Times New Roman" w:eastAsia="Times New Roman" w:hAnsi="Times New Roman" w:cs="Times New Roman"/>
                <w:color w:val="000000" w:themeColor="text1"/>
                <w:sz w:val="24"/>
                <w:szCs w:val="24"/>
                <w:lang w:eastAsia="ru-RU"/>
              </w:rPr>
              <w:br/>
              <w:t>2. Дом </w:t>
            </w:r>
            <w:r w:rsidRPr="002060F0">
              <w:rPr>
                <w:rFonts w:ascii="Times New Roman" w:eastAsia="Times New Roman" w:hAnsi="Times New Roman" w:cs="Times New Roman"/>
                <w:b/>
                <w:bCs/>
                <w:color w:val="000000" w:themeColor="text1"/>
                <w:sz w:val="24"/>
                <w:szCs w:val="24"/>
                <w:lang w:eastAsia="ru-RU"/>
              </w:rPr>
              <w:t>построили</w:t>
            </w:r>
            <w:r w:rsidRPr="002060F0">
              <w:rPr>
                <w:rFonts w:ascii="Times New Roman" w:eastAsia="Times New Roman" w:hAnsi="Times New Roman" w:cs="Times New Roman"/>
                <w:color w:val="000000" w:themeColor="text1"/>
                <w:sz w:val="24"/>
                <w:szCs w:val="24"/>
                <w:lang w:eastAsia="ru-RU"/>
              </w:rPr>
              <w:t> в прошлом году.</w:t>
            </w:r>
            <w:r w:rsidRPr="002060F0">
              <w:rPr>
                <w:rFonts w:ascii="Times New Roman" w:eastAsia="Times New Roman" w:hAnsi="Times New Roman" w:cs="Times New Roman"/>
                <w:color w:val="000000" w:themeColor="text1"/>
                <w:sz w:val="24"/>
                <w:szCs w:val="24"/>
                <w:lang w:eastAsia="ru-RU"/>
              </w:rPr>
              <w:br/>
              <w:t>3. Дом </w:t>
            </w:r>
            <w:r w:rsidRPr="002060F0">
              <w:rPr>
                <w:rFonts w:ascii="Times New Roman" w:eastAsia="Times New Roman" w:hAnsi="Times New Roman" w:cs="Times New Roman"/>
                <w:b/>
                <w:bCs/>
                <w:color w:val="000000" w:themeColor="text1"/>
                <w:sz w:val="24"/>
                <w:szCs w:val="24"/>
                <w:lang w:eastAsia="ru-RU"/>
              </w:rPr>
              <w:t>построен </w:t>
            </w:r>
            <w:r w:rsidRPr="002060F0">
              <w:rPr>
                <w:rFonts w:ascii="Times New Roman" w:eastAsia="Times New Roman" w:hAnsi="Times New Roman" w:cs="Times New Roman"/>
                <w:color w:val="000000" w:themeColor="text1"/>
                <w:sz w:val="24"/>
                <w:szCs w:val="24"/>
                <w:lang w:eastAsia="ru-RU"/>
              </w:rPr>
              <w:t>в прошлом году.</w:t>
            </w:r>
          </w:p>
        </w:tc>
      </w:tr>
      <w:tr w:rsidR="00983C7F" w:rsidRPr="002060F0" w:rsidTr="00983C7F">
        <w:trPr>
          <w:tblCellSpacing w:w="0" w:type="dxa"/>
        </w:trPr>
        <w:tc>
          <w:tcPr>
            <w:tcW w:w="5000" w:type="pct"/>
            <w:gridSpan w:val="2"/>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Сравните перевод составного сказуемого:</w:t>
            </w:r>
          </w:p>
        </w:tc>
      </w:tr>
      <w:tr w:rsidR="00983C7F" w:rsidRPr="002060F0" w:rsidTr="00983C7F">
        <w:trPr>
          <w:tblCellSpacing w:w="0" w:type="dxa"/>
        </w:trPr>
        <w:tc>
          <w:tcPr>
            <w:tcW w:w="250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The house </w:t>
            </w:r>
            <w:r w:rsidRPr="002060F0">
              <w:rPr>
                <w:rFonts w:ascii="Times New Roman" w:eastAsia="Times New Roman" w:hAnsi="Times New Roman" w:cs="Times New Roman"/>
                <w:color w:val="000000" w:themeColor="text1"/>
                <w:sz w:val="24"/>
                <w:szCs w:val="24"/>
                <w:u w:val="single"/>
                <w:lang w:val="en-US" w:eastAsia="ru-RU"/>
              </w:rPr>
              <w:t>was built</w:t>
            </w:r>
            <w:r w:rsidRPr="002060F0">
              <w:rPr>
                <w:rFonts w:ascii="Times New Roman" w:eastAsia="Times New Roman" w:hAnsi="Times New Roman" w:cs="Times New Roman"/>
                <w:color w:val="000000" w:themeColor="text1"/>
                <w:sz w:val="24"/>
                <w:szCs w:val="24"/>
                <w:lang w:val="en-US" w:eastAsia="ru-RU"/>
              </w:rPr>
              <w:t>, but there was no fence around it yet.</w:t>
            </w:r>
          </w:p>
        </w:tc>
        <w:tc>
          <w:tcPr>
            <w:tcW w:w="250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Дом </w:t>
            </w:r>
            <w:r w:rsidRPr="002060F0">
              <w:rPr>
                <w:rFonts w:ascii="Times New Roman" w:eastAsia="Times New Roman" w:hAnsi="Times New Roman" w:cs="Times New Roman"/>
                <w:b/>
                <w:bCs/>
                <w:color w:val="000000" w:themeColor="text1"/>
                <w:sz w:val="24"/>
                <w:szCs w:val="24"/>
                <w:lang w:eastAsia="ru-RU"/>
              </w:rPr>
              <w:t>был построен</w:t>
            </w:r>
            <w:r w:rsidRPr="002060F0">
              <w:rPr>
                <w:rFonts w:ascii="Times New Roman" w:eastAsia="Times New Roman" w:hAnsi="Times New Roman" w:cs="Times New Roman"/>
                <w:color w:val="000000" w:themeColor="text1"/>
                <w:sz w:val="24"/>
                <w:szCs w:val="24"/>
                <w:lang w:eastAsia="ru-RU"/>
              </w:rPr>
              <w:t>, но вокруг него еще не было забора.</w:t>
            </w:r>
          </w:p>
        </w:tc>
      </w:tr>
      <w:tr w:rsidR="00983C7F" w:rsidRPr="002060F0" w:rsidTr="00983C7F">
        <w:trPr>
          <w:tblCellSpacing w:w="0" w:type="dxa"/>
        </w:trPr>
        <w:tc>
          <w:tcPr>
            <w:tcW w:w="5000" w:type="pct"/>
            <w:gridSpan w:val="2"/>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Future Indefinite</w:t>
            </w:r>
          </w:p>
        </w:tc>
      </w:tr>
      <w:tr w:rsidR="00983C7F" w:rsidRPr="002060F0" w:rsidTr="00983C7F">
        <w:trPr>
          <w:tblCellSpacing w:w="0" w:type="dxa"/>
        </w:trPr>
        <w:tc>
          <w:tcPr>
            <w:tcW w:w="250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The house </w:t>
            </w:r>
            <w:r w:rsidRPr="002060F0">
              <w:rPr>
                <w:rFonts w:ascii="Times New Roman" w:eastAsia="Times New Roman" w:hAnsi="Times New Roman" w:cs="Times New Roman"/>
                <w:color w:val="000000" w:themeColor="text1"/>
                <w:sz w:val="24"/>
                <w:szCs w:val="24"/>
                <w:u w:val="single"/>
                <w:lang w:val="en-US" w:eastAsia="ru-RU"/>
              </w:rPr>
              <w:t>will be built</w:t>
            </w:r>
            <w:r w:rsidRPr="002060F0">
              <w:rPr>
                <w:rFonts w:ascii="Times New Roman" w:eastAsia="Times New Roman" w:hAnsi="Times New Roman" w:cs="Times New Roman"/>
                <w:color w:val="000000" w:themeColor="text1"/>
                <w:sz w:val="24"/>
                <w:szCs w:val="24"/>
                <w:lang w:val="en-US" w:eastAsia="ru-RU"/>
              </w:rPr>
              <w:t> next year.</w:t>
            </w:r>
          </w:p>
        </w:tc>
        <w:tc>
          <w:tcPr>
            <w:tcW w:w="250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1. Дом </w:t>
            </w:r>
            <w:r w:rsidRPr="002060F0">
              <w:rPr>
                <w:rFonts w:ascii="Times New Roman" w:eastAsia="Times New Roman" w:hAnsi="Times New Roman" w:cs="Times New Roman"/>
                <w:b/>
                <w:bCs/>
                <w:color w:val="000000" w:themeColor="text1"/>
                <w:sz w:val="24"/>
                <w:szCs w:val="24"/>
                <w:lang w:eastAsia="ru-RU"/>
              </w:rPr>
              <w:t>будет построен</w:t>
            </w:r>
            <w:r w:rsidRPr="002060F0">
              <w:rPr>
                <w:rFonts w:ascii="Times New Roman" w:eastAsia="Times New Roman" w:hAnsi="Times New Roman" w:cs="Times New Roman"/>
                <w:color w:val="000000" w:themeColor="text1"/>
                <w:sz w:val="24"/>
                <w:szCs w:val="24"/>
                <w:lang w:eastAsia="ru-RU"/>
              </w:rPr>
              <w:t> в будущем году.</w:t>
            </w:r>
            <w:r w:rsidRPr="002060F0">
              <w:rPr>
                <w:rFonts w:ascii="Times New Roman" w:eastAsia="Times New Roman" w:hAnsi="Times New Roman" w:cs="Times New Roman"/>
                <w:color w:val="000000" w:themeColor="text1"/>
                <w:sz w:val="24"/>
                <w:szCs w:val="24"/>
                <w:lang w:eastAsia="ru-RU"/>
              </w:rPr>
              <w:br/>
              <w:t>2. Дом </w:t>
            </w:r>
            <w:r w:rsidRPr="002060F0">
              <w:rPr>
                <w:rFonts w:ascii="Times New Roman" w:eastAsia="Times New Roman" w:hAnsi="Times New Roman" w:cs="Times New Roman"/>
                <w:b/>
                <w:bCs/>
                <w:color w:val="000000" w:themeColor="text1"/>
                <w:sz w:val="24"/>
                <w:szCs w:val="24"/>
                <w:lang w:eastAsia="ru-RU"/>
              </w:rPr>
              <w:t>построят</w:t>
            </w:r>
            <w:r w:rsidRPr="002060F0">
              <w:rPr>
                <w:rFonts w:ascii="Times New Roman" w:eastAsia="Times New Roman" w:hAnsi="Times New Roman" w:cs="Times New Roman"/>
                <w:color w:val="000000" w:themeColor="text1"/>
                <w:sz w:val="24"/>
                <w:szCs w:val="24"/>
                <w:lang w:eastAsia="ru-RU"/>
              </w:rPr>
              <w:t> в будущем году.</w:t>
            </w:r>
            <w:r w:rsidRPr="002060F0">
              <w:rPr>
                <w:rFonts w:ascii="Times New Roman" w:eastAsia="Times New Roman" w:hAnsi="Times New Roman" w:cs="Times New Roman"/>
                <w:color w:val="000000" w:themeColor="text1"/>
                <w:sz w:val="24"/>
                <w:szCs w:val="24"/>
                <w:lang w:eastAsia="ru-RU"/>
              </w:rPr>
              <w:br/>
              <w:t>3. Дом </w:t>
            </w:r>
            <w:r w:rsidRPr="002060F0">
              <w:rPr>
                <w:rFonts w:ascii="Times New Roman" w:eastAsia="Times New Roman" w:hAnsi="Times New Roman" w:cs="Times New Roman"/>
                <w:b/>
                <w:bCs/>
                <w:color w:val="000000" w:themeColor="text1"/>
                <w:sz w:val="24"/>
                <w:szCs w:val="24"/>
                <w:lang w:eastAsia="ru-RU"/>
              </w:rPr>
              <w:t>будет строиться (будут строить) </w:t>
            </w:r>
            <w:r w:rsidRPr="002060F0">
              <w:rPr>
                <w:rFonts w:ascii="Times New Roman" w:eastAsia="Times New Roman" w:hAnsi="Times New Roman" w:cs="Times New Roman"/>
                <w:color w:val="000000" w:themeColor="text1"/>
                <w:sz w:val="24"/>
                <w:szCs w:val="24"/>
                <w:lang w:eastAsia="ru-RU"/>
              </w:rPr>
              <w:t>в будущем году.</w:t>
            </w:r>
          </w:p>
        </w:tc>
      </w:tr>
      <w:tr w:rsidR="00983C7F" w:rsidRPr="002060F0" w:rsidTr="00983C7F">
        <w:trPr>
          <w:tblCellSpacing w:w="0" w:type="dxa"/>
        </w:trPr>
        <w:tc>
          <w:tcPr>
            <w:tcW w:w="5000" w:type="pct"/>
            <w:gridSpan w:val="2"/>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Сравните перевод составного сказуемого:</w:t>
            </w:r>
          </w:p>
        </w:tc>
      </w:tr>
      <w:tr w:rsidR="00983C7F" w:rsidRPr="002060F0" w:rsidTr="00983C7F">
        <w:trPr>
          <w:tblCellSpacing w:w="0" w:type="dxa"/>
        </w:trPr>
        <w:tc>
          <w:tcPr>
            <w:tcW w:w="250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The house </w:t>
            </w:r>
            <w:r w:rsidRPr="002060F0">
              <w:rPr>
                <w:rFonts w:ascii="Times New Roman" w:eastAsia="Times New Roman" w:hAnsi="Times New Roman" w:cs="Times New Roman"/>
                <w:color w:val="000000" w:themeColor="text1"/>
                <w:sz w:val="24"/>
                <w:szCs w:val="24"/>
                <w:u w:val="single"/>
                <w:lang w:val="en-US" w:eastAsia="ru-RU"/>
              </w:rPr>
              <w:t>will be built</w:t>
            </w:r>
            <w:r w:rsidRPr="002060F0">
              <w:rPr>
                <w:rFonts w:ascii="Times New Roman" w:eastAsia="Times New Roman" w:hAnsi="Times New Roman" w:cs="Times New Roman"/>
                <w:color w:val="000000" w:themeColor="text1"/>
                <w:sz w:val="24"/>
                <w:szCs w:val="24"/>
                <w:lang w:val="en-US" w:eastAsia="ru-RU"/>
              </w:rPr>
              <w:t> when we return, but the fence won't be ready.</w:t>
            </w:r>
          </w:p>
        </w:tc>
        <w:tc>
          <w:tcPr>
            <w:tcW w:w="250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Дом </w:t>
            </w:r>
            <w:r w:rsidRPr="002060F0">
              <w:rPr>
                <w:rFonts w:ascii="Times New Roman" w:eastAsia="Times New Roman" w:hAnsi="Times New Roman" w:cs="Times New Roman"/>
                <w:b/>
                <w:bCs/>
                <w:color w:val="000000" w:themeColor="text1"/>
                <w:sz w:val="24"/>
                <w:szCs w:val="24"/>
                <w:lang w:eastAsia="ru-RU"/>
              </w:rPr>
              <w:t>будет</w:t>
            </w: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color w:val="000000" w:themeColor="text1"/>
                <w:sz w:val="24"/>
                <w:szCs w:val="24"/>
                <w:lang w:eastAsia="ru-RU"/>
              </w:rPr>
              <w:t>построен</w:t>
            </w:r>
            <w:r w:rsidRPr="002060F0">
              <w:rPr>
                <w:rFonts w:ascii="Times New Roman" w:eastAsia="Times New Roman" w:hAnsi="Times New Roman" w:cs="Times New Roman"/>
                <w:color w:val="000000" w:themeColor="text1"/>
                <w:sz w:val="24"/>
                <w:szCs w:val="24"/>
                <w:lang w:eastAsia="ru-RU"/>
              </w:rPr>
              <w:t>, когда мы возвратимся, но забор не будет готов.</w:t>
            </w:r>
          </w:p>
        </w:tc>
      </w:tr>
      <w:tr w:rsidR="00983C7F" w:rsidRPr="00F625CC" w:rsidTr="00983C7F">
        <w:trPr>
          <w:tblCellSpacing w:w="0" w:type="dxa"/>
        </w:trPr>
        <w:tc>
          <w:tcPr>
            <w:tcW w:w="5000" w:type="pct"/>
            <w:gridSpan w:val="2"/>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Future Indefinite in the Past</w:t>
            </w:r>
          </w:p>
        </w:tc>
      </w:tr>
      <w:tr w:rsidR="00983C7F" w:rsidRPr="002060F0" w:rsidTr="00983C7F">
        <w:trPr>
          <w:tblCellSpacing w:w="0" w:type="dxa"/>
        </w:trPr>
        <w:tc>
          <w:tcPr>
            <w:tcW w:w="250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He said that the house </w:t>
            </w:r>
            <w:r w:rsidRPr="002060F0">
              <w:rPr>
                <w:rFonts w:ascii="Times New Roman" w:eastAsia="Times New Roman" w:hAnsi="Times New Roman" w:cs="Times New Roman"/>
                <w:color w:val="000000" w:themeColor="text1"/>
                <w:sz w:val="24"/>
                <w:szCs w:val="24"/>
                <w:u w:val="single"/>
                <w:lang w:val="en-US" w:eastAsia="ru-RU"/>
              </w:rPr>
              <w:t>would be built</w:t>
            </w:r>
            <w:r w:rsidRPr="002060F0">
              <w:rPr>
                <w:rFonts w:ascii="Times New Roman" w:eastAsia="Times New Roman" w:hAnsi="Times New Roman" w:cs="Times New Roman"/>
                <w:color w:val="000000" w:themeColor="text1"/>
                <w:sz w:val="24"/>
                <w:szCs w:val="24"/>
                <w:lang w:val="en-US" w:eastAsia="ru-RU"/>
              </w:rPr>
              <w:t> next year.</w:t>
            </w:r>
          </w:p>
        </w:tc>
        <w:tc>
          <w:tcPr>
            <w:tcW w:w="250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1. Он сказал, что дом </w:t>
            </w:r>
            <w:r w:rsidRPr="002060F0">
              <w:rPr>
                <w:rFonts w:ascii="Times New Roman" w:eastAsia="Times New Roman" w:hAnsi="Times New Roman" w:cs="Times New Roman"/>
                <w:b/>
                <w:bCs/>
                <w:color w:val="000000" w:themeColor="text1"/>
                <w:sz w:val="24"/>
                <w:szCs w:val="24"/>
                <w:lang w:eastAsia="ru-RU"/>
              </w:rPr>
              <w:t>будет построен</w:t>
            </w:r>
            <w:r w:rsidRPr="002060F0">
              <w:rPr>
                <w:rFonts w:ascii="Times New Roman" w:eastAsia="Times New Roman" w:hAnsi="Times New Roman" w:cs="Times New Roman"/>
                <w:color w:val="000000" w:themeColor="text1"/>
                <w:sz w:val="24"/>
                <w:szCs w:val="24"/>
                <w:lang w:eastAsia="ru-RU"/>
              </w:rPr>
              <w:t> в будущем году.</w:t>
            </w:r>
            <w:r w:rsidRPr="002060F0">
              <w:rPr>
                <w:rFonts w:ascii="Times New Roman" w:eastAsia="Times New Roman" w:hAnsi="Times New Roman" w:cs="Times New Roman"/>
                <w:color w:val="000000" w:themeColor="text1"/>
                <w:sz w:val="24"/>
                <w:szCs w:val="24"/>
                <w:lang w:eastAsia="ru-RU"/>
              </w:rPr>
              <w:br/>
              <w:t>2. Он сказал, что дом </w:t>
            </w:r>
            <w:r w:rsidRPr="002060F0">
              <w:rPr>
                <w:rFonts w:ascii="Times New Roman" w:eastAsia="Times New Roman" w:hAnsi="Times New Roman" w:cs="Times New Roman"/>
                <w:b/>
                <w:bCs/>
                <w:color w:val="000000" w:themeColor="text1"/>
                <w:sz w:val="24"/>
                <w:szCs w:val="24"/>
                <w:lang w:eastAsia="ru-RU"/>
              </w:rPr>
              <w:t>построят</w:t>
            </w:r>
            <w:r w:rsidRPr="002060F0">
              <w:rPr>
                <w:rFonts w:ascii="Times New Roman" w:eastAsia="Times New Roman" w:hAnsi="Times New Roman" w:cs="Times New Roman"/>
                <w:color w:val="000000" w:themeColor="text1"/>
                <w:sz w:val="24"/>
                <w:szCs w:val="24"/>
                <w:lang w:eastAsia="ru-RU"/>
              </w:rPr>
              <w:t> в будущем году.</w:t>
            </w:r>
            <w:r w:rsidRPr="002060F0">
              <w:rPr>
                <w:rFonts w:ascii="Times New Roman" w:eastAsia="Times New Roman" w:hAnsi="Times New Roman" w:cs="Times New Roman"/>
                <w:color w:val="000000" w:themeColor="text1"/>
                <w:sz w:val="24"/>
                <w:szCs w:val="24"/>
                <w:lang w:eastAsia="ru-RU"/>
              </w:rPr>
              <w:br/>
              <w:t>3. Он сказал, что дом </w:t>
            </w:r>
            <w:r w:rsidRPr="002060F0">
              <w:rPr>
                <w:rFonts w:ascii="Times New Roman" w:eastAsia="Times New Roman" w:hAnsi="Times New Roman" w:cs="Times New Roman"/>
                <w:b/>
                <w:bCs/>
                <w:color w:val="000000" w:themeColor="text1"/>
                <w:sz w:val="24"/>
                <w:szCs w:val="24"/>
                <w:lang w:eastAsia="ru-RU"/>
              </w:rPr>
              <w:t>будет строиться (будут строить) </w:t>
            </w:r>
            <w:r w:rsidRPr="002060F0">
              <w:rPr>
                <w:rFonts w:ascii="Times New Roman" w:eastAsia="Times New Roman" w:hAnsi="Times New Roman" w:cs="Times New Roman"/>
                <w:color w:val="000000" w:themeColor="text1"/>
                <w:sz w:val="24"/>
                <w:szCs w:val="24"/>
                <w:lang w:eastAsia="ru-RU"/>
              </w:rPr>
              <w:t>в будущем году.</w:t>
            </w:r>
          </w:p>
        </w:tc>
      </w:tr>
      <w:tr w:rsidR="00983C7F" w:rsidRPr="002060F0" w:rsidTr="00983C7F">
        <w:trPr>
          <w:tblCellSpacing w:w="0" w:type="dxa"/>
        </w:trPr>
        <w:tc>
          <w:tcPr>
            <w:tcW w:w="5000" w:type="pct"/>
            <w:gridSpan w:val="2"/>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Present Continuous</w:t>
            </w:r>
          </w:p>
        </w:tc>
      </w:tr>
      <w:tr w:rsidR="00983C7F" w:rsidRPr="002060F0" w:rsidTr="00983C7F">
        <w:trPr>
          <w:tblCellSpacing w:w="0" w:type="dxa"/>
        </w:trPr>
        <w:tc>
          <w:tcPr>
            <w:tcW w:w="250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The house </w:t>
            </w:r>
            <w:r w:rsidRPr="002060F0">
              <w:rPr>
                <w:rFonts w:ascii="Times New Roman" w:eastAsia="Times New Roman" w:hAnsi="Times New Roman" w:cs="Times New Roman"/>
                <w:color w:val="000000" w:themeColor="text1"/>
                <w:sz w:val="24"/>
                <w:szCs w:val="24"/>
                <w:u w:val="single"/>
                <w:lang w:val="en-US" w:eastAsia="ru-RU"/>
              </w:rPr>
              <w:t>is being built.</w:t>
            </w:r>
          </w:p>
        </w:tc>
        <w:tc>
          <w:tcPr>
            <w:tcW w:w="250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1. Дом </w:t>
            </w:r>
            <w:r w:rsidRPr="002060F0">
              <w:rPr>
                <w:rFonts w:ascii="Times New Roman" w:eastAsia="Times New Roman" w:hAnsi="Times New Roman" w:cs="Times New Roman"/>
                <w:b/>
                <w:bCs/>
                <w:color w:val="000000" w:themeColor="text1"/>
                <w:sz w:val="24"/>
                <w:szCs w:val="24"/>
                <w:lang w:eastAsia="ru-RU"/>
              </w:rPr>
              <w:t>строится</w:t>
            </w:r>
            <w:r w:rsidRPr="002060F0">
              <w:rPr>
                <w:rFonts w:ascii="Times New Roman" w:eastAsia="Times New Roman" w:hAnsi="Times New Roman" w:cs="Times New Roman"/>
                <w:color w:val="000000" w:themeColor="text1"/>
                <w:sz w:val="24"/>
                <w:szCs w:val="24"/>
                <w:lang w:eastAsia="ru-RU"/>
              </w:rPr>
              <w:t>.</w:t>
            </w:r>
            <w:r w:rsidRPr="002060F0">
              <w:rPr>
                <w:rFonts w:ascii="Times New Roman" w:eastAsia="Times New Roman" w:hAnsi="Times New Roman" w:cs="Times New Roman"/>
                <w:color w:val="000000" w:themeColor="text1"/>
                <w:sz w:val="24"/>
                <w:szCs w:val="24"/>
                <w:lang w:eastAsia="ru-RU"/>
              </w:rPr>
              <w:br/>
              <w:t>2. Дом </w:t>
            </w:r>
            <w:r w:rsidRPr="002060F0">
              <w:rPr>
                <w:rFonts w:ascii="Times New Roman" w:eastAsia="Times New Roman" w:hAnsi="Times New Roman" w:cs="Times New Roman"/>
                <w:b/>
                <w:bCs/>
                <w:color w:val="000000" w:themeColor="text1"/>
                <w:sz w:val="24"/>
                <w:szCs w:val="24"/>
                <w:lang w:eastAsia="ru-RU"/>
              </w:rPr>
              <w:t>строят</w:t>
            </w:r>
            <w:r w:rsidRPr="002060F0">
              <w:rPr>
                <w:rFonts w:ascii="Times New Roman" w:eastAsia="Times New Roman" w:hAnsi="Times New Roman" w:cs="Times New Roman"/>
                <w:color w:val="000000" w:themeColor="text1"/>
                <w:sz w:val="24"/>
                <w:szCs w:val="24"/>
                <w:lang w:eastAsia="ru-RU"/>
              </w:rPr>
              <w:t>.</w:t>
            </w:r>
          </w:p>
        </w:tc>
      </w:tr>
      <w:tr w:rsidR="00983C7F" w:rsidRPr="002060F0" w:rsidTr="00983C7F">
        <w:trPr>
          <w:tblCellSpacing w:w="0" w:type="dxa"/>
        </w:trPr>
        <w:tc>
          <w:tcPr>
            <w:tcW w:w="5000" w:type="pct"/>
            <w:gridSpan w:val="2"/>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Past Continuous</w:t>
            </w:r>
          </w:p>
        </w:tc>
      </w:tr>
      <w:tr w:rsidR="00983C7F" w:rsidRPr="002060F0" w:rsidTr="00983C7F">
        <w:trPr>
          <w:tblCellSpacing w:w="0" w:type="dxa"/>
        </w:trPr>
        <w:tc>
          <w:tcPr>
            <w:tcW w:w="250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The house </w:t>
            </w:r>
            <w:r w:rsidRPr="002060F0">
              <w:rPr>
                <w:rFonts w:ascii="Times New Roman" w:eastAsia="Times New Roman" w:hAnsi="Times New Roman" w:cs="Times New Roman"/>
                <w:color w:val="000000" w:themeColor="text1"/>
                <w:sz w:val="24"/>
                <w:szCs w:val="24"/>
                <w:u w:val="single"/>
                <w:lang w:val="en-US" w:eastAsia="ru-RU"/>
              </w:rPr>
              <w:t>was being built</w:t>
            </w:r>
            <w:r w:rsidRPr="002060F0">
              <w:rPr>
                <w:rFonts w:ascii="Times New Roman" w:eastAsia="Times New Roman" w:hAnsi="Times New Roman" w:cs="Times New Roman"/>
                <w:color w:val="000000" w:themeColor="text1"/>
                <w:sz w:val="24"/>
                <w:szCs w:val="24"/>
                <w:lang w:val="en-US" w:eastAsia="ru-RU"/>
              </w:rPr>
              <w:t> when I arrived.</w:t>
            </w:r>
          </w:p>
        </w:tc>
        <w:tc>
          <w:tcPr>
            <w:tcW w:w="250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1. Дом </w:t>
            </w:r>
            <w:r w:rsidRPr="002060F0">
              <w:rPr>
                <w:rFonts w:ascii="Times New Roman" w:eastAsia="Times New Roman" w:hAnsi="Times New Roman" w:cs="Times New Roman"/>
                <w:b/>
                <w:bCs/>
                <w:color w:val="000000" w:themeColor="text1"/>
                <w:sz w:val="24"/>
                <w:szCs w:val="24"/>
                <w:lang w:eastAsia="ru-RU"/>
              </w:rPr>
              <w:t>строился</w:t>
            </w:r>
            <w:r w:rsidRPr="002060F0">
              <w:rPr>
                <w:rFonts w:ascii="Times New Roman" w:eastAsia="Times New Roman" w:hAnsi="Times New Roman" w:cs="Times New Roman"/>
                <w:color w:val="000000" w:themeColor="text1"/>
                <w:sz w:val="24"/>
                <w:szCs w:val="24"/>
                <w:lang w:eastAsia="ru-RU"/>
              </w:rPr>
              <w:t>, когда я приехал.</w:t>
            </w:r>
            <w:r w:rsidRPr="002060F0">
              <w:rPr>
                <w:rFonts w:ascii="Times New Roman" w:eastAsia="Times New Roman" w:hAnsi="Times New Roman" w:cs="Times New Roman"/>
                <w:color w:val="000000" w:themeColor="text1"/>
                <w:sz w:val="24"/>
                <w:szCs w:val="24"/>
                <w:lang w:eastAsia="ru-RU"/>
              </w:rPr>
              <w:br/>
              <w:t>2. Дом </w:t>
            </w:r>
            <w:r w:rsidRPr="002060F0">
              <w:rPr>
                <w:rFonts w:ascii="Times New Roman" w:eastAsia="Times New Roman" w:hAnsi="Times New Roman" w:cs="Times New Roman"/>
                <w:b/>
                <w:bCs/>
                <w:color w:val="000000" w:themeColor="text1"/>
                <w:sz w:val="24"/>
                <w:szCs w:val="24"/>
                <w:lang w:eastAsia="ru-RU"/>
              </w:rPr>
              <w:t>строили</w:t>
            </w:r>
            <w:r w:rsidRPr="002060F0">
              <w:rPr>
                <w:rFonts w:ascii="Times New Roman" w:eastAsia="Times New Roman" w:hAnsi="Times New Roman" w:cs="Times New Roman"/>
                <w:color w:val="000000" w:themeColor="text1"/>
                <w:sz w:val="24"/>
                <w:szCs w:val="24"/>
                <w:lang w:eastAsia="ru-RU"/>
              </w:rPr>
              <w:t>, когда я приехал.</w:t>
            </w:r>
          </w:p>
        </w:tc>
      </w:tr>
      <w:tr w:rsidR="00983C7F" w:rsidRPr="002060F0" w:rsidTr="00983C7F">
        <w:trPr>
          <w:tblCellSpacing w:w="0" w:type="dxa"/>
        </w:trPr>
        <w:tc>
          <w:tcPr>
            <w:tcW w:w="5000" w:type="pct"/>
            <w:gridSpan w:val="2"/>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Present Perfect</w:t>
            </w:r>
          </w:p>
        </w:tc>
      </w:tr>
      <w:tr w:rsidR="00983C7F" w:rsidRPr="002060F0" w:rsidTr="00983C7F">
        <w:trPr>
          <w:tblCellSpacing w:w="0" w:type="dxa"/>
        </w:trPr>
        <w:tc>
          <w:tcPr>
            <w:tcW w:w="250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The house </w:t>
            </w:r>
            <w:r w:rsidRPr="002060F0">
              <w:rPr>
                <w:rFonts w:ascii="Times New Roman" w:eastAsia="Times New Roman" w:hAnsi="Times New Roman" w:cs="Times New Roman"/>
                <w:color w:val="000000" w:themeColor="text1"/>
                <w:sz w:val="24"/>
                <w:szCs w:val="24"/>
                <w:u w:val="single"/>
                <w:lang w:val="en-US" w:eastAsia="ru-RU"/>
              </w:rPr>
              <w:t>has </w:t>
            </w:r>
            <w:r w:rsidRPr="002060F0">
              <w:rPr>
                <w:rFonts w:ascii="Times New Roman" w:eastAsia="Times New Roman" w:hAnsi="Times New Roman" w:cs="Times New Roman"/>
                <w:color w:val="000000" w:themeColor="text1"/>
                <w:sz w:val="24"/>
                <w:szCs w:val="24"/>
                <w:lang w:val="en-US" w:eastAsia="ru-RU"/>
              </w:rPr>
              <w:t>(already) </w:t>
            </w:r>
            <w:r w:rsidRPr="002060F0">
              <w:rPr>
                <w:rFonts w:ascii="Times New Roman" w:eastAsia="Times New Roman" w:hAnsi="Times New Roman" w:cs="Times New Roman"/>
                <w:color w:val="000000" w:themeColor="text1"/>
                <w:sz w:val="24"/>
                <w:szCs w:val="24"/>
                <w:u w:val="single"/>
                <w:lang w:val="en-US" w:eastAsia="ru-RU"/>
              </w:rPr>
              <w:t>been built</w:t>
            </w:r>
            <w:r w:rsidRPr="002060F0">
              <w:rPr>
                <w:rFonts w:ascii="Times New Roman" w:eastAsia="Times New Roman" w:hAnsi="Times New Roman" w:cs="Times New Roman"/>
                <w:color w:val="000000" w:themeColor="text1"/>
                <w:sz w:val="24"/>
                <w:szCs w:val="24"/>
                <w:lang w:val="en-US" w:eastAsia="ru-RU"/>
              </w:rPr>
              <w:t>.</w:t>
            </w:r>
          </w:p>
        </w:tc>
        <w:tc>
          <w:tcPr>
            <w:tcW w:w="250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1. Дом (уже) </w:t>
            </w:r>
            <w:r w:rsidRPr="002060F0">
              <w:rPr>
                <w:rFonts w:ascii="Times New Roman" w:eastAsia="Times New Roman" w:hAnsi="Times New Roman" w:cs="Times New Roman"/>
                <w:b/>
                <w:bCs/>
                <w:color w:val="000000" w:themeColor="text1"/>
                <w:sz w:val="24"/>
                <w:szCs w:val="24"/>
                <w:lang w:eastAsia="ru-RU"/>
              </w:rPr>
              <w:t>построен</w:t>
            </w:r>
            <w:r w:rsidRPr="002060F0">
              <w:rPr>
                <w:rFonts w:ascii="Times New Roman" w:eastAsia="Times New Roman" w:hAnsi="Times New Roman" w:cs="Times New Roman"/>
                <w:color w:val="000000" w:themeColor="text1"/>
                <w:sz w:val="24"/>
                <w:szCs w:val="24"/>
                <w:lang w:eastAsia="ru-RU"/>
              </w:rPr>
              <w:t>.</w:t>
            </w:r>
            <w:r w:rsidRPr="002060F0">
              <w:rPr>
                <w:rFonts w:ascii="Times New Roman" w:eastAsia="Times New Roman" w:hAnsi="Times New Roman" w:cs="Times New Roman"/>
                <w:color w:val="000000" w:themeColor="text1"/>
                <w:sz w:val="24"/>
                <w:szCs w:val="24"/>
                <w:lang w:eastAsia="ru-RU"/>
              </w:rPr>
              <w:br/>
              <w:t>2. Дом (уже) </w:t>
            </w:r>
            <w:r w:rsidRPr="002060F0">
              <w:rPr>
                <w:rFonts w:ascii="Times New Roman" w:eastAsia="Times New Roman" w:hAnsi="Times New Roman" w:cs="Times New Roman"/>
                <w:b/>
                <w:bCs/>
                <w:color w:val="000000" w:themeColor="text1"/>
                <w:sz w:val="24"/>
                <w:szCs w:val="24"/>
                <w:lang w:eastAsia="ru-RU"/>
              </w:rPr>
              <w:t>построили</w:t>
            </w:r>
            <w:r w:rsidRPr="002060F0">
              <w:rPr>
                <w:rFonts w:ascii="Times New Roman" w:eastAsia="Times New Roman" w:hAnsi="Times New Roman" w:cs="Times New Roman"/>
                <w:color w:val="000000" w:themeColor="text1"/>
                <w:sz w:val="24"/>
                <w:szCs w:val="24"/>
                <w:lang w:eastAsia="ru-RU"/>
              </w:rPr>
              <w:t>.</w:t>
            </w:r>
          </w:p>
        </w:tc>
      </w:tr>
      <w:tr w:rsidR="00983C7F" w:rsidRPr="002060F0" w:rsidTr="00983C7F">
        <w:trPr>
          <w:tblCellSpacing w:w="0" w:type="dxa"/>
        </w:trPr>
        <w:tc>
          <w:tcPr>
            <w:tcW w:w="5000" w:type="pct"/>
            <w:gridSpan w:val="2"/>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Past Perfect</w:t>
            </w:r>
          </w:p>
        </w:tc>
      </w:tr>
      <w:tr w:rsidR="00983C7F" w:rsidRPr="002060F0" w:rsidTr="00983C7F">
        <w:trPr>
          <w:tblCellSpacing w:w="0" w:type="dxa"/>
        </w:trPr>
        <w:tc>
          <w:tcPr>
            <w:tcW w:w="250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The house </w:t>
            </w:r>
            <w:r w:rsidRPr="002060F0">
              <w:rPr>
                <w:rFonts w:ascii="Times New Roman" w:eastAsia="Times New Roman" w:hAnsi="Times New Roman" w:cs="Times New Roman"/>
                <w:color w:val="000000" w:themeColor="text1"/>
                <w:sz w:val="24"/>
                <w:szCs w:val="24"/>
                <w:u w:val="single"/>
                <w:lang w:val="en-US" w:eastAsia="ru-RU"/>
              </w:rPr>
              <w:t>had been built</w:t>
            </w:r>
            <w:r w:rsidRPr="002060F0">
              <w:rPr>
                <w:rFonts w:ascii="Times New Roman" w:eastAsia="Times New Roman" w:hAnsi="Times New Roman" w:cs="Times New Roman"/>
                <w:color w:val="000000" w:themeColor="text1"/>
                <w:sz w:val="24"/>
                <w:szCs w:val="24"/>
                <w:lang w:val="en-US" w:eastAsia="ru-RU"/>
              </w:rPr>
              <w:t> before I arrived.</w:t>
            </w:r>
          </w:p>
        </w:tc>
        <w:tc>
          <w:tcPr>
            <w:tcW w:w="250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1. Дом (уже) </w:t>
            </w:r>
            <w:r w:rsidRPr="002060F0">
              <w:rPr>
                <w:rFonts w:ascii="Times New Roman" w:eastAsia="Times New Roman" w:hAnsi="Times New Roman" w:cs="Times New Roman"/>
                <w:b/>
                <w:bCs/>
                <w:color w:val="000000" w:themeColor="text1"/>
                <w:sz w:val="24"/>
                <w:szCs w:val="24"/>
                <w:lang w:eastAsia="ru-RU"/>
              </w:rPr>
              <w:t>был построен</w:t>
            </w:r>
            <w:r w:rsidRPr="002060F0">
              <w:rPr>
                <w:rFonts w:ascii="Times New Roman" w:eastAsia="Times New Roman" w:hAnsi="Times New Roman" w:cs="Times New Roman"/>
                <w:color w:val="000000" w:themeColor="text1"/>
                <w:sz w:val="24"/>
                <w:szCs w:val="24"/>
                <w:lang w:eastAsia="ru-RU"/>
              </w:rPr>
              <w:t> прежде, чем я приехал.</w:t>
            </w:r>
            <w:r w:rsidRPr="002060F0">
              <w:rPr>
                <w:rFonts w:ascii="Times New Roman" w:eastAsia="Times New Roman" w:hAnsi="Times New Roman" w:cs="Times New Roman"/>
                <w:color w:val="000000" w:themeColor="text1"/>
                <w:sz w:val="24"/>
                <w:szCs w:val="24"/>
                <w:lang w:eastAsia="ru-RU"/>
              </w:rPr>
              <w:br/>
              <w:t>2. Дом (уже) </w:t>
            </w:r>
            <w:r w:rsidRPr="002060F0">
              <w:rPr>
                <w:rFonts w:ascii="Times New Roman" w:eastAsia="Times New Roman" w:hAnsi="Times New Roman" w:cs="Times New Roman"/>
                <w:b/>
                <w:bCs/>
                <w:color w:val="000000" w:themeColor="text1"/>
                <w:sz w:val="24"/>
                <w:szCs w:val="24"/>
                <w:lang w:eastAsia="ru-RU"/>
              </w:rPr>
              <w:t>построили</w:t>
            </w:r>
            <w:r w:rsidRPr="002060F0">
              <w:rPr>
                <w:rFonts w:ascii="Times New Roman" w:eastAsia="Times New Roman" w:hAnsi="Times New Roman" w:cs="Times New Roman"/>
                <w:color w:val="000000" w:themeColor="text1"/>
                <w:sz w:val="24"/>
                <w:szCs w:val="24"/>
                <w:lang w:eastAsia="ru-RU"/>
              </w:rPr>
              <w:t> прежде, чем я приехал.</w:t>
            </w:r>
          </w:p>
        </w:tc>
      </w:tr>
      <w:tr w:rsidR="00983C7F" w:rsidRPr="002060F0" w:rsidTr="00983C7F">
        <w:trPr>
          <w:tblCellSpacing w:w="0" w:type="dxa"/>
        </w:trPr>
        <w:tc>
          <w:tcPr>
            <w:tcW w:w="5000" w:type="pct"/>
            <w:gridSpan w:val="2"/>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Future Perfect</w:t>
            </w:r>
          </w:p>
        </w:tc>
      </w:tr>
      <w:tr w:rsidR="00983C7F" w:rsidRPr="002060F0" w:rsidTr="00983C7F">
        <w:trPr>
          <w:tblCellSpacing w:w="0" w:type="dxa"/>
        </w:trPr>
        <w:tc>
          <w:tcPr>
            <w:tcW w:w="250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The house </w:t>
            </w:r>
            <w:r w:rsidRPr="002060F0">
              <w:rPr>
                <w:rFonts w:ascii="Times New Roman" w:eastAsia="Times New Roman" w:hAnsi="Times New Roman" w:cs="Times New Roman"/>
                <w:color w:val="000000" w:themeColor="text1"/>
                <w:sz w:val="24"/>
                <w:szCs w:val="24"/>
                <w:u w:val="single"/>
                <w:lang w:val="en-US" w:eastAsia="ru-RU"/>
              </w:rPr>
              <w:t>will have been built</w:t>
            </w:r>
            <w:r w:rsidRPr="002060F0">
              <w:rPr>
                <w:rFonts w:ascii="Times New Roman" w:eastAsia="Times New Roman" w:hAnsi="Times New Roman" w:cs="Times New Roman"/>
                <w:color w:val="000000" w:themeColor="text1"/>
                <w:sz w:val="24"/>
                <w:szCs w:val="24"/>
                <w:lang w:val="en-US" w:eastAsia="ru-RU"/>
              </w:rPr>
              <w:t> by January.</w:t>
            </w:r>
          </w:p>
        </w:tc>
        <w:tc>
          <w:tcPr>
            <w:tcW w:w="250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1. Дом (уже) </w:t>
            </w:r>
            <w:r w:rsidRPr="002060F0">
              <w:rPr>
                <w:rFonts w:ascii="Times New Roman" w:eastAsia="Times New Roman" w:hAnsi="Times New Roman" w:cs="Times New Roman"/>
                <w:b/>
                <w:bCs/>
                <w:color w:val="000000" w:themeColor="text1"/>
                <w:sz w:val="24"/>
                <w:szCs w:val="24"/>
                <w:lang w:eastAsia="ru-RU"/>
              </w:rPr>
              <w:t>будет построен</w:t>
            </w:r>
            <w:r w:rsidRPr="002060F0">
              <w:rPr>
                <w:rFonts w:ascii="Times New Roman" w:eastAsia="Times New Roman" w:hAnsi="Times New Roman" w:cs="Times New Roman"/>
                <w:color w:val="000000" w:themeColor="text1"/>
                <w:sz w:val="24"/>
                <w:szCs w:val="24"/>
                <w:lang w:eastAsia="ru-RU"/>
              </w:rPr>
              <w:t> к январю.</w:t>
            </w:r>
            <w:r w:rsidRPr="002060F0">
              <w:rPr>
                <w:rFonts w:ascii="Times New Roman" w:eastAsia="Times New Roman" w:hAnsi="Times New Roman" w:cs="Times New Roman"/>
                <w:color w:val="000000" w:themeColor="text1"/>
                <w:sz w:val="24"/>
                <w:szCs w:val="24"/>
                <w:lang w:eastAsia="ru-RU"/>
              </w:rPr>
              <w:br/>
              <w:t>2. Дом (уже) </w:t>
            </w:r>
            <w:r w:rsidRPr="002060F0">
              <w:rPr>
                <w:rFonts w:ascii="Times New Roman" w:eastAsia="Times New Roman" w:hAnsi="Times New Roman" w:cs="Times New Roman"/>
                <w:b/>
                <w:bCs/>
                <w:color w:val="000000" w:themeColor="text1"/>
                <w:sz w:val="24"/>
                <w:szCs w:val="24"/>
                <w:lang w:eastAsia="ru-RU"/>
              </w:rPr>
              <w:t>построят</w:t>
            </w:r>
            <w:r w:rsidRPr="002060F0">
              <w:rPr>
                <w:rFonts w:ascii="Times New Roman" w:eastAsia="Times New Roman" w:hAnsi="Times New Roman" w:cs="Times New Roman"/>
                <w:color w:val="000000" w:themeColor="text1"/>
                <w:sz w:val="24"/>
                <w:szCs w:val="24"/>
                <w:lang w:eastAsia="ru-RU"/>
              </w:rPr>
              <w:t> к январю.</w:t>
            </w:r>
          </w:p>
        </w:tc>
      </w:tr>
      <w:tr w:rsidR="00983C7F" w:rsidRPr="00F625CC" w:rsidTr="00983C7F">
        <w:trPr>
          <w:tblCellSpacing w:w="0" w:type="dxa"/>
        </w:trPr>
        <w:tc>
          <w:tcPr>
            <w:tcW w:w="5000" w:type="pct"/>
            <w:gridSpan w:val="2"/>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Future Perfect in the Past</w:t>
            </w:r>
          </w:p>
        </w:tc>
      </w:tr>
      <w:tr w:rsidR="00983C7F" w:rsidRPr="002060F0" w:rsidTr="00983C7F">
        <w:trPr>
          <w:tblCellSpacing w:w="0" w:type="dxa"/>
        </w:trPr>
        <w:tc>
          <w:tcPr>
            <w:tcW w:w="250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val="en-US" w:eastAsia="ru-RU"/>
              </w:rPr>
              <w:t>He said that the house </w:t>
            </w:r>
            <w:r w:rsidRPr="002060F0">
              <w:rPr>
                <w:rFonts w:ascii="Times New Roman" w:eastAsia="Times New Roman" w:hAnsi="Times New Roman" w:cs="Times New Roman"/>
                <w:color w:val="000000" w:themeColor="text1"/>
                <w:sz w:val="24"/>
                <w:szCs w:val="24"/>
                <w:u w:val="single"/>
                <w:lang w:val="en-US" w:eastAsia="ru-RU"/>
              </w:rPr>
              <w:t>would have been built </w:t>
            </w:r>
            <w:r w:rsidRPr="002060F0">
              <w:rPr>
                <w:rFonts w:ascii="Times New Roman" w:eastAsia="Times New Roman" w:hAnsi="Times New Roman" w:cs="Times New Roman"/>
                <w:color w:val="000000" w:themeColor="text1"/>
                <w:sz w:val="24"/>
                <w:szCs w:val="24"/>
                <w:lang w:val="en-US" w:eastAsia="ru-RU"/>
              </w:rPr>
              <w:t>by January.</w:t>
            </w:r>
          </w:p>
        </w:tc>
        <w:tc>
          <w:tcPr>
            <w:tcW w:w="2500" w:type="pct"/>
            <w:tcBorders>
              <w:top w:val="outset" w:sz="6" w:space="0" w:color="auto"/>
              <w:left w:val="outset" w:sz="6" w:space="0" w:color="auto"/>
              <w:bottom w:val="outset" w:sz="6" w:space="0" w:color="auto"/>
              <w:right w:val="outset" w:sz="6" w:space="0" w:color="auto"/>
            </w:tcBorders>
            <w:shd w:val="clear" w:color="auto" w:fill="FFFFFF"/>
            <w:hideMark/>
          </w:tcPr>
          <w:p w:rsidR="00983C7F" w:rsidRPr="002060F0" w:rsidRDefault="00983C7F" w:rsidP="00983C7F">
            <w:pPr>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Он сказал, что дом (уже) </w:t>
            </w:r>
            <w:r w:rsidRPr="002060F0">
              <w:rPr>
                <w:rFonts w:ascii="Times New Roman" w:eastAsia="Times New Roman" w:hAnsi="Times New Roman" w:cs="Times New Roman"/>
                <w:b/>
                <w:bCs/>
                <w:color w:val="000000" w:themeColor="text1"/>
                <w:sz w:val="24"/>
                <w:szCs w:val="24"/>
                <w:lang w:eastAsia="ru-RU"/>
              </w:rPr>
              <w:t>будет построен (построят)</w:t>
            </w:r>
            <w:r w:rsidRPr="002060F0">
              <w:rPr>
                <w:rFonts w:ascii="Times New Roman" w:eastAsia="Times New Roman" w:hAnsi="Times New Roman" w:cs="Times New Roman"/>
                <w:color w:val="000000" w:themeColor="text1"/>
                <w:sz w:val="24"/>
                <w:szCs w:val="24"/>
                <w:lang w:eastAsia="ru-RU"/>
              </w:rPr>
              <w:t> к январю.</w:t>
            </w:r>
          </w:p>
        </w:tc>
      </w:tr>
    </w:tbl>
    <w:p w:rsidR="00983C7F" w:rsidRPr="002060F0" w:rsidRDefault="00983C7F" w:rsidP="00983C7F">
      <w:pPr>
        <w:pStyle w:val="ad"/>
        <w:shd w:val="clear" w:color="auto" w:fill="FFFFFF"/>
        <w:spacing w:before="0" w:beforeAutospacing="0" w:after="0" w:afterAutospacing="0"/>
        <w:rPr>
          <w:color w:val="000000"/>
          <w:lang w:val="en-US"/>
        </w:rPr>
      </w:pPr>
      <w:r w:rsidRPr="002060F0">
        <w:rPr>
          <w:b/>
          <w:bCs/>
          <w:color w:val="000000"/>
          <w:lang w:val="en-US"/>
        </w:rPr>
        <w:t>6</w:t>
      </w:r>
      <w:r w:rsidRPr="002060F0">
        <w:rPr>
          <w:color w:val="000000"/>
          <w:lang w:val="en-US"/>
        </w:rPr>
        <w:t>.</w:t>
      </w:r>
      <w:r w:rsidRPr="002060F0">
        <w:rPr>
          <w:b/>
          <w:bCs/>
          <w:color w:val="000000"/>
        </w:rPr>
        <w:t>Первичное</w:t>
      </w:r>
      <w:r w:rsidRPr="002060F0">
        <w:rPr>
          <w:b/>
          <w:bCs/>
          <w:color w:val="000000"/>
          <w:lang w:val="en-US"/>
        </w:rPr>
        <w:t xml:space="preserve"> </w:t>
      </w:r>
      <w:r w:rsidRPr="002060F0">
        <w:rPr>
          <w:b/>
          <w:bCs/>
          <w:color w:val="000000"/>
        </w:rPr>
        <w:t>закрепление</w:t>
      </w:r>
      <w:r w:rsidRPr="002060F0">
        <w:rPr>
          <w:b/>
          <w:bCs/>
          <w:color w:val="000000"/>
          <w:lang w:val="en-US"/>
        </w:rPr>
        <w:t xml:space="preserve"> </w:t>
      </w:r>
      <w:r w:rsidRPr="002060F0">
        <w:rPr>
          <w:b/>
          <w:bCs/>
          <w:color w:val="000000"/>
        </w:rPr>
        <w:t>изученного</w:t>
      </w:r>
      <w:r w:rsidRPr="002060F0">
        <w:rPr>
          <w:b/>
          <w:bCs/>
          <w:color w:val="000000"/>
          <w:lang w:val="en-US"/>
        </w:rPr>
        <w:t xml:space="preserve"> </w:t>
      </w:r>
      <w:r w:rsidRPr="002060F0">
        <w:rPr>
          <w:b/>
          <w:bCs/>
          <w:color w:val="000000"/>
        </w:rPr>
        <w:t>материала</w:t>
      </w:r>
      <w:r w:rsidRPr="002060F0">
        <w:rPr>
          <w:b/>
          <w:bCs/>
          <w:color w:val="000000"/>
          <w:lang w:val="en-US"/>
        </w:rPr>
        <w:t>.</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Ex.2.Put in the correct form of the verb </w:t>
      </w:r>
      <w:r w:rsidRPr="002060F0">
        <w:rPr>
          <w:b/>
          <w:bCs/>
          <w:color w:val="000000"/>
          <w:lang w:val="en-US"/>
        </w:rPr>
        <w:t>to be</w:t>
      </w:r>
      <w:r w:rsidRPr="002060F0">
        <w:rPr>
          <w:color w:val="000000"/>
          <w:lang w:val="en-US"/>
        </w:rPr>
        <w:t>.</w:t>
      </w:r>
    </w:p>
    <w:p w:rsidR="00983C7F" w:rsidRPr="002060F0" w:rsidRDefault="00983C7F" w:rsidP="00983C7F">
      <w:pPr>
        <w:pStyle w:val="ad"/>
        <w:numPr>
          <w:ilvl w:val="0"/>
          <w:numId w:val="287"/>
        </w:numPr>
        <w:shd w:val="clear" w:color="auto" w:fill="FFFFFF"/>
        <w:spacing w:before="0" w:beforeAutospacing="0" w:after="0" w:afterAutospacing="0"/>
        <w:ind w:left="0"/>
        <w:rPr>
          <w:color w:val="000000"/>
          <w:lang w:val="en-US"/>
        </w:rPr>
      </w:pPr>
      <w:r w:rsidRPr="002060F0">
        <w:rPr>
          <w:color w:val="000000"/>
          <w:lang w:val="en-US"/>
        </w:rPr>
        <w:t>His birthday _____ celebrated last Sunday.</w:t>
      </w:r>
    </w:p>
    <w:p w:rsidR="00983C7F" w:rsidRPr="002060F0" w:rsidRDefault="00983C7F" w:rsidP="00983C7F">
      <w:pPr>
        <w:pStyle w:val="ad"/>
        <w:numPr>
          <w:ilvl w:val="0"/>
          <w:numId w:val="287"/>
        </w:numPr>
        <w:shd w:val="clear" w:color="auto" w:fill="FFFFFF"/>
        <w:spacing w:before="0" w:beforeAutospacing="0" w:after="0" w:afterAutospacing="0"/>
        <w:ind w:left="0"/>
        <w:rPr>
          <w:color w:val="000000"/>
          <w:lang w:val="en-US"/>
        </w:rPr>
      </w:pPr>
      <w:r w:rsidRPr="002060F0">
        <w:rPr>
          <w:color w:val="000000"/>
          <w:lang w:val="en-US"/>
        </w:rPr>
        <w:t>He _____________ invited to the party next week.</w:t>
      </w:r>
    </w:p>
    <w:p w:rsidR="00983C7F" w:rsidRPr="002060F0" w:rsidRDefault="00983C7F" w:rsidP="00983C7F">
      <w:pPr>
        <w:pStyle w:val="ad"/>
        <w:numPr>
          <w:ilvl w:val="0"/>
          <w:numId w:val="287"/>
        </w:numPr>
        <w:shd w:val="clear" w:color="auto" w:fill="FFFFFF"/>
        <w:spacing w:before="0" w:beforeAutospacing="0" w:after="0" w:afterAutospacing="0"/>
        <w:ind w:left="0"/>
        <w:rPr>
          <w:color w:val="000000"/>
        </w:rPr>
      </w:pPr>
      <w:r w:rsidRPr="002060F0">
        <w:rPr>
          <w:color w:val="000000"/>
        </w:rPr>
        <w:t>Mike ________bullied every day.</w:t>
      </w:r>
    </w:p>
    <w:p w:rsidR="00983C7F" w:rsidRPr="002060F0" w:rsidRDefault="00983C7F" w:rsidP="00983C7F">
      <w:pPr>
        <w:pStyle w:val="ad"/>
        <w:numPr>
          <w:ilvl w:val="0"/>
          <w:numId w:val="287"/>
        </w:numPr>
        <w:shd w:val="clear" w:color="auto" w:fill="FFFFFF"/>
        <w:spacing w:before="0" w:beforeAutospacing="0" w:after="0" w:afterAutospacing="0"/>
        <w:ind w:left="0"/>
        <w:rPr>
          <w:color w:val="000000"/>
        </w:rPr>
      </w:pPr>
      <w:r w:rsidRPr="002060F0">
        <w:rPr>
          <w:color w:val="000000"/>
        </w:rPr>
        <w:t>When _______mobile phone invented?</w:t>
      </w:r>
    </w:p>
    <w:p w:rsidR="00983C7F" w:rsidRPr="002060F0" w:rsidRDefault="00983C7F" w:rsidP="00983C7F">
      <w:pPr>
        <w:pStyle w:val="ad"/>
        <w:numPr>
          <w:ilvl w:val="0"/>
          <w:numId w:val="287"/>
        </w:numPr>
        <w:shd w:val="clear" w:color="auto" w:fill="FFFFFF"/>
        <w:spacing w:before="0" w:beforeAutospacing="0" w:after="0" w:afterAutospacing="0"/>
        <w:ind w:left="0"/>
        <w:rPr>
          <w:color w:val="000000"/>
        </w:rPr>
      </w:pPr>
      <w:r w:rsidRPr="002060F0">
        <w:rPr>
          <w:color w:val="000000"/>
        </w:rPr>
        <w:t>This programme __________ used now.</w:t>
      </w:r>
    </w:p>
    <w:p w:rsidR="00983C7F" w:rsidRPr="002060F0" w:rsidRDefault="00983C7F" w:rsidP="00983C7F">
      <w:pPr>
        <w:pStyle w:val="ad"/>
        <w:numPr>
          <w:ilvl w:val="0"/>
          <w:numId w:val="287"/>
        </w:numPr>
        <w:shd w:val="clear" w:color="auto" w:fill="FFFFFF"/>
        <w:spacing w:before="0" w:beforeAutospacing="0" w:after="0" w:afterAutospacing="0"/>
        <w:ind w:left="0"/>
        <w:rPr>
          <w:color w:val="000000"/>
          <w:lang w:val="en-US"/>
        </w:rPr>
      </w:pPr>
      <w:r w:rsidRPr="002060F0">
        <w:rPr>
          <w:color w:val="000000"/>
          <w:lang w:val="en-US"/>
        </w:rPr>
        <w:t>All the windows must ________opened during the breaks.</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Ex.3. Put the verbs in brackets in the Passive Voice.</w:t>
      </w:r>
    </w:p>
    <w:p w:rsidR="00983C7F" w:rsidRPr="002060F0" w:rsidRDefault="00983C7F" w:rsidP="00983C7F">
      <w:pPr>
        <w:pStyle w:val="ad"/>
        <w:numPr>
          <w:ilvl w:val="0"/>
          <w:numId w:val="288"/>
        </w:numPr>
        <w:shd w:val="clear" w:color="auto" w:fill="FFFFFF"/>
        <w:spacing w:before="0" w:beforeAutospacing="0" w:after="0" w:afterAutospacing="0"/>
        <w:ind w:left="0"/>
        <w:rPr>
          <w:color w:val="000000"/>
        </w:rPr>
      </w:pPr>
      <w:r w:rsidRPr="002060F0">
        <w:rPr>
          <w:color w:val="000000"/>
          <w:lang w:val="en-US"/>
        </w:rPr>
        <w:t xml:space="preserve">Millions of books __________ in Russia every year. </w:t>
      </w:r>
      <w:r w:rsidRPr="002060F0">
        <w:rPr>
          <w:color w:val="000000"/>
        </w:rPr>
        <w:t>(publish)</w:t>
      </w:r>
    </w:p>
    <w:p w:rsidR="00983C7F" w:rsidRPr="002060F0" w:rsidRDefault="00983C7F" w:rsidP="00983C7F">
      <w:pPr>
        <w:pStyle w:val="ad"/>
        <w:numPr>
          <w:ilvl w:val="0"/>
          <w:numId w:val="288"/>
        </w:numPr>
        <w:shd w:val="clear" w:color="auto" w:fill="FFFFFF"/>
        <w:spacing w:before="0" w:beforeAutospacing="0" w:after="0" w:afterAutospacing="0"/>
        <w:ind w:left="0"/>
        <w:rPr>
          <w:color w:val="000000"/>
        </w:rPr>
      </w:pPr>
      <w:r w:rsidRPr="002060F0">
        <w:rPr>
          <w:color w:val="000000"/>
          <w:lang w:val="en-US"/>
        </w:rPr>
        <w:t xml:space="preserve">The country _________by people of different nationalities. </w:t>
      </w:r>
      <w:r w:rsidRPr="002060F0">
        <w:rPr>
          <w:color w:val="000000"/>
        </w:rPr>
        <w:t>(populate)</w:t>
      </w:r>
    </w:p>
    <w:p w:rsidR="00983C7F" w:rsidRPr="002060F0" w:rsidRDefault="00983C7F" w:rsidP="00983C7F">
      <w:pPr>
        <w:pStyle w:val="ad"/>
        <w:numPr>
          <w:ilvl w:val="0"/>
          <w:numId w:val="288"/>
        </w:numPr>
        <w:shd w:val="clear" w:color="auto" w:fill="FFFFFF"/>
        <w:spacing w:before="0" w:beforeAutospacing="0" w:after="0" w:afterAutospacing="0"/>
        <w:ind w:left="0"/>
        <w:rPr>
          <w:color w:val="000000"/>
        </w:rPr>
      </w:pPr>
      <w:r w:rsidRPr="002060F0">
        <w:rPr>
          <w:color w:val="000000"/>
          <w:lang w:val="en-US"/>
        </w:rPr>
        <w:t xml:space="preserve">The coffee _______ just ___________ by my granny. </w:t>
      </w:r>
      <w:r w:rsidRPr="002060F0">
        <w:rPr>
          <w:color w:val="000000"/>
        </w:rPr>
        <w:t>(make)</w:t>
      </w:r>
    </w:p>
    <w:p w:rsidR="00983C7F" w:rsidRPr="002060F0" w:rsidRDefault="00983C7F" w:rsidP="00983C7F">
      <w:pPr>
        <w:pStyle w:val="ad"/>
        <w:numPr>
          <w:ilvl w:val="0"/>
          <w:numId w:val="288"/>
        </w:numPr>
        <w:shd w:val="clear" w:color="auto" w:fill="FFFFFF"/>
        <w:spacing w:before="0" w:beforeAutospacing="0" w:after="0" w:afterAutospacing="0"/>
        <w:ind w:left="0"/>
        <w:rPr>
          <w:color w:val="000000"/>
        </w:rPr>
      </w:pPr>
      <w:r w:rsidRPr="002060F0">
        <w:rPr>
          <w:color w:val="000000"/>
          <w:lang w:val="en-US"/>
        </w:rPr>
        <w:t xml:space="preserve">The telephone ____________ by Alexander Bell. </w:t>
      </w:r>
      <w:r w:rsidRPr="002060F0">
        <w:rPr>
          <w:color w:val="000000"/>
        </w:rPr>
        <w:t>(invent)</w:t>
      </w:r>
    </w:p>
    <w:p w:rsidR="00983C7F" w:rsidRPr="002060F0" w:rsidRDefault="00983C7F" w:rsidP="00983C7F">
      <w:pPr>
        <w:pStyle w:val="ad"/>
        <w:numPr>
          <w:ilvl w:val="0"/>
          <w:numId w:val="288"/>
        </w:numPr>
        <w:shd w:val="clear" w:color="auto" w:fill="FFFFFF"/>
        <w:spacing w:before="0" w:beforeAutospacing="0" w:after="0" w:afterAutospacing="0"/>
        <w:ind w:left="0"/>
        <w:rPr>
          <w:color w:val="000000"/>
        </w:rPr>
      </w:pPr>
      <w:r w:rsidRPr="002060F0">
        <w:rPr>
          <w:color w:val="000000"/>
          <w:lang w:val="en-US"/>
        </w:rPr>
        <w:t xml:space="preserve">I ______ already _____________a ton of American snacks. </w:t>
      </w:r>
      <w:r w:rsidRPr="002060F0">
        <w:rPr>
          <w:color w:val="000000"/>
        </w:rPr>
        <w:t>( feed)</w:t>
      </w:r>
    </w:p>
    <w:p w:rsidR="00983C7F" w:rsidRPr="002060F0" w:rsidRDefault="00983C7F" w:rsidP="00983C7F">
      <w:pPr>
        <w:pStyle w:val="ad"/>
        <w:numPr>
          <w:ilvl w:val="0"/>
          <w:numId w:val="288"/>
        </w:numPr>
        <w:shd w:val="clear" w:color="auto" w:fill="FFFFFF"/>
        <w:spacing w:before="0" w:beforeAutospacing="0" w:after="0" w:afterAutospacing="0"/>
        <w:ind w:left="0"/>
        <w:rPr>
          <w:color w:val="000000"/>
          <w:lang w:val="en-US"/>
        </w:rPr>
      </w:pPr>
      <w:r w:rsidRPr="002060F0">
        <w:rPr>
          <w:color w:val="000000"/>
          <w:lang w:val="en-US"/>
        </w:rPr>
        <w:t>Next month she ________ 3,000 roubles. ( pay )</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Ex.4. a) Make the sentences negative.</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b) Make questions .Start with the words in brackets.</w:t>
      </w:r>
    </w:p>
    <w:p w:rsidR="00983C7F" w:rsidRPr="002060F0" w:rsidRDefault="00983C7F" w:rsidP="00983C7F">
      <w:pPr>
        <w:pStyle w:val="ad"/>
        <w:numPr>
          <w:ilvl w:val="0"/>
          <w:numId w:val="289"/>
        </w:numPr>
        <w:shd w:val="clear" w:color="auto" w:fill="FFFFFF"/>
        <w:spacing w:before="0" w:beforeAutospacing="0" w:after="0" w:afterAutospacing="0"/>
        <w:ind w:left="0"/>
        <w:rPr>
          <w:color w:val="000000"/>
        </w:rPr>
      </w:pPr>
      <w:r w:rsidRPr="002060F0">
        <w:rPr>
          <w:color w:val="000000"/>
          <w:lang w:val="en-US"/>
        </w:rPr>
        <w:t xml:space="preserve">The flat will be cleaned tomorrow. </w:t>
      </w:r>
      <w:r w:rsidRPr="002060F0">
        <w:rPr>
          <w:color w:val="000000"/>
        </w:rPr>
        <w:t>(What?)</w:t>
      </w:r>
    </w:p>
    <w:p w:rsidR="00983C7F" w:rsidRPr="002060F0" w:rsidRDefault="00983C7F" w:rsidP="00983C7F">
      <w:pPr>
        <w:pStyle w:val="ad"/>
        <w:numPr>
          <w:ilvl w:val="0"/>
          <w:numId w:val="289"/>
        </w:numPr>
        <w:shd w:val="clear" w:color="auto" w:fill="FFFFFF"/>
        <w:spacing w:before="0" w:beforeAutospacing="0" w:after="0" w:afterAutospacing="0"/>
        <w:ind w:left="0"/>
        <w:rPr>
          <w:color w:val="000000"/>
          <w:lang w:val="en-US"/>
        </w:rPr>
      </w:pPr>
      <w:r w:rsidRPr="002060F0">
        <w:rPr>
          <w:color w:val="000000"/>
          <w:lang w:val="en-US"/>
        </w:rPr>
        <w:t>The robber has already been caught.(Has?)</w:t>
      </w:r>
    </w:p>
    <w:p w:rsidR="00983C7F" w:rsidRPr="002060F0" w:rsidRDefault="00983C7F" w:rsidP="00983C7F">
      <w:pPr>
        <w:pStyle w:val="ad"/>
        <w:numPr>
          <w:ilvl w:val="0"/>
          <w:numId w:val="289"/>
        </w:numPr>
        <w:shd w:val="clear" w:color="auto" w:fill="FFFFFF"/>
        <w:spacing w:before="0" w:beforeAutospacing="0" w:after="0" w:afterAutospacing="0"/>
        <w:ind w:left="0"/>
        <w:rPr>
          <w:color w:val="000000"/>
        </w:rPr>
      </w:pPr>
      <w:r w:rsidRPr="002060F0">
        <w:rPr>
          <w:color w:val="000000"/>
          <w:lang w:val="en-US"/>
        </w:rPr>
        <w:t xml:space="preserve">Christmas tree was decorated on 20 December. </w:t>
      </w:r>
      <w:r w:rsidRPr="002060F0">
        <w:rPr>
          <w:color w:val="000000"/>
        </w:rPr>
        <w:t>(When?)</w:t>
      </w:r>
    </w:p>
    <w:p w:rsidR="00983C7F" w:rsidRPr="002060F0" w:rsidRDefault="00983C7F" w:rsidP="00983C7F">
      <w:pPr>
        <w:pStyle w:val="ad"/>
        <w:numPr>
          <w:ilvl w:val="0"/>
          <w:numId w:val="289"/>
        </w:numPr>
        <w:shd w:val="clear" w:color="auto" w:fill="FFFFFF"/>
        <w:spacing w:before="0" w:beforeAutospacing="0" w:after="0" w:afterAutospacing="0"/>
        <w:ind w:left="0"/>
        <w:rPr>
          <w:color w:val="000000"/>
        </w:rPr>
      </w:pPr>
      <w:r w:rsidRPr="002060F0">
        <w:rPr>
          <w:color w:val="000000"/>
          <w:lang w:val="en-US"/>
        </w:rPr>
        <w:t xml:space="preserve">The film was shown on TV. </w:t>
      </w:r>
      <w:r w:rsidRPr="002060F0">
        <w:rPr>
          <w:color w:val="000000"/>
        </w:rPr>
        <w:t>(What?)</w:t>
      </w:r>
    </w:p>
    <w:p w:rsidR="00983C7F" w:rsidRPr="002060F0" w:rsidRDefault="00983C7F" w:rsidP="00983C7F">
      <w:pPr>
        <w:pStyle w:val="ad"/>
        <w:numPr>
          <w:ilvl w:val="0"/>
          <w:numId w:val="289"/>
        </w:numPr>
        <w:shd w:val="clear" w:color="auto" w:fill="FFFFFF"/>
        <w:spacing w:before="0" w:beforeAutospacing="0" w:after="0" w:afterAutospacing="0"/>
        <w:ind w:left="0"/>
        <w:rPr>
          <w:color w:val="000000"/>
        </w:rPr>
      </w:pPr>
      <w:r w:rsidRPr="002060F0">
        <w:rPr>
          <w:color w:val="000000"/>
          <w:lang w:val="en-US"/>
        </w:rPr>
        <w:t xml:space="preserve">The book will be published in two years. </w:t>
      </w:r>
      <w:r w:rsidRPr="002060F0">
        <w:rPr>
          <w:color w:val="000000"/>
        </w:rPr>
        <w:t>(When?)</w:t>
      </w:r>
    </w:p>
    <w:p w:rsidR="00983C7F" w:rsidRPr="002060F0" w:rsidRDefault="00983C7F" w:rsidP="00983C7F">
      <w:pPr>
        <w:pStyle w:val="ad"/>
        <w:numPr>
          <w:ilvl w:val="0"/>
          <w:numId w:val="289"/>
        </w:numPr>
        <w:shd w:val="clear" w:color="auto" w:fill="FFFFFF"/>
        <w:spacing w:before="0" w:beforeAutospacing="0" w:after="0" w:afterAutospacing="0"/>
        <w:ind w:left="0"/>
        <w:rPr>
          <w:color w:val="000000"/>
          <w:lang w:val="en-US"/>
        </w:rPr>
      </w:pPr>
      <w:r w:rsidRPr="002060F0">
        <w:rPr>
          <w:color w:val="000000"/>
          <w:lang w:val="en-US"/>
        </w:rPr>
        <w:t>Five letters have already been receive .(How many?)</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br/>
      </w:r>
    </w:p>
    <w:p w:rsidR="00983C7F" w:rsidRPr="002060F0" w:rsidRDefault="00983C7F" w:rsidP="00983C7F">
      <w:pPr>
        <w:pStyle w:val="ad"/>
        <w:numPr>
          <w:ilvl w:val="0"/>
          <w:numId w:val="290"/>
        </w:numPr>
        <w:shd w:val="clear" w:color="auto" w:fill="FFFFFF"/>
        <w:spacing w:before="0" w:beforeAutospacing="0" w:after="0" w:afterAutospacing="0"/>
        <w:ind w:left="0"/>
        <w:rPr>
          <w:color w:val="000000"/>
        </w:rPr>
      </w:pPr>
      <w:r w:rsidRPr="002060F0">
        <w:rPr>
          <w:b/>
          <w:bCs/>
          <w:color w:val="000000"/>
        </w:rPr>
        <w:t>Контроль и самопроверка знаний.</w:t>
      </w:r>
    </w:p>
    <w:p w:rsidR="00983C7F" w:rsidRPr="002060F0" w:rsidRDefault="00983C7F" w:rsidP="00983C7F">
      <w:pPr>
        <w:pStyle w:val="ad"/>
        <w:shd w:val="clear" w:color="auto" w:fill="FFFFFF"/>
        <w:spacing w:before="0" w:beforeAutospacing="0" w:after="0" w:afterAutospacing="0"/>
        <w:rPr>
          <w:color w:val="000000"/>
          <w:lang w:val="en-US"/>
        </w:rPr>
      </w:pPr>
      <w:r w:rsidRPr="002060F0">
        <w:rPr>
          <w:b/>
          <w:bCs/>
          <w:color w:val="000000"/>
        </w:rPr>
        <w:t>Учитель</w:t>
      </w:r>
      <w:r w:rsidRPr="002060F0">
        <w:rPr>
          <w:color w:val="000000"/>
          <w:lang w:val="en-US"/>
        </w:rPr>
        <w:t>:Now test yourself! Put the verbs in brackets in the appropriate form of Passive or Active Voice.</w:t>
      </w:r>
    </w:p>
    <w:p w:rsidR="00983C7F" w:rsidRPr="002060F0" w:rsidRDefault="00983C7F" w:rsidP="00983C7F">
      <w:pPr>
        <w:pStyle w:val="ad"/>
        <w:numPr>
          <w:ilvl w:val="0"/>
          <w:numId w:val="291"/>
        </w:numPr>
        <w:shd w:val="clear" w:color="auto" w:fill="FFFFFF"/>
        <w:spacing w:before="0" w:beforeAutospacing="0" w:after="0" w:afterAutospacing="0"/>
        <w:ind w:left="0"/>
        <w:rPr>
          <w:color w:val="000000"/>
        </w:rPr>
      </w:pPr>
      <w:r w:rsidRPr="002060F0">
        <w:rPr>
          <w:color w:val="000000"/>
          <w:lang w:val="en-US"/>
        </w:rPr>
        <w:t xml:space="preserve">They ______ the window last week. </w:t>
      </w:r>
      <w:r w:rsidRPr="002060F0">
        <w:rPr>
          <w:color w:val="000000"/>
        </w:rPr>
        <w:t>(to break )</w:t>
      </w:r>
    </w:p>
    <w:p w:rsidR="00983C7F" w:rsidRPr="002060F0" w:rsidRDefault="00983C7F" w:rsidP="00983C7F">
      <w:pPr>
        <w:pStyle w:val="ad"/>
        <w:numPr>
          <w:ilvl w:val="0"/>
          <w:numId w:val="291"/>
        </w:numPr>
        <w:shd w:val="clear" w:color="auto" w:fill="FFFFFF"/>
        <w:spacing w:before="0" w:beforeAutospacing="0" w:after="0" w:afterAutospacing="0"/>
        <w:ind w:left="0"/>
        <w:rPr>
          <w:color w:val="000000"/>
          <w:lang w:val="en-US"/>
        </w:rPr>
      </w:pPr>
      <w:r w:rsidRPr="002060F0">
        <w:rPr>
          <w:color w:val="000000"/>
          <w:lang w:val="en-US"/>
        </w:rPr>
        <w:t>The window _________ last week. (to break )</w:t>
      </w:r>
    </w:p>
    <w:p w:rsidR="00983C7F" w:rsidRPr="002060F0" w:rsidRDefault="00983C7F" w:rsidP="00983C7F">
      <w:pPr>
        <w:pStyle w:val="ad"/>
        <w:numPr>
          <w:ilvl w:val="0"/>
          <w:numId w:val="291"/>
        </w:numPr>
        <w:shd w:val="clear" w:color="auto" w:fill="FFFFFF"/>
        <w:spacing w:before="0" w:beforeAutospacing="0" w:after="0" w:afterAutospacing="0"/>
        <w:ind w:left="0"/>
        <w:rPr>
          <w:color w:val="000000"/>
        </w:rPr>
      </w:pPr>
      <w:r w:rsidRPr="002060F0">
        <w:rPr>
          <w:color w:val="000000"/>
          <w:lang w:val="en-US"/>
        </w:rPr>
        <w:t xml:space="preserve">By the middle of autumn we _______ all the trees. </w:t>
      </w:r>
      <w:r w:rsidRPr="002060F0">
        <w:rPr>
          <w:color w:val="000000"/>
        </w:rPr>
        <w:t>(to plant )</w:t>
      </w:r>
    </w:p>
    <w:p w:rsidR="00983C7F" w:rsidRPr="002060F0" w:rsidRDefault="00983C7F" w:rsidP="00983C7F">
      <w:pPr>
        <w:pStyle w:val="ad"/>
        <w:numPr>
          <w:ilvl w:val="0"/>
          <w:numId w:val="291"/>
        </w:numPr>
        <w:shd w:val="clear" w:color="auto" w:fill="FFFFFF"/>
        <w:spacing w:before="0" w:beforeAutospacing="0" w:after="0" w:afterAutospacing="0"/>
        <w:ind w:left="0"/>
        <w:rPr>
          <w:color w:val="000000"/>
        </w:rPr>
      </w:pPr>
      <w:r w:rsidRPr="002060F0">
        <w:rPr>
          <w:color w:val="000000"/>
          <w:lang w:val="en-US"/>
        </w:rPr>
        <w:t xml:space="preserve">All the trees ___________ by the middle of autumn. </w:t>
      </w:r>
      <w:r w:rsidRPr="002060F0">
        <w:rPr>
          <w:color w:val="000000"/>
        </w:rPr>
        <w:t>( to plant )</w:t>
      </w:r>
    </w:p>
    <w:p w:rsidR="00983C7F" w:rsidRPr="002060F0" w:rsidRDefault="00983C7F" w:rsidP="00983C7F">
      <w:pPr>
        <w:pStyle w:val="ad"/>
        <w:numPr>
          <w:ilvl w:val="0"/>
          <w:numId w:val="291"/>
        </w:numPr>
        <w:shd w:val="clear" w:color="auto" w:fill="FFFFFF"/>
        <w:spacing w:before="0" w:beforeAutospacing="0" w:after="0" w:afterAutospacing="0"/>
        <w:ind w:left="0"/>
        <w:rPr>
          <w:color w:val="000000"/>
        </w:rPr>
      </w:pPr>
      <w:r w:rsidRPr="002060F0">
        <w:rPr>
          <w:color w:val="000000"/>
          <w:lang w:val="en-US"/>
        </w:rPr>
        <w:t xml:space="preserve">They ________ a new film on TV next week. </w:t>
      </w:r>
      <w:r w:rsidRPr="002060F0">
        <w:rPr>
          <w:color w:val="000000"/>
        </w:rPr>
        <w:t>( to show )</w:t>
      </w:r>
    </w:p>
    <w:p w:rsidR="00983C7F" w:rsidRPr="002060F0" w:rsidRDefault="00983C7F" w:rsidP="00983C7F">
      <w:pPr>
        <w:pStyle w:val="ad"/>
        <w:numPr>
          <w:ilvl w:val="0"/>
          <w:numId w:val="291"/>
        </w:numPr>
        <w:shd w:val="clear" w:color="auto" w:fill="FFFFFF"/>
        <w:spacing w:before="0" w:beforeAutospacing="0" w:after="0" w:afterAutospacing="0"/>
        <w:ind w:left="0"/>
        <w:rPr>
          <w:color w:val="000000"/>
        </w:rPr>
      </w:pPr>
      <w:r w:rsidRPr="002060F0">
        <w:rPr>
          <w:color w:val="000000"/>
          <w:lang w:val="en-US"/>
        </w:rPr>
        <w:t xml:space="preserve">A new film ___________ on TV next week. </w:t>
      </w:r>
      <w:r w:rsidRPr="002060F0">
        <w:rPr>
          <w:color w:val="000000"/>
        </w:rPr>
        <w:t>( to show )</w:t>
      </w:r>
    </w:p>
    <w:p w:rsidR="00983C7F" w:rsidRPr="002060F0" w:rsidRDefault="00983C7F" w:rsidP="00983C7F">
      <w:pPr>
        <w:pStyle w:val="ad"/>
        <w:numPr>
          <w:ilvl w:val="0"/>
          <w:numId w:val="291"/>
        </w:numPr>
        <w:shd w:val="clear" w:color="auto" w:fill="FFFFFF"/>
        <w:spacing w:before="0" w:beforeAutospacing="0" w:after="0" w:afterAutospacing="0"/>
        <w:ind w:left="0"/>
        <w:rPr>
          <w:color w:val="000000"/>
        </w:rPr>
      </w:pPr>
      <w:r w:rsidRPr="002060F0">
        <w:rPr>
          <w:color w:val="000000"/>
          <w:lang w:val="en-US"/>
        </w:rPr>
        <w:t>Livingstone _________Central Africa in the 19</w:t>
      </w:r>
      <w:r w:rsidRPr="002060F0">
        <w:rPr>
          <w:color w:val="000000"/>
          <w:vertAlign w:val="superscript"/>
          <w:lang w:val="en-US"/>
        </w:rPr>
        <w:t>th</w:t>
      </w:r>
      <w:r w:rsidRPr="002060F0">
        <w:rPr>
          <w:color w:val="000000"/>
          <w:lang w:val="en-US"/>
        </w:rPr>
        <w:t xml:space="preserve"> century. </w:t>
      </w:r>
      <w:r w:rsidRPr="002060F0">
        <w:rPr>
          <w:color w:val="000000"/>
        </w:rPr>
        <w:t>( to explore)</w:t>
      </w:r>
    </w:p>
    <w:p w:rsidR="00983C7F" w:rsidRPr="002060F0" w:rsidRDefault="00983C7F" w:rsidP="00983C7F">
      <w:pPr>
        <w:pStyle w:val="ad"/>
        <w:numPr>
          <w:ilvl w:val="0"/>
          <w:numId w:val="291"/>
        </w:numPr>
        <w:shd w:val="clear" w:color="auto" w:fill="FFFFFF"/>
        <w:spacing w:before="0" w:beforeAutospacing="0" w:after="0" w:afterAutospacing="0"/>
        <w:ind w:left="0"/>
        <w:rPr>
          <w:color w:val="000000"/>
        </w:rPr>
      </w:pPr>
      <w:r w:rsidRPr="002060F0">
        <w:rPr>
          <w:color w:val="000000"/>
          <w:lang w:val="en-US"/>
        </w:rPr>
        <w:t>Central Africa ______ in the 19</w:t>
      </w:r>
      <w:r w:rsidRPr="002060F0">
        <w:rPr>
          <w:color w:val="000000"/>
          <w:vertAlign w:val="superscript"/>
          <w:lang w:val="en-US"/>
        </w:rPr>
        <w:t>th</w:t>
      </w:r>
      <w:r w:rsidRPr="002060F0">
        <w:rPr>
          <w:color w:val="000000"/>
          <w:lang w:val="en-US"/>
        </w:rPr>
        <w:t xml:space="preserve"> century by Livingstone. </w:t>
      </w:r>
      <w:r w:rsidRPr="002060F0">
        <w:rPr>
          <w:color w:val="000000"/>
        </w:rPr>
        <w:t>( to explore)</w:t>
      </w:r>
    </w:p>
    <w:p w:rsidR="00983C7F" w:rsidRPr="002060F0" w:rsidRDefault="00983C7F" w:rsidP="00983C7F">
      <w:pPr>
        <w:pStyle w:val="ad"/>
        <w:numPr>
          <w:ilvl w:val="0"/>
          <w:numId w:val="291"/>
        </w:numPr>
        <w:shd w:val="clear" w:color="auto" w:fill="FFFFFF"/>
        <w:spacing w:before="0" w:beforeAutospacing="0" w:after="0" w:afterAutospacing="0"/>
        <w:ind w:left="0"/>
        <w:rPr>
          <w:color w:val="000000"/>
          <w:lang w:val="en-US"/>
        </w:rPr>
      </w:pPr>
      <w:r w:rsidRPr="002060F0">
        <w:rPr>
          <w:color w:val="000000"/>
          <w:lang w:val="en-US"/>
        </w:rPr>
        <w:t>They ____ already ______ the novel by A.Solzhenitsyn. (to discuss )</w:t>
      </w:r>
    </w:p>
    <w:p w:rsidR="00983C7F" w:rsidRPr="002060F0" w:rsidRDefault="00983C7F" w:rsidP="00983C7F">
      <w:pPr>
        <w:pStyle w:val="ad"/>
        <w:numPr>
          <w:ilvl w:val="0"/>
          <w:numId w:val="291"/>
        </w:numPr>
        <w:shd w:val="clear" w:color="auto" w:fill="FFFFFF"/>
        <w:spacing w:before="0" w:beforeAutospacing="0" w:after="0" w:afterAutospacing="0"/>
        <w:ind w:left="0"/>
        <w:rPr>
          <w:color w:val="000000"/>
        </w:rPr>
      </w:pPr>
      <w:r w:rsidRPr="002060F0">
        <w:rPr>
          <w:color w:val="000000"/>
          <w:lang w:val="en-US"/>
        </w:rPr>
        <w:t xml:space="preserve">The novel by A.Solzhenitsyn _______ at the lesson. </w:t>
      </w:r>
      <w:r w:rsidRPr="002060F0">
        <w:rPr>
          <w:color w:val="000000"/>
        </w:rPr>
        <w:t>(to discuss )</w:t>
      </w:r>
    </w:p>
    <w:p w:rsidR="00983C7F" w:rsidRPr="002060F0" w:rsidRDefault="00983C7F" w:rsidP="00983C7F">
      <w:pPr>
        <w:pStyle w:val="ad"/>
        <w:shd w:val="clear" w:color="auto" w:fill="FFFFFF"/>
        <w:spacing w:before="0" w:beforeAutospacing="0" w:after="0" w:afterAutospacing="0"/>
        <w:rPr>
          <w:color w:val="000000"/>
        </w:rPr>
      </w:pPr>
      <w:r w:rsidRPr="002060F0">
        <w:rPr>
          <w:color w:val="000000"/>
        </w:rPr>
        <w:br/>
      </w:r>
    </w:p>
    <w:p w:rsidR="00983C7F" w:rsidRPr="002060F0" w:rsidRDefault="00983C7F" w:rsidP="00983C7F">
      <w:pPr>
        <w:pStyle w:val="ad"/>
        <w:shd w:val="clear" w:color="auto" w:fill="FFFFFF"/>
        <w:spacing w:before="0" w:beforeAutospacing="0" w:after="0" w:afterAutospacing="0"/>
        <w:rPr>
          <w:color w:val="000000"/>
        </w:rPr>
      </w:pPr>
      <w:r w:rsidRPr="002060F0">
        <w:rPr>
          <w:b/>
          <w:bCs/>
          <w:color w:val="000000"/>
        </w:rPr>
        <w:t xml:space="preserve">8.Информация о домашнем задании. </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Now, comrades it’s high time to write down your homework. You are to read and translate the text. Find out sentences with the Passive Voice. Define the tense of passive constructions.</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br/>
      </w:r>
    </w:p>
    <w:p w:rsidR="00983C7F" w:rsidRPr="002060F0" w:rsidRDefault="00983C7F" w:rsidP="00983C7F">
      <w:pPr>
        <w:pStyle w:val="ad"/>
        <w:shd w:val="clear" w:color="auto" w:fill="FFFFFF"/>
        <w:spacing w:before="0" w:beforeAutospacing="0" w:after="0" w:afterAutospacing="0"/>
        <w:rPr>
          <w:color w:val="000000"/>
        </w:rPr>
      </w:pPr>
      <w:r w:rsidRPr="002060F0">
        <w:rPr>
          <w:b/>
          <w:bCs/>
          <w:color w:val="000000"/>
        </w:rPr>
        <w:t>9.Подведение итогов урока. Рефлексия достижения цели.</w:t>
      </w:r>
    </w:p>
    <w:p w:rsidR="00983C7F" w:rsidRPr="002060F0" w:rsidRDefault="00983C7F" w:rsidP="00983C7F">
      <w:pPr>
        <w:pStyle w:val="ad"/>
        <w:shd w:val="clear" w:color="auto" w:fill="FFFFFF"/>
        <w:spacing w:before="0" w:beforeAutospacing="0" w:after="0" w:afterAutospacing="0"/>
        <w:rPr>
          <w:color w:val="000000"/>
          <w:lang w:val="en-US"/>
        </w:rPr>
      </w:pPr>
      <w:r w:rsidRPr="002060F0">
        <w:rPr>
          <w:color w:val="000000"/>
          <w:lang w:val="en-US"/>
        </w:rPr>
        <w:t>Let’s come to the conclusion. What new information have you learnt at the lesson? Was it difficult for you to do all the tasks? Our lesson is over. I wish you good luck and good-bye!</w:t>
      </w:r>
    </w:p>
    <w:p w:rsidR="00983C7F" w:rsidRPr="002060F0" w:rsidRDefault="00983C7F" w:rsidP="00983C7F">
      <w:pPr>
        <w:spacing w:after="12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Pr="002060F0">
        <w:rPr>
          <w:rFonts w:ascii="Times New Roman" w:eastAsia="Times New Roman" w:hAnsi="Times New Roman" w:cs="Times New Roman"/>
          <w:sz w:val="24"/>
          <w:szCs w:val="24"/>
          <w:lang w:val="en-US" w:eastAsia="ru-RU"/>
        </w:rPr>
        <w:t>:</w:t>
      </w:r>
    </w:p>
    <w:p w:rsidR="00983C7F" w:rsidRPr="002060F0" w:rsidRDefault="00983C7F" w:rsidP="00983C7F">
      <w:pPr>
        <w:spacing w:after="200" w:line="240" w:lineRule="auto"/>
        <w:rPr>
          <w:rStyle w:val="af1"/>
          <w:rFonts w:ascii="Times New Roman" w:hAnsi="Times New Roman" w:cs="Times New Roman"/>
          <w:color w:val="000000" w:themeColor="text1"/>
          <w:sz w:val="24"/>
          <w:szCs w:val="24"/>
          <w:shd w:val="clear" w:color="auto" w:fill="FFFFFF"/>
        </w:rPr>
      </w:pPr>
      <w:r w:rsidRPr="002060F0">
        <w:rPr>
          <w:rFonts w:ascii="Times New Roman" w:hAnsi="Times New Roman" w:cs="Times New Roman"/>
          <w:color w:val="000000" w:themeColor="text1"/>
          <w:sz w:val="24"/>
          <w:szCs w:val="24"/>
          <w:shd w:val="clear" w:color="auto" w:fill="FFFFFF"/>
          <w:lang w:val="en-US"/>
        </w:rPr>
        <w:t>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Winter. Sports</w:t>
      </w:r>
      <w:r w:rsidRPr="002060F0">
        <w:rPr>
          <w:rFonts w:ascii="Times New Roman" w:hAnsi="Times New Roman" w:cs="Times New Roman"/>
          <w:color w:val="000000" w:themeColor="text1"/>
          <w:sz w:val="24"/>
          <w:szCs w:val="24"/>
          <w:shd w:val="clear" w:color="auto" w:fill="FFFFFF"/>
        </w:rPr>
        <w:t>. Учебник для переводчиков. Английский язык / А.А. Галкин и др. - М.: Р.Валент,</w:t>
      </w:r>
      <w:r w:rsidRPr="002060F0">
        <w:rPr>
          <w:rFonts w:ascii="Times New Roman" w:hAnsi="Times New Roman" w:cs="Times New Roman"/>
          <w:color w:val="000000" w:themeColor="text1"/>
          <w:sz w:val="24"/>
          <w:szCs w:val="24"/>
          <w:shd w:val="clear" w:color="auto" w:fill="FFFFFF"/>
          <w:lang w:val="en-US"/>
        </w:rPr>
        <w:t> </w:t>
      </w:r>
      <w:r w:rsidRPr="002060F0">
        <w:rPr>
          <w:rStyle w:val="af1"/>
          <w:rFonts w:ascii="Times New Roman" w:hAnsi="Times New Roman" w:cs="Times New Roman"/>
          <w:color w:val="000000" w:themeColor="text1"/>
          <w:sz w:val="24"/>
          <w:szCs w:val="24"/>
          <w:shd w:val="clear" w:color="auto" w:fill="FFFFFF"/>
        </w:rPr>
        <w:t>2018</w:t>
      </w:r>
    </w:p>
    <w:p w:rsidR="00C814CA" w:rsidRPr="002060F0" w:rsidRDefault="00C814CA" w:rsidP="00983C7F">
      <w:pPr>
        <w:spacing w:after="200" w:line="240" w:lineRule="auto"/>
        <w:rPr>
          <w:rStyle w:val="af1"/>
          <w:rFonts w:ascii="Times New Roman" w:hAnsi="Times New Roman" w:cs="Times New Roman"/>
          <w:color w:val="000000" w:themeColor="text1"/>
          <w:sz w:val="24"/>
          <w:szCs w:val="24"/>
          <w:shd w:val="clear" w:color="auto" w:fill="FFFFFF"/>
        </w:rPr>
      </w:pPr>
    </w:p>
    <w:p w:rsidR="00C814CA" w:rsidRPr="002060F0" w:rsidRDefault="00C814CA" w:rsidP="00983C7F">
      <w:pPr>
        <w:spacing w:after="200" w:line="240" w:lineRule="auto"/>
        <w:rPr>
          <w:rFonts w:ascii="Times New Roman" w:hAnsi="Times New Roman" w:cs="Times New Roman"/>
          <w:b/>
          <w:sz w:val="24"/>
          <w:szCs w:val="24"/>
        </w:rPr>
      </w:pPr>
      <w:r w:rsidRPr="002060F0">
        <w:rPr>
          <w:rFonts w:ascii="Times New Roman" w:hAnsi="Times New Roman" w:cs="Times New Roman"/>
          <w:b/>
          <w:sz w:val="24"/>
          <w:szCs w:val="24"/>
        </w:rPr>
        <w:t xml:space="preserve">                                                               Практическое занятие№ 65</w:t>
      </w:r>
    </w:p>
    <w:p w:rsidR="00515EB3" w:rsidRPr="002060F0" w:rsidRDefault="00515EB3" w:rsidP="00983C7F">
      <w:pPr>
        <w:spacing w:after="200" w:line="240" w:lineRule="auto"/>
        <w:rPr>
          <w:rFonts w:ascii="Times New Roman" w:hAnsi="Times New Roman" w:cs="Times New Roman"/>
          <w:b/>
          <w:sz w:val="24"/>
          <w:szCs w:val="24"/>
        </w:rPr>
      </w:pPr>
    </w:p>
    <w:p w:rsidR="00983C7F" w:rsidRPr="002060F0" w:rsidRDefault="00515EB3" w:rsidP="00983C7F">
      <w:pPr>
        <w:spacing w:after="200" w:line="240" w:lineRule="auto"/>
        <w:rPr>
          <w:rFonts w:ascii="Times New Roman" w:hAnsi="Times New Roman" w:cs="Times New Roman"/>
          <w:b/>
          <w:sz w:val="24"/>
          <w:szCs w:val="24"/>
        </w:rPr>
      </w:pPr>
      <w:r w:rsidRPr="002060F0">
        <w:rPr>
          <w:rFonts w:ascii="Times New Roman" w:hAnsi="Times New Roman" w:cs="Times New Roman"/>
          <w:b/>
          <w:sz w:val="24"/>
          <w:szCs w:val="24"/>
        </w:rPr>
        <w:t>Тема:</w:t>
      </w:r>
      <w:r w:rsidRPr="002060F0">
        <w:rPr>
          <w:rFonts w:ascii="Times New Roman" w:hAnsi="Times New Roman" w:cs="Times New Roman"/>
          <w:color w:val="000000" w:themeColor="text1"/>
          <w:sz w:val="24"/>
          <w:szCs w:val="24"/>
        </w:rPr>
        <w:t xml:space="preserve"> Перевод русских оборотов, выражающих страдательный залог, на английский язык</w:t>
      </w:r>
    </w:p>
    <w:p w:rsidR="00C814CA" w:rsidRPr="002060F0" w:rsidRDefault="00C814CA" w:rsidP="00C814CA">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Цель. </w:t>
      </w:r>
      <w:r w:rsidRPr="002060F0">
        <w:rPr>
          <w:rFonts w:ascii="Times New Roman" w:eastAsia="Times New Roman" w:hAnsi="Times New Roman" w:cs="Times New Roman"/>
          <w:color w:val="000000"/>
          <w:sz w:val="24"/>
          <w:szCs w:val="24"/>
          <w:lang w:eastAsia="ru-RU"/>
        </w:rPr>
        <w:t>Обеспечить использование активной лексики по теме “Страдательный залог” в серии речевых упражнений, практиковать в речи употребление страдательного залога</w:t>
      </w:r>
    </w:p>
    <w:p w:rsidR="00C814CA" w:rsidRPr="002060F0" w:rsidRDefault="00C814CA" w:rsidP="00C814CA">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Задачи:</w:t>
      </w:r>
    </w:p>
    <w:p w:rsidR="00C814CA" w:rsidRPr="002060F0" w:rsidRDefault="00C814CA" w:rsidP="00C814CA">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1. Образовательная:</w:t>
      </w:r>
    </w:p>
    <w:p w:rsidR="00C814CA" w:rsidRPr="002060F0" w:rsidRDefault="00C814CA" w:rsidP="00C814CA">
      <w:pPr>
        <w:numPr>
          <w:ilvl w:val="0"/>
          <w:numId w:val="296"/>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тренировка произносительных навыков;</w:t>
      </w:r>
    </w:p>
    <w:p w:rsidR="00C814CA" w:rsidRPr="002060F0" w:rsidRDefault="00C814CA" w:rsidP="00C814CA">
      <w:pPr>
        <w:numPr>
          <w:ilvl w:val="0"/>
          <w:numId w:val="296"/>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развивать умение коллективной, познавательно – поисковой деятельности;</w:t>
      </w:r>
    </w:p>
    <w:p w:rsidR="00C814CA" w:rsidRPr="002060F0" w:rsidRDefault="00C814CA" w:rsidP="00C814CA">
      <w:pPr>
        <w:numPr>
          <w:ilvl w:val="0"/>
          <w:numId w:val="296"/>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развивать умение кратко высказываться на данную тему: выражать свое мнение по поводу необходимости изучать английский язык;</w:t>
      </w:r>
    </w:p>
    <w:p w:rsidR="00C814CA" w:rsidRPr="002060F0" w:rsidRDefault="00C814CA" w:rsidP="00C814CA">
      <w:pPr>
        <w:numPr>
          <w:ilvl w:val="0"/>
          <w:numId w:val="296"/>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развитие коммуникативных умений (отвечать на вопросы, заполнять таблицу), развитие грамматических навыков.</w:t>
      </w:r>
    </w:p>
    <w:p w:rsidR="00C814CA" w:rsidRPr="002060F0" w:rsidRDefault="00C814CA" w:rsidP="00C814CA">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2. Воспитательная:</w:t>
      </w:r>
    </w:p>
    <w:p w:rsidR="00C814CA" w:rsidRPr="002060F0" w:rsidRDefault="00C814CA" w:rsidP="00C814CA">
      <w:pPr>
        <w:numPr>
          <w:ilvl w:val="0"/>
          <w:numId w:val="297"/>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воспитание положительного отношения к изучению иностранного языка;</w:t>
      </w:r>
    </w:p>
    <w:p w:rsidR="00C814CA" w:rsidRPr="002060F0" w:rsidRDefault="00C814CA" w:rsidP="00C814CA">
      <w:pPr>
        <w:numPr>
          <w:ilvl w:val="0"/>
          <w:numId w:val="297"/>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воспитание культуры общения;</w:t>
      </w:r>
    </w:p>
    <w:p w:rsidR="00C814CA" w:rsidRPr="002060F0" w:rsidRDefault="00C814CA" w:rsidP="00C814CA">
      <w:pPr>
        <w:numPr>
          <w:ilvl w:val="0"/>
          <w:numId w:val="297"/>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воспитание интереса к учению и формирование познавательной активности;</w:t>
      </w:r>
    </w:p>
    <w:p w:rsidR="00C814CA" w:rsidRPr="002060F0" w:rsidRDefault="00C814CA" w:rsidP="00C814CA">
      <w:pPr>
        <w:numPr>
          <w:ilvl w:val="0"/>
          <w:numId w:val="297"/>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формирование потребности в практическом использовании языка в различных сферах деятельности.</w:t>
      </w:r>
    </w:p>
    <w:p w:rsidR="00C814CA" w:rsidRPr="002060F0" w:rsidRDefault="00C814CA" w:rsidP="00C814CA">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3. Развивающая:</w:t>
      </w:r>
    </w:p>
    <w:p w:rsidR="00C814CA" w:rsidRPr="002060F0" w:rsidRDefault="00C814CA" w:rsidP="00C814CA">
      <w:pPr>
        <w:numPr>
          <w:ilvl w:val="0"/>
          <w:numId w:val="298"/>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развитие внимания, памяти.</w:t>
      </w:r>
    </w:p>
    <w:p w:rsidR="00C814CA" w:rsidRPr="002060F0" w:rsidRDefault="00C814CA" w:rsidP="00C814CA">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Оснащение урока:</w:t>
      </w:r>
    </w:p>
    <w:p w:rsidR="00C814CA" w:rsidRPr="002060F0" w:rsidRDefault="00C814CA" w:rsidP="00C814CA">
      <w:pPr>
        <w:numPr>
          <w:ilvl w:val="0"/>
          <w:numId w:val="299"/>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доска, учебник,</w:t>
      </w:r>
    </w:p>
    <w:p w:rsidR="00C814CA" w:rsidRPr="002060F0" w:rsidRDefault="00C814CA" w:rsidP="00C814CA">
      <w:pPr>
        <w:numPr>
          <w:ilvl w:val="0"/>
          <w:numId w:val="299"/>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карточки с упражнениями, </w:t>
      </w:r>
    </w:p>
    <w:p w:rsidR="00C814CA" w:rsidRPr="002060F0" w:rsidRDefault="00C814CA" w:rsidP="00C814CA">
      <w:pPr>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br/>
      </w:r>
    </w:p>
    <w:p w:rsidR="00C814CA" w:rsidRPr="002060F0" w:rsidRDefault="00C814CA" w:rsidP="00C814CA">
      <w:pPr>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Ход урока</w:t>
      </w:r>
    </w:p>
    <w:p w:rsidR="00C814CA" w:rsidRPr="002060F0" w:rsidRDefault="00C814CA" w:rsidP="00C814CA">
      <w:pPr>
        <w:numPr>
          <w:ilvl w:val="0"/>
          <w:numId w:val="300"/>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Приветствие. Орг.момент.</w:t>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Teacher:</w:t>
      </w:r>
      <w:r w:rsidRPr="002060F0">
        <w:rPr>
          <w:rFonts w:ascii="Times New Roman" w:eastAsia="Times New Roman" w:hAnsi="Times New Roman" w:cs="Times New Roman"/>
          <w:color w:val="000000"/>
          <w:sz w:val="24"/>
          <w:szCs w:val="24"/>
          <w:lang w:val="en-US" w:eastAsia="ru-RU"/>
        </w:rPr>
        <w:t> Good morning, children. Nice to see you. How are you today?</w:t>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Children:</w:t>
      </w:r>
      <w:r w:rsidRPr="002060F0">
        <w:rPr>
          <w:rFonts w:ascii="Times New Roman" w:eastAsia="Times New Roman" w:hAnsi="Times New Roman" w:cs="Times New Roman"/>
          <w:color w:val="000000"/>
          <w:sz w:val="24"/>
          <w:szCs w:val="24"/>
          <w:lang w:val="en-US" w:eastAsia="ru-RU"/>
        </w:rPr>
        <w:t> Good morning, teacher. We are OK. And you?</w:t>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Teacher:</w:t>
      </w:r>
      <w:r w:rsidRPr="002060F0">
        <w:rPr>
          <w:rFonts w:ascii="Times New Roman" w:eastAsia="Times New Roman" w:hAnsi="Times New Roman" w:cs="Times New Roman"/>
          <w:color w:val="000000"/>
          <w:sz w:val="24"/>
          <w:szCs w:val="24"/>
          <w:lang w:val="en-US" w:eastAsia="ru-RU"/>
        </w:rPr>
        <w:t> Me too, thanks. Who is on duty today? Who is absent? What date is it today?</w:t>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Pupil 1:</w:t>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Teacher:</w:t>
      </w:r>
      <w:r w:rsidRPr="002060F0">
        <w:rPr>
          <w:rFonts w:ascii="Times New Roman" w:eastAsia="Times New Roman" w:hAnsi="Times New Roman" w:cs="Times New Roman"/>
          <w:color w:val="000000"/>
          <w:sz w:val="24"/>
          <w:szCs w:val="24"/>
          <w:lang w:val="en-US" w:eastAsia="ru-RU"/>
        </w:rPr>
        <w:t> Today we have an unusual lesson. We have guests here. But don’t be afraid. Take it easy, feel comfortable and try to show all your knowledge. I am sure you can.</w:t>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topic of our today’s lesson is “Why do we learn English?” and we also have a grammatical theme “The Passive Voice”. So at our lesson we’ll practice our conversational skills, revise the material we’ve learnt lately, speak about the necessity of learning English and we’ll make some exercises to practice the Passive construction.</w:t>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p>
    <w:p w:rsidR="00C814CA" w:rsidRPr="002060F0" w:rsidRDefault="00C814CA" w:rsidP="00C814CA">
      <w:pPr>
        <w:numPr>
          <w:ilvl w:val="0"/>
          <w:numId w:val="301"/>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Фонетическая зарядка</w:t>
      </w:r>
    </w:p>
    <w:p w:rsidR="00C814CA" w:rsidRPr="002060F0" w:rsidRDefault="00C814CA" w:rsidP="00C814CA">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br/>
      </w:r>
    </w:p>
    <w:p w:rsidR="00C814CA" w:rsidRPr="002060F0" w:rsidRDefault="00C814CA" w:rsidP="00C814CA">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Учитель привлекает внимание детей к словам, записанным в 2 столбика на доске. Ученики читают слова хором и по одному, потом повторяют за одним учеником. Затем учитель предлагает соотнести слова из первого и второго столбиков и составить словосочетания.</w:t>
      </w:r>
    </w:p>
    <w:p w:rsidR="00C814CA" w:rsidRPr="002060F0" w:rsidRDefault="00C814CA" w:rsidP="00C814CA">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br/>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official journalists</w:t>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to produce computing</w:t>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international language</w:t>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modern to exchange</w:t>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 means of a good job</w:t>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mixing of ideas</w:t>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get videos</w:t>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Примерные</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словосочетания</w:t>
      </w:r>
      <w:r w:rsidRPr="002060F0">
        <w:rPr>
          <w:rFonts w:ascii="Times New Roman" w:eastAsia="Times New Roman" w:hAnsi="Times New Roman" w:cs="Times New Roman"/>
          <w:color w:val="000000"/>
          <w:sz w:val="24"/>
          <w:szCs w:val="24"/>
          <w:lang w:val="en-US" w:eastAsia="ru-RU"/>
        </w:rPr>
        <w:t>: an official language, to produce videos, international journalists, an international language, modern computing, to exchange ideas, a means of communication, mixing of cultures, mixing of ideas</w:t>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p>
    <w:p w:rsidR="00C814CA" w:rsidRPr="002060F0" w:rsidRDefault="00C814CA" w:rsidP="00C814CA">
      <w:pPr>
        <w:numPr>
          <w:ilvl w:val="0"/>
          <w:numId w:val="302"/>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Речевая разминка - True / False statements</w:t>
      </w:r>
    </w:p>
    <w:p w:rsidR="00C814CA" w:rsidRPr="002060F0" w:rsidRDefault="00C814CA" w:rsidP="00C814CA">
      <w:pPr>
        <w:numPr>
          <w:ilvl w:val="0"/>
          <w:numId w:val="303"/>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English is the language of politicians.</w:t>
      </w:r>
    </w:p>
    <w:p w:rsidR="00C814CA" w:rsidRPr="002060F0" w:rsidRDefault="00C814CA" w:rsidP="00C814CA">
      <w:pPr>
        <w:numPr>
          <w:ilvl w:val="0"/>
          <w:numId w:val="303"/>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English isn’t the language of rock and pop music.</w:t>
      </w:r>
    </w:p>
    <w:p w:rsidR="00C814CA" w:rsidRPr="002060F0" w:rsidRDefault="00C814CA" w:rsidP="00C814CA">
      <w:pPr>
        <w:numPr>
          <w:ilvl w:val="0"/>
          <w:numId w:val="303"/>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English is called the language of the sky and the sea.</w:t>
      </w:r>
    </w:p>
    <w:p w:rsidR="00C814CA" w:rsidRPr="002060F0" w:rsidRDefault="00C814CA" w:rsidP="00C814CA">
      <w:pPr>
        <w:numPr>
          <w:ilvl w:val="0"/>
          <w:numId w:val="303"/>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90% of all international business letters are written in English.</w:t>
      </w:r>
    </w:p>
    <w:p w:rsidR="00C814CA" w:rsidRPr="002060F0" w:rsidRDefault="00C814CA" w:rsidP="00C814CA">
      <w:pPr>
        <w:numPr>
          <w:ilvl w:val="0"/>
          <w:numId w:val="303"/>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Every pilot and ship’s captain must not speak English to communicate with each other.</w:t>
      </w:r>
    </w:p>
    <w:p w:rsidR="00C814CA" w:rsidRPr="002060F0" w:rsidRDefault="00C814CA" w:rsidP="00C814CA">
      <w:pPr>
        <w:numPr>
          <w:ilvl w:val="0"/>
          <w:numId w:val="304"/>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Развитие навыков устной диалогической речи</w:t>
      </w:r>
    </w:p>
    <w:p w:rsidR="00C814CA" w:rsidRPr="002060F0" w:rsidRDefault="00C814CA" w:rsidP="00C814CA">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br/>
      </w:r>
    </w:p>
    <w:p w:rsidR="00C814CA" w:rsidRPr="002060F0" w:rsidRDefault="00C814CA" w:rsidP="00C814CA">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Дети по очереди задают друг другу вопрос «Почему мы изучаем английский язык». Делают записи в таблице, которая предварительно была дана каждому учащемуся. Потом всем классом мы выявляем самые популярные причины</w:t>
      </w:r>
    </w:p>
    <w:p w:rsidR="00C814CA" w:rsidRPr="002060F0" w:rsidRDefault="00C814CA" w:rsidP="00C814CA">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(Спрашивай вопросы дети используют вопросительные предложения такие как:</w:t>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Why do you learn English?</w:t>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is your reason to learn English?</w:t>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Why are you interested in English?</w:t>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p>
    <w:p w:rsidR="00C814CA" w:rsidRPr="002060F0" w:rsidRDefault="00C814CA" w:rsidP="00515EB3">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i/>
          <w:iCs/>
          <w:color w:val="000000"/>
          <w:sz w:val="24"/>
          <w:szCs w:val="24"/>
          <w:lang w:eastAsia="ru-RU"/>
        </w:rPr>
        <w:t>Наиболее популярные причины изучения английского языка.</w:t>
      </w:r>
    </w:p>
    <w:p w:rsidR="00C814CA" w:rsidRPr="002060F0" w:rsidRDefault="00C814CA" w:rsidP="00C814CA">
      <w:pPr>
        <w:numPr>
          <w:ilvl w:val="1"/>
          <w:numId w:val="305"/>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useful when you travel;</w:t>
      </w:r>
    </w:p>
    <w:p w:rsidR="00C814CA" w:rsidRPr="002060F0" w:rsidRDefault="00C814CA" w:rsidP="00C814CA">
      <w:pPr>
        <w:numPr>
          <w:ilvl w:val="1"/>
          <w:numId w:val="305"/>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get a better job</w:t>
      </w:r>
    </w:p>
    <w:p w:rsidR="00C814CA" w:rsidRPr="002060F0" w:rsidRDefault="00C814CA" w:rsidP="00C814CA">
      <w:pPr>
        <w:numPr>
          <w:ilvl w:val="1"/>
          <w:numId w:val="305"/>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to communicate with people from all over the world</w:t>
      </w:r>
    </w:p>
    <w:p w:rsidR="00C814CA" w:rsidRPr="002060F0" w:rsidRDefault="00C814CA" w:rsidP="00C814CA">
      <w:pPr>
        <w:numPr>
          <w:ilvl w:val="1"/>
          <w:numId w:val="305"/>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to understand films and songs in English</w:t>
      </w:r>
    </w:p>
    <w:p w:rsidR="00C814CA" w:rsidRPr="002060F0" w:rsidRDefault="00C814CA" w:rsidP="00C814CA">
      <w:pPr>
        <w:numPr>
          <w:ilvl w:val="1"/>
          <w:numId w:val="305"/>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to study it at the university</w:t>
      </w:r>
    </w:p>
    <w:p w:rsidR="00C814CA" w:rsidRPr="002060F0" w:rsidRDefault="00C814CA" w:rsidP="00C814CA">
      <w:pPr>
        <w:numPr>
          <w:ilvl w:val="1"/>
          <w:numId w:val="305"/>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study abroad</w:t>
      </w:r>
    </w:p>
    <w:p w:rsidR="00C814CA" w:rsidRPr="002060F0" w:rsidRDefault="00C814CA" w:rsidP="00C814CA">
      <w:pPr>
        <w:numPr>
          <w:ilvl w:val="1"/>
          <w:numId w:val="305"/>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do business</w:t>
      </w:r>
    </w:p>
    <w:p w:rsidR="00C814CA" w:rsidRPr="002060F0" w:rsidRDefault="00C814CA" w:rsidP="00C814CA">
      <w:pPr>
        <w:numPr>
          <w:ilvl w:val="1"/>
          <w:numId w:val="305"/>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to live in English-speaking country</w:t>
      </w:r>
    </w:p>
    <w:p w:rsidR="00C814CA" w:rsidRPr="002060F0" w:rsidRDefault="00C814CA" w:rsidP="00C814CA">
      <w:pPr>
        <w:numPr>
          <w:ilvl w:val="1"/>
          <w:numId w:val="305"/>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like the language</w:t>
      </w:r>
    </w:p>
    <w:p w:rsidR="00C814CA" w:rsidRPr="002060F0" w:rsidRDefault="00C814CA" w:rsidP="00C814CA">
      <w:pPr>
        <w:numPr>
          <w:ilvl w:val="1"/>
          <w:numId w:val="305"/>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enjoy watching films</w:t>
      </w:r>
    </w:p>
    <w:p w:rsidR="00C814CA" w:rsidRPr="002060F0" w:rsidRDefault="00C814CA" w:rsidP="00C814CA">
      <w:pPr>
        <w:spacing w:after="0" w:line="294" w:lineRule="atLeast"/>
        <w:rPr>
          <w:rFonts w:ascii="Times New Roman" w:eastAsia="Times New Roman" w:hAnsi="Times New Roman" w:cs="Times New Roman"/>
          <w:color w:val="000000"/>
          <w:sz w:val="24"/>
          <w:szCs w:val="24"/>
          <w:lang w:eastAsia="ru-RU"/>
        </w:rPr>
      </w:pPr>
    </w:p>
    <w:p w:rsidR="00C814CA" w:rsidRPr="002060F0" w:rsidRDefault="00C814CA" w:rsidP="00515EB3">
      <w:pPr>
        <w:numPr>
          <w:ilvl w:val="0"/>
          <w:numId w:val="306"/>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Активизация употребления страдательного залога в английском языке.</w:t>
      </w:r>
    </w:p>
    <w:p w:rsidR="00C814CA" w:rsidRPr="002060F0" w:rsidRDefault="00C814CA" w:rsidP="00C814CA">
      <w:pPr>
        <w:spacing w:after="0" w:line="294" w:lineRule="atLeast"/>
        <w:rPr>
          <w:rFonts w:ascii="Times New Roman" w:eastAsia="Times New Roman" w:hAnsi="Times New Roman" w:cs="Times New Roman"/>
          <w:color w:val="000000"/>
          <w:sz w:val="24"/>
          <w:szCs w:val="24"/>
          <w:lang w:eastAsia="ru-RU"/>
        </w:rPr>
      </w:pP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English is spoken all over the world, isn’t it?</w:t>
      </w:r>
    </w:p>
    <w:p w:rsidR="00C814CA" w:rsidRPr="002060F0" w:rsidRDefault="00C814CA" w:rsidP="00C814CA">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(Учитель спрашивает, что за конструкция используется в данном предложении. Дети дают ответы.)</w:t>
      </w:r>
    </w:p>
    <w:p w:rsidR="00C814CA" w:rsidRPr="002060F0" w:rsidRDefault="00C814CA" w:rsidP="00C814CA">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Повторение образования времен в страдательном залоге – to be + Ved\V3</w:t>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Present Simple Passive – am\is\are + Ved\V3</w:t>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Past Simple passive – was \ were + Ved\V3</w:t>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Future Simple Passive – will be + Ved\V3</w:t>
      </w:r>
    </w:p>
    <w:p w:rsidR="00C814CA" w:rsidRPr="002060F0" w:rsidRDefault="00C814CA" w:rsidP="00C814CA">
      <w:pPr>
        <w:shd w:val="clear" w:color="auto" w:fill="FFFFFF"/>
        <w:spacing w:after="0" w:line="216"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1) Раскройте скобки, поставив правильную форму глагола. (Раздаточный материал+ слайд)</w:t>
      </w:r>
    </w:p>
    <w:p w:rsidR="00C814CA" w:rsidRPr="002060F0" w:rsidRDefault="00C814CA" w:rsidP="00515EB3">
      <w:pPr>
        <w:numPr>
          <w:ilvl w:val="0"/>
          <w:numId w:val="307"/>
        </w:numPr>
        <w:shd w:val="clear" w:color="auto" w:fill="FFFFFF"/>
        <w:spacing w:after="0" w:line="216"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letter ……………. yesterday. (to receive)</w:t>
      </w:r>
    </w:p>
    <w:p w:rsidR="00C814CA" w:rsidRPr="002060F0" w:rsidRDefault="00C814CA" w:rsidP="00515EB3">
      <w:pPr>
        <w:numPr>
          <w:ilvl w:val="0"/>
          <w:numId w:val="307"/>
        </w:numPr>
        <w:shd w:val="clear" w:color="auto" w:fill="FFFFFF"/>
        <w:spacing w:after="0" w:line="216"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Nick ………….. to Moscow next week. </w:t>
      </w:r>
      <w:r w:rsidRPr="002060F0">
        <w:rPr>
          <w:rFonts w:ascii="Times New Roman" w:eastAsia="Times New Roman" w:hAnsi="Times New Roman" w:cs="Times New Roman"/>
          <w:color w:val="000000"/>
          <w:sz w:val="24"/>
          <w:szCs w:val="24"/>
          <w:lang w:eastAsia="ru-RU"/>
        </w:rPr>
        <w:t>(to send)</w:t>
      </w:r>
    </w:p>
    <w:p w:rsidR="00C814CA" w:rsidRPr="002060F0" w:rsidRDefault="00C814CA" w:rsidP="00C814CA">
      <w:pPr>
        <w:shd w:val="clear" w:color="auto" w:fill="FFFFFF"/>
        <w:spacing w:after="0" w:line="216"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3. Mushrooms …………... in autumn. (to gather)</w:t>
      </w:r>
    </w:p>
    <w:p w:rsidR="00C814CA" w:rsidRPr="002060F0" w:rsidRDefault="00C814CA" w:rsidP="00C814CA">
      <w:pPr>
        <w:shd w:val="clear" w:color="auto" w:fill="FFFFFF"/>
        <w:spacing w:after="0" w:line="216"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4. I …………asked at the lesson yesterday. (to ask)</w:t>
      </w:r>
    </w:p>
    <w:p w:rsidR="00C814CA" w:rsidRPr="002060F0" w:rsidRDefault="00C814CA" w:rsidP="00C814CA">
      <w:pPr>
        <w:shd w:val="clear" w:color="auto" w:fill="FFFFFF"/>
        <w:spacing w:after="0" w:line="216"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5. These trees ……………….last autumn. (to plant)</w:t>
      </w:r>
    </w:p>
    <w:p w:rsidR="00C814CA" w:rsidRPr="002060F0" w:rsidRDefault="00C814CA" w:rsidP="00C814CA">
      <w:pPr>
        <w:shd w:val="clear" w:color="auto" w:fill="FFFFFF"/>
        <w:spacing w:after="0" w:line="216"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6. This work …………….tomorrow. (to do)</w:t>
      </w:r>
    </w:p>
    <w:p w:rsidR="00C814CA" w:rsidRPr="002060F0" w:rsidRDefault="00C814CA" w:rsidP="00C814CA">
      <w:pPr>
        <w:shd w:val="clear" w:color="auto" w:fill="FFFFFF"/>
        <w:spacing w:after="0" w:line="216"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7. This text ………….........at the last lesson. (to translate)</w:t>
      </w:r>
    </w:p>
    <w:p w:rsidR="00C814CA" w:rsidRPr="002060F0" w:rsidRDefault="00C814CA" w:rsidP="00C814CA">
      <w:pPr>
        <w:shd w:val="clear" w:color="auto" w:fill="FFFFFF"/>
        <w:spacing w:after="0" w:line="216"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8. The shop …………..at 7 p.m. (to close)</w:t>
      </w:r>
    </w:p>
    <w:p w:rsidR="00C814CA" w:rsidRPr="002060F0" w:rsidRDefault="00C814CA" w:rsidP="00C814CA">
      <w:pPr>
        <w:shd w:val="clear" w:color="auto" w:fill="FFFFFF"/>
        <w:spacing w:after="0" w:line="216"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9. Many houses …….…… during the Great Fire of London. (to burn)</w:t>
      </w:r>
    </w:p>
    <w:p w:rsidR="00C814CA" w:rsidRPr="002060F0" w:rsidRDefault="00C814CA" w:rsidP="00C814CA">
      <w:pPr>
        <w:shd w:val="clear" w:color="auto" w:fill="FFFFFF"/>
        <w:spacing w:after="0" w:line="216"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10. We ………………. to a concert next Saturday. </w:t>
      </w:r>
      <w:r w:rsidRPr="002060F0">
        <w:rPr>
          <w:rFonts w:ascii="Times New Roman" w:eastAsia="Times New Roman" w:hAnsi="Times New Roman" w:cs="Times New Roman"/>
          <w:color w:val="000000"/>
          <w:sz w:val="24"/>
          <w:szCs w:val="24"/>
          <w:lang w:eastAsia="ru-RU"/>
        </w:rPr>
        <w:t>(to invite)</w:t>
      </w:r>
    </w:p>
    <w:p w:rsidR="00C814CA" w:rsidRPr="002060F0" w:rsidRDefault="00C814CA" w:rsidP="00C814CA">
      <w:pPr>
        <w:shd w:val="clear" w:color="auto" w:fill="FFFFFF"/>
        <w:spacing w:after="0" w:line="216"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2) Раскройте</w:t>
      </w:r>
      <w:r w:rsidRPr="002060F0">
        <w:rPr>
          <w:rFonts w:ascii="Times New Roman" w:eastAsia="Times New Roman" w:hAnsi="Times New Roman" w:cs="Times New Roman"/>
          <w:b/>
          <w:bCs/>
          <w:color w:val="000000"/>
          <w:sz w:val="24"/>
          <w:szCs w:val="24"/>
          <w:lang w:eastAsia="ru-RU"/>
        </w:rPr>
        <w:t> </w:t>
      </w:r>
      <w:r w:rsidRPr="002060F0">
        <w:rPr>
          <w:rFonts w:ascii="Times New Roman" w:eastAsia="Times New Roman" w:hAnsi="Times New Roman" w:cs="Times New Roman"/>
          <w:color w:val="000000"/>
          <w:sz w:val="24"/>
          <w:szCs w:val="24"/>
          <w:lang w:eastAsia="ru-RU"/>
        </w:rPr>
        <w:t>скобки,</w:t>
      </w:r>
      <w:r w:rsidRPr="002060F0">
        <w:rPr>
          <w:rFonts w:ascii="Times New Roman" w:eastAsia="Times New Roman" w:hAnsi="Times New Roman" w:cs="Times New Roman"/>
          <w:b/>
          <w:bCs/>
          <w:color w:val="000000"/>
          <w:sz w:val="24"/>
          <w:szCs w:val="24"/>
          <w:lang w:eastAsia="ru-RU"/>
        </w:rPr>
        <w:t> </w:t>
      </w:r>
      <w:r w:rsidRPr="002060F0">
        <w:rPr>
          <w:rFonts w:ascii="Times New Roman" w:eastAsia="Times New Roman" w:hAnsi="Times New Roman" w:cs="Times New Roman"/>
          <w:color w:val="000000"/>
          <w:sz w:val="24"/>
          <w:szCs w:val="24"/>
          <w:lang w:eastAsia="ru-RU"/>
        </w:rPr>
        <w:t>выбирая</w:t>
      </w:r>
      <w:r w:rsidRPr="002060F0">
        <w:rPr>
          <w:rFonts w:ascii="Times New Roman" w:eastAsia="Times New Roman" w:hAnsi="Times New Roman" w:cs="Times New Roman"/>
          <w:b/>
          <w:bCs/>
          <w:color w:val="000000"/>
          <w:sz w:val="24"/>
          <w:szCs w:val="24"/>
          <w:lang w:eastAsia="ru-RU"/>
        </w:rPr>
        <w:t> </w:t>
      </w:r>
      <w:r w:rsidRPr="002060F0">
        <w:rPr>
          <w:rFonts w:ascii="Times New Roman" w:eastAsia="Times New Roman" w:hAnsi="Times New Roman" w:cs="Times New Roman"/>
          <w:color w:val="000000"/>
          <w:sz w:val="24"/>
          <w:szCs w:val="24"/>
          <w:lang w:eastAsia="ru-RU"/>
        </w:rPr>
        <w:t>требующуюся</w:t>
      </w:r>
      <w:r w:rsidRPr="002060F0">
        <w:rPr>
          <w:rFonts w:ascii="Times New Roman" w:eastAsia="Times New Roman" w:hAnsi="Times New Roman" w:cs="Times New Roman"/>
          <w:b/>
          <w:bCs/>
          <w:color w:val="000000"/>
          <w:sz w:val="24"/>
          <w:szCs w:val="24"/>
          <w:lang w:eastAsia="ru-RU"/>
        </w:rPr>
        <w:t> </w:t>
      </w:r>
      <w:r w:rsidRPr="002060F0">
        <w:rPr>
          <w:rFonts w:ascii="Times New Roman" w:eastAsia="Times New Roman" w:hAnsi="Times New Roman" w:cs="Times New Roman"/>
          <w:color w:val="000000"/>
          <w:sz w:val="24"/>
          <w:szCs w:val="24"/>
          <w:lang w:eastAsia="ru-RU"/>
        </w:rPr>
        <w:t>форму</w:t>
      </w:r>
      <w:r w:rsidRPr="002060F0">
        <w:rPr>
          <w:rFonts w:ascii="Times New Roman" w:eastAsia="Times New Roman" w:hAnsi="Times New Roman" w:cs="Times New Roman"/>
          <w:b/>
          <w:bCs/>
          <w:color w:val="000000"/>
          <w:sz w:val="24"/>
          <w:szCs w:val="24"/>
          <w:lang w:eastAsia="ru-RU"/>
        </w:rPr>
        <w:t> </w:t>
      </w:r>
      <w:r w:rsidRPr="002060F0">
        <w:rPr>
          <w:rFonts w:ascii="Times New Roman" w:eastAsia="Times New Roman" w:hAnsi="Times New Roman" w:cs="Times New Roman"/>
          <w:color w:val="000000"/>
          <w:sz w:val="24"/>
          <w:szCs w:val="24"/>
          <w:lang w:eastAsia="ru-RU"/>
        </w:rPr>
        <w:t>глагола. </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eastAsia="ru-RU"/>
        </w:rPr>
        <w:t>Раздаточный</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материал</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сдайд</w:t>
      </w:r>
      <w:r w:rsidRPr="002060F0">
        <w:rPr>
          <w:rFonts w:ascii="Times New Roman" w:eastAsia="Times New Roman" w:hAnsi="Times New Roman" w:cs="Times New Roman"/>
          <w:color w:val="000000"/>
          <w:sz w:val="24"/>
          <w:szCs w:val="24"/>
          <w:lang w:val="en-US" w:eastAsia="ru-RU"/>
        </w:rPr>
        <w:t>)</w:t>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1.The porter will (bring, be brought) your luggage to your room.</w:t>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2. Your luggage will (bring, be brought) up in the lift.</w:t>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3. You may (leave, be left) your hat and coat in the cloakroom downstairs.</w:t>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4. They can (leave, be left) the key with the clerk downstairs.</w:t>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5. From the station they will (take, be taken) straight to the hotel.</w:t>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6. Tomorrow he will (take, be taken) them to the Russian Museum.</w:t>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7. At the station they will (meet, be met) by a man from the travel bureau.</w:t>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8. She will (meet, be met) them in the hall upstairs.</w:t>
      </w:r>
    </w:p>
    <w:p w:rsidR="00C814CA" w:rsidRPr="002060F0" w:rsidRDefault="00C814CA" w:rsidP="00C814CA">
      <w:pPr>
        <w:spacing w:after="0" w:line="294" w:lineRule="atLeast"/>
        <w:rPr>
          <w:rFonts w:ascii="Times New Roman" w:eastAsia="Times New Roman" w:hAnsi="Times New Roman" w:cs="Times New Roman"/>
          <w:color w:val="000000"/>
          <w:sz w:val="24"/>
          <w:szCs w:val="24"/>
          <w:lang w:val="en-US" w:eastAsia="ru-RU"/>
        </w:rPr>
      </w:pPr>
    </w:p>
    <w:p w:rsidR="00C814CA" w:rsidRPr="002060F0" w:rsidRDefault="00C814CA" w:rsidP="00C814CA">
      <w:pPr>
        <w:shd w:val="clear" w:color="auto" w:fill="FFFFFF"/>
        <w:spacing w:after="0" w:line="216"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555555"/>
          <w:sz w:val="24"/>
          <w:szCs w:val="24"/>
          <w:lang w:val="en-US" w:eastAsia="ru-RU"/>
        </w:rPr>
        <w:t> </w:t>
      </w:r>
      <w:r w:rsidRPr="002060F0">
        <w:rPr>
          <w:rFonts w:ascii="Times New Roman" w:eastAsia="Times New Roman" w:hAnsi="Times New Roman" w:cs="Times New Roman"/>
          <w:color w:val="000000"/>
          <w:sz w:val="24"/>
          <w:szCs w:val="24"/>
          <w:lang w:eastAsia="ru-RU"/>
        </w:rPr>
        <w:t>3) Перевести на английский язык используя тему</w:t>
      </w:r>
      <w:r w:rsidRPr="002060F0">
        <w:rPr>
          <w:rFonts w:ascii="Times New Roman" w:eastAsia="Times New Roman" w:hAnsi="Times New Roman" w:cs="Times New Roman"/>
          <w:i/>
          <w:iCs/>
          <w:color w:val="000000"/>
          <w:sz w:val="24"/>
          <w:szCs w:val="24"/>
          <w:lang w:eastAsia="ru-RU"/>
        </w:rPr>
        <w:t> Passive Voice.</w:t>
      </w:r>
      <w:r w:rsidRPr="002060F0">
        <w:rPr>
          <w:rFonts w:ascii="Times New Roman" w:eastAsia="Times New Roman" w:hAnsi="Times New Roman" w:cs="Times New Roman"/>
          <w:color w:val="000000"/>
          <w:sz w:val="24"/>
          <w:szCs w:val="24"/>
          <w:lang w:eastAsia="ru-RU"/>
        </w:rPr>
        <w:t> (Раздаточный материал)</w:t>
      </w:r>
    </w:p>
    <w:p w:rsidR="00C814CA" w:rsidRPr="002060F0" w:rsidRDefault="00C814CA" w:rsidP="00C814CA">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1. Я уверена, ему зададут много вопросов, когда он кончит говорить. 2. На вечере им показали очень интерес</w:t>
      </w:r>
      <w:r w:rsidRPr="002060F0">
        <w:rPr>
          <w:rFonts w:ascii="Times New Roman" w:eastAsia="Times New Roman" w:hAnsi="Times New Roman" w:cs="Times New Roman"/>
          <w:color w:val="000000"/>
          <w:sz w:val="24"/>
          <w:szCs w:val="24"/>
          <w:lang w:eastAsia="ru-RU"/>
        </w:rPr>
        <w:softHyphen/>
        <w:t>ный фильм. 3. Эти вопросы будут заданы на завтрашнем собрании. 4. Ему сообщили эти новости. 6. Над его шутками всегда смеются. 9. Секретарю продиктовали письмо по телефону. 7. Не беспокойтесь, за вашими вещами присмотрят. 8. Обо всем этом скоро забудут. 9. Мне часто предлагают интересную работу. 10. Этот дом будет построен только через 11лет. 11. За машиной послали 5 дней назад.</w:t>
      </w:r>
    </w:p>
    <w:p w:rsidR="00C814CA" w:rsidRPr="002060F0" w:rsidRDefault="00C814CA" w:rsidP="00C814CA">
      <w:pPr>
        <w:shd w:val="clear" w:color="auto" w:fill="FFFFFF"/>
        <w:spacing w:after="0" w:line="240" w:lineRule="auto"/>
        <w:rPr>
          <w:rFonts w:ascii="Times New Roman" w:eastAsia="Times New Roman" w:hAnsi="Times New Roman" w:cs="Times New Roman"/>
          <w:color w:val="000000"/>
          <w:sz w:val="24"/>
          <w:szCs w:val="24"/>
          <w:lang w:eastAsia="ru-RU"/>
        </w:rPr>
      </w:pPr>
    </w:p>
    <w:p w:rsidR="00C814CA" w:rsidRPr="002060F0" w:rsidRDefault="00C814CA" w:rsidP="00C814CA">
      <w:pPr>
        <w:shd w:val="clear" w:color="auto" w:fill="FFFFFF"/>
        <w:spacing w:after="0" w:line="216"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4)Передайте следующие предложения в </w:t>
      </w:r>
      <w:r w:rsidRPr="002060F0">
        <w:rPr>
          <w:rFonts w:ascii="Times New Roman" w:eastAsia="Times New Roman" w:hAnsi="Times New Roman" w:cs="Times New Roman"/>
          <w:i/>
          <w:iCs/>
          <w:color w:val="000000"/>
          <w:sz w:val="24"/>
          <w:szCs w:val="24"/>
          <w:lang w:eastAsia="ru-RU"/>
        </w:rPr>
        <w:t>Passive Voice. (Предложения записаны на доске, дети преобразуют их в страдательный залог).</w:t>
      </w:r>
      <w:r w:rsidRPr="002060F0">
        <w:rPr>
          <w:rFonts w:ascii="Times New Roman" w:eastAsia="Times New Roman" w:hAnsi="Times New Roman" w:cs="Times New Roman"/>
          <w:color w:val="000000"/>
          <w:sz w:val="24"/>
          <w:szCs w:val="24"/>
          <w:lang w:eastAsia="ru-RU"/>
        </w:rPr>
        <w:t> </w:t>
      </w:r>
      <w:r w:rsidRPr="002060F0">
        <w:rPr>
          <w:rFonts w:ascii="Times New Roman" w:eastAsia="Times New Roman" w:hAnsi="Times New Roman" w:cs="Times New Roman"/>
          <w:color w:val="000000"/>
          <w:sz w:val="24"/>
          <w:szCs w:val="24"/>
          <w:lang w:val="en-US" w:eastAsia="ru-RU"/>
        </w:rPr>
        <w:t>(</w:t>
      </w:r>
      <w:r w:rsidRPr="002060F0">
        <w:rPr>
          <w:rFonts w:ascii="Times New Roman" w:eastAsia="Times New Roman" w:hAnsi="Times New Roman" w:cs="Times New Roman"/>
          <w:color w:val="000000"/>
          <w:sz w:val="24"/>
          <w:szCs w:val="24"/>
          <w:lang w:eastAsia="ru-RU"/>
        </w:rPr>
        <w:t>Раздаточный</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материал</w:t>
      </w:r>
      <w:r w:rsidRPr="002060F0">
        <w:rPr>
          <w:rFonts w:ascii="Times New Roman" w:eastAsia="Times New Roman" w:hAnsi="Times New Roman" w:cs="Times New Roman"/>
          <w:color w:val="000000"/>
          <w:sz w:val="24"/>
          <w:szCs w:val="24"/>
          <w:lang w:val="en-US" w:eastAsia="ru-RU"/>
        </w:rPr>
        <w:t>)</w:t>
      </w:r>
    </w:p>
    <w:p w:rsidR="00C814CA" w:rsidRPr="002060F0" w:rsidRDefault="00C814CA" w:rsidP="00C814CA">
      <w:pPr>
        <w:shd w:val="clear" w:color="auto" w:fill="FFFFFF"/>
        <w:spacing w:after="0" w:line="216" w:lineRule="atLeast"/>
        <w:rPr>
          <w:rFonts w:ascii="Times New Roman" w:eastAsia="Times New Roman" w:hAnsi="Times New Roman" w:cs="Times New Roman"/>
          <w:color w:val="000000"/>
          <w:sz w:val="24"/>
          <w:szCs w:val="24"/>
          <w:lang w:val="en-US" w:eastAsia="ru-RU"/>
        </w:rPr>
      </w:pPr>
    </w:p>
    <w:p w:rsidR="00C814CA" w:rsidRPr="002060F0" w:rsidRDefault="00C814CA" w:rsidP="00C814CA">
      <w:pPr>
        <w:shd w:val="clear" w:color="auto" w:fill="FFFFFF"/>
        <w:spacing w:after="0" w:line="216"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1.</w:t>
      </w:r>
      <w:r w:rsidRPr="002060F0">
        <w:rPr>
          <w:rFonts w:ascii="Times New Roman" w:eastAsia="Times New Roman" w:hAnsi="Times New Roman" w:cs="Times New Roman"/>
          <w:i/>
          <w:iCs/>
          <w:color w:val="000000"/>
          <w:sz w:val="24"/>
          <w:szCs w:val="24"/>
          <w:lang w:val="en-US" w:eastAsia="ru-RU"/>
        </w:rPr>
        <w:t> </w:t>
      </w:r>
      <w:r w:rsidRPr="002060F0">
        <w:rPr>
          <w:rFonts w:ascii="Times New Roman" w:eastAsia="Times New Roman" w:hAnsi="Times New Roman" w:cs="Times New Roman"/>
          <w:color w:val="000000"/>
          <w:sz w:val="24"/>
          <w:szCs w:val="24"/>
          <w:lang w:val="en-US" w:eastAsia="ru-RU"/>
        </w:rPr>
        <w:t>I bought potatoes yesterday.</w:t>
      </w:r>
    </w:p>
    <w:p w:rsidR="00C814CA" w:rsidRPr="002060F0" w:rsidRDefault="00C814CA" w:rsidP="00C814CA">
      <w:pPr>
        <w:shd w:val="clear" w:color="auto" w:fill="FFFFFF"/>
        <w:spacing w:after="0" w:line="216"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2. We will bring the books tomorrow.</w:t>
      </w:r>
    </w:p>
    <w:p w:rsidR="00C814CA" w:rsidRPr="002060F0" w:rsidRDefault="00C814CA" w:rsidP="00C814CA">
      <w:pPr>
        <w:shd w:val="clear" w:color="auto" w:fill="FFFFFF"/>
        <w:spacing w:after="0" w:line="216"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3. They sell milk in this shop.</w:t>
      </w:r>
    </w:p>
    <w:p w:rsidR="00C814CA" w:rsidRPr="002060F0" w:rsidRDefault="00C814CA" w:rsidP="00C814CA">
      <w:pPr>
        <w:shd w:val="clear" w:color="auto" w:fill="FFFFFF"/>
        <w:spacing w:after="0" w:line="216"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4. They will do the work next week.</w:t>
      </w:r>
    </w:p>
    <w:p w:rsidR="00C814CA" w:rsidRPr="002060F0" w:rsidRDefault="00C814CA" w:rsidP="00C814CA">
      <w:pPr>
        <w:shd w:val="clear" w:color="auto" w:fill="FFFFFF"/>
        <w:spacing w:after="0" w:line="216"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5. The teacher asks us a lot of questions at the lesson.</w:t>
      </w:r>
    </w:p>
    <w:p w:rsidR="00C814CA" w:rsidRPr="002060F0" w:rsidRDefault="00C814CA" w:rsidP="00C814CA">
      <w:pPr>
        <w:shd w:val="clear" w:color="auto" w:fill="FFFFFF"/>
        <w:spacing w:after="0" w:line="216" w:lineRule="atLeast"/>
        <w:rPr>
          <w:rFonts w:ascii="Times New Roman" w:eastAsia="Times New Roman" w:hAnsi="Times New Roman" w:cs="Times New Roman"/>
          <w:color w:val="000000"/>
          <w:sz w:val="24"/>
          <w:szCs w:val="24"/>
          <w:lang w:val="en-US" w:eastAsia="ru-RU"/>
        </w:rPr>
      </w:pPr>
    </w:p>
    <w:p w:rsidR="00515EB3" w:rsidRPr="002060F0" w:rsidRDefault="00515EB3" w:rsidP="00515EB3">
      <w:pPr>
        <w:pStyle w:val="ad"/>
        <w:shd w:val="clear" w:color="auto" w:fill="FFFFFF"/>
        <w:spacing w:before="0" w:beforeAutospacing="0" w:after="0" w:afterAutospacing="0"/>
        <w:rPr>
          <w:color w:val="000000"/>
        </w:rPr>
      </w:pPr>
      <w:r w:rsidRPr="002060F0">
        <w:rPr>
          <w:b/>
          <w:bCs/>
          <w:color w:val="000000"/>
        </w:rPr>
        <w:t>9.Подведение итогов урока. Рефлексия достижения цели.</w:t>
      </w:r>
    </w:p>
    <w:p w:rsidR="00515EB3" w:rsidRPr="002060F0" w:rsidRDefault="00515EB3" w:rsidP="00515EB3">
      <w:pPr>
        <w:pStyle w:val="ad"/>
        <w:shd w:val="clear" w:color="auto" w:fill="FFFFFF"/>
        <w:spacing w:before="0" w:beforeAutospacing="0" w:after="0" w:afterAutospacing="0"/>
        <w:rPr>
          <w:color w:val="000000"/>
          <w:lang w:val="en-US"/>
        </w:rPr>
      </w:pPr>
      <w:r w:rsidRPr="002060F0">
        <w:rPr>
          <w:color w:val="000000"/>
          <w:lang w:val="en-US"/>
        </w:rPr>
        <w:t>Let’s come to the conclusion. What new information have you learnt at the lesson? Was it difficult for you to do all the tasks? Our lesson is over. I wish you good luck and good-bye!</w:t>
      </w:r>
    </w:p>
    <w:p w:rsidR="00515EB3" w:rsidRPr="002060F0" w:rsidRDefault="00515EB3" w:rsidP="00515EB3">
      <w:pPr>
        <w:spacing w:after="12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Pr="002060F0">
        <w:rPr>
          <w:rFonts w:ascii="Times New Roman" w:eastAsia="Times New Roman" w:hAnsi="Times New Roman" w:cs="Times New Roman"/>
          <w:sz w:val="24"/>
          <w:szCs w:val="24"/>
          <w:lang w:val="en-US" w:eastAsia="ru-RU"/>
        </w:rPr>
        <w:t>:</w:t>
      </w:r>
    </w:p>
    <w:p w:rsidR="00515EB3" w:rsidRPr="002060F0" w:rsidRDefault="00515EB3" w:rsidP="00515EB3">
      <w:pPr>
        <w:spacing w:after="200" w:line="240" w:lineRule="auto"/>
        <w:rPr>
          <w:rStyle w:val="af1"/>
          <w:rFonts w:ascii="Times New Roman" w:hAnsi="Times New Roman" w:cs="Times New Roman"/>
          <w:color w:val="000000" w:themeColor="text1"/>
          <w:sz w:val="24"/>
          <w:szCs w:val="24"/>
          <w:shd w:val="clear" w:color="auto" w:fill="FFFFFF"/>
        </w:rPr>
      </w:pPr>
      <w:r w:rsidRPr="002060F0">
        <w:rPr>
          <w:rFonts w:ascii="Times New Roman" w:hAnsi="Times New Roman" w:cs="Times New Roman"/>
          <w:color w:val="000000" w:themeColor="text1"/>
          <w:sz w:val="24"/>
          <w:szCs w:val="24"/>
          <w:shd w:val="clear" w:color="auto" w:fill="FFFFFF"/>
          <w:lang w:val="en-US"/>
        </w:rPr>
        <w:t>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Winter. Sports</w:t>
      </w:r>
      <w:r w:rsidRPr="002060F0">
        <w:rPr>
          <w:rFonts w:ascii="Times New Roman" w:hAnsi="Times New Roman" w:cs="Times New Roman"/>
          <w:color w:val="000000" w:themeColor="text1"/>
          <w:sz w:val="24"/>
          <w:szCs w:val="24"/>
          <w:shd w:val="clear" w:color="auto" w:fill="FFFFFF"/>
        </w:rPr>
        <w:t>. Учебник для переводчиков. Английский язык / А.А. Галкин и др. - М.: Р.Валент,</w:t>
      </w:r>
      <w:r w:rsidRPr="002060F0">
        <w:rPr>
          <w:rFonts w:ascii="Times New Roman" w:hAnsi="Times New Roman" w:cs="Times New Roman"/>
          <w:color w:val="000000" w:themeColor="text1"/>
          <w:sz w:val="24"/>
          <w:szCs w:val="24"/>
          <w:shd w:val="clear" w:color="auto" w:fill="FFFFFF"/>
          <w:lang w:val="en-US"/>
        </w:rPr>
        <w:t> </w:t>
      </w:r>
      <w:r w:rsidRPr="002060F0">
        <w:rPr>
          <w:rStyle w:val="af1"/>
          <w:rFonts w:ascii="Times New Roman" w:hAnsi="Times New Roman" w:cs="Times New Roman"/>
          <w:color w:val="000000" w:themeColor="text1"/>
          <w:sz w:val="24"/>
          <w:szCs w:val="24"/>
          <w:shd w:val="clear" w:color="auto" w:fill="FFFFFF"/>
        </w:rPr>
        <w:t>2018</w:t>
      </w:r>
    </w:p>
    <w:p w:rsidR="00983C7F" w:rsidRPr="002060F0" w:rsidRDefault="00983C7F" w:rsidP="00983C7F">
      <w:pPr>
        <w:spacing w:after="200" w:line="240" w:lineRule="auto"/>
        <w:rPr>
          <w:rFonts w:ascii="Times New Roman" w:hAnsi="Times New Roman" w:cs="Times New Roman"/>
          <w:sz w:val="24"/>
          <w:szCs w:val="24"/>
        </w:rPr>
      </w:pPr>
      <w:r w:rsidRPr="002060F0">
        <w:rPr>
          <w:rFonts w:ascii="Times New Roman" w:hAnsi="Times New Roman" w:cs="Times New Roman"/>
          <w:sz w:val="24"/>
          <w:szCs w:val="24"/>
        </w:rPr>
        <w:br/>
      </w:r>
    </w:p>
    <w:p w:rsidR="00D434F6" w:rsidRPr="002060F0" w:rsidRDefault="003F5C8C" w:rsidP="00D434F6">
      <w:pPr>
        <w:spacing w:after="200" w:line="240" w:lineRule="auto"/>
        <w:rPr>
          <w:rFonts w:ascii="Times New Roman" w:hAnsi="Times New Roman" w:cs="Times New Roman"/>
          <w:sz w:val="24"/>
          <w:szCs w:val="24"/>
        </w:rPr>
      </w:pPr>
      <w:r w:rsidRPr="002060F0">
        <w:rPr>
          <w:rFonts w:ascii="Times New Roman" w:hAnsi="Times New Roman" w:cs="Times New Roman"/>
          <w:b/>
          <w:sz w:val="24"/>
          <w:szCs w:val="24"/>
        </w:rPr>
        <w:t xml:space="preserve">                                                        Практическое занятие№ 66</w:t>
      </w:r>
    </w:p>
    <w:p w:rsidR="00E9402D" w:rsidRPr="002060F0" w:rsidRDefault="00E9402D" w:rsidP="00E9402D">
      <w:pPr>
        <w:rPr>
          <w:rFonts w:ascii="Times New Roman" w:hAnsi="Times New Roman" w:cs="Times New Roman"/>
          <w:sz w:val="24"/>
          <w:szCs w:val="24"/>
        </w:rPr>
      </w:pPr>
    </w:p>
    <w:p w:rsidR="003F5C8C" w:rsidRPr="002060F0" w:rsidRDefault="003F5C8C" w:rsidP="003F5C8C">
      <w:pPr>
        <w:spacing w:after="200" w:line="240" w:lineRule="auto"/>
        <w:rPr>
          <w:rFonts w:ascii="Times New Roman" w:hAnsi="Times New Roman" w:cs="Times New Roman"/>
          <w:b/>
          <w:sz w:val="24"/>
          <w:szCs w:val="24"/>
        </w:rPr>
      </w:pPr>
      <w:r w:rsidRPr="002060F0">
        <w:rPr>
          <w:rFonts w:ascii="Times New Roman" w:hAnsi="Times New Roman" w:cs="Times New Roman"/>
          <w:b/>
          <w:sz w:val="24"/>
          <w:szCs w:val="24"/>
        </w:rPr>
        <w:t>Тема:</w:t>
      </w:r>
      <w:r w:rsidRPr="002060F0">
        <w:rPr>
          <w:rFonts w:ascii="Times New Roman" w:hAnsi="Times New Roman" w:cs="Times New Roman"/>
          <w:color w:val="000000" w:themeColor="text1"/>
          <w:sz w:val="24"/>
          <w:szCs w:val="24"/>
        </w:rPr>
        <w:t xml:space="preserve"> Особенности употребления страдательных оборотов в английском языке</w:t>
      </w:r>
    </w:p>
    <w:p w:rsidR="003F5C8C" w:rsidRPr="002060F0" w:rsidRDefault="003F5C8C" w:rsidP="003F5C8C">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Цель. </w:t>
      </w:r>
      <w:r w:rsidRPr="002060F0">
        <w:rPr>
          <w:rFonts w:ascii="Times New Roman" w:eastAsia="Times New Roman" w:hAnsi="Times New Roman" w:cs="Times New Roman"/>
          <w:color w:val="000000"/>
          <w:sz w:val="24"/>
          <w:szCs w:val="24"/>
          <w:lang w:eastAsia="ru-RU"/>
        </w:rPr>
        <w:t>Обеспечить использование активной лексики по теме “Страдательный залог” в серии речевых упражнений, практиковать в речи употребление страдательного залога</w:t>
      </w:r>
    </w:p>
    <w:p w:rsidR="003F5C8C" w:rsidRPr="002060F0" w:rsidRDefault="003F5C8C" w:rsidP="003F5C8C">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Задачи:</w:t>
      </w:r>
    </w:p>
    <w:p w:rsidR="003F5C8C" w:rsidRPr="002060F0" w:rsidRDefault="003F5C8C" w:rsidP="003F5C8C">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1. Образовательная:</w:t>
      </w:r>
    </w:p>
    <w:p w:rsidR="003F5C8C" w:rsidRPr="002060F0" w:rsidRDefault="003F5C8C" w:rsidP="003F5C8C">
      <w:pPr>
        <w:numPr>
          <w:ilvl w:val="0"/>
          <w:numId w:val="296"/>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тренировка произносительных навыков;</w:t>
      </w:r>
    </w:p>
    <w:p w:rsidR="003F5C8C" w:rsidRPr="002060F0" w:rsidRDefault="003F5C8C" w:rsidP="003F5C8C">
      <w:pPr>
        <w:numPr>
          <w:ilvl w:val="0"/>
          <w:numId w:val="296"/>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развивать умение коллективной, познавательно – поисковой деятельности;</w:t>
      </w:r>
    </w:p>
    <w:p w:rsidR="003F5C8C" w:rsidRPr="002060F0" w:rsidRDefault="003F5C8C" w:rsidP="003F5C8C">
      <w:pPr>
        <w:numPr>
          <w:ilvl w:val="0"/>
          <w:numId w:val="296"/>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развивать умение кратко высказываться на данную тему: выражать свое мнение по поводу необходимости изучать английский язык;</w:t>
      </w:r>
    </w:p>
    <w:p w:rsidR="003F5C8C" w:rsidRPr="002060F0" w:rsidRDefault="003F5C8C" w:rsidP="003F5C8C">
      <w:pPr>
        <w:numPr>
          <w:ilvl w:val="0"/>
          <w:numId w:val="296"/>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развитие коммуникативных умений (отвечать на вопросы, заполнять таблицу), развитие грамматических навыков.</w:t>
      </w:r>
    </w:p>
    <w:p w:rsidR="003F5C8C" w:rsidRPr="002060F0" w:rsidRDefault="003F5C8C" w:rsidP="003F5C8C">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2. Воспитательная:</w:t>
      </w:r>
    </w:p>
    <w:p w:rsidR="003F5C8C" w:rsidRPr="002060F0" w:rsidRDefault="003F5C8C" w:rsidP="003F5C8C">
      <w:pPr>
        <w:numPr>
          <w:ilvl w:val="0"/>
          <w:numId w:val="297"/>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воспитание положительного отношения к изучению иностранного языка;</w:t>
      </w:r>
    </w:p>
    <w:p w:rsidR="003F5C8C" w:rsidRPr="002060F0" w:rsidRDefault="003F5C8C" w:rsidP="003F5C8C">
      <w:pPr>
        <w:numPr>
          <w:ilvl w:val="0"/>
          <w:numId w:val="297"/>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воспитание культуры общения;</w:t>
      </w:r>
    </w:p>
    <w:p w:rsidR="003F5C8C" w:rsidRPr="002060F0" w:rsidRDefault="003F5C8C" w:rsidP="003F5C8C">
      <w:pPr>
        <w:numPr>
          <w:ilvl w:val="0"/>
          <w:numId w:val="297"/>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воспитание интереса к учению и формирование познавательной активности;</w:t>
      </w:r>
    </w:p>
    <w:p w:rsidR="003F5C8C" w:rsidRPr="002060F0" w:rsidRDefault="003F5C8C" w:rsidP="003F5C8C">
      <w:pPr>
        <w:numPr>
          <w:ilvl w:val="0"/>
          <w:numId w:val="297"/>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формирование потребности в практическом использовании языка в различных сферах деятельности.</w:t>
      </w:r>
    </w:p>
    <w:p w:rsidR="003F5C8C" w:rsidRPr="002060F0" w:rsidRDefault="003F5C8C" w:rsidP="003F5C8C">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3. Развивающая:</w:t>
      </w:r>
    </w:p>
    <w:p w:rsidR="003F5C8C" w:rsidRPr="002060F0" w:rsidRDefault="003F5C8C" w:rsidP="003F5C8C">
      <w:pPr>
        <w:numPr>
          <w:ilvl w:val="0"/>
          <w:numId w:val="298"/>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развитие внимания, памяти.</w:t>
      </w:r>
    </w:p>
    <w:p w:rsidR="003F5C8C" w:rsidRPr="002060F0" w:rsidRDefault="003F5C8C" w:rsidP="003F5C8C">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Оснащение урока:</w:t>
      </w:r>
    </w:p>
    <w:p w:rsidR="003F5C8C" w:rsidRPr="002060F0" w:rsidRDefault="003F5C8C" w:rsidP="003F5C8C">
      <w:pPr>
        <w:numPr>
          <w:ilvl w:val="0"/>
          <w:numId w:val="299"/>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доска, учебник,</w:t>
      </w:r>
    </w:p>
    <w:p w:rsidR="003F5C8C" w:rsidRPr="002060F0" w:rsidRDefault="003F5C8C" w:rsidP="003F5C8C">
      <w:pPr>
        <w:numPr>
          <w:ilvl w:val="0"/>
          <w:numId w:val="299"/>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карточки с упражнениями, </w:t>
      </w:r>
    </w:p>
    <w:p w:rsidR="003F5C8C" w:rsidRPr="002060F0" w:rsidRDefault="003F5C8C" w:rsidP="003F5C8C">
      <w:pPr>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br/>
      </w:r>
    </w:p>
    <w:p w:rsidR="003F5C8C" w:rsidRPr="002060F0" w:rsidRDefault="003F5C8C" w:rsidP="003F5C8C">
      <w:pPr>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Ход урока</w:t>
      </w:r>
    </w:p>
    <w:p w:rsidR="003F5C8C" w:rsidRPr="002060F0" w:rsidRDefault="003F5C8C" w:rsidP="003F5C8C">
      <w:pPr>
        <w:numPr>
          <w:ilvl w:val="0"/>
          <w:numId w:val="300"/>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Приветствие. Орг.момент.</w:t>
      </w:r>
    </w:p>
    <w:p w:rsidR="003F5C8C" w:rsidRPr="002060F0" w:rsidRDefault="003F5C8C" w:rsidP="003F5C8C">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Teacher:</w:t>
      </w:r>
      <w:r w:rsidRPr="002060F0">
        <w:rPr>
          <w:rFonts w:ascii="Times New Roman" w:eastAsia="Times New Roman" w:hAnsi="Times New Roman" w:cs="Times New Roman"/>
          <w:color w:val="000000"/>
          <w:sz w:val="24"/>
          <w:szCs w:val="24"/>
          <w:lang w:val="en-US" w:eastAsia="ru-RU"/>
        </w:rPr>
        <w:t> Good morning, children. Nice to see you. How are you today?</w:t>
      </w:r>
    </w:p>
    <w:p w:rsidR="003F5C8C" w:rsidRPr="002060F0" w:rsidRDefault="003F5C8C" w:rsidP="003F5C8C">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Children:</w:t>
      </w:r>
      <w:r w:rsidRPr="002060F0">
        <w:rPr>
          <w:rFonts w:ascii="Times New Roman" w:eastAsia="Times New Roman" w:hAnsi="Times New Roman" w:cs="Times New Roman"/>
          <w:color w:val="000000"/>
          <w:sz w:val="24"/>
          <w:szCs w:val="24"/>
          <w:lang w:val="en-US" w:eastAsia="ru-RU"/>
        </w:rPr>
        <w:t> Good morning, teacher. We are OK. And you?</w:t>
      </w:r>
    </w:p>
    <w:p w:rsidR="003F5C8C" w:rsidRPr="002060F0" w:rsidRDefault="003F5C8C" w:rsidP="003F5C8C">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Teacher:</w:t>
      </w:r>
      <w:r w:rsidRPr="002060F0">
        <w:rPr>
          <w:rFonts w:ascii="Times New Roman" w:eastAsia="Times New Roman" w:hAnsi="Times New Roman" w:cs="Times New Roman"/>
          <w:color w:val="000000"/>
          <w:sz w:val="24"/>
          <w:szCs w:val="24"/>
          <w:lang w:val="en-US" w:eastAsia="ru-RU"/>
        </w:rPr>
        <w:t> Me too, thanks. Who is on duty today? Who is absent? What date is it today?</w:t>
      </w:r>
    </w:p>
    <w:p w:rsidR="003F5C8C" w:rsidRPr="002060F0" w:rsidRDefault="003F5C8C" w:rsidP="003F5C8C">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Pupil 1:</w:t>
      </w:r>
    </w:p>
    <w:p w:rsidR="003F5C8C" w:rsidRPr="002060F0" w:rsidRDefault="003F5C8C" w:rsidP="003F5C8C">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Teacher:</w:t>
      </w:r>
      <w:r w:rsidRPr="002060F0">
        <w:rPr>
          <w:rFonts w:ascii="Times New Roman" w:eastAsia="Times New Roman" w:hAnsi="Times New Roman" w:cs="Times New Roman"/>
          <w:color w:val="000000"/>
          <w:sz w:val="24"/>
          <w:szCs w:val="24"/>
          <w:lang w:val="en-US" w:eastAsia="ru-RU"/>
        </w:rPr>
        <w:t> Today we have an unusual lesson. We have guests here. But don’t be afraid. Take it easy, feel comfortable and try to show all your knowledge. I am sure you can.</w:t>
      </w:r>
    </w:p>
    <w:p w:rsidR="003F5C8C" w:rsidRPr="002060F0" w:rsidRDefault="003F5C8C" w:rsidP="003F5C8C">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topic of our today’s lesson is “Why do we learn English?” and we also have a grammatical theme “The Passive Voice”. So at our lesson we’ll practice our conversational skills, revise the material we’ve learnt lately, speak about the necessity of learning English and we’ll make some exercises to practice the Passive construction.</w:t>
      </w:r>
    </w:p>
    <w:p w:rsidR="003F5C8C" w:rsidRPr="002060F0" w:rsidRDefault="003F5C8C" w:rsidP="003F5C8C">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p>
    <w:p w:rsidR="003F5C8C" w:rsidRPr="002060F0" w:rsidRDefault="003F5C8C" w:rsidP="003F5C8C">
      <w:pPr>
        <w:numPr>
          <w:ilvl w:val="0"/>
          <w:numId w:val="301"/>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Фонетическая зарядка</w:t>
      </w:r>
    </w:p>
    <w:p w:rsidR="003F5C8C" w:rsidRPr="002060F0" w:rsidRDefault="003F5C8C" w:rsidP="003F5C8C">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br/>
      </w:r>
    </w:p>
    <w:p w:rsidR="003F5C8C" w:rsidRPr="002060F0" w:rsidRDefault="003F5C8C" w:rsidP="003F5C8C">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Учитель привлекает внимание детей к словам, записанным в 2 столбика на доске. Ученики читают слова хором и по одному, потом повторяют за одним учеником. Затем учитель предлагает соотнести слова из первого и второго столбиков и составить словосочетания.</w:t>
      </w:r>
    </w:p>
    <w:p w:rsidR="003F5C8C" w:rsidRPr="002060F0" w:rsidRDefault="003F5C8C" w:rsidP="003F5C8C">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br/>
      </w:r>
    </w:p>
    <w:p w:rsidR="003F5C8C" w:rsidRPr="002060F0" w:rsidRDefault="003F5C8C" w:rsidP="003F5C8C">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official journalists</w:t>
      </w:r>
    </w:p>
    <w:p w:rsidR="003F5C8C" w:rsidRPr="002060F0" w:rsidRDefault="003F5C8C" w:rsidP="003F5C8C">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to produce computing</w:t>
      </w:r>
    </w:p>
    <w:p w:rsidR="003F5C8C" w:rsidRPr="002060F0" w:rsidRDefault="003F5C8C" w:rsidP="003F5C8C">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international language</w:t>
      </w:r>
    </w:p>
    <w:p w:rsidR="003F5C8C" w:rsidRPr="002060F0" w:rsidRDefault="003F5C8C" w:rsidP="003F5C8C">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modern to exchange</w:t>
      </w:r>
    </w:p>
    <w:p w:rsidR="003F5C8C" w:rsidRPr="002060F0" w:rsidRDefault="003F5C8C" w:rsidP="003F5C8C">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 means of a good job</w:t>
      </w:r>
    </w:p>
    <w:p w:rsidR="003F5C8C" w:rsidRPr="002060F0" w:rsidRDefault="003F5C8C" w:rsidP="003F5C8C">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mixing of ideas</w:t>
      </w:r>
    </w:p>
    <w:p w:rsidR="003F5C8C" w:rsidRPr="002060F0" w:rsidRDefault="003F5C8C" w:rsidP="003F5C8C">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get videos</w:t>
      </w:r>
    </w:p>
    <w:p w:rsidR="003F5C8C" w:rsidRPr="002060F0" w:rsidRDefault="003F5C8C" w:rsidP="003F5C8C">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p>
    <w:p w:rsidR="003F5C8C" w:rsidRPr="002060F0" w:rsidRDefault="003F5C8C" w:rsidP="003F5C8C">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Примерные</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словосочетания</w:t>
      </w:r>
      <w:r w:rsidRPr="002060F0">
        <w:rPr>
          <w:rFonts w:ascii="Times New Roman" w:eastAsia="Times New Roman" w:hAnsi="Times New Roman" w:cs="Times New Roman"/>
          <w:color w:val="000000"/>
          <w:sz w:val="24"/>
          <w:szCs w:val="24"/>
          <w:lang w:val="en-US" w:eastAsia="ru-RU"/>
        </w:rPr>
        <w:t>: an official language, to produce videos, international journalists, an international language, modern computing, to exchange ideas, a means of communication, mixing of cultures, mixing of ideas</w:t>
      </w:r>
    </w:p>
    <w:p w:rsidR="003F5C8C" w:rsidRPr="002060F0" w:rsidRDefault="003F5C8C" w:rsidP="003F5C8C">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p>
    <w:p w:rsidR="003F5C8C" w:rsidRPr="002060F0" w:rsidRDefault="003F5C8C" w:rsidP="003F5C8C">
      <w:pPr>
        <w:numPr>
          <w:ilvl w:val="0"/>
          <w:numId w:val="302"/>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Речевая разминка - True / False statements</w:t>
      </w:r>
    </w:p>
    <w:p w:rsidR="003F5C8C" w:rsidRPr="002060F0" w:rsidRDefault="003F5C8C" w:rsidP="003F5C8C">
      <w:pPr>
        <w:numPr>
          <w:ilvl w:val="0"/>
          <w:numId w:val="303"/>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English is the language of politicians.</w:t>
      </w:r>
    </w:p>
    <w:p w:rsidR="003F5C8C" w:rsidRPr="002060F0" w:rsidRDefault="003F5C8C" w:rsidP="003F5C8C">
      <w:pPr>
        <w:numPr>
          <w:ilvl w:val="0"/>
          <w:numId w:val="303"/>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English isn’t the language of rock and pop music.</w:t>
      </w:r>
    </w:p>
    <w:p w:rsidR="003F5C8C" w:rsidRPr="002060F0" w:rsidRDefault="003F5C8C" w:rsidP="003F5C8C">
      <w:pPr>
        <w:numPr>
          <w:ilvl w:val="0"/>
          <w:numId w:val="303"/>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English is called the language of the sky and the sea.</w:t>
      </w:r>
    </w:p>
    <w:p w:rsidR="003F5C8C" w:rsidRPr="002060F0" w:rsidRDefault="003F5C8C" w:rsidP="003F5C8C">
      <w:pPr>
        <w:numPr>
          <w:ilvl w:val="0"/>
          <w:numId w:val="303"/>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90% of all international business letters are written in English.</w:t>
      </w:r>
    </w:p>
    <w:p w:rsidR="003F5C8C" w:rsidRPr="002060F0" w:rsidRDefault="003F5C8C" w:rsidP="003F5C8C">
      <w:pPr>
        <w:numPr>
          <w:ilvl w:val="0"/>
          <w:numId w:val="303"/>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Every pilot and ship’s captain must not speak English to communicate with each other.</w:t>
      </w:r>
    </w:p>
    <w:p w:rsidR="003F5C8C" w:rsidRPr="002060F0" w:rsidRDefault="003F5C8C" w:rsidP="003F5C8C">
      <w:pPr>
        <w:numPr>
          <w:ilvl w:val="0"/>
          <w:numId w:val="304"/>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Развитие навыков устной диалогической речи</w:t>
      </w:r>
    </w:p>
    <w:p w:rsidR="003F5C8C" w:rsidRPr="002060F0" w:rsidRDefault="003F5C8C" w:rsidP="003F5C8C">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br/>
      </w:r>
    </w:p>
    <w:p w:rsidR="003F5C8C" w:rsidRPr="002060F0" w:rsidRDefault="003F5C8C" w:rsidP="003F5C8C">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Дети по очереди задают друг другу вопрос «Почему мы изучаем английский язык». Делают записи в таблице, которая предварительно была дана каждому учащемуся. Потом всем классом мы выявляем самые популярные причины</w:t>
      </w:r>
    </w:p>
    <w:p w:rsidR="003F5C8C" w:rsidRPr="002060F0" w:rsidRDefault="003F5C8C" w:rsidP="003F5C8C">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(Спрашивай вопросы дети используют вопросительные предложения такие как:</w:t>
      </w:r>
    </w:p>
    <w:p w:rsidR="003F5C8C" w:rsidRPr="002060F0" w:rsidRDefault="003F5C8C" w:rsidP="003F5C8C">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Why do you learn English?</w:t>
      </w:r>
    </w:p>
    <w:p w:rsidR="003F5C8C" w:rsidRPr="002060F0" w:rsidRDefault="003F5C8C" w:rsidP="003F5C8C">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is your reason to learn English?</w:t>
      </w:r>
    </w:p>
    <w:p w:rsidR="003F5C8C" w:rsidRPr="002060F0" w:rsidRDefault="003F5C8C" w:rsidP="003F5C8C">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Why are you interested in English?</w:t>
      </w:r>
    </w:p>
    <w:p w:rsidR="003F5C8C" w:rsidRPr="002060F0" w:rsidRDefault="003F5C8C" w:rsidP="003F5C8C">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p>
    <w:p w:rsidR="003F5C8C" w:rsidRPr="002060F0" w:rsidRDefault="003F5C8C" w:rsidP="003F5C8C">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i/>
          <w:iCs/>
          <w:color w:val="000000"/>
          <w:sz w:val="24"/>
          <w:szCs w:val="24"/>
          <w:lang w:eastAsia="ru-RU"/>
        </w:rPr>
        <w:t>Наиболее популярные причины изучения английского языка.</w:t>
      </w:r>
    </w:p>
    <w:p w:rsidR="003F5C8C" w:rsidRPr="002060F0" w:rsidRDefault="003F5C8C" w:rsidP="003F5C8C">
      <w:pPr>
        <w:numPr>
          <w:ilvl w:val="1"/>
          <w:numId w:val="305"/>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useful when you travel;</w:t>
      </w:r>
    </w:p>
    <w:p w:rsidR="003F5C8C" w:rsidRPr="002060F0" w:rsidRDefault="003F5C8C" w:rsidP="003F5C8C">
      <w:pPr>
        <w:numPr>
          <w:ilvl w:val="1"/>
          <w:numId w:val="305"/>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get a better job</w:t>
      </w:r>
    </w:p>
    <w:p w:rsidR="003F5C8C" w:rsidRPr="002060F0" w:rsidRDefault="003F5C8C" w:rsidP="003F5C8C">
      <w:pPr>
        <w:numPr>
          <w:ilvl w:val="1"/>
          <w:numId w:val="305"/>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to communicate with people from all over the world</w:t>
      </w:r>
    </w:p>
    <w:p w:rsidR="003F5C8C" w:rsidRPr="002060F0" w:rsidRDefault="003F5C8C" w:rsidP="003F5C8C">
      <w:pPr>
        <w:numPr>
          <w:ilvl w:val="1"/>
          <w:numId w:val="305"/>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to understand films and songs in English</w:t>
      </w:r>
    </w:p>
    <w:p w:rsidR="003F5C8C" w:rsidRPr="002060F0" w:rsidRDefault="003F5C8C" w:rsidP="003F5C8C">
      <w:pPr>
        <w:numPr>
          <w:ilvl w:val="1"/>
          <w:numId w:val="305"/>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to study it at the university</w:t>
      </w:r>
    </w:p>
    <w:p w:rsidR="003F5C8C" w:rsidRPr="002060F0" w:rsidRDefault="003F5C8C" w:rsidP="003F5C8C">
      <w:pPr>
        <w:numPr>
          <w:ilvl w:val="1"/>
          <w:numId w:val="305"/>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study abroad</w:t>
      </w:r>
    </w:p>
    <w:p w:rsidR="003F5C8C" w:rsidRPr="002060F0" w:rsidRDefault="003F5C8C" w:rsidP="003F5C8C">
      <w:pPr>
        <w:numPr>
          <w:ilvl w:val="1"/>
          <w:numId w:val="305"/>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do business</w:t>
      </w:r>
    </w:p>
    <w:p w:rsidR="003F5C8C" w:rsidRPr="002060F0" w:rsidRDefault="003F5C8C" w:rsidP="003F5C8C">
      <w:pPr>
        <w:numPr>
          <w:ilvl w:val="1"/>
          <w:numId w:val="305"/>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to live in English-speaking country</w:t>
      </w:r>
    </w:p>
    <w:p w:rsidR="003F5C8C" w:rsidRPr="002060F0" w:rsidRDefault="003F5C8C" w:rsidP="003F5C8C">
      <w:pPr>
        <w:numPr>
          <w:ilvl w:val="1"/>
          <w:numId w:val="305"/>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like the language</w:t>
      </w:r>
    </w:p>
    <w:p w:rsidR="003F5C8C" w:rsidRPr="002060F0" w:rsidRDefault="003F5C8C" w:rsidP="003F5C8C">
      <w:pPr>
        <w:numPr>
          <w:ilvl w:val="1"/>
          <w:numId w:val="305"/>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enjoy watching films</w:t>
      </w:r>
    </w:p>
    <w:p w:rsidR="003F5C8C" w:rsidRPr="002060F0" w:rsidRDefault="003F5C8C" w:rsidP="003F5C8C">
      <w:pPr>
        <w:spacing w:after="0" w:line="294" w:lineRule="atLeast"/>
        <w:rPr>
          <w:rFonts w:ascii="Times New Roman" w:eastAsia="Times New Roman" w:hAnsi="Times New Roman" w:cs="Times New Roman"/>
          <w:color w:val="000000"/>
          <w:sz w:val="24"/>
          <w:szCs w:val="24"/>
          <w:lang w:eastAsia="ru-RU"/>
        </w:rPr>
      </w:pPr>
    </w:p>
    <w:p w:rsidR="003F5C8C" w:rsidRPr="002060F0" w:rsidRDefault="003F5C8C" w:rsidP="003F5C8C">
      <w:pPr>
        <w:numPr>
          <w:ilvl w:val="0"/>
          <w:numId w:val="306"/>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Активизация употребления страдательного залога в английском языке.</w:t>
      </w:r>
    </w:p>
    <w:p w:rsidR="003F5C8C" w:rsidRPr="002060F0" w:rsidRDefault="003F5C8C" w:rsidP="003F5C8C">
      <w:pPr>
        <w:spacing w:after="0" w:line="294" w:lineRule="atLeast"/>
        <w:rPr>
          <w:rFonts w:ascii="Times New Roman" w:eastAsia="Times New Roman" w:hAnsi="Times New Roman" w:cs="Times New Roman"/>
          <w:color w:val="000000"/>
          <w:sz w:val="24"/>
          <w:szCs w:val="24"/>
          <w:lang w:eastAsia="ru-RU"/>
        </w:rPr>
      </w:pPr>
    </w:p>
    <w:p w:rsidR="003F5C8C" w:rsidRPr="002060F0" w:rsidRDefault="003F5C8C" w:rsidP="003F5C8C">
      <w:pPr>
        <w:shd w:val="clear" w:color="auto" w:fill="FFFFFF"/>
        <w:spacing w:after="150" w:line="240" w:lineRule="auto"/>
        <w:rPr>
          <w:rFonts w:ascii="Times New Roman" w:eastAsia="Times New Roman" w:hAnsi="Times New Roman" w:cs="Times New Roman"/>
          <w:color w:val="212121"/>
          <w:sz w:val="24"/>
          <w:szCs w:val="24"/>
          <w:lang w:eastAsia="ru-RU"/>
        </w:rPr>
      </w:pPr>
      <w:r w:rsidRPr="002060F0">
        <w:rPr>
          <w:rFonts w:ascii="Times New Roman" w:eastAsia="Times New Roman" w:hAnsi="Times New Roman" w:cs="Times New Roman"/>
          <w:color w:val="212121"/>
          <w:sz w:val="24"/>
          <w:szCs w:val="24"/>
          <w:lang w:eastAsia="ru-RU"/>
        </w:rPr>
        <w:t>В английском языке страдательные обороты гораздо более распространены, чем в русском.</w:t>
      </w:r>
    </w:p>
    <w:p w:rsidR="003F5C8C" w:rsidRPr="002060F0" w:rsidRDefault="003F5C8C" w:rsidP="003F5C8C">
      <w:pPr>
        <w:shd w:val="clear" w:color="auto" w:fill="FFFFFF"/>
        <w:spacing w:after="150" w:line="240" w:lineRule="auto"/>
        <w:rPr>
          <w:rFonts w:ascii="Times New Roman" w:eastAsia="Times New Roman" w:hAnsi="Times New Roman" w:cs="Times New Roman"/>
          <w:color w:val="212121"/>
          <w:sz w:val="24"/>
          <w:szCs w:val="24"/>
          <w:lang w:eastAsia="ru-RU"/>
        </w:rPr>
      </w:pPr>
      <w:r w:rsidRPr="002060F0">
        <w:rPr>
          <w:rFonts w:ascii="Times New Roman" w:eastAsia="Times New Roman" w:hAnsi="Times New Roman" w:cs="Times New Roman"/>
          <w:color w:val="212121"/>
          <w:sz w:val="24"/>
          <w:szCs w:val="24"/>
          <w:lang w:eastAsia="ru-RU"/>
        </w:rPr>
        <w:t>В русском языке только переходные глаголы употребляются в страдательном залоге; при этом только </w:t>
      </w:r>
      <w:r w:rsidRPr="002060F0">
        <w:rPr>
          <w:rFonts w:ascii="Times New Roman" w:eastAsia="Times New Roman" w:hAnsi="Times New Roman" w:cs="Times New Roman"/>
          <w:color w:val="212121"/>
          <w:spacing w:val="45"/>
          <w:sz w:val="24"/>
          <w:szCs w:val="24"/>
          <w:lang w:eastAsia="ru-RU"/>
        </w:rPr>
        <w:t>прямое</w:t>
      </w:r>
      <w:r w:rsidRPr="002060F0">
        <w:rPr>
          <w:rFonts w:ascii="Times New Roman" w:eastAsia="Times New Roman" w:hAnsi="Times New Roman" w:cs="Times New Roman"/>
          <w:color w:val="212121"/>
          <w:sz w:val="24"/>
          <w:szCs w:val="24"/>
          <w:lang w:eastAsia="ru-RU"/>
        </w:rPr>
        <w:t> дополнение действительного оборота может стать подлежащим параллельного ему страдательного оборота:</w:t>
      </w:r>
    </w:p>
    <w:p w:rsidR="003F5C8C" w:rsidRPr="002060F0" w:rsidRDefault="003F5C8C" w:rsidP="003F5C8C">
      <w:pPr>
        <w:shd w:val="clear" w:color="auto" w:fill="FFFFFF"/>
        <w:spacing w:after="150" w:line="240" w:lineRule="auto"/>
        <w:rPr>
          <w:rFonts w:ascii="Times New Roman" w:eastAsia="Times New Roman" w:hAnsi="Times New Roman" w:cs="Times New Roman"/>
          <w:color w:val="212121"/>
          <w:sz w:val="24"/>
          <w:szCs w:val="24"/>
          <w:lang w:eastAsia="ru-RU"/>
        </w:rPr>
      </w:pPr>
      <w:r w:rsidRPr="002060F0">
        <w:rPr>
          <w:rFonts w:ascii="Times New Roman" w:eastAsia="Times New Roman" w:hAnsi="Times New Roman" w:cs="Times New Roman"/>
          <w:color w:val="212121"/>
          <w:sz w:val="24"/>
          <w:szCs w:val="24"/>
          <w:lang w:eastAsia="ru-RU"/>
        </w:rPr>
        <w:t>   Петров выполнил</w:t>
      </w:r>
      <w:r w:rsidRPr="002060F0">
        <w:rPr>
          <w:rFonts w:ascii="Times New Roman" w:eastAsia="Times New Roman" w:hAnsi="Times New Roman" w:cs="Times New Roman"/>
          <w:b/>
          <w:bCs/>
          <w:color w:val="212121"/>
          <w:sz w:val="24"/>
          <w:szCs w:val="24"/>
          <w:lang w:eastAsia="ru-RU"/>
        </w:rPr>
        <w:t> эту ра боту.  - Эта работа</w:t>
      </w:r>
      <w:r w:rsidRPr="002060F0">
        <w:rPr>
          <w:rFonts w:ascii="Times New Roman" w:eastAsia="Times New Roman" w:hAnsi="Times New Roman" w:cs="Times New Roman"/>
          <w:color w:val="212121"/>
          <w:sz w:val="24"/>
          <w:szCs w:val="24"/>
          <w:lang w:eastAsia="ru-RU"/>
        </w:rPr>
        <w:t> была выполнена Петровым.</w:t>
      </w:r>
    </w:p>
    <w:p w:rsidR="003F5C8C" w:rsidRPr="002060F0" w:rsidRDefault="003F5C8C" w:rsidP="003F5C8C">
      <w:pPr>
        <w:shd w:val="clear" w:color="auto" w:fill="FFFFFF"/>
        <w:spacing w:after="150" w:line="240" w:lineRule="auto"/>
        <w:rPr>
          <w:rFonts w:ascii="Times New Roman" w:eastAsia="Times New Roman" w:hAnsi="Times New Roman" w:cs="Times New Roman"/>
          <w:color w:val="212121"/>
          <w:sz w:val="24"/>
          <w:szCs w:val="24"/>
          <w:lang w:eastAsia="ru-RU"/>
        </w:rPr>
      </w:pPr>
      <w:r w:rsidRPr="002060F0">
        <w:rPr>
          <w:rFonts w:ascii="Times New Roman" w:eastAsia="Times New Roman" w:hAnsi="Times New Roman" w:cs="Times New Roman"/>
          <w:color w:val="212121"/>
          <w:sz w:val="24"/>
          <w:szCs w:val="24"/>
          <w:lang w:eastAsia="ru-RU"/>
        </w:rPr>
        <w:t>В английском языке переходных глаголов больше, чем в русском ; при этом не только прямое, но и </w:t>
      </w:r>
      <w:r w:rsidRPr="002060F0">
        <w:rPr>
          <w:rFonts w:ascii="Times New Roman" w:eastAsia="Times New Roman" w:hAnsi="Times New Roman" w:cs="Times New Roman"/>
          <w:color w:val="212121"/>
          <w:spacing w:val="45"/>
          <w:sz w:val="24"/>
          <w:szCs w:val="24"/>
          <w:lang w:eastAsia="ru-RU"/>
        </w:rPr>
        <w:t>беспредложное косвенное</w:t>
      </w:r>
      <w:r w:rsidRPr="002060F0">
        <w:rPr>
          <w:rFonts w:ascii="Times New Roman" w:eastAsia="Times New Roman" w:hAnsi="Times New Roman" w:cs="Times New Roman"/>
          <w:color w:val="212121"/>
          <w:sz w:val="24"/>
          <w:szCs w:val="24"/>
          <w:lang w:eastAsia="ru-RU"/>
        </w:rPr>
        <w:t> дополнение может стать подлежащим параллельного ему страдательного оборота. Кроме того, в английском языке и многие непереходные глаголы, требующие предложного дополнения, употребляются в страдательном залоге.</w:t>
      </w:r>
    </w:p>
    <w:p w:rsidR="003F5C8C" w:rsidRPr="002060F0" w:rsidRDefault="003F5C8C" w:rsidP="003F5C8C">
      <w:pPr>
        <w:shd w:val="clear" w:color="auto" w:fill="FFFFFF"/>
        <w:spacing w:before="150" w:after="150" w:line="240" w:lineRule="auto"/>
        <w:outlineLvl w:val="4"/>
        <w:rPr>
          <w:rFonts w:ascii="Times New Roman" w:eastAsia="Times New Roman" w:hAnsi="Times New Roman" w:cs="Times New Roman"/>
          <w:b/>
          <w:bCs/>
          <w:color w:val="212121"/>
          <w:sz w:val="24"/>
          <w:szCs w:val="24"/>
          <w:lang w:eastAsia="ru-RU"/>
        </w:rPr>
      </w:pPr>
      <w:r w:rsidRPr="002060F0">
        <w:rPr>
          <w:rFonts w:ascii="Times New Roman" w:eastAsia="Times New Roman" w:hAnsi="Times New Roman" w:cs="Times New Roman"/>
          <w:b/>
          <w:bCs/>
          <w:color w:val="212121"/>
          <w:sz w:val="24"/>
          <w:szCs w:val="24"/>
          <w:lang w:eastAsia="ru-RU"/>
        </w:rPr>
        <w:t>Страдательные обороты с переходными глаголами, требующими прямого и беспредложного косвенного дополнения</w:t>
      </w:r>
    </w:p>
    <w:p w:rsidR="003F5C8C" w:rsidRPr="002060F0" w:rsidRDefault="003F5C8C" w:rsidP="003F5C8C">
      <w:pPr>
        <w:shd w:val="clear" w:color="auto" w:fill="FFFFFF"/>
        <w:spacing w:after="150" w:line="240" w:lineRule="auto"/>
        <w:rPr>
          <w:rFonts w:ascii="Times New Roman" w:eastAsia="Times New Roman" w:hAnsi="Times New Roman" w:cs="Times New Roman"/>
          <w:color w:val="212121"/>
          <w:sz w:val="24"/>
          <w:szCs w:val="24"/>
          <w:lang w:eastAsia="ru-RU"/>
        </w:rPr>
      </w:pPr>
      <w:r w:rsidRPr="002060F0">
        <w:rPr>
          <w:rFonts w:ascii="Times New Roman" w:eastAsia="Times New Roman" w:hAnsi="Times New Roman" w:cs="Times New Roman"/>
          <w:color w:val="212121"/>
          <w:sz w:val="24"/>
          <w:szCs w:val="24"/>
          <w:lang w:eastAsia="ru-RU"/>
        </w:rPr>
        <w:t>В английском языке при наличии у переходных глаголов двух дополнений — прямого и беспредложного косвенного — не только прямое, </w:t>
      </w:r>
      <w:r w:rsidRPr="002060F0">
        <w:rPr>
          <w:rFonts w:ascii="Times New Roman" w:eastAsia="Times New Roman" w:hAnsi="Times New Roman" w:cs="Times New Roman"/>
          <w:color w:val="212121"/>
          <w:spacing w:val="45"/>
          <w:sz w:val="24"/>
          <w:szCs w:val="24"/>
          <w:lang w:eastAsia="ru-RU"/>
        </w:rPr>
        <w:t>но и беспредложное косвенное</w:t>
      </w:r>
      <w:r w:rsidRPr="002060F0">
        <w:rPr>
          <w:rFonts w:ascii="Times New Roman" w:eastAsia="Times New Roman" w:hAnsi="Times New Roman" w:cs="Times New Roman"/>
          <w:color w:val="212121"/>
          <w:sz w:val="24"/>
          <w:szCs w:val="24"/>
          <w:lang w:eastAsia="ru-RU"/>
        </w:rPr>
        <w:t> дополнение (отвечающее на вопрос to whom?</w:t>
      </w:r>
      <w:r w:rsidRPr="002060F0">
        <w:rPr>
          <w:rFonts w:ascii="Times New Roman" w:eastAsia="Times New Roman" w:hAnsi="Times New Roman" w:cs="Times New Roman"/>
          <w:i/>
          <w:iCs/>
          <w:color w:val="212121"/>
          <w:spacing w:val="15"/>
          <w:sz w:val="24"/>
          <w:szCs w:val="24"/>
          <w:lang w:eastAsia="ru-RU"/>
        </w:rPr>
        <w:t> кому</w:t>
      </w:r>
      <w:r w:rsidRPr="002060F0">
        <w:rPr>
          <w:rFonts w:ascii="Times New Roman" w:eastAsia="Times New Roman" w:hAnsi="Times New Roman" w:cs="Times New Roman"/>
          <w:color w:val="212121"/>
          <w:sz w:val="24"/>
          <w:szCs w:val="24"/>
          <w:lang w:eastAsia="ru-RU"/>
        </w:rPr>
        <w:t>? может стать подлежащим страдательного оборота:</w:t>
      </w:r>
    </w:p>
    <w:p w:rsidR="003F5C8C" w:rsidRPr="002060F0" w:rsidRDefault="003F5C8C" w:rsidP="003F5C8C">
      <w:pPr>
        <w:shd w:val="clear" w:color="auto" w:fill="FFFFFF"/>
        <w:spacing w:after="150" w:line="240" w:lineRule="auto"/>
        <w:rPr>
          <w:rFonts w:ascii="Times New Roman" w:eastAsia="Times New Roman" w:hAnsi="Times New Roman" w:cs="Times New Roman"/>
          <w:color w:val="212121"/>
          <w:sz w:val="24"/>
          <w:szCs w:val="24"/>
          <w:lang w:val="en-US" w:eastAsia="ru-RU"/>
        </w:rPr>
      </w:pPr>
      <w:r w:rsidRPr="002060F0">
        <w:rPr>
          <w:rFonts w:ascii="Times New Roman" w:eastAsia="Times New Roman" w:hAnsi="Times New Roman" w:cs="Times New Roman"/>
          <w:i/>
          <w:iCs/>
          <w:color w:val="212121"/>
          <w:sz w:val="24"/>
          <w:szCs w:val="24"/>
          <w:lang w:eastAsia="ru-RU"/>
        </w:rPr>
        <w:t>Действительный</w:t>
      </w:r>
      <w:r w:rsidRPr="002060F0">
        <w:rPr>
          <w:rFonts w:ascii="Times New Roman" w:eastAsia="Times New Roman" w:hAnsi="Times New Roman" w:cs="Times New Roman"/>
          <w:i/>
          <w:iCs/>
          <w:color w:val="212121"/>
          <w:sz w:val="24"/>
          <w:szCs w:val="24"/>
          <w:lang w:val="en-US" w:eastAsia="ru-RU"/>
        </w:rPr>
        <w:t xml:space="preserve"> </w:t>
      </w:r>
      <w:r w:rsidRPr="002060F0">
        <w:rPr>
          <w:rFonts w:ascii="Times New Roman" w:eastAsia="Times New Roman" w:hAnsi="Times New Roman" w:cs="Times New Roman"/>
          <w:i/>
          <w:iCs/>
          <w:color w:val="212121"/>
          <w:sz w:val="24"/>
          <w:szCs w:val="24"/>
          <w:lang w:eastAsia="ru-RU"/>
        </w:rPr>
        <w:t>оборот</w:t>
      </w:r>
      <w:r w:rsidRPr="002060F0">
        <w:rPr>
          <w:rFonts w:ascii="Times New Roman" w:eastAsia="Times New Roman" w:hAnsi="Times New Roman" w:cs="Times New Roman"/>
          <w:color w:val="212121"/>
          <w:sz w:val="24"/>
          <w:szCs w:val="24"/>
          <w:lang w:val="en-US" w:eastAsia="ru-RU"/>
        </w:rPr>
        <w:t>        </w:t>
      </w:r>
    </w:p>
    <w:p w:rsidR="003F5C8C" w:rsidRPr="002060F0" w:rsidRDefault="003F5C8C" w:rsidP="003F5C8C">
      <w:pPr>
        <w:shd w:val="clear" w:color="auto" w:fill="FFFFFF"/>
        <w:spacing w:after="150" w:line="240" w:lineRule="auto"/>
        <w:rPr>
          <w:rFonts w:ascii="Times New Roman" w:eastAsia="Times New Roman" w:hAnsi="Times New Roman" w:cs="Times New Roman"/>
          <w:color w:val="212121"/>
          <w:sz w:val="24"/>
          <w:szCs w:val="24"/>
          <w:lang w:val="en-US" w:eastAsia="ru-RU"/>
        </w:rPr>
      </w:pPr>
      <w:r w:rsidRPr="002060F0">
        <w:rPr>
          <w:rFonts w:ascii="Times New Roman" w:eastAsia="Times New Roman" w:hAnsi="Times New Roman" w:cs="Times New Roman"/>
          <w:color w:val="212121"/>
          <w:sz w:val="24"/>
          <w:szCs w:val="24"/>
          <w:lang w:val="en-US" w:eastAsia="ru-RU"/>
        </w:rPr>
        <w:t>My brother showed</w:t>
      </w:r>
      <w:r w:rsidRPr="002060F0">
        <w:rPr>
          <w:rFonts w:ascii="Times New Roman" w:eastAsia="Times New Roman" w:hAnsi="Times New Roman" w:cs="Times New Roman"/>
          <w:b/>
          <w:bCs/>
          <w:color w:val="212121"/>
          <w:sz w:val="24"/>
          <w:szCs w:val="24"/>
          <w:lang w:val="en-US" w:eastAsia="ru-RU"/>
        </w:rPr>
        <w:t> me</w:t>
      </w:r>
      <w:r w:rsidRPr="002060F0">
        <w:rPr>
          <w:rFonts w:ascii="Times New Roman" w:eastAsia="Times New Roman" w:hAnsi="Times New Roman" w:cs="Times New Roman"/>
          <w:color w:val="212121"/>
          <w:sz w:val="24"/>
          <w:szCs w:val="24"/>
          <w:lang w:val="en-US" w:eastAsia="ru-RU"/>
        </w:rPr>
        <w:t> a new dictionary.</w:t>
      </w:r>
    </w:p>
    <w:p w:rsidR="003F5C8C" w:rsidRPr="002060F0" w:rsidRDefault="003F5C8C" w:rsidP="003F5C8C">
      <w:pPr>
        <w:shd w:val="clear" w:color="auto" w:fill="FFFFFF"/>
        <w:spacing w:after="150" w:line="240" w:lineRule="auto"/>
        <w:rPr>
          <w:rFonts w:ascii="Times New Roman" w:eastAsia="Times New Roman" w:hAnsi="Times New Roman" w:cs="Times New Roman"/>
          <w:color w:val="212121"/>
          <w:sz w:val="24"/>
          <w:szCs w:val="24"/>
          <w:lang w:val="en-US" w:eastAsia="ru-RU"/>
        </w:rPr>
      </w:pPr>
      <w:r w:rsidRPr="002060F0">
        <w:rPr>
          <w:rFonts w:ascii="Times New Roman" w:eastAsia="Times New Roman" w:hAnsi="Times New Roman" w:cs="Times New Roman"/>
          <w:i/>
          <w:iCs/>
          <w:color w:val="212121"/>
          <w:sz w:val="24"/>
          <w:szCs w:val="24"/>
          <w:lang w:eastAsia="ru-RU"/>
        </w:rPr>
        <w:t>Страдательный</w:t>
      </w:r>
      <w:r w:rsidRPr="002060F0">
        <w:rPr>
          <w:rFonts w:ascii="Times New Roman" w:eastAsia="Times New Roman" w:hAnsi="Times New Roman" w:cs="Times New Roman"/>
          <w:i/>
          <w:iCs/>
          <w:color w:val="212121"/>
          <w:sz w:val="24"/>
          <w:szCs w:val="24"/>
          <w:lang w:val="en-US" w:eastAsia="ru-RU"/>
        </w:rPr>
        <w:t xml:space="preserve"> </w:t>
      </w:r>
      <w:r w:rsidRPr="002060F0">
        <w:rPr>
          <w:rFonts w:ascii="Times New Roman" w:eastAsia="Times New Roman" w:hAnsi="Times New Roman" w:cs="Times New Roman"/>
          <w:i/>
          <w:iCs/>
          <w:color w:val="212121"/>
          <w:sz w:val="24"/>
          <w:szCs w:val="24"/>
          <w:lang w:eastAsia="ru-RU"/>
        </w:rPr>
        <w:t>оборот</w:t>
      </w:r>
      <w:r w:rsidRPr="002060F0">
        <w:rPr>
          <w:rFonts w:ascii="Times New Roman" w:eastAsia="Times New Roman" w:hAnsi="Times New Roman" w:cs="Times New Roman"/>
          <w:color w:val="212121"/>
          <w:sz w:val="24"/>
          <w:szCs w:val="24"/>
          <w:lang w:val="en-US" w:eastAsia="ru-RU"/>
        </w:rPr>
        <w:t> </w:t>
      </w:r>
    </w:p>
    <w:p w:rsidR="003F5C8C" w:rsidRPr="002060F0" w:rsidRDefault="003F5C8C" w:rsidP="003F5C8C">
      <w:pPr>
        <w:shd w:val="clear" w:color="auto" w:fill="FFFFFF"/>
        <w:spacing w:after="150" w:line="240" w:lineRule="auto"/>
        <w:rPr>
          <w:rFonts w:ascii="Times New Roman" w:eastAsia="Times New Roman" w:hAnsi="Times New Roman" w:cs="Times New Roman"/>
          <w:color w:val="212121"/>
          <w:sz w:val="24"/>
          <w:szCs w:val="24"/>
          <w:lang w:val="en-US" w:eastAsia="ru-RU"/>
        </w:rPr>
      </w:pPr>
      <w:r w:rsidRPr="002060F0">
        <w:rPr>
          <w:rFonts w:ascii="Times New Roman" w:eastAsia="Times New Roman" w:hAnsi="Times New Roman" w:cs="Times New Roman"/>
          <w:b/>
          <w:bCs/>
          <w:color w:val="212121"/>
          <w:sz w:val="24"/>
          <w:szCs w:val="24"/>
          <w:lang w:val="en-US" w:eastAsia="ru-RU"/>
        </w:rPr>
        <w:t>I</w:t>
      </w:r>
      <w:r w:rsidRPr="002060F0">
        <w:rPr>
          <w:rFonts w:ascii="Times New Roman" w:eastAsia="Times New Roman" w:hAnsi="Times New Roman" w:cs="Times New Roman"/>
          <w:color w:val="212121"/>
          <w:sz w:val="24"/>
          <w:szCs w:val="24"/>
          <w:lang w:val="en-US" w:eastAsia="ru-RU"/>
        </w:rPr>
        <w:t> was shown a new dictionary (by my brother).</w:t>
      </w:r>
    </w:p>
    <w:p w:rsidR="003F5C8C" w:rsidRPr="002060F0" w:rsidRDefault="003F5C8C" w:rsidP="003F5C8C">
      <w:pPr>
        <w:shd w:val="clear" w:color="auto" w:fill="FFFFFF"/>
        <w:spacing w:after="150" w:line="240" w:lineRule="auto"/>
        <w:rPr>
          <w:rFonts w:ascii="Times New Roman" w:eastAsia="Times New Roman" w:hAnsi="Times New Roman" w:cs="Times New Roman"/>
          <w:color w:val="212121"/>
          <w:sz w:val="24"/>
          <w:szCs w:val="24"/>
          <w:lang w:eastAsia="ru-RU"/>
        </w:rPr>
      </w:pPr>
      <w:r w:rsidRPr="002060F0">
        <w:rPr>
          <w:rFonts w:ascii="Times New Roman" w:eastAsia="Times New Roman" w:hAnsi="Times New Roman" w:cs="Times New Roman"/>
          <w:color w:val="212121"/>
          <w:sz w:val="24"/>
          <w:szCs w:val="24"/>
          <w:lang w:eastAsia="ru-RU"/>
        </w:rPr>
        <w:t>Если дополнение с предлогом</w:t>
      </w:r>
      <w:r w:rsidRPr="002060F0">
        <w:rPr>
          <w:rFonts w:ascii="Times New Roman" w:eastAsia="Times New Roman" w:hAnsi="Times New Roman" w:cs="Times New Roman"/>
          <w:b/>
          <w:bCs/>
          <w:color w:val="212121"/>
          <w:sz w:val="24"/>
          <w:szCs w:val="24"/>
          <w:lang w:eastAsia="ru-RU"/>
        </w:rPr>
        <w:t> by</w:t>
      </w:r>
      <w:r w:rsidRPr="002060F0">
        <w:rPr>
          <w:rFonts w:ascii="Times New Roman" w:eastAsia="Times New Roman" w:hAnsi="Times New Roman" w:cs="Times New Roman"/>
          <w:color w:val="212121"/>
          <w:sz w:val="24"/>
          <w:szCs w:val="24"/>
          <w:lang w:eastAsia="ru-RU"/>
        </w:rPr>
        <w:t> отсутствует, что часто бывает в оборотах этого типа, то страдательные обороты переводятся на русский язык неопределенно-личными оборотами: I was shown a new dictionary.</w:t>
      </w:r>
      <w:r w:rsidRPr="002060F0">
        <w:rPr>
          <w:rFonts w:ascii="Times New Roman" w:eastAsia="Times New Roman" w:hAnsi="Times New Roman" w:cs="Times New Roman"/>
          <w:i/>
          <w:iCs/>
          <w:color w:val="212121"/>
          <w:spacing w:val="15"/>
          <w:sz w:val="24"/>
          <w:szCs w:val="24"/>
          <w:lang w:eastAsia="ru-RU"/>
        </w:rPr>
        <w:t> Мне показали новый словарь.</w:t>
      </w:r>
      <w:r w:rsidRPr="002060F0">
        <w:rPr>
          <w:rFonts w:ascii="Times New Roman" w:eastAsia="Times New Roman" w:hAnsi="Times New Roman" w:cs="Times New Roman"/>
          <w:color w:val="212121"/>
          <w:sz w:val="24"/>
          <w:szCs w:val="24"/>
          <w:lang w:eastAsia="ru-RU"/>
        </w:rPr>
        <w:t> При наличии дополнения с предлогом</w:t>
      </w:r>
      <w:r w:rsidRPr="002060F0">
        <w:rPr>
          <w:rFonts w:ascii="Times New Roman" w:eastAsia="Times New Roman" w:hAnsi="Times New Roman" w:cs="Times New Roman"/>
          <w:b/>
          <w:bCs/>
          <w:color w:val="212121"/>
          <w:sz w:val="24"/>
          <w:szCs w:val="24"/>
          <w:lang w:eastAsia="ru-RU"/>
        </w:rPr>
        <w:t> by</w:t>
      </w:r>
      <w:r w:rsidRPr="002060F0">
        <w:rPr>
          <w:rFonts w:ascii="Times New Roman" w:eastAsia="Times New Roman" w:hAnsi="Times New Roman" w:cs="Times New Roman"/>
          <w:color w:val="212121"/>
          <w:sz w:val="24"/>
          <w:szCs w:val="24"/>
          <w:lang w:eastAsia="ru-RU"/>
        </w:rPr>
        <w:t> страдательные обороты этого типа переводятся соответствующими русскими действительными оборотами: I was shown a new dictionary by my brother.</w:t>
      </w:r>
      <w:r w:rsidRPr="002060F0">
        <w:rPr>
          <w:rFonts w:ascii="Times New Roman" w:eastAsia="Times New Roman" w:hAnsi="Times New Roman" w:cs="Times New Roman"/>
          <w:i/>
          <w:iCs/>
          <w:color w:val="212121"/>
          <w:spacing w:val="15"/>
          <w:sz w:val="24"/>
          <w:szCs w:val="24"/>
          <w:lang w:eastAsia="ru-RU"/>
        </w:rPr>
        <w:t> Мой</w:t>
      </w:r>
      <w:r w:rsidRPr="002060F0">
        <w:rPr>
          <w:rFonts w:ascii="Times New Roman" w:eastAsia="Times New Roman" w:hAnsi="Times New Roman" w:cs="Times New Roman"/>
          <w:color w:val="212121"/>
          <w:sz w:val="24"/>
          <w:szCs w:val="24"/>
          <w:lang w:eastAsia="ru-RU"/>
        </w:rPr>
        <w:t> </w:t>
      </w:r>
      <w:r w:rsidRPr="002060F0">
        <w:rPr>
          <w:rFonts w:ascii="Times New Roman" w:eastAsia="Times New Roman" w:hAnsi="Times New Roman" w:cs="Times New Roman"/>
          <w:i/>
          <w:iCs/>
          <w:color w:val="212121"/>
          <w:spacing w:val="15"/>
          <w:sz w:val="24"/>
          <w:szCs w:val="24"/>
          <w:lang w:eastAsia="ru-RU"/>
        </w:rPr>
        <w:t>брат показал мне новый словарь.</w:t>
      </w:r>
    </w:p>
    <w:p w:rsidR="003F5C8C" w:rsidRPr="002060F0" w:rsidRDefault="003F5C8C" w:rsidP="003F5C8C">
      <w:pPr>
        <w:shd w:val="clear" w:color="auto" w:fill="FFFFFF"/>
        <w:spacing w:after="150" w:line="240" w:lineRule="auto"/>
        <w:rPr>
          <w:rFonts w:ascii="Times New Roman" w:eastAsia="Times New Roman" w:hAnsi="Times New Roman" w:cs="Times New Roman"/>
          <w:color w:val="212121"/>
          <w:sz w:val="24"/>
          <w:szCs w:val="24"/>
          <w:lang w:eastAsia="ru-RU"/>
        </w:rPr>
      </w:pPr>
      <w:r w:rsidRPr="002060F0">
        <w:rPr>
          <w:rFonts w:ascii="Times New Roman" w:eastAsia="Times New Roman" w:hAnsi="Times New Roman" w:cs="Times New Roman"/>
          <w:color w:val="212121"/>
          <w:sz w:val="24"/>
          <w:szCs w:val="24"/>
          <w:lang w:eastAsia="ru-RU"/>
        </w:rPr>
        <w:t>Таким образом, если в английском действительном обороте глаголсказуемое имеет два дополнения — прямое и беспредложное косвенное, то действительному обороту могут соответствовать два параллельных страдательных оборота: один — с подлежащим, соответствующим прямому дополнению действительного оборота, а другой — с подлежащим, соответствующим беспредложному косвенному дополнению действительного оборота. Страдательный оборот с подлежащим, соответствующим беспредложному косвенному дополнению, является более употребительным:</w:t>
      </w:r>
    </w:p>
    <w:tbl>
      <w:tblPr>
        <w:tblW w:w="0" w:type="auto"/>
        <w:tblBorders>
          <w:top w:val="single" w:sz="6" w:space="0" w:color="DDDDDD"/>
          <w:left w:val="single" w:sz="6" w:space="0" w:color="DDDDDD"/>
          <w:bottom w:val="single" w:sz="6" w:space="0" w:color="DDDDDD"/>
          <w:right w:val="single" w:sz="6" w:space="0" w:color="DDDDDD"/>
        </w:tblBorders>
        <w:tblCellMar>
          <w:top w:w="15" w:type="dxa"/>
          <w:left w:w="15" w:type="dxa"/>
          <w:bottom w:w="15" w:type="dxa"/>
          <w:right w:w="15" w:type="dxa"/>
        </w:tblCellMar>
        <w:tblLook w:val="04A0" w:firstRow="1" w:lastRow="0" w:firstColumn="1" w:lastColumn="0" w:noHBand="0" w:noVBand="1"/>
      </w:tblPr>
      <w:tblGrid>
        <w:gridCol w:w="3221"/>
        <w:gridCol w:w="4322"/>
        <w:gridCol w:w="2894"/>
      </w:tblGrid>
      <w:tr w:rsidR="003F5C8C" w:rsidRPr="002060F0" w:rsidTr="003F5C8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vAlign w:val="center"/>
            <w:hideMark/>
          </w:tcPr>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Действительный оборот</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vAlign w:val="center"/>
            <w:hideMark/>
          </w:tcPr>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Страдательный оборот</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vAlign w:val="center"/>
            <w:hideMark/>
          </w:tcPr>
          <w:p w:rsidR="003F5C8C" w:rsidRPr="002060F0" w:rsidRDefault="003F5C8C" w:rsidP="003F5C8C">
            <w:pPr>
              <w:spacing w:after="0" w:line="240" w:lineRule="auto"/>
              <w:rPr>
                <w:rFonts w:ascii="Times New Roman" w:eastAsia="Times New Roman" w:hAnsi="Times New Roman" w:cs="Times New Roman"/>
                <w:sz w:val="24"/>
                <w:szCs w:val="24"/>
                <w:lang w:eastAsia="ru-RU"/>
              </w:rPr>
            </w:pPr>
          </w:p>
        </w:tc>
      </w:tr>
      <w:tr w:rsidR="003F5C8C" w:rsidRPr="002060F0" w:rsidTr="003F5C8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vAlign w:val="center"/>
            <w:hideMark/>
          </w:tcPr>
          <w:p w:rsidR="003F5C8C" w:rsidRPr="002060F0" w:rsidRDefault="003F5C8C" w:rsidP="003F5C8C">
            <w:pPr>
              <w:spacing w:after="15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They showed us a new film.</w:t>
            </w:r>
          </w:p>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Они показали нам новый фильм.</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vAlign w:val="center"/>
            <w:hideMark/>
          </w:tcPr>
          <w:p w:rsidR="003F5C8C" w:rsidRPr="002060F0" w:rsidRDefault="003F5C8C" w:rsidP="003F5C8C">
            <w:pPr>
              <w:numPr>
                <w:ilvl w:val="0"/>
                <w:numId w:val="308"/>
              </w:numPr>
              <w:spacing w:before="100" w:beforeAutospacing="1" w:after="100" w:afterAutospacing="1"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 xml:space="preserve">We were shown </w:t>
            </w:r>
            <w:r w:rsidRPr="002060F0">
              <w:rPr>
                <w:rFonts w:ascii="Times New Roman" w:eastAsia="Times New Roman" w:hAnsi="Times New Roman" w:cs="Times New Roman"/>
                <w:sz w:val="24"/>
                <w:szCs w:val="24"/>
                <w:lang w:eastAsia="ru-RU"/>
              </w:rPr>
              <w:t>а</w:t>
            </w:r>
            <w:r w:rsidRPr="002060F0">
              <w:rPr>
                <w:rFonts w:ascii="Times New Roman" w:eastAsia="Times New Roman" w:hAnsi="Times New Roman" w:cs="Times New Roman"/>
                <w:sz w:val="24"/>
                <w:szCs w:val="24"/>
                <w:lang w:val="en-US" w:eastAsia="ru-RU"/>
              </w:rPr>
              <w:t xml:space="preserve"> new film.</w:t>
            </w:r>
          </w:p>
          <w:p w:rsidR="003F5C8C" w:rsidRPr="002060F0" w:rsidRDefault="003F5C8C" w:rsidP="003F5C8C">
            <w:pPr>
              <w:numPr>
                <w:ilvl w:val="0"/>
                <w:numId w:val="309"/>
              </w:numPr>
              <w:spacing w:before="100" w:beforeAutospacing="1" w:after="100" w:afterAutospacing="1"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A new film was shown (to) us.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vAlign w:val="center"/>
            <w:hideMark/>
          </w:tcPr>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Нам показали новый фильм.</w:t>
            </w:r>
          </w:p>
        </w:tc>
      </w:tr>
      <w:tr w:rsidR="003F5C8C" w:rsidRPr="002060F0" w:rsidTr="003F5C8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vAlign w:val="center"/>
            <w:hideMark/>
          </w:tcPr>
          <w:p w:rsidR="003F5C8C" w:rsidRPr="002060F0" w:rsidRDefault="003F5C8C" w:rsidP="003F5C8C">
            <w:pPr>
              <w:spacing w:after="15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I gave him an English magazine.</w:t>
            </w:r>
          </w:p>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Я дал ему английский журнал.</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vAlign w:val="center"/>
            <w:hideMark/>
          </w:tcPr>
          <w:p w:rsidR="003F5C8C" w:rsidRPr="002060F0" w:rsidRDefault="003F5C8C" w:rsidP="003F5C8C">
            <w:pPr>
              <w:numPr>
                <w:ilvl w:val="0"/>
                <w:numId w:val="310"/>
              </w:numPr>
              <w:spacing w:before="100" w:beforeAutospacing="1" w:after="100" w:afterAutospacing="1"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He was given an English magazine.</w:t>
            </w:r>
          </w:p>
          <w:p w:rsidR="003F5C8C" w:rsidRPr="002060F0" w:rsidRDefault="003F5C8C" w:rsidP="003F5C8C">
            <w:pPr>
              <w:numPr>
                <w:ilvl w:val="0"/>
                <w:numId w:val="311"/>
              </w:numPr>
              <w:spacing w:before="100" w:beforeAutospacing="1" w:after="100" w:afterAutospacing="1"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An English magazine was given (to) him.</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vAlign w:val="center"/>
            <w:hideMark/>
          </w:tcPr>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Ему дали английский журнал.</w:t>
            </w:r>
          </w:p>
        </w:tc>
      </w:tr>
    </w:tbl>
    <w:p w:rsidR="003F5C8C" w:rsidRPr="002060F0" w:rsidRDefault="003F5C8C" w:rsidP="003F5C8C">
      <w:pPr>
        <w:shd w:val="clear" w:color="auto" w:fill="FFFFFF"/>
        <w:spacing w:after="150" w:line="240" w:lineRule="auto"/>
        <w:rPr>
          <w:rFonts w:ascii="Times New Roman" w:eastAsia="Times New Roman" w:hAnsi="Times New Roman" w:cs="Times New Roman"/>
          <w:color w:val="212121"/>
          <w:sz w:val="24"/>
          <w:szCs w:val="24"/>
          <w:lang w:eastAsia="ru-RU"/>
        </w:rPr>
      </w:pPr>
      <w:r w:rsidRPr="002060F0">
        <w:rPr>
          <w:rFonts w:ascii="Times New Roman" w:eastAsia="Times New Roman" w:hAnsi="Times New Roman" w:cs="Times New Roman"/>
          <w:b/>
          <w:bCs/>
          <w:color w:val="212121"/>
          <w:sz w:val="24"/>
          <w:szCs w:val="24"/>
          <w:lang w:eastAsia="ru-RU"/>
        </w:rPr>
        <w:t>Примечание.</w:t>
      </w:r>
      <w:r w:rsidRPr="002060F0">
        <w:rPr>
          <w:rFonts w:ascii="Times New Roman" w:eastAsia="Times New Roman" w:hAnsi="Times New Roman" w:cs="Times New Roman"/>
          <w:color w:val="212121"/>
          <w:sz w:val="24"/>
          <w:szCs w:val="24"/>
          <w:lang w:eastAsia="ru-RU"/>
        </w:rPr>
        <w:t> После глагола в страдательном залоге обычно употребляется косвенное дополнение с предлогом</w:t>
      </w:r>
      <w:r w:rsidRPr="002060F0">
        <w:rPr>
          <w:rFonts w:ascii="Times New Roman" w:eastAsia="Times New Roman" w:hAnsi="Times New Roman" w:cs="Times New Roman"/>
          <w:b/>
          <w:bCs/>
          <w:color w:val="212121"/>
          <w:sz w:val="24"/>
          <w:szCs w:val="24"/>
          <w:lang w:eastAsia="ru-RU"/>
        </w:rPr>
        <w:t> to,</w:t>
      </w:r>
      <w:r w:rsidRPr="002060F0">
        <w:rPr>
          <w:rFonts w:ascii="Times New Roman" w:eastAsia="Times New Roman" w:hAnsi="Times New Roman" w:cs="Times New Roman"/>
          <w:color w:val="212121"/>
          <w:sz w:val="24"/>
          <w:szCs w:val="24"/>
          <w:lang w:eastAsia="ru-RU"/>
        </w:rPr>
        <w:t> хотя возможно и употребление беспредложного косвенного дополнения:</w:t>
      </w:r>
    </w:p>
    <w:tbl>
      <w:tblPr>
        <w:tblW w:w="0" w:type="auto"/>
        <w:tblBorders>
          <w:top w:val="single" w:sz="6" w:space="0" w:color="DDDDDD"/>
          <w:left w:val="single" w:sz="6" w:space="0" w:color="DDDDDD"/>
          <w:bottom w:val="single" w:sz="6" w:space="0" w:color="DDDDDD"/>
          <w:right w:val="single" w:sz="6" w:space="0" w:color="DDDDDD"/>
        </w:tblBorders>
        <w:tblCellMar>
          <w:top w:w="15" w:type="dxa"/>
          <w:left w:w="15" w:type="dxa"/>
          <w:bottom w:w="15" w:type="dxa"/>
          <w:right w:w="15" w:type="dxa"/>
        </w:tblCellMar>
        <w:tblLook w:val="04A0" w:firstRow="1" w:lastRow="0" w:firstColumn="1" w:lastColumn="0" w:noHBand="0" w:noVBand="1"/>
      </w:tblPr>
      <w:tblGrid>
        <w:gridCol w:w="6436"/>
        <w:gridCol w:w="4001"/>
      </w:tblGrid>
      <w:tr w:rsidR="003F5C8C" w:rsidRPr="002060F0" w:rsidTr="003F5C8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vAlign w:val="center"/>
            <w:hideMark/>
          </w:tcPr>
          <w:p w:rsidR="003F5C8C" w:rsidRPr="002060F0" w:rsidRDefault="003F5C8C" w:rsidP="003F5C8C">
            <w:pPr>
              <w:spacing w:after="15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The letter</w:t>
            </w:r>
            <w:r w:rsidRPr="002060F0">
              <w:rPr>
                <w:rFonts w:ascii="Times New Roman" w:eastAsia="Times New Roman" w:hAnsi="Times New Roman" w:cs="Times New Roman"/>
                <w:b/>
                <w:bCs/>
                <w:sz w:val="24"/>
                <w:szCs w:val="24"/>
                <w:lang w:val="en-US" w:eastAsia="ru-RU"/>
              </w:rPr>
              <w:t> was given to the manager (was given the manager)</w:t>
            </w:r>
            <w:r w:rsidRPr="002060F0">
              <w:rPr>
                <w:rFonts w:ascii="Times New Roman" w:eastAsia="Times New Roman" w:hAnsi="Times New Roman" w:cs="Times New Roman"/>
                <w:sz w:val="24"/>
                <w:szCs w:val="24"/>
                <w:lang w:val="en-US" w:eastAsia="ru-RU"/>
              </w:rPr>
              <w:t> last night.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vAlign w:val="center"/>
            <w:hideMark/>
          </w:tcPr>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Письмо дали заведующему вчера вечером.</w:t>
            </w:r>
          </w:p>
        </w:tc>
      </w:tr>
      <w:tr w:rsidR="003F5C8C" w:rsidRPr="002060F0" w:rsidTr="003F5C8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vAlign w:val="center"/>
            <w:hideMark/>
          </w:tcPr>
          <w:p w:rsidR="003F5C8C" w:rsidRPr="002060F0" w:rsidRDefault="003F5C8C" w:rsidP="003F5C8C">
            <w:pPr>
              <w:spacing w:after="15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The documents</w:t>
            </w:r>
            <w:r w:rsidRPr="002060F0">
              <w:rPr>
                <w:rFonts w:ascii="Times New Roman" w:eastAsia="Times New Roman" w:hAnsi="Times New Roman" w:cs="Times New Roman"/>
                <w:b/>
                <w:bCs/>
                <w:sz w:val="24"/>
                <w:szCs w:val="24"/>
                <w:lang w:val="en-US" w:eastAsia="ru-RU"/>
              </w:rPr>
              <w:t> were sent to the buyers (were sent the buyers)</w:t>
            </w:r>
            <w:r w:rsidRPr="002060F0">
              <w:rPr>
                <w:rFonts w:ascii="Times New Roman" w:eastAsia="Times New Roman" w:hAnsi="Times New Roman" w:cs="Times New Roman"/>
                <w:sz w:val="24"/>
                <w:szCs w:val="24"/>
                <w:lang w:val="en-US" w:eastAsia="ru-RU"/>
              </w:rPr>
              <w:t> yesterday.</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vAlign w:val="center"/>
            <w:hideMark/>
          </w:tcPr>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Документы послали покупателям вчера.</w:t>
            </w:r>
          </w:p>
        </w:tc>
      </w:tr>
      <w:tr w:rsidR="003F5C8C" w:rsidRPr="002060F0" w:rsidTr="003F5C8C">
        <w:tc>
          <w:tcPr>
            <w:tcW w:w="0" w:type="auto"/>
            <w:gridSpan w:val="2"/>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vAlign w:val="center"/>
            <w:hideMark/>
          </w:tcPr>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Когда на дополнении делается ударение, оно всегда употребляется с предлогом to:</w:t>
            </w:r>
          </w:p>
        </w:tc>
      </w:tr>
      <w:tr w:rsidR="003F5C8C" w:rsidRPr="002060F0" w:rsidTr="003F5C8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vAlign w:val="center"/>
            <w:hideMark/>
          </w:tcPr>
          <w:p w:rsidR="003F5C8C" w:rsidRPr="002060F0" w:rsidRDefault="003F5C8C" w:rsidP="003F5C8C">
            <w:pPr>
              <w:spacing w:after="15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The letter was given</w:t>
            </w:r>
            <w:r w:rsidRPr="002060F0">
              <w:rPr>
                <w:rFonts w:ascii="Times New Roman" w:eastAsia="Times New Roman" w:hAnsi="Times New Roman" w:cs="Times New Roman"/>
                <w:b/>
                <w:bCs/>
                <w:sz w:val="24"/>
                <w:szCs w:val="24"/>
                <w:lang w:val="en-US" w:eastAsia="ru-RU"/>
              </w:rPr>
              <w:t> to me</w:t>
            </w:r>
            <w:r w:rsidRPr="002060F0">
              <w:rPr>
                <w:rFonts w:ascii="Times New Roman" w:eastAsia="Times New Roman" w:hAnsi="Times New Roman" w:cs="Times New Roman"/>
                <w:sz w:val="24"/>
                <w:szCs w:val="24"/>
                <w:lang w:val="en-US" w:eastAsia="ru-RU"/>
              </w:rPr>
              <w:t> (and not</w:t>
            </w:r>
            <w:r w:rsidRPr="002060F0">
              <w:rPr>
                <w:rFonts w:ascii="Times New Roman" w:eastAsia="Times New Roman" w:hAnsi="Times New Roman" w:cs="Times New Roman"/>
                <w:b/>
                <w:bCs/>
                <w:sz w:val="24"/>
                <w:szCs w:val="24"/>
                <w:lang w:val="en-US" w:eastAsia="ru-RU"/>
              </w:rPr>
              <w:t> to him).</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vAlign w:val="center"/>
            <w:hideMark/>
          </w:tcPr>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Письмо было дано мне (а не ему).</w:t>
            </w:r>
          </w:p>
        </w:tc>
      </w:tr>
    </w:tbl>
    <w:p w:rsidR="003F5C8C" w:rsidRPr="002060F0" w:rsidRDefault="003F5C8C" w:rsidP="003F5C8C">
      <w:pPr>
        <w:shd w:val="clear" w:color="auto" w:fill="FFFFFF"/>
        <w:spacing w:after="150" w:line="240" w:lineRule="auto"/>
        <w:rPr>
          <w:rFonts w:ascii="Times New Roman" w:eastAsia="Times New Roman" w:hAnsi="Times New Roman" w:cs="Times New Roman"/>
          <w:color w:val="212121"/>
          <w:sz w:val="24"/>
          <w:szCs w:val="24"/>
          <w:lang w:eastAsia="ru-RU"/>
        </w:rPr>
      </w:pPr>
      <w:r w:rsidRPr="002060F0">
        <w:rPr>
          <w:rFonts w:ascii="Times New Roman" w:eastAsia="Times New Roman" w:hAnsi="Times New Roman" w:cs="Times New Roman"/>
          <w:color w:val="212121"/>
          <w:sz w:val="24"/>
          <w:szCs w:val="24"/>
          <w:lang w:eastAsia="ru-RU"/>
        </w:rPr>
        <w:t>§ 107. Беспредложное косвенное дополнение может стать подлежащим страдательного оборота не при все глаголах. К числу наиболее употребительных глаголов, с которыми возможны такие страдательные обороты, относятся:</w:t>
      </w:r>
    </w:p>
    <w:tbl>
      <w:tblPr>
        <w:tblW w:w="0" w:type="auto"/>
        <w:tblBorders>
          <w:top w:val="single" w:sz="6" w:space="0" w:color="DDDDDD"/>
          <w:left w:val="single" w:sz="6" w:space="0" w:color="DDDDDD"/>
          <w:bottom w:val="single" w:sz="6" w:space="0" w:color="DDDDDD"/>
          <w:right w:val="single" w:sz="6" w:space="0" w:color="DDDDDD"/>
        </w:tblBorders>
        <w:tblCellMar>
          <w:top w:w="15" w:type="dxa"/>
          <w:left w:w="15" w:type="dxa"/>
          <w:bottom w:w="15" w:type="dxa"/>
          <w:right w:w="15" w:type="dxa"/>
        </w:tblCellMar>
        <w:tblLook w:val="04A0" w:firstRow="1" w:lastRow="0" w:firstColumn="1" w:lastColumn="0" w:noHBand="0" w:noVBand="1"/>
      </w:tblPr>
      <w:tblGrid>
        <w:gridCol w:w="4219"/>
        <w:gridCol w:w="4530"/>
      </w:tblGrid>
      <w:tr w:rsidR="003F5C8C" w:rsidRPr="002060F0" w:rsidTr="003F5C8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vAlign w:val="center"/>
            <w:hideMark/>
          </w:tcPr>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to give</w:t>
            </w:r>
          </w:p>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давать</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vAlign w:val="center"/>
            <w:hideMark/>
          </w:tcPr>
          <w:p w:rsidR="003F5C8C" w:rsidRPr="002060F0" w:rsidRDefault="003F5C8C" w:rsidP="003F5C8C">
            <w:pPr>
              <w:spacing w:after="15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He </w:t>
            </w:r>
            <w:r w:rsidRPr="002060F0">
              <w:rPr>
                <w:rFonts w:ascii="Times New Roman" w:eastAsia="Times New Roman" w:hAnsi="Times New Roman" w:cs="Times New Roman"/>
                <w:b/>
                <w:bCs/>
                <w:sz w:val="24"/>
                <w:szCs w:val="24"/>
                <w:lang w:val="en-US" w:eastAsia="ru-RU"/>
              </w:rPr>
              <w:t>was given</w:t>
            </w:r>
            <w:r w:rsidRPr="002060F0">
              <w:rPr>
                <w:rFonts w:ascii="Times New Roman" w:eastAsia="Times New Roman" w:hAnsi="Times New Roman" w:cs="Times New Roman"/>
                <w:sz w:val="24"/>
                <w:szCs w:val="24"/>
                <w:lang w:val="en-US" w:eastAsia="ru-RU"/>
              </w:rPr>
              <w:t> a ticket to the concert.</w:t>
            </w:r>
          </w:p>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Ему дали билет на концерт.</w:t>
            </w:r>
          </w:p>
        </w:tc>
      </w:tr>
      <w:tr w:rsidR="003F5C8C" w:rsidRPr="002060F0" w:rsidTr="003F5C8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vAlign w:val="center"/>
            <w:hideMark/>
          </w:tcPr>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to grant</w:t>
            </w:r>
          </w:p>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давать, предоставлять (заем, субсидию)</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vAlign w:val="center"/>
            <w:hideMark/>
          </w:tcPr>
          <w:p w:rsidR="003F5C8C" w:rsidRPr="002060F0" w:rsidRDefault="003F5C8C" w:rsidP="003F5C8C">
            <w:pPr>
              <w:spacing w:after="15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They </w:t>
            </w:r>
            <w:r w:rsidRPr="002060F0">
              <w:rPr>
                <w:rFonts w:ascii="Times New Roman" w:eastAsia="Times New Roman" w:hAnsi="Times New Roman" w:cs="Times New Roman"/>
                <w:b/>
                <w:bCs/>
                <w:sz w:val="24"/>
                <w:szCs w:val="24"/>
                <w:lang w:val="en-US" w:eastAsia="ru-RU"/>
              </w:rPr>
              <w:t>were granted</w:t>
            </w:r>
            <w:r w:rsidRPr="002060F0">
              <w:rPr>
                <w:rFonts w:ascii="Times New Roman" w:eastAsia="Times New Roman" w:hAnsi="Times New Roman" w:cs="Times New Roman"/>
                <w:sz w:val="24"/>
                <w:szCs w:val="24"/>
                <w:lang w:val="en-US" w:eastAsia="ru-RU"/>
              </w:rPr>
              <w:t> a loan.</w:t>
            </w:r>
          </w:p>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Им был дан (предоставлен) заем.</w:t>
            </w:r>
          </w:p>
        </w:tc>
      </w:tr>
      <w:tr w:rsidR="003F5C8C" w:rsidRPr="002060F0" w:rsidTr="003F5C8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vAlign w:val="center"/>
            <w:hideMark/>
          </w:tcPr>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to offer</w:t>
            </w:r>
          </w:p>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предлагать</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vAlign w:val="center"/>
            <w:hideMark/>
          </w:tcPr>
          <w:p w:rsidR="003F5C8C" w:rsidRPr="002060F0" w:rsidRDefault="003F5C8C" w:rsidP="003F5C8C">
            <w:pPr>
              <w:spacing w:after="15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Не</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b/>
                <w:bCs/>
                <w:sz w:val="24"/>
                <w:szCs w:val="24"/>
                <w:lang w:val="en-US" w:eastAsia="ru-RU"/>
              </w:rPr>
              <w:t>was offered</w:t>
            </w:r>
            <w:r w:rsidRPr="002060F0">
              <w:rPr>
                <w:rFonts w:ascii="Times New Roman" w:eastAsia="Times New Roman" w:hAnsi="Times New Roman" w:cs="Times New Roman"/>
                <w:sz w:val="24"/>
                <w:szCs w:val="24"/>
                <w:lang w:val="en-US" w:eastAsia="ru-RU"/>
              </w:rPr>
              <w:t> some interesting work.</w:t>
            </w:r>
          </w:p>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Ему предложили интересную работу.</w:t>
            </w:r>
          </w:p>
        </w:tc>
      </w:tr>
      <w:tr w:rsidR="003F5C8C" w:rsidRPr="002060F0" w:rsidTr="003F5C8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vAlign w:val="center"/>
            <w:hideMark/>
          </w:tcPr>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to pay</w:t>
            </w:r>
          </w:p>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платить</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vAlign w:val="center"/>
            <w:hideMark/>
          </w:tcPr>
          <w:p w:rsidR="003F5C8C" w:rsidRPr="002060F0" w:rsidRDefault="003F5C8C" w:rsidP="003F5C8C">
            <w:pPr>
              <w:spacing w:after="15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They </w:t>
            </w:r>
            <w:r w:rsidRPr="002060F0">
              <w:rPr>
                <w:rFonts w:ascii="Times New Roman" w:eastAsia="Times New Roman" w:hAnsi="Times New Roman" w:cs="Times New Roman"/>
                <w:b/>
                <w:bCs/>
                <w:sz w:val="24"/>
                <w:szCs w:val="24"/>
                <w:lang w:val="en-US" w:eastAsia="ru-RU"/>
              </w:rPr>
              <w:t>are paid</w:t>
            </w:r>
            <w:r w:rsidRPr="002060F0">
              <w:rPr>
                <w:rFonts w:ascii="Times New Roman" w:eastAsia="Times New Roman" w:hAnsi="Times New Roman" w:cs="Times New Roman"/>
                <w:sz w:val="24"/>
                <w:szCs w:val="24"/>
                <w:lang w:val="en-US" w:eastAsia="ru-RU"/>
              </w:rPr>
              <w:t> twice a month.</w:t>
            </w:r>
          </w:p>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Им платят два раза в месяц.</w:t>
            </w:r>
          </w:p>
        </w:tc>
      </w:tr>
      <w:tr w:rsidR="003F5C8C" w:rsidRPr="002060F0" w:rsidTr="003F5C8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vAlign w:val="center"/>
            <w:hideMark/>
          </w:tcPr>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to promise</w:t>
            </w:r>
          </w:p>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обещать</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vAlign w:val="center"/>
            <w:hideMark/>
          </w:tcPr>
          <w:p w:rsidR="003F5C8C" w:rsidRPr="002060F0" w:rsidRDefault="003F5C8C" w:rsidP="003F5C8C">
            <w:pPr>
              <w:spacing w:after="15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I </w:t>
            </w:r>
            <w:r w:rsidRPr="002060F0">
              <w:rPr>
                <w:rFonts w:ascii="Times New Roman" w:eastAsia="Times New Roman" w:hAnsi="Times New Roman" w:cs="Times New Roman"/>
                <w:b/>
                <w:bCs/>
                <w:sz w:val="24"/>
                <w:szCs w:val="24"/>
                <w:lang w:val="en-US" w:eastAsia="ru-RU"/>
              </w:rPr>
              <w:t>was promised</w:t>
            </w:r>
            <w:r w:rsidRPr="002060F0">
              <w:rPr>
                <w:rFonts w:ascii="Times New Roman" w:eastAsia="Times New Roman" w:hAnsi="Times New Roman" w:cs="Times New Roman"/>
                <w:sz w:val="24"/>
                <w:szCs w:val="24"/>
                <w:lang w:val="en-US" w:eastAsia="ru-RU"/>
              </w:rPr>
              <w:t> this book.</w:t>
            </w:r>
          </w:p>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Мне обещали эту книгу.</w:t>
            </w:r>
          </w:p>
        </w:tc>
      </w:tr>
      <w:tr w:rsidR="003F5C8C" w:rsidRPr="002060F0" w:rsidTr="003F5C8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vAlign w:val="center"/>
            <w:hideMark/>
          </w:tcPr>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to show</w:t>
            </w:r>
          </w:p>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показывать</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vAlign w:val="center"/>
            <w:hideMark/>
          </w:tcPr>
          <w:p w:rsidR="003F5C8C" w:rsidRPr="002060F0" w:rsidRDefault="003F5C8C" w:rsidP="003F5C8C">
            <w:pPr>
              <w:spacing w:after="15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We </w:t>
            </w:r>
            <w:r w:rsidRPr="002060F0">
              <w:rPr>
                <w:rFonts w:ascii="Times New Roman" w:eastAsia="Times New Roman" w:hAnsi="Times New Roman" w:cs="Times New Roman"/>
                <w:b/>
                <w:bCs/>
                <w:sz w:val="24"/>
                <w:szCs w:val="24"/>
                <w:lang w:val="en-US" w:eastAsia="ru-RU"/>
              </w:rPr>
              <w:t>were shown</w:t>
            </w:r>
            <w:r w:rsidRPr="002060F0">
              <w:rPr>
                <w:rFonts w:ascii="Times New Roman" w:eastAsia="Times New Roman" w:hAnsi="Times New Roman" w:cs="Times New Roman"/>
                <w:sz w:val="24"/>
                <w:szCs w:val="24"/>
                <w:lang w:val="en-US" w:eastAsia="ru-RU"/>
              </w:rPr>
              <w:t> some interesting diagrams.</w:t>
            </w:r>
          </w:p>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Нам показали интересные диаграммы.</w:t>
            </w:r>
          </w:p>
        </w:tc>
      </w:tr>
      <w:tr w:rsidR="003F5C8C" w:rsidRPr="002060F0" w:rsidTr="003F5C8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vAlign w:val="center"/>
            <w:hideMark/>
          </w:tcPr>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to tell</w:t>
            </w:r>
          </w:p>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рассказывать, говорить</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vAlign w:val="center"/>
            <w:hideMark/>
          </w:tcPr>
          <w:p w:rsidR="003F5C8C" w:rsidRPr="002060F0" w:rsidRDefault="003F5C8C" w:rsidP="003F5C8C">
            <w:pPr>
              <w:spacing w:after="15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We </w:t>
            </w:r>
            <w:r w:rsidRPr="002060F0">
              <w:rPr>
                <w:rFonts w:ascii="Times New Roman" w:eastAsia="Times New Roman" w:hAnsi="Times New Roman" w:cs="Times New Roman"/>
                <w:b/>
                <w:bCs/>
                <w:sz w:val="24"/>
                <w:szCs w:val="24"/>
                <w:lang w:val="en-US" w:eastAsia="ru-RU"/>
              </w:rPr>
              <w:t>were told</w:t>
            </w:r>
            <w:r w:rsidRPr="002060F0">
              <w:rPr>
                <w:rFonts w:ascii="Times New Roman" w:eastAsia="Times New Roman" w:hAnsi="Times New Roman" w:cs="Times New Roman"/>
                <w:sz w:val="24"/>
                <w:szCs w:val="24"/>
                <w:lang w:val="en-US" w:eastAsia="ru-RU"/>
              </w:rPr>
              <w:t> the news yesterday.</w:t>
            </w:r>
          </w:p>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Нам рассказали эту новость вчера.</w:t>
            </w:r>
          </w:p>
        </w:tc>
      </w:tr>
      <w:tr w:rsidR="003F5C8C" w:rsidRPr="002060F0" w:rsidTr="003F5C8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vAlign w:val="center"/>
            <w:hideMark/>
          </w:tcPr>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to teach</w:t>
            </w:r>
          </w:p>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преподавать</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vAlign w:val="center"/>
            <w:hideMark/>
          </w:tcPr>
          <w:p w:rsidR="003F5C8C" w:rsidRPr="002060F0" w:rsidRDefault="003F5C8C" w:rsidP="003F5C8C">
            <w:pPr>
              <w:spacing w:after="15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They </w:t>
            </w:r>
            <w:r w:rsidRPr="002060F0">
              <w:rPr>
                <w:rFonts w:ascii="Times New Roman" w:eastAsia="Times New Roman" w:hAnsi="Times New Roman" w:cs="Times New Roman"/>
                <w:b/>
                <w:bCs/>
                <w:sz w:val="24"/>
                <w:szCs w:val="24"/>
                <w:lang w:val="en-US" w:eastAsia="ru-RU"/>
              </w:rPr>
              <w:t>are taught</w:t>
            </w:r>
            <w:r w:rsidRPr="002060F0">
              <w:rPr>
                <w:rFonts w:ascii="Times New Roman" w:eastAsia="Times New Roman" w:hAnsi="Times New Roman" w:cs="Times New Roman"/>
                <w:sz w:val="24"/>
                <w:szCs w:val="24"/>
                <w:lang w:val="en-US" w:eastAsia="ru-RU"/>
              </w:rPr>
              <w:t> French at school.</w:t>
            </w:r>
          </w:p>
          <w:p w:rsidR="003F5C8C" w:rsidRPr="002060F0" w:rsidRDefault="003F5C8C" w:rsidP="003F5C8C">
            <w:pPr>
              <w:spacing w:after="15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Им преподают французский язык в школе.</w:t>
            </w:r>
          </w:p>
        </w:tc>
      </w:tr>
    </w:tbl>
    <w:p w:rsidR="003F5C8C" w:rsidRPr="002060F0" w:rsidRDefault="003F5C8C" w:rsidP="003F5C8C">
      <w:pPr>
        <w:shd w:val="clear" w:color="auto" w:fill="FFFFFF"/>
        <w:spacing w:after="150" w:line="240" w:lineRule="auto"/>
        <w:rPr>
          <w:rFonts w:ascii="Times New Roman" w:eastAsia="Times New Roman" w:hAnsi="Times New Roman" w:cs="Times New Roman"/>
          <w:color w:val="212121"/>
          <w:sz w:val="24"/>
          <w:szCs w:val="24"/>
          <w:lang w:eastAsia="ru-RU"/>
        </w:rPr>
      </w:pPr>
      <w:r w:rsidRPr="002060F0">
        <w:rPr>
          <w:rFonts w:ascii="Times New Roman" w:eastAsia="Times New Roman" w:hAnsi="Times New Roman" w:cs="Times New Roman"/>
          <w:b/>
          <w:bCs/>
          <w:color w:val="212121"/>
          <w:sz w:val="24"/>
          <w:szCs w:val="24"/>
          <w:lang w:eastAsia="ru-RU"/>
        </w:rPr>
        <w:t>Примечание</w:t>
      </w:r>
      <w:r w:rsidRPr="002060F0">
        <w:rPr>
          <w:rFonts w:ascii="Times New Roman" w:eastAsia="Times New Roman" w:hAnsi="Times New Roman" w:cs="Times New Roman"/>
          <w:color w:val="212121"/>
          <w:sz w:val="24"/>
          <w:szCs w:val="24"/>
          <w:lang w:eastAsia="ru-RU"/>
        </w:rPr>
        <w:t>. Если сказуемым действительного оборота служит один из глаголов to explain, to dictate, to suggest, to announce и т.д., после которых косвенное дополнение (отвечающее на вопрос to whom? </w:t>
      </w:r>
      <w:r w:rsidRPr="002060F0">
        <w:rPr>
          <w:rFonts w:ascii="Times New Roman" w:eastAsia="Times New Roman" w:hAnsi="Times New Roman" w:cs="Times New Roman"/>
          <w:i/>
          <w:iCs/>
          <w:color w:val="212121"/>
          <w:spacing w:val="15"/>
          <w:sz w:val="24"/>
          <w:szCs w:val="24"/>
          <w:lang w:eastAsia="ru-RU"/>
        </w:rPr>
        <w:t>кому</w:t>
      </w:r>
      <w:r w:rsidRPr="002060F0">
        <w:rPr>
          <w:rFonts w:ascii="Times New Roman" w:eastAsia="Times New Roman" w:hAnsi="Times New Roman" w:cs="Times New Roman"/>
          <w:color w:val="212121"/>
          <w:sz w:val="24"/>
          <w:szCs w:val="24"/>
          <w:lang w:eastAsia="ru-RU"/>
        </w:rPr>
        <w:t>?) употребляется только с предлогом </w:t>
      </w:r>
      <w:r w:rsidRPr="002060F0">
        <w:rPr>
          <w:rFonts w:ascii="Times New Roman" w:eastAsia="Times New Roman" w:hAnsi="Times New Roman" w:cs="Times New Roman"/>
          <w:b/>
          <w:bCs/>
          <w:color w:val="212121"/>
          <w:sz w:val="24"/>
          <w:szCs w:val="24"/>
          <w:lang w:eastAsia="ru-RU"/>
        </w:rPr>
        <w:t>to</w:t>
      </w:r>
      <w:r w:rsidRPr="002060F0">
        <w:rPr>
          <w:rFonts w:ascii="Times New Roman" w:eastAsia="Times New Roman" w:hAnsi="Times New Roman" w:cs="Times New Roman"/>
          <w:color w:val="212121"/>
          <w:sz w:val="24"/>
          <w:szCs w:val="24"/>
          <w:lang w:eastAsia="ru-RU"/>
        </w:rPr>
        <w:t> , то косвенное дополнение не может стать подлежащим страдательного оборота. Так</w:t>
      </w:r>
      <w:r w:rsidRPr="002060F0">
        <w:rPr>
          <w:rFonts w:ascii="Times New Roman" w:eastAsia="Times New Roman" w:hAnsi="Times New Roman" w:cs="Times New Roman"/>
          <w:color w:val="212121"/>
          <w:sz w:val="24"/>
          <w:szCs w:val="24"/>
          <w:lang w:val="en-US" w:eastAsia="ru-RU"/>
        </w:rPr>
        <w:t xml:space="preserve">, </w:t>
      </w:r>
      <w:r w:rsidRPr="002060F0">
        <w:rPr>
          <w:rFonts w:ascii="Times New Roman" w:eastAsia="Times New Roman" w:hAnsi="Times New Roman" w:cs="Times New Roman"/>
          <w:color w:val="212121"/>
          <w:sz w:val="24"/>
          <w:szCs w:val="24"/>
          <w:lang w:eastAsia="ru-RU"/>
        </w:rPr>
        <w:t>действительный</w:t>
      </w:r>
      <w:r w:rsidRPr="002060F0">
        <w:rPr>
          <w:rFonts w:ascii="Times New Roman" w:eastAsia="Times New Roman" w:hAnsi="Times New Roman" w:cs="Times New Roman"/>
          <w:color w:val="212121"/>
          <w:sz w:val="24"/>
          <w:szCs w:val="24"/>
          <w:lang w:val="en-US" w:eastAsia="ru-RU"/>
        </w:rPr>
        <w:t xml:space="preserve"> </w:t>
      </w:r>
      <w:r w:rsidRPr="002060F0">
        <w:rPr>
          <w:rFonts w:ascii="Times New Roman" w:eastAsia="Times New Roman" w:hAnsi="Times New Roman" w:cs="Times New Roman"/>
          <w:color w:val="212121"/>
          <w:sz w:val="24"/>
          <w:szCs w:val="24"/>
          <w:lang w:eastAsia="ru-RU"/>
        </w:rPr>
        <w:t>оборот</w:t>
      </w:r>
      <w:r w:rsidRPr="002060F0">
        <w:rPr>
          <w:rFonts w:ascii="Times New Roman" w:eastAsia="Times New Roman" w:hAnsi="Times New Roman" w:cs="Times New Roman"/>
          <w:color w:val="212121"/>
          <w:sz w:val="24"/>
          <w:szCs w:val="24"/>
          <w:lang w:val="en-US" w:eastAsia="ru-RU"/>
        </w:rPr>
        <w:t xml:space="preserve"> The teacher explained the rule to us. </w:t>
      </w:r>
      <w:r w:rsidRPr="002060F0">
        <w:rPr>
          <w:rFonts w:ascii="Times New Roman" w:eastAsia="Times New Roman" w:hAnsi="Times New Roman" w:cs="Times New Roman"/>
          <w:i/>
          <w:iCs/>
          <w:color w:val="212121"/>
          <w:spacing w:val="15"/>
          <w:sz w:val="24"/>
          <w:szCs w:val="24"/>
          <w:lang w:eastAsia="ru-RU"/>
        </w:rPr>
        <w:t>Преподаватель объяснил нам</w:t>
      </w:r>
      <w:r w:rsidRPr="002060F0">
        <w:rPr>
          <w:rFonts w:ascii="Times New Roman" w:eastAsia="Times New Roman" w:hAnsi="Times New Roman" w:cs="Times New Roman"/>
          <w:color w:val="212121"/>
          <w:sz w:val="24"/>
          <w:szCs w:val="24"/>
          <w:lang w:eastAsia="ru-RU"/>
        </w:rPr>
        <w:t> </w:t>
      </w:r>
      <w:r w:rsidRPr="002060F0">
        <w:rPr>
          <w:rFonts w:ascii="Times New Roman" w:eastAsia="Times New Roman" w:hAnsi="Times New Roman" w:cs="Times New Roman"/>
          <w:i/>
          <w:iCs/>
          <w:color w:val="212121"/>
          <w:spacing w:val="15"/>
          <w:sz w:val="24"/>
          <w:szCs w:val="24"/>
          <w:lang w:eastAsia="ru-RU"/>
        </w:rPr>
        <w:t>это правило</w:t>
      </w:r>
      <w:r w:rsidRPr="002060F0">
        <w:rPr>
          <w:rFonts w:ascii="Times New Roman" w:eastAsia="Times New Roman" w:hAnsi="Times New Roman" w:cs="Times New Roman"/>
          <w:color w:val="212121"/>
          <w:sz w:val="24"/>
          <w:szCs w:val="24"/>
          <w:lang w:eastAsia="ru-RU"/>
        </w:rPr>
        <w:t> имеет только один параллельный ему страдательный оборот.</w:t>
      </w:r>
    </w:p>
    <w:p w:rsidR="003F5C8C" w:rsidRPr="002060F0" w:rsidRDefault="003F5C8C" w:rsidP="003F5C8C">
      <w:pPr>
        <w:pStyle w:val="ad"/>
        <w:shd w:val="clear" w:color="auto" w:fill="FFFFFF"/>
        <w:spacing w:before="0" w:beforeAutospacing="0" w:after="0" w:afterAutospacing="0"/>
        <w:rPr>
          <w:color w:val="000000"/>
        </w:rPr>
      </w:pPr>
      <w:r w:rsidRPr="002060F0">
        <w:rPr>
          <w:b/>
          <w:bCs/>
          <w:color w:val="000000"/>
        </w:rPr>
        <w:t xml:space="preserve"> 9.Подведение итогов урока. Рефлексия достижения цели.</w:t>
      </w:r>
    </w:p>
    <w:p w:rsidR="003F5C8C" w:rsidRPr="002060F0" w:rsidRDefault="003F5C8C" w:rsidP="003F5C8C">
      <w:pPr>
        <w:pStyle w:val="ad"/>
        <w:shd w:val="clear" w:color="auto" w:fill="FFFFFF"/>
        <w:spacing w:before="0" w:beforeAutospacing="0" w:after="0" w:afterAutospacing="0"/>
        <w:rPr>
          <w:color w:val="000000"/>
          <w:lang w:val="en-US"/>
        </w:rPr>
      </w:pPr>
      <w:r w:rsidRPr="002060F0">
        <w:rPr>
          <w:color w:val="000000"/>
          <w:lang w:val="en-US"/>
        </w:rPr>
        <w:t>Let’s come to the conclusion. What new information have you learnt at the lesson? Was it difficult for you to do all the tasks? Our lesson is over. I wish you good luck and good-bye!</w:t>
      </w:r>
    </w:p>
    <w:p w:rsidR="003F5C8C" w:rsidRPr="002060F0" w:rsidRDefault="003F5C8C" w:rsidP="003F5C8C">
      <w:pPr>
        <w:spacing w:after="12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Pr="002060F0">
        <w:rPr>
          <w:rFonts w:ascii="Times New Roman" w:eastAsia="Times New Roman" w:hAnsi="Times New Roman" w:cs="Times New Roman"/>
          <w:sz w:val="24"/>
          <w:szCs w:val="24"/>
          <w:lang w:val="en-US" w:eastAsia="ru-RU"/>
        </w:rPr>
        <w:t>:</w:t>
      </w:r>
    </w:p>
    <w:p w:rsidR="003F5C8C" w:rsidRPr="002060F0" w:rsidRDefault="003F5C8C" w:rsidP="003F5C8C">
      <w:pPr>
        <w:spacing w:after="200" w:line="240" w:lineRule="auto"/>
        <w:rPr>
          <w:rStyle w:val="af1"/>
          <w:rFonts w:ascii="Times New Roman" w:hAnsi="Times New Roman" w:cs="Times New Roman"/>
          <w:color w:val="000000" w:themeColor="text1"/>
          <w:sz w:val="24"/>
          <w:szCs w:val="24"/>
          <w:shd w:val="clear" w:color="auto" w:fill="FFFFFF"/>
        </w:rPr>
      </w:pPr>
      <w:r w:rsidRPr="002060F0">
        <w:rPr>
          <w:rFonts w:ascii="Times New Roman" w:hAnsi="Times New Roman" w:cs="Times New Roman"/>
          <w:color w:val="000000" w:themeColor="text1"/>
          <w:sz w:val="24"/>
          <w:szCs w:val="24"/>
          <w:shd w:val="clear" w:color="auto" w:fill="FFFFFF"/>
          <w:lang w:val="en-US"/>
        </w:rPr>
        <w:t>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Winter. Sports</w:t>
      </w:r>
      <w:r w:rsidRPr="002060F0">
        <w:rPr>
          <w:rFonts w:ascii="Times New Roman" w:hAnsi="Times New Roman" w:cs="Times New Roman"/>
          <w:color w:val="000000" w:themeColor="text1"/>
          <w:sz w:val="24"/>
          <w:szCs w:val="24"/>
          <w:shd w:val="clear" w:color="auto" w:fill="FFFFFF"/>
        </w:rPr>
        <w:t>. Учебник для переводчиков. Английский язык / А.А. Галкин и др. - М.: Р.Валент,</w:t>
      </w:r>
      <w:r w:rsidRPr="002060F0">
        <w:rPr>
          <w:rFonts w:ascii="Times New Roman" w:hAnsi="Times New Roman" w:cs="Times New Roman"/>
          <w:color w:val="000000" w:themeColor="text1"/>
          <w:sz w:val="24"/>
          <w:szCs w:val="24"/>
          <w:shd w:val="clear" w:color="auto" w:fill="FFFFFF"/>
          <w:lang w:val="en-US"/>
        </w:rPr>
        <w:t> </w:t>
      </w:r>
      <w:r w:rsidRPr="002060F0">
        <w:rPr>
          <w:rStyle w:val="af1"/>
          <w:rFonts w:ascii="Times New Roman" w:hAnsi="Times New Roman" w:cs="Times New Roman"/>
          <w:color w:val="000000" w:themeColor="text1"/>
          <w:sz w:val="24"/>
          <w:szCs w:val="24"/>
          <w:shd w:val="clear" w:color="auto" w:fill="FFFFFF"/>
        </w:rPr>
        <w:t>2018</w:t>
      </w:r>
    </w:p>
    <w:p w:rsidR="007C7E88" w:rsidRPr="002060F0" w:rsidRDefault="007C7E88" w:rsidP="00E9402D">
      <w:pPr>
        <w:rPr>
          <w:rFonts w:ascii="Times New Roman" w:hAnsi="Times New Roman" w:cs="Times New Roman"/>
          <w:sz w:val="24"/>
          <w:szCs w:val="24"/>
        </w:rPr>
      </w:pPr>
    </w:p>
    <w:p w:rsidR="00AF347D" w:rsidRPr="002060F0" w:rsidRDefault="00AF347D" w:rsidP="00AF347D">
      <w:pPr>
        <w:spacing w:after="200" w:line="240" w:lineRule="auto"/>
        <w:rPr>
          <w:rFonts w:ascii="Times New Roman" w:hAnsi="Times New Roman" w:cs="Times New Roman"/>
          <w:sz w:val="24"/>
          <w:szCs w:val="24"/>
        </w:rPr>
      </w:pPr>
      <w:r w:rsidRPr="002060F0">
        <w:rPr>
          <w:rFonts w:ascii="Times New Roman" w:hAnsi="Times New Roman" w:cs="Times New Roman"/>
          <w:b/>
          <w:sz w:val="24"/>
          <w:szCs w:val="24"/>
        </w:rPr>
        <w:t xml:space="preserve">                                                   Практическое занятие№ 67</w:t>
      </w:r>
    </w:p>
    <w:p w:rsidR="00AF347D" w:rsidRPr="002060F0" w:rsidRDefault="00AF347D" w:rsidP="00AF347D">
      <w:pPr>
        <w:rPr>
          <w:rFonts w:ascii="Times New Roman" w:hAnsi="Times New Roman" w:cs="Times New Roman"/>
          <w:sz w:val="24"/>
          <w:szCs w:val="24"/>
        </w:rPr>
      </w:pPr>
    </w:p>
    <w:p w:rsidR="00AF347D" w:rsidRPr="002060F0" w:rsidRDefault="00AF347D" w:rsidP="00AF347D">
      <w:pPr>
        <w:spacing w:after="200" w:line="240" w:lineRule="auto"/>
        <w:rPr>
          <w:rFonts w:ascii="Times New Roman" w:hAnsi="Times New Roman" w:cs="Times New Roman"/>
          <w:b/>
          <w:sz w:val="24"/>
          <w:szCs w:val="24"/>
        </w:rPr>
      </w:pPr>
      <w:r w:rsidRPr="002060F0">
        <w:rPr>
          <w:rFonts w:ascii="Times New Roman" w:hAnsi="Times New Roman" w:cs="Times New Roman"/>
          <w:b/>
          <w:sz w:val="24"/>
          <w:szCs w:val="24"/>
        </w:rPr>
        <w:t>Тема:</w:t>
      </w:r>
      <w:r w:rsidRPr="002060F0">
        <w:rPr>
          <w:rFonts w:ascii="Times New Roman" w:hAnsi="Times New Roman" w:cs="Times New Roman"/>
          <w:color w:val="000000" w:themeColor="text1"/>
          <w:sz w:val="24"/>
          <w:szCs w:val="24"/>
        </w:rPr>
        <w:t xml:space="preserve"> Страдательные обороты с формальным подлежащим it</w:t>
      </w:r>
    </w:p>
    <w:p w:rsidR="00AF347D" w:rsidRPr="002060F0" w:rsidRDefault="00AF347D" w:rsidP="00AF347D">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Цель. </w:t>
      </w:r>
      <w:r w:rsidRPr="002060F0">
        <w:rPr>
          <w:rFonts w:ascii="Times New Roman" w:eastAsia="Times New Roman" w:hAnsi="Times New Roman" w:cs="Times New Roman"/>
          <w:color w:val="000000"/>
          <w:sz w:val="24"/>
          <w:szCs w:val="24"/>
          <w:lang w:eastAsia="ru-RU"/>
        </w:rPr>
        <w:t>Обеспечить использование активной лексики по теме “Страдательный залог” в серии речевых упражнений, практиковать в речи употребление страдательного залога</w:t>
      </w:r>
    </w:p>
    <w:p w:rsidR="00AF347D" w:rsidRPr="002060F0" w:rsidRDefault="00AF347D" w:rsidP="00AF347D">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Задачи:</w:t>
      </w:r>
    </w:p>
    <w:p w:rsidR="00AF347D" w:rsidRPr="002060F0" w:rsidRDefault="00AF347D" w:rsidP="00AF347D">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1. Образовательная:</w:t>
      </w:r>
    </w:p>
    <w:p w:rsidR="00AF347D" w:rsidRPr="002060F0" w:rsidRDefault="00AF347D" w:rsidP="00AF347D">
      <w:pPr>
        <w:numPr>
          <w:ilvl w:val="0"/>
          <w:numId w:val="296"/>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тренировка произносительных навыков;</w:t>
      </w:r>
    </w:p>
    <w:p w:rsidR="00AF347D" w:rsidRPr="002060F0" w:rsidRDefault="00AF347D" w:rsidP="00AF347D">
      <w:pPr>
        <w:numPr>
          <w:ilvl w:val="0"/>
          <w:numId w:val="296"/>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развивать умение коллективной, познавательно – поисковой деятельности;</w:t>
      </w:r>
    </w:p>
    <w:p w:rsidR="00AF347D" w:rsidRPr="002060F0" w:rsidRDefault="00AF347D" w:rsidP="00AF347D">
      <w:pPr>
        <w:numPr>
          <w:ilvl w:val="0"/>
          <w:numId w:val="296"/>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развивать умение кратко высказываться на данную тему: выражать свое мнение по поводу необходимости изучать английский язык;</w:t>
      </w:r>
    </w:p>
    <w:p w:rsidR="00AF347D" w:rsidRPr="002060F0" w:rsidRDefault="00AF347D" w:rsidP="00AF347D">
      <w:pPr>
        <w:numPr>
          <w:ilvl w:val="0"/>
          <w:numId w:val="296"/>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развитие коммуникативных умений (отвечать на вопросы, заполнять таблицу), развитие грамматических навыков.</w:t>
      </w:r>
    </w:p>
    <w:p w:rsidR="00AF347D" w:rsidRPr="002060F0" w:rsidRDefault="00AF347D" w:rsidP="00AF347D">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2. Воспитательная:</w:t>
      </w:r>
    </w:p>
    <w:p w:rsidR="00AF347D" w:rsidRPr="002060F0" w:rsidRDefault="00AF347D" w:rsidP="00AF347D">
      <w:pPr>
        <w:numPr>
          <w:ilvl w:val="0"/>
          <w:numId w:val="297"/>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воспитание положительного отношения к изучению иностранного языка;</w:t>
      </w:r>
    </w:p>
    <w:p w:rsidR="00AF347D" w:rsidRPr="002060F0" w:rsidRDefault="00AF347D" w:rsidP="00AF347D">
      <w:pPr>
        <w:numPr>
          <w:ilvl w:val="0"/>
          <w:numId w:val="297"/>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воспитание культуры общения;</w:t>
      </w:r>
    </w:p>
    <w:p w:rsidR="00AF347D" w:rsidRPr="002060F0" w:rsidRDefault="00AF347D" w:rsidP="00AF347D">
      <w:pPr>
        <w:numPr>
          <w:ilvl w:val="0"/>
          <w:numId w:val="297"/>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воспитание интереса к учению и формирование познавательной активности;</w:t>
      </w:r>
    </w:p>
    <w:p w:rsidR="00AF347D" w:rsidRPr="002060F0" w:rsidRDefault="00AF347D" w:rsidP="00AF347D">
      <w:pPr>
        <w:numPr>
          <w:ilvl w:val="0"/>
          <w:numId w:val="297"/>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формирование потребности в практическом использовании языка в различных сферах деятельности.</w:t>
      </w:r>
    </w:p>
    <w:p w:rsidR="00AF347D" w:rsidRPr="002060F0" w:rsidRDefault="00AF347D" w:rsidP="00AF347D">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3. Развивающая:</w:t>
      </w:r>
    </w:p>
    <w:p w:rsidR="00AF347D" w:rsidRPr="002060F0" w:rsidRDefault="00AF347D" w:rsidP="00AF347D">
      <w:pPr>
        <w:numPr>
          <w:ilvl w:val="0"/>
          <w:numId w:val="298"/>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развитие внимания, памяти.</w:t>
      </w:r>
    </w:p>
    <w:p w:rsidR="00AF347D" w:rsidRPr="002060F0" w:rsidRDefault="00AF347D" w:rsidP="00AF347D">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Оснащение урока:</w:t>
      </w:r>
    </w:p>
    <w:p w:rsidR="00AF347D" w:rsidRPr="002060F0" w:rsidRDefault="00AF347D" w:rsidP="00AF347D">
      <w:pPr>
        <w:numPr>
          <w:ilvl w:val="0"/>
          <w:numId w:val="299"/>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доска, учебник,</w:t>
      </w:r>
    </w:p>
    <w:p w:rsidR="00AF347D" w:rsidRPr="002060F0" w:rsidRDefault="00AF347D" w:rsidP="00AF347D">
      <w:pPr>
        <w:numPr>
          <w:ilvl w:val="0"/>
          <w:numId w:val="299"/>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карточки с упражнениями, </w:t>
      </w:r>
    </w:p>
    <w:p w:rsidR="00AF347D" w:rsidRPr="002060F0" w:rsidRDefault="00AF347D" w:rsidP="00AF347D">
      <w:pPr>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br/>
      </w:r>
    </w:p>
    <w:p w:rsidR="00AF347D" w:rsidRPr="002060F0" w:rsidRDefault="00AF347D" w:rsidP="00AF347D">
      <w:pPr>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Ход урока</w:t>
      </w:r>
    </w:p>
    <w:p w:rsidR="00AF347D" w:rsidRPr="002060F0" w:rsidRDefault="00AF347D" w:rsidP="00AF347D">
      <w:pPr>
        <w:numPr>
          <w:ilvl w:val="0"/>
          <w:numId w:val="300"/>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Приветствие. Орг.момент.</w:t>
      </w:r>
    </w:p>
    <w:p w:rsidR="00AF347D" w:rsidRPr="002060F0" w:rsidRDefault="00AF347D" w:rsidP="00AF347D">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Teacher:</w:t>
      </w:r>
      <w:r w:rsidRPr="002060F0">
        <w:rPr>
          <w:rFonts w:ascii="Times New Roman" w:eastAsia="Times New Roman" w:hAnsi="Times New Roman" w:cs="Times New Roman"/>
          <w:color w:val="000000"/>
          <w:sz w:val="24"/>
          <w:szCs w:val="24"/>
          <w:lang w:val="en-US" w:eastAsia="ru-RU"/>
        </w:rPr>
        <w:t> Good morning, children. Nice to see you. How are you today?</w:t>
      </w:r>
    </w:p>
    <w:p w:rsidR="00AF347D" w:rsidRPr="002060F0" w:rsidRDefault="00AF347D" w:rsidP="00AF347D">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Children:</w:t>
      </w:r>
      <w:r w:rsidRPr="002060F0">
        <w:rPr>
          <w:rFonts w:ascii="Times New Roman" w:eastAsia="Times New Roman" w:hAnsi="Times New Roman" w:cs="Times New Roman"/>
          <w:color w:val="000000"/>
          <w:sz w:val="24"/>
          <w:szCs w:val="24"/>
          <w:lang w:val="en-US" w:eastAsia="ru-RU"/>
        </w:rPr>
        <w:t> Good morning, teacher. We are OK. And you?</w:t>
      </w:r>
    </w:p>
    <w:p w:rsidR="00AF347D" w:rsidRPr="002060F0" w:rsidRDefault="00AF347D" w:rsidP="00AF347D">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Teacher:</w:t>
      </w:r>
      <w:r w:rsidRPr="002060F0">
        <w:rPr>
          <w:rFonts w:ascii="Times New Roman" w:eastAsia="Times New Roman" w:hAnsi="Times New Roman" w:cs="Times New Roman"/>
          <w:color w:val="000000"/>
          <w:sz w:val="24"/>
          <w:szCs w:val="24"/>
          <w:lang w:val="en-US" w:eastAsia="ru-RU"/>
        </w:rPr>
        <w:t> Me too, thanks. Who is on duty today? Who is absent? What date is it today?</w:t>
      </w:r>
    </w:p>
    <w:p w:rsidR="00AF347D" w:rsidRPr="002060F0" w:rsidRDefault="00AF347D" w:rsidP="00AF347D">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Pupil 1:</w:t>
      </w:r>
    </w:p>
    <w:p w:rsidR="00AF347D" w:rsidRPr="002060F0" w:rsidRDefault="00AF347D" w:rsidP="00AF347D">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Teacher:</w:t>
      </w:r>
      <w:r w:rsidRPr="002060F0">
        <w:rPr>
          <w:rFonts w:ascii="Times New Roman" w:eastAsia="Times New Roman" w:hAnsi="Times New Roman" w:cs="Times New Roman"/>
          <w:color w:val="000000"/>
          <w:sz w:val="24"/>
          <w:szCs w:val="24"/>
          <w:lang w:val="en-US" w:eastAsia="ru-RU"/>
        </w:rPr>
        <w:t> Today we have an unusual lesson. We have guests here. But don’t be afraid. Take it easy, feel comfortable and try to show all your knowledge. I am sure you can.</w:t>
      </w:r>
    </w:p>
    <w:p w:rsidR="00AF347D" w:rsidRPr="002060F0" w:rsidRDefault="00AF347D" w:rsidP="00AF347D">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topic of our today’s lesson is “Why do we learn English?” and we also have a grammatical theme “The Passive Voice”. So at our lesson we’ll practice our conversational skills, revise the material we’ve learnt lately, speak about the necessity of learning English and we’ll make some exercises to practice the Passive construction.</w:t>
      </w:r>
    </w:p>
    <w:p w:rsidR="00AF347D" w:rsidRPr="002060F0" w:rsidRDefault="00AF347D" w:rsidP="00AF347D">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p>
    <w:p w:rsidR="00AF347D" w:rsidRPr="002060F0" w:rsidRDefault="00AF347D" w:rsidP="00AF347D">
      <w:pPr>
        <w:numPr>
          <w:ilvl w:val="0"/>
          <w:numId w:val="301"/>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Фонетическая зарядка</w:t>
      </w:r>
    </w:p>
    <w:p w:rsidR="00AF347D" w:rsidRPr="002060F0" w:rsidRDefault="00AF347D" w:rsidP="00AF347D">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br/>
      </w:r>
    </w:p>
    <w:p w:rsidR="00AF347D" w:rsidRPr="002060F0" w:rsidRDefault="00AF347D" w:rsidP="00AF347D">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Учитель привлекает внимание детей к словам, записанным в 2 столбика на доске. Ученики читают слова хором и по одному, потом повторяют за одним учеником. Затем учитель предлагает соотнести слова из первого и второго столбиков и составить словосочетания.</w:t>
      </w:r>
    </w:p>
    <w:p w:rsidR="00AF347D" w:rsidRPr="002060F0" w:rsidRDefault="00AF347D" w:rsidP="00AF347D">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br/>
      </w:r>
    </w:p>
    <w:p w:rsidR="00AF347D" w:rsidRPr="002060F0" w:rsidRDefault="00AF347D" w:rsidP="00AF347D">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official journalists</w:t>
      </w:r>
    </w:p>
    <w:p w:rsidR="00AF347D" w:rsidRPr="002060F0" w:rsidRDefault="00AF347D" w:rsidP="00AF347D">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to produce computing</w:t>
      </w:r>
    </w:p>
    <w:p w:rsidR="00AF347D" w:rsidRPr="002060F0" w:rsidRDefault="00AF347D" w:rsidP="00AF347D">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international language</w:t>
      </w:r>
    </w:p>
    <w:p w:rsidR="00AF347D" w:rsidRPr="002060F0" w:rsidRDefault="00AF347D" w:rsidP="00AF347D">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modern to exchange</w:t>
      </w:r>
    </w:p>
    <w:p w:rsidR="00AF347D" w:rsidRPr="002060F0" w:rsidRDefault="00AF347D" w:rsidP="00AF347D">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 means of a good job</w:t>
      </w:r>
    </w:p>
    <w:p w:rsidR="00AF347D" w:rsidRPr="002060F0" w:rsidRDefault="00AF347D" w:rsidP="00AF347D">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mixing of ideas</w:t>
      </w:r>
    </w:p>
    <w:p w:rsidR="00AF347D" w:rsidRPr="002060F0" w:rsidRDefault="00AF347D" w:rsidP="00AF347D">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get videos</w:t>
      </w:r>
    </w:p>
    <w:p w:rsidR="00AF347D" w:rsidRPr="002060F0" w:rsidRDefault="00AF347D" w:rsidP="00AF347D">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p>
    <w:p w:rsidR="00AF347D" w:rsidRPr="002060F0" w:rsidRDefault="00AF347D" w:rsidP="00AF347D">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Примерные</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словосочетания</w:t>
      </w:r>
      <w:r w:rsidRPr="002060F0">
        <w:rPr>
          <w:rFonts w:ascii="Times New Roman" w:eastAsia="Times New Roman" w:hAnsi="Times New Roman" w:cs="Times New Roman"/>
          <w:color w:val="000000"/>
          <w:sz w:val="24"/>
          <w:szCs w:val="24"/>
          <w:lang w:val="en-US" w:eastAsia="ru-RU"/>
        </w:rPr>
        <w:t>: an official language, to produce videos, international journalists, an international language, modern computing, to exchange ideas, a means of communication, mixing of cultures, mixing of ideas</w:t>
      </w:r>
    </w:p>
    <w:p w:rsidR="00AF347D" w:rsidRPr="002060F0" w:rsidRDefault="00AF347D" w:rsidP="00AF347D">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p>
    <w:p w:rsidR="00AF347D" w:rsidRPr="002060F0" w:rsidRDefault="00AF347D" w:rsidP="00AF347D">
      <w:pPr>
        <w:numPr>
          <w:ilvl w:val="0"/>
          <w:numId w:val="302"/>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Речевая разминка - True / False statements</w:t>
      </w:r>
    </w:p>
    <w:p w:rsidR="00AF347D" w:rsidRPr="002060F0" w:rsidRDefault="00AF347D" w:rsidP="00AF347D">
      <w:pPr>
        <w:numPr>
          <w:ilvl w:val="0"/>
          <w:numId w:val="303"/>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English is the language of politicians.</w:t>
      </w:r>
    </w:p>
    <w:p w:rsidR="00AF347D" w:rsidRPr="002060F0" w:rsidRDefault="00AF347D" w:rsidP="00AF347D">
      <w:pPr>
        <w:numPr>
          <w:ilvl w:val="0"/>
          <w:numId w:val="303"/>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English isn’t the language of rock and pop music.</w:t>
      </w:r>
    </w:p>
    <w:p w:rsidR="00AF347D" w:rsidRPr="002060F0" w:rsidRDefault="00AF347D" w:rsidP="00AF347D">
      <w:pPr>
        <w:numPr>
          <w:ilvl w:val="0"/>
          <w:numId w:val="303"/>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English is called the language of the sky and the sea.</w:t>
      </w:r>
    </w:p>
    <w:p w:rsidR="00AF347D" w:rsidRPr="002060F0" w:rsidRDefault="00AF347D" w:rsidP="00AF347D">
      <w:pPr>
        <w:numPr>
          <w:ilvl w:val="0"/>
          <w:numId w:val="303"/>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90% of all international business letters are written in English.</w:t>
      </w:r>
    </w:p>
    <w:p w:rsidR="00AF347D" w:rsidRPr="002060F0" w:rsidRDefault="00AF347D" w:rsidP="00AF347D">
      <w:pPr>
        <w:numPr>
          <w:ilvl w:val="0"/>
          <w:numId w:val="303"/>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Every pilot and ship’s captain must not speak English to communicate with each other.</w:t>
      </w:r>
    </w:p>
    <w:p w:rsidR="00AF347D" w:rsidRPr="002060F0" w:rsidRDefault="00AF347D" w:rsidP="00AF347D">
      <w:pPr>
        <w:numPr>
          <w:ilvl w:val="0"/>
          <w:numId w:val="304"/>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Развитие навыков устной диалогической речи</w:t>
      </w:r>
    </w:p>
    <w:p w:rsidR="00AF347D" w:rsidRPr="002060F0" w:rsidRDefault="00AF347D" w:rsidP="00AF347D">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br/>
      </w:r>
    </w:p>
    <w:p w:rsidR="00AF347D" w:rsidRPr="002060F0" w:rsidRDefault="00AF347D" w:rsidP="00AF347D">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Дети по очереди задают друг другу вопрос «Почему мы изучаем английский язык». Делают записи в таблице, которая предварительно была дана каждому учащемуся. Потом всем классом мы выявляем самые популярные причины</w:t>
      </w:r>
    </w:p>
    <w:p w:rsidR="00AF347D" w:rsidRPr="002060F0" w:rsidRDefault="00AF347D" w:rsidP="00AF347D">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(Спрашивай вопросы дети используют вопросительные предложения такие как:</w:t>
      </w:r>
    </w:p>
    <w:p w:rsidR="00AF347D" w:rsidRPr="002060F0" w:rsidRDefault="00AF347D" w:rsidP="00AF347D">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Why do you learn English?</w:t>
      </w:r>
    </w:p>
    <w:p w:rsidR="00AF347D" w:rsidRPr="002060F0" w:rsidRDefault="00AF347D" w:rsidP="00AF347D">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is your reason to learn English?</w:t>
      </w:r>
    </w:p>
    <w:p w:rsidR="00AF347D" w:rsidRPr="002060F0" w:rsidRDefault="00AF347D" w:rsidP="00AF347D">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Why are you interested in English?</w:t>
      </w:r>
    </w:p>
    <w:p w:rsidR="00AF347D" w:rsidRPr="002060F0" w:rsidRDefault="00AF347D" w:rsidP="00AF347D">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p>
    <w:p w:rsidR="00AF347D" w:rsidRPr="002060F0" w:rsidRDefault="00AF347D" w:rsidP="00AF347D">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i/>
          <w:iCs/>
          <w:color w:val="000000"/>
          <w:sz w:val="24"/>
          <w:szCs w:val="24"/>
          <w:lang w:eastAsia="ru-RU"/>
        </w:rPr>
        <w:t>Наиболее популярные причины изучения английского языка.</w:t>
      </w:r>
    </w:p>
    <w:p w:rsidR="00AF347D" w:rsidRPr="002060F0" w:rsidRDefault="00AF347D" w:rsidP="00AF347D">
      <w:pPr>
        <w:numPr>
          <w:ilvl w:val="1"/>
          <w:numId w:val="305"/>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useful when you travel;</w:t>
      </w:r>
    </w:p>
    <w:p w:rsidR="00AF347D" w:rsidRPr="002060F0" w:rsidRDefault="00AF347D" w:rsidP="00AF347D">
      <w:pPr>
        <w:numPr>
          <w:ilvl w:val="1"/>
          <w:numId w:val="305"/>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get a better job</w:t>
      </w:r>
    </w:p>
    <w:p w:rsidR="00AF347D" w:rsidRPr="002060F0" w:rsidRDefault="00AF347D" w:rsidP="00AF347D">
      <w:pPr>
        <w:numPr>
          <w:ilvl w:val="1"/>
          <w:numId w:val="305"/>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to communicate with people from all over the world</w:t>
      </w:r>
    </w:p>
    <w:p w:rsidR="00AF347D" w:rsidRPr="002060F0" w:rsidRDefault="00AF347D" w:rsidP="00AF347D">
      <w:pPr>
        <w:numPr>
          <w:ilvl w:val="1"/>
          <w:numId w:val="305"/>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to understand films and songs in English</w:t>
      </w:r>
    </w:p>
    <w:p w:rsidR="00AF347D" w:rsidRPr="002060F0" w:rsidRDefault="00AF347D" w:rsidP="00AF347D">
      <w:pPr>
        <w:numPr>
          <w:ilvl w:val="1"/>
          <w:numId w:val="305"/>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to study it at the university</w:t>
      </w:r>
    </w:p>
    <w:p w:rsidR="00AF347D" w:rsidRPr="002060F0" w:rsidRDefault="00AF347D" w:rsidP="00AF347D">
      <w:pPr>
        <w:numPr>
          <w:ilvl w:val="1"/>
          <w:numId w:val="305"/>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study abroad</w:t>
      </w:r>
    </w:p>
    <w:p w:rsidR="00AF347D" w:rsidRPr="002060F0" w:rsidRDefault="00AF347D" w:rsidP="00AF347D">
      <w:pPr>
        <w:numPr>
          <w:ilvl w:val="1"/>
          <w:numId w:val="305"/>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do business</w:t>
      </w:r>
    </w:p>
    <w:p w:rsidR="00AF347D" w:rsidRPr="002060F0" w:rsidRDefault="00AF347D" w:rsidP="00AF347D">
      <w:pPr>
        <w:numPr>
          <w:ilvl w:val="1"/>
          <w:numId w:val="305"/>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to live in English-speaking country</w:t>
      </w:r>
    </w:p>
    <w:p w:rsidR="00AF347D" w:rsidRPr="002060F0" w:rsidRDefault="00AF347D" w:rsidP="00AF347D">
      <w:pPr>
        <w:numPr>
          <w:ilvl w:val="1"/>
          <w:numId w:val="305"/>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like the language</w:t>
      </w:r>
    </w:p>
    <w:p w:rsidR="00AF347D" w:rsidRPr="002060F0" w:rsidRDefault="00AF347D" w:rsidP="00AF347D">
      <w:pPr>
        <w:numPr>
          <w:ilvl w:val="1"/>
          <w:numId w:val="305"/>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enjoy watching films</w:t>
      </w:r>
    </w:p>
    <w:p w:rsidR="00AF347D" w:rsidRPr="002060F0" w:rsidRDefault="00AF347D" w:rsidP="00AF347D">
      <w:pPr>
        <w:spacing w:after="0" w:line="294" w:lineRule="atLeast"/>
        <w:rPr>
          <w:rFonts w:ascii="Times New Roman" w:eastAsia="Times New Roman" w:hAnsi="Times New Roman" w:cs="Times New Roman"/>
          <w:color w:val="000000"/>
          <w:sz w:val="24"/>
          <w:szCs w:val="24"/>
          <w:lang w:eastAsia="ru-RU"/>
        </w:rPr>
      </w:pPr>
    </w:p>
    <w:p w:rsidR="00AF347D" w:rsidRPr="002060F0" w:rsidRDefault="00AF347D" w:rsidP="00AF347D">
      <w:pPr>
        <w:numPr>
          <w:ilvl w:val="0"/>
          <w:numId w:val="306"/>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Активизация употребления страдательного залога в английском языке.</w:t>
      </w:r>
    </w:p>
    <w:p w:rsidR="00AF347D" w:rsidRPr="002060F0" w:rsidRDefault="00AF347D" w:rsidP="00AF347D">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Обороты, состоящие из местоимения</w:t>
      </w:r>
      <w:r w:rsidRPr="002060F0">
        <w:rPr>
          <w:rFonts w:ascii="Times New Roman" w:eastAsia="Times New Roman" w:hAnsi="Times New Roman" w:cs="Times New Roman"/>
          <w:b/>
          <w:bCs/>
          <w:color w:val="000000" w:themeColor="text1"/>
          <w:sz w:val="24"/>
          <w:szCs w:val="24"/>
          <w:lang w:eastAsia="ru-RU"/>
        </w:rPr>
        <w:t> it</w:t>
      </w:r>
      <w:r w:rsidRPr="002060F0">
        <w:rPr>
          <w:rFonts w:ascii="Times New Roman" w:eastAsia="Times New Roman" w:hAnsi="Times New Roman" w:cs="Times New Roman"/>
          <w:color w:val="000000" w:themeColor="text1"/>
          <w:sz w:val="24"/>
          <w:szCs w:val="24"/>
          <w:lang w:eastAsia="ru-RU"/>
        </w:rPr>
        <w:t> и глагола в страдательном залоге — it is said, it was said, it is reported, it was reported и т.п., соответствуют в русском языке глаголам в 3-м лице мн.ч. с неопределенно-личным значением: говорят, говорили, сообщают, сообщали и т.п. В таких оборотах </w:t>
      </w:r>
      <w:r w:rsidRPr="002060F0">
        <w:rPr>
          <w:rFonts w:ascii="Times New Roman" w:eastAsia="Times New Roman" w:hAnsi="Times New Roman" w:cs="Times New Roman"/>
          <w:b/>
          <w:bCs/>
          <w:color w:val="000000" w:themeColor="text1"/>
          <w:sz w:val="24"/>
          <w:szCs w:val="24"/>
          <w:lang w:eastAsia="ru-RU"/>
        </w:rPr>
        <w:t>it </w:t>
      </w:r>
      <w:r w:rsidRPr="002060F0">
        <w:rPr>
          <w:rFonts w:ascii="Times New Roman" w:eastAsia="Times New Roman" w:hAnsi="Times New Roman" w:cs="Times New Roman"/>
          <w:color w:val="000000" w:themeColor="text1"/>
          <w:sz w:val="24"/>
          <w:szCs w:val="24"/>
          <w:lang w:eastAsia="ru-RU"/>
        </w:rPr>
        <w:t>играет роль формального подлежащего и не имеет самостоятельного значения:</w:t>
      </w:r>
      <w:r w:rsidRPr="002060F0">
        <w:rPr>
          <w:rFonts w:ascii="Times New Roman" w:eastAsia="Times New Roman" w:hAnsi="Times New Roman" w:cs="Times New Roman"/>
          <w:color w:val="000000" w:themeColor="text1"/>
          <w:sz w:val="24"/>
          <w:szCs w:val="24"/>
          <w:lang w:eastAsia="ru-RU"/>
        </w:rPr>
        <w:br/>
      </w:r>
      <w:r w:rsidRPr="002060F0">
        <w:rPr>
          <w:rFonts w:ascii="Times New Roman" w:eastAsia="Times New Roman" w:hAnsi="Times New Roman" w:cs="Times New Roman"/>
          <w:color w:val="000000" w:themeColor="text1"/>
          <w:sz w:val="24"/>
          <w:szCs w:val="24"/>
          <w:u w:val="single"/>
          <w:lang w:eastAsia="ru-RU"/>
        </w:rPr>
        <w:t>It is reported</w:t>
      </w:r>
      <w:r w:rsidRPr="002060F0">
        <w:rPr>
          <w:rFonts w:ascii="Times New Roman" w:eastAsia="Times New Roman" w:hAnsi="Times New Roman" w:cs="Times New Roman"/>
          <w:color w:val="000000" w:themeColor="text1"/>
          <w:sz w:val="24"/>
          <w:szCs w:val="24"/>
          <w:lang w:eastAsia="ru-RU"/>
        </w:rPr>
        <w:t> that the delegation has left Moscow.</w:t>
      </w:r>
      <w:r w:rsidRPr="002060F0">
        <w:rPr>
          <w:rFonts w:ascii="Times New Roman" w:eastAsia="Times New Roman" w:hAnsi="Times New Roman" w:cs="Times New Roman"/>
          <w:color w:val="000000" w:themeColor="text1"/>
          <w:sz w:val="24"/>
          <w:szCs w:val="24"/>
          <w:lang w:eastAsia="ru-RU"/>
        </w:rPr>
        <w:br/>
      </w:r>
      <w:r w:rsidRPr="002060F0">
        <w:rPr>
          <w:rFonts w:ascii="Times New Roman" w:eastAsia="Times New Roman" w:hAnsi="Times New Roman" w:cs="Times New Roman"/>
          <w:i/>
          <w:iCs/>
          <w:color w:val="000000" w:themeColor="text1"/>
          <w:sz w:val="24"/>
          <w:szCs w:val="24"/>
          <w:lang w:eastAsia="ru-RU"/>
        </w:rPr>
        <w:t>Сообщают</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что</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делегация</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выехала</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из</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Москвы</w:t>
      </w:r>
      <w:r w:rsidRPr="002060F0">
        <w:rPr>
          <w:rFonts w:ascii="Times New Roman" w:eastAsia="Times New Roman" w:hAnsi="Times New Roman" w:cs="Times New Roman"/>
          <w:color w:val="000000" w:themeColor="text1"/>
          <w:sz w:val="24"/>
          <w:szCs w:val="24"/>
          <w:lang w:val="en-US" w:eastAsia="ru-RU"/>
        </w:rPr>
        <w:t>.</w:t>
      </w:r>
      <w:r w:rsidRPr="002060F0">
        <w:rPr>
          <w:rFonts w:ascii="Times New Roman" w:eastAsia="Times New Roman" w:hAnsi="Times New Roman" w:cs="Times New Roman"/>
          <w:color w:val="000000" w:themeColor="text1"/>
          <w:sz w:val="24"/>
          <w:szCs w:val="24"/>
          <w:lang w:val="en-US" w:eastAsia="ru-RU"/>
        </w:rPr>
        <w:br/>
      </w:r>
      <w:r w:rsidRPr="002060F0">
        <w:rPr>
          <w:rFonts w:ascii="Times New Roman" w:eastAsia="Times New Roman" w:hAnsi="Times New Roman" w:cs="Times New Roman"/>
          <w:color w:val="000000" w:themeColor="text1"/>
          <w:sz w:val="24"/>
          <w:szCs w:val="24"/>
          <w:u w:val="single"/>
          <w:lang w:val="en-US" w:eastAsia="ru-RU"/>
        </w:rPr>
        <w:t>It was expected</w:t>
      </w:r>
      <w:r w:rsidRPr="002060F0">
        <w:rPr>
          <w:rFonts w:ascii="Times New Roman" w:eastAsia="Times New Roman" w:hAnsi="Times New Roman" w:cs="Times New Roman"/>
          <w:color w:val="000000" w:themeColor="text1"/>
          <w:sz w:val="24"/>
          <w:szCs w:val="24"/>
          <w:lang w:val="en-US" w:eastAsia="ru-RU"/>
        </w:rPr>
        <w:t> that he would return soon.</w:t>
      </w:r>
      <w:r w:rsidRPr="002060F0">
        <w:rPr>
          <w:rFonts w:ascii="Times New Roman" w:eastAsia="Times New Roman" w:hAnsi="Times New Roman" w:cs="Times New Roman"/>
          <w:color w:val="000000" w:themeColor="text1"/>
          <w:sz w:val="24"/>
          <w:szCs w:val="24"/>
          <w:lang w:val="en-US" w:eastAsia="ru-RU"/>
        </w:rPr>
        <w:br/>
      </w:r>
      <w:r w:rsidRPr="002060F0">
        <w:rPr>
          <w:rFonts w:ascii="Times New Roman" w:eastAsia="Times New Roman" w:hAnsi="Times New Roman" w:cs="Times New Roman"/>
          <w:i/>
          <w:iCs/>
          <w:color w:val="000000" w:themeColor="text1"/>
          <w:sz w:val="24"/>
          <w:szCs w:val="24"/>
          <w:lang w:eastAsia="ru-RU"/>
        </w:rPr>
        <w:t>Ожидали</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что</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он</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скоро</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вернется</w:t>
      </w:r>
      <w:r w:rsidRPr="002060F0">
        <w:rPr>
          <w:rFonts w:ascii="Times New Roman" w:eastAsia="Times New Roman" w:hAnsi="Times New Roman" w:cs="Times New Roman"/>
          <w:color w:val="000000" w:themeColor="text1"/>
          <w:sz w:val="24"/>
          <w:szCs w:val="24"/>
          <w:lang w:val="en-US" w:eastAsia="ru-RU"/>
        </w:rPr>
        <w:t>.</w:t>
      </w:r>
      <w:r w:rsidRPr="002060F0">
        <w:rPr>
          <w:rFonts w:ascii="Times New Roman" w:eastAsia="Times New Roman" w:hAnsi="Times New Roman" w:cs="Times New Roman"/>
          <w:color w:val="000000" w:themeColor="text1"/>
          <w:sz w:val="24"/>
          <w:szCs w:val="24"/>
          <w:lang w:val="en-US" w:eastAsia="ru-RU"/>
        </w:rPr>
        <w:br/>
      </w:r>
      <w:r w:rsidRPr="002060F0">
        <w:rPr>
          <w:rFonts w:ascii="Times New Roman" w:eastAsia="Times New Roman" w:hAnsi="Times New Roman" w:cs="Times New Roman"/>
          <w:color w:val="000000" w:themeColor="text1"/>
          <w:sz w:val="24"/>
          <w:szCs w:val="24"/>
          <w:u w:val="single"/>
          <w:lang w:val="en-US" w:eastAsia="ru-RU"/>
        </w:rPr>
        <w:t>It is known</w:t>
      </w:r>
      <w:r w:rsidRPr="002060F0">
        <w:rPr>
          <w:rFonts w:ascii="Times New Roman" w:eastAsia="Times New Roman" w:hAnsi="Times New Roman" w:cs="Times New Roman"/>
          <w:color w:val="000000" w:themeColor="text1"/>
          <w:sz w:val="24"/>
          <w:szCs w:val="24"/>
          <w:lang w:val="en-US" w:eastAsia="ru-RU"/>
        </w:rPr>
        <w:t> that there are rich deposits of coal in that district.</w:t>
      </w:r>
      <w:r w:rsidRPr="002060F0">
        <w:rPr>
          <w:rFonts w:ascii="Times New Roman" w:eastAsia="Times New Roman" w:hAnsi="Times New Roman" w:cs="Times New Roman"/>
          <w:color w:val="000000" w:themeColor="text1"/>
          <w:sz w:val="24"/>
          <w:szCs w:val="24"/>
          <w:lang w:val="en-US" w:eastAsia="ru-RU"/>
        </w:rPr>
        <w:br/>
      </w:r>
      <w:r w:rsidRPr="002060F0">
        <w:rPr>
          <w:rFonts w:ascii="Times New Roman" w:eastAsia="Times New Roman" w:hAnsi="Times New Roman" w:cs="Times New Roman"/>
          <w:i/>
          <w:iCs/>
          <w:color w:val="000000" w:themeColor="text1"/>
          <w:sz w:val="24"/>
          <w:szCs w:val="24"/>
          <w:lang w:eastAsia="ru-RU"/>
        </w:rPr>
        <w:t>Известно</w:t>
      </w:r>
      <w:r w:rsidRPr="002060F0">
        <w:rPr>
          <w:rFonts w:ascii="Times New Roman" w:eastAsia="Times New Roman" w:hAnsi="Times New Roman" w:cs="Times New Roman"/>
          <w:color w:val="000000" w:themeColor="text1"/>
          <w:sz w:val="24"/>
          <w:szCs w:val="24"/>
          <w:lang w:eastAsia="ru-RU"/>
        </w:rPr>
        <w:t>, что в этом районе имеются богатые залежи угля.</w:t>
      </w:r>
    </w:p>
    <w:p w:rsidR="00AF347D" w:rsidRPr="002060F0" w:rsidRDefault="00AF347D" w:rsidP="00AF347D">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В таких оборотах часто встречаются сочетание модального глагола с инфинитивом страдательного залога: it can be said - можно сказать, it should be mentioned - следует упомянуть, it was to be expected - надо было ожидать и т.п.</w:t>
      </w:r>
      <w:r w:rsidRPr="002060F0">
        <w:rPr>
          <w:rFonts w:ascii="Times New Roman" w:eastAsia="Times New Roman" w:hAnsi="Times New Roman" w:cs="Times New Roman"/>
          <w:color w:val="000000" w:themeColor="text1"/>
          <w:sz w:val="24"/>
          <w:szCs w:val="24"/>
          <w:lang w:eastAsia="ru-RU"/>
        </w:rPr>
        <w:br/>
        <w:t>При наличии </w:t>
      </w:r>
      <w:r w:rsidRPr="002060F0">
        <w:rPr>
          <w:rFonts w:ascii="Times New Roman" w:eastAsia="Times New Roman" w:hAnsi="Times New Roman" w:cs="Times New Roman"/>
          <w:b/>
          <w:bCs/>
          <w:color w:val="000000" w:themeColor="text1"/>
          <w:sz w:val="24"/>
          <w:szCs w:val="24"/>
          <w:lang w:eastAsia="ru-RU"/>
        </w:rPr>
        <w:t>as</w:t>
      </w:r>
      <w:r w:rsidRPr="002060F0">
        <w:rPr>
          <w:rFonts w:ascii="Times New Roman" w:eastAsia="Times New Roman" w:hAnsi="Times New Roman" w:cs="Times New Roman"/>
          <w:color w:val="000000" w:themeColor="text1"/>
          <w:sz w:val="24"/>
          <w:szCs w:val="24"/>
          <w:lang w:eastAsia="ru-RU"/>
        </w:rPr>
        <w:t> со значением </w:t>
      </w:r>
      <w:r w:rsidRPr="002060F0">
        <w:rPr>
          <w:rFonts w:ascii="Times New Roman" w:eastAsia="Times New Roman" w:hAnsi="Times New Roman" w:cs="Times New Roman"/>
          <w:b/>
          <w:bCs/>
          <w:color w:val="000000" w:themeColor="text1"/>
          <w:sz w:val="24"/>
          <w:szCs w:val="24"/>
          <w:lang w:eastAsia="ru-RU"/>
        </w:rPr>
        <w:t>как</w:t>
      </w:r>
      <w:r w:rsidRPr="002060F0">
        <w:rPr>
          <w:rFonts w:ascii="Times New Roman" w:eastAsia="Times New Roman" w:hAnsi="Times New Roman" w:cs="Times New Roman"/>
          <w:color w:val="000000" w:themeColor="text1"/>
          <w:sz w:val="24"/>
          <w:szCs w:val="24"/>
          <w:lang w:eastAsia="ru-RU"/>
        </w:rPr>
        <w:t> перед оборотами такого типа </w:t>
      </w:r>
      <w:r w:rsidRPr="002060F0">
        <w:rPr>
          <w:rFonts w:ascii="Times New Roman" w:eastAsia="Times New Roman" w:hAnsi="Times New Roman" w:cs="Times New Roman"/>
          <w:b/>
          <w:bCs/>
          <w:color w:val="000000" w:themeColor="text1"/>
          <w:sz w:val="24"/>
          <w:szCs w:val="24"/>
          <w:lang w:eastAsia="ru-RU"/>
        </w:rPr>
        <w:t>it </w:t>
      </w:r>
      <w:r w:rsidRPr="002060F0">
        <w:rPr>
          <w:rFonts w:ascii="Times New Roman" w:eastAsia="Times New Roman" w:hAnsi="Times New Roman" w:cs="Times New Roman"/>
          <w:color w:val="000000" w:themeColor="text1"/>
          <w:sz w:val="24"/>
          <w:szCs w:val="24"/>
          <w:lang w:eastAsia="ru-RU"/>
        </w:rPr>
        <w:t>не употребляется: </w:t>
      </w:r>
      <w:r w:rsidRPr="002060F0">
        <w:rPr>
          <w:rFonts w:ascii="Times New Roman" w:eastAsia="Times New Roman" w:hAnsi="Times New Roman" w:cs="Times New Roman"/>
          <w:color w:val="000000" w:themeColor="text1"/>
          <w:sz w:val="24"/>
          <w:szCs w:val="24"/>
          <w:u w:val="single"/>
          <w:lang w:eastAsia="ru-RU"/>
        </w:rPr>
        <w:t>as</w:t>
      </w:r>
      <w:r w:rsidRPr="002060F0">
        <w:rPr>
          <w:rFonts w:ascii="Times New Roman" w:eastAsia="Times New Roman" w:hAnsi="Times New Roman" w:cs="Times New Roman"/>
          <w:color w:val="000000" w:themeColor="text1"/>
          <w:sz w:val="24"/>
          <w:szCs w:val="24"/>
          <w:lang w:eastAsia="ru-RU"/>
        </w:rPr>
        <w:t> is reported - как сообщают, </w:t>
      </w:r>
      <w:r w:rsidRPr="002060F0">
        <w:rPr>
          <w:rFonts w:ascii="Times New Roman" w:eastAsia="Times New Roman" w:hAnsi="Times New Roman" w:cs="Times New Roman"/>
          <w:color w:val="000000" w:themeColor="text1"/>
          <w:sz w:val="24"/>
          <w:szCs w:val="24"/>
          <w:u w:val="single"/>
          <w:lang w:eastAsia="ru-RU"/>
        </w:rPr>
        <w:t>as</w:t>
      </w:r>
      <w:r w:rsidRPr="002060F0">
        <w:rPr>
          <w:rFonts w:ascii="Times New Roman" w:eastAsia="Times New Roman" w:hAnsi="Times New Roman" w:cs="Times New Roman"/>
          <w:color w:val="000000" w:themeColor="text1"/>
          <w:sz w:val="24"/>
          <w:szCs w:val="24"/>
          <w:lang w:eastAsia="ru-RU"/>
        </w:rPr>
        <w:t> was believed - как полагали, </w:t>
      </w:r>
      <w:r w:rsidRPr="002060F0">
        <w:rPr>
          <w:rFonts w:ascii="Times New Roman" w:eastAsia="Times New Roman" w:hAnsi="Times New Roman" w:cs="Times New Roman"/>
          <w:color w:val="000000" w:themeColor="text1"/>
          <w:sz w:val="24"/>
          <w:szCs w:val="24"/>
          <w:u w:val="single"/>
          <w:lang w:eastAsia="ru-RU"/>
        </w:rPr>
        <w:t>as</w:t>
      </w:r>
      <w:r w:rsidRPr="002060F0">
        <w:rPr>
          <w:rFonts w:ascii="Times New Roman" w:eastAsia="Times New Roman" w:hAnsi="Times New Roman" w:cs="Times New Roman"/>
          <w:color w:val="000000" w:themeColor="text1"/>
          <w:sz w:val="24"/>
          <w:szCs w:val="24"/>
          <w:lang w:eastAsia="ru-RU"/>
        </w:rPr>
        <w:t> was to be expected - как надо было ожидать.</w:t>
      </w:r>
    </w:p>
    <w:p w:rsidR="00AF347D" w:rsidRPr="002060F0" w:rsidRDefault="00AF347D" w:rsidP="00AF347D">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В некоторых случаях опускается глагол-связка </w:t>
      </w:r>
      <w:r w:rsidRPr="002060F0">
        <w:rPr>
          <w:rFonts w:ascii="Times New Roman" w:eastAsia="Times New Roman" w:hAnsi="Times New Roman" w:cs="Times New Roman"/>
          <w:b/>
          <w:bCs/>
          <w:color w:val="000000" w:themeColor="text1"/>
          <w:sz w:val="24"/>
          <w:szCs w:val="24"/>
          <w:lang w:eastAsia="ru-RU"/>
        </w:rPr>
        <w:t>to be</w:t>
      </w:r>
      <w:r w:rsidRPr="002060F0">
        <w:rPr>
          <w:rFonts w:ascii="Times New Roman" w:eastAsia="Times New Roman" w:hAnsi="Times New Roman" w:cs="Times New Roman"/>
          <w:color w:val="000000" w:themeColor="text1"/>
          <w:sz w:val="24"/>
          <w:szCs w:val="24"/>
          <w:lang w:eastAsia="ru-RU"/>
        </w:rPr>
        <w:t>: as shown in Table 5 - как показано на таблице 5; as stated below - как указано ниже; as mentioned above - как упомянуто выше; as reported in the last issue – как сообщалось в последнем номере журнала.</w:t>
      </w:r>
    </w:p>
    <w:p w:rsidR="00AF347D" w:rsidRPr="002060F0" w:rsidRDefault="00AF347D" w:rsidP="00AF347D">
      <w:p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color w:val="000000" w:themeColor="text1"/>
          <w:sz w:val="24"/>
          <w:szCs w:val="24"/>
          <w:lang w:eastAsia="ru-RU"/>
        </w:rPr>
        <w:t>Примечание. Сложно-подчиненные предложения, в которых главное предложение выражено страдательным оборотом с </w:t>
      </w:r>
      <w:r w:rsidRPr="002060F0">
        <w:rPr>
          <w:rFonts w:ascii="Times New Roman" w:eastAsia="Times New Roman" w:hAnsi="Times New Roman" w:cs="Times New Roman"/>
          <w:b/>
          <w:bCs/>
          <w:color w:val="000000" w:themeColor="text1"/>
          <w:sz w:val="24"/>
          <w:szCs w:val="24"/>
          <w:lang w:eastAsia="ru-RU"/>
        </w:rPr>
        <w:t>it</w:t>
      </w:r>
      <w:r w:rsidRPr="002060F0">
        <w:rPr>
          <w:rFonts w:ascii="Times New Roman" w:eastAsia="Times New Roman" w:hAnsi="Times New Roman" w:cs="Times New Roman"/>
          <w:color w:val="000000" w:themeColor="text1"/>
          <w:sz w:val="24"/>
          <w:szCs w:val="24"/>
          <w:lang w:eastAsia="ru-RU"/>
        </w:rPr>
        <w:t>, часто заменяются простыми предложениями с оборотом «именительный падеж с инфинитивом»:</w:t>
      </w:r>
      <w:r w:rsidRPr="002060F0">
        <w:rPr>
          <w:rFonts w:ascii="Times New Roman" w:eastAsia="Times New Roman" w:hAnsi="Times New Roman" w:cs="Times New Roman"/>
          <w:color w:val="000000" w:themeColor="text1"/>
          <w:sz w:val="24"/>
          <w:szCs w:val="24"/>
          <w:lang w:eastAsia="ru-RU"/>
        </w:rPr>
        <w:br/>
      </w:r>
      <w:r w:rsidRPr="002060F0">
        <w:rPr>
          <w:rFonts w:ascii="Times New Roman" w:eastAsia="Times New Roman" w:hAnsi="Times New Roman" w:cs="Times New Roman"/>
          <w:color w:val="000000" w:themeColor="text1"/>
          <w:sz w:val="24"/>
          <w:szCs w:val="24"/>
          <w:u w:val="single"/>
          <w:lang w:eastAsia="ru-RU"/>
        </w:rPr>
        <w:t>It is reported</w:t>
      </w:r>
      <w:r w:rsidRPr="002060F0">
        <w:rPr>
          <w:rFonts w:ascii="Times New Roman" w:eastAsia="Times New Roman" w:hAnsi="Times New Roman" w:cs="Times New Roman"/>
          <w:color w:val="000000" w:themeColor="text1"/>
          <w:sz w:val="24"/>
          <w:szCs w:val="24"/>
          <w:lang w:eastAsia="ru-RU"/>
        </w:rPr>
        <w:t> that the delegation has left Moscow.</w:t>
      </w:r>
      <w:r w:rsidRPr="002060F0">
        <w:rPr>
          <w:rFonts w:ascii="Times New Roman" w:eastAsia="Times New Roman" w:hAnsi="Times New Roman" w:cs="Times New Roman"/>
          <w:color w:val="000000" w:themeColor="text1"/>
          <w:sz w:val="24"/>
          <w:szCs w:val="24"/>
          <w:lang w:eastAsia="ru-RU"/>
        </w:rPr>
        <w:br/>
      </w:r>
      <w:r w:rsidRPr="002060F0">
        <w:rPr>
          <w:rFonts w:ascii="Times New Roman" w:eastAsia="Times New Roman" w:hAnsi="Times New Roman" w:cs="Times New Roman"/>
          <w:color w:val="000000" w:themeColor="text1"/>
          <w:sz w:val="24"/>
          <w:szCs w:val="24"/>
          <w:lang w:val="en-US" w:eastAsia="ru-RU"/>
        </w:rPr>
        <w:t>The delegation </w:t>
      </w:r>
      <w:r w:rsidRPr="002060F0">
        <w:rPr>
          <w:rFonts w:ascii="Times New Roman" w:eastAsia="Times New Roman" w:hAnsi="Times New Roman" w:cs="Times New Roman"/>
          <w:color w:val="000000" w:themeColor="text1"/>
          <w:sz w:val="24"/>
          <w:szCs w:val="24"/>
          <w:u w:val="single"/>
          <w:lang w:val="en-US" w:eastAsia="ru-RU"/>
        </w:rPr>
        <w:t>is reported to</w:t>
      </w:r>
      <w:r w:rsidRPr="002060F0">
        <w:rPr>
          <w:rFonts w:ascii="Times New Roman" w:eastAsia="Times New Roman" w:hAnsi="Times New Roman" w:cs="Times New Roman"/>
          <w:color w:val="000000" w:themeColor="text1"/>
          <w:sz w:val="24"/>
          <w:szCs w:val="24"/>
          <w:lang w:val="en-US" w:eastAsia="ru-RU"/>
        </w:rPr>
        <w:t> have left Moscow.</w:t>
      </w:r>
      <w:r w:rsidRPr="002060F0">
        <w:rPr>
          <w:rFonts w:ascii="Times New Roman" w:eastAsia="Times New Roman" w:hAnsi="Times New Roman" w:cs="Times New Roman"/>
          <w:color w:val="000000" w:themeColor="text1"/>
          <w:sz w:val="24"/>
          <w:szCs w:val="24"/>
          <w:lang w:val="en-US" w:eastAsia="ru-RU"/>
        </w:rPr>
        <w:br/>
      </w:r>
      <w:r w:rsidRPr="002060F0">
        <w:rPr>
          <w:rFonts w:ascii="Times New Roman" w:eastAsia="Times New Roman" w:hAnsi="Times New Roman" w:cs="Times New Roman"/>
          <w:i/>
          <w:iCs/>
          <w:color w:val="000000" w:themeColor="text1"/>
          <w:sz w:val="24"/>
          <w:szCs w:val="24"/>
          <w:lang w:eastAsia="ru-RU"/>
        </w:rPr>
        <w:t>Сообщают</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что</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делегация</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уехала</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из</w:t>
      </w:r>
      <w:r w:rsidRPr="002060F0">
        <w:rPr>
          <w:rFonts w:ascii="Times New Roman" w:eastAsia="Times New Roman" w:hAnsi="Times New Roman" w:cs="Times New Roman"/>
          <w:color w:val="000000" w:themeColor="text1"/>
          <w:sz w:val="24"/>
          <w:szCs w:val="24"/>
          <w:lang w:val="en-US" w:eastAsia="ru-RU"/>
        </w:rPr>
        <w:t xml:space="preserve"> </w:t>
      </w:r>
      <w:r w:rsidRPr="002060F0">
        <w:rPr>
          <w:rFonts w:ascii="Times New Roman" w:eastAsia="Times New Roman" w:hAnsi="Times New Roman" w:cs="Times New Roman"/>
          <w:color w:val="000000" w:themeColor="text1"/>
          <w:sz w:val="24"/>
          <w:szCs w:val="24"/>
          <w:lang w:eastAsia="ru-RU"/>
        </w:rPr>
        <w:t>Москвы</w:t>
      </w:r>
    </w:p>
    <w:p w:rsidR="00AF347D" w:rsidRPr="002060F0" w:rsidRDefault="00AF347D" w:rsidP="00AF347D">
      <w:pPr>
        <w:pStyle w:val="ad"/>
        <w:shd w:val="clear" w:color="auto" w:fill="FFFFFF"/>
        <w:spacing w:before="0" w:beforeAutospacing="0" w:after="0" w:afterAutospacing="0"/>
        <w:rPr>
          <w:color w:val="000000"/>
        </w:rPr>
      </w:pPr>
      <w:r w:rsidRPr="002060F0">
        <w:rPr>
          <w:b/>
          <w:bCs/>
          <w:color w:val="000000"/>
          <w:lang w:val="en-US"/>
        </w:rPr>
        <w:t xml:space="preserve"> </w:t>
      </w:r>
      <w:r w:rsidRPr="002060F0">
        <w:rPr>
          <w:b/>
          <w:bCs/>
          <w:color w:val="000000"/>
        </w:rPr>
        <w:t>9.Подведение итогов урока. Рефлексия достижения цели.</w:t>
      </w:r>
    </w:p>
    <w:p w:rsidR="00AF347D" w:rsidRPr="002060F0" w:rsidRDefault="00AF347D" w:rsidP="00AF347D">
      <w:pPr>
        <w:pStyle w:val="ad"/>
        <w:shd w:val="clear" w:color="auto" w:fill="FFFFFF"/>
        <w:spacing w:before="0" w:beforeAutospacing="0" w:after="0" w:afterAutospacing="0"/>
        <w:rPr>
          <w:color w:val="000000"/>
          <w:lang w:val="en-US"/>
        </w:rPr>
      </w:pPr>
      <w:r w:rsidRPr="002060F0">
        <w:rPr>
          <w:color w:val="000000"/>
          <w:lang w:val="en-US"/>
        </w:rPr>
        <w:t>Let’s come to the conclusion. What new information have you learnt at the lesson? Was it difficult for you to do all the tasks? Our lesson is over. I wish you good luck and good-bye!</w:t>
      </w:r>
    </w:p>
    <w:p w:rsidR="00AF347D" w:rsidRPr="002060F0" w:rsidRDefault="00AF347D" w:rsidP="00AF347D">
      <w:pPr>
        <w:spacing w:after="12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Pr="002060F0">
        <w:rPr>
          <w:rFonts w:ascii="Times New Roman" w:eastAsia="Times New Roman" w:hAnsi="Times New Roman" w:cs="Times New Roman"/>
          <w:sz w:val="24"/>
          <w:szCs w:val="24"/>
          <w:lang w:val="en-US" w:eastAsia="ru-RU"/>
        </w:rPr>
        <w:t>:</w:t>
      </w:r>
    </w:p>
    <w:p w:rsidR="00AF347D" w:rsidRPr="002060F0" w:rsidRDefault="00AF347D" w:rsidP="00AF347D">
      <w:pPr>
        <w:spacing w:after="200" w:line="240" w:lineRule="auto"/>
        <w:rPr>
          <w:rStyle w:val="af1"/>
          <w:rFonts w:ascii="Times New Roman" w:hAnsi="Times New Roman" w:cs="Times New Roman"/>
          <w:color w:val="000000" w:themeColor="text1"/>
          <w:sz w:val="24"/>
          <w:szCs w:val="24"/>
          <w:shd w:val="clear" w:color="auto" w:fill="FFFFFF"/>
        </w:rPr>
      </w:pPr>
      <w:r w:rsidRPr="002060F0">
        <w:rPr>
          <w:rFonts w:ascii="Times New Roman" w:hAnsi="Times New Roman" w:cs="Times New Roman"/>
          <w:color w:val="000000" w:themeColor="text1"/>
          <w:sz w:val="24"/>
          <w:szCs w:val="24"/>
          <w:shd w:val="clear" w:color="auto" w:fill="FFFFFF"/>
          <w:lang w:val="en-US"/>
        </w:rPr>
        <w:t>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Winter. Sports</w:t>
      </w:r>
      <w:r w:rsidRPr="002060F0">
        <w:rPr>
          <w:rFonts w:ascii="Times New Roman" w:hAnsi="Times New Roman" w:cs="Times New Roman"/>
          <w:color w:val="000000" w:themeColor="text1"/>
          <w:sz w:val="24"/>
          <w:szCs w:val="24"/>
          <w:shd w:val="clear" w:color="auto" w:fill="FFFFFF"/>
        </w:rPr>
        <w:t>. Учебник для переводчиков. Английский язык / А.А. Галкин и др. - М.: Р.Валент,</w:t>
      </w:r>
      <w:r w:rsidRPr="002060F0">
        <w:rPr>
          <w:rFonts w:ascii="Times New Roman" w:hAnsi="Times New Roman" w:cs="Times New Roman"/>
          <w:color w:val="000000" w:themeColor="text1"/>
          <w:sz w:val="24"/>
          <w:szCs w:val="24"/>
          <w:shd w:val="clear" w:color="auto" w:fill="FFFFFF"/>
          <w:lang w:val="en-US"/>
        </w:rPr>
        <w:t> </w:t>
      </w:r>
      <w:r w:rsidRPr="002060F0">
        <w:rPr>
          <w:rStyle w:val="af1"/>
          <w:rFonts w:ascii="Times New Roman" w:hAnsi="Times New Roman" w:cs="Times New Roman"/>
          <w:color w:val="000000" w:themeColor="text1"/>
          <w:sz w:val="24"/>
          <w:szCs w:val="24"/>
          <w:shd w:val="clear" w:color="auto" w:fill="FFFFFF"/>
        </w:rPr>
        <w:t>2018</w:t>
      </w:r>
    </w:p>
    <w:p w:rsidR="006A3D79" w:rsidRPr="002060F0" w:rsidRDefault="006A3D79" w:rsidP="00AF347D">
      <w:pPr>
        <w:spacing w:after="200" w:line="240" w:lineRule="auto"/>
        <w:rPr>
          <w:rStyle w:val="af1"/>
          <w:rFonts w:ascii="Times New Roman" w:hAnsi="Times New Roman" w:cs="Times New Roman"/>
          <w:color w:val="000000" w:themeColor="text1"/>
          <w:sz w:val="24"/>
          <w:szCs w:val="24"/>
          <w:shd w:val="clear" w:color="auto" w:fill="FFFFFF"/>
        </w:rPr>
      </w:pPr>
    </w:p>
    <w:p w:rsidR="006A3D79" w:rsidRPr="002060F0" w:rsidRDefault="006A3D79" w:rsidP="006A3D79">
      <w:pPr>
        <w:spacing w:after="200" w:line="240" w:lineRule="auto"/>
        <w:rPr>
          <w:rFonts w:ascii="Times New Roman" w:hAnsi="Times New Roman" w:cs="Times New Roman"/>
          <w:sz w:val="24"/>
          <w:szCs w:val="24"/>
        </w:rPr>
      </w:pPr>
      <w:r w:rsidRPr="002060F0">
        <w:rPr>
          <w:rFonts w:ascii="Times New Roman" w:hAnsi="Times New Roman" w:cs="Times New Roman"/>
          <w:b/>
          <w:sz w:val="24"/>
          <w:szCs w:val="24"/>
        </w:rPr>
        <w:t xml:space="preserve">                                                  Практическое занятие№ 68</w:t>
      </w:r>
    </w:p>
    <w:p w:rsidR="006A3D79" w:rsidRPr="002060F0" w:rsidRDefault="006A3D79" w:rsidP="006A3D79">
      <w:pPr>
        <w:rPr>
          <w:rFonts w:ascii="Times New Roman" w:hAnsi="Times New Roman" w:cs="Times New Roman"/>
          <w:sz w:val="24"/>
          <w:szCs w:val="24"/>
        </w:rPr>
      </w:pPr>
    </w:p>
    <w:p w:rsidR="006A3D79" w:rsidRPr="002060F0" w:rsidRDefault="006A3D79" w:rsidP="006A3D79">
      <w:pPr>
        <w:spacing w:after="200" w:line="240" w:lineRule="auto"/>
        <w:rPr>
          <w:rFonts w:ascii="Times New Roman" w:eastAsia="Times New Roman" w:hAnsi="Times New Roman" w:cs="Times New Roman"/>
          <w:b/>
          <w:bCs/>
          <w:color w:val="000000"/>
          <w:sz w:val="24"/>
          <w:szCs w:val="24"/>
          <w:lang w:eastAsia="ru-RU"/>
        </w:rPr>
      </w:pPr>
      <w:r w:rsidRPr="002060F0">
        <w:rPr>
          <w:rFonts w:ascii="Times New Roman" w:hAnsi="Times New Roman" w:cs="Times New Roman"/>
          <w:b/>
          <w:sz w:val="24"/>
          <w:szCs w:val="24"/>
        </w:rPr>
        <w:t>Тема:</w:t>
      </w:r>
      <w:r w:rsidRPr="002060F0">
        <w:rPr>
          <w:rFonts w:ascii="Times New Roman" w:hAnsi="Times New Roman" w:cs="Times New Roman"/>
          <w:color w:val="000000" w:themeColor="text1"/>
          <w:sz w:val="24"/>
          <w:szCs w:val="24"/>
        </w:rPr>
        <w:t xml:space="preserve"> </w:t>
      </w:r>
      <w:r w:rsidRPr="002060F0">
        <w:rPr>
          <w:rFonts w:ascii="Times New Roman" w:hAnsi="Times New Roman" w:cs="Times New Roman"/>
          <w:bCs/>
          <w:color w:val="000000" w:themeColor="text1"/>
          <w:sz w:val="24"/>
          <w:szCs w:val="24"/>
        </w:rPr>
        <w:t>Сложносочиненные предложения</w:t>
      </w:r>
      <w:r w:rsidRPr="002060F0">
        <w:rPr>
          <w:rFonts w:ascii="Times New Roman" w:eastAsia="Times New Roman" w:hAnsi="Times New Roman" w:cs="Times New Roman"/>
          <w:b/>
          <w:bCs/>
          <w:color w:val="000000"/>
          <w:sz w:val="24"/>
          <w:szCs w:val="24"/>
          <w:lang w:eastAsia="ru-RU"/>
        </w:rPr>
        <w:t xml:space="preserve"> </w:t>
      </w:r>
    </w:p>
    <w:p w:rsidR="006A3D79" w:rsidRPr="002060F0" w:rsidRDefault="006A3D79" w:rsidP="006A3D79">
      <w:pPr>
        <w:spacing w:after="20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Цель. </w:t>
      </w:r>
      <w:r w:rsidRPr="002060F0">
        <w:rPr>
          <w:rFonts w:ascii="Times New Roman" w:eastAsia="Times New Roman" w:hAnsi="Times New Roman" w:cs="Times New Roman"/>
          <w:color w:val="000000"/>
          <w:sz w:val="24"/>
          <w:szCs w:val="24"/>
          <w:lang w:eastAsia="ru-RU"/>
        </w:rPr>
        <w:t>Обеспечить использование активной лексики по теме “Страдательный залог” в серии речевых упражнений, практиковать в речи употребление страдательного залога</w:t>
      </w:r>
    </w:p>
    <w:p w:rsidR="006A3D79" w:rsidRPr="002060F0" w:rsidRDefault="006A3D79" w:rsidP="006A3D79">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Задачи:</w:t>
      </w:r>
    </w:p>
    <w:p w:rsidR="006A3D79" w:rsidRPr="002060F0" w:rsidRDefault="006A3D79" w:rsidP="006A3D79">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1. Образовательная:</w:t>
      </w:r>
    </w:p>
    <w:p w:rsidR="006A3D79" w:rsidRPr="002060F0" w:rsidRDefault="006A3D79" w:rsidP="006A3D79">
      <w:pPr>
        <w:numPr>
          <w:ilvl w:val="0"/>
          <w:numId w:val="296"/>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тренировка произносительных навыков;</w:t>
      </w:r>
    </w:p>
    <w:p w:rsidR="006A3D79" w:rsidRPr="002060F0" w:rsidRDefault="006A3D79" w:rsidP="006A3D79">
      <w:pPr>
        <w:numPr>
          <w:ilvl w:val="0"/>
          <w:numId w:val="296"/>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развивать умение коллективной, познавательно – поисковой деятельности;</w:t>
      </w:r>
    </w:p>
    <w:p w:rsidR="006A3D79" w:rsidRPr="002060F0" w:rsidRDefault="006A3D79" w:rsidP="006A3D79">
      <w:pPr>
        <w:numPr>
          <w:ilvl w:val="0"/>
          <w:numId w:val="296"/>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развивать умение кратко высказываться на данную тему: выражать свое мнение по поводу необходимости изучать английский язык;</w:t>
      </w:r>
    </w:p>
    <w:p w:rsidR="006A3D79" w:rsidRPr="002060F0" w:rsidRDefault="006A3D79" w:rsidP="006A3D79">
      <w:pPr>
        <w:numPr>
          <w:ilvl w:val="0"/>
          <w:numId w:val="296"/>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развитие коммуникативных умений (отвечать на вопросы, заполнять таблицу), развитие грамматических навыков.</w:t>
      </w:r>
    </w:p>
    <w:p w:rsidR="006A3D79" w:rsidRPr="002060F0" w:rsidRDefault="006A3D79" w:rsidP="006A3D79">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2. Воспитательная:</w:t>
      </w:r>
    </w:p>
    <w:p w:rsidR="006A3D79" w:rsidRPr="002060F0" w:rsidRDefault="006A3D79" w:rsidP="006A3D79">
      <w:pPr>
        <w:numPr>
          <w:ilvl w:val="0"/>
          <w:numId w:val="297"/>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воспитание положительного отношения к изучению иностранного языка;</w:t>
      </w:r>
    </w:p>
    <w:p w:rsidR="006A3D79" w:rsidRPr="002060F0" w:rsidRDefault="006A3D79" w:rsidP="006A3D79">
      <w:pPr>
        <w:numPr>
          <w:ilvl w:val="0"/>
          <w:numId w:val="297"/>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воспитание культуры общения;</w:t>
      </w:r>
    </w:p>
    <w:p w:rsidR="006A3D79" w:rsidRPr="002060F0" w:rsidRDefault="006A3D79" w:rsidP="006A3D79">
      <w:pPr>
        <w:numPr>
          <w:ilvl w:val="0"/>
          <w:numId w:val="297"/>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воспитание интереса к учению и формирование познавательной активности;</w:t>
      </w:r>
    </w:p>
    <w:p w:rsidR="006A3D79" w:rsidRPr="002060F0" w:rsidRDefault="006A3D79" w:rsidP="006A3D79">
      <w:pPr>
        <w:numPr>
          <w:ilvl w:val="0"/>
          <w:numId w:val="297"/>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формирование потребности в практическом использовании языка в различных сферах деятельности.</w:t>
      </w:r>
    </w:p>
    <w:p w:rsidR="006A3D79" w:rsidRPr="002060F0" w:rsidRDefault="006A3D79" w:rsidP="006A3D79">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3. Развивающая:</w:t>
      </w:r>
    </w:p>
    <w:p w:rsidR="006A3D79" w:rsidRPr="002060F0" w:rsidRDefault="006A3D79" w:rsidP="006A3D79">
      <w:pPr>
        <w:numPr>
          <w:ilvl w:val="0"/>
          <w:numId w:val="298"/>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развитие внимания, памяти.</w:t>
      </w:r>
    </w:p>
    <w:p w:rsidR="006A3D79" w:rsidRPr="002060F0" w:rsidRDefault="006A3D79" w:rsidP="006A3D79">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Оснащение урока:</w:t>
      </w:r>
    </w:p>
    <w:p w:rsidR="006A3D79" w:rsidRPr="002060F0" w:rsidRDefault="006A3D79" w:rsidP="006A3D79">
      <w:pPr>
        <w:numPr>
          <w:ilvl w:val="0"/>
          <w:numId w:val="299"/>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доска, учебник,</w:t>
      </w:r>
    </w:p>
    <w:p w:rsidR="006A3D79" w:rsidRPr="002060F0" w:rsidRDefault="006A3D79" w:rsidP="006A3D79">
      <w:pPr>
        <w:numPr>
          <w:ilvl w:val="0"/>
          <w:numId w:val="299"/>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карточки с упражнениями, </w:t>
      </w:r>
    </w:p>
    <w:p w:rsidR="006A3D79" w:rsidRPr="002060F0" w:rsidRDefault="006A3D79" w:rsidP="006A3D79">
      <w:pPr>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br/>
      </w:r>
    </w:p>
    <w:p w:rsidR="006A3D79" w:rsidRPr="002060F0" w:rsidRDefault="006A3D79" w:rsidP="006A3D79">
      <w:pPr>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Ход урока</w:t>
      </w:r>
    </w:p>
    <w:p w:rsidR="006A3D79" w:rsidRPr="002060F0" w:rsidRDefault="006A3D79" w:rsidP="006A3D79">
      <w:pPr>
        <w:numPr>
          <w:ilvl w:val="0"/>
          <w:numId w:val="300"/>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Приветствие. Орг.момент.</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Teacher:</w:t>
      </w:r>
      <w:r w:rsidRPr="002060F0">
        <w:rPr>
          <w:rFonts w:ascii="Times New Roman" w:eastAsia="Times New Roman" w:hAnsi="Times New Roman" w:cs="Times New Roman"/>
          <w:color w:val="000000"/>
          <w:sz w:val="24"/>
          <w:szCs w:val="24"/>
          <w:lang w:val="en-US" w:eastAsia="ru-RU"/>
        </w:rPr>
        <w:t> Good morning, children. Nice to see you. How are you today?</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Children:</w:t>
      </w:r>
      <w:r w:rsidRPr="002060F0">
        <w:rPr>
          <w:rFonts w:ascii="Times New Roman" w:eastAsia="Times New Roman" w:hAnsi="Times New Roman" w:cs="Times New Roman"/>
          <w:color w:val="000000"/>
          <w:sz w:val="24"/>
          <w:szCs w:val="24"/>
          <w:lang w:val="en-US" w:eastAsia="ru-RU"/>
        </w:rPr>
        <w:t> Good morning, teacher. We are OK. And you?</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Teacher:</w:t>
      </w:r>
      <w:r w:rsidRPr="002060F0">
        <w:rPr>
          <w:rFonts w:ascii="Times New Roman" w:eastAsia="Times New Roman" w:hAnsi="Times New Roman" w:cs="Times New Roman"/>
          <w:color w:val="000000"/>
          <w:sz w:val="24"/>
          <w:szCs w:val="24"/>
          <w:lang w:val="en-US" w:eastAsia="ru-RU"/>
        </w:rPr>
        <w:t> Me too, thanks. Who is on duty today? Who is absent? What date is it today?</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Pupil 1:</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Teacher:</w:t>
      </w:r>
      <w:r w:rsidRPr="002060F0">
        <w:rPr>
          <w:rFonts w:ascii="Times New Roman" w:eastAsia="Times New Roman" w:hAnsi="Times New Roman" w:cs="Times New Roman"/>
          <w:color w:val="000000"/>
          <w:sz w:val="24"/>
          <w:szCs w:val="24"/>
          <w:lang w:val="en-US" w:eastAsia="ru-RU"/>
        </w:rPr>
        <w:t> Today we have an unusual lesson. We have guests here. But don’t be afraid. Take it easy, feel comfortable and try to show all your knowledge. I am sure you can.</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topic of our today’s lesson is “Why do we learn English?” and we also have a grammatical theme “The Passive Voice”. So at our lesson we’ll practice our conversational skills, revise the material we’ve learnt lately, speak about the necessity of learning English and we’ll make some exercises to practice the Passive construction.</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p>
    <w:p w:rsidR="006A3D79" w:rsidRPr="002060F0" w:rsidRDefault="006A3D79" w:rsidP="006A3D79">
      <w:pPr>
        <w:numPr>
          <w:ilvl w:val="0"/>
          <w:numId w:val="301"/>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Фонетическая зарядка</w:t>
      </w:r>
    </w:p>
    <w:p w:rsidR="006A3D79" w:rsidRPr="002060F0" w:rsidRDefault="006A3D79" w:rsidP="006A3D79">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br/>
      </w:r>
    </w:p>
    <w:p w:rsidR="006A3D79" w:rsidRPr="002060F0" w:rsidRDefault="006A3D79" w:rsidP="006A3D79">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Учитель привлекает внимание детей к словам, записанным в 2 столбика на доске. Ученики читают слова хором и по одному, потом повторяют за одним учеником. Затем учитель предлагает соотнести слова из первого и второго столбиков и составить словосочетания.</w:t>
      </w:r>
    </w:p>
    <w:p w:rsidR="006A3D79" w:rsidRPr="002060F0" w:rsidRDefault="006A3D79" w:rsidP="006A3D79">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br/>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official journalists</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to produce computing</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international language</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modern to exchange</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 means of a good job</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mixing of ideas</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get videos</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Примерные</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словосочетания</w:t>
      </w:r>
      <w:r w:rsidRPr="002060F0">
        <w:rPr>
          <w:rFonts w:ascii="Times New Roman" w:eastAsia="Times New Roman" w:hAnsi="Times New Roman" w:cs="Times New Roman"/>
          <w:color w:val="000000"/>
          <w:sz w:val="24"/>
          <w:szCs w:val="24"/>
          <w:lang w:val="en-US" w:eastAsia="ru-RU"/>
        </w:rPr>
        <w:t>: an official language, to produce videos, international journalists, an international language, modern computing, to exchange ideas, a means of communication, mixing of cultures, mixing of ideas</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p>
    <w:p w:rsidR="006A3D79" w:rsidRPr="002060F0" w:rsidRDefault="006A3D79" w:rsidP="006A3D79">
      <w:pPr>
        <w:numPr>
          <w:ilvl w:val="0"/>
          <w:numId w:val="302"/>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Речевая разминка - True / False statements</w:t>
      </w:r>
    </w:p>
    <w:p w:rsidR="006A3D79" w:rsidRPr="002060F0" w:rsidRDefault="006A3D79" w:rsidP="006A3D79">
      <w:pPr>
        <w:numPr>
          <w:ilvl w:val="0"/>
          <w:numId w:val="303"/>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English is the language of politicians.</w:t>
      </w:r>
    </w:p>
    <w:p w:rsidR="006A3D79" w:rsidRPr="002060F0" w:rsidRDefault="006A3D79" w:rsidP="006A3D79">
      <w:pPr>
        <w:numPr>
          <w:ilvl w:val="0"/>
          <w:numId w:val="303"/>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English isn’t the language of rock and pop music.</w:t>
      </w:r>
    </w:p>
    <w:p w:rsidR="006A3D79" w:rsidRPr="002060F0" w:rsidRDefault="006A3D79" w:rsidP="006A3D79">
      <w:pPr>
        <w:numPr>
          <w:ilvl w:val="0"/>
          <w:numId w:val="303"/>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English is called the language of the sky and the sea.</w:t>
      </w:r>
    </w:p>
    <w:p w:rsidR="006A3D79" w:rsidRPr="002060F0" w:rsidRDefault="006A3D79" w:rsidP="006A3D79">
      <w:pPr>
        <w:numPr>
          <w:ilvl w:val="0"/>
          <w:numId w:val="303"/>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90% of all international business letters are written in English.</w:t>
      </w:r>
    </w:p>
    <w:p w:rsidR="006A3D79" w:rsidRPr="002060F0" w:rsidRDefault="006A3D79" w:rsidP="006A3D79">
      <w:pPr>
        <w:numPr>
          <w:ilvl w:val="0"/>
          <w:numId w:val="303"/>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Every pilot and ship’s captain must not speak English to communicate with each other.</w:t>
      </w:r>
    </w:p>
    <w:p w:rsidR="006A3D79" w:rsidRPr="002060F0" w:rsidRDefault="006A3D79" w:rsidP="006A3D79">
      <w:pPr>
        <w:numPr>
          <w:ilvl w:val="0"/>
          <w:numId w:val="304"/>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Развитие навыков устной диалогической речи</w:t>
      </w:r>
    </w:p>
    <w:p w:rsidR="006A3D79" w:rsidRPr="002060F0" w:rsidRDefault="006A3D79" w:rsidP="006A3D79">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br/>
      </w:r>
    </w:p>
    <w:p w:rsidR="006A3D79" w:rsidRPr="002060F0" w:rsidRDefault="006A3D79" w:rsidP="006A3D79">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Дети по очереди задают друг другу вопрос «Почему мы изучаем английский язык». Делают записи в таблице, которая предварительно была дана каждому учащемуся. Потом всем классом мы выявляем самые популярные причины</w:t>
      </w:r>
    </w:p>
    <w:p w:rsidR="006A3D79" w:rsidRPr="002060F0" w:rsidRDefault="006A3D79" w:rsidP="006A3D79">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(Спрашивай вопросы дети используют вопросительные предложения такие как:</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Why do you learn English?</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is your reason to learn English?</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Why are you interested in English?</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p>
    <w:p w:rsidR="006A3D79" w:rsidRPr="002060F0" w:rsidRDefault="006A3D79" w:rsidP="006A3D79">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i/>
          <w:iCs/>
          <w:color w:val="000000"/>
          <w:sz w:val="24"/>
          <w:szCs w:val="24"/>
          <w:lang w:eastAsia="ru-RU"/>
        </w:rPr>
        <w:t>Наиболее популярные причины изучения английского языка.</w:t>
      </w:r>
    </w:p>
    <w:p w:rsidR="006A3D79" w:rsidRPr="002060F0" w:rsidRDefault="006A3D79" w:rsidP="006A3D79">
      <w:pPr>
        <w:numPr>
          <w:ilvl w:val="1"/>
          <w:numId w:val="305"/>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useful when you travel;</w:t>
      </w:r>
    </w:p>
    <w:p w:rsidR="006A3D79" w:rsidRPr="002060F0" w:rsidRDefault="006A3D79" w:rsidP="006A3D79">
      <w:pPr>
        <w:numPr>
          <w:ilvl w:val="1"/>
          <w:numId w:val="305"/>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get a better job</w:t>
      </w:r>
    </w:p>
    <w:p w:rsidR="006A3D79" w:rsidRPr="002060F0" w:rsidRDefault="006A3D79" w:rsidP="006A3D79">
      <w:pPr>
        <w:numPr>
          <w:ilvl w:val="1"/>
          <w:numId w:val="305"/>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to communicate with people from all over the world</w:t>
      </w:r>
    </w:p>
    <w:p w:rsidR="006A3D79" w:rsidRPr="002060F0" w:rsidRDefault="006A3D79" w:rsidP="006A3D79">
      <w:pPr>
        <w:numPr>
          <w:ilvl w:val="1"/>
          <w:numId w:val="305"/>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to understand films and songs in English</w:t>
      </w:r>
    </w:p>
    <w:p w:rsidR="006A3D79" w:rsidRPr="002060F0" w:rsidRDefault="006A3D79" w:rsidP="006A3D79">
      <w:pPr>
        <w:numPr>
          <w:ilvl w:val="1"/>
          <w:numId w:val="305"/>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to study it at the university</w:t>
      </w:r>
    </w:p>
    <w:p w:rsidR="006A3D79" w:rsidRPr="002060F0" w:rsidRDefault="006A3D79" w:rsidP="006A3D79">
      <w:pPr>
        <w:numPr>
          <w:ilvl w:val="1"/>
          <w:numId w:val="305"/>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study abroad</w:t>
      </w:r>
    </w:p>
    <w:p w:rsidR="006A3D79" w:rsidRPr="002060F0" w:rsidRDefault="006A3D79" w:rsidP="006A3D79">
      <w:pPr>
        <w:numPr>
          <w:ilvl w:val="1"/>
          <w:numId w:val="305"/>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do business</w:t>
      </w:r>
    </w:p>
    <w:p w:rsidR="006A3D79" w:rsidRPr="002060F0" w:rsidRDefault="006A3D79" w:rsidP="006A3D79">
      <w:pPr>
        <w:numPr>
          <w:ilvl w:val="1"/>
          <w:numId w:val="305"/>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to live in English-speaking country</w:t>
      </w:r>
    </w:p>
    <w:p w:rsidR="006A3D79" w:rsidRPr="002060F0" w:rsidRDefault="006A3D79" w:rsidP="006A3D79">
      <w:pPr>
        <w:numPr>
          <w:ilvl w:val="1"/>
          <w:numId w:val="305"/>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like the language</w:t>
      </w:r>
    </w:p>
    <w:p w:rsidR="006A3D79" w:rsidRPr="002060F0" w:rsidRDefault="006A3D79" w:rsidP="006A3D79">
      <w:pPr>
        <w:numPr>
          <w:ilvl w:val="1"/>
          <w:numId w:val="305"/>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enjoy watching films</w:t>
      </w:r>
    </w:p>
    <w:p w:rsidR="006A3D79" w:rsidRPr="002060F0" w:rsidRDefault="006A3D79" w:rsidP="006A3D79">
      <w:pPr>
        <w:spacing w:after="0" w:line="294" w:lineRule="atLeast"/>
        <w:rPr>
          <w:rFonts w:ascii="Times New Roman" w:eastAsia="Times New Roman" w:hAnsi="Times New Roman" w:cs="Times New Roman"/>
          <w:color w:val="000000"/>
          <w:sz w:val="24"/>
          <w:szCs w:val="24"/>
          <w:lang w:eastAsia="ru-RU"/>
        </w:rPr>
      </w:pPr>
    </w:p>
    <w:p w:rsidR="006A3D79" w:rsidRPr="002060F0" w:rsidRDefault="006A3D79" w:rsidP="006A3D79">
      <w:pPr>
        <w:numPr>
          <w:ilvl w:val="0"/>
          <w:numId w:val="306"/>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Активизация употребления страдательного залога в английском языке.</w:t>
      </w:r>
    </w:p>
    <w:p w:rsidR="006A3D79" w:rsidRPr="002060F0" w:rsidRDefault="006A3D79" w:rsidP="006A3D7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bdr w:val="none" w:sz="0" w:space="0" w:color="auto" w:frame="1"/>
          <w:lang w:eastAsia="ru-RU"/>
        </w:rPr>
        <w:t>Copulative coordination</w:t>
      </w:r>
      <w:r w:rsidRPr="002060F0">
        <w:rPr>
          <w:rFonts w:ascii="Times New Roman" w:eastAsia="Times New Roman" w:hAnsi="Times New Roman" w:cs="Times New Roman"/>
          <w:color w:val="000000" w:themeColor="text1"/>
          <w:sz w:val="24"/>
          <w:szCs w:val="24"/>
          <w:lang w:eastAsia="ru-RU"/>
        </w:rPr>
        <w:t> (соединительная связь) – связь между простыми предложениями в одном сложносочиненном, когда информация, выраженная в первом простом предложении, дополняет другое простое предложение. При соединительной связи используются союзы </w:t>
      </w:r>
      <w:r w:rsidRPr="002060F0">
        <w:rPr>
          <w:rFonts w:ascii="Times New Roman" w:eastAsia="Times New Roman" w:hAnsi="Times New Roman" w:cs="Times New Roman"/>
          <w:b/>
          <w:bCs/>
          <w:color w:val="000000" w:themeColor="text1"/>
          <w:sz w:val="24"/>
          <w:szCs w:val="24"/>
          <w:bdr w:val="none" w:sz="0" w:space="0" w:color="auto" w:frame="1"/>
          <w:lang w:eastAsia="ru-RU"/>
        </w:rPr>
        <w:t>and</w:t>
      </w: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color w:val="000000" w:themeColor="text1"/>
          <w:sz w:val="24"/>
          <w:szCs w:val="24"/>
          <w:bdr w:val="none" w:sz="0" w:space="0" w:color="auto" w:frame="1"/>
          <w:lang w:eastAsia="ru-RU"/>
        </w:rPr>
        <w:t>nor</w:t>
      </w: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color w:val="000000" w:themeColor="text1"/>
          <w:sz w:val="24"/>
          <w:szCs w:val="24"/>
          <w:bdr w:val="none" w:sz="0" w:space="0" w:color="auto" w:frame="1"/>
          <w:lang w:eastAsia="ru-RU"/>
        </w:rPr>
        <w:t>neither … nor</w:t>
      </w: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color w:val="000000" w:themeColor="text1"/>
          <w:sz w:val="24"/>
          <w:szCs w:val="24"/>
          <w:bdr w:val="none" w:sz="0" w:space="0" w:color="auto" w:frame="1"/>
          <w:lang w:eastAsia="ru-RU"/>
        </w:rPr>
        <w:t>not only … but</w:t>
      </w:r>
      <w:r w:rsidRPr="002060F0">
        <w:rPr>
          <w:rFonts w:ascii="Times New Roman" w:eastAsia="Times New Roman" w:hAnsi="Times New Roman" w:cs="Times New Roman"/>
          <w:color w:val="000000" w:themeColor="text1"/>
          <w:sz w:val="24"/>
          <w:szCs w:val="24"/>
          <w:lang w:eastAsia="ru-RU"/>
        </w:rPr>
        <w:t> и другие.</w:t>
      </w:r>
    </w:p>
    <w:p w:rsidR="006A3D79" w:rsidRPr="002060F0" w:rsidRDefault="006A3D79" w:rsidP="006A3D79">
      <w:pPr>
        <w:numPr>
          <w:ilvl w:val="0"/>
          <w:numId w:val="312"/>
        </w:numPr>
        <w:shd w:val="clear" w:color="auto" w:fill="FFFFFF"/>
        <w:spacing w:after="0" w:line="240" w:lineRule="auto"/>
        <w:ind w:left="75"/>
        <w:textAlignment w:val="baseline"/>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bdr w:val="none" w:sz="0" w:space="0" w:color="auto" w:frame="1"/>
          <w:lang w:eastAsia="ru-RU"/>
        </w:rPr>
        <w:t>The weather was fine yesterday and we went yachting. – Погода вчера была хорошая, и мы пошли кататься на парусниках.</w:t>
      </w:r>
    </w:p>
    <w:p w:rsidR="006A3D79" w:rsidRPr="002060F0" w:rsidRDefault="006A3D79" w:rsidP="006A3D79">
      <w:pPr>
        <w:numPr>
          <w:ilvl w:val="0"/>
          <w:numId w:val="312"/>
        </w:numPr>
        <w:shd w:val="clear" w:color="auto" w:fill="FFFFFF"/>
        <w:spacing w:after="0" w:line="240" w:lineRule="auto"/>
        <w:ind w:left="75"/>
        <w:textAlignment w:val="baseline"/>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bdr w:val="none" w:sz="0" w:space="0" w:color="auto" w:frame="1"/>
          <w:lang w:eastAsia="ru-RU"/>
        </w:rPr>
        <w:t>John didn’t know how to use my laptop nor was he able just to switch it on. – Джон не знал, как пользоваться моим ноутбуком, и даже не смог его просто включить.</w:t>
      </w:r>
    </w:p>
    <w:p w:rsidR="006A3D79" w:rsidRPr="002060F0" w:rsidRDefault="006A3D79" w:rsidP="006A3D79">
      <w:pPr>
        <w:numPr>
          <w:ilvl w:val="0"/>
          <w:numId w:val="312"/>
        </w:numPr>
        <w:shd w:val="clear" w:color="auto" w:fill="FFFFFF"/>
        <w:spacing w:after="0" w:line="240" w:lineRule="auto"/>
        <w:ind w:left="75"/>
        <w:textAlignment w:val="baseline"/>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Not only did the boy break our window but he also trampled on my flower bed! – </w:t>
      </w:r>
      <w:r w:rsidRPr="002060F0">
        <w:rPr>
          <w:rFonts w:ascii="Times New Roman" w:eastAsia="Times New Roman" w:hAnsi="Times New Roman" w:cs="Times New Roman"/>
          <w:i/>
          <w:iCs/>
          <w:color w:val="000000" w:themeColor="text1"/>
          <w:sz w:val="24"/>
          <w:szCs w:val="24"/>
          <w:bdr w:val="none" w:sz="0" w:space="0" w:color="auto" w:frame="1"/>
          <w:lang w:eastAsia="ru-RU"/>
        </w:rPr>
        <w:t>Мальчик</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не</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только</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разбил</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наше</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окно</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он</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еще</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и</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потоптал</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мою</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клумбу</w:t>
      </w:r>
      <w:r w:rsidRPr="002060F0">
        <w:rPr>
          <w:rFonts w:ascii="Times New Roman" w:eastAsia="Times New Roman" w:hAnsi="Times New Roman" w:cs="Times New Roman"/>
          <w:i/>
          <w:iCs/>
          <w:color w:val="000000" w:themeColor="text1"/>
          <w:sz w:val="24"/>
          <w:szCs w:val="24"/>
          <w:bdr w:val="none" w:sz="0" w:space="0" w:color="auto" w:frame="1"/>
          <w:lang w:val="en-US" w:eastAsia="ru-RU"/>
        </w:rPr>
        <w:t>!</w:t>
      </w:r>
    </w:p>
    <w:p w:rsidR="006A3D79" w:rsidRPr="002060F0" w:rsidRDefault="006A3D79" w:rsidP="006A3D7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bdr w:val="none" w:sz="0" w:space="0" w:color="auto" w:frame="1"/>
          <w:lang w:eastAsia="ru-RU"/>
        </w:rPr>
        <w:t>Disjunctive coordination</w:t>
      </w:r>
      <w:r w:rsidRPr="002060F0">
        <w:rPr>
          <w:rFonts w:ascii="Times New Roman" w:eastAsia="Times New Roman" w:hAnsi="Times New Roman" w:cs="Times New Roman"/>
          <w:color w:val="000000" w:themeColor="text1"/>
          <w:sz w:val="24"/>
          <w:szCs w:val="24"/>
          <w:lang w:eastAsia="ru-RU"/>
        </w:rPr>
        <w:t> (разделительная связь) – связь, которая выражает выбор между простыми предложениями в одном сложносочиненном. Эта связь выражается с помощью союзов </w:t>
      </w:r>
      <w:r w:rsidRPr="002060F0">
        <w:rPr>
          <w:rFonts w:ascii="Times New Roman" w:eastAsia="Times New Roman" w:hAnsi="Times New Roman" w:cs="Times New Roman"/>
          <w:b/>
          <w:bCs/>
          <w:color w:val="000000" w:themeColor="text1"/>
          <w:sz w:val="24"/>
          <w:szCs w:val="24"/>
          <w:bdr w:val="none" w:sz="0" w:space="0" w:color="auto" w:frame="1"/>
          <w:lang w:eastAsia="ru-RU"/>
        </w:rPr>
        <w:t>or</w:t>
      </w: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color w:val="000000" w:themeColor="text1"/>
          <w:sz w:val="24"/>
          <w:szCs w:val="24"/>
          <w:bdr w:val="none" w:sz="0" w:space="0" w:color="auto" w:frame="1"/>
          <w:lang w:eastAsia="ru-RU"/>
        </w:rPr>
        <w:t>else</w:t>
      </w: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color w:val="000000" w:themeColor="text1"/>
          <w:sz w:val="24"/>
          <w:szCs w:val="24"/>
          <w:bdr w:val="none" w:sz="0" w:space="0" w:color="auto" w:frame="1"/>
          <w:lang w:eastAsia="ru-RU"/>
        </w:rPr>
        <w:t>or else</w:t>
      </w:r>
      <w:r w:rsidRPr="002060F0">
        <w:rPr>
          <w:rFonts w:ascii="Times New Roman" w:eastAsia="Times New Roman" w:hAnsi="Times New Roman" w:cs="Times New Roman"/>
          <w:color w:val="000000" w:themeColor="text1"/>
          <w:sz w:val="24"/>
          <w:szCs w:val="24"/>
          <w:lang w:eastAsia="ru-RU"/>
        </w:rPr>
        <w:t> (или же), </w:t>
      </w:r>
      <w:r w:rsidRPr="002060F0">
        <w:rPr>
          <w:rFonts w:ascii="Times New Roman" w:eastAsia="Times New Roman" w:hAnsi="Times New Roman" w:cs="Times New Roman"/>
          <w:b/>
          <w:bCs/>
          <w:color w:val="000000" w:themeColor="text1"/>
          <w:sz w:val="24"/>
          <w:szCs w:val="24"/>
          <w:bdr w:val="none" w:sz="0" w:space="0" w:color="auto" w:frame="1"/>
          <w:lang w:eastAsia="ru-RU"/>
        </w:rPr>
        <w:t>either … or</w:t>
      </w:r>
      <w:r w:rsidRPr="002060F0">
        <w:rPr>
          <w:rFonts w:ascii="Times New Roman" w:eastAsia="Times New Roman" w:hAnsi="Times New Roman" w:cs="Times New Roman"/>
          <w:color w:val="000000" w:themeColor="text1"/>
          <w:sz w:val="24"/>
          <w:szCs w:val="24"/>
          <w:lang w:eastAsia="ru-RU"/>
        </w:rPr>
        <w:t> (или же … или же) и наречия </w:t>
      </w:r>
      <w:r w:rsidRPr="002060F0">
        <w:rPr>
          <w:rFonts w:ascii="Times New Roman" w:eastAsia="Times New Roman" w:hAnsi="Times New Roman" w:cs="Times New Roman"/>
          <w:b/>
          <w:bCs/>
          <w:color w:val="000000" w:themeColor="text1"/>
          <w:sz w:val="24"/>
          <w:szCs w:val="24"/>
          <w:bdr w:val="none" w:sz="0" w:space="0" w:color="auto" w:frame="1"/>
          <w:lang w:eastAsia="ru-RU"/>
        </w:rPr>
        <w:t>otherwise</w:t>
      </w:r>
      <w:r w:rsidRPr="002060F0">
        <w:rPr>
          <w:rFonts w:ascii="Times New Roman" w:eastAsia="Times New Roman" w:hAnsi="Times New Roman" w:cs="Times New Roman"/>
          <w:color w:val="000000" w:themeColor="text1"/>
          <w:sz w:val="24"/>
          <w:szCs w:val="24"/>
          <w:lang w:eastAsia="ru-RU"/>
        </w:rPr>
        <w:t> (иначе).</w:t>
      </w:r>
    </w:p>
    <w:p w:rsidR="006A3D79" w:rsidRPr="002060F0" w:rsidRDefault="006A3D79" w:rsidP="006A3D79">
      <w:pPr>
        <w:numPr>
          <w:ilvl w:val="0"/>
          <w:numId w:val="313"/>
        </w:numPr>
        <w:shd w:val="clear" w:color="auto" w:fill="FFFFFF"/>
        <w:spacing w:after="0" w:line="240" w:lineRule="auto"/>
        <w:ind w:left="75"/>
        <w:textAlignment w:val="baseline"/>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You can stay at home or you can go with me. – </w:t>
      </w:r>
      <w:r w:rsidRPr="002060F0">
        <w:rPr>
          <w:rFonts w:ascii="Times New Roman" w:eastAsia="Times New Roman" w:hAnsi="Times New Roman" w:cs="Times New Roman"/>
          <w:i/>
          <w:iCs/>
          <w:color w:val="000000" w:themeColor="text1"/>
          <w:sz w:val="24"/>
          <w:szCs w:val="24"/>
          <w:bdr w:val="none" w:sz="0" w:space="0" w:color="auto" w:frame="1"/>
          <w:lang w:eastAsia="ru-RU"/>
        </w:rPr>
        <w:t>Ты</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можешь</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остаться</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дома</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или</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пойти</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со</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мной</w:t>
      </w:r>
      <w:r w:rsidRPr="002060F0">
        <w:rPr>
          <w:rFonts w:ascii="Times New Roman" w:eastAsia="Times New Roman" w:hAnsi="Times New Roman" w:cs="Times New Roman"/>
          <w:i/>
          <w:iCs/>
          <w:color w:val="000000" w:themeColor="text1"/>
          <w:sz w:val="24"/>
          <w:szCs w:val="24"/>
          <w:bdr w:val="none" w:sz="0" w:space="0" w:color="auto" w:frame="1"/>
          <w:lang w:val="en-US" w:eastAsia="ru-RU"/>
        </w:rPr>
        <w:t>. </w:t>
      </w:r>
    </w:p>
    <w:p w:rsidR="006A3D79" w:rsidRPr="002060F0" w:rsidRDefault="006A3D79" w:rsidP="006A3D79">
      <w:pPr>
        <w:numPr>
          <w:ilvl w:val="0"/>
          <w:numId w:val="313"/>
        </w:numPr>
        <w:shd w:val="clear" w:color="auto" w:fill="FFFFFF"/>
        <w:spacing w:after="0" w:line="240" w:lineRule="auto"/>
        <w:ind w:left="75"/>
        <w:textAlignment w:val="baseline"/>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bdr w:val="none" w:sz="0" w:space="0" w:color="auto" w:frame="1"/>
          <w:lang w:eastAsia="ru-RU"/>
        </w:rPr>
        <w:t>Either our prices must be revised or we fail. – Или же мы пересматриваем свои цены, или мы обанкротимся.</w:t>
      </w:r>
    </w:p>
    <w:p w:rsidR="006A3D79" w:rsidRPr="002060F0" w:rsidRDefault="006A3D79" w:rsidP="006A3D79">
      <w:pPr>
        <w:numPr>
          <w:ilvl w:val="0"/>
          <w:numId w:val="313"/>
        </w:numPr>
        <w:shd w:val="clear" w:color="auto" w:fill="FFFFFF"/>
        <w:spacing w:after="0" w:line="240" w:lineRule="auto"/>
        <w:ind w:left="75"/>
        <w:textAlignment w:val="baseline"/>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A politician has to be persuasive in his speeches otherwise no one would vote for him. – </w:t>
      </w:r>
      <w:r w:rsidRPr="002060F0">
        <w:rPr>
          <w:rFonts w:ascii="Times New Roman" w:eastAsia="Times New Roman" w:hAnsi="Times New Roman" w:cs="Times New Roman"/>
          <w:i/>
          <w:iCs/>
          <w:color w:val="000000" w:themeColor="text1"/>
          <w:sz w:val="24"/>
          <w:szCs w:val="24"/>
          <w:bdr w:val="none" w:sz="0" w:space="0" w:color="auto" w:frame="1"/>
          <w:lang w:eastAsia="ru-RU"/>
        </w:rPr>
        <w:t>Политик</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должен</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быть</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убедительным</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в</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своих</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речах</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иначе</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никто</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не</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проголосует</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за</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него</w:t>
      </w:r>
      <w:r w:rsidRPr="002060F0">
        <w:rPr>
          <w:rFonts w:ascii="Times New Roman" w:eastAsia="Times New Roman" w:hAnsi="Times New Roman" w:cs="Times New Roman"/>
          <w:i/>
          <w:iCs/>
          <w:color w:val="000000" w:themeColor="text1"/>
          <w:sz w:val="24"/>
          <w:szCs w:val="24"/>
          <w:bdr w:val="none" w:sz="0" w:space="0" w:color="auto" w:frame="1"/>
          <w:lang w:val="en-US" w:eastAsia="ru-RU"/>
        </w:rPr>
        <w:t>.</w:t>
      </w:r>
    </w:p>
    <w:p w:rsidR="006A3D79" w:rsidRPr="002060F0" w:rsidRDefault="006A3D79" w:rsidP="006A3D7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bdr w:val="none" w:sz="0" w:space="0" w:color="auto" w:frame="1"/>
          <w:lang w:eastAsia="ru-RU"/>
        </w:rPr>
        <w:t>Adversative coordination</w:t>
      </w:r>
      <w:r w:rsidRPr="002060F0">
        <w:rPr>
          <w:rFonts w:ascii="Times New Roman" w:eastAsia="Times New Roman" w:hAnsi="Times New Roman" w:cs="Times New Roman"/>
          <w:color w:val="000000" w:themeColor="text1"/>
          <w:sz w:val="24"/>
          <w:szCs w:val="24"/>
          <w:lang w:eastAsia="ru-RU"/>
        </w:rPr>
        <w:t> (противительная связь) – выражает противопоставление простых предложений в одном сложносочиненном. Такая связь выражается с помощью союзов </w:t>
      </w:r>
      <w:r w:rsidRPr="002060F0">
        <w:rPr>
          <w:rFonts w:ascii="Times New Roman" w:eastAsia="Times New Roman" w:hAnsi="Times New Roman" w:cs="Times New Roman"/>
          <w:b/>
          <w:bCs/>
          <w:color w:val="000000" w:themeColor="text1"/>
          <w:sz w:val="24"/>
          <w:szCs w:val="24"/>
          <w:bdr w:val="none" w:sz="0" w:space="0" w:color="auto" w:frame="1"/>
          <w:lang w:eastAsia="ru-RU"/>
        </w:rPr>
        <w:t>but</w:t>
      </w: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color w:val="000000" w:themeColor="text1"/>
          <w:sz w:val="24"/>
          <w:szCs w:val="24"/>
          <w:bdr w:val="none" w:sz="0" w:space="0" w:color="auto" w:frame="1"/>
          <w:lang w:eastAsia="ru-RU"/>
        </w:rPr>
        <w:t>yet</w:t>
      </w:r>
      <w:r w:rsidRPr="002060F0">
        <w:rPr>
          <w:rFonts w:ascii="Times New Roman" w:eastAsia="Times New Roman" w:hAnsi="Times New Roman" w:cs="Times New Roman"/>
          <w:color w:val="000000" w:themeColor="text1"/>
          <w:sz w:val="24"/>
          <w:szCs w:val="24"/>
          <w:lang w:eastAsia="ru-RU"/>
        </w:rPr>
        <w:t> (все же, однако), </w:t>
      </w:r>
      <w:r w:rsidRPr="002060F0">
        <w:rPr>
          <w:rFonts w:ascii="Times New Roman" w:eastAsia="Times New Roman" w:hAnsi="Times New Roman" w:cs="Times New Roman"/>
          <w:b/>
          <w:bCs/>
          <w:color w:val="000000" w:themeColor="text1"/>
          <w:sz w:val="24"/>
          <w:szCs w:val="24"/>
          <w:bdr w:val="none" w:sz="0" w:space="0" w:color="auto" w:frame="1"/>
          <w:lang w:eastAsia="ru-RU"/>
        </w:rPr>
        <w:t>while</w:t>
      </w:r>
      <w:r w:rsidRPr="002060F0">
        <w:rPr>
          <w:rFonts w:ascii="Times New Roman" w:eastAsia="Times New Roman" w:hAnsi="Times New Roman" w:cs="Times New Roman"/>
          <w:color w:val="000000" w:themeColor="text1"/>
          <w:sz w:val="24"/>
          <w:szCs w:val="24"/>
          <w:lang w:eastAsia="ru-RU"/>
        </w:rPr>
        <w:t> (в то время, как), </w:t>
      </w:r>
      <w:r w:rsidRPr="002060F0">
        <w:rPr>
          <w:rFonts w:ascii="Times New Roman" w:eastAsia="Times New Roman" w:hAnsi="Times New Roman" w:cs="Times New Roman"/>
          <w:b/>
          <w:bCs/>
          <w:color w:val="000000" w:themeColor="text1"/>
          <w:sz w:val="24"/>
          <w:szCs w:val="24"/>
          <w:bdr w:val="none" w:sz="0" w:space="0" w:color="auto" w:frame="1"/>
          <w:lang w:eastAsia="ru-RU"/>
        </w:rPr>
        <w:t>whereas</w:t>
      </w:r>
      <w:r w:rsidRPr="002060F0">
        <w:rPr>
          <w:rFonts w:ascii="Times New Roman" w:eastAsia="Times New Roman" w:hAnsi="Times New Roman" w:cs="Times New Roman"/>
          <w:color w:val="000000" w:themeColor="text1"/>
          <w:sz w:val="24"/>
          <w:szCs w:val="24"/>
          <w:lang w:eastAsia="ru-RU"/>
        </w:rPr>
        <w:t> (тогда как) и наречиями </w:t>
      </w:r>
      <w:r w:rsidRPr="002060F0">
        <w:rPr>
          <w:rFonts w:ascii="Times New Roman" w:eastAsia="Times New Roman" w:hAnsi="Times New Roman" w:cs="Times New Roman"/>
          <w:b/>
          <w:bCs/>
          <w:color w:val="000000" w:themeColor="text1"/>
          <w:sz w:val="24"/>
          <w:szCs w:val="24"/>
          <w:bdr w:val="none" w:sz="0" w:space="0" w:color="auto" w:frame="1"/>
          <w:lang w:eastAsia="ru-RU"/>
        </w:rPr>
        <w:t>nevertheless</w:t>
      </w:r>
      <w:r w:rsidRPr="002060F0">
        <w:rPr>
          <w:rFonts w:ascii="Times New Roman" w:eastAsia="Times New Roman" w:hAnsi="Times New Roman" w:cs="Times New Roman"/>
          <w:color w:val="000000" w:themeColor="text1"/>
          <w:sz w:val="24"/>
          <w:szCs w:val="24"/>
          <w:lang w:eastAsia="ru-RU"/>
        </w:rPr>
        <w:t> (тем не менее), </w:t>
      </w:r>
      <w:r w:rsidRPr="002060F0">
        <w:rPr>
          <w:rFonts w:ascii="Times New Roman" w:eastAsia="Times New Roman" w:hAnsi="Times New Roman" w:cs="Times New Roman"/>
          <w:b/>
          <w:bCs/>
          <w:color w:val="000000" w:themeColor="text1"/>
          <w:sz w:val="24"/>
          <w:szCs w:val="24"/>
          <w:bdr w:val="none" w:sz="0" w:space="0" w:color="auto" w:frame="1"/>
          <w:lang w:eastAsia="ru-RU"/>
        </w:rPr>
        <w:t>still</w:t>
      </w:r>
      <w:r w:rsidRPr="002060F0">
        <w:rPr>
          <w:rFonts w:ascii="Times New Roman" w:eastAsia="Times New Roman" w:hAnsi="Times New Roman" w:cs="Times New Roman"/>
          <w:color w:val="000000" w:themeColor="text1"/>
          <w:sz w:val="24"/>
          <w:szCs w:val="24"/>
          <w:lang w:eastAsia="ru-RU"/>
        </w:rPr>
        <w:t> (однако).</w:t>
      </w:r>
    </w:p>
    <w:p w:rsidR="006A3D79" w:rsidRPr="002060F0" w:rsidRDefault="006A3D79" w:rsidP="006A3D79">
      <w:pPr>
        <w:numPr>
          <w:ilvl w:val="0"/>
          <w:numId w:val="314"/>
        </w:numPr>
        <w:shd w:val="clear" w:color="auto" w:fill="FFFFFF"/>
        <w:spacing w:after="0" w:line="240" w:lineRule="auto"/>
        <w:ind w:left="75"/>
        <w:textAlignment w:val="baseline"/>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bdr w:val="none" w:sz="0" w:space="0" w:color="auto" w:frame="1"/>
          <w:lang w:eastAsia="ru-RU"/>
        </w:rPr>
        <w:t>I warned you but you didn’t listen to me. – Я предупредил тебя, но ты меня не послушал.</w:t>
      </w:r>
    </w:p>
    <w:p w:rsidR="006A3D79" w:rsidRPr="002060F0" w:rsidRDefault="006A3D79" w:rsidP="006A3D79">
      <w:pPr>
        <w:numPr>
          <w:ilvl w:val="0"/>
          <w:numId w:val="314"/>
        </w:numPr>
        <w:shd w:val="clear" w:color="auto" w:fill="FFFFFF"/>
        <w:spacing w:after="0" w:line="240" w:lineRule="auto"/>
        <w:ind w:left="75"/>
        <w:textAlignment w:val="baseline"/>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bdr w:val="none" w:sz="0" w:space="0" w:color="auto" w:frame="1"/>
          <w:lang w:eastAsia="ru-RU"/>
        </w:rPr>
        <w:t>He closed his eyes while his fingers were still touching the strings. – Он закрыл глаза, в то время, как его пальцы продолжали перебирать струны.</w:t>
      </w:r>
    </w:p>
    <w:p w:rsidR="006A3D79" w:rsidRPr="002060F0" w:rsidRDefault="006A3D79" w:rsidP="006A3D79">
      <w:pPr>
        <w:numPr>
          <w:ilvl w:val="0"/>
          <w:numId w:val="314"/>
        </w:numPr>
        <w:shd w:val="clear" w:color="auto" w:fill="FFFFFF"/>
        <w:spacing w:after="0" w:line="240" w:lineRule="auto"/>
        <w:ind w:left="75"/>
        <w:textAlignment w:val="baseline"/>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The examination was pretty complicated, nevertheless we managed to pass it. – </w:t>
      </w:r>
      <w:r w:rsidRPr="002060F0">
        <w:rPr>
          <w:rFonts w:ascii="Times New Roman" w:eastAsia="Times New Roman" w:hAnsi="Times New Roman" w:cs="Times New Roman"/>
          <w:i/>
          <w:iCs/>
          <w:color w:val="000000" w:themeColor="text1"/>
          <w:sz w:val="24"/>
          <w:szCs w:val="24"/>
          <w:bdr w:val="none" w:sz="0" w:space="0" w:color="auto" w:frame="1"/>
          <w:lang w:eastAsia="ru-RU"/>
        </w:rPr>
        <w:t>Экзамен</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был</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достаточно</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сложный</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тем</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не</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менее</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мы</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смогли</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его</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сдать</w:t>
      </w:r>
      <w:r w:rsidRPr="002060F0">
        <w:rPr>
          <w:rFonts w:ascii="Times New Roman" w:eastAsia="Times New Roman" w:hAnsi="Times New Roman" w:cs="Times New Roman"/>
          <w:i/>
          <w:iCs/>
          <w:color w:val="000000" w:themeColor="text1"/>
          <w:sz w:val="24"/>
          <w:szCs w:val="24"/>
          <w:bdr w:val="none" w:sz="0" w:space="0" w:color="auto" w:frame="1"/>
          <w:lang w:val="en-US" w:eastAsia="ru-RU"/>
        </w:rPr>
        <w:t>.</w:t>
      </w:r>
    </w:p>
    <w:p w:rsidR="006A3D79" w:rsidRPr="002060F0" w:rsidRDefault="006A3D79" w:rsidP="006A3D7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bdr w:val="none" w:sz="0" w:space="0" w:color="auto" w:frame="1"/>
          <w:lang w:eastAsia="ru-RU"/>
        </w:rPr>
        <w:t>Causative-consecutive coordination</w:t>
      </w:r>
      <w:r w:rsidRPr="002060F0">
        <w:rPr>
          <w:rFonts w:ascii="Times New Roman" w:eastAsia="Times New Roman" w:hAnsi="Times New Roman" w:cs="Times New Roman"/>
          <w:color w:val="000000" w:themeColor="text1"/>
          <w:sz w:val="24"/>
          <w:szCs w:val="24"/>
          <w:lang w:eastAsia="ru-RU"/>
        </w:rPr>
        <w:t> (причинно-следственная связь) – простые предложения в одном сложносочиненном, которые поясняют друг друга. Такая связь выражается союзами </w:t>
      </w:r>
      <w:r w:rsidRPr="002060F0">
        <w:rPr>
          <w:rFonts w:ascii="Times New Roman" w:eastAsia="Times New Roman" w:hAnsi="Times New Roman" w:cs="Times New Roman"/>
          <w:b/>
          <w:bCs/>
          <w:color w:val="000000" w:themeColor="text1"/>
          <w:sz w:val="24"/>
          <w:szCs w:val="24"/>
          <w:bdr w:val="none" w:sz="0" w:space="0" w:color="auto" w:frame="1"/>
          <w:lang w:eastAsia="ru-RU"/>
        </w:rPr>
        <w:t>for</w:t>
      </w:r>
      <w:r w:rsidRPr="002060F0">
        <w:rPr>
          <w:rFonts w:ascii="Times New Roman" w:eastAsia="Times New Roman" w:hAnsi="Times New Roman" w:cs="Times New Roman"/>
          <w:color w:val="000000" w:themeColor="text1"/>
          <w:sz w:val="24"/>
          <w:szCs w:val="24"/>
          <w:lang w:eastAsia="ru-RU"/>
        </w:rPr>
        <w:t>, </w:t>
      </w:r>
      <w:r w:rsidRPr="002060F0">
        <w:rPr>
          <w:rFonts w:ascii="Times New Roman" w:eastAsia="Times New Roman" w:hAnsi="Times New Roman" w:cs="Times New Roman"/>
          <w:b/>
          <w:bCs/>
          <w:color w:val="000000" w:themeColor="text1"/>
          <w:sz w:val="24"/>
          <w:szCs w:val="24"/>
          <w:bdr w:val="none" w:sz="0" w:space="0" w:color="auto" w:frame="1"/>
          <w:lang w:eastAsia="ru-RU"/>
        </w:rPr>
        <w:t>so</w:t>
      </w:r>
      <w:r w:rsidRPr="002060F0">
        <w:rPr>
          <w:rFonts w:ascii="Times New Roman" w:eastAsia="Times New Roman" w:hAnsi="Times New Roman" w:cs="Times New Roman"/>
          <w:color w:val="000000" w:themeColor="text1"/>
          <w:sz w:val="24"/>
          <w:szCs w:val="24"/>
          <w:lang w:eastAsia="ru-RU"/>
        </w:rPr>
        <w:t> и наречиями </w:t>
      </w:r>
      <w:r w:rsidRPr="002060F0">
        <w:rPr>
          <w:rFonts w:ascii="Times New Roman" w:eastAsia="Times New Roman" w:hAnsi="Times New Roman" w:cs="Times New Roman"/>
          <w:b/>
          <w:bCs/>
          <w:color w:val="000000" w:themeColor="text1"/>
          <w:sz w:val="24"/>
          <w:szCs w:val="24"/>
          <w:bdr w:val="none" w:sz="0" w:space="0" w:color="auto" w:frame="1"/>
          <w:lang w:eastAsia="ru-RU"/>
        </w:rPr>
        <w:t>therefore</w:t>
      </w:r>
      <w:r w:rsidRPr="002060F0">
        <w:rPr>
          <w:rFonts w:ascii="Times New Roman" w:eastAsia="Times New Roman" w:hAnsi="Times New Roman" w:cs="Times New Roman"/>
          <w:color w:val="000000" w:themeColor="text1"/>
          <w:sz w:val="24"/>
          <w:szCs w:val="24"/>
          <w:lang w:eastAsia="ru-RU"/>
        </w:rPr>
        <w:t> (по этой причине), </w:t>
      </w:r>
      <w:r w:rsidRPr="002060F0">
        <w:rPr>
          <w:rFonts w:ascii="Times New Roman" w:eastAsia="Times New Roman" w:hAnsi="Times New Roman" w:cs="Times New Roman"/>
          <w:b/>
          <w:bCs/>
          <w:color w:val="000000" w:themeColor="text1"/>
          <w:sz w:val="24"/>
          <w:szCs w:val="24"/>
          <w:bdr w:val="none" w:sz="0" w:space="0" w:color="auto" w:frame="1"/>
          <w:lang w:eastAsia="ru-RU"/>
        </w:rPr>
        <w:t>accordingly</w:t>
      </w:r>
      <w:r w:rsidRPr="002060F0">
        <w:rPr>
          <w:rFonts w:ascii="Times New Roman" w:eastAsia="Times New Roman" w:hAnsi="Times New Roman" w:cs="Times New Roman"/>
          <w:color w:val="000000" w:themeColor="text1"/>
          <w:sz w:val="24"/>
          <w:szCs w:val="24"/>
          <w:lang w:eastAsia="ru-RU"/>
        </w:rPr>
        <w:t> (соответственно), </w:t>
      </w:r>
      <w:r w:rsidRPr="002060F0">
        <w:rPr>
          <w:rFonts w:ascii="Times New Roman" w:eastAsia="Times New Roman" w:hAnsi="Times New Roman" w:cs="Times New Roman"/>
          <w:b/>
          <w:bCs/>
          <w:color w:val="000000" w:themeColor="text1"/>
          <w:sz w:val="24"/>
          <w:szCs w:val="24"/>
          <w:bdr w:val="none" w:sz="0" w:space="0" w:color="auto" w:frame="1"/>
          <w:lang w:eastAsia="ru-RU"/>
        </w:rPr>
        <w:t>consequently</w:t>
      </w:r>
      <w:r w:rsidRPr="002060F0">
        <w:rPr>
          <w:rFonts w:ascii="Times New Roman" w:eastAsia="Times New Roman" w:hAnsi="Times New Roman" w:cs="Times New Roman"/>
          <w:color w:val="000000" w:themeColor="text1"/>
          <w:sz w:val="24"/>
          <w:szCs w:val="24"/>
          <w:lang w:eastAsia="ru-RU"/>
        </w:rPr>
        <w:t> (следовательно), </w:t>
      </w:r>
      <w:r w:rsidRPr="002060F0">
        <w:rPr>
          <w:rFonts w:ascii="Times New Roman" w:eastAsia="Times New Roman" w:hAnsi="Times New Roman" w:cs="Times New Roman"/>
          <w:b/>
          <w:bCs/>
          <w:color w:val="000000" w:themeColor="text1"/>
          <w:sz w:val="24"/>
          <w:szCs w:val="24"/>
          <w:bdr w:val="none" w:sz="0" w:space="0" w:color="auto" w:frame="1"/>
          <w:lang w:eastAsia="ru-RU"/>
        </w:rPr>
        <w:t>hence</w:t>
      </w:r>
      <w:r w:rsidRPr="002060F0">
        <w:rPr>
          <w:rFonts w:ascii="Times New Roman" w:eastAsia="Times New Roman" w:hAnsi="Times New Roman" w:cs="Times New Roman"/>
          <w:color w:val="000000" w:themeColor="text1"/>
          <w:sz w:val="24"/>
          <w:szCs w:val="24"/>
          <w:lang w:eastAsia="ru-RU"/>
        </w:rPr>
        <w:t> (отсюда, поэтому).</w:t>
      </w:r>
    </w:p>
    <w:p w:rsidR="006A3D79" w:rsidRPr="002060F0" w:rsidRDefault="006A3D79" w:rsidP="006A3D79">
      <w:pPr>
        <w:numPr>
          <w:ilvl w:val="0"/>
          <w:numId w:val="315"/>
        </w:numPr>
        <w:shd w:val="clear" w:color="auto" w:fill="FFFFFF"/>
        <w:spacing w:after="0" w:line="240" w:lineRule="auto"/>
        <w:ind w:left="75"/>
        <w:textAlignment w:val="baseline"/>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It was raining so the guys decided to stay at home and watch some movies. – </w:t>
      </w:r>
      <w:r w:rsidRPr="002060F0">
        <w:rPr>
          <w:rFonts w:ascii="Times New Roman" w:eastAsia="Times New Roman" w:hAnsi="Times New Roman" w:cs="Times New Roman"/>
          <w:i/>
          <w:iCs/>
          <w:color w:val="000000" w:themeColor="text1"/>
          <w:sz w:val="24"/>
          <w:szCs w:val="24"/>
          <w:bdr w:val="none" w:sz="0" w:space="0" w:color="auto" w:frame="1"/>
          <w:lang w:eastAsia="ru-RU"/>
        </w:rPr>
        <w:t>Шел</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дождь</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и</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парни</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решили</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остаться</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дома</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и</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посмотреть</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кино</w:t>
      </w:r>
      <w:r w:rsidRPr="002060F0">
        <w:rPr>
          <w:rFonts w:ascii="Times New Roman" w:eastAsia="Times New Roman" w:hAnsi="Times New Roman" w:cs="Times New Roman"/>
          <w:i/>
          <w:iCs/>
          <w:color w:val="000000" w:themeColor="text1"/>
          <w:sz w:val="24"/>
          <w:szCs w:val="24"/>
          <w:bdr w:val="none" w:sz="0" w:space="0" w:color="auto" w:frame="1"/>
          <w:lang w:val="en-US" w:eastAsia="ru-RU"/>
        </w:rPr>
        <w:t>.</w:t>
      </w:r>
    </w:p>
    <w:p w:rsidR="006A3D79" w:rsidRPr="002060F0" w:rsidRDefault="006A3D79" w:rsidP="006A3D79">
      <w:pPr>
        <w:numPr>
          <w:ilvl w:val="0"/>
          <w:numId w:val="315"/>
        </w:numPr>
        <w:shd w:val="clear" w:color="auto" w:fill="FFFFFF"/>
        <w:spacing w:after="0" w:line="240" w:lineRule="auto"/>
        <w:ind w:left="75"/>
        <w:textAlignment w:val="baseline"/>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bdr w:val="none" w:sz="0" w:space="0" w:color="auto" w:frame="1"/>
          <w:lang w:eastAsia="ru-RU"/>
        </w:rPr>
        <w:t>Marco doesn’t speak any English, therefore he doesn’t understand you. – Марко совершенно не говорит по-английски, поэтому он не понимает тебя.</w:t>
      </w:r>
    </w:p>
    <w:p w:rsidR="006A3D79" w:rsidRPr="002060F0" w:rsidRDefault="006A3D79" w:rsidP="006A3D79">
      <w:pPr>
        <w:numPr>
          <w:ilvl w:val="0"/>
          <w:numId w:val="315"/>
        </w:numPr>
        <w:shd w:val="clear" w:color="auto" w:fill="FFFFFF"/>
        <w:spacing w:after="0" w:line="240" w:lineRule="auto"/>
        <w:ind w:left="75"/>
        <w:textAlignment w:val="baseline"/>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bdr w:val="none" w:sz="0" w:space="0" w:color="auto" w:frame="1"/>
          <w:lang w:eastAsia="ru-RU"/>
        </w:rPr>
        <w:t>I won’t buy this device for it is very expensive and actually useless for me. – Я не буду покупать это приспособление, так как оно очень дорогое и для меня бесполезное.</w:t>
      </w:r>
    </w:p>
    <w:p w:rsidR="006A3D79" w:rsidRPr="002060F0" w:rsidRDefault="006A3D79" w:rsidP="006A3D79">
      <w:pPr>
        <w:shd w:val="clear" w:color="auto" w:fill="FFFFFF"/>
        <w:spacing w:after="0" w:line="240" w:lineRule="auto"/>
        <w:ind w:left="75"/>
        <w:textAlignment w:val="baseline"/>
        <w:rPr>
          <w:rFonts w:ascii="Times New Roman" w:eastAsia="Times New Roman" w:hAnsi="Times New Roman" w:cs="Times New Roman"/>
          <w:color w:val="000000" w:themeColor="text1"/>
          <w:sz w:val="24"/>
          <w:szCs w:val="24"/>
          <w:lang w:eastAsia="ru-RU"/>
        </w:rPr>
      </w:pPr>
    </w:p>
    <w:p w:rsidR="006A3D79" w:rsidRPr="002060F0" w:rsidRDefault="006A3D79" w:rsidP="006A3D79">
      <w:pPr>
        <w:pStyle w:val="ad"/>
        <w:shd w:val="clear" w:color="auto" w:fill="FFFFFF"/>
        <w:spacing w:before="0" w:beforeAutospacing="0" w:after="0" w:afterAutospacing="0"/>
        <w:rPr>
          <w:color w:val="000000"/>
        </w:rPr>
      </w:pPr>
      <w:r w:rsidRPr="002060F0">
        <w:rPr>
          <w:b/>
          <w:bCs/>
          <w:color w:val="000000"/>
        </w:rPr>
        <w:t xml:space="preserve"> 9.Подведение итогов урока. Рефлексия достижения цели.</w:t>
      </w:r>
    </w:p>
    <w:p w:rsidR="006A3D79" w:rsidRPr="002060F0" w:rsidRDefault="006A3D79" w:rsidP="006A3D79">
      <w:pPr>
        <w:pStyle w:val="ad"/>
        <w:shd w:val="clear" w:color="auto" w:fill="FFFFFF"/>
        <w:spacing w:before="0" w:beforeAutospacing="0" w:after="0" w:afterAutospacing="0"/>
        <w:rPr>
          <w:color w:val="000000"/>
          <w:lang w:val="en-US"/>
        </w:rPr>
      </w:pPr>
      <w:r w:rsidRPr="002060F0">
        <w:rPr>
          <w:color w:val="000000"/>
          <w:lang w:val="en-US"/>
        </w:rPr>
        <w:t>Let’s come to the conclusion. What new information have you learnt at the lesson? Was it difficult for you to do all the tasks? Our lesson is over. I wish you good luck and good-bye!</w:t>
      </w:r>
    </w:p>
    <w:p w:rsidR="006A3D79" w:rsidRPr="002060F0" w:rsidRDefault="006A3D79" w:rsidP="006A3D79">
      <w:pPr>
        <w:spacing w:after="12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Pr="002060F0">
        <w:rPr>
          <w:rFonts w:ascii="Times New Roman" w:eastAsia="Times New Roman" w:hAnsi="Times New Roman" w:cs="Times New Roman"/>
          <w:sz w:val="24"/>
          <w:szCs w:val="24"/>
          <w:lang w:val="en-US" w:eastAsia="ru-RU"/>
        </w:rPr>
        <w:t>:</w:t>
      </w:r>
    </w:p>
    <w:p w:rsidR="006A3D79" w:rsidRPr="002060F0" w:rsidRDefault="006A3D79" w:rsidP="006A3D79">
      <w:pPr>
        <w:spacing w:after="200" w:line="240" w:lineRule="auto"/>
        <w:rPr>
          <w:rStyle w:val="af1"/>
          <w:rFonts w:ascii="Times New Roman" w:hAnsi="Times New Roman" w:cs="Times New Roman"/>
          <w:color w:val="000000" w:themeColor="text1"/>
          <w:sz w:val="24"/>
          <w:szCs w:val="24"/>
          <w:shd w:val="clear" w:color="auto" w:fill="FFFFFF"/>
        </w:rPr>
      </w:pPr>
      <w:r w:rsidRPr="002060F0">
        <w:rPr>
          <w:rFonts w:ascii="Times New Roman" w:hAnsi="Times New Roman" w:cs="Times New Roman"/>
          <w:color w:val="000000" w:themeColor="text1"/>
          <w:sz w:val="24"/>
          <w:szCs w:val="24"/>
          <w:shd w:val="clear" w:color="auto" w:fill="FFFFFF"/>
          <w:lang w:val="en-US"/>
        </w:rPr>
        <w:t>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Winter. Sports</w:t>
      </w:r>
      <w:r w:rsidRPr="002060F0">
        <w:rPr>
          <w:rFonts w:ascii="Times New Roman" w:hAnsi="Times New Roman" w:cs="Times New Roman"/>
          <w:color w:val="000000" w:themeColor="text1"/>
          <w:sz w:val="24"/>
          <w:szCs w:val="24"/>
          <w:shd w:val="clear" w:color="auto" w:fill="FFFFFF"/>
        </w:rPr>
        <w:t>. Учебник для переводчиков. Английский язык / А.А. Галкин и др. - М.: Р.Валент,</w:t>
      </w:r>
      <w:r w:rsidRPr="002060F0">
        <w:rPr>
          <w:rFonts w:ascii="Times New Roman" w:hAnsi="Times New Roman" w:cs="Times New Roman"/>
          <w:color w:val="000000" w:themeColor="text1"/>
          <w:sz w:val="24"/>
          <w:szCs w:val="24"/>
          <w:shd w:val="clear" w:color="auto" w:fill="FFFFFF"/>
          <w:lang w:val="en-US"/>
        </w:rPr>
        <w:t> </w:t>
      </w:r>
      <w:r w:rsidRPr="002060F0">
        <w:rPr>
          <w:rStyle w:val="af1"/>
          <w:rFonts w:ascii="Times New Roman" w:hAnsi="Times New Roman" w:cs="Times New Roman"/>
          <w:color w:val="000000" w:themeColor="text1"/>
          <w:sz w:val="24"/>
          <w:szCs w:val="24"/>
          <w:shd w:val="clear" w:color="auto" w:fill="FFFFFF"/>
        </w:rPr>
        <w:t>2018</w:t>
      </w:r>
    </w:p>
    <w:p w:rsidR="006A3D79" w:rsidRPr="002060F0" w:rsidRDefault="006A3D79" w:rsidP="006A3D79">
      <w:pPr>
        <w:spacing w:after="200" w:line="240" w:lineRule="auto"/>
        <w:rPr>
          <w:rFonts w:ascii="Times New Roman" w:hAnsi="Times New Roman" w:cs="Times New Roman"/>
          <w:sz w:val="24"/>
          <w:szCs w:val="24"/>
        </w:rPr>
      </w:pPr>
      <w:r w:rsidRPr="002060F0">
        <w:rPr>
          <w:rFonts w:ascii="Times New Roman" w:hAnsi="Times New Roman" w:cs="Times New Roman"/>
          <w:b/>
          <w:sz w:val="24"/>
          <w:szCs w:val="24"/>
        </w:rPr>
        <w:t xml:space="preserve">                                                  Практическое занятие№ 69</w:t>
      </w:r>
    </w:p>
    <w:p w:rsidR="006A3D79" w:rsidRPr="002060F0" w:rsidRDefault="006A3D79" w:rsidP="006A3D79">
      <w:pPr>
        <w:rPr>
          <w:rFonts w:ascii="Times New Roman" w:hAnsi="Times New Roman" w:cs="Times New Roman"/>
          <w:sz w:val="24"/>
          <w:szCs w:val="24"/>
        </w:rPr>
      </w:pPr>
    </w:p>
    <w:p w:rsidR="006A3D79" w:rsidRPr="002060F0" w:rsidRDefault="006A3D79" w:rsidP="006A3D79">
      <w:pPr>
        <w:spacing w:after="200" w:line="240" w:lineRule="auto"/>
        <w:rPr>
          <w:rFonts w:ascii="Times New Roman" w:eastAsia="Times New Roman" w:hAnsi="Times New Roman" w:cs="Times New Roman"/>
          <w:b/>
          <w:bCs/>
          <w:color w:val="000000"/>
          <w:sz w:val="24"/>
          <w:szCs w:val="24"/>
          <w:lang w:eastAsia="ru-RU"/>
        </w:rPr>
      </w:pPr>
      <w:r w:rsidRPr="002060F0">
        <w:rPr>
          <w:rFonts w:ascii="Times New Roman" w:hAnsi="Times New Roman" w:cs="Times New Roman"/>
          <w:b/>
          <w:sz w:val="24"/>
          <w:szCs w:val="24"/>
        </w:rPr>
        <w:t>Тема:</w:t>
      </w:r>
      <w:r w:rsidRPr="002060F0">
        <w:rPr>
          <w:rFonts w:ascii="Times New Roman" w:hAnsi="Times New Roman" w:cs="Times New Roman"/>
          <w:color w:val="000000" w:themeColor="text1"/>
          <w:sz w:val="24"/>
          <w:szCs w:val="24"/>
        </w:rPr>
        <w:t xml:space="preserve"> </w:t>
      </w:r>
      <w:r w:rsidRPr="002060F0">
        <w:rPr>
          <w:rFonts w:ascii="Times New Roman" w:hAnsi="Times New Roman" w:cs="Times New Roman"/>
          <w:bCs/>
          <w:color w:val="000000" w:themeColor="text1"/>
          <w:sz w:val="24"/>
          <w:szCs w:val="24"/>
        </w:rPr>
        <w:t>Сложноподчиненные предложения</w:t>
      </w:r>
    </w:p>
    <w:p w:rsidR="006A3D79" w:rsidRPr="002060F0" w:rsidRDefault="006A3D79" w:rsidP="006A3D79">
      <w:pPr>
        <w:spacing w:after="20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Цель. </w:t>
      </w:r>
      <w:r w:rsidRPr="002060F0">
        <w:rPr>
          <w:rFonts w:ascii="Times New Roman" w:eastAsia="Times New Roman" w:hAnsi="Times New Roman" w:cs="Times New Roman"/>
          <w:color w:val="000000"/>
          <w:sz w:val="24"/>
          <w:szCs w:val="24"/>
          <w:lang w:eastAsia="ru-RU"/>
        </w:rPr>
        <w:t>Обеспечить использование активной лексики по теме “Страдательный залог” в серии речевых упражнений, практиковать в речи употребление страдательного залога</w:t>
      </w:r>
    </w:p>
    <w:p w:rsidR="006A3D79" w:rsidRPr="002060F0" w:rsidRDefault="006A3D79" w:rsidP="006A3D79">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Задачи:</w:t>
      </w:r>
    </w:p>
    <w:p w:rsidR="006A3D79" w:rsidRPr="002060F0" w:rsidRDefault="006A3D79" w:rsidP="006A3D79">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1. Образовательная:</w:t>
      </w:r>
    </w:p>
    <w:p w:rsidR="006A3D79" w:rsidRPr="002060F0" w:rsidRDefault="006A3D79" w:rsidP="006A3D79">
      <w:pPr>
        <w:numPr>
          <w:ilvl w:val="0"/>
          <w:numId w:val="296"/>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тренировка произносительных навыков;</w:t>
      </w:r>
    </w:p>
    <w:p w:rsidR="006A3D79" w:rsidRPr="002060F0" w:rsidRDefault="006A3D79" w:rsidP="006A3D79">
      <w:pPr>
        <w:numPr>
          <w:ilvl w:val="0"/>
          <w:numId w:val="296"/>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развивать умение коллективной, познавательно – поисковой деятельности;</w:t>
      </w:r>
    </w:p>
    <w:p w:rsidR="006A3D79" w:rsidRPr="002060F0" w:rsidRDefault="006A3D79" w:rsidP="006A3D79">
      <w:pPr>
        <w:numPr>
          <w:ilvl w:val="0"/>
          <w:numId w:val="296"/>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развивать умение кратко высказываться на данную тему: выражать свое мнение по поводу необходимости изучать английский язык;</w:t>
      </w:r>
    </w:p>
    <w:p w:rsidR="006A3D79" w:rsidRPr="002060F0" w:rsidRDefault="006A3D79" w:rsidP="006A3D79">
      <w:pPr>
        <w:numPr>
          <w:ilvl w:val="0"/>
          <w:numId w:val="296"/>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развитие коммуникативных умений (отвечать на вопросы, заполнять таблицу), развитие грамматических навыков.</w:t>
      </w:r>
    </w:p>
    <w:p w:rsidR="006A3D79" w:rsidRPr="002060F0" w:rsidRDefault="006A3D79" w:rsidP="006A3D79">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2. Воспитательная:</w:t>
      </w:r>
    </w:p>
    <w:p w:rsidR="006A3D79" w:rsidRPr="002060F0" w:rsidRDefault="006A3D79" w:rsidP="006A3D79">
      <w:pPr>
        <w:numPr>
          <w:ilvl w:val="0"/>
          <w:numId w:val="297"/>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воспитание положительного отношения к изучению иностранного языка;</w:t>
      </w:r>
    </w:p>
    <w:p w:rsidR="006A3D79" w:rsidRPr="002060F0" w:rsidRDefault="006A3D79" w:rsidP="006A3D79">
      <w:pPr>
        <w:numPr>
          <w:ilvl w:val="0"/>
          <w:numId w:val="297"/>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воспитание культуры общения;</w:t>
      </w:r>
    </w:p>
    <w:p w:rsidR="006A3D79" w:rsidRPr="002060F0" w:rsidRDefault="006A3D79" w:rsidP="006A3D79">
      <w:pPr>
        <w:numPr>
          <w:ilvl w:val="0"/>
          <w:numId w:val="297"/>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воспитание интереса к учению и формирование познавательной активности;</w:t>
      </w:r>
    </w:p>
    <w:p w:rsidR="006A3D79" w:rsidRPr="002060F0" w:rsidRDefault="006A3D79" w:rsidP="006A3D79">
      <w:pPr>
        <w:numPr>
          <w:ilvl w:val="0"/>
          <w:numId w:val="297"/>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формирование потребности в практическом использовании языка в различных сферах деятельности.</w:t>
      </w:r>
    </w:p>
    <w:p w:rsidR="006A3D79" w:rsidRPr="002060F0" w:rsidRDefault="006A3D79" w:rsidP="006A3D79">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3. Развивающая:</w:t>
      </w:r>
    </w:p>
    <w:p w:rsidR="006A3D79" w:rsidRPr="002060F0" w:rsidRDefault="006A3D79" w:rsidP="006A3D79">
      <w:pPr>
        <w:numPr>
          <w:ilvl w:val="0"/>
          <w:numId w:val="298"/>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развитие внимания, памяти.</w:t>
      </w:r>
    </w:p>
    <w:p w:rsidR="006A3D79" w:rsidRPr="002060F0" w:rsidRDefault="006A3D79" w:rsidP="006A3D79">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Оснащение урока:</w:t>
      </w:r>
    </w:p>
    <w:p w:rsidR="006A3D79" w:rsidRPr="002060F0" w:rsidRDefault="006A3D79" w:rsidP="006A3D79">
      <w:pPr>
        <w:numPr>
          <w:ilvl w:val="0"/>
          <w:numId w:val="299"/>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доска, учебник,</w:t>
      </w:r>
    </w:p>
    <w:p w:rsidR="006A3D79" w:rsidRPr="002060F0" w:rsidRDefault="006A3D79" w:rsidP="006A3D79">
      <w:pPr>
        <w:numPr>
          <w:ilvl w:val="0"/>
          <w:numId w:val="299"/>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xml:space="preserve">карточки с упражнениями, </w:t>
      </w:r>
    </w:p>
    <w:p w:rsidR="006A3D79" w:rsidRPr="002060F0" w:rsidRDefault="006A3D79" w:rsidP="006A3D79">
      <w:pPr>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br/>
      </w:r>
    </w:p>
    <w:p w:rsidR="006A3D79" w:rsidRPr="002060F0" w:rsidRDefault="006A3D79" w:rsidP="006A3D79">
      <w:pPr>
        <w:spacing w:after="0" w:line="294" w:lineRule="atLeast"/>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Ход урока</w:t>
      </w:r>
    </w:p>
    <w:p w:rsidR="006A3D79" w:rsidRPr="002060F0" w:rsidRDefault="006A3D79" w:rsidP="006A3D79">
      <w:pPr>
        <w:numPr>
          <w:ilvl w:val="0"/>
          <w:numId w:val="300"/>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Приветствие. Орг.момент.</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Teacher:</w:t>
      </w:r>
      <w:r w:rsidRPr="002060F0">
        <w:rPr>
          <w:rFonts w:ascii="Times New Roman" w:eastAsia="Times New Roman" w:hAnsi="Times New Roman" w:cs="Times New Roman"/>
          <w:color w:val="000000"/>
          <w:sz w:val="24"/>
          <w:szCs w:val="24"/>
          <w:lang w:val="en-US" w:eastAsia="ru-RU"/>
        </w:rPr>
        <w:t> Good morning, children. Nice to see you. How are you today?</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Children:</w:t>
      </w:r>
      <w:r w:rsidRPr="002060F0">
        <w:rPr>
          <w:rFonts w:ascii="Times New Roman" w:eastAsia="Times New Roman" w:hAnsi="Times New Roman" w:cs="Times New Roman"/>
          <w:color w:val="000000"/>
          <w:sz w:val="24"/>
          <w:szCs w:val="24"/>
          <w:lang w:val="en-US" w:eastAsia="ru-RU"/>
        </w:rPr>
        <w:t> Good morning, teacher. We are OK. And you?</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Teacher:</w:t>
      </w:r>
      <w:r w:rsidRPr="002060F0">
        <w:rPr>
          <w:rFonts w:ascii="Times New Roman" w:eastAsia="Times New Roman" w:hAnsi="Times New Roman" w:cs="Times New Roman"/>
          <w:color w:val="000000"/>
          <w:sz w:val="24"/>
          <w:szCs w:val="24"/>
          <w:lang w:val="en-US" w:eastAsia="ru-RU"/>
        </w:rPr>
        <w:t> Me too, thanks. Who is on duty today? Who is absent? What date is it today?</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Pupil 1:</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Teacher:</w:t>
      </w:r>
      <w:r w:rsidRPr="002060F0">
        <w:rPr>
          <w:rFonts w:ascii="Times New Roman" w:eastAsia="Times New Roman" w:hAnsi="Times New Roman" w:cs="Times New Roman"/>
          <w:color w:val="000000"/>
          <w:sz w:val="24"/>
          <w:szCs w:val="24"/>
          <w:lang w:val="en-US" w:eastAsia="ru-RU"/>
        </w:rPr>
        <w:t> Today we have an unusual lesson. We have guests here. But don’t be afraid. Take it easy, feel comfortable and try to show all your knowledge. I am sure you can.</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topic of our today’s lesson is “Why do we learn English?” and we also have a grammatical theme “The Passive Voice”. So at our lesson we’ll practice our conversational skills, revise the material we’ve learnt lately, speak about the necessity of learning English and we’ll make some exercises to practice the Passive construction.</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p>
    <w:p w:rsidR="006A3D79" w:rsidRPr="002060F0" w:rsidRDefault="006A3D79" w:rsidP="006A3D79">
      <w:pPr>
        <w:numPr>
          <w:ilvl w:val="0"/>
          <w:numId w:val="301"/>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Фонетическая зарядка</w:t>
      </w:r>
    </w:p>
    <w:p w:rsidR="006A3D79" w:rsidRPr="002060F0" w:rsidRDefault="006A3D79" w:rsidP="006A3D79">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br/>
      </w:r>
    </w:p>
    <w:p w:rsidR="006A3D79" w:rsidRPr="002060F0" w:rsidRDefault="006A3D79" w:rsidP="006A3D79">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Учитель привлекает внимание детей к словам, записанным в 2 столбика на доске. Ученики читают слова хором и по одному, потом повторяют за одним учеником. Затем учитель предлагает соотнести слова из первого и второго столбиков и составить словосочетания.</w:t>
      </w:r>
    </w:p>
    <w:p w:rsidR="006A3D79" w:rsidRPr="002060F0" w:rsidRDefault="006A3D79" w:rsidP="006A3D79">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br/>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official journalists</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to produce computing</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international language</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modern to exchange</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 means of a good job</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mixing of ideas</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get videos</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Примерные</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color w:val="000000"/>
          <w:sz w:val="24"/>
          <w:szCs w:val="24"/>
          <w:lang w:eastAsia="ru-RU"/>
        </w:rPr>
        <w:t>словосочетания</w:t>
      </w:r>
      <w:r w:rsidRPr="002060F0">
        <w:rPr>
          <w:rFonts w:ascii="Times New Roman" w:eastAsia="Times New Roman" w:hAnsi="Times New Roman" w:cs="Times New Roman"/>
          <w:color w:val="000000"/>
          <w:sz w:val="24"/>
          <w:szCs w:val="24"/>
          <w:lang w:val="en-US" w:eastAsia="ru-RU"/>
        </w:rPr>
        <w:t>: an official language, to produce videos, international journalists, an international language, modern computing, to exchange ideas, a means of communication, mixing of cultures, mixing of ideas</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p>
    <w:p w:rsidR="006A3D79" w:rsidRPr="002060F0" w:rsidRDefault="006A3D79" w:rsidP="006A3D79">
      <w:pPr>
        <w:numPr>
          <w:ilvl w:val="0"/>
          <w:numId w:val="302"/>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Речевая разминка - True / False statements</w:t>
      </w:r>
    </w:p>
    <w:p w:rsidR="006A3D79" w:rsidRPr="002060F0" w:rsidRDefault="006A3D79" w:rsidP="006A3D79">
      <w:pPr>
        <w:numPr>
          <w:ilvl w:val="0"/>
          <w:numId w:val="303"/>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English is the language of politicians.</w:t>
      </w:r>
    </w:p>
    <w:p w:rsidR="006A3D79" w:rsidRPr="002060F0" w:rsidRDefault="006A3D79" w:rsidP="006A3D79">
      <w:pPr>
        <w:numPr>
          <w:ilvl w:val="0"/>
          <w:numId w:val="303"/>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English isn’t the language of rock and pop music.</w:t>
      </w:r>
    </w:p>
    <w:p w:rsidR="006A3D79" w:rsidRPr="002060F0" w:rsidRDefault="006A3D79" w:rsidP="006A3D79">
      <w:pPr>
        <w:numPr>
          <w:ilvl w:val="0"/>
          <w:numId w:val="303"/>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English is called the language of the sky and the sea.</w:t>
      </w:r>
    </w:p>
    <w:p w:rsidR="006A3D79" w:rsidRPr="002060F0" w:rsidRDefault="006A3D79" w:rsidP="006A3D79">
      <w:pPr>
        <w:numPr>
          <w:ilvl w:val="0"/>
          <w:numId w:val="303"/>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90% of all international business letters are written in English.</w:t>
      </w:r>
    </w:p>
    <w:p w:rsidR="006A3D79" w:rsidRPr="002060F0" w:rsidRDefault="006A3D79" w:rsidP="006A3D79">
      <w:pPr>
        <w:numPr>
          <w:ilvl w:val="0"/>
          <w:numId w:val="303"/>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Every pilot and ship’s captain must not speak English to communicate with each other.</w:t>
      </w:r>
    </w:p>
    <w:p w:rsidR="006A3D79" w:rsidRPr="002060F0" w:rsidRDefault="006A3D79" w:rsidP="006A3D79">
      <w:pPr>
        <w:numPr>
          <w:ilvl w:val="0"/>
          <w:numId w:val="304"/>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Развитие навыков устной диалогической речи</w:t>
      </w:r>
    </w:p>
    <w:p w:rsidR="006A3D79" w:rsidRPr="002060F0" w:rsidRDefault="006A3D79" w:rsidP="006A3D79">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br/>
      </w:r>
    </w:p>
    <w:p w:rsidR="006A3D79" w:rsidRPr="002060F0" w:rsidRDefault="006A3D79" w:rsidP="006A3D79">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Дети по очереди задают друг другу вопрос «Почему мы изучаем английский язык». Делают записи в таблице, которая предварительно была дана каждому учащемуся. Потом всем классом мы выявляем самые популярные причины</w:t>
      </w:r>
    </w:p>
    <w:p w:rsidR="006A3D79" w:rsidRPr="002060F0" w:rsidRDefault="006A3D79" w:rsidP="006A3D79">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(Спрашивай вопросы дети используют вопросительные предложения такие как:</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Why do you learn English?</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is your reason to learn English?</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Why are you interested in English?</w:t>
      </w:r>
    </w:p>
    <w:p w:rsidR="006A3D79" w:rsidRPr="002060F0" w:rsidRDefault="006A3D79" w:rsidP="006A3D79">
      <w:pPr>
        <w:spacing w:after="0" w:line="294" w:lineRule="atLeast"/>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br/>
      </w:r>
    </w:p>
    <w:p w:rsidR="006A3D79" w:rsidRPr="002060F0" w:rsidRDefault="006A3D79" w:rsidP="006A3D79">
      <w:pPr>
        <w:spacing w:after="0" w:line="294" w:lineRule="atLeast"/>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i/>
          <w:iCs/>
          <w:color w:val="000000"/>
          <w:sz w:val="24"/>
          <w:szCs w:val="24"/>
          <w:lang w:eastAsia="ru-RU"/>
        </w:rPr>
        <w:t>Наиболее популярные причины изучения английского языка.</w:t>
      </w:r>
    </w:p>
    <w:p w:rsidR="006A3D79" w:rsidRPr="002060F0" w:rsidRDefault="006A3D79" w:rsidP="006A3D79">
      <w:pPr>
        <w:numPr>
          <w:ilvl w:val="1"/>
          <w:numId w:val="305"/>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useful when you travel;</w:t>
      </w:r>
    </w:p>
    <w:p w:rsidR="006A3D79" w:rsidRPr="002060F0" w:rsidRDefault="006A3D79" w:rsidP="006A3D79">
      <w:pPr>
        <w:numPr>
          <w:ilvl w:val="1"/>
          <w:numId w:val="305"/>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get a better job</w:t>
      </w:r>
    </w:p>
    <w:p w:rsidR="006A3D79" w:rsidRPr="002060F0" w:rsidRDefault="006A3D79" w:rsidP="006A3D79">
      <w:pPr>
        <w:numPr>
          <w:ilvl w:val="1"/>
          <w:numId w:val="305"/>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to communicate with people from all over the world</w:t>
      </w:r>
    </w:p>
    <w:p w:rsidR="006A3D79" w:rsidRPr="002060F0" w:rsidRDefault="006A3D79" w:rsidP="006A3D79">
      <w:pPr>
        <w:numPr>
          <w:ilvl w:val="1"/>
          <w:numId w:val="305"/>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to understand films and songs in English</w:t>
      </w:r>
    </w:p>
    <w:p w:rsidR="006A3D79" w:rsidRPr="002060F0" w:rsidRDefault="006A3D79" w:rsidP="006A3D79">
      <w:pPr>
        <w:numPr>
          <w:ilvl w:val="1"/>
          <w:numId w:val="305"/>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to study it at the university</w:t>
      </w:r>
    </w:p>
    <w:p w:rsidR="006A3D79" w:rsidRPr="002060F0" w:rsidRDefault="006A3D79" w:rsidP="006A3D79">
      <w:pPr>
        <w:numPr>
          <w:ilvl w:val="1"/>
          <w:numId w:val="305"/>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study abroad</w:t>
      </w:r>
    </w:p>
    <w:p w:rsidR="006A3D79" w:rsidRPr="002060F0" w:rsidRDefault="006A3D79" w:rsidP="006A3D79">
      <w:pPr>
        <w:numPr>
          <w:ilvl w:val="1"/>
          <w:numId w:val="305"/>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do business</w:t>
      </w:r>
    </w:p>
    <w:p w:rsidR="006A3D79" w:rsidRPr="002060F0" w:rsidRDefault="006A3D79" w:rsidP="006A3D79">
      <w:pPr>
        <w:numPr>
          <w:ilvl w:val="1"/>
          <w:numId w:val="305"/>
        </w:numPr>
        <w:spacing w:after="0" w:line="294" w:lineRule="atLeast"/>
        <w:ind w:left="0"/>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to live in English-speaking country</w:t>
      </w:r>
    </w:p>
    <w:p w:rsidR="006A3D79" w:rsidRPr="002060F0" w:rsidRDefault="006A3D79" w:rsidP="006A3D79">
      <w:pPr>
        <w:numPr>
          <w:ilvl w:val="1"/>
          <w:numId w:val="305"/>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like the language</w:t>
      </w:r>
    </w:p>
    <w:p w:rsidR="006A3D79" w:rsidRPr="002060F0" w:rsidRDefault="006A3D79" w:rsidP="006A3D79">
      <w:pPr>
        <w:numPr>
          <w:ilvl w:val="1"/>
          <w:numId w:val="305"/>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enjoy watching films</w:t>
      </w:r>
    </w:p>
    <w:p w:rsidR="006A3D79" w:rsidRPr="002060F0" w:rsidRDefault="006A3D79" w:rsidP="006A3D79">
      <w:pPr>
        <w:spacing w:after="0" w:line="294" w:lineRule="atLeast"/>
        <w:rPr>
          <w:rFonts w:ascii="Times New Roman" w:eastAsia="Times New Roman" w:hAnsi="Times New Roman" w:cs="Times New Roman"/>
          <w:color w:val="000000"/>
          <w:sz w:val="24"/>
          <w:szCs w:val="24"/>
          <w:lang w:eastAsia="ru-RU"/>
        </w:rPr>
      </w:pPr>
    </w:p>
    <w:p w:rsidR="006A3D79" w:rsidRPr="002060F0" w:rsidRDefault="006A3D79" w:rsidP="006A3D79">
      <w:pPr>
        <w:numPr>
          <w:ilvl w:val="0"/>
          <w:numId w:val="306"/>
        </w:numPr>
        <w:spacing w:after="0" w:line="294" w:lineRule="atLeast"/>
        <w:ind w:left="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Активизация употребления страдательного залога в английском языке.</w:t>
      </w:r>
    </w:p>
    <w:p w:rsidR="006A3D79" w:rsidRPr="002060F0" w:rsidRDefault="006A3D79" w:rsidP="006A3D79">
      <w:pPr>
        <w:spacing w:after="0" w:line="294" w:lineRule="atLeast"/>
        <w:rPr>
          <w:rFonts w:ascii="Times New Roman" w:eastAsia="Times New Roman" w:hAnsi="Times New Roman" w:cs="Times New Roman"/>
          <w:color w:val="000000"/>
          <w:sz w:val="24"/>
          <w:szCs w:val="24"/>
          <w:lang w:eastAsia="ru-RU"/>
        </w:rPr>
      </w:pPr>
    </w:p>
    <w:p w:rsidR="006A3D79" w:rsidRPr="002060F0" w:rsidRDefault="006A3D79" w:rsidP="006A3D7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bdr w:val="none" w:sz="0" w:space="0" w:color="auto" w:frame="1"/>
          <w:lang w:eastAsia="ru-RU"/>
        </w:rPr>
        <w:t>Complex sentence</w:t>
      </w:r>
      <w:r w:rsidRPr="002060F0">
        <w:rPr>
          <w:rFonts w:ascii="Times New Roman" w:eastAsia="Times New Roman" w:hAnsi="Times New Roman" w:cs="Times New Roman"/>
          <w:color w:val="000000" w:themeColor="text1"/>
          <w:sz w:val="24"/>
          <w:szCs w:val="24"/>
          <w:lang w:eastAsia="ru-RU"/>
        </w:rPr>
        <w:t> (сложноподчиненное предложение) – сложное предложение, которое состоит из одного </w:t>
      </w:r>
      <w:r w:rsidRPr="002060F0">
        <w:rPr>
          <w:rFonts w:ascii="Times New Roman" w:eastAsia="Times New Roman" w:hAnsi="Times New Roman" w:cs="Times New Roman"/>
          <w:b/>
          <w:bCs/>
          <w:color w:val="000000" w:themeColor="text1"/>
          <w:sz w:val="24"/>
          <w:szCs w:val="24"/>
          <w:bdr w:val="none" w:sz="0" w:space="0" w:color="auto" w:frame="1"/>
          <w:lang w:eastAsia="ru-RU"/>
        </w:rPr>
        <w:t>главного предложения</w:t>
      </w:r>
      <w:r w:rsidRPr="002060F0">
        <w:rPr>
          <w:rFonts w:ascii="Times New Roman" w:eastAsia="Times New Roman" w:hAnsi="Times New Roman" w:cs="Times New Roman"/>
          <w:color w:val="000000" w:themeColor="text1"/>
          <w:sz w:val="24"/>
          <w:szCs w:val="24"/>
          <w:lang w:eastAsia="ru-RU"/>
        </w:rPr>
        <w:t> (main clause) и одного или нескольких зависимых </w:t>
      </w:r>
      <w:r w:rsidRPr="002060F0">
        <w:rPr>
          <w:rFonts w:ascii="Times New Roman" w:eastAsia="Times New Roman" w:hAnsi="Times New Roman" w:cs="Times New Roman"/>
          <w:b/>
          <w:bCs/>
          <w:color w:val="000000" w:themeColor="text1"/>
          <w:sz w:val="24"/>
          <w:szCs w:val="24"/>
          <w:bdr w:val="none" w:sz="0" w:space="0" w:color="auto" w:frame="1"/>
          <w:lang w:eastAsia="ru-RU"/>
        </w:rPr>
        <w:t>придаточных</w:t>
      </w:r>
      <w:r w:rsidRPr="002060F0">
        <w:rPr>
          <w:rFonts w:ascii="Times New Roman" w:eastAsia="Times New Roman" w:hAnsi="Times New Roman" w:cs="Times New Roman"/>
          <w:color w:val="000000" w:themeColor="text1"/>
          <w:sz w:val="24"/>
          <w:szCs w:val="24"/>
          <w:lang w:eastAsia="ru-RU"/>
        </w:rPr>
        <w:t> (subordinate clauses).</w:t>
      </w:r>
    </w:p>
    <w:p w:rsidR="006A3D79" w:rsidRPr="002060F0" w:rsidRDefault="006A3D79" w:rsidP="006A3D79">
      <w:pPr>
        <w:numPr>
          <w:ilvl w:val="0"/>
          <w:numId w:val="316"/>
        </w:numPr>
        <w:shd w:val="clear" w:color="auto" w:fill="FFFFFF"/>
        <w:spacing w:after="0" w:line="240" w:lineRule="auto"/>
        <w:ind w:left="75"/>
        <w:textAlignment w:val="baseline"/>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I don’t know what you are talking about. – </w:t>
      </w:r>
      <w:r w:rsidRPr="002060F0">
        <w:rPr>
          <w:rFonts w:ascii="Times New Roman" w:eastAsia="Times New Roman" w:hAnsi="Times New Roman" w:cs="Times New Roman"/>
          <w:i/>
          <w:iCs/>
          <w:color w:val="000000" w:themeColor="text1"/>
          <w:sz w:val="24"/>
          <w:szCs w:val="24"/>
          <w:bdr w:val="none" w:sz="0" w:space="0" w:color="auto" w:frame="1"/>
          <w:lang w:eastAsia="ru-RU"/>
        </w:rPr>
        <w:t>Я</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не</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знаю</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о</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чем</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ты</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говоришь</w:t>
      </w:r>
      <w:r w:rsidRPr="002060F0">
        <w:rPr>
          <w:rFonts w:ascii="Times New Roman" w:eastAsia="Times New Roman" w:hAnsi="Times New Roman" w:cs="Times New Roman"/>
          <w:i/>
          <w:iCs/>
          <w:color w:val="000000" w:themeColor="text1"/>
          <w:sz w:val="24"/>
          <w:szCs w:val="24"/>
          <w:bdr w:val="none" w:sz="0" w:space="0" w:color="auto" w:frame="1"/>
          <w:lang w:val="en-US" w:eastAsia="ru-RU"/>
        </w:rPr>
        <w:t>.</w:t>
      </w:r>
    </w:p>
    <w:p w:rsidR="006A3D79" w:rsidRPr="002060F0" w:rsidRDefault="006A3D79" w:rsidP="006A3D79">
      <w:pPr>
        <w:numPr>
          <w:ilvl w:val="0"/>
          <w:numId w:val="316"/>
        </w:numPr>
        <w:shd w:val="clear" w:color="auto" w:fill="FFFFFF"/>
        <w:spacing w:after="0" w:line="240" w:lineRule="auto"/>
        <w:ind w:left="75"/>
        <w:textAlignment w:val="baseline"/>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I will give you candies if you clean your room. – </w:t>
      </w:r>
      <w:r w:rsidRPr="002060F0">
        <w:rPr>
          <w:rFonts w:ascii="Times New Roman" w:eastAsia="Times New Roman" w:hAnsi="Times New Roman" w:cs="Times New Roman"/>
          <w:i/>
          <w:iCs/>
          <w:color w:val="000000" w:themeColor="text1"/>
          <w:sz w:val="24"/>
          <w:szCs w:val="24"/>
          <w:bdr w:val="none" w:sz="0" w:space="0" w:color="auto" w:frame="1"/>
          <w:lang w:eastAsia="ru-RU"/>
        </w:rPr>
        <w:t>Я</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дам</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тебе</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конфеты</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если</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ты</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уберешь</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в</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своей</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комнате</w:t>
      </w:r>
      <w:r w:rsidRPr="002060F0">
        <w:rPr>
          <w:rFonts w:ascii="Times New Roman" w:eastAsia="Times New Roman" w:hAnsi="Times New Roman" w:cs="Times New Roman"/>
          <w:i/>
          <w:iCs/>
          <w:color w:val="000000" w:themeColor="text1"/>
          <w:sz w:val="24"/>
          <w:szCs w:val="24"/>
          <w:bdr w:val="none" w:sz="0" w:space="0" w:color="auto" w:frame="1"/>
          <w:lang w:val="en-US" w:eastAsia="ru-RU"/>
        </w:rPr>
        <w:t>.</w:t>
      </w:r>
    </w:p>
    <w:p w:rsidR="006A3D79" w:rsidRPr="002060F0" w:rsidRDefault="006A3D79" w:rsidP="006A3D79">
      <w:pPr>
        <w:numPr>
          <w:ilvl w:val="0"/>
          <w:numId w:val="316"/>
        </w:numPr>
        <w:shd w:val="clear" w:color="auto" w:fill="FFFFFF"/>
        <w:spacing w:after="0" w:line="240" w:lineRule="auto"/>
        <w:ind w:left="75"/>
        <w:textAlignment w:val="baseline"/>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The girl you have just seen is my new classmate. – </w:t>
      </w:r>
      <w:r w:rsidRPr="002060F0">
        <w:rPr>
          <w:rFonts w:ascii="Times New Roman" w:eastAsia="Times New Roman" w:hAnsi="Times New Roman" w:cs="Times New Roman"/>
          <w:i/>
          <w:iCs/>
          <w:color w:val="000000" w:themeColor="text1"/>
          <w:sz w:val="24"/>
          <w:szCs w:val="24"/>
          <w:bdr w:val="none" w:sz="0" w:space="0" w:color="auto" w:frame="1"/>
          <w:lang w:eastAsia="ru-RU"/>
        </w:rPr>
        <w:t>Девочка</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которую</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ты</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только</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что</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видел</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 </w:t>
      </w:r>
      <w:r w:rsidRPr="002060F0">
        <w:rPr>
          <w:rFonts w:ascii="Times New Roman" w:eastAsia="Times New Roman" w:hAnsi="Times New Roman" w:cs="Times New Roman"/>
          <w:i/>
          <w:iCs/>
          <w:color w:val="000000" w:themeColor="text1"/>
          <w:sz w:val="24"/>
          <w:szCs w:val="24"/>
          <w:bdr w:val="none" w:sz="0" w:space="0" w:color="auto" w:frame="1"/>
          <w:lang w:eastAsia="ru-RU"/>
        </w:rPr>
        <w:t>моя</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новая</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одноклассница</w:t>
      </w:r>
      <w:r w:rsidRPr="002060F0">
        <w:rPr>
          <w:rFonts w:ascii="Times New Roman" w:eastAsia="Times New Roman" w:hAnsi="Times New Roman" w:cs="Times New Roman"/>
          <w:i/>
          <w:iCs/>
          <w:color w:val="000000" w:themeColor="text1"/>
          <w:sz w:val="24"/>
          <w:szCs w:val="24"/>
          <w:bdr w:val="none" w:sz="0" w:space="0" w:color="auto" w:frame="1"/>
          <w:lang w:val="en-US" w:eastAsia="ru-RU"/>
        </w:rPr>
        <w:t>.</w:t>
      </w:r>
    </w:p>
    <w:p w:rsidR="006A3D79" w:rsidRPr="002060F0" w:rsidRDefault="006A3D79" w:rsidP="006A3D79">
      <w:pPr>
        <w:shd w:val="clear" w:color="auto" w:fill="FFFFFF"/>
        <w:spacing w:after="360" w:line="240" w:lineRule="auto"/>
        <w:textAlignment w:val="baseline"/>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От одного главного предложения могут зависеть несколько однородных (равноправных) придаточных.</w:t>
      </w:r>
    </w:p>
    <w:p w:rsidR="006A3D79" w:rsidRPr="002060F0" w:rsidRDefault="006A3D79" w:rsidP="006A3D79">
      <w:pPr>
        <w:numPr>
          <w:ilvl w:val="0"/>
          <w:numId w:val="317"/>
        </w:numPr>
        <w:shd w:val="clear" w:color="auto" w:fill="FFFFFF"/>
        <w:spacing w:after="0" w:line="240" w:lineRule="auto"/>
        <w:ind w:left="75"/>
        <w:textAlignment w:val="baseline"/>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bdr w:val="none" w:sz="0" w:space="0" w:color="auto" w:frame="1"/>
          <w:lang w:eastAsia="ru-RU"/>
        </w:rPr>
        <w:t>Kate doesn’t know where she can buy this book and how much it will cost her. – Кейт не знает, где она может купить эту книгу и сколько она будет стоить.</w:t>
      </w:r>
    </w:p>
    <w:p w:rsidR="006A3D79" w:rsidRPr="002060F0" w:rsidRDefault="006A3D79" w:rsidP="006A3D79">
      <w:pPr>
        <w:numPr>
          <w:ilvl w:val="0"/>
          <w:numId w:val="317"/>
        </w:numPr>
        <w:shd w:val="clear" w:color="auto" w:fill="FFFFFF"/>
        <w:spacing w:after="0" w:line="240" w:lineRule="auto"/>
        <w:ind w:left="75"/>
        <w:textAlignment w:val="baseline"/>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bdr w:val="none" w:sz="0" w:space="0" w:color="auto" w:frame="1"/>
          <w:lang w:eastAsia="ru-RU"/>
        </w:rPr>
        <w:t>We were sure that Jack would win this competition and that he would become a new champion. – Мы были уверены, что Джек выиграет эти соревнования и что он станет новым чемпионом.</w:t>
      </w:r>
    </w:p>
    <w:p w:rsidR="006A3D79" w:rsidRPr="002060F0" w:rsidRDefault="006A3D79" w:rsidP="006A3D79">
      <w:pPr>
        <w:shd w:val="clear" w:color="auto" w:fill="FFFFFF"/>
        <w:spacing w:after="360" w:line="240" w:lineRule="auto"/>
        <w:textAlignment w:val="baseline"/>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Также придаточные предложения могут относиться к другим придаточным в одном сложном предложении.</w:t>
      </w:r>
    </w:p>
    <w:p w:rsidR="006A3D79" w:rsidRPr="002060F0" w:rsidRDefault="006A3D79" w:rsidP="006A3D79">
      <w:pPr>
        <w:numPr>
          <w:ilvl w:val="0"/>
          <w:numId w:val="318"/>
        </w:numPr>
        <w:shd w:val="clear" w:color="auto" w:fill="FFFFFF"/>
        <w:spacing w:after="0" w:line="240" w:lineRule="auto"/>
        <w:ind w:left="75"/>
        <w:textAlignment w:val="baseline"/>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bdr w:val="none" w:sz="0" w:space="0" w:color="auto" w:frame="1"/>
          <w:lang w:eastAsia="ru-RU"/>
        </w:rPr>
        <w:t>Kate doesn’t know where she can buy the book she has to read. – Кейт не знает, где она может купить книгу, которую ей нужно прочитать.</w:t>
      </w:r>
    </w:p>
    <w:p w:rsidR="006A3D79" w:rsidRPr="002060F0" w:rsidRDefault="006A3D79" w:rsidP="006A3D79">
      <w:pPr>
        <w:numPr>
          <w:ilvl w:val="0"/>
          <w:numId w:val="318"/>
        </w:numPr>
        <w:shd w:val="clear" w:color="auto" w:fill="FFFFFF"/>
        <w:spacing w:after="0" w:line="240" w:lineRule="auto"/>
        <w:ind w:left="75"/>
        <w:textAlignment w:val="baseline"/>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We were sure that Jack would win the competition he had been preparing for. – </w:t>
      </w:r>
      <w:r w:rsidRPr="002060F0">
        <w:rPr>
          <w:rFonts w:ascii="Times New Roman" w:eastAsia="Times New Roman" w:hAnsi="Times New Roman" w:cs="Times New Roman"/>
          <w:i/>
          <w:iCs/>
          <w:color w:val="000000" w:themeColor="text1"/>
          <w:sz w:val="24"/>
          <w:szCs w:val="24"/>
          <w:bdr w:val="none" w:sz="0" w:space="0" w:color="auto" w:frame="1"/>
          <w:lang w:eastAsia="ru-RU"/>
        </w:rPr>
        <w:t>Мы</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были</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уверены</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что</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Джек</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выиграет</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соревнования</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к</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которым</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он</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готовился</w:t>
      </w:r>
      <w:r w:rsidRPr="002060F0">
        <w:rPr>
          <w:rFonts w:ascii="Times New Roman" w:eastAsia="Times New Roman" w:hAnsi="Times New Roman" w:cs="Times New Roman"/>
          <w:i/>
          <w:iCs/>
          <w:color w:val="000000" w:themeColor="text1"/>
          <w:sz w:val="24"/>
          <w:szCs w:val="24"/>
          <w:bdr w:val="none" w:sz="0" w:space="0" w:color="auto" w:frame="1"/>
          <w:lang w:val="en-US" w:eastAsia="ru-RU"/>
        </w:rPr>
        <w:t>.</w:t>
      </w:r>
    </w:p>
    <w:p w:rsidR="006A3D79" w:rsidRPr="002060F0" w:rsidRDefault="006A3D79" w:rsidP="006A3D79">
      <w:pPr>
        <w:shd w:val="clear" w:color="auto" w:fill="FFFFFF"/>
        <w:spacing w:after="450" w:line="240" w:lineRule="auto"/>
        <w:textAlignment w:val="baseline"/>
        <w:outlineLvl w:val="2"/>
        <w:rPr>
          <w:rFonts w:ascii="Times New Roman" w:eastAsia="Times New Roman" w:hAnsi="Times New Roman" w:cs="Times New Roman"/>
          <w:b/>
          <w:bCs/>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Способы соединения</w:t>
      </w:r>
    </w:p>
    <w:p w:rsidR="006A3D79" w:rsidRPr="002060F0" w:rsidRDefault="006A3D79" w:rsidP="006A3D7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В сложноподчиненном предложении придаточные предложения могут соединяться с главным предложением с помощью</w:t>
      </w:r>
      <w:r w:rsidRPr="002060F0">
        <w:rPr>
          <w:rFonts w:ascii="Times New Roman" w:eastAsia="Times New Roman" w:hAnsi="Times New Roman" w:cs="Times New Roman"/>
          <w:b/>
          <w:bCs/>
          <w:color w:val="000000" w:themeColor="text1"/>
          <w:sz w:val="24"/>
          <w:szCs w:val="24"/>
          <w:bdr w:val="none" w:sz="0" w:space="0" w:color="auto" w:frame="1"/>
          <w:lang w:eastAsia="ru-RU"/>
        </w:rPr>
        <w:t> подчинительных союзов</w:t>
      </w:r>
      <w:r w:rsidRPr="002060F0">
        <w:rPr>
          <w:rFonts w:ascii="Times New Roman" w:eastAsia="Times New Roman" w:hAnsi="Times New Roman" w:cs="Times New Roman"/>
          <w:color w:val="000000" w:themeColor="text1"/>
          <w:sz w:val="24"/>
          <w:szCs w:val="24"/>
          <w:lang w:eastAsia="ru-RU"/>
        </w:rPr>
        <w:t> и </w:t>
      </w:r>
      <w:r w:rsidRPr="002060F0">
        <w:rPr>
          <w:rFonts w:ascii="Times New Roman" w:eastAsia="Times New Roman" w:hAnsi="Times New Roman" w:cs="Times New Roman"/>
          <w:b/>
          <w:bCs/>
          <w:color w:val="000000" w:themeColor="text1"/>
          <w:sz w:val="24"/>
          <w:szCs w:val="24"/>
          <w:bdr w:val="none" w:sz="0" w:space="0" w:color="auto" w:frame="1"/>
          <w:lang w:eastAsia="ru-RU"/>
        </w:rPr>
        <w:t>союзных слов</w:t>
      </w:r>
      <w:r w:rsidRPr="002060F0">
        <w:rPr>
          <w:rFonts w:ascii="Times New Roman" w:eastAsia="Times New Roman" w:hAnsi="Times New Roman" w:cs="Times New Roman"/>
          <w:color w:val="000000" w:themeColor="text1"/>
          <w:sz w:val="24"/>
          <w:szCs w:val="24"/>
          <w:lang w:eastAsia="ru-RU"/>
        </w:rPr>
        <w:t> или же </w:t>
      </w:r>
      <w:r w:rsidRPr="002060F0">
        <w:rPr>
          <w:rFonts w:ascii="Times New Roman" w:eastAsia="Times New Roman" w:hAnsi="Times New Roman" w:cs="Times New Roman"/>
          <w:b/>
          <w:bCs/>
          <w:color w:val="000000" w:themeColor="text1"/>
          <w:sz w:val="24"/>
          <w:szCs w:val="24"/>
          <w:bdr w:val="none" w:sz="0" w:space="0" w:color="auto" w:frame="1"/>
          <w:lang w:eastAsia="ru-RU"/>
        </w:rPr>
        <w:t>бессоюзным способом</w:t>
      </w:r>
      <w:r w:rsidRPr="002060F0">
        <w:rPr>
          <w:rFonts w:ascii="Times New Roman" w:eastAsia="Times New Roman" w:hAnsi="Times New Roman" w:cs="Times New Roman"/>
          <w:color w:val="000000" w:themeColor="text1"/>
          <w:sz w:val="24"/>
          <w:szCs w:val="24"/>
          <w:lang w:eastAsia="ru-RU"/>
        </w:rPr>
        <w:t>.</w:t>
      </w:r>
    </w:p>
    <w:p w:rsidR="006A3D79" w:rsidRPr="002060F0" w:rsidRDefault="00E434D3" w:rsidP="006A3D7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eastAsia="ru-RU"/>
        </w:rPr>
      </w:pPr>
      <w:hyperlink r:id="rId105" w:anchor="podchinitelnye-soiuzy" w:history="1">
        <w:r w:rsidR="006A3D79" w:rsidRPr="002060F0">
          <w:rPr>
            <w:rFonts w:ascii="Times New Roman" w:eastAsia="Times New Roman" w:hAnsi="Times New Roman" w:cs="Times New Roman"/>
            <w:color w:val="000000" w:themeColor="text1"/>
            <w:sz w:val="24"/>
            <w:szCs w:val="24"/>
            <w:bdr w:val="none" w:sz="0" w:space="0" w:color="auto" w:frame="1"/>
            <w:lang w:eastAsia="ru-RU"/>
          </w:rPr>
          <w:t>Подчинительные союзы</w:t>
        </w:r>
      </w:hyperlink>
      <w:r w:rsidR="006A3D79" w:rsidRPr="002060F0">
        <w:rPr>
          <w:rFonts w:ascii="Times New Roman" w:eastAsia="Times New Roman" w:hAnsi="Times New Roman" w:cs="Times New Roman"/>
          <w:color w:val="000000" w:themeColor="text1"/>
          <w:sz w:val="24"/>
          <w:szCs w:val="24"/>
          <w:lang w:eastAsia="ru-RU"/>
        </w:rPr>
        <w:t> </w:t>
      </w:r>
      <w:r w:rsidR="006A3D79" w:rsidRPr="002060F0">
        <w:rPr>
          <w:rFonts w:ascii="Times New Roman" w:eastAsia="Times New Roman" w:hAnsi="Times New Roman" w:cs="Times New Roman"/>
          <w:b/>
          <w:bCs/>
          <w:color w:val="000000" w:themeColor="text1"/>
          <w:sz w:val="24"/>
          <w:szCs w:val="24"/>
          <w:bdr w:val="none" w:sz="0" w:space="0" w:color="auto" w:frame="1"/>
          <w:lang w:eastAsia="ru-RU"/>
        </w:rPr>
        <w:t>if</w:t>
      </w:r>
      <w:r w:rsidR="006A3D79" w:rsidRPr="002060F0">
        <w:rPr>
          <w:rFonts w:ascii="Times New Roman" w:eastAsia="Times New Roman" w:hAnsi="Times New Roman" w:cs="Times New Roman"/>
          <w:color w:val="000000" w:themeColor="text1"/>
          <w:sz w:val="24"/>
          <w:szCs w:val="24"/>
          <w:lang w:eastAsia="ru-RU"/>
        </w:rPr>
        <w:t> (если), </w:t>
      </w:r>
      <w:r w:rsidR="006A3D79" w:rsidRPr="002060F0">
        <w:rPr>
          <w:rFonts w:ascii="Times New Roman" w:eastAsia="Times New Roman" w:hAnsi="Times New Roman" w:cs="Times New Roman"/>
          <w:b/>
          <w:bCs/>
          <w:color w:val="000000" w:themeColor="text1"/>
          <w:sz w:val="24"/>
          <w:szCs w:val="24"/>
          <w:bdr w:val="none" w:sz="0" w:space="0" w:color="auto" w:frame="1"/>
          <w:lang w:eastAsia="ru-RU"/>
        </w:rPr>
        <w:t>that</w:t>
      </w:r>
      <w:r w:rsidR="006A3D79" w:rsidRPr="002060F0">
        <w:rPr>
          <w:rFonts w:ascii="Times New Roman" w:eastAsia="Times New Roman" w:hAnsi="Times New Roman" w:cs="Times New Roman"/>
          <w:color w:val="000000" w:themeColor="text1"/>
          <w:sz w:val="24"/>
          <w:szCs w:val="24"/>
          <w:lang w:eastAsia="ru-RU"/>
        </w:rPr>
        <w:t> (что), </w:t>
      </w:r>
      <w:r w:rsidR="006A3D79" w:rsidRPr="002060F0">
        <w:rPr>
          <w:rFonts w:ascii="Times New Roman" w:eastAsia="Times New Roman" w:hAnsi="Times New Roman" w:cs="Times New Roman"/>
          <w:b/>
          <w:bCs/>
          <w:color w:val="000000" w:themeColor="text1"/>
          <w:sz w:val="24"/>
          <w:szCs w:val="24"/>
          <w:bdr w:val="none" w:sz="0" w:space="0" w:color="auto" w:frame="1"/>
          <w:lang w:eastAsia="ru-RU"/>
        </w:rPr>
        <w:t>because</w:t>
      </w:r>
      <w:r w:rsidR="006A3D79" w:rsidRPr="002060F0">
        <w:rPr>
          <w:rFonts w:ascii="Times New Roman" w:eastAsia="Times New Roman" w:hAnsi="Times New Roman" w:cs="Times New Roman"/>
          <w:color w:val="000000" w:themeColor="text1"/>
          <w:sz w:val="24"/>
          <w:szCs w:val="24"/>
          <w:lang w:eastAsia="ru-RU"/>
        </w:rPr>
        <w:t> (потому что), </w:t>
      </w:r>
      <w:r w:rsidR="006A3D79" w:rsidRPr="002060F0">
        <w:rPr>
          <w:rFonts w:ascii="Times New Roman" w:eastAsia="Times New Roman" w:hAnsi="Times New Roman" w:cs="Times New Roman"/>
          <w:b/>
          <w:bCs/>
          <w:color w:val="000000" w:themeColor="text1"/>
          <w:sz w:val="24"/>
          <w:szCs w:val="24"/>
          <w:bdr w:val="none" w:sz="0" w:space="0" w:color="auto" w:frame="1"/>
          <w:lang w:eastAsia="ru-RU"/>
        </w:rPr>
        <w:t>as</w:t>
      </w:r>
      <w:r w:rsidR="006A3D79" w:rsidRPr="002060F0">
        <w:rPr>
          <w:rFonts w:ascii="Times New Roman" w:eastAsia="Times New Roman" w:hAnsi="Times New Roman" w:cs="Times New Roman"/>
          <w:color w:val="000000" w:themeColor="text1"/>
          <w:sz w:val="24"/>
          <w:szCs w:val="24"/>
          <w:lang w:eastAsia="ru-RU"/>
        </w:rPr>
        <w:t> (так как) служат только для соединения частей сложноподчиненного предложения и не являются членами придаточных предложений.</w:t>
      </w:r>
    </w:p>
    <w:p w:rsidR="006A3D79" w:rsidRPr="002060F0" w:rsidRDefault="006A3D79" w:rsidP="006A3D79">
      <w:pPr>
        <w:numPr>
          <w:ilvl w:val="0"/>
          <w:numId w:val="319"/>
        </w:numPr>
        <w:shd w:val="clear" w:color="auto" w:fill="FFFFFF"/>
        <w:spacing w:after="0" w:line="240" w:lineRule="auto"/>
        <w:ind w:left="75"/>
        <w:textAlignment w:val="baseline"/>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bdr w:val="none" w:sz="0" w:space="0" w:color="auto" w:frame="1"/>
          <w:lang w:eastAsia="ru-RU"/>
        </w:rPr>
        <w:t>I am late as I have missed my bus. – Я опаздываю, так как я не успел на автобус.</w:t>
      </w:r>
    </w:p>
    <w:p w:rsidR="006A3D79" w:rsidRPr="002060F0" w:rsidRDefault="006A3D79" w:rsidP="006A3D79">
      <w:pPr>
        <w:numPr>
          <w:ilvl w:val="0"/>
          <w:numId w:val="319"/>
        </w:numPr>
        <w:shd w:val="clear" w:color="auto" w:fill="FFFFFF"/>
        <w:spacing w:after="0" w:line="240" w:lineRule="auto"/>
        <w:ind w:left="75"/>
        <w:textAlignment w:val="baseline"/>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We will go for a walk if the weather is fine. – </w:t>
      </w:r>
      <w:r w:rsidRPr="002060F0">
        <w:rPr>
          <w:rFonts w:ascii="Times New Roman" w:eastAsia="Times New Roman" w:hAnsi="Times New Roman" w:cs="Times New Roman"/>
          <w:i/>
          <w:iCs/>
          <w:color w:val="000000" w:themeColor="text1"/>
          <w:sz w:val="24"/>
          <w:szCs w:val="24"/>
          <w:bdr w:val="none" w:sz="0" w:space="0" w:color="auto" w:frame="1"/>
          <w:lang w:eastAsia="ru-RU"/>
        </w:rPr>
        <w:t>Мы</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пойдем</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на</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прогулку</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если</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погода</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будет</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хорошей</w:t>
      </w:r>
      <w:r w:rsidRPr="002060F0">
        <w:rPr>
          <w:rFonts w:ascii="Times New Roman" w:eastAsia="Times New Roman" w:hAnsi="Times New Roman" w:cs="Times New Roman"/>
          <w:i/>
          <w:iCs/>
          <w:color w:val="000000" w:themeColor="text1"/>
          <w:sz w:val="24"/>
          <w:szCs w:val="24"/>
          <w:bdr w:val="none" w:sz="0" w:space="0" w:color="auto" w:frame="1"/>
          <w:lang w:val="en-US" w:eastAsia="ru-RU"/>
        </w:rPr>
        <w:t>.</w:t>
      </w:r>
    </w:p>
    <w:p w:rsidR="006A3D79" w:rsidRPr="002060F0" w:rsidRDefault="006A3D79" w:rsidP="006A3D79">
      <w:pPr>
        <w:numPr>
          <w:ilvl w:val="0"/>
          <w:numId w:val="319"/>
        </w:numPr>
        <w:shd w:val="clear" w:color="auto" w:fill="FFFFFF"/>
        <w:spacing w:after="0" w:line="240" w:lineRule="auto"/>
        <w:ind w:left="75"/>
        <w:textAlignment w:val="baseline"/>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Kate knew that she had to arrive on time at the airport. – </w:t>
      </w:r>
      <w:r w:rsidRPr="002060F0">
        <w:rPr>
          <w:rFonts w:ascii="Times New Roman" w:eastAsia="Times New Roman" w:hAnsi="Times New Roman" w:cs="Times New Roman"/>
          <w:i/>
          <w:iCs/>
          <w:color w:val="000000" w:themeColor="text1"/>
          <w:sz w:val="24"/>
          <w:szCs w:val="24"/>
          <w:bdr w:val="none" w:sz="0" w:space="0" w:color="auto" w:frame="1"/>
          <w:lang w:eastAsia="ru-RU"/>
        </w:rPr>
        <w:t>Кейт</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знала</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что</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она</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должна</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прибыть</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в</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аэропорт</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вовремя</w:t>
      </w:r>
      <w:r w:rsidRPr="002060F0">
        <w:rPr>
          <w:rFonts w:ascii="Times New Roman" w:eastAsia="Times New Roman" w:hAnsi="Times New Roman" w:cs="Times New Roman"/>
          <w:i/>
          <w:iCs/>
          <w:color w:val="000000" w:themeColor="text1"/>
          <w:sz w:val="24"/>
          <w:szCs w:val="24"/>
          <w:bdr w:val="none" w:sz="0" w:space="0" w:color="auto" w:frame="1"/>
          <w:lang w:val="en-US" w:eastAsia="ru-RU"/>
        </w:rPr>
        <w:t>.</w:t>
      </w:r>
    </w:p>
    <w:p w:rsidR="006A3D79" w:rsidRPr="002060F0" w:rsidRDefault="006A3D79" w:rsidP="006A3D79">
      <w:pPr>
        <w:numPr>
          <w:ilvl w:val="0"/>
          <w:numId w:val="319"/>
        </w:numPr>
        <w:shd w:val="clear" w:color="auto" w:fill="FFFFFF"/>
        <w:spacing w:after="0" w:line="240" w:lineRule="auto"/>
        <w:ind w:left="75"/>
        <w:textAlignment w:val="baseline"/>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bdr w:val="none" w:sz="0" w:space="0" w:color="auto" w:frame="1"/>
          <w:lang w:eastAsia="ru-RU"/>
        </w:rPr>
        <w:t>I don’t like this book because it’s dull and not funny at all. – Мне не нравится эта книга, потому что она скучная и совсем не смешная.</w:t>
      </w:r>
    </w:p>
    <w:p w:rsidR="006A3D79" w:rsidRPr="002060F0" w:rsidRDefault="006A3D79" w:rsidP="006A3D7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Союзные слова </w:t>
      </w:r>
      <w:r w:rsidRPr="002060F0">
        <w:rPr>
          <w:rFonts w:ascii="Times New Roman" w:eastAsia="Times New Roman" w:hAnsi="Times New Roman" w:cs="Times New Roman"/>
          <w:b/>
          <w:bCs/>
          <w:color w:val="000000" w:themeColor="text1"/>
          <w:sz w:val="24"/>
          <w:szCs w:val="24"/>
          <w:bdr w:val="none" w:sz="0" w:space="0" w:color="auto" w:frame="1"/>
          <w:lang w:eastAsia="ru-RU"/>
        </w:rPr>
        <w:t>what</w:t>
      </w:r>
      <w:r w:rsidRPr="002060F0">
        <w:rPr>
          <w:rFonts w:ascii="Times New Roman" w:eastAsia="Times New Roman" w:hAnsi="Times New Roman" w:cs="Times New Roman"/>
          <w:color w:val="000000" w:themeColor="text1"/>
          <w:sz w:val="24"/>
          <w:szCs w:val="24"/>
          <w:lang w:eastAsia="ru-RU"/>
        </w:rPr>
        <w:t> (что), </w:t>
      </w:r>
      <w:r w:rsidRPr="002060F0">
        <w:rPr>
          <w:rFonts w:ascii="Times New Roman" w:eastAsia="Times New Roman" w:hAnsi="Times New Roman" w:cs="Times New Roman"/>
          <w:b/>
          <w:bCs/>
          <w:color w:val="000000" w:themeColor="text1"/>
          <w:sz w:val="24"/>
          <w:szCs w:val="24"/>
          <w:bdr w:val="none" w:sz="0" w:space="0" w:color="auto" w:frame="1"/>
          <w:lang w:eastAsia="ru-RU"/>
        </w:rPr>
        <w:t>that</w:t>
      </w:r>
      <w:r w:rsidRPr="002060F0">
        <w:rPr>
          <w:rFonts w:ascii="Times New Roman" w:eastAsia="Times New Roman" w:hAnsi="Times New Roman" w:cs="Times New Roman"/>
          <w:color w:val="000000" w:themeColor="text1"/>
          <w:sz w:val="24"/>
          <w:szCs w:val="24"/>
          <w:lang w:eastAsia="ru-RU"/>
        </w:rPr>
        <w:t> (что, который), </w:t>
      </w:r>
      <w:r w:rsidRPr="002060F0">
        <w:rPr>
          <w:rFonts w:ascii="Times New Roman" w:eastAsia="Times New Roman" w:hAnsi="Times New Roman" w:cs="Times New Roman"/>
          <w:b/>
          <w:bCs/>
          <w:color w:val="000000" w:themeColor="text1"/>
          <w:sz w:val="24"/>
          <w:szCs w:val="24"/>
          <w:bdr w:val="none" w:sz="0" w:space="0" w:color="auto" w:frame="1"/>
          <w:lang w:eastAsia="ru-RU"/>
        </w:rPr>
        <w:t>who</w:t>
      </w:r>
      <w:r w:rsidRPr="002060F0">
        <w:rPr>
          <w:rFonts w:ascii="Times New Roman" w:eastAsia="Times New Roman" w:hAnsi="Times New Roman" w:cs="Times New Roman"/>
          <w:color w:val="000000" w:themeColor="text1"/>
          <w:sz w:val="24"/>
          <w:szCs w:val="24"/>
          <w:lang w:eastAsia="ru-RU"/>
        </w:rPr>
        <w:t> (кто), </w:t>
      </w:r>
      <w:r w:rsidRPr="002060F0">
        <w:rPr>
          <w:rFonts w:ascii="Times New Roman" w:eastAsia="Times New Roman" w:hAnsi="Times New Roman" w:cs="Times New Roman"/>
          <w:b/>
          <w:bCs/>
          <w:color w:val="000000" w:themeColor="text1"/>
          <w:sz w:val="24"/>
          <w:szCs w:val="24"/>
          <w:bdr w:val="none" w:sz="0" w:space="0" w:color="auto" w:frame="1"/>
          <w:lang w:eastAsia="ru-RU"/>
        </w:rPr>
        <w:t>whom</w:t>
      </w:r>
      <w:r w:rsidRPr="002060F0">
        <w:rPr>
          <w:rFonts w:ascii="Times New Roman" w:eastAsia="Times New Roman" w:hAnsi="Times New Roman" w:cs="Times New Roman"/>
          <w:color w:val="000000" w:themeColor="text1"/>
          <w:sz w:val="24"/>
          <w:szCs w:val="24"/>
          <w:lang w:eastAsia="ru-RU"/>
        </w:rPr>
        <w:t> (кому, кого), </w:t>
      </w:r>
      <w:r w:rsidRPr="002060F0">
        <w:rPr>
          <w:rFonts w:ascii="Times New Roman" w:eastAsia="Times New Roman" w:hAnsi="Times New Roman" w:cs="Times New Roman"/>
          <w:b/>
          <w:bCs/>
          <w:color w:val="000000" w:themeColor="text1"/>
          <w:sz w:val="24"/>
          <w:szCs w:val="24"/>
          <w:bdr w:val="none" w:sz="0" w:space="0" w:color="auto" w:frame="1"/>
          <w:lang w:eastAsia="ru-RU"/>
        </w:rPr>
        <w:t>where</w:t>
      </w:r>
      <w:r w:rsidRPr="002060F0">
        <w:rPr>
          <w:rFonts w:ascii="Times New Roman" w:eastAsia="Times New Roman" w:hAnsi="Times New Roman" w:cs="Times New Roman"/>
          <w:color w:val="000000" w:themeColor="text1"/>
          <w:sz w:val="24"/>
          <w:szCs w:val="24"/>
          <w:lang w:eastAsia="ru-RU"/>
        </w:rPr>
        <w:t> (где, куда), </w:t>
      </w:r>
      <w:r w:rsidRPr="002060F0">
        <w:rPr>
          <w:rFonts w:ascii="Times New Roman" w:eastAsia="Times New Roman" w:hAnsi="Times New Roman" w:cs="Times New Roman"/>
          <w:b/>
          <w:bCs/>
          <w:color w:val="000000" w:themeColor="text1"/>
          <w:sz w:val="24"/>
          <w:szCs w:val="24"/>
          <w:bdr w:val="none" w:sz="0" w:space="0" w:color="auto" w:frame="1"/>
          <w:lang w:eastAsia="ru-RU"/>
        </w:rPr>
        <w:t>when</w:t>
      </w:r>
      <w:r w:rsidRPr="002060F0">
        <w:rPr>
          <w:rFonts w:ascii="Times New Roman" w:eastAsia="Times New Roman" w:hAnsi="Times New Roman" w:cs="Times New Roman"/>
          <w:color w:val="000000" w:themeColor="text1"/>
          <w:sz w:val="24"/>
          <w:szCs w:val="24"/>
          <w:lang w:eastAsia="ru-RU"/>
        </w:rPr>
        <w:t> (когда), </w:t>
      </w:r>
      <w:r w:rsidRPr="002060F0">
        <w:rPr>
          <w:rFonts w:ascii="Times New Roman" w:eastAsia="Times New Roman" w:hAnsi="Times New Roman" w:cs="Times New Roman"/>
          <w:b/>
          <w:bCs/>
          <w:color w:val="000000" w:themeColor="text1"/>
          <w:sz w:val="24"/>
          <w:szCs w:val="24"/>
          <w:bdr w:val="none" w:sz="0" w:space="0" w:color="auto" w:frame="1"/>
          <w:lang w:eastAsia="ru-RU"/>
        </w:rPr>
        <w:t>how</w:t>
      </w:r>
      <w:r w:rsidRPr="002060F0">
        <w:rPr>
          <w:rFonts w:ascii="Times New Roman" w:eastAsia="Times New Roman" w:hAnsi="Times New Roman" w:cs="Times New Roman"/>
          <w:color w:val="000000" w:themeColor="text1"/>
          <w:sz w:val="24"/>
          <w:szCs w:val="24"/>
          <w:lang w:eastAsia="ru-RU"/>
        </w:rPr>
        <w:t> (как), </w:t>
      </w:r>
      <w:r w:rsidRPr="002060F0">
        <w:rPr>
          <w:rFonts w:ascii="Times New Roman" w:eastAsia="Times New Roman" w:hAnsi="Times New Roman" w:cs="Times New Roman"/>
          <w:b/>
          <w:bCs/>
          <w:color w:val="000000" w:themeColor="text1"/>
          <w:sz w:val="24"/>
          <w:szCs w:val="24"/>
          <w:bdr w:val="none" w:sz="0" w:space="0" w:color="auto" w:frame="1"/>
          <w:lang w:eastAsia="ru-RU"/>
        </w:rPr>
        <w:t>which</w:t>
      </w:r>
      <w:r w:rsidRPr="002060F0">
        <w:rPr>
          <w:rFonts w:ascii="Times New Roman" w:eastAsia="Times New Roman" w:hAnsi="Times New Roman" w:cs="Times New Roman"/>
          <w:color w:val="000000" w:themeColor="text1"/>
          <w:sz w:val="24"/>
          <w:szCs w:val="24"/>
          <w:lang w:eastAsia="ru-RU"/>
        </w:rPr>
        <w:t> (который), хотя и служат для соединения частей сложного предложения, но также являются</w:t>
      </w:r>
      <w:r w:rsidRPr="002060F0">
        <w:rPr>
          <w:rFonts w:ascii="Times New Roman" w:eastAsia="Times New Roman" w:hAnsi="Times New Roman" w:cs="Times New Roman"/>
          <w:b/>
          <w:bCs/>
          <w:color w:val="000000" w:themeColor="text1"/>
          <w:sz w:val="24"/>
          <w:szCs w:val="24"/>
          <w:bdr w:val="none" w:sz="0" w:space="0" w:color="auto" w:frame="1"/>
          <w:lang w:eastAsia="ru-RU"/>
        </w:rPr>
        <w:t> членами придаточных предложений</w:t>
      </w:r>
      <w:r w:rsidRPr="002060F0">
        <w:rPr>
          <w:rFonts w:ascii="Times New Roman" w:eastAsia="Times New Roman" w:hAnsi="Times New Roman" w:cs="Times New Roman"/>
          <w:color w:val="000000" w:themeColor="text1"/>
          <w:sz w:val="24"/>
          <w:szCs w:val="24"/>
          <w:lang w:eastAsia="ru-RU"/>
        </w:rPr>
        <w:t>.</w:t>
      </w:r>
    </w:p>
    <w:p w:rsidR="006A3D79" w:rsidRPr="002060F0" w:rsidRDefault="006A3D79" w:rsidP="006A3D79">
      <w:pPr>
        <w:numPr>
          <w:ilvl w:val="0"/>
          <w:numId w:val="320"/>
        </w:numPr>
        <w:shd w:val="clear" w:color="auto" w:fill="FFFFFF"/>
        <w:spacing w:after="0" w:line="240" w:lineRule="auto"/>
        <w:ind w:left="75"/>
        <w:textAlignment w:val="baseline"/>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bdr w:val="none" w:sz="0" w:space="0" w:color="auto" w:frame="1"/>
          <w:lang w:eastAsia="ru-RU"/>
        </w:rPr>
        <w:t>I don’t know what to talk about. – Я не знаю, о чем говорить.</w:t>
      </w:r>
    </w:p>
    <w:p w:rsidR="006A3D79" w:rsidRPr="002060F0" w:rsidRDefault="006A3D79" w:rsidP="006A3D79">
      <w:pPr>
        <w:numPr>
          <w:ilvl w:val="0"/>
          <w:numId w:val="320"/>
        </w:numPr>
        <w:shd w:val="clear" w:color="auto" w:fill="FFFFFF"/>
        <w:spacing w:after="0" w:line="240" w:lineRule="auto"/>
        <w:ind w:left="75"/>
        <w:textAlignment w:val="baseline"/>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Everything that he loved has gone. – </w:t>
      </w:r>
      <w:r w:rsidRPr="002060F0">
        <w:rPr>
          <w:rFonts w:ascii="Times New Roman" w:eastAsia="Times New Roman" w:hAnsi="Times New Roman" w:cs="Times New Roman"/>
          <w:i/>
          <w:iCs/>
          <w:color w:val="000000" w:themeColor="text1"/>
          <w:sz w:val="24"/>
          <w:szCs w:val="24"/>
          <w:bdr w:val="none" w:sz="0" w:space="0" w:color="auto" w:frame="1"/>
          <w:lang w:eastAsia="ru-RU"/>
        </w:rPr>
        <w:t>Все</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что</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он</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любил</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исчезло</w:t>
      </w:r>
      <w:r w:rsidRPr="002060F0">
        <w:rPr>
          <w:rFonts w:ascii="Times New Roman" w:eastAsia="Times New Roman" w:hAnsi="Times New Roman" w:cs="Times New Roman"/>
          <w:i/>
          <w:iCs/>
          <w:color w:val="000000" w:themeColor="text1"/>
          <w:sz w:val="24"/>
          <w:szCs w:val="24"/>
          <w:bdr w:val="none" w:sz="0" w:space="0" w:color="auto" w:frame="1"/>
          <w:lang w:val="en-US" w:eastAsia="ru-RU"/>
        </w:rPr>
        <w:t>.</w:t>
      </w:r>
    </w:p>
    <w:p w:rsidR="006A3D79" w:rsidRPr="002060F0" w:rsidRDefault="006A3D79" w:rsidP="006A3D79">
      <w:pPr>
        <w:numPr>
          <w:ilvl w:val="0"/>
          <w:numId w:val="320"/>
        </w:numPr>
        <w:shd w:val="clear" w:color="auto" w:fill="FFFFFF"/>
        <w:spacing w:after="0" w:line="240" w:lineRule="auto"/>
        <w:ind w:left="75"/>
        <w:textAlignment w:val="baseline"/>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bdr w:val="none" w:sz="0" w:space="0" w:color="auto" w:frame="1"/>
          <w:lang w:eastAsia="ru-RU"/>
        </w:rPr>
        <w:t>Matt knows who stole his car a year ago. – Мэтт знает, кто украл у него машину год назад.</w:t>
      </w:r>
    </w:p>
    <w:p w:rsidR="006A3D79" w:rsidRPr="002060F0" w:rsidRDefault="006A3D79" w:rsidP="006A3D79">
      <w:pPr>
        <w:numPr>
          <w:ilvl w:val="0"/>
          <w:numId w:val="320"/>
        </w:numPr>
        <w:shd w:val="clear" w:color="auto" w:fill="FFFFFF"/>
        <w:spacing w:after="0" w:line="240" w:lineRule="auto"/>
        <w:ind w:left="75"/>
        <w:textAlignment w:val="baseline"/>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Have you already decided where you want to go tonight? – </w:t>
      </w:r>
      <w:r w:rsidRPr="002060F0">
        <w:rPr>
          <w:rFonts w:ascii="Times New Roman" w:eastAsia="Times New Roman" w:hAnsi="Times New Roman" w:cs="Times New Roman"/>
          <w:i/>
          <w:iCs/>
          <w:color w:val="000000" w:themeColor="text1"/>
          <w:sz w:val="24"/>
          <w:szCs w:val="24"/>
          <w:bdr w:val="none" w:sz="0" w:space="0" w:color="auto" w:frame="1"/>
          <w:lang w:eastAsia="ru-RU"/>
        </w:rPr>
        <w:t>Ты</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уже</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решил</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куда</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хочешь</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пойти</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этим</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вечером</w:t>
      </w:r>
      <w:r w:rsidRPr="002060F0">
        <w:rPr>
          <w:rFonts w:ascii="Times New Roman" w:eastAsia="Times New Roman" w:hAnsi="Times New Roman" w:cs="Times New Roman"/>
          <w:i/>
          <w:iCs/>
          <w:color w:val="000000" w:themeColor="text1"/>
          <w:sz w:val="24"/>
          <w:szCs w:val="24"/>
          <w:bdr w:val="none" w:sz="0" w:space="0" w:color="auto" w:frame="1"/>
          <w:lang w:val="en-US" w:eastAsia="ru-RU"/>
        </w:rPr>
        <w:t>?</w:t>
      </w:r>
    </w:p>
    <w:p w:rsidR="006A3D79" w:rsidRPr="002060F0" w:rsidRDefault="006A3D79" w:rsidP="006A3D79">
      <w:pPr>
        <w:shd w:val="clear" w:color="auto" w:fill="FFFFFF"/>
        <w:spacing w:after="360" w:line="240" w:lineRule="auto"/>
        <w:textAlignment w:val="baseline"/>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color w:val="000000" w:themeColor="text1"/>
          <w:sz w:val="24"/>
          <w:szCs w:val="24"/>
          <w:lang w:eastAsia="ru-RU"/>
        </w:rPr>
        <w:t>Придаточные предложения могут соединяться с главным предложением без использования союзов или союзных слов. В русском языке такой способ соединения отсутствует.</w:t>
      </w:r>
    </w:p>
    <w:p w:rsidR="006A3D79" w:rsidRPr="002060F0" w:rsidRDefault="006A3D79" w:rsidP="006A3D79">
      <w:pPr>
        <w:numPr>
          <w:ilvl w:val="0"/>
          <w:numId w:val="321"/>
        </w:numPr>
        <w:shd w:val="clear" w:color="auto" w:fill="FFFFFF"/>
        <w:spacing w:after="0" w:line="240" w:lineRule="auto"/>
        <w:ind w:left="75"/>
        <w:textAlignment w:val="baseline"/>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i/>
          <w:iCs/>
          <w:color w:val="000000" w:themeColor="text1"/>
          <w:sz w:val="24"/>
          <w:szCs w:val="24"/>
          <w:bdr w:val="none" w:sz="0" w:space="0" w:color="auto" w:frame="1"/>
          <w:lang w:eastAsia="ru-RU"/>
        </w:rPr>
        <w:t>I wish you were here. – Как бы я хотела, чтобы ты был здесь.</w:t>
      </w:r>
    </w:p>
    <w:p w:rsidR="006A3D79" w:rsidRPr="002060F0" w:rsidRDefault="006A3D79" w:rsidP="006A3D79">
      <w:pPr>
        <w:numPr>
          <w:ilvl w:val="0"/>
          <w:numId w:val="321"/>
        </w:numPr>
        <w:shd w:val="clear" w:color="auto" w:fill="FFFFFF"/>
        <w:spacing w:after="0" w:line="240" w:lineRule="auto"/>
        <w:ind w:left="75"/>
        <w:textAlignment w:val="baseline"/>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You have the book I’m looking for. – </w:t>
      </w:r>
      <w:r w:rsidRPr="002060F0">
        <w:rPr>
          <w:rFonts w:ascii="Times New Roman" w:eastAsia="Times New Roman" w:hAnsi="Times New Roman" w:cs="Times New Roman"/>
          <w:i/>
          <w:iCs/>
          <w:color w:val="000000" w:themeColor="text1"/>
          <w:sz w:val="24"/>
          <w:szCs w:val="24"/>
          <w:bdr w:val="none" w:sz="0" w:space="0" w:color="auto" w:frame="1"/>
          <w:lang w:eastAsia="ru-RU"/>
        </w:rPr>
        <w:t>У</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тебя</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есть</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книга</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которую</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я</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ищу</w:t>
      </w:r>
      <w:r w:rsidRPr="002060F0">
        <w:rPr>
          <w:rFonts w:ascii="Times New Roman" w:eastAsia="Times New Roman" w:hAnsi="Times New Roman" w:cs="Times New Roman"/>
          <w:i/>
          <w:iCs/>
          <w:color w:val="000000" w:themeColor="text1"/>
          <w:sz w:val="24"/>
          <w:szCs w:val="24"/>
          <w:bdr w:val="none" w:sz="0" w:space="0" w:color="auto" w:frame="1"/>
          <w:lang w:val="en-US" w:eastAsia="ru-RU"/>
        </w:rPr>
        <w:t>.</w:t>
      </w:r>
    </w:p>
    <w:p w:rsidR="006A3D79" w:rsidRPr="002060F0" w:rsidRDefault="006A3D79" w:rsidP="006A3D79">
      <w:pPr>
        <w:numPr>
          <w:ilvl w:val="0"/>
          <w:numId w:val="321"/>
        </w:numPr>
        <w:shd w:val="clear" w:color="auto" w:fill="FFFFFF"/>
        <w:spacing w:after="0" w:line="240" w:lineRule="auto"/>
        <w:ind w:left="75"/>
        <w:textAlignment w:val="baseline"/>
        <w:rPr>
          <w:rFonts w:ascii="Times New Roman" w:eastAsia="Times New Roman" w:hAnsi="Times New Roman" w:cs="Times New Roman"/>
          <w:color w:val="000000" w:themeColor="text1"/>
          <w:sz w:val="24"/>
          <w:szCs w:val="24"/>
          <w:lang w:val="en-US" w:eastAsia="ru-RU"/>
        </w:rPr>
      </w:pP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The restaurant we have been to is really nice. – </w:t>
      </w:r>
      <w:r w:rsidRPr="002060F0">
        <w:rPr>
          <w:rFonts w:ascii="Times New Roman" w:eastAsia="Times New Roman" w:hAnsi="Times New Roman" w:cs="Times New Roman"/>
          <w:i/>
          <w:iCs/>
          <w:color w:val="000000" w:themeColor="text1"/>
          <w:sz w:val="24"/>
          <w:szCs w:val="24"/>
          <w:bdr w:val="none" w:sz="0" w:space="0" w:color="auto" w:frame="1"/>
          <w:lang w:eastAsia="ru-RU"/>
        </w:rPr>
        <w:t>Ресторан</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в</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котором</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мы</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были</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очень</w:t>
      </w:r>
      <w:r w:rsidRPr="002060F0">
        <w:rPr>
          <w:rFonts w:ascii="Times New Roman" w:eastAsia="Times New Roman" w:hAnsi="Times New Roman" w:cs="Times New Roman"/>
          <w:i/>
          <w:iCs/>
          <w:color w:val="000000" w:themeColor="text1"/>
          <w:sz w:val="24"/>
          <w:szCs w:val="24"/>
          <w:bdr w:val="none" w:sz="0" w:space="0" w:color="auto" w:frame="1"/>
          <w:lang w:val="en-US" w:eastAsia="ru-RU"/>
        </w:rPr>
        <w:t xml:space="preserve"> </w:t>
      </w:r>
      <w:r w:rsidRPr="002060F0">
        <w:rPr>
          <w:rFonts w:ascii="Times New Roman" w:eastAsia="Times New Roman" w:hAnsi="Times New Roman" w:cs="Times New Roman"/>
          <w:i/>
          <w:iCs/>
          <w:color w:val="000000" w:themeColor="text1"/>
          <w:sz w:val="24"/>
          <w:szCs w:val="24"/>
          <w:bdr w:val="none" w:sz="0" w:space="0" w:color="auto" w:frame="1"/>
          <w:lang w:eastAsia="ru-RU"/>
        </w:rPr>
        <w:t>хороший</w:t>
      </w:r>
      <w:r w:rsidRPr="002060F0">
        <w:rPr>
          <w:rFonts w:ascii="Times New Roman" w:eastAsia="Times New Roman" w:hAnsi="Times New Roman" w:cs="Times New Roman"/>
          <w:i/>
          <w:iCs/>
          <w:color w:val="000000" w:themeColor="text1"/>
          <w:sz w:val="24"/>
          <w:szCs w:val="24"/>
          <w:bdr w:val="none" w:sz="0" w:space="0" w:color="auto" w:frame="1"/>
          <w:lang w:val="en-US" w:eastAsia="ru-RU"/>
        </w:rPr>
        <w:t>.</w:t>
      </w:r>
    </w:p>
    <w:p w:rsidR="006A3D79" w:rsidRPr="002060F0" w:rsidRDefault="006A3D79" w:rsidP="006A3D79">
      <w:pPr>
        <w:pStyle w:val="ad"/>
        <w:shd w:val="clear" w:color="auto" w:fill="FFFFFF"/>
        <w:spacing w:before="0" w:beforeAutospacing="0" w:after="0" w:afterAutospacing="0"/>
        <w:rPr>
          <w:b/>
          <w:bCs/>
          <w:color w:val="000000"/>
          <w:lang w:val="en-US"/>
        </w:rPr>
      </w:pPr>
    </w:p>
    <w:p w:rsidR="006A3D79" w:rsidRPr="002060F0" w:rsidRDefault="006A3D79" w:rsidP="006A3D79">
      <w:pPr>
        <w:pStyle w:val="ad"/>
        <w:shd w:val="clear" w:color="auto" w:fill="FFFFFF"/>
        <w:spacing w:before="0" w:beforeAutospacing="0" w:after="0" w:afterAutospacing="0"/>
        <w:rPr>
          <w:color w:val="000000"/>
        </w:rPr>
      </w:pPr>
      <w:r w:rsidRPr="002060F0">
        <w:rPr>
          <w:b/>
          <w:bCs/>
          <w:color w:val="000000"/>
          <w:lang w:val="en-US"/>
        </w:rPr>
        <w:t xml:space="preserve"> </w:t>
      </w:r>
      <w:r w:rsidRPr="002060F0">
        <w:rPr>
          <w:b/>
          <w:bCs/>
          <w:color w:val="000000"/>
        </w:rPr>
        <w:t>9.Подведение итогов урока. Рефлексия достижения цели.</w:t>
      </w:r>
    </w:p>
    <w:p w:rsidR="006A3D79" w:rsidRPr="002060F0" w:rsidRDefault="006A3D79" w:rsidP="006A3D79">
      <w:pPr>
        <w:pStyle w:val="ad"/>
        <w:shd w:val="clear" w:color="auto" w:fill="FFFFFF"/>
        <w:spacing w:before="0" w:beforeAutospacing="0" w:after="0" w:afterAutospacing="0"/>
        <w:rPr>
          <w:color w:val="000000"/>
          <w:lang w:val="en-US"/>
        </w:rPr>
      </w:pPr>
      <w:r w:rsidRPr="002060F0">
        <w:rPr>
          <w:color w:val="000000"/>
          <w:lang w:val="en-US"/>
        </w:rPr>
        <w:t>Let’s come to the conclusion. What new information have you learnt at the lesson? Was it difficult for you to do all the tasks? Our lesson is over. I wish you good luck and good-bye!</w:t>
      </w:r>
    </w:p>
    <w:p w:rsidR="006A3D79" w:rsidRPr="002060F0" w:rsidRDefault="006A3D79" w:rsidP="006A3D79">
      <w:pPr>
        <w:spacing w:after="12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Pr="002060F0">
        <w:rPr>
          <w:rFonts w:ascii="Times New Roman" w:eastAsia="Times New Roman" w:hAnsi="Times New Roman" w:cs="Times New Roman"/>
          <w:sz w:val="24"/>
          <w:szCs w:val="24"/>
          <w:lang w:val="en-US" w:eastAsia="ru-RU"/>
        </w:rPr>
        <w:t>:</w:t>
      </w:r>
    </w:p>
    <w:p w:rsidR="006A3D79" w:rsidRPr="002060F0" w:rsidRDefault="006A3D79" w:rsidP="006A3D79">
      <w:pPr>
        <w:spacing w:after="200" w:line="240" w:lineRule="auto"/>
        <w:rPr>
          <w:rStyle w:val="af1"/>
          <w:rFonts w:ascii="Times New Roman" w:hAnsi="Times New Roman" w:cs="Times New Roman"/>
          <w:color w:val="000000" w:themeColor="text1"/>
          <w:sz w:val="24"/>
          <w:szCs w:val="24"/>
          <w:shd w:val="clear" w:color="auto" w:fill="FFFFFF"/>
        </w:rPr>
      </w:pPr>
      <w:r w:rsidRPr="002060F0">
        <w:rPr>
          <w:rFonts w:ascii="Times New Roman" w:hAnsi="Times New Roman" w:cs="Times New Roman"/>
          <w:color w:val="000000" w:themeColor="text1"/>
          <w:sz w:val="24"/>
          <w:szCs w:val="24"/>
          <w:shd w:val="clear" w:color="auto" w:fill="FFFFFF"/>
          <w:lang w:val="en-US"/>
        </w:rPr>
        <w:t>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Winter. Sports</w:t>
      </w:r>
      <w:r w:rsidRPr="002060F0">
        <w:rPr>
          <w:rFonts w:ascii="Times New Roman" w:hAnsi="Times New Roman" w:cs="Times New Roman"/>
          <w:color w:val="000000" w:themeColor="text1"/>
          <w:sz w:val="24"/>
          <w:szCs w:val="24"/>
          <w:shd w:val="clear" w:color="auto" w:fill="FFFFFF"/>
        </w:rPr>
        <w:t>. Учебник для переводчиков. Английский язык / А.А. Галкин и др. - М.: Р.Валент,</w:t>
      </w:r>
      <w:r w:rsidRPr="002060F0">
        <w:rPr>
          <w:rFonts w:ascii="Times New Roman" w:hAnsi="Times New Roman" w:cs="Times New Roman"/>
          <w:color w:val="000000" w:themeColor="text1"/>
          <w:sz w:val="24"/>
          <w:szCs w:val="24"/>
          <w:shd w:val="clear" w:color="auto" w:fill="FFFFFF"/>
          <w:lang w:val="en-US"/>
        </w:rPr>
        <w:t> </w:t>
      </w:r>
      <w:r w:rsidRPr="002060F0">
        <w:rPr>
          <w:rStyle w:val="af1"/>
          <w:rFonts w:ascii="Times New Roman" w:hAnsi="Times New Roman" w:cs="Times New Roman"/>
          <w:color w:val="000000" w:themeColor="text1"/>
          <w:sz w:val="24"/>
          <w:szCs w:val="24"/>
          <w:shd w:val="clear" w:color="auto" w:fill="FFFFFF"/>
        </w:rPr>
        <w:t>2018</w:t>
      </w:r>
    </w:p>
    <w:p w:rsidR="008C7BF6" w:rsidRPr="002060F0" w:rsidRDefault="008C7BF6" w:rsidP="006A3D79">
      <w:pPr>
        <w:spacing w:after="200" w:line="240" w:lineRule="auto"/>
        <w:rPr>
          <w:rStyle w:val="af1"/>
          <w:rFonts w:ascii="Times New Roman" w:hAnsi="Times New Roman" w:cs="Times New Roman"/>
          <w:color w:val="000000" w:themeColor="text1"/>
          <w:sz w:val="24"/>
          <w:szCs w:val="24"/>
          <w:shd w:val="clear" w:color="auto" w:fill="FFFFFF"/>
        </w:rPr>
      </w:pPr>
    </w:p>
    <w:p w:rsidR="008C7BF6" w:rsidRPr="002060F0" w:rsidRDefault="008C7BF6" w:rsidP="006A3D79">
      <w:pPr>
        <w:spacing w:after="200" w:line="240" w:lineRule="auto"/>
        <w:rPr>
          <w:rStyle w:val="af1"/>
          <w:rFonts w:ascii="Times New Roman" w:hAnsi="Times New Roman" w:cs="Times New Roman"/>
          <w:color w:val="000000" w:themeColor="text1"/>
          <w:sz w:val="24"/>
          <w:szCs w:val="24"/>
          <w:shd w:val="clear" w:color="auto" w:fill="FFFFFF"/>
        </w:rPr>
      </w:pPr>
    </w:p>
    <w:p w:rsidR="008C7BF6" w:rsidRPr="002060F0" w:rsidRDefault="008C7BF6" w:rsidP="006A3D79">
      <w:pPr>
        <w:spacing w:after="200" w:line="240" w:lineRule="auto"/>
        <w:rPr>
          <w:rStyle w:val="af1"/>
          <w:rFonts w:ascii="Times New Roman" w:hAnsi="Times New Roman" w:cs="Times New Roman"/>
          <w:color w:val="000000" w:themeColor="text1"/>
          <w:sz w:val="24"/>
          <w:szCs w:val="24"/>
          <w:shd w:val="clear" w:color="auto" w:fill="FFFFFF"/>
        </w:rPr>
      </w:pPr>
      <w:r w:rsidRPr="002060F0">
        <w:rPr>
          <w:rStyle w:val="af1"/>
          <w:rFonts w:ascii="Times New Roman" w:hAnsi="Times New Roman" w:cs="Times New Roman"/>
          <w:color w:val="000000" w:themeColor="text1"/>
          <w:sz w:val="24"/>
          <w:szCs w:val="24"/>
          <w:shd w:val="clear" w:color="auto" w:fill="FFFFFF"/>
        </w:rPr>
        <w:t xml:space="preserve">                                                                    Практическое занятие№ 70</w:t>
      </w:r>
    </w:p>
    <w:p w:rsidR="006A3D79" w:rsidRPr="002060F0" w:rsidRDefault="006A3D79" w:rsidP="006A3D79">
      <w:pPr>
        <w:rPr>
          <w:rFonts w:ascii="Times New Roman" w:hAnsi="Times New Roman" w:cs="Times New Roman"/>
          <w:sz w:val="24"/>
          <w:szCs w:val="24"/>
        </w:rPr>
      </w:pPr>
    </w:p>
    <w:p w:rsidR="000F0671" w:rsidRPr="002060F0" w:rsidRDefault="000F0671" w:rsidP="000F0671">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Тема</w:t>
      </w:r>
      <w:r w:rsidRPr="002060F0">
        <w:rPr>
          <w:rFonts w:ascii="Times New Roman" w:eastAsia="Times New Roman" w:hAnsi="Times New Roman" w:cs="Times New Roman"/>
          <w:b/>
          <w:bCs/>
          <w:sz w:val="24"/>
          <w:szCs w:val="24"/>
          <w:lang w:val="en-US" w:eastAsia="ru-RU"/>
        </w:rPr>
        <w:t> </w:t>
      </w:r>
      <w:r w:rsidRPr="002060F0">
        <w:rPr>
          <w:rFonts w:ascii="Times New Roman" w:eastAsia="Times New Roman" w:hAnsi="Times New Roman" w:cs="Times New Roman"/>
          <w:b/>
          <w:bCs/>
          <w:sz w:val="24"/>
          <w:szCs w:val="24"/>
          <w:lang w:eastAsia="ru-RU"/>
        </w:rPr>
        <w:t>урока:</w:t>
      </w:r>
      <w:r w:rsidRPr="002060F0">
        <w:rPr>
          <w:rFonts w:ascii="Times New Roman" w:eastAsia="Times New Roman" w:hAnsi="Times New Roman" w:cs="Times New Roman"/>
          <w:b/>
          <w:bCs/>
          <w:sz w:val="24"/>
          <w:szCs w:val="24"/>
          <w:lang w:val="en-US" w:eastAsia="ru-RU"/>
        </w:rPr>
        <w:t> </w:t>
      </w:r>
      <w:r w:rsidR="008C7BF6" w:rsidRPr="002060F0">
        <w:rPr>
          <w:rFonts w:ascii="Times New Roman" w:eastAsia="Times New Roman" w:hAnsi="Times New Roman" w:cs="Times New Roman"/>
          <w:sz w:val="24"/>
          <w:szCs w:val="24"/>
          <w:lang w:eastAsia="ru-RU"/>
        </w:rPr>
        <w:t>Последовательность времен</w:t>
      </w:r>
    </w:p>
    <w:p w:rsidR="000F0671" w:rsidRPr="002060F0" w:rsidRDefault="000F0671" w:rsidP="000F0671">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Цели и задачи:</w:t>
      </w:r>
    </w:p>
    <w:p w:rsidR="000F0671" w:rsidRPr="002060F0" w:rsidRDefault="000F0671" w:rsidP="000F0671">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Образовательные:</w:t>
      </w:r>
    </w:p>
    <w:p w:rsidR="000F0671" w:rsidRPr="002060F0" w:rsidRDefault="000F0671" w:rsidP="000F0671">
      <w:pPr>
        <w:numPr>
          <w:ilvl w:val="0"/>
          <w:numId w:val="322"/>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Познакомить учащихся с правилом называния времени на английском языке по электронным часам.</w:t>
      </w:r>
    </w:p>
    <w:p w:rsidR="000F0671" w:rsidRPr="002060F0" w:rsidRDefault="000F0671" w:rsidP="000F0671">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Воспитательные:</w:t>
      </w:r>
    </w:p>
    <w:p w:rsidR="000F0671" w:rsidRPr="002060F0" w:rsidRDefault="000F0671" w:rsidP="008C7BF6">
      <w:pPr>
        <w:spacing w:after="0" w:line="240" w:lineRule="auto"/>
        <w:rPr>
          <w:rFonts w:ascii="Times New Roman" w:eastAsia="Times New Roman" w:hAnsi="Times New Roman" w:cs="Times New Roman"/>
          <w:sz w:val="24"/>
          <w:szCs w:val="24"/>
          <w:lang w:eastAsia="ru-RU"/>
        </w:rPr>
      </w:pPr>
    </w:p>
    <w:p w:rsidR="000F0671" w:rsidRPr="002060F0" w:rsidRDefault="000F0671" w:rsidP="000F0671">
      <w:pPr>
        <w:numPr>
          <w:ilvl w:val="3"/>
          <w:numId w:val="323"/>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Воспитывать культуру общения, доброжелательность.</w:t>
      </w:r>
    </w:p>
    <w:p w:rsidR="000F0671" w:rsidRPr="002060F0" w:rsidRDefault="000F0671" w:rsidP="000F0671">
      <w:pPr>
        <w:numPr>
          <w:ilvl w:val="3"/>
          <w:numId w:val="323"/>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Воспитывать положительное отношение к иноязычной культуре.</w:t>
      </w:r>
    </w:p>
    <w:p w:rsidR="000F0671" w:rsidRPr="002060F0" w:rsidRDefault="000F0671" w:rsidP="000F0671">
      <w:pPr>
        <w:numPr>
          <w:ilvl w:val="3"/>
          <w:numId w:val="323"/>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Воспитывать потребность в практическом использовании языка в различных сферах деятельности.</w:t>
      </w:r>
    </w:p>
    <w:p w:rsidR="000F0671" w:rsidRPr="002060F0" w:rsidRDefault="000F0671" w:rsidP="000F0671">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Развивающие:</w:t>
      </w:r>
    </w:p>
    <w:p w:rsidR="000F0671" w:rsidRPr="002060F0" w:rsidRDefault="000F0671" w:rsidP="000F0671">
      <w:pPr>
        <w:numPr>
          <w:ilvl w:val="0"/>
          <w:numId w:val="324"/>
        </w:numPr>
        <w:spacing w:after="0" w:line="240" w:lineRule="auto"/>
        <w:ind w:left="0"/>
        <w:rPr>
          <w:rFonts w:ascii="Times New Roman" w:eastAsia="Times New Roman" w:hAnsi="Times New Roman" w:cs="Times New Roman"/>
          <w:sz w:val="24"/>
          <w:szCs w:val="24"/>
          <w:lang w:eastAsia="ru-RU"/>
        </w:rPr>
      </w:pPr>
    </w:p>
    <w:p w:rsidR="000F0671" w:rsidRPr="002060F0" w:rsidRDefault="000F0671" w:rsidP="000F0671">
      <w:pPr>
        <w:numPr>
          <w:ilvl w:val="1"/>
          <w:numId w:val="324"/>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Развивать память, произвольное внимание, творческое мышление, быстроту реакции, языковую догадку и речь учащихся.</w:t>
      </w:r>
    </w:p>
    <w:p w:rsidR="000F0671" w:rsidRPr="002060F0" w:rsidRDefault="000F0671" w:rsidP="000F0671">
      <w:pPr>
        <w:numPr>
          <w:ilvl w:val="1"/>
          <w:numId w:val="324"/>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Развивать социокультурную компетентность.</w:t>
      </w:r>
    </w:p>
    <w:p w:rsidR="000F0671" w:rsidRPr="002060F0" w:rsidRDefault="000F0671" w:rsidP="000F0671">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Оборудование:</w:t>
      </w:r>
      <w:r w:rsidRPr="002060F0">
        <w:rPr>
          <w:rFonts w:ascii="Times New Roman" w:eastAsia="Times New Roman" w:hAnsi="Times New Roman" w:cs="Times New Roman"/>
          <w:sz w:val="24"/>
          <w:szCs w:val="24"/>
          <w:lang w:eastAsia="ru-RU"/>
        </w:rPr>
        <w:t> ноутбук, проектор, презентация</w:t>
      </w:r>
    </w:p>
    <w:p w:rsidR="008C7BF6" w:rsidRPr="002060F0" w:rsidRDefault="008C7BF6" w:rsidP="000F0671">
      <w:pPr>
        <w:spacing w:after="0" w:line="294" w:lineRule="atLeast"/>
        <w:rPr>
          <w:rFonts w:ascii="Times New Roman" w:eastAsia="Times New Roman" w:hAnsi="Times New Roman" w:cs="Times New Roman"/>
          <w:sz w:val="24"/>
          <w:szCs w:val="24"/>
          <w:lang w:eastAsia="ru-RU"/>
        </w:rPr>
      </w:pPr>
    </w:p>
    <w:p w:rsidR="008C7BF6" w:rsidRPr="002060F0" w:rsidRDefault="008C7BF6" w:rsidP="000F0671">
      <w:pPr>
        <w:spacing w:after="0" w:line="294" w:lineRule="atLeast"/>
        <w:rPr>
          <w:rFonts w:ascii="Times New Roman" w:eastAsia="Times New Roman" w:hAnsi="Times New Roman" w:cs="Times New Roman"/>
          <w:sz w:val="24"/>
          <w:szCs w:val="24"/>
          <w:lang w:eastAsia="ru-RU"/>
        </w:rPr>
      </w:pPr>
    </w:p>
    <w:p w:rsidR="008C7BF6" w:rsidRPr="002060F0" w:rsidRDefault="008C7BF6" w:rsidP="000F0671">
      <w:pPr>
        <w:spacing w:after="0" w:line="294" w:lineRule="atLeast"/>
        <w:rPr>
          <w:rFonts w:ascii="Times New Roman" w:eastAsia="Times New Roman" w:hAnsi="Times New Roman" w:cs="Times New Roman"/>
          <w:b/>
          <w:sz w:val="24"/>
          <w:szCs w:val="24"/>
          <w:lang w:eastAsia="ru-RU"/>
        </w:rPr>
      </w:pPr>
      <w:r w:rsidRPr="002060F0">
        <w:rPr>
          <w:rFonts w:ascii="Times New Roman" w:eastAsia="Times New Roman" w:hAnsi="Times New Roman" w:cs="Times New Roman"/>
          <w:b/>
          <w:sz w:val="24"/>
          <w:szCs w:val="24"/>
          <w:lang w:eastAsia="ru-RU"/>
        </w:rPr>
        <w:t xml:space="preserve">                                                             Ход урока</w:t>
      </w:r>
    </w:p>
    <w:p w:rsidR="008C7BF6" w:rsidRPr="002060F0" w:rsidRDefault="008C7BF6" w:rsidP="000F0671">
      <w:pPr>
        <w:spacing w:after="0" w:line="294" w:lineRule="atLeast"/>
        <w:rPr>
          <w:rFonts w:ascii="Times New Roman" w:eastAsia="Times New Roman" w:hAnsi="Times New Roman" w:cs="Times New Roman"/>
          <w:sz w:val="24"/>
          <w:szCs w:val="24"/>
          <w:lang w:eastAsia="ru-RU"/>
        </w:rPr>
      </w:pPr>
    </w:p>
    <w:p w:rsidR="008C7BF6" w:rsidRPr="002060F0" w:rsidRDefault="008C7BF6" w:rsidP="000F0671">
      <w:pPr>
        <w:spacing w:after="0" w:line="294" w:lineRule="atLeast"/>
        <w:rPr>
          <w:rFonts w:ascii="Times New Roman" w:eastAsia="Times New Roman" w:hAnsi="Times New Roman" w:cs="Times New Roman"/>
          <w:sz w:val="24"/>
          <w:szCs w:val="24"/>
          <w:lang w:eastAsia="ru-RU"/>
        </w:rPr>
      </w:pPr>
    </w:p>
    <w:p w:rsidR="000F0671" w:rsidRPr="002060F0" w:rsidRDefault="000F0671" w:rsidP="000F067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1. Оргмомент.</w:t>
      </w:r>
    </w:p>
    <w:p w:rsidR="000F0671" w:rsidRPr="002060F0" w:rsidRDefault="000F0671" w:rsidP="000F0671">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Good morning, children. I’m glad to see you. Sit down, please. Tell me, please, what date it is today?</w:t>
      </w:r>
    </w:p>
    <w:p w:rsidR="000F0671" w:rsidRPr="002060F0" w:rsidRDefault="000F0671" w:rsidP="000F0671">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 What day of the week is it today?</w:t>
      </w:r>
    </w:p>
    <w:p w:rsidR="000F0671" w:rsidRPr="002060F0" w:rsidRDefault="000F0671" w:rsidP="000F067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Сегодня у нас необычный урок. Мы отправимся в гости. А вот о чём мы будем говорить, и к кому отправимся в гости – это вы узнаете совсем скоро.</w:t>
      </w:r>
    </w:p>
    <w:p w:rsidR="000F0671" w:rsidRPr="002060F0" w:rsidRDefault="000F0671" w:rsidP="000F0671">
      <w:pPr>
        <w:spacing w:after="0" w:line="240" w:lineRule="auto"/>
        <w:rPr>
          <w:rFonts w:ascii="Times New Roman" w:eastAsia="Times New Roman" w:hAnsi="Times New Roman" w:cs="Times New Roman"/>
          <w:sz w:val="24"/>
          <w:szCs w:val="24"/>
          <w:lang w:eastAsia="ru-RU"/>
        </w:rPr>
      </w:pPr>
    </w:p>
    <w:p w:rsidR="000F0671" w:rsidRPr="002060F0" w:rsidRDefault="000F0671" w:rsidP="000F0671">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b/>
          <w:bCs/>
          <w:sz w:val="24"/>
          <w:szCs w:val="24"/>
          <w:lang w:val="en-US" w:eastAsia="ru-RU"/>
        </w:rPr>
        <w:t>2.</w:t>
      </w:r>
      <w:r w:rsidRPr="002060F0">
        <w:rPr>
          <w:rFonts w:ascii="Times New Roman" w:eastAsia="Times New Roman" w:hAnsi="Times New Roman" w:cs="Times New Roman"/>
          <w:b/>
          <w:bCs/>
          <w:sz w:val="24"/>
          <w:szCs w:val="24"/>
          <w:lang w:eastAsia="ru-RU"/>
        </w:rPr>
        <w:t>Постановка</w:t>
      </w:r>
      <w:r w:rsidRPr="002060F0">
        <w:rPr>
          <w:rFonts w:ascii="Times New Roman" w:eastAsia="Times New Roman" w:hAnsi="Times New Roman" w:cs="Times New Roman"/>
          <w:b/>
          <w:bCs/>
          <w:sz w:val="24"/>
          <w:szCs w:val="24"/>
          <w:lang w:val="en-US" w:eastAsia="ru-RU"/>
        </w:rPr>
        <w:t> </w:t>
      </w:r>
      <w:r w:rsidRPr="002060F0">
        <w:rPr>
          <w:rFonts w:ascii="Times New Roman" w:eastAsia="Times New Roman" w:hAnsi="Times New Roman" w:cs="Times New Roman"/>
          <w:b/>
          <w:bCs/>
          <w:sz w:val="24"/>
          <w:szCs w:val="24"/>
          <w:lang w:eastAsia="ru-RU"/>
        </w:rPr>
        <w:t>проблемы</w:t>
      </w:r>
    </w:p>
    <w:p w:rsidR="000F0671" w:rsidRPr="002060F0" w:rsidRDefault="000F0671" w:rsidP="000F0671">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What’s this? What is the title of the clock? </w:t>
      </w:r>
      <w:r w:rsidRPr="002060F0">
        <w:rPr>
          <w:rFonts w:ascii="Times New Roman" w:eastAsia="Times New Roman" w:hAnsi="Times New Roman" w:cs="Times New Roman"/>
          <w:b/>
          <w:bCs/>
          <w:sz w:val="24"/>
          <w:szCs w:val="24"/>
          <w:lang w:eastAsia="ru-RU"/>
        </w:rPr>
        <w:t>Кремлевские</w:t>
      </w:r>
      <w:r w:rsidRPr="002060F0">
        <w:rPr>
          <w:rFonts w:ascii="Times New Roman" w:eastAsia="Times New Roman" w:hAnsi="Times New Roman" w:cs="Times New Roman"/>
          <w:b/>
          <w:bCs/>
          <w:sz w:val="24"/>
          <w:szCs w:val="24"/>
          <w:lang w:val="en-US" w:eastAsia="ru-RU"/>
        </w:rPr>
        <w:t> </w:t>
      </w:r>
      <w:r w:rsidRPr="002060F0">
        <w:rPr>
          <w:rFonts w:ascii="Times New Roman" w:eastAsia="Times New Roman" w:hAnsi="Times New Roman" w:cs="Times New Roman"/>
          <w:b/>
          <w:bCs/>
          <w:sz w:val="24"/>
          <w:szCs w:val="24"/>
          <w:lang w:eastAsia="ru-RU"/>
        </w:rPr>
        <w:t>Куранты</w:t>
      </w:r>
      <w:r w:rsidRPr="002060F0">
        <w:rPr>
          <w:rFonts w:ascii="Times New Roman" w:eastAsia="Times New Roman" w:hAnsi="Times New Roman" w:cs="Times New Roman"/>
          <w:b/>
          <w:bCs/>
          <w:sz w:val="24"/>
          <w:szCs w:val="24"/>
          <w:lang w:val="en-US" w:eastAsia="ru-RU"/>
        </w:rPr>
        <w:t>.</w:t>
      </w:r>
      <w:r w:rsidRPr="002060F0">
        <w:rPr>
          <w:rFonts w:ascii="Times New Roman" w:eastAsia="Times New Roman" w:hAnsi="Times New Roman" w:cs="Times New Roman"/>
          <w:sz w:val="24"/>
          <w:szCs w:val="24"/>
          <w:lang w:val="en-US" w:eastAsia="ru-RU"/>
        </w:rPr>
        <w:t> Where is it? In Moscow, Red Square. What is the title of the tower</w:t>
      </w:r>
      <w:r w:rsidRPr="002060F0">
        <w:rPr>
          <w:rFonts w:ascii="Times New Roman" w:eastAsia="Times New Roman" w:hAnsi="Times New Roman" w:cs="Times New Roman"/>
          <w:b/>
          <w:bCs/>
          <w:sz w:val="24"/>
          <w:szCs w:val="24"/>
          <w:lang w:val="en-US" w:eastAsia="ru-RU"/>
        </w:rPr>
        <w:t>? The Kremlin.</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b/>
          <w:bCs/>
          <w:sz w:val="24"/>
          <w:szCs w:val="24"/>
          <w:lang w:eastAsia="ru-RU"/>
        </w:rPr>
        <w:t>Это</w:t>
      </w:r>
      <w:r w:rsidRPr="002060F0">
        <w:rPr>
          <w:rFonts w:ascii="Times New Roman" w:eastAsia="Times New Roman" w:hAnsi="Times New Roman" w:cs="Times New Roman"/>
          <w:b/>
          <w:bCs/>
          <w:sz w:val="24"/>
          <w:szCs w:val="24"/>
          <w:lang w:val="en-US" w:eastAsia="ru-RU"/>
        </w:rPr>
        <w:t> </w:t>
      </w:r>
      <w:r w:rsidRPr="002060F0">
        <w:rPr>
          <w:rFonts w:ascii="Times New Roman" w:eastAsia="Times New Roman" w:hAnsi="Times New Roman" w:cs="Times New Roman"/>
          <w:b/>
          <w:bCs/>
          <w:sz w:val="24"/>
          <w:szCs w:val="24"/>
          <w:lang w:eastAsia="ru-RU"/>
        </w:rPr>
        <w:t>Спасская</w:t>
      </w:r>
      <w:r w:rsidRPr="002060F0">
        <w:rPr>
          <w:rFonts w:ascii="Times New Roman" w:eastAsia="Times New Roman" w:hAnsi="Times New Roman" w:cs="Times New Roman"/>
          <w:b/>
          <w:bCs/>
          <w:sz w:val="24"/>
          <w:szCs w:val="24"/>
          <w:lang w:val="en-US" w:eastAsia="ru-RU"/>
        </w:rPr>
        <w:t> </w:t>
      </w:r>
      <w:r w:rsidRPr="002060F0">
        <w:rPr>
          <w:rFonts w:ascii="Times New Roman" w:eastAsia="Times New Roman" w:hAnsi="Times New Roman" w:cs="Times New Roman"/>
          <w:b/>
          <w:bCs/>
          <w:sz w:val="24"/>
          <w:szCs w:val="24"/>
          <w:lang w:eastAsia="ru-RU"/>
        </w:rPr>
        <w:t>башня</w:t>
      </w:r>
      <w:r w:rsidRPr="002060F0">
        <w:rPr>
          <w:rFonts w:ascii="Times New Roman" w:eastAsia="Times New Roman" w:hAnsi="Times New Roman" w:cs="Times New Roman"/>
          <w:b/>
          <w:bCs/>
          <w:sz w:val="24"/>
          <w:szCs w:val="24"/>
          <w:lang w:val="en-US" w:eastAsia="ru-RU"/>
        </w:rPr>
        <w:t> </w:t>
      </w:r>
      <w:r w:rsidRPr="002060F0">
        <w:rPr>
          <w:rFonts w:ascii="Times New Roman" w:eastAsia="Times New Roman" w:hAnsi="Times New Roman" w:cs="Times New Roman"/>
          <w:b/>
          <w:bCs/>
          <w:sz w:val="24"/>
          <w:szCs w:val="24"/>
          <w:lang w:eastAsia="ru-RU"/>
        </w:rPr>
        <w:t>Кремля</w:t>
      </w:r>
      <w:r w:rsidRPr="002060F0">
        <w:rPr>
          <w:rFonts w:ascii="Times New Roman" w:eastAsia="Times New Roman" w:hAnsi="Times New Roman" w:cs="Times New Roman"/>
          <w:b/>
          <w:bCs/>
          <w:sz w:val="24"/>
          <w:szCs w:val="24"/>
          <w:lang w:val="en-US" w:eastAsia="ru-RU"/>
        </w:rPr>
        <w:t>. So, it is the main clock in Russia.</w:t>
      </w:r>
    </w:p>
    <w:p w:rsidR="000F0671" w:rsidRPr="002060F0" w:rsidRDefault="000F0671" w:rsidP="000F0671">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And this is also a clock. Where is it? </w:t>
      </w:r>
      <w:r w:rsidRPr="002060F0">
        <w:rPr>
          <w:rFonts w:ascii="Times New Roman" w:eastAsia="Times New Roman" w:hAnsi="Times New Roman" w:cs="Times New Roman"/>
          <w:b/>
          <w:bCs/>
          <w:sz w:val="24"/>
          <w:szCs w:val="24"/>
          <w:lang w:val="en-US" w:eastAsia="ru-RU"/>
        </w:rPr>
        <w:t>In London, England</w:t>
      </w:r>
      <w:r w:rsidRPr="002060F0">
        <w:rPr>
          <w:rFonts w:ascii="Times New Roman" w:eastAsia="Times New Roman" w:hAnsi="Times New Roman" w:cs="Times New Roman"/>
          <w:sz w:val="24"/>
          <w:szCs w:val="24"/>
          <w:lang w:val="en-US" w:eastAsia="ru-RU"/>
        </w:rPr>
        <w:t> .What is the title of the tower? </w:t>
      </w:r>
      <w:r w:rsidRPr="002060F0">
        <w:rPr>
          <w:rFonts w:ascii="Times New Roman" w:eastAsia="Times New Roman" w:hAnsi="Times New Roman" w:cs="Times New Roman"/>
          <w:b/>
          <w:bCs/>
          <w:sz w:val="24"/>
          <w:szCs w:val="24"/>
          <w:lang w:eastAsia="ru-RU"/>
        </w:rPr>
        <w:t>Big Ben</w:t>
      </w:r>
      <w:r w:rsidRPr="002060F0">
        <w:rPr>
          <w:rFonts w:ascii="Times New Roman" w:eastAsia="Times New Roman" w:hAnsi="Times New Roman" w:cs="Times New Roman"/>
          <w:sz w:val="24"/>
          <w:szCs w:val="24"/>
          <w:lang w:eastAsia="ru-RU"/>
        </w:rPr>
        <w:t>. Это неофициальное название, а настоящее название – Часовая башня. Биг Бен – это название колокола, который звонит внутри этой башни. Оказывается</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он</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звонит</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каждые</w:t>
      </w:r>
      <w:r w:rsidRPr="002060F0">
        <w:rPr>
          <w:rFonts w:ascii="Times New Roman" w:eastAsia="Times New Roman" w:hAnsi="Times New Roman" w:cs="Times New Roman"/>
          <w:sz w:val="24"/>
          <w:szCs w:val="24"/>
          <w:lang w:val="en-US" w:eastAsia="ru-RU"/>
        </w:rPr>
        <w:t xml:space="preserve"> 15 </w:t>
      </w:r>
      <w:r w:rsidRPr="002060F0">
        <w:rPr>
          <w:rFonts w:ascii="Times New Roman" w:eastAsia="Times New Roman" w:hAnsi="Times New Roman" w:cs="Times New Roman"/>
          <w:sz w:val="24"/>
          <w:szCs w:val="24"/>
          <w:lang w:eastAsia="ru-RU"/>
        </w:rPr>
        <w:t>минут</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b/>
          <w:bCs/>
          <w:sz w:val="24"/>
          <w:szCs w:val="24"/>
          <w:lang w:val="en-US" w:eastAsia="ru-RU"/>
        </w:rPr>
        <w:t>So, it is the main clock in Great Britain.</w:t>
      </w:r>
    </w:p>
    <w:p w:rsidR="000F0671" w:rsidRPr="002060F0" w:rsidRDefault="000F0671" w:rsidP="000F0671">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val="en-US" w:eastAsia="ru-RU"/>
        </w:rPr>
        <w:t>So, think and say what we will learn at the lesson today. </w:t>
      </w:r>
      <w:r w:rsidRPr="002060F0">
        <w:rPr>
          <w:rFonts w:ascii="Times New Roman" w:eastAsia="Times New Roman" w:hAnsi="Times New Roman" w:cs="Times New Roman"/>
          <w:b/>
          <w:bCs/>
          <w:sz w:val="24"/>
          <w:szCs w:val="24"/>
          <w:lang w:eastAsia="ru-RU"/>
        </w:rPr>
        <w:t>Time.</w:t>
      </w:r>
    </w:p>
    <w:p w:rsidR="000F0671" w:rsidRPr="002060F0" w:rsidRDefault="000F0671" w:rsidP="000F0671">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T: Для чего нам нужно время? Время нужно, чтобы ориентироваться, чтобы делать всё вовремя.</w:t>
      </w:r>
    </w:p>
    <w:p w:rsidR="000F0671" w:rsidRPr="002060F0" w:rsidRDefault="000F0671" w:rsidP="00C6141F">
      <w:pPr>
        <w:numPr>
          <w:ilvl w:val="0"/>
          <w:numId w:val="325"/>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Фонетическая разминка</w:t>
      </w:r>
    </w:p>
    <w:p w:rsidR="000F0671" w:rsidRPr="002060F0" w:rsidRDefault="000F0671" w:rsidP="000F0671">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Lets read a poem</w:t>
      </w:r>
    </w:p>
    <w:p w:rsidR="000F0671" w:rsidRPr="002060F0" w:rsidRDefault="000F0671" w:rsidP="000F067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Tick-Tock</w:t>
      </w:r>
    </w:p>
    <w:p w:rsidR="000F0671" w:rsidRPr="002060F0" w:rsidRDefault="000F0671" w:rsidP="000F067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"Tick-tock, tick-tock,</w:t>
      </w:r>
    </w:p>
    <w:p w:rsidR="000F0671" w:rsidRPr="002060F0" w:rsidRDefault="000F0671" w:rsidP="000F067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Little Dino,</w:t>
      </w:r>
    </w:p>
    <w:p w:rsidR="000F0671" w:rsidRPr="002060F0" w:rsidRDefault="000F0671" w:rsidP="000F067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Play and walk!"</w:t>
      </w:r>
    </w:p>
    <w:p w:rsidR="000F0671" w:rsidRPr="002060F0" w:rsidRDefault="000F0671" w:rsidP="000F067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Says the clock.</w:t>
      </w:r>
    </w:p>
    <w:p w:rsidR="000F0671" w:rsidRPr="002060F0" w:rsidRDefault="000F0671" w:rsidP="000F0671">
      <w:pPr>
        <w:spacing w:after="0" w:line="240" w:lineRule="auto"/>
        <w:rPr>
          <w:rFonts w:ascii="Times New Roman" w:eastAsia="Times New Roman" w:hAnsi="Times New Roman" w:cs="Times New Roman"/>
          <w:sz w:val="24"/>
          <w:szCs w:val="24"/>
          <w:lang w:eastAsia="ru-RU"/>
        </w:rPr>
      </w:pPr>
    </w:p>
    <w:p w:rsidR="000F0671" w:rsidRPr="002060F0" w:rsidRDefault="000F0671" w:rsidP="000F067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3. Объяснение нового материала</w:t>
      </w:r>
    </w:p>
    <w:p w:rsidR="000F0671" w:rsidRPr="002060F0" w:rsidRDefault="000F0671" w:rsidP="000F067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Давайте внимательно посмотрим на часы. Циферблат с числами напоминает лицо – поэтому его называют его “face”. Еще есть две стрелочки, похожие на руки – “hands”. Длинная стрелочка указывает на минуты, поэтому она и называется – “minute hand”, а короткая стрелка показывает часы – “hour hand”. Если минутная стрелка указывает на 12, значит, сейчас ровно какое-то количество часов: 10 часов ровно, 12 часов ровно. Посмотрите, на этих часах минутная и часовая стрелка сошлись, значит, сейчас ровно 12 часов. И мы говорим – It’s twelve o’clock. Давайте проследим как двигается стрелка и назовем время:</w:t>
      </w:r>
    </w:p>
    <w:p w:rsidR="000F0671" w:rsidRPr="002060F0" w:rsidRDefault="000F0671" w:rsidP="000F0671">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It’s one o’clock.</w:t>
      </w:r>
    </w:p>
    <w:p w:rsidR="000F0671" w:rsidRPr="002060F0" w:rsidRDefault="000F0671" w:rsidP="000F0671">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It’s two o’clock….. It’s twelve o’clock.</w:t>
      </w:r>
    </w:p>
    <w:p w:rsidR="000F0671" w:rsidRPr="005E39A8" w:rsidRDefault="000F0671" w:rsidP="000F067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val="en-US" w:eastAsia="ru-RU"/>
        </w:rPr>
        <w:t>What</w:t>
      </w:r>
      <w:r w:rsidRPr="005E39A8">
        <w:rPr>
          <w:rFonts w:ascii="Times New Roman" w:eastAsia="Times New Roman" w:hAnsi="Times New Roman" w:cs="Times New Roman"/>
          <w:b/>
          <w:bCs/>
          <w:sz w:val="24"/>
          <w:szCs w:val="24"/>
          <w:lang w:eastAsia="ru-RU"/>
        </w:rPr>
        <w:t>’</w:t>
      </w:r>
      <w:r w:rsidRPr="002060F0">
        <w:rPr>
          <w:rFonts w:ascii="Times New Roman" w:eastAsia="Times New Roman" w:hAnsi="Times New Roman" w:cs="Times New Roman"/>
          <w:b/>
          <w:bCs/>
          <w:sz w:val="24"/>
          <w:szCs w:val="24"/>
          <w:lang w:val="en-US" w:eastAsia="ru-RU"/>
        </w:rPr>
        <w:t>s</w:t>
      </w:r>
      <w:r w:rsidRPr="005E39A8">
        <w:rPr>
          <w:rFonts w:ascii="Times New Roman" w:eastAsia="Times New Roman" w:hAnsi="Times New Roman" w:cs="Times New Roman"/>
          <w:b/>
          <w:bCs/>
          <w:sz w:val="24"/>
          <w:szCs w:val="24"/>
          <w:lang w:eastAsia="ru-RU"/>
        </w:rPr>
        <w:t xml:space="preserve"> </w:t>
      </w:r>
      <w:r w:rsidRPr="002060F0">
        <w:rPr>
          <w:rFonts w:ascii="Times New Roman" w:eastAsia="Times New Roman" w:hAnsi="Times New Roman" w:cs="Times New Roman"/>
          <w:b/>
          <w:bCs/>
          <w:sz w:val="24"/>
          <w:szCs w:val="24"/>
          <w:lang w:val="en-US" w:eastAsia="ru-RU"/>
        </w:rPr>
        <w:t>the</w:t>
      </w:r>
      <w:r w:rsidRPr="005E39A8">
        <w:rPr>
          <w:rFonts w:ascii="Times New Roman" w:eastAsia="Times New Roman" w:hAnsi="Times New Roman" w:cs="Times New Roman"/>
          <w:b/>
          <w:bCs/>
          <w:sz w:val="24"/>
          <w:szCs w:val="24"/>
          <w:lang w:eastAsia="ru-RU"/>
        </w:rPr>
        <w:t xml:space="preserve"> </w:t>
      </w:r>
      <w:r w:rsidRPr="002060F0">
        <w:rPr>
          <w:rFonts w:ascii="Times New Roman" w:eastAsia="Times New Roman" w:hAnsi="Times New Roman" w:cs="Times New Roman"/>
          <w:b/>
          <w:bCs/>
          <w:sz w:val="24"/>
          <w:szCs w:val="24"/>
          <w:lang w:val="en-US" w:eastAsia="ru-RU"/>
        </w:rPr>
        <w:t>time</w:t>
      </w:r>
      <w:r w:rsidRPr="005E39A8">
        <w:rPr>
          <w:rFonts w:ascii="Times New Roman" w:eastAsia="Times New Roman" w:hAnsi="Times New Roman" w:cs="Times New Roman"/>
          <w:b/>
          <w:bCs/>
          <w:sz w:val="24"/>
          <w:szCs w:val="24"/>
          <w:lang w:eastAsia="ru-RU"/>
        </w:rPr>
        <w:t>?</w:t>
      </w:r>
    </w:p>
    <w:p w:rsidR="000F0671" w:rsidRPr="002060F0" w:rsidRDefault="000F0671" w:rsidP="000F067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Но если стрелка указывает на 6 – это значит, что прошло пол часа после определенного часа – Half past</w:t>
      </w:r>
    </w:p>
    <w:p w:rsidR="000F0671" w:rsidRPr="002060F0" w:rsidRDefault="000F0671" w:rsidP="000F067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Например 2: 30 its half past two</w:t>
      </w:r>
    </w:p>
    <w:p w:rsidR="000F0671" w:rsidRPr="002060F0" w:rsidRDefault="000F0671" w:rsidP="000F067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Давайте проследим за временем.</w:t>
      </w:r>
    </w:p>
    <w:p w:rsidR="000F0671" w:rsidRPr="002060F0" w:rsidRDefault="000F0671" w:rsidP="000F0671">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It’s half past one o’clock.</w:t>
      </w:r>
    </w:p>
    <w:p w:rsidR="000F0671" w:rsidRPr="002060F0" w:rsidRDefault="000F0671" w:rsidP="000F067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val="en-US" w:eastAsia="ru-RU"/>
        </w:rPr>
        <w:t xml:space="preserve">It’s half past two o’clock….. </w:t>
      </w:r>
      <w:r w:rsidRPr="002060F0">
        <w:rPr>
          <w:rFonts w:ascii="Times New Roman" w:eastAsia="Times New Roman" w:hAnsi="Times New Roman" w:cs="Times New Roman"/>
          <w:sz w:val="24"/>
          <w:szCs w:val="24"/>
          <w:lang w:eastAsia="ru-RU"/>
        </w:rPr>
        <w:t>It’s half past twelve o’clock</w:t>
      </w:r>
    </w:p>
    <w:p w:rsidR="000F0671" w:rsidRPr="002060F0" w:rsidRDefault="000F0671" w:rsidP="00C6141F">
      <w:pPr>
        <w:numPr>
          <w:ilvl w:val="0"/>
          <w:numId w:val="326"/>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Актуализация изученного материалла</w:t>
      </w:r>
    </w:p>
    <w:p w:rsidR="000F0671" w:rsidRPr="002060F0" w:rsidRDefault="000F0671" w:rsidP="000F067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Стр</w:t>
      </w:r>
      <w:r w:rsidRPr="002060F0">
        <w:rPr>
          <w:rFonts w:ascii="Times New Roman" w:eastAsia="Times New Roman" w:hAnsi="Times New Roman" w:cs="Times New Roman"/>
          <w:b/>
          <w:bCs/>
          <w:sz w:val="24"/>
          <w:szCs w:val="24"/>
          <w:lang w:val="en-US" w:eastAsia="ru-RU"/>
        </w:rPr>
        <w:t>.103, </w:t>
      </w:r>
      <w:r w:rsidRPr="002060F0">
        <w:rPr>
          <w:rFonts w:ascii="Times New Roman" w:eastAsia="Times New Roman" w:hAnsi="Times New Roman" w:cs="Times New Roman"/>
          <w:b/>
          <w:bCs/>
          <w:sz w:val="24"/>
          <w:szCs w:val="24"/>
          <w:lang w:eastAsia="ru-RU"/>
        </w:rPr>
        <w:t>упр</w:t>
      </w:r>
      <w:r w:rsidRPr="002060F0">
        <w:rPr>
          <w:rFonts w:ascii="Times New Roman" w:eastAsia="Times New Roman" w:hAnsi="Times New Roman" w:cs="Times New Roman"/>
          <w:b/>
          <w:bCs/>
          <w:sz w:val="24"/>
          <w:szCs w:val="24"/>
          <w:lang w:val="en-US" w:eastAsia="ru-RU"/>
        </w:rPr>
        <w:t>.2 .</w:t>
      </w:r>
      <w:r w:rsidRPr="002060F0">
        <w:rPr>
          <w:rFonts w:ascii="Times New Roman" w:eastAsia="Times New Roman" w:hAnsi="Times New Roman" w:cs="Times New Roman"/>
          <w:sz w:val="24"/>
          <w:szCs w:val="24"/>
          <w:lang w:val="en-US" w:eastAsia="ru-RU"/>
        </w:rPr>
        <w:t xml:space="preserve"> What’s the time? </w:t>
      </w:r>
      <w:r w:rsidRPr="002060F0">
        <w:rPr>
          <w:rFonts w:ascii="Times New Roman" w:eastAsia="Times New Roman" w:hAnsi="Times New Roman" w:cs="Times New Roman"/>
          <w:sz w:val="24"/>
          <w:szCs w:val="24"/>
          <w:lang w:eastAsia="ru-RU"/>
        </w:rPr>
        <w:t>Дети называют время на часах.</w:t>
      </w:r>
    </w:p>
    <w:p w:rsidR="000F0671" w:rsidRPr="002060F0" w:rsidRDefault="000F0671" w:rsidP="000F0671">
      <w:pPr>
        <w:spacing w:after="0" w:line="294" w:lineRule="atLeast"/>
        <w:rPr>
          <w:rFonts w:ascii="Times New Roman" w:eastAsia="Times New Roman" w:hAnsi="Times New Roman" w:cs="Times New Roman"/>
          <w:sz w:val="24"/>
          <w:szCs w:val="24"/>
          <w:lang w:eastAsia="ru-RU"/>
        </w:rPr>
      </w:pPr>
    </w:p>
    <w:p w:rsidR="000F0671" w:rsidRPr="002060F0" w:rsidRDefault="000F0671" w:rsidP="000F0671">
      <w:pPr>
        <w:spacing w:after="0" w:line="294" w:lineRule="atLeast"/>
        <w:rPr>
          <w:rFonts w:ascii="Times New Roman" w:eastAsia="Times New Roman" w:hAnsi="Times New Roman" w:cs="Times New Roman"/>
          <w:sz w:val="24"/>
          <w:szCs w:val="24"/>
          <w:lang w:eastAsia="ru-RU"/>
        </w:rPr>
      </w:pPr>
    </w:p>
    <w:p w:rsidR="000F0671" w:rsidRPr="002060F0" w:rsidRDefault="000F0671" w:rsidP="000F0671">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4. Физкультминутка</w:t>
      </w:r>
    </w:p>
    <w:p w:rsidR="000F0671" w:rsidRPr="002060F0" w:rsidRDefault="000F0671" w:rsidP="000F0671">
      <w:pPr>
        <w:shd w:val="clear" w:color="auto" w:fill="FFFFFF"/>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000000"/>
          <w:sz w:val="24"/>
          <w:szCs w:val="24"/>
          <w:lang w:eastAsia="ru-RU"/>
        </w:rPr>
        <w:t>Видео с песенкой «Head and Shoulders». (Повторение ранее изученной лексики)</w:t>
      </w:r>
    </w:p>
    <w:p w:rsidR="000F0671" w:rsidRPr="002060F0" w:rsidRDefault="000F0671" w:rsidP="000F067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5. Обучение диалогической речи</w:t>
      </w:r>
    </w:p>
    <w:p w:rsidR="000F0671" w:rsidRPr="002060F0" w:rsidRDefault="000F0671" w:rsidP="000F067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Послушайте как англичане спрашивают и говорят время.</w:t>
      </w:r>
    </w:p>
    <w:p w:rsidR="000F0671" w:rsidRPr="002060F0" w:rsidRDefault="000F0671" w:rsidP="000F067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Составьте диалоги.</w:t>
      </w:r>
    </w:p>
    <w:p w:rsidR="000F0671" w:rsidRPr="002060F0" w:rsidRDefault="000F0671" w:rsidP="000F0671">
      <w:pPr>
        <w:spacing w:after="0" w:line="240" w:lineRule="auto"/>
        <w:rPr>
          <w:rFonts w:ascii="Times New Roman" w:eastAsia="Times New Roman" w:hAnsi="Times New Roman" w:cs="Times New Roman"/>
          <w:sz w:val="24"/>
          <w:szCs w:val="24"/>
          <w:lang w:eastAsia="ru-RU"/>
        </w:rPr>
      </w:pPr>
    </w:p>
    <w:p w:rsidR="000F0671" w:rsidRPr="002060F0" w:rsidRDefault="000F0671" w:rsidP="000F0671">
      <w:pPr>
        <w:shd w:val="clear" w:color="auto" w:fill="FFFFFF"/>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color w:val="000000"/>
          <w:sz w:val="24"/>
          <w:szCs w:val="24"/>
          <w:lang w:eastAsia="ru-RU"/>
        </w:rPr>
        <w:t>6.Актуализация изученного материалла</w:t>
      </w:r>
    </w:p>
    <w:p w:rsidR="000F0671" w:rsidRPr="002060F0" w:rsidRDefault="000F0671" w:rsidP="000F0671">
      <w:pPr>
        <w:shd w:val="clear" w:color="auto" w:fill="FFFFFF"/>
        <w:spacing w:after="0" w:line="245"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000000"/>
          <w:sz w:val="24"/>
          <w:szCs w:val="24"/>
          <w:lang w:eastAsia="ru-RU"/>
        </w:rPr>
        <w:t>Сейчас будут появляться картинки а вы будете говорить когда вы это делаете</w:t>
      </w:r>
      <w:r w:rsidRPr="002060F0">
        <w:rPr>
          <w:rFonts w:ascii="Times New Roman" w:eastAsia="Times New Roman" w:hAnsi="Times New Roman" w:cs="Times New Roman"/>
          <w:sz w:val="24"/>
          <w:szCs w:val="24"/>
          <w:lang w:eastAsia="ru-RU"/>
        </w:rPr>
        <w:t>.</w:t>
      </w:r>
    </w:p>
    <w:p w:rsidR="000F0671" w:rsidRPr="002060F0" w:rsidRDefault="000F0671" w:rsidP="00C6141F">
      <w:pPr>
        <w:numPr>
          <w:ilvl w:val="0"/>
          <w:numId w:val="327"/>
        </w:numPr>
        <w:shd w:val="clear" w:color="auto" w:fill="FFFFFF"/>
        <w:spacing w:after="0" w:line="245"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get up</w:t>
      </w:r>
    </w:p>
    <w:p w:rsidR="000F0671" w:rsidRPr="002060F0" w:rsidRDefault="000F0671" w:rsidP="00C6141F">
      <w:pPr>
        <w:numPr>
          <w:ilvl w:val="0"/>
          <w:numId w:val="327"/>
        </w:numPr>
        <w:shd w:val="clear" w:color="auto" w:fill="FFFFFF"/>
        <w:spacing w:after="0" w:line="245"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have breakfast</w:t>
      </w:r>
    </w:p>
    <w:p w:rsidR="000F0671" w:rsidRPr="002060F0" w:rsidRDefault="000F0671" w:rsidP="00C6141F">
      <w:pPr>
        <w:numPr>
          <w:ilvl w:val="0"/>
          <w:numId w:val="327"/>
        </w:numPr>
        <w:shd w:val="clear" w:color="auto" w:fill="FFFFFF"/>
        <w:spacing w:after="0" w:line="245"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have lunch</w:t>
      </w:r>
    </w:p>
    <w:p w:rsidR="000F0671" w:rsidRPr="002060F0" w:rsidRDefault="000F0671" w:rsidP="00C6141F">
      <w:pPr>
        <w:numPr>
          <w:ilvl w:val="0"/>
          <w:numId w:val="327"/>
        </w:numPr>
        <w:shd w:val="clear" w:color="auto" w:fill="FFFFFF"/>
        <w:spacing w:after="0" w:line="245"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go to school</w:t>
      </w:r>
    </w:p>
    <w:p w:rsidR="000F0671" w:rsidRPr="002060F0" w:rsidRDefault="000F0671" w:rsidP="00C6141F">
      <w:pPr>
        <w:numPr>
          <w:ilvl w:val="0"/>
          <w:numId w:val="327"/>
        </w:numPr>
        <w:shd w:val="clear" w:color="auto" w:fill="FFFFFF"/>
        <w:spacing w:after="0" w:line="245"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go home</w:t>
      </w:r>
    </w:p>
    <w:p w:rsidR="000F0671" w:rsidRPr="002060F0" w:rsidRDefault="000F0671" w:rsidP="00C6141F">
      <w:pPr>
        <w:numPr>
          <w:ilvl w:val="0"/>
          <w:numId w:val="327"/>
        </w:numPr>
        <w:shd w:val="clear" w:color="auto" w:fill="FFFFFF"/>
        <w:spacing w:after="0" w:line="245"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go to bed</w:t>
      </w:r>
    </w:p>
    <w:p w:rsidR="000F0671" w:rsidRPr="002060F0" w:rsidRDefault="000F0671" w:rsidP="00C6141F">
      <w:pPr>
        <w:numPr>
          <w:ilvl w:val="0"/>
          <w:numId w:val="327"/>
        </w:numPr>
        <w:shd w:val="clear" w:color="auto" w:fill="FFFFFF"/>
        <w:spacing w:after="0" w:line="245"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wash my face and hands</w:t>
      </w:r>
    </w:p>
    <w:p w:rsidR="000F0671" w:rsidRPr="002060F0" w:rsidRDefault="000F0671" w:rsidP="00C6141F">
      <w:pPr>
        <w:numPr>
          <w:ilvl w:val="0"/>
          <w:numId w:val="327"/>
        </w:numPr>
        <w:shd w:val="clear" w:color="auto" w:fill="FFFFFF"/>
        <w:spacing w:after="0" w:line="245"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do my homework</w:t>
      </w:r>
    </w:p>
    <w:p w:rsidR="000F0671" w:rsidRPr="002060F0" w:rsidRDefault="000F0671" w:rsidP="00C6141F">
      <w:pPr>
        <w:numPr>
          <w:ilvl w:val="0"/>
          <w:numId w:val="327"/>
        </w:numPr>
        <w:shd w:val="clear" w:color="auto" w:fill="FFFFFF"/>
        <w:spacing w:after="0" w:line="245"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watch TV</w:t>
      </w:r>
    </w:p>
    <w:p w:rsidR="000F0671" w:rsidRPr="002060F0" w:rsidRDefault="000F0671" w:rsidP="000F0671">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Назовите, пожалуйста, время, изображённое на часах в тексте. </w:t>
      </w:r>
      <w:r w:rsidRPr="002060F0">
        <w:rPr>
          <w:rFonts w:ascii="Times New Roman" w:eastAsia="Times New Roman" w:hAnsi="Times New Roman" w:cs="Times New Roman"/>
          <w:sz w:val="24"/>
          <w:szCs w:val="24"/>
          <w:lang w:val="en-US" w:eastAsia="ru-RU"/>
        </w:rPr>
        <w:t>What’s the time? Read the text.</w:t>
      </w:r>
    </w:p>
    <w:p w:rsidR="000F0671" w:rsidRPr="002060F0" w:rsidRDefault="000F0671" w:rsidP="000F0671">
      <w:pPr>
        <w:spacing w:after="0" w:line="240" w:lineRule="auto"/>
        <w:rPr>
          <w:rFonts w:ascii="Times New Roman" w:eastAsia="Times New Roman" w:hAnsi="Times New Roman" w:cs="Times New Roman"/>
          <w:sz w:val="24"/>
          <w:szCs w:val="24"/>
          <w:lang w:val="en-US" w:eastAsia="ru-RU"/>
        </w:rPr>
      </w:pPr>
    </w:p>
    <w:p w:rsidR="000F0671" w:rsidRPr="002060F0" w:rsidRDefault="000F0671" w:rsidP="000F067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7.Итоги урока.</w:t>
      </w:r>
    </w:p>
    <w:p w:rsidR="000F0671" w:rsidRPr="002060F0" w:rsidRDefault="000F0671" w:rsidP="000F067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Что нового вы узнали? Какой вопрос нам нужно задать, если мы хотим узнать, который час?</w:t>
      </w:r>
    </w:p>
    <w:p w:rsidR="000F0671" w:rsidRPr="002060F0" w:rsidRDefault="000F0671" w:rsidP="000F0671">
      <w:pPr>
        <w:spacing w:after="0" w:line="240" w:lineRule="auto"/>
        <w:rPr>
          <w:rFonts w:ascii="Times New Roman" w:eastAsia="Times New Roman" w:hAnsi="Times New Roman" w:cs="Times New Roman"/>
          <w:sz w:val="24"/>
          <w:szCs w:val="24"/>
          <w:lang w:eastAsia="ru-RU"/>
        </w:rPr>
      </w:pPr>
    </w:p>
    <w:p w:rsidR="000F0671" w:rsidRPr="002060F0" w:rsidRDefault="000F0671" w:rsidP="000F067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Рефлексия. </w:t>
      </w:r>
      <w:r w:rsidRPr="002060F0">
        <w:rPr>
          <w:rFonts w:ascii="Times New Roman" w:eastAsia="Times New Roman" w:hAnsi="Times New Roman" w:cs="Times New Roman"/>
          <w:sz w:val="24"/>
          <w:szCs w:val="24"/>
          <w:lang w:eastAsia="ru-RU"/>
        </w:rPr>
        <w:t>Перед вами 2 картинки. Одни грустные, невесёлые, а другие радостные, с улыбкой.. Если у вас сейчас хорошее настроение, если вам понравилось на уроке, приклейте стрелку на часы с улыбкой. Ну а если вам сейчас отчего-то грустно – то на другие часы.</w:t>
      </w:r>
    </w:p>
    <w:p w:rsidR="000F0671" w:rsidRPr="002060F0" w:rsidRDefault="000F0671" w:rsidP="000F0671">
      <w:pPr>
        <w:spacing w:after="0" w:line="240" w:lineRule="auto"/>
        <w:rPr>
          <w:rFonts w:ascii="Times New Roman" w:eastAsia="Times New Roman" w:hAnsi="Times New Roman" w:cs="Times New Roman"/>
          <w:i/>
          <w:iCs/>
          <w:sz w:val="24"/>
          <w:szCs w:val="24"/>
          <w:lang w:eastAsia="ru-RU"/>
        </w:rPr>
      </w:pPr>
      <w:r w:rsidRPr="002060F0">
        <w:rPr>
          <w:rFonts w:ascii="Times New Roman" w:eastAsia="Times New Roman" w:hAnsi="Times New Roman" w:cs="Times New Roman"/>
          <w:i/>
          <w:iCs/>
          <w:sz w:val="24"/>
          <w:szCs w:val="24"/>
          <w:lang w:eastAsia="ru-RU"/>
        </w:rPr>
        <w:t>Выставление оценок.</w:t>
      </w:r>
    </w:p>
    <w:p w:rsidR="00C14215" w:rsidRPr="002060F0" w:rsidRDefault="00C14215" w:rsidP="000F0671">
      <w:pPr>
        <w:spacing w:after="0" w:line="240" w:lineRule="auto"/>
        <w:rPr>
          <w:rFonts w:ascii="Times New Roman" w:eastAsia="Times New Roman" w:hAnsi="Times New Roman" w:cs="Times New Roman"/>
          <w:sz w:val="24"/>
          <w:szCs w:val="24"/>
          <w:lang w:eastAsia="ru-RU"/>
        </w:rPr>
      </w:pPr>
    </w:p>
    <w:p w:rsidR="00C14215" w:rsidRPr="002060F0" w:rsidRDefault="00C14215" w:rsidP="00C14215">
      <w:pPr>
        <w:spacing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Список исльзованной литературы:</w:t>
      </w:r>
    </w:p>
    <w:p w:rsidR="00C14215" w:rsidRPr="002060F0" w:rsidRDefault="00C14215" w:rsidP="00C14215">
      <w:pPr>
        <w:spacing w:after="200" w:line="240" w:lineRule="auto"/>
        <w:rPr>
          <w:rStyle w:val="af1"/>
          <w:rFonts w:ascii="Times New Roman" w:hAnsi="Times New Roman" w:cs="Times New Roman"/>
          <w:color w:val="000000" w:themeColor="text1"/>
          <w:sz w:val="24"/>
          <w:szCs w:val="24"/>
          <w:shd w:val="clear" w:color="auto" w:fill="FFFFFF"/>
        </w:rPr>
      </w:pPr>
      <w:r w:rsidRPr="002060F0">
        <w:rPr>
          <w:rFonts w:ascii="Times New Roman" w:hAnsi="Times New Roman" w:cs="Times New Roman"/>
          <w:color w:val="000000" w:themeColor="text1"/>
          <w:sz w:val="24"/>
          <w:szCs w:val="24"/>
          <w:shd w:val="clear" w:color="auto" w:fill="FFFFFF"/>
          <w:lang w:val="en-US"/>
        </w:rPr>
        <w:t>Fred</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Metcalf</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The</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Penguin</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Dictionary</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of</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modern</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humorous</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quotations</w:t>
      </w:r>
      <w:r w:rsidRPr="004542B1">
        <w:rPr>
          <w:rFonts w:ascii="Times New Roman" w:hAnsi="Times New Roman" w:cs="Times New Roman"/>
          <w:color w:val="000000" w:themeColor="text1"/>
          <w:sz w:val="24"/>
          <w:szCs w:val="24"/>
          <w:shd w:val="clear" w:color="auto" w:fill="FFFFFF"/>
          <w:lang w:val="en-US"/>
        </w:rPr>
        <w:t>/</w:t>
      </w:r>
      <w:r w:rsidRPr="002060F0">
        <w:rPr>
          <w:rFonts w:ascii="Times New Roman" w:hAnsi="Times New Roman" w:cs="Times New Roman"/>
          <w:color w:val="000000" w:themeColor="text1"/>
          <w:sz w:val="24"/>
          <w:szCs w:val="24"/>
          <w:shd w:val="clear" w:color="auto" w:fill="FFFFFF"/>
          <w:lang w:val="en-US"/>
        </w:rPr>
        <w:t>C</w:t>
      </w:r>
      <w:r w:rsidRPr="002060F0">
        <w:rPr>
          <w:rFonts w:ascii="Times New Roman" w:hAnsi="Times New Roman" w:cs="Times New Roman"/>
          <w:color w:val="000000" w:themeColor="text1"/>
          <w:sz w:val="24"/>
          <w:szCs w:val="24"/>
          <w:shd w:val="clear" w:color="auto" w:fill="FFFFFF"/>
        </w:rPr>
        <w:t>ловарь</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4542B1">
        <w:rPr>
          <w:rFonts w:ascii="Times New Roman" w:hAnsi="Times New Roman" w:cs="Times New Roman"/>
          <w:color w:val="000000" w:themeColor="text1"/>
          <w:sz w:val="24"/>
          <w:szCs w:val="24"/>
          <w:shd w:val="clear" w:color="auto" w:fill="FFFFFF"/>
          <w:lang w:val="en-US"/>
        </w:rPr>
        <w:t xml:space="preserve"> / </w:t>
      </w:r>
      <w:r w:rsidRPr="002060F0">
        <w:rPr>
          <w:rFonts w:ascii="Times New Roman" w:hAnsi="Times New Roman" w:cs="Times New Roman"/>
          <w:color w:val="000000" w:themeColor="text1"/>
          <w:sz w:val="24"/>
          <w:szCs w:val="24"/>
          <w:shd w:val="clear" w:color="auto" w:fill="FFFFFF"/>
          <w:lang w:val="en-US"/>
        </w:rPr>
        <w:t>Fred</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Metcalf</w:t>
      </w:r>
      <w:r w:rsidRPr="004542B1">
        <w:rPr>
          <w:rFonts w:ascii="Times New Roman" w:hAnsi="Times New Roman" w:cs="Times New Roman"/>
          <w:color w:val="000000" w:themeColor="text1"/>
          <w:sz w:val="24"/>
          <w:szCs w:val="24"/>
          <w:shd w:val="clear" w:color="auto" w:fill="FFFFFF"/>
          <w:lang w:val="en-US"/>
        </w:rPr>
        <w:t xml:space="preserve">. - </w:t>
      </w:r>
      <w:r w:rsidRPr="002060F0">
        <w:rPr>
          <w:rFonts w:ascii="Times New Roman" w:hAnsi="Times New Roman" w:cs="Times New Roman"/>
          <w:color w:val="000000" w:themeColor="text1"/>
          <w:sz w:val="24"/>
          <w:szCs w:val="24"/>
          <w:shd w:val="clear" w:color="auto" w:fill="FFFFFF"/>
        </w:rPr>
        <w:t>М</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Penguin</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Books</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Ltd</w:t>
      </w:r>
      <w:r w:rsidRPr="004542B1">
        <w:rPr>
          <w:rFonts w:ascii="Times New Roman" w:hAnsi="Times New Roman" w:cs="Times New Roman"/>
          <w:color w:val="000000" w:themeColor="text1"/>
          <w:sz w:val="24"/>
          <w:szCs w:val="24"/>
          <w:shd w:val="clear" w:color="auto" w:fill="FFFFFF"/>
          <w:lang w:val="en-US"/>
        </w:rPr>
        <w:t>.,</w:t>
      </w:r>
      <w:r w:rsidRPr="002060F0">
        <w:rPr>
          <w:rFonts w:ascii="Times New Roman" w:hAnsi="Times New Roman" w:cs="Times New Roman"/>
          <w:color w:val="000000" w:themeColor="text1"/>
          <w:sz w:val="24"/>
          <w:szCs w:val="24"/>
          <w:shd w:val="clear" w:color="auto" w:fill="FFFFFF"/>
          <w:lang w:val="en-US"/>
        </w:rPr>
        <w:t> </w:t>
      </w:r>
      <w:r w:rsidRPr="004542B1">
        <w:rPr>
          <w:rStyle w:val="af1"/>
          <w:rFonts w:ascii="Times New Roman" w:hAnsi="Times New Roman" w:cs="Times New Roman"/>
          <w:color w:val="000000" w:themeColor="text1"/>
          <w:sz w:val="24"/>
          <w:szCs w:val="24"/>
          <w:shd w:val="clear" w:color="auto" w:fill="FFFFFF"/>
          <w:lang w:val="en-US"/>
        </w:rPr>
        <w:t>2017</w:t>
      </w:r>
      <w:r w:rsidRPr="004542B1">
        <w:rPr>
          <w:rFonts w:ascii="Times New Roman" w:hAnsi="Times New Roman" w:cs="Times New Roman"/>
          <w:color w:val="000000" w:themeColor="text1"/>
          <w:sz w:val="24"/>
          <w:szCs w:val="24"/>
          <w:shd w:val="clear" w:color="auto" w:fill="FFFFFF"/>
          <w:lang w:val="en-US"/>
        </w:rPr>
        <w:t>. -</w:t>
      </w:r>
      <w:r w:rsidRPr="002060F0">
        <w:rPr>
          <w:rFonts w:ascii="Times New Roman" w:hAnsi="Times New Roman" w:cs="Times New Roman"/>
          <w:color w:val="000000" w:themeColor="text1"/>
          <w:sz w:val="24"/>
          <w:szCs w:val="24"/>
          <w:shd w:val="clear" w:color="auto" w:fill="FFFFFF"/>
          <w:lang w:val="en-US"/>
        </w:rPr>
        <w:t> </w:t>
      </w:r>
      <w:r w:rsidRPr="004542B1">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4542B1">
        <w:rPr>
          <w:rFonts w:ascii="Times New Roman" w:hAnsi="Times New Roman" w:cs="Times New Roman"/>
          <w:color w:val="000000" w:themeColor="text1"/>
          <w:sz w:val="24"/>
          <w:szCs w:val="24"/>
          <w:shd w:val="clear" w:color="auto" w:fill="FFFFFF"/>
          <w:lang w:val="en-US"/>
        </w:rPr>
        <w:t>.</w:t>
      </w:r>
      <w:r w:rsidRPr="004542B1">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Winter</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Sports</w:t>
      </w:r>
      <w:r w:rsidRPr="002060F0">
        <w:rPr>
          <w:rFonts w:ascii="Times New Roman" w:hAnsi="Times New Roman" w:cs="Times New Roman"/>
          <w:color w:val="000000" w:themeColor="text1"/>
          <w:sz w:val="24"/>
          <w:szCs w:val="24"/>
          <w:shd w:val="clear" w:color="auto" w:fill="FFFFFF"/>
        </w:rPr>
        <w:t>. Учебник для переводчиков. Английский язык / А.А. Галкин и др. - М.: Р.Валент,</w:t>
      </w:r>
      <w:r w:rsidRPr="002060F0">
        <w:rPr>
          <w:rFonts w:ascii="Times New Roman" w:hAnsi="Times New Roman" w:cs="Times New Roman"/>
          <w:color w:val="000000" w:themeColor="text1"/>
          <w:sz w:val="24"/>
          <w:szCs w:val="24"/>
          <w:shd w:val="clear" w:color="auto" w:fill="FFFFFF"/>
          <w:lang w:val="en-US"/>
        </w:rPr>
        <w:t> </w:t>
      </w:r>
      <w:r w:rsidRPr="002060F0">
        <w:rPr>
          <w:rStyle w:val="af1"/>
          <w:rFonts w:ascii="Times New Roman" w:hAnsi="Times New Roman" w:cs="Times New Roman"/>
          <w:color w:val="000000" w:themeColor="text1"/>
          <w:sz w:val="24"/>
          <w:szCs w:val="24"/>
          <w:shd w:val="clear" w:color="auto" w:fill="FFFFFF"/>
        </w:rPr>
        <w:t>2018</w:t>
      </w:r>
    </w:p>
    <w:p w:rsidR="000F0671" w:rsidRPr="002060F0" w:rsidRDefault="000F0671" w:rsidP="000F0671">
      <w:pPr>
        <w:spacing w:after="0" w:line="240" w:lineRule="auto"/>
        <w:rPr>
          <w:rFonts w:ascii="Times New Roman" w:eastAsia="Times New Roman" w:hAnsi="Times New Roman" w:cs="Times New Roman"/>
          <w:sz w:val="24"/>
          <w:szCs w:val="24"/>
          <w:lang w:eastAsia="ru-RU"/>
        </w:rPr>
      </w:pPr>
    </w:p>
    <w:p w:rsidR="000F0671" w:rsidRPr="002060F0" w:rsidRDefault="000F0671" w:rsidP="000F0671">
      <w:pPr>
        <w:spacing w:after="0" w:line="240" w:lineRule="auto"/>
        <w:rPr>
          <w:rFonts w:ascii="Times New Roman" w:eastAsia="Times New Roman" w:hAnsi="Times New Roman" w:cs="Times New Roman"/>
          <w:sz w:val="24"/>
          <w:szCs w:val="24"/>
          <w:lang w:eastAsia="ru-RU"/>
        </w:rPr>
      </w:pPr>
    </w:p>
    <w:p w:rsidR="000F0671" w:rsidRPr="002060F0" w:rsidRDefault="000F0671" w:rsidP="000F0671">
      <w:pPr>
        <w:shd w:val="clear" w:color="auto" w:fill="FFFFFF"/>
        <w:spacing w:after="0" w:line="245"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br/>
      </w:r>
    </w:p>
    <w:p w:rsidR="003611B1" w:rsidRPr="002060F0" w:rsidRDefault="003611B1" w:rsidP="003611B1">
      <w:pPr>
        <w:spacing w:after="200" w:line="240" w:lineRule="auto"/>
        <w:rPr>
          <w:rStyle w:val="af1"/>
          <w:rFonts w:ascii="Times New Roman" w:hAnsi="Times New Roman" w:cs="Times New Roman"/>
          <w:color w:val="000000" w:themeColor="text1"/>
          <w:sz w:val="24"/>
          <w:szCs w:val="24"/>
          <w:shd w:val="clear" w:color="auto" w:fill="FFFFFF"/>
        </w:rPr>
      </w:pPr>
      <w:r w:rsidRPr="002060F0">
        <w:rPr>
          <w:rStyle w:val="af1"/>
          <w:rFonts w:ascii="Times New Roman" w:hAnsi="Times New Roman" w:cs="Times New Roman"/>
          <w:color w:val="000000" w:themeColor="text1"/>
          <w:sz w:val="24"/>
          <w:szCs w:val="24"/>
          <w:shd w:val="clear" w:color="auto" w:fill="FFFFFF"/>
        </w:rPr>
        <w:t xml:space="preserve">                                                         Практическое занятие№ 71</w:t>
      </w:r>
    </w:p>
    <w:p w:rsidR="003611B1" w:rsidRPr="002060F0" w:rsidRDefault="003611B1" w:rsidP="003611B1">
      <w:pPr>
        <w:rPr>
          <w:rFonts w:ascii="Times New Roman" w:hAnsi="Times New Roman" w:cs="Times New Roman"/>
          <w:sz w:val="24"/>
          <w:szCs w:val="24"/>
        </w:rPr>
      </w:pPr>
    </w:p>
    <w:p w:rsidR="003611B1" w:rsidRPr="002060F0" w:rsidRDefault="003611B1" w:rsidP="003611B1">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Тема</w:t>
      </w:r>
      <w:r w:rsidRPr="002060F0">
        <w:rPr>
          <w:rFonts w:ascii="Times New Roman" w:eastAsia="Times New Roman" w:hAnsi="Times New Roman" w:cs="Times New Roman"/>
          <w:b/>
          <w:bCs/>
          <w:sz w:val="24"/>
          <w:szCs w:val="24"/>
          <w:lang w:val="en-US" w:eastAsia="ru-RU"/>
        </w:rPr>
        <w:t> </w:t>
      </w:r>
      <w:r w:rsidRPr="002060F0">
        <w:rPr>
          <w:rFonts w:ascii="Times New Roman" w:eastAsia="Times New Roman" w:hAnsi="Times New Roman" w:cs="Times New Roman"/>
          <w:b/>
          <w:bCs/>
          <w:sz w:val="24"/>
          <w:szCs w:val="24"/>
          <w:lang w:eastAsia="ru-RU"/>
        </w:rPr>
        <w:t>урока:</w:t>
      </w:r>
      <w:r w:rsidRPr="002060F0">
        <w:rPr>
          <w:rFonts w:ascii="Times New Roman" w:eastAsia="Times New Roman" w:hAnsi="Times New Roman" w:cs="Times New Roman"/>
          <w:b/>
          <w:bCs/>
          <w:sz w:val="24"/>
          <w:szCs w:val="24"/>
          <w:lang w:val="en-US" w:eastAsia="ru-RU"/>
        </w:rPr>
        <w:t> </w:t>
      </w:r>
      <w:r w:rsidRPr="002060F0">
        <w:rPr>
          <w:rFonts w:ascii="Times New Roman" w:hAnsi="Times New Roman" w:cs="Times New Roman"/>
          <w:color w:val="000000" w:themeColor="text1"/>
          <w:sz w:val="24"/>
          <w:szCs w:val="24"/>
        </w:rPr>
        <w:t>Последовательность времен в сложных предложениях с несколькими придаточными</w:t>
      </w:r>
    </w:p>
    <w:p w:rsidR="003611B1" w:rsidRPr="002060F0" w:rsidRDefault="003611B1" w:rsidP="003611B1">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Цели и задачи:</w:t>
      </w:r>
    </w:p>
    <w:p w:rsidR="003611B1" w:rsidRPr="002060F0" w:rsidRDefault="003611B1" w:rsidP="003611B1">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Образовательные:</w:t>
      </w:r>
    </w:p>
    <w:p w:rsidR="003611B1" w:rsidRPr="002060F0" w:rsidRDefault="003611B1" w:rsidP="003611B1">
      <w:pPr>
        <w:numPr>
          <w:ilvl w:val="0"/>
          <w:numId w:val="322"/>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Познакомить учащихся с правилом называния времени на английском языке по электронным часам.</w:t>
      </w:r>
    </w:p>
    <w:p w:rsidR="003611B1" w:rsidRPr="002060F0" w:rsidRDefault="003611B1" w:rsidP="003611B1">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Воспитательные:</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p>
    <w:p w:rsidR="003611B1" w:rsidRPr="002060F0" w:rsidRDefault="003611B1" w:rsidP="003611B1">
      <w:pPr>
        <w:numPr>
          <w:ilvl w:val="3"/>
          <w:numId w:val="323"/>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Воспитывать культуру общения, доброжелательность.</w:t>
      </w:r>
    </w:p>
    <w:p w:rsidR="003611B1" w:rsidRPr="002060F0" w:rsidRDefault="003611B1" w:rsidP="003611B1">
      <w:pPr>
        <w:numPr>
          <w:ilvl w:val="3"/>
          <w:numId w:val="323"/>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Воспитывать положительное отношение к иноязычной культуре.</w:t>
      </w:r>
    </w:p>
    <w:p w:rsidR="003611B1" w:rsidRPr="002060F0" w:rsidRDefault="003611B1" w:rsidP="003611B1">
      <w:pPr>
        <w:numPr>
          <w:ilvl w:val="3"/>
          <w:numId w:val="323"/>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Воспитывать потребность в практическом использовании языка в различных сферах деятельности.</w:t>
      </w:r>
    </w:p>
    <w:p w:rsidR="003611B1" w:rsidRPr="002060F0" w:rsidRDefault="003611B1" w:rsidP="003611B1">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Развивающие:</w:t>
      </w:r>
    </w:p>
    <w:p w:rsidR="003611B1" w:rsidRPr="002060F0" w:rsidRDefault="003611B1" w:rsidP="003611B1">
      <w:pPr>
        <w:numPr>
          <w:ilvl w:val="0"/>
          <w:numId w:val="324"/>
        </w:numPr>
        <w:spacing w:after="0" w:line="240" w:lineRule="auto"/>
        <w:ind w:left="0"/>
        <w:rPr>
          <w:rFonts w:ascii="Times New Roman" w:eastAsia="Times New Roman" w:hAnsi="Times New Roman" w:cs="Times New Roman"/>
          <w:sz w:val="24"/>
          <w:szCs w:val="24"/>
          <w:lang w:eastAsia="ru-RU"/>
        </w:rPr>
      </w:pPr>
    </w:p>
    <w:p w:rsidR="003611B1" w:rsidRPr="002060F0" w:rsidRDefault="003611B1" w:rsidP="003611B1">
      <w:pPr>
        <w:numPr>
          <w:ilvl w:val="1"/>
          <w:numId w:val="324"/>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Развивать память, произвольное внимание, творческое мышление, быстроту реакции, языковую догадку и речь учащихся.</w:t>
      </w:r>
    </w:p>
    <w:p w:rsidR="003611B1" w:rsidRPr="002060F0" w:rsidRDefault="003611B1" w:rsidP="003611B1">
      <w:pPr>
        <w:numPr>
          <w:ilvl w:val="1"/>
          <w:numId w:val="324"/>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Развивать социокультурную компетентность.</w:t>
      </w:r>
    </w:p>
    <w:p w:rsidR="003611B1" w:rsidRPr="002060F0" w:rsidRDefault="003611B1" w:rsidP="003611B1">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Оборудование:</w:t>
      </w:r>
      <w:r w:rsidRPr="002060F0">
        <w:rPr>
          <w:rFonts w:ascii="Times New Roman" w:eastAsia="Times New Roman" w:hAnsi="Times New Roman" w:cs="Times New Roman"/>
          <w:sz w:val="24"/>
          <w:szCs w:val="24"/>
          <w:lang w:eastAsia="ru-RU"/>
        </w:rPr>
        <w:t> ноутбук, проектор, презентация</w:t>
      </w:r>
    </w:p>
    <w:p w:rsidR="003611B1" w:rsidRPr="002060F0" w:rsidRDefault="003611B1" w:rsidP="003611B1">
      <w:pPr>
        <w:spacing w:after="0" w:line="294" w:lineRule="atLeast"/>
        <w:rPr>
          <w:rFonts w:ascii="Times New Roman" w:eastAsia="Times New Roman" w:hAnsi="Times New Roman" w:cs="Times New Roman"/>
          <w:sz w:val="24"/>
          <w:szCs w:val="24"/>
          <w:lang w:eastAsia="ru-RU"/>
        </w:rPr>
      </w:pPr>
    </w:p>
    <w:p w:rsidR="003611B1" w:rsidRPr="002060F0" w:rsidRDefault="003611B1" w:rsidP="003611B1">
      <w:pPr>
        <w:spacing w:after="0" w:line="294" w:lineRule="atLeast"/>
        <w:rPr>
          <w:rFonts w:ascii="Times New Roman" w:eastAsia="Times New Roman" w:hAnsi="Times New Roman" w:cs="Times New Roman"/>
          <w:sz w:val="24"/>
          <w:szCs w:val="24"/>
          <w:lang w:eastAsia="ru-RU"/>
        </w:rPr>
      </w:pPr>
    </w:p>
    <w:p w:rsidR="003611B1" w:rsidRPr="002060F0" w:rsidRDefault="003611B1" w:rsidP="003611B1">
      <w:pPr>
        <w:spacing w:after="0" w:line="294" w:lineRule="atLeast"/>
        <w:rPr>
          <w:rFonts w:ascii="Times New Roman" w:eastAsia="Times New Roman" w:hAnsi="Times New Roman" w:cs="Times New Roman"/>
          <w:b/>
          <w:sz w:val="24"/>
          <w:szCs w:val="24"/>
          <w:lang w:eastAsia="ru-RU"/>
        </w:rPr>
      </w:pPr>
      <w:r w:rsidRPr="002060F0">
        <w:rPr>
          <w:rFonts w:ascii="Times New Roman" w:eastAsia="Times New Roman" w:hAnsi="Times New Roman" w:cs="Times New Roman"/>
          <w:b/>
          <w:sz w:val="24"/>
          <w:szCs w:val="24"/>
          <w:lang w:eastAsia="ru-RU"/>
        </w:rPr>
        <w:t xml:space="preserve">                                                             Ход урока</w:t>
      </w:r>
    </w:p>
    <w:p w:rsidR="003611B1" w:rsidRPr="002060F0" w:rsidRDefault="003611B1" w:rsidP="003611B1">
      <w:pPr>
        <w:spacing w:after="0" w:line="294" w:lineRule="atLeast"/>
        <w:rPr>
          <w:rFonts w:ascii="Times New Roman" w:eastAsia="Times New Roman" w:hAnsi="Times New Roman" w:cs="Times New Roman"/>
          <w:sz w:val="24"/>
          <w:szCs w:val="24"/>
          <w:lang w:eastAsia="ru-RU"/>
        </w:rPr>
      </w:pPr>
    </w:p>
    <w:p w:rsidR="003611B1" w:rsidRPr="002060F0" w:rsidRDefault="003611B1" w:rsidP="003611B1">
      <w:pPr>
        <w:spacing w:after="0" w:line="294" w:lineRule="atLeast"/>
        <w:rPr>
          <w:rFonts w:ascii="Times New Roman" w:eastAsia="Times New Roman" w:hAnsi="Times New Roman" w:cs="Times New Roman"/>
          <w:sz w:val="24"/>
          <w:szCs w:val="24"/>
          <w:lang w:eastAsia="ru-RU"/>
        </w:rPr>
      </w:pPr>
    </w:p>
    <w:p w:rsidR="003611B1" w:rsidRPr="002060F0"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1. Оргмомент.</w:t>
      </w:r>
    </w:p>
    <w:p w:rsidR="003611B1" w:rsidRPr="002060F0" w:rsidRDefault="003611B1" w:rsidP="003611B1">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Good morning, children. I’m glad to see you. Sit down, please. Tell me, please, what date it is today?</w:t>
      </w:r>
    </w:p>
    <w:p w:rsidR="003611B1" w:rsidRPr="002060F0" w:rsidRDefault="003611B1" w:rsidP="003611B1">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 What day of the week is it today?</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Сегодня у нас необычный урок. Мы отправимся в гости. А вот о чём мы будем говорить, и к кому отправимся в гости – это вы узнаете совсем скоро.</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p>
    <w:p w:rsidR="003611B1" w:rsidRPr="002060F0" w:rsidRDefault="003611B1" w:rsidP="003611B1">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b/>
          <w:bCs/>
          <w:sz w:val="24"/>
          <w:szCs w:val="24"/>
          <w:lang w:val="en-US" w:eastAsia="ru-RU"/>
        </w:rPr>
        <w:t>2.</w:t>
      </w:r>
      <w:r w:rsidRPr="002060F0">
        <w:rPr>
          <w:rFonts w:ascii="Times New Roman" w:eastAsia="Times New Roman" w:hAnsi="Times New Roman" w:cs="Times New Roman"/>
          <w:b/>
          <w:bCs/>
          <w:sz w:val="24"/>
          <w:szCs w:val="24"/>
          <w:lang w:eastAsia="ru-RU"/>
        </w:rPr>
        <w:t>Постановка</w:t>
      </w:r>
      <w:r w:rsidRPr="002060F0">
        <w:rPr>
          <w:rFonts w:ascii="Times New Roman" w:eastAsia="Times New Roman" w:hAnsi="Times New Roman" w:cs="Times New Roman"/>
          <w:b/>
          <w:bCs/>
          <w:sz w:val="24"/>
          <w:szCs w:val="24"/>
          <w:lang w:val="en-US" w:eastAsia="ru-RU"/>
        </w:rPr>
        <w:t> </w:t>
      </w:r>
      <w:r w:rsidRPr="002060F0">
        <w:rPr>
          <w:rFonts w:ascii="Times New Roman" w:eastAsia="Times New Roman" w:hAnsi="Times New Roman" w:cs="Times New Roman"/>
          <w:b/>
          <w:bCs/>
          <w:sz w:val="24"/>
          <w:szCs w:val="24"/>
          <w:lang w:eastAsia="ru-RU"/>
        </w:rPr>
        <w:t>проблемы</w:t>
      </w:r>
    </w:p>
    <w:p w:rsidR="003611B1" w:rsidRPr="002060F0" w:rsidRDefault="003611B1" w:rsidP="003611B1">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What’s this? What is the title of the clock? </w:t>
      </w:r>
      <w:r w:rsidRPr="002060F0">
        <w:rPr>
          <w:rFonts w:ascii="Times New Roman" w:eastAsia="Times New Roman" w:hAnsi="Times New Roman" w:cs="Times New Roman"/>
          <w:b/>
          <w:bCs/>
          <w:sz w:val="24"/>
          <w:szCs w:val="24"/>
          <w:lang w:eastAsia="ru-RU"/>
        </w:rPr>
        <w:t>Кремлевские</w:t>
      </w:r>
      <w:r w:rsidRPr="002060F0">
        <w:rPr>
          <w:rFonts w:ascii="Times New Roman" w:eastAsia="Times New Roman" w:hAnsi="Times New Roman" w:cs="Times New Roman"/>
          <w:b/>
          <w:bCs/>
          <w:sz w:val="24"/>
          <w:szCs w:val="24"/>
          <w:lang w:val="en-US" w:eastAsia="ru-RU"/>
        </w:rPr>
        <w:t> </w:t>
      </w:r>
      <w:r w:rsidRPr="002060F0">
        <w:rPr>
          <w:rFonts w:ascii="Times New Roman" w:eastAsia="Times New Roman" w:hAnsi="Times New Roman" w:cs="Times New Roman"/>
          <w:b/>
          <w:bCs/>
          <w:sz w:val="24"/>
          <w:szCs w:val="24"/>
          <w:lang w:eastAsia="ru-RU"/>
        </w:rPr>
        <w:t>Куранты</w:t>
      </w:r>
      <w:r w:rsidRPr="002060F0">
        <w:rPr>
          <w:rFonts w:ascii="Times New Roman" w:eastAsia="Times New Roman" w:hAnsi="Times New Roman" w:cs="Times New Roman"/>
          <w:b/>
          <w:bCs/>
          <w:sz w:val="24"/>
          <w:szCs w:val="24"/>
          <w:lang w:val="en-US" w:eastAsia="ru-RU"/>
        </w:rPr>
        <w:t>.</w:t>
      </w:r>
      <w:r w:rsidRPr="002060F0">
        <w:rPr>
          <w:rFonts w:ascii="Times New Roman" w:eastAsia="Times New Roman" w:hAnsi="Times New Roman" w:cs="Times New Roman"/>
          <w:sz w:val="24"/>
          <w:szCs w:val="24"/>
          <w:lang w:val="en-US" w:eastAsia="ru-RU"/>
        </w:rPr>
        <w:t> Where is it? In Moscow, Red Square. What is the title of the tower</w:t>
      </w:r>
      <w:r w:rsidRPr="002060F0">
        <w:rPr>
          <w:rFonts w:ascii="Times New Roman" w:eastAsia="Times New Roman" w:hAnsi="Times New Roman" w:cs="Times New Roman"/>
          <w:b/>
          <w:bCs/>
          <w:sz w:val="24"/>
          <w:szCs w:val="24"/>
          <w:lang w:val="en-US" w:eastAsia="ru-RU"/>
        </w:rPr>
        <w:t>? The Kremlin.</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b/>
          <w:bCs/>
          <w:sz w:val="24"/>
          <w:szCs w:val="24"/>
          <w:lang w:eastAsia="ru-RU"/>
        </w:rPr>
        <w:t>Это</w:t>
      </w:r>
      <w:r w:rsidRPr="002060F0">
        <w:rPr>
          <w:rFonts w:ascii="Times New Roman" w:eastAsia="Times New Roman" w:hAnsi="Times New Roman" w:cs="Times New Roman"/>
          <w:b/>
          <w:bCs/>
          <w:sz w:val="24"/>
          <w:szCs w:val="24"/>
          <w:lang w:val="en-US" w:eastAsia="ru-RU"/>
        </w:rPr>
        <w:t> </w:t>
      </w:r>
      <w:r w:rsidRPr="002060F0">
        <w:rPr>
          <w:rFonts w:ascii="Times New Roman" w:eastAsia="Times New Roman" w:hAnsi="Times New Roman" w:cs="Times New Roman"/>
          <w:b/>
          <w:bCs/>
          <w:sz w:val="24"/>
          <w:szCs w:val="24"/>
          <w:lang w:eastAsia="ru-RU"/>
        </w:rPr>
        <w:t>Спасская</w:t>
      </w:r>
      <w:r w:rsidRPr="002060F0">
        <w:rPr>
          <w:rFonts w:ascii="Times New Roman" w:eastAsia="Times New Roman" w:hAnsi="Times New Roman" w:cs="Times New Roman"/>
          <w:b/>
          <w:bCs/>
          <w:sz w:val="24"/>
          <w:szCs w:val="24"/>
          <w:lang w:val="en-US" w:eastAsia="ru-RU"/>
        </w:rPr>
        <w:t> </w:t>
      </w:r>
      <w:r w:rsidRPr="002060F0">
        <w:rPr>
          <w:rFonts w:ascii="Times New Roman" w:eastAsia="Times New Roman" w:hAnsi="Times New Roman" w:cs="Times New Roman"/>
          <w:b/>
          <w:bCs/>
          <w:sz w:val="24"/>
          <w:szCs w:val="24"/>
          <w:lang w:eastAsia="ru-RU"/>
        </w:rPr>
        <w:t>башня</w:t>
      </w:r>
      <w:r w:rsidRPr="002060F0">
        <w:rPr>
          <w:rFonts w:ascii="Times New Roman" w:eastAsia="Times New Roman" w:hAnsi="Times New Roman" w:cs="Times New Roman"/>
          <w:b/>
          <w:bCs/>
          <w:sz w:val="24"/>
          <w:szCs w:val="24"/>
          <w:lang w:val="en-US" w:eastAsia="ru-RU"/>
        </w:rPr>
        <w:t> </w:t>
      </w:r>
      <w:r w:rsidRPr="002060F0">
        <w:rPr>
          <w:rFonts w:ascii="Times New Roman" w:eastAsia="Times New Roman" w:hAnsi="Times New Roman" w:cs="Times New Roman"/>
          <w:b/>
          <w:bCs/>
          <w:sz w:val="24"/>
          <w:szCs w:val="24"/>
          <w:lang w:eastAsia="ru-RU"/>
        </w:rPr>
        <w:t>Кремля</w:t>
      </w:r>
      <w:r w:rsidRPr="002060F0">
        <w:rPr>
          <w:rFonts w:ascii="Times New Roman" w:eastAsia="Times New Roman" w:hAnsi="Times New Roman" w:cs="Times New Roman"/>
          <w:b/>
          <w:bCs/>
          <w:sz w:val="24"/>
          <w:szCs w:val="24"/>
          <w:lang w:val="en-US" w:eastAsia="ru-RU"/>
        </w:rPr>
        <w:t>. So, it is the main clock in Russia.</w:t>
      </w:r>
    </w:p>
    <w:p w:rsidR="003611B1" w:rsidRPr="002060F0" w:rsidRDefault="003611B1" w:rsidP="003611B1">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And this is also a clock. Where is it? </w:t>
      </w:r>
      <w:r w:rsidRPr="002060F0">
        <w:rPr>
          <w:rFonts w:ascii="Times New Roman" w:eastAsia="Times New Roman" w:hAnsi="Times New Roman" w:cs="Times New Roman"/>
          <w:b/>
          <w:bCs/>
          <w:sz w:val="24"/>
          <w:szCs w:val="24"/>
          <w:lang w:val="en-US" w:eastAsia="ru-RU"/>
        </w:rPr>
        <w:t>In London, England</w:t>
      </w:r>
      <w:r w:rsidRPr="002060F0">
        <w:rPr>
          <w:rFonts w:ascii="Times New Roman" w:eastAsia="Times New Roman" w:hAnsi="Times New Roman" w:cs="Times New Roman"/>
          <w:sz w:val="24"/>
          <w:szCs w:val="24"/>
          <w:lang w:val="en-US" w:eastAsia="ru-RU"/>
        </w:rPr>
        <w:t> .What is the title of the tower? </w:t>
      </w:r>
      <w:r w:rsidRPr="002060F0">
        <w:rPr>
          <w:rFonts w:ascii="Times New Roman" w:eastAsia="Times New Roman" w:hAnsi="Times New Roman" w:cs="Times New Roman"/>
          <w:b/>
          <w:bCs/>
          <w:sz w:val="24"/>
          <w:szCs w:val="24"/>
          <w:lang w:eastAsia="ru-RU"/>
        </w:rPr>
        <w:t>Big Ben</w:t>
      </w:r>
      <w:r w:rsidRPr="002060F0">
        <w:rPr>
          <w:rFonts w:ascii="Times New Roman" w:eastAsia="Times New Roman" w:hAnsi="Times New Roman" w:cs="Times New Roman"/>
          <w:sz w:val="24"/>
          <w:szCs w:val="24"/>
          <w:lang w:eastAsia="ru-RU"/>
        </w:rPr>
        <w:t>. Это неофициальное название, а настоящее название – Часовая башня. Биг Бен – это название колокола, который звонит внутри этой башни. Оказывается</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он</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звонит</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каждые</w:t>
      </w:r>
      <w:r w:rsidRPr="002060F0">
        <w:rPr>
          <w:rFonts w:ascii="Times New Roman" w:eastAsia="Times New Roman" w:hAnsi="Times New Roman" w:cs="Times New Roman"/>
          <w:sz w:val="24"/>
          <w:szCs w:val="24"/>
          <w:lang w:val="en-US" w:eastAsia="ru-RU"/>
        </w:rPr>
        <w:t xml:space="preserve"> 15 </w:t>
      </w:r>
      <w:r w:rsidRPr="002060F0">
        <w:rPr>
          <w:rFonts w:ascii="Times New Roman" w:eastAsia="Times New Roman" w:hAnsi="Times New Roman" w:cs="Times New Roman"/>
          <w:sz w:val="24"/>
          <w:szCs w:val="24"/>
          <w:lang w:eastAsia="ru-RU"/>
        </w:rPr>
        <w:t>минут</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b/>
          <w:bCs/>
          <w:sz w:val="24"/>
          <w:szCs w:val="24"/>
          <w:lang w:val="en-US" w:eastAsia="ru-RU"/>
        </w:rPr>
        <w:t>So, it is the main clock in Great Britain.</w:t>
      </w:r>
    </w:p>
    <w:p w:rsidR="003611B1" w:rsidRPr="002060F0" w:rsidRDefault="003611B1" w:rsidP="003611B1">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val="en-US" w:eastAsia="ru-RU"/>
        </w:rPr>
        <w:t>So, think and say what we will learn at the lesson today. </w:t>
      </w:r>
      <w:r w:rsidRPr="002060F0">
        <w:rPr>
          <w:rFonts w:ascii="Times New Roman" w:eastAsia="Times New Roman" w:hAnsi="Times New Roman" w:cs="Times New Roman"/>
          <w:b/>
          <w:bCs/>
          <w:sz w:val="24"/>
          <w:szCs w:val="24"/>
          <w:lang w:eastAsia="ru-RU"/>
        </w:rPr>
        <w:t>Time.</w:t>
      </w:r>
    </w:p>
    <w:p w:rsidR="003611B1" w:rsidRPr="002060F0" w:rsidRDefault="003611B1" w:rsidP="003611B1">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T: Для чего нам нужно время? Время нужно, чтобы ориентироваться, чтобы делать всё вовремя.</w:t>
      </w:r>
    </w:p>
    <w:p w:rsidR="003611B1" w:rsidRPr="002060F0" w:rsidRDefault="003611B1" w:rsidP="00C6141F">
      <w:pPr>
        <w:numPr>
          <w:ilvl w:val="0"/>
          <w:numId w:val="325"/>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Фонетическая разминка</w:t>
      </w:r>
    </w:p>
    <w:p w:rsidR="003611B1" w:rsidRPr="002060F0" w:rsidRDefault="003611B1" w:rsidP="003611B1">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Lets read a poem</w:t>
      </w:r>
    </w:p>
    <w:p w:rsidR="003611B1" w:rsidRPr="002060F0" w:rsidRDefault="003611B1" w:rsidP="003611B1">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Tick-Tock</w:t>
      </w:r>
    </w:p>
    <w:p w:rsidR="003611B1" w:rsidRPr="002060F0" w:rsidRDefault="003611B1" w:rsidP="003611B1">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"Tick-tock, tick-tock,</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Little Dino,</w:t>
      </w:r>
    </w:p>
    <w:p w:rsidR="003611B1" w:rsidRPr="002060F0" w:rsidRDefault="003611B1" w:rsidP="003611B1">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Play and walk!"</w:t>
      </w:r>
    </w:p>
    <w:p w:rsidR="003611B1" w:rsidRPr="002060F0" w:rsidRDefault="003611B1" w:rsidP="003611B1">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Says the clock.</w:t>
      </w:r>
    </w:p>
    <w:p w:rsidR="003611B1" w:rsidRPr="002060F0" w:rsidRDefault="003611B1" w:rsidP="003611B1">
      <w:pPr>
        <w:spacing w:after="0" w:line="240" w:lineRule="auto"/>
        <w:rPr>
          <w:rFonts w:ascii="Times New Roman" w:eastAsia="Times New Roman" w:hAnsi="Times New Roman" w:cs="Times New Roman"/>
          <w:sz w:val="24"/>
          <w:szCs w:val="24"/>
          <w:lang w:val="en-US" w:eastAsia="ru-RU"/>
        </w:rPr>
      </w:pPr>
    </w:p>
    <w:p w:rsidR="003611B1" w:rsidRPr="002060F0"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3. Объяснение нового материала</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Давайте внимательно посмотрим на часы. Циферблат с числами напоминает лицо – поэтому его называют его “face”. Еще есть две стрелочки, похожие на руки – “hands”. Длинная стрелочка указывает на минуты, поэтому она и называется – “minute hand”, а короткая стрелка показывает часы – “hour hand”. Если минутная стрелка указывает на 12, значит, сейчас ровно какое-то количество часов: 10 часов ровно, 12 часов ровно. Посмотрите, на этих часах минутная и часовая стрелка сошлись, значит, сейчас ровно 12 часов. И мы говорим – It’s twelve o’clock. Давайте проследим как двигается стрелка и назовем время:</w:t>
      </w:r>
    </w:p>
    <w:p w:rsidR="003611B1" w:rsidRPr="002060F0" w:rsidRDefault="003611B1" w:rsidP="003611B1">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It’s one o’clock.</w:t>
      </w:r>
    </w:p>
    <w:p w:rsidR="003611B1" w:rsidRPr="002060F0" w:rsidRDefault="003611B1" w:rsidP="003611B1">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It’s two o’clock….. It’s twelve o’clock.</w:t>
      </w:r>
    </w:p>
    <w:p w:rsidR="003611B1" w:rsidRPr="005E39A8"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val="en-US" w:eastAsia="ru-RU"/>
        </w:rPr>
        <w:t>What</w:t>
      </w:r>
      <w:r w:rsidRPr="005E39A8">
        <w:rPr>
          <w:rFonts w:ascii="Times New Roman" w:eastAsia="Times New Roman" w:hAnsi="Times New Roman" w:cs="Times New Roman"/>
          <w:b/>
          <w:bCs/>
          <w:sz w:val="24"/>
          <w:szCs w:val="24"/>
          <w:lang w:eastAsia="ru-RU"/>
        </w:rPr>
        <w:t>’</w:t>
      </w:r>
      <w:r w:rsidRPr="002060F0">
        <w:rPr>
          <w:rFonts w:ascii="Times New Roman" w:eastAsia="Times New Roman" w:hAnsi="Times New Roman" w:cs="Times New Roman"/>
          <w:b/>
          <w:bCs/>
          <w:sz w:val="24"/>
          <w:szCs w:val="24"/>
          <w:lang w:val="en-US" w:eastAsia="ru-RU"/>
        </w:rPr>
        <w:t>s</w:t>
      </w:r>
      <w:r w:rsidRPr="005E39A8">
        <w:rPr>
          <w:rFonts w:ascii="Times New Roman" w:eastAsia="Times New Roman" w:hAnsi="Times New Roman" w:cs="Times New Roman"/>
          <w:b/>
          <w:bCs/>
          <w:sz w:val="24"/>
          <w:szCs w:val="24"/>
          <w:lang w:eastAsia="ru-RU"/>
        </w:rPr>
        <w:t xml:space="preserve"> </w:t>
      </w:r>
      <w:r w:rsidRPr="002060F0">
        <w:rPr>
          <w:rFonts w:ascii="Times New Roman" w:eastAsia="Times New Roman" w:hAnsi="Times New Roman" w:cs="Times New Roman"/>
          <w:b/>
          <w:bCs/>
          <w:sz w:val="24"/>
          <w:szCs w:val="24"/>
          <w:lang w:val="en-US" w:eastAsia="ru-RU"/>
        </w:rPr>
        <w:t>the</w:t>
      </w:r>
      <w:r w:rsidRPr="005E39A8">
        <w:rPr>
          <w:rFonts w:ascii="Times New Roman" w:eastAsia="Times New Roman" w:hAnsi="Times New Roman" w:cs="Times New Roman"/>
          <w:b/>
          <w:bCs/>
          <w:sz w:val="24"/>
          <w:szCs w:val="24"/>
          <w:lang w:eastAsia="ru-RU"/>
        </w:rPr>
        <w:t xml:space="preserve"> </w:t>
      </w:r>
      <w:r w:rsidRPr="002060F0">
        <w:rPr>
          <w:rFonts w:ascii="Times New Roman" w:eastAsia="Times New Roman" w:hAnsi="Times New Roman" w:cs="Times New Roman"/>
          <w:b/>
          <w:bCs/>
          <w:sz w:val="24"/>
          <w:szCs w:val="24"/>
          <w:lang w:val="en-US" w:eastAsia="ru-RU"/>
        </w:rPr>
        <w:t>time</w:t>
      </w:r>
      <w:r w:rsidRPr="005E39A8">
        <w:rPr>
          <w:rFonts w:ascii="Times New Roman" w:eastAsia="Times New Roman" w:hAnsi="Times New Roman" w:cs="Times New Roman"/>
          <w:b/>
          <w:bCs/>
          <w:sz w:val="24"/>
          <w:szCs w:val="24"/>
          <w:lang w:eastAsia="ru-RU"/>
        </w:rPr>
        <w:t>?</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Но если стрелка указывает на 6 – это значит, что прошло пол часа после определенного часа – Half past</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Например 2: 30 its half past two</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Давайте проследим за временем.</w:t>
      </w:r>
    </w:p>
    <w:p w:rsidR="003611B1" w:rsidRPr="002060F0" w:rsidRDefault="003611B1" w:rsidP="003611B1">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It’s half past one o’clock.</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val="en-US" w:eastAsia="ru-RU"/>
        </w:rPr>
        <w:t xml:space="preserve">It’s half past two o’clock….. </w:t>
      </w:r>
      <w:r w:rsidRPr="002060F0">
        <w:rPr>
          <w:rFonts w:ascii="Times New Roman" w:eastAsia="Times New Roman" w:hAnsi="Times New Roman" w:cs="Times New Roman"/>
          <w:sz w:val="24"/>
          <w:szCs w:val="24"/>
          <w:lang w:eastAsia="ru-RU"/>
        </w:rPr>
        <w:t>It’s half past twelve o’clock</w:t>
      </w:r>
    </w:p>
    <w:p w:rsidR="003611B1" w:rsidRPr="002060F0" w:rsidRDefault="003611B1" w:rsidP="00C6141F">
      <w:pPr>
        <w:numPr>
          <w:ilvl w:val="0"/>
          <w:numId w:val="326"/>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Актуализация изученного материалла</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Стр</w:t>
      </w:r>
      <w:r w:rsidRPr="002060F0">
        <w:rPr>
          <w:rFonts w:ascii="Times New Roman" w:eastAsia="Times New Roman" w:hAnsi="Times New Roman" w:cs="Times New Roman"/>
          <w:b/>
          <w:bCs/>
          <w:sz w:val="24"/>
          <w:szCs w:val="24"/>
          <w:lang w:val="en-US" w:eastAsia="ru-RU"/>
        </w:rPr>
        <w:t>.103, </w:t>
      </w:r>
      <w:r w:rsidRPr="002060F0">
        <w:rPr>
          <w:rFonts w:ascii="Times New Roman" w:eastAsia="Times New Roman" w:hAnsi="Times New Roman" w:cs="Times New Roman"/>
          <w:b/>
          <w:bCs/>
          <w:sz w:val="24"/>
          <w:szCs w:val="24"/>
          <w:lang w:eastAsia="ru-RU"/>
        </w:rPr>
        <w:t>упр</w:t>
      </w:r>
      <w:r w:rsidRPr="002060F0">
        <w:rPr>
          <w:rFonts w:ascii="Times New Roman" w:eastAsia="Times New Roman" w:hAnsi="Times New Roman" w:cs="Times New Roman"/>
          <w:b/>
          <w:bCs/>
          <w:sz w:val="24"/>
          <w:szCs w:val="24"/>
          <w:lang w:val="en-US" w:eastAsia="ru-RU"/>
        </w:rPr>
        <w:t>.2 .</w:t>
      </w:r>
      <w:r w:rsidRPr="002060F0">
        <w:rPr>
          <w:rFonts w:ascii="Times New Roman" w:eastAsia="Times New Roman" w:hAnsi="Times New Roman" w:cs="Times New Roman"/>
          <w:sz w:val="24"/>
          <w:szCs w:val="24"/>
          <w:lang w:val="en-US" w:eastAsia="ru-RU"/>
        </w:rPr>
        <w:t xml:space="preserve"> What’s the time? </w:t>
      </w:r>
      <w:r w:rsidRPr="002060F0">
        <w:rPr>
          <w:rFonts w:ascii="Times New Roman" w:eastAsia="Times New Roman" w:hAnsi="Times New Roman" w:cs="Times New Roman"/>
          <w:sz w:val="24"/>
          <w:szCs w:val="24"/>
          <w:lang w:eastAsia="ru-RU"/>
        </w:rPr>
        <w:t>Дети называют время на часах.</w:t>
      </w:r>
    </w:p>
    <w:p w:rsidR="003611B1" w:rsidRPr="002060F0" w:rsidRDefault="003611B1" w:rsidP="003611B1">
      <w:pPr>
        <w:spacing w:after="0" w:line="294" w:lineRule="atLeast"/>
        <w:rPr>
          <w:rFonts w:ascii="Times New Roman" w:eastAsia="Times New Roman" w:hAnsi="Times New Roman" w:cs="Times New Roman"/>
          <w:sz w:val="24"/>
          <w:szCs w:val="24"/>
          <w:lang w:eastAsia="ru-RU"/>
        </w:rPr>
      </w:pPr>
    </w:p>
    <w:p w:rsidR="003611B1" w:rsidRPr="002060F0" w:rsidRDefault="003611B1" w:rsidP="003611B1">
      <w:pPr>
        <w:spacing w:after="0" w:line="294" w:lineRule="atLeast"/>
        <w:rPr>
          <w:rFonts w:ascii="Times New Roman" w:eastAsia="Times New Roman" w:hAnsi="Times New Roman" w:cs="Times New Roman"/>
          <w:sz w:val="24"/>
          <w:szCs w:val="24"/>
          <w:lang w:eastAsia="ru-RU"/>
        </w:rPr>
      </w:pPr>
    </w:p>
    <w:p w:rsidR="003611B1" w:rsidRPr="002060F0" w:rsidRDefault="003611B1" w:rsidP="003611B1">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4. Физкультминутка</w:t>
      </w:r>
    </w:p>
    <w:p w:rsidR="003611B1" w:rsidRPr="002060F0" w:rsidRDefault="003611B1" w:rsidP="003611B1">
      <w:pPr>
        <w:shd w:val="clear" w:color="auto" w:fill="FFFFFF"/>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000000"/>
          <w:sz w:val="24"/>
          <w:szCs w:val="24"/>
          <w:lang w:eastAsia="ru-RU"/>
        </w:rPr>
        <w:t>Видео с песенкой «Head and Shoulders». (Повторение ранее изученной лексики)</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5. Обучение диалогической речи</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Послушайте как англичане спрашивают и говорят время.</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Составьте диалоги.</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p>
    <w:p w:rsidR="003611B1" w:rsidRPr="002060F0" w:rsidRDefault="003611B1" w:rsidP="003611B1">
      <w:pPr>
        <w:shd w:val="clear" w:color="auto" w:fill="FFFFFF"/>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color w:val="000000"/>
          <w:sz w:val="24"/>
          <w:szCs w:val="24"/>
          <w:lang w:eastAsia="ru-RU"/>
        </w:rPr>
        <w:t>6.Актуализация изученного материалла</w:t>
      </w:r>
    </w:p>
    <w:p w:rsidR="003611B1" w:rsidRPr="002060F0" w:rsidRDefault="003611B1" w:rsidP="003611B1">
      <w:pPr>
        <w:shd w:val="clear" w:color="auto" w:fill="FFFFFF"/>
        <w:spacing w:after="0" w:line="245"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000000"/>
          <w:sz w:val="24"/>
          <w:szCs w:val="24"/>
          <w:lang w:eastAsia="ru-RU"/>
        </w:rPr>
        <w:t>Сейчас будут появляться картинки а вы будете говорить когда вы это делаете</w:t>
      </w:r>
      <w:r w:rsidRPr="002060F0">
        <w:rPr>
          <w:rFonts w:ascii="Times New Roman" w:eastAsia="Times New Roman" w:hAnsi="Times New Roman" w:cs="Times New Roman"/>
          <w:sz w:val="24"/>
          <w:szCs w:val="24"/>
          <w:lang w:eastAsia="ru-RU"/>
        </w:rPr>
        <w:t>.</w:t>
      </w:r>
    </w:p>
    <w:p w:rsidR="003611B1" w:rsidRPr="002060F0" w:rsidRDefault="003611B1" w:rsidP="00C6141F">
      <w:pPr>
        <w:numPr>
          <w:ilvl w:val="0"/>
          <w:numId w:val="327"/>
        </w:numPr>
        <w:shd w:val="clear" w:color="auto" w:fill="FFFFFF"/>
        <w:spacing w:after="0" w:line="245"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get up</w:t>
      </w:r>
    </w:p>
    <w:p w:rsidR="003611B1" w:rsidRPr="002060F0" w:rsidRDefault="003611B1" w:rsidP="00C6141F">
      <w:pPr>
        <w:numPr>
          <w:ilvl w:val="0"/>
          <w:numId w:val="327"/>
        </w:numPr>
        <w:shd w:val="clear" w:color="auto" w:fill="FFFFFF"/>
        <w:spacing w:after="0" w:line="245"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have breakfast</w:t>
      </w:r>
    </w:p>
    <w:p w:rsidR="003611B1" w:rsidRPr="002060F0" w:rsidRDefault="003611B1" w:rsidP="00C6141F">
      <w:pPr>
        <w:numPr>
          <w:ilvl w:val="0"/>
          <w:numId w:val="327"/>
        </w:numPr>
        <w:shd w:val="clear" w:color="auto" w:fill="FFFFFF"/>
        <w:spacing w:after="0" w:line="245"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have lunch</w:t>
      </w:r>
    </w:p>
    <w:p w:rsidR="003611B1" w:rsidRPr="002060F0" w:rsidRDefault="003611B1" w:rsidP="00C6141F">
      <w:pPr>
        <w:numPr>
          <w:ilvl w:val="0"/>
          <w:numId w:val="327"/>
        </w:numPr>
        <w:shd w:val="clear" w:color="auto" w:fill="FFFFFF"/>
        <w:spacing w:after="0" w:line="245"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go to school</w:t>
      </w:r>
    </w:p>
    <w:p w:rsidR="003611B1" w:rsidRPr="002060F0" w:rsidRDefault="003611B1" w:rsidP="00C6141F">
      <w:pPr>
        <w:numPr>
          <w:ilvl w:val="0"/>
          <w:numId w:val="327"/>
        </w:numPr>
        <w:shd w:val="clear" w:color="auto" w:fill="FFFFFF"/>
        <w:spacing w:after="0" w:line="245"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go home</w:t>
      </w:r>
    </w:p>
    <w:p w:rsidR="003611B1" w:rsidRPr="002060F0" w:rsidRDefault="003611B1" w:rsidP="00C6141F">
      <w:pPr>
        <w:numPr>
          <w:ilvl w:val="0"/>
          <w:numId w:val="327"/>
        </w:numPr>
        <w:shd w:val="clear" w:color="auto" w:fill="FFFFFF"/>
        <w:spacing w:after="0" w:line="245"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go to bed</w:t>
      </w:r>
    </w:p>
    <w:p w:rsidR="003611B1" w:rsidRPr="002060F0" w:rsidRDefault="003611B1" w:rsidP="00C6141F">
      <w:pPr>
        <w:numPr>
          <w:ilvl w:val="0"/>
          <w:numId w:val="327"/>
        </w:numPr>
        <w:shd w:val="clear" w:color="auto" w:fill="FFFFFF"/>
        <w:spacing w:after="0" w:line="245"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wash my face and hands</w:t>
      </w:r>
    </w:p>
    <w:p w:rsidR="003611B1" w:rsidRPr="002060F0" w:rsidRDefault="003611B1" w:rsidP="00C6141F">
      <w:pPr>
        <w:numPr>
          <w:ilvl w:val="0"/>
          <w:numId w:val="327"/>
        </w:numPr>
        <w:shd w:val="clear" w:color="auto" w:fill="FFFFFF"/>
        <w:spacing w:after="0" w:line="245"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do my homework</w:t>
      </w:r>
    </w:p>
    <w:p w:rsidR="003611B1" w:rsidRPr="002060F0" w:rsidRDefault="003611B1" w:rsidP="00C6141F">
      <w:pPr>
        <w:numPr>
          <w:ilvl w:val="0"/>
          <w:numId w:val="327"/>
        </w:numPr>
        <w:shd w:val="clear" w:color="auto" w:fill="FFFFFF"/>
        <w:spacing w:after="0" w:line="245"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watch TV</w:t>
      </w:r>
    </w:p>
    <w:p w:rsidR="003611B1" w:rsidRPr="002060F0" w:rsidRDefault="003611B1" w:rsidP="003611B1">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Назовите, пожалуйста, время, изображённое на часах в тексте. </w:t>
      </w:r>
      <w:r w:rsidRPr="002060F0">
        <w:rPr>
          <w:rFonts w:ascii="Times New Roman" w:eastAsia="Times New Roman" w:hAnsi="Times New Roman" w:cs="Times New Roman"/>
          <w:sz w:val="24"/>
          <w:szCs w:val="24"/>
          <w:lang w:val="en-US" w:eastAsia="ru-RU"/>
        </w:rPr>
        <w:t>What’s the time? Read the text.</w:t>
      </w:r>
    </w:p>
    <w:p w:rsidR="003611B1" w:rsidRPr="002060F0" w:rsidRDefault="003611B1" w:rsidP="003611B1">
      <w:pPr>
        <w:spacing w:after="0" w:line="240" w:lineRule="auto"/>
        <w:rPr>
          <w:rFonts w:ascii="Times New Roman" w:eastAsia="Times New Roman" w:hAnsi="Times New Roman" w:cs="Times New Roman"/>
          <w:sz w:val="24"/>
          <w:szCs w:val="24"/>
          <w:lang w:val="en-US" w:eastAsia="ru-RU"/>
        </w:rPr>
      </w:pPr>
    </w:p>
    <w:p w:rsidR="003611B1" w:rsidRPr="002060F0"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7.Итоги урока.</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Что нового вы узнали? Какой вопрос нам нужно задать, если мы хотим узнать, который час?</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p>
    <w:p w:rsidR="003611B1" w:rsidRPr="002060F0"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Рефлексия. </w:t>
      </w:r>
      <w:r w:rsidRPr="002060F0">
        <w:rPr>
          <w:rFonts w:ascii="Times New Roman" w:eastAsia="Times New Roman" w:hAnsi="Times New Roman" w:cs="Times New Roman"/>
          <w:sz w:val="24"/>
          <w:szCs w:val="24"/>
          <w:lang w:eastAsia="ru-RU"/>
        </w:rPr>
        <w:t>Перед вами 2 картинки. Одни грустные, невесёлые, а другие радостные, с улыбкой.. Если у вас сейчас хорошее настроение, если вам понравилось на уроке, приклейте стрелку на часы с улыбкой. Ну а если вам сейчас отчего-то грустно – то на другие часы.</w:t>
      </w:r>
    </w:p>
    <w:p w:rsidR="003611B1" w:rsidRPr="002060F0" w:rsidRDefault="003611B1" w:rsidP="003611B1">
      <w:pPr>
        <w:spacing w:after="0" w:line="240" w:lineRule="auto"/>
        <w:rPr>
          <w:rFonts w:ascii="Times New Roman" w:eastAsia="Times New Roman" w:hAnsi="Times New Roman" w:cs="Times New Roman"/>
          <w:i/>
          <w:iCs/>
          <w:sz w:val="24"/>
          <w:szCs w:val="24"/>
          <w:lang w:eastAsia="ru-RU"/>
        </w:rPr>
      </w:pPr>
      <w:r w:rsidRPr="002060F0">
        <w:rPr>
          <w:rFonts w:ascii="Times New Roman" w:eastAsia="Times New Roman" w:hAnsi="Times New Roman" w:cs="Times New Roman"/>
          <w:i/>
          <w:iCs/>
          <w:sz w:val="24"/>
          <w:szCs w:val="24"/>
          <w:lang w:eastAsia="ru-RU"/>
        </w:rPr>
        <w:t>Выставление оценок.</w:t>
      </w:r>
    </w:p>
    <w:p w:rsidR="00C14215" w:rsidRPr="002060F0" w:rsidRDefault="00C14215" w:rsidP="00C14215">
      <w:pPr>
        <w:spacing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Список исльзованной литературы:</w:t>
      </w:r>
    </w:p>
    <w:p w:rsidR="00C14215" w:rsidRPr="002060F0" w:rsidRDefault="00C14215" w:rsidP="00C14215">
      <w:pPr>
        <w:spacing w:after="200" w:line="240" w:lineRule="auto"/>
        <w:rPr>
          <w:rStyle w:val="af1"/>
          <w:rFonts w:ascii="Times New Roman" w:hAnsi="Times New Roman" w:cs="Times New Roman"/>
          <w:color w:val="000000" w:themeColor="text1"/>
          <w:sz w:val="24"/>
          <w:szCs w:val="24"/>
          <w:shd w:val="clear" w:color="auto" w:fill="FFFFFF"/>
        </w:rPr>
      </w:pPr>
      <w:r w:rsidRPr="002060F0">
        <w:rPr>
          <w:rFonts w:ascii="Times New Roman" w:hAnsi="Times New Roman" w:cs="Times New Roman"/>
          <w:color w:val="000000" w:themeColor="text1"/>
          <w:sz w:val="24"/>
          <w:szCs w:val="24"/>
          <w:shd w:val="clear" w:color="auto" w:fill="FFFFFF"/>
          <w:lang w:val="en-US"/>
        </w:rPr>
        <w:t>Fred</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Metcalf</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The</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Penguin</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Dictionary</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of</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modern</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humorous</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quotations</w:t>
      </w:r>
      <w:r w:rsidRPr="004542B1">
        <w:rPr>
          <w:rFonts w:ascii="Times New Roman" w:hAnsi="Times New Roman" w:cs="Times New Roman"/>
          <w:color w:val="000000" w:themeColor="text1"/>
          <w:sz w:val="24"/>
          <w:szCs w:val="24"/>
          <w:shd w:val="clear" w:color="auto" w:fill="FFFFFF"/>
          <w:lang w:val="en-US"/>
        </w:rPr>
        <w:t>/</w:t>
      </w:r>
      <w:r w:rsidRPr="002060F0">
        <w:rPr>
          <w:rFonts w:ascii="Times New Roman" w:hAnsi="Times New Roman" w:cs="Times New Roman"/>
          <w:color w:val="000000" w:themeColor="text1"/>
          <w:sz w:val="24"/>
          <w:szCs w:val="24"/>
          <w:shd w:val="clear" w:color="auto" w:fill="FFFFFF"/>
          <w:lang w:val="en-US"/>
        </w:rPr>
        <w:t>C</w:t>
      </w:r>
      <w:r w:rsidRPr="002060F0">
        <w:rPr>
          <w:rFonts w:ascii="Times New Roman" w:hAnsi="Times New Roman" w:cs="Times New Roman"/>
          <w:color w:val="000000" w:themeColor="text1"/>
          <w:sz w:val="24"/>
          <w:szCs w:val="24"/>
          <w:shd w:val="clear" w:color="auto" w:fill="FFFFFF"/>
        </w:rPr>
        <w:t>ловарь</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4542B1">
        <w:rPr>
          <w:rFonts w:ascii="Times New Roman" w:hAnsi="Times New Roman" w:cs="Times New Roman"/>
          <w:color w:val="000000" w:themeColor="text1"/>
          <w:sz w:val="24"/>
          <w:szCs w:val="24"/>
          <w:shd w:val="clear" w:color="auto" w:fill="FFFFFF"/>
          <w:lang w:val="en-US"/>
        </w:rPr>
        <w:t xml:space="preserve"> / </w:t>
      </w:r>
      <w:r w:rsidRPr="002060F0">
        <w:rPr>
          <w:rFonts w:ascii="Times New Roman" w:hAnsi="Times New Roman" w:cs="Times New Roman"/>
          <w:color w:val="000000" w:themeColor="text1"/>
          <w:sz w:val="24"/>
          <w:szCs w:val="24"/>
          <w:shd w:val="clear" w:color="auto" w:fill="FFFFFF"/>
          <w:lang w:val="en-US"/>
        </w:rPr>
        <w:t>Fred</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Metcalf</w:t>
      </w:r>
      <w:r w:rsidRPr="004542B1">
        <w:rPr>
          <w:rFonts w:ascii="Times New Roman" w:hAnsi="Times New Roman" w:cs="Times New Roman"/>
          <w:color w:val="000000" w:themeColor="text1"/>
          <w:sz w:val="24"/>
          <w:szCs w:val="24"/>
          <w:shd w:val="clear" w:color="auto" w:fill="FFFFFF"/>
          <w:lang w:val="en-US"/>
        </w:rPr>
        <w:t xml:space="preserve">. - </w:t>
      </w:r>
      <w:r w:rsidRPr="002060F0">
        <w:rPr>
          <w:rFonts w:ascii="Times New Roman" w:hAnsi="Times New Roman" w:cs="Times New Roman"/>
          <w:color w:val="000000" w:themeColor="text1"/>
          <w:sz w:val="24"/>
          <w:szCs w:val="24"/>
          <w:shd w:val="clear" w:color="auto" w:fill="FFFFFF"/>
        </w:rPr>
        <w:t>М</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Penguin</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Books</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Ltd</w:t>
      </w:r>
      <w:r w:rsidRPr="004542B1">
        <w:rPr>
          <w:rFonts w:ascii="Times New Roman" w:hAnsi="Times New Roman" w:cs="Times New Roman"/>
          <w:color w:val="000000" w:themeColor="text1"/>
          <w:sz w:val="24"/>
          <w:szCs w:val="24"/>
          <w:shd w:val="clear" w:color="auto" w:fill="FFFFFF"/>
          <w:lang w:val="en-US"/>
        </w:rPr>
        <w:t>.,</w:t>
      </w:r>
      <w:r w:rsidRPr="002060F0">
        <w:rPr>
          <w:rFonts w:ascii="Times New Roman" w:hAnsi="Times New Roman" w:cs="Times New Roman"/>
          <w:color w:val="000000" w:themeColor="text1"/>
          <w:sz w:val="24"/>
          <w:szCs w:val="24"/>
          <w:shd w:val="clear" w:color="auto" w:fill="FFFFFF"/>
          <w:lang w:val="en-US"/>
        </w:rPr>
        <w:t> </w:t>
      </w:r>
      <w:r w:rsidRPr="004542B1">
        <w:rPr>
          <w:rStyle w:val="af1"/>
          <w:rFonts w:ascii="Times New Roman" w:hAnsi="Times New Roman" w:cs="Times New Roman"/>
          <w:color w:val="000000" w:themeColor="text1"/>
          <w:sz w:val="24"/>
          <w:szCs w:val="24"/>
          <w:shd w:val="clear" w:color="auto" w:fill="FFFFFF"/>
          <w:lang w:val="en-US"/>
        </w:rPr>
        <w:t>2017</w:t>
      </w:r>
      <w:r w:rsidRPr="004542B1">
        <w:rPr>
          <w:rFonts w:ascii="Times New Roman" w:hAnsi="Times New Roman" w:cs="Times New Roman"/>
          <w:color w:val="000000" w:themeColor="text1"/>
          <w:sz w:val="24"/>
          <w:szCs w:val="24"/>
          <w:shd w:val="clear" w:color="auto" w:fill="FFFFFF"/>
          <w:lang w:val="en-US"/>
        </w:rPr>
        <w:t>. -</w:t>
      </w:r>
      <w:r w:rsidRPr="002060F0">
        <w:rPr>
          <w:rFonts w:ascii="Times New Roman" w:hAnsi="Times New Roman" w:cs="Times New Roman"/>
          <w:color w:val="000000" w:themeColor="text1"/>
          <w:sz w:val="24"/>
          <w:szCs w:val="24"/>
          <w:shd w:val="clear" w:color="auto" w:fill="FFFFFF"/>
          <w:lang w:val="en-US"/>
        </w:rPr>
        <w:t> </w:t>
      </w:r>
      <w:r w:rsidRPr="004542B1">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4542B1">
        <w:rPr>
          <w:rFonts w:ascii="Times New Roman" w:hAnsi="Times New Roman" w:cs="Times New Roman"/>
          <w:color w:val="000000" w:themeColor="text1"/>
          <w:sz w:val="24"/>
          <w:szCs w:val="24"/>
          <w:shd w:val="clear" w:color="auto" w:fill="FFFFFF"/>
          <w:lang w:val="en-US"/>
        </w:rPr>
        <w:t>.</w:t>
      </w:r>
      <w:r w:rsidRPr="004542B1">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Winter</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Sports</w:t>
      </w:r>
      <w:r w:rsidRPr="002060F0">
        <w:rPr>
          <w:rFonts w:ascii="Times New Roman" w:hAnsi="Times New Roman" w:cs="Times New Roman"/>
          <w:color w:val="000000" w:themeColor="text1"/>
          <w:sz w:val="24"/>
          <w:szCs w:val="24"/>
          <w:shd w:val="clear" w:color="auto" w:fill="FFFFFF"/>
        </w:rPr>
        <w:t>. Учебник для переводчиков. Английский язык / А.А. Галкин и др. - М.: Р.Валент,</w:t>
      </w:r>
      <w:r w:rsidRPr="002060F0">
        <w:rPr>
          <w:rFonts w:ascii="Times New Roman" w:hAnsi="Times New Roman" w:cs="Times New Roman"/>
          <w:color w:val="000000" w:themeColor="text1"/>
          <w:sz w:val="24"/>
          <w:szCs w:val="24"/>
          <w:shd w:val="clear" w:color="auto" w:fill="FFFFFF"/>
          <w:lang w:val="en-US"/>
        </w:rPr>
        <w:t> </w:t>
      </w:r>
      <w:r w:rsidRPr="002060F0">
        <w:rPr>
          <w:rStyle w:val="af1"/>
          <w:rFonts w:ascii="Times New Roman" w:hAnsi="Times New Roman" w:cs="Times New Roman"/>
          <w:color w:val="000000" w:themeColor="text1"/>
          <w:sz w:val="24"/>
          <w:szCs w:val="24"/>
          <w:shd w:val="clear" w:color="auto" w:fill="FFFFFF"/>
        </w:rPr>
        <w:t>2018</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p>
    <w:p w:rsidR="00C14215" w:rsidRPr="002060F0" w:rsidRDefault="00C14215" w:rsidP="003611B1">
      <w:pPr>
        <w:spacing w:after="0" w:line="240" w:lineRule="auto"/>
        <w:rPr>
          <w:rFonts w:ascii="Times New Roman" w:eastAsia="Times New Roman" w:hAnsi="Times New Roman" w:cs="Times New Roman"/>
          <w:sz w:val="24"/>
          <w:szCs w:val="24"/>
          <w:lang w:eastAsia="ru-RU"/>
        </w:rPr>
      </w:pPr>
    </w:p>
    <w:p w:rsidR="000F0671" w:rsidRPr="002060F0" w:rsidRDefault="000F0671" w:rsidP="000F0671">
      <w:pPr>
        <w:shd w:val="clear" w:color="auto" w:fill="FFFFFF"/>
        <w:spacing w:after="0" w:line="294" w:lineRule="atLeast"/>
        <w:rPr>
          <w:rFonts w:ascii="Times New Roman" w:eastAsia="Times New Roman" w:hAnsi="Times New Roman" w:cs="Times New Roman"/>
          <w:sz w:val="24"/>
          <w:szCs w:val="24"/>
          <w:lang w:eastAsia="ru-RU"/>
        </w:rPr>
      </w:pPr>
    </w:p>
    <w:p w:rsidR="003611B1" w:rsidRPr="002060F0" w:rsidRDefault="003611B1" w:rsidP="003611B1">
      <w:pPr>
        <w:spacing w:after="200" w:line="240" w:lineRule="auto"/>
        <w:rPr>
          <w:rStyle w:val="af1"/>
          <w:rFonts w:ascii="Times New Roman" w:hAnsi="Times New Roman" w:cs="Times New Roman"/>
          <w:color w:val="000000" w:themeColor="text1"/>
          <w:sz w:val="24"/>
          <w:szCs w:val="24"/>
          <w:shd w:val="clear" w:color="auto" w:fill="FFFFFF"/>
        </w:rPr>
      </w:pPr>
      <w:r w:rsidRPr="002060F0">
        <w:rPr>
          <w:rStyle w:val="af1"/>
          <w:rFonts w:ascii="Times New Roman" w:hAnsi="Times New Roman" w:cs="Times New Roman"/>
          <w:color w:val="000000" w:themeColor="text1"/>
          <w:sz w:val="24"/>
          <w:szCs w:val="24"/>
          <w:shd w:val="clear" w:color="auto" w:fill="FFFFFF"/>
        </w:rPr>
        <w:t xml:space="preserve">                                                      Практическое занятие№ 72</w:t>
      </w:r>
    </w:p>
    <w:p w:rsidR="003611B1" w:rsidRPr="002060F0" w:rsidRDefault="003611B1" w:rsidP="003611B1">
      <w:pPr>
        <w:rPr>
          <w:rFonts w:ascii="Times New Roman" w:hAnsi="Times New Roman" w:cs="Times New Roman"/>
          <w:sz w:val="24"/>
          <w:szCs w:val="24"/>
        </w:rPr>
      </w:pPr>
    </w:p>
    <w:p w:rsidR="003611B1" w:rsidRPr="002060F0" w:rsidRDefault="003611B1" w:rsidP="003611B1">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Тема</w:t>
      </w:r>
      <w:r w:rsidRPr="002060F0">
        <w:rPr>
          <w:rFonts w:ascii="Times New Roman" w:eastAsia="Times New Roman" w:hAnsi="Times New Roman" w:cs="Times New Roman"/>
          <w:b/>
          <w:bCs/>
          <w:sz w:val="24"/>
          <w:szCs w:val="24"/>
          <w:lang w:val="en-US" w:eastAsia="ru-RU"/>
        </w:rPr>
        <w:t> </w:t>
      </w:r>
      <w:r w:rsidRPr="002060F0">
        <w:rPr>
          <w:rFonts w:ascii="Times New Roman" w:eastAsia="Times New Roman" w:hAnsi="Times New Roman" w:cs="Times New Roman"/>
          <w:b/>
          <w:bCs/>
          <w:sz w:val="24"/>
          <w:szCs w:val="24"/>
          <w:lang w:eastAsia="ru-RU"/>
        </w:rPr>
        <w:t>урока:</w:t>
      </w:r>
      <w:r w:rsidRPr="002060F0">
        <w:rPr>
          <w:rFonts w:ascii="Times New Roman" w:eastAsia="Times New Roman" w:hAnsi="Times New Roman" w:cs="Times New Roman"/>
          <w:b/>
          <w:bCs/>
          <w:sz w:val="24"/>
          <w:szCs w:val="24"/>
          <w:lang w:val="en-US" w:eastAsia="ru-RU"/>
        </w:rPr>
        <w:t> </w:t>
      </w:r>
      <w:r w:rsidRPr="002060F0">
        <w:rPr>
          <w:rFonts w:ascii="Times New Roman" w:hAnsi="Times New Roman" w:cs="Times New Roman"/>
          <w:color w:val="000000" w:themeColor="text1"/>
          <w:sz w:val="24"/>
          <w:szCs w:val="24"/>
        </w:rPr>
        <w:t>Случаи отклонения от правил последовательности времен</w:t>
      </w:r>
    </w:p>
    <w:p w:rsidR="003611B1" w:rsidRPr="002060F0" w:rsidRDefault="003611B1" w:rsidP="003611B1">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Цели и задачи:</w:t>
      </w:r>
    </w:p>
    <w:p w:rsidR="003611B1" w:rsidRPr="002060F0" w:rsidRDefault="003611B1" w:rsidP="003611B1">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Образовательные:</w:t>
      </w:r>
    </w:p>
    <w:p w:rsidR="003611B1" w:rsidRPr="002060F0" w:rsidRDefault="003611B1" w:rsidP="003611B1">
      <w:pPr>
        <w:numPr>
          <w:ilvl w:val="0"/>
          <w:numId w:val="322"/>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Познакомить учащихся с правилом называния времени на английском языке по электронным часам.</w:t>
      </w:r>
    </w:p>
    <w:p w:rsidR="003611B1" w:rsidRPr="002060F0" w:rsidRDefault="003611B1" w:rsidP="003611B1">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Воспитательные:</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p>
    <w:p w:rsidR="003611B1" w:rsidRPr="002060F0" w:rsidRDefault="003611B1" w:rsidP="003611B1">
      <w:pPr>
        <w:numPr>
          <w:ilvl w:val="3"/>
          <w:numId w:val="323"/>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Воспитывать культуру общения, доброжелательность.</w:t>
      </w:r>
    </w:p>
    <w:p w:rsidR="003611B1" w:rsidRPr="002060F0" w:rsidRDefault="003611B1" w:rsidP="003611B1">
      <w:pPr>
        <w:numPr>
          <w:ilvl w:val="3"/>
          <w:numId w:val="323"/>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Воспитывать положительное отношение к иноязычной культуре.</w:t>
      </w:r>
    </w:p>
    <w:p w:rsidR="003611B1" w:rsidRPr="002060F0" w:rsidRDefault="003611B1" w:rsidP="003611B1">
      <w:pPr>
        <w:numPr>
          <w:ilvl w:val="3"/>
          <w:numId w:val="323"/>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Воспитывать потребность в практическом использовании языка в различных сферах деятельности.</w:t>
      </w:r>
    </w:p>
    <w:p w:rsidR="003611B1" w:rsidRPr="002060F0" w:rsidRDefault="003611B1" w:rsidP="003611B1">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Развивающие:</w:t>
      </w:r>
    </w:p>
    <w:p w:rsidR="003611B1" w:rsidRPr="002060F0" w:rsidRDefault="003611B1" w:rsidP="003611B1">
      <w:pPr>
        <w:numPr>
          <w:ilvl w:val="0"/>
          <w:numId w:val="324"/>
        </w:numPr>
        <w:spacing w:after="0" w:line="240" w:lineRule="auto"/>
        <w:ind w:left="0"/>
        <w:rPr>
          <w:rFonts w:ascii="Times New Roman" w:eastAsia="Times New Roman" w:hAnsi="Times New Roman" w:cs="Times New Roman"/>
          <w:sz w:val="24"/>
          <w:szCs w:val="24"/>
          <w:lang w:eastAsia="ru-RU"/>
        </w:rPr>
      </w:pPr>
    </w:p>
    <w:p w:rsidR="003611B1" w:rsidRPr="002060F0" w:rsidRDefault="003611B1" w:rsidP="003611B1">
      <w:pPr>
        <w:numPr>
          <w:ilvl w:val="1"/>
          <w:numId w:val="324"/>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Развивать память, произвольное внимание, творческое мышление, быстроту реакции, языковую догадку и речь учащихся.</w:t>
      </w:r>
    </w:p>
    <w:p w:rsidR="003611B1" w:rsidRPr="002060F0" w:rsidRDefault="003611B1" w:rsidP="003611B1">
      <w:pPr>
        <w:numPr>
          <w:ilvl w:val="1"/>
          <w:numId w:val="324"/>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Развивать социокультурную компетентность.</w:t>
      </w:r>
    </w:p>
    <w:p w:rsidR="003611B1" w:rsidRPr="002060F0" w:rsidRDefault="003611B1" w:rsidP="003611B1">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Оборудование:</w:t>
      </w:r>
      <w:r w:rsidRPr="002060F0">
        <w:rPr>
          <w:rFonts w:ascii="Times New Roman" w:eastAsia="Times New Roman" w:hAnsi="Times New Roman" w:cs="Times New Roman"/>
          <w:sz w:val="24"/>
          <w:szCs w:val="24"/>
          <w:lang w:eastAsia="ru-RU"/>
        </w:rPr>
        <w:t> ноутбук, проектор, презентация</w:t>
      </w:r>
    </w:p>
    <w:p w:rsidR="003611B1" w:rsidRPr="002060F0" w:rsidRDefault="003611B1" w:rsidP="003611B1">
      <w:pPr>
        <w:spacing w:after="0" w:line="294" w:lineRule="atLeast"/>
        <w:rPr>
          <w:rFonts w:ascii="Times New Roman" w:eastAsia="Times New Roman" w:hAnsi="Times New Roman" w:cs="Times New Roman"/>
          <w:sz w:val="24"/>
          <w:szCs w:val="24"/>
          <w:lang w:eastAsia="ru-RU"/>
        </w:rPr>
      </w:pPr>
    </w:p>
    <w:p w:rsidR="003611B1" w:rsidRPr="002060F0" w:rsidRDefault="003611B1" w:rsidP="003611B1">
      <w:pPr>
        <w:spacing w:after="0" w:line="294" w:lineRule="atLeast"/>
        <w:rPr>
          <w:rFonts w:ascii="Times New Roman" w:eastAsia="Times New Roman" w:hAnsi="Times New Roman" w:cs="Times New Roman"/>
          <w:sz w:val="24"/>
          <w:szCs w:val="24"/>
          <w:lang w:eastAsia="ru-RU"/>
        </w:rPr>
      </w:pPr>
    </w:p>
    <w:p w:rsidR="003611B1" w:rsidRPr="002060F0" w:rsidRDefault="003611B1" w:rsidP="003611B1">
      <w:pPr>
        <w:spacing w:after="0" w:line="294" w:lineRule="atLeast"/>
        <w:rPr>
          <w:rFonts w:ascii="Times New Roman" w:eastAsia="Times New Roman" w:hAnsi="Times New Roman" w:cs="Times New Roman"/>
          <w:b/>
          <w:sz w:val="24"/>
          <w:szCs w:val="24"/>
          <w:lang w:eastAsia="ru-RU"/>
        </w:rPr>
      </w:pPr>
      <w:r w:rsidRPr="002060F0">
        <w:rPr>
          <w:rFonts w:ascii="Times New Roman" w:eastAsia="Times New Roman" w:hAnsi="Times New Roman" w:cs="Times New Roman"/>
          <w:b/>
          <w:sz w:val="24"/>
          <w:szCs w:val="24"/>
          <w:lang w:eastAsia="ru-RU"/>
        </w:rPr>
        <w:t xml:space="preserve">                                                             Ход урока</w:t>
      </w:r>
    </w:p>
    <w:p w:rsidR="003611B1" w:rsidRPr="002060F0" w:rsidRDefault="003611B1" w:rsidP="003611B1">
      <w:pPr>
        <w:spacing w:after="0" w:line="294" w:lineRule="atLeast"/>
        <w:rPr>
          <w:rFonts w:ascii="Times New Roman" w:eastAsia="Times New Roman" w:hAnsi="Times New Roman" w:cs="Times New Roman"/>
          <w:sz w:val="24"/>
          <w:szCs w:val="24"/>
          <w:lang w:eastAsia="ru-RU"/>
        </w:rPr>
      </w:pPr>
    </w:p>
    <w:p w:rsidR="003611B1" w:rsidRPr="002060F0" w:rsidRDefault="003611B1" w:rsidP="003611B1">
      <w:pPr>
        <w:spacing w:after="0" w:line="294" w:lineRule="atLeast"/>
        <w:rPr>
          <w:rFonts w:ascii="Times New Roman" w:eastAsia="Times New Roman" w:hAnsi="Times New Roman" w:cs="Times New Roman"/>
          <w:sz w:val="24"/>
          <w:szCs w:val="24"/>
          <w:lang w:eastAsia="ru-RU"/>
        </w:rPr>
      </w:pPr>
    </w:p>
    <w:p w:rsidR="003611B1" w:rsidRPr="002060F0"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1. Оргмомент.</w:t>
      </w:r>
    </w:p>
    <w:p w:rsidR="003611B1" w:rsidRPr="002060F0" w:rsidRDefault="003611B1" w:rsidP="003611B1">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Good morning, children. I’m glad to see you. Sit down, please. Tell me, please, what date it is today?</w:t>
      </w:r>
    </w:p>
    <w:p w:rsidR="003611B1" w:rsidRPr="002060F0" w:rsidRDefault="003611B1" w:rsidP="003611B1">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 What day of the week is it today?</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Сегодня у нас необычный урок. Мы отправимся в гости. А вот о чём мы будем говорить, и к кому отправимся в гости – это вы узнаете совсем скоро.</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p>
    <w:p w:rsidR="003611B1" w:rsidRPr="002060F0" w:rsidRDefault="003611B1" w:rsidP="003611B1">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b/>
          <w:bCs/>
          <w:sz w:val="24"/>
          <w:szCs w:val="24"/>
          <w:lang w:val="en-US" w:eastAsia="ru-RU"/>
        </w:rPr>
        <w:t>2.</w:t>
      </w:r>
      <w:r w:rsidRPr="002060F0">
        <w:rPr>
          <w:rFonts w:ascii="Times New Roman" w:eastAsia="Times New Roman" w:hAnsi="Times New Roman" w:cs="Times New Roman"/>
          <w:b/>
          <w:bCs/>
          <w:sz w:val="24"/>
          <w:szCs w:val="24"/>
          <w:lang w:eastAsia="ru-RU"/>
        </w:rPr>
        <w:t>Постановка</w:t>
      </w:r>
      <w:r w:rsidRPr="002060F0">
        <w:rPr>
          <w:rFonts w:ascii="Times New Roman" w:eastAsia="Times New Roman" w:hAnsi="Times New Roman" w:cs="Times New Roman"/>
          <w:b/>
          <w:bCs/>
          <w:sz w:val="24"/>
          <w:szCs w:val="24"/>
          <w:lang w:val="en-US" w:eastAsia="ru-RU"/>
        </w:rPr>
        <w:t> </w:t>
      </w:r>
      <w:r w:rsidRPr="002060F0">
        <w:rPr>
          <w:rFonts w:ascii="Times New Roman" w:eastAsia="Times New Roman" w:hAnsi="Times New Roman" w:cs="Times New Roman"/>
          <w:b/>
          <w:bCs/>
          <w:sz w:val="24"/>
          <w:szCs w:val="24"/>
          <w:lang w:eastAsia="ru-RU"/>
        </w:rPr>
        <w:t>проблемы</w:t>
      </w:r>
    </w:p>
    <w:p w:rsidR="003611B1" w:rsidRPr="002060F0" w:rsidRDefault="003611B1" w:rsidP="003611B1">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What’s this? What is the title of the clock? </w:t>
      </w:r>
      <w:r w:rsidRPr="002060F0">
        <w:rPr>
          <w:rFonts w:ascii="Times New Roman" w:eastAsia="Times New Roman" w:hAnsi="Times New Roman" w:cs="Times New Roman"/>
          <w:b/>
          <w:bCs/>
          <w:sz w:val="24"/>
          <w:szCs w:val="24"/>
          <w:lang w:eastAsia="ru-RU"/>
        </w:rPr>
        <w:t>Кремлевские</w:t>
      </w:r>
      <w:r w:rsidRPr="002060F0">
        <w:rPr>
          <w:rFonts w:ascii="Times New Roman" w:eastAsia="Times New Roman" w:hAnsi="Times New Roman" w:cs="Times New Roman"/>
          <w:b/>
          <w:bCs/>
          <w:sz w:val="24"/>
          <w:szCs w:val="24"/>
          <w:lang w:val="en-US" w:eastAsia="ru-RU"/>
        </w:rPr>
        <w:t> </w:t>
      </w:r>
      <w:r w:rsidRPr="002060F0">
        <w:rPr>
          <w:rFonts w:ascii="Times New Roman" w:eastAsia="Times New Roman" w:hAnsi="Times New Roman" w:cs="Times New Roman"/>
          <w:b/>
          <w:bCs/>
          <w:sz w:val="24"/>
          <w:szCs w:val="24"/>
          <w:lang w:eastAsia="ru-RU"/>
        </w:rPr>
        <w:t>Куранты</w:t>
      </w:r>
      <w:r w:rsidRPr="002060F0">
        <w:rPr>
          <w:rFonts w:ascii="Times New Roman" w:eastAsia="Times New Roman" w:hAnsi="Times New Roman" w:cs="Times New Roman"/>
          <w:b/>
          <w:bCs/>
          <w:sz w:val="24"/>
          <w:szCs w:val="24"/>
          <w:lang w:val="en-US" w:eastAsia="ru-RU"/>
        </w:rPr>
        <w:t>.</w:t>
      </w:r>
      <w:r w:rsidRPr="002060F0">
        <w:rPr>
          <w:rFonts w:ascii="Times New Roman" w:eastAsia="Times New Roman" w:hAnsi="Times New Roman" w:cs="Times New Roman"/>
          <w:sz w:val="24"/>
          <w:szCs w:val="24"/>
          <w:lang w:val="en-US" w:eastAsia="ru-RU"/>
        </w:rPr>
        <w:t> Where is it? In Moscow, Red Square. What is the title of the tower</w:t>
      </w:r>
      <w:r w:rsidRPr="002060F0">
        <w:rPr>
          <w:rFonts w:ascii="Times New Roman" w:eastAsia="Times New Roman" w:hAnsi="Times New Roman" w:cs="Times New Roman"/>
          <w:b/>
          <w:bCs/>
          <w:sz w:val="24"/>
          <w:szCs w:val="24"/>
          <w:lang w:val="en-US" w:eastAsia="ru-RU"/>
        </w:rPr>
        <w:t>? The Kremlin.</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b/>
          <w:bCs/>
          <w:sz w:val="24"/>
          <w:szCs w:val="24"/>
          <w:lang w:eastAsia="ru-RU"/>
        </w:rPr>
        <w:t>Это</w:t>
      </w:r>
      <w:r w:rsidRPr="002060F0">
        <w:rPr>
          <w:rFonts w:ascii="Times New Roman" w:eastAsia="Times New Roman" w:hAnsi="Times New Roman" w:cs="Times New Roman"/>
          <w:b/>
          <w:bCs/>
          <w:sz w:val="24"/>
          <w:szCs w:val="24"/>
          <w:lang w:val="en-US" w:eastAsia="ru-RU"/>
        </w:rPr>
        <w:t> </w:t>
      </w:r>
      <w:r w:rsidRPr="002060F0">
        <w:rPr>
          <w:rFonts w:ascii="Times New Roman" w:eastAsia="Times New Roman" w:hAnsi="Times New Roman" w:cs="Times New Roman"/>
          <w:b/>
          <w:bCs/>
          <w:sz w:val="24"/>
          <w:szCs w:val="24"/>
          <w:lang w:eastAsia="ru-RU"/>
        </w:rPr>
        <w:t>Спасская</w:t>
      </w:r>
      <w:r w:rsidRPr="002060F0">
        <w:rPr>
          <w:rFonts w:ascii="Times New Roman" w:eastAsia="Times New Roman" w:hAnsi="Times New Roman" w:cs="Times New Roman"/>
          <w:b/>
          <w:bCs/>
          <w:sz w:val="24"/>
          <w:szCs w:val="24"/>
          <w:lang w:val="en-US" w:eastAsia="ru-RU"/>
        </w:rPr>
        <w:t> </w:t>
      </w:r>
      <w:r w:rsidRPr="002060F0">
        <w:rPr>
          <w:rFonts w:ascii="Times New Roman" w:eastAsia="Times New Roman" w:hAnsi="Times New Roman" w:cs="Times New Roman"/>
          <w:b/>
          <w:bCs/>
          <w:sz w:val="24"/>
          <w:szCs w:val="24"/>
          <w:lang w:eastAsia="ru-RU"/>
        </w:rPr>
        <w:t>башня</w:t>
      </w:r>
      <w:r w:rsidRPr="002060F0">
        <w:rPr>
          <w:rFonts w:ascii="Times New Roman" w:eastAsia="Times New Roman" w:hAnsi="Times New Roman" w:cs="Times New Roman"/>
          <w:b/>
          <w:bCs/>
          <w:sz w:val="24"/>
          <w:szCs w:val="24"/>
          <w:lang w:val="en-US" w:eastAsia="ru-RU"/>
        </w:rPr>
        <w:t> </w:t>
      </w:r>
      <w:r w:rsidRPr="002060F0">
        <w:rPr>
          <w:rFonts w:ascii="Times New Roman" w:eastAsia="Times New Roman" w:hAnsi="Times New Roman" w:cs="Times New Roman"/>
          <w:b/>
          <w:bCs/>
          <w:sz w:val="24"/>
          <w:szCs w:val="24"/>
          <w:lang w:eastAsia="ru-RU"/>
        </w:rPr>
        <w:t>Кремля</w:t>
      </w:r>
      <w:r w:rsidRPr="002060F0">
        <w:rPr>
          <w:rFonts w:ascii="Times New Roman" w:eastAsia="Times New Roman" w:hAnsi="Times New Roman" w:cs="Times New Roman"/>
          <w:b/>
          <w:bCs/>
          <w:sz w:val="24"/>
          <w:szCs w:val="24"/>
          <w:lang w:val="en-US" w:eastAsia="ru-RU"/>
        </w:rPr>
        <w:t>. So, it is the main clock in Russia.</w:t>
      </w:r>
    </w:p>
    <w:p w:rsidR="003611B1" w:rsidRPr="002060F0" w:rsidRDefault="003611B1" w:rsidP="003611B1">
      <w:pPr>
        <w:spacing w:after="0" w:line="294" w:lineRule="atLeast"/>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And this is also a clock. Where is it? </w:t>
      </w:r>
      <w:r w:rsidRPr="002060F0">
        <w:rPr>
          <w:rFonts w:ascii="Times New Roman" w:eastAsia="Times New Roman" w:hAnsi="Times New Roman" w:cs="Times New Roman"/>
          <w:b/>
          <w:bCs/>
          <w:sz w:val="24"/>
          <w:szCs w:val="24"/>
          <w:lang w:val="en-US" w:eastAsia="ru-RU"/>
        </w:rPr>
        <w:t>In London, England</w:t>
      </w:r>
      <w:r w:rsidRPr="002060F0">
        <w:rPr>
          <w:rFonts w:ascii="Times New Roman" w:eastAsia="Times New Roman" w:hAnsi="Times New Roman" w:cs="Times New Roman"/>
          <w:sz w:val="24"/>
          <w:szCs w:val="24"/>
          <w:lang w:val="en-US" w:eastAsia="ru-RU"/>
        </w:rPr>
        <w:t> .What is the title of the tower? </w:t>
      </w:r>
      <w:r w:rsidRPr="002060F0">
        <w:rPr>
          <w:rFonts w:ascii="Times New Roman" w:eastAsia="Times New Roman" w:hAnsi="Times New Roman" w:cs="Times New Roman"/>
          <w:b/>
          <w:bCs/>
          <w:sz w:val="24"/>
          <w:szCs w:val="24"/>
          <w:lang w:eastAsia="ru-RU"/>
        </w:rPr>
        <w:t>Big Ben</w:t>
      </w:r>
      <w:r w:rsidRPr="002060F0">
        <w:rPr>
          <w:rFonts w:ascii="Times New Roman" w:eastAsia="Times New Roman" w:hAnsi="Times New Roman" w:cs="Times New Roman"/>
          <w:sz w:val="24"/>
          <w:szCs w:val="24"/>
          <w:lang w:eastAsia="ru-RU"/>
        </w:rPr>
        <w:t>. Это неофициальное название, а настоящее название – Часовая башня. Биг Бен – это название колокола, который звонит внутри этой башни. Оказывается</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он</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звонит</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каждые</w:t>
      </w:r>
      <w:r w:rsidRPr="002060F0">
        <w:rPr>
          <w:rFonts w:ascii="Times New Roman" w:eastAsia="Times New Roman" w:hAnsi="Times New Roman" w:cs="Times New Roman"/>
          <w:sz w:val="24"/>
          <w:szCs w:val="24"/>
          <w:lang w:val="en-US" w:eastAsia="ru-RU"/>
        </w:rPr>
        <w:t xml:space="preserve"> 15 </w:t>
      </w:r>
      <w:r w:rsidRPr="002060F0">
        <w:rPr>
          <w:rFonts w:ascii="Times New Roman" w:eastAsia="Times New Roman" w:hAnsi="Times New Roman" w:cs="Times New Roman"/>
          <w:sz w:val="24"/>
          <w:szCs w:val="24"/>
          <w:lang w:eastAsia="ru-RU"/>
        </w:rPr>
        <w:t>минут</w:t>
      </w:r>
      <w:r w:rsidRPr="002060F0">
        <w:rPr>
          <w:rFonts w:ascii="Times New Roman" w:eastAsia="Times New Roman" w:hAnsi="Times New Roman" w:cs="Times New Roman"/>
          <w:sz w:val="24"/>
          <w:szCs w:val="24"/>
          <w:lang w:val="en-US" w:eastAsia="ru-RU"/>
        </w:rPr>
        <w:t>. </w:t>
      </w:r>
      <w:r w:rsidRPr="002060F0">
        <w:rPr>
          <w:rFonts w:ascii="Times New Roman" w:eastAsia="Times New Roman" w:hAnsi="Times New Roman" w:cs="Times New Roman"/>
          <w:b/>
          <w:bCs/>
          <w:sz w:val="24"/>
          <w:szCs w:val="24"/>
          <w:lang w:val="en-US" w:eastAsia="ru-RU"/>
        </w:rPr>
        <w:t>So, it is the main clock in Great Britain.</w:t>
      </w:r>
    </w:p>
    <w:p w:rsidR="003611B1" w:rsidRPr="002060F0" w:rsidRDefault="003611B1" w:rsidP="003611B1">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val="en-US" w:eastAsia="ru-RU"/>
        </w:rPr>
        <w:t>So, think and say what we will learn at the lesson today. </w:t>
      </w:r>
      <w:r w:rsidRPr="002060F0">
        <w:rPr>
          <w:rFonts w:ascii="Times New Roman" w:eastAsia="Times New Roman" w:hAnsi="Times New Roman" w:cs="Times New Roman"/>
          <w:b/>
          <w:bCs/>
          <w:sz w:val="24"/>
          <w:szCs w:val="24"/>
          <w:lang w:eastAsia="ru-RU"/>
        </w:rPr>
        <w:t>Time.</w:t>
      </w:r>
    </w:p>
    <w:p w:rsidR="003611B1" w:rsidRPr="002060F0" w:rsidRDefault="003611B1" w:rsidP="003611B1">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T: Для чего нам нужно время? Время нужно, чтобы ориентироваться, чтобы делать всё вовремя.</w:t>
      </w:r>
    </w:p>
    <w:p w:rsidR="003611B1" w:rsidRPr="002060F0" w:rsidRDefault="003611B1" w:rsidP="00C6141F">
      <w:pPr>
        <w:numPr>
          <w:ilvl w:val="0"/>
          <w:numId w:val="325"/>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Фонетическая разминка</w:t>
      </w:r>
    </w:p>
    <w:p w:rsidR="003611B1" w:rsidRPr="002060F0" w:rsidRDefault="003611B1" w:rsidP="003611B1">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Lets read a poem</w:t>
      </w:r>
    </w:p>
    <w:p w:rsidR="003611B1" w:rsidRPr="002060F0" w:rsidRDefault="003611B1" w:rsidP="003611B1">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Tick-Tock</w:t>
      </w:r>
    </w:p>
    <w:p w:rsidR="003611B1" w:rsidRPr="002060F0" w:rsidRDefault="003611B1" w:rsidP="003611B1">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"Tick-tock, tick-tock,</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Little Dino,</w:t>
      </w:r>
    </w:p>
    <w:p w:rsidR="003611B1" w:rsidRPr="002060F0" w:rsidRDefault="003611B1" w:rsidP="003611B1">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Play and walk!"</w:t>
      </w:r>
    </w:p>
    <w:p w:rsidR="003611B1" w:rsidRPr="002060F0" w:rsidRDefault="003611B1" w:rsidP="003611B1">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Says the clock.</w:t>
      </w:r>
    </w:p>
    <w:p w:rsidR="003611B1" w:rsidRPr="002060F0" w:rsidRDefault="003611B1" w:rsidP="003611B1">
      <w:pPr>
        <w:spacing w:after="0" w:line="240" w:lineRule="auto"/>
        <w:rPr>
          <w:rFonts w:ascii="Times New Roman" w:eastAsia="Times New Roman" w:hAnsi="Times New Roman" w:cs="Times New Roman"/>
          <w:sz w:val="24"/>
          <w:szCs w:val="24"/>
          <w:lang w:val="en-US" w:eastAsia="ru-RU"/>
        </w:rPr>
      </w:pPr>
    </w:p>
    <w:p w:rsidR="003611B1" w:rsidRPr="002060F0"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3. Объяснение нового материала</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Давайте внимательно посмотрим на часы. Циферблат с числами напоминает лицо – поэтому его называют его “face”. Еще есть две стрелочки, похожие на руки – “hands”. Длинная стрелочка указывает на минуты, поэтому она и называется – “minute hand”, а короткая стрелка показывает часы – “hour hand”. Если минутная стрелка указывает на 12, значит, сейчас ровно какое-то количество часов: 10 часов ровно, 12 часов ровно. Посмотрите, на этих часах минутная и часовая стрелка сошлись, значит, сейчас ровно 12 часов. И мы говорим – It’s twelve o’clock. Давайте проследим как двигается стрелка и назовем время:</w:t>
      </w:r>
    </w:p>
    <w:p w:rsidR="003611B1" w:rsidRPr="002060F0" w:rsidRDefault="003611B1" w:rsidP="003611B1">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It’s one o’clock.</w:t>
      </w:r>
    </w:p>
    <w:p w:rsidR="003611B1" w:rsidRPr="002060F0" w:rsidRDefault="003611B1" w:rsidP="003611B1">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It’s two o’clock….. It’s twelve o’clock.</w:t>
      </w:r>
    </w:p>
    <w:p w:rsidR="003611B1" w:rsidRPr="005E39A8"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val="en-US" w:eastAsia="ru-RU"/>
        </w:rPr>
        <w:t>What</w:t>
      </w:r>
      <w:r w:rsidRPr="005E39A8">
        <w:rPr>
          <w:rFonts w:ascii="Times New Roman" w:eastAsia="Times New Roman" w:hAnsi="Times New Roman" w:cs="Times New Roman"/>
          <w:b/>
          <w:bCs/>
          <w:sz w:val="24"/>
          <w:szCs w:val="24"/>
          <w:lang w:eastAsia="ru-RU"/>
        </w:rPr>
        <w:t>’</w:t>
      </w:r>
      <w:r w:rsidRPr="002060F0">
        <w:rPr>
          <w:rFonts w:ascii="Times New Roman" w:eastAsia="Times New Roman" w:hAnsi="Times New Roman" w:cs="Times New Roman"/>
          <w:b/>
          <w:bCs/>
          <w:sz w:val="24"/>
          <w:szCs w:val="24"/>
          <w:lang w:val="en-US" w:eastAsia="ru-RU"/>
        </w:rPr>
        <w:t>s</w:t>
      </w:r>
      <w:r w:rsidRPr="005E39A8">
        <w:rPr>
          <w:rFonts w:ascii="Times New Roman" w:eastAsia="Times New Roman" w:hAnsi="Times New Roman" w:cs="Times New Roman"/>
          <w:b/>
          <w:bCs/>
          <w:sz w:val="24"/>
          <w:szCs w:val="24"/>
          <w:lang w:eastAsia="ru-RU"/>
        </w:rPr>
        <w:t xml:space="preserve"> </w:t>
      </w:r>
      <w:r w:rsidRPr="002060F0">
        <w:rPr>
          <w:rFonts w:ascii="Times New Roman" w:eastAsia="Times New Roman" w:hAnsi="Times New Roman" w:cs="Times New Roman"/>
          <w:b/>
          <w:bCs/>
          <w:sz w:val="24"/>
          <w:szCs w:val="24"/>
          <w:lang w:val="en-US" w:eastAsia="ru-RU"/>
        </w:rPr>
        <w:t>the</w:t>
      </w:r>
      <w:r w:rsidRPr="005E39A8">
        <w:rPr>
          <w:rFonts w:ascii="Times New Roman" w:eastAsia="Times New Roman" w:hAnsi="Times New Roman" w:cs="Times New Roman"/>
          <w:b/>
          <w:bCs/>
          <w:sz w:val="24"/>
          <w:szCs w:val="24"/>
          <w:lang w:eastAsia="ru-RU"/>
        </w:rPr>
        <w:t xml:space="preserve"> </w:t>
      </w:r>
      <w:r w:rsidRPr="002060F0">
        <w:rPr>
          <w:rFonts w:ascii="Times New Roman" w:eastAsia="Times New Roman" w:hAnsi="Times New Roman" w:cs="Times New Roman"/>
          <w:b/>
          <w:bCs/>
          <w:sz w:val="24"/>
          <w:szCs w:val="24"/>
          <w:lang w:val="en-US" w:eastAsia="ru-RU"/>
        </w:rPr>
        <w:t>time</w:t>
      </w:r>
      <w:r w:rsidRPr="005E39A8">
        <w:rPr>
          <w:rFonts w:ascii="Times New Roman" w:eastAsia="Times New Roman" w:hAnsi="Times New Roman" w:cs="Times New Roman"/>
          <w:b/>
          <w:bCs/>
          <w:sz w:val="24"/>
          <w:szCs w:val="24"/>
          <w:lang w:eastAsia="ru-RU"/>
        </w:rPr>
        <w:t>?</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Но если стрелка указывает на 6 – это значит, что прошло пол часа после определенного часа – Half past</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Например 2: 30 its half past two</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Давайте проследим за временем.</w:t>
      </w:r>
    </w:p>
    <w:p w:rsidR="003611B1" w:rsidRPr="002060F0" w:rsidRDefault="003611B1" w:rsidP="003611B1">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val="en-US" w:eastAsia="ru-RU"/>
        </w:rPr>
        <w:t>It’s half past one o’clock.</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val="en-US" w:eastAsia="ru-RU"/>
        </w:rPr>
        <w:t xml:space="preserve">It’s half past two o’clock….. </w:t>
      </w:r>
      <w:r w:rsidRPr="002060F0">
        <w:rPr>
          <w:rFonts w:ascii="Times New Roman" w:eastAsia="Times New Roman" w:hAnsi="Times New Roman" w:cs="Times New Roman"/>
          <w:sz w:val="24"/>
          <w:szCs w:val="24"/>
          <w:lang w:eastAsia="ru-RU"/>
        </w:rPr>
        <w:t>It’s half past twelve o’clock</w:t>
      </w:r>
    </w:p>
    <w:p w:rsidR="003611B1" w:rsidRPr="002060F0" w:rsidRDefault="003611B1" w:rsidP="00C6141F">
      <w:pPr>
        <w:numPr>
          <w:ilvl w:val="0"/>
          <w:numId w:val="326"/>
        </w:numPr>
        <w:spacing w:after="0" w:line="294"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Актуализация изученного материалла</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Стр</w:t>
      </w:r>
      <w:r w:rsidRPr="002060F0">
        <w:rPr>
          <w:rFonts w:ascii="Times New Roman" w:eastAsia="Times New Roman" w:hAnsi="Times New Roman" w:cs="Times New Roman"/>
          <w:b/>
          <w:bCs/>
          <w:sz w:val="24"/>
          <w:szCs w:val="24"/>
          <w:lang w:val="en-US" w:eastAsia="ru-RU"/>
        </w:rPr>
        <w:t>.103, </w:t>
      </w:r>
      <w:r w:rsidRPr="002060F0">
        <w:rPr>
          <w:rFonts w:ascii="Times New Roman" w:eastAsia="Times New Roman" w:hAnsi="Times New Roman" w:cs="Times New Roman"/>
          <w:b/>
          <w:bCs/>
          <w:sz w:val="24"/>
          <w:szCs w:val="24"/>
          <w:lang w:eastAsia="ru-RU"/>
        </w:rPr>
        <w:t>упр</w:t>
      </w:r>
      <w:r w:rsidRPr="002060F0">
        <w:rPr>
          <w:rFonts w:ascii="Times New Roman" w:eastAsia="Times New Roman" w:hAnsi="Times New Roman" w:cs="Times New Roman"/>
          <w:b/>
          <w:bCs/>
          <w:sz w:val="24"/>
          <w:szCs w:val="24"/>
          <w:lang w:val="en-US" w:eastAsia="ru-RU"/>
        </w:rPr>
        <w:t>.2 .</w:t>
      </w:r>
      <w:r w:rsidRPr="002060F0">
        <w:rPr>
          <w:rFonts w:ascii="Times New Roman" w:eastAsia="Times New Roman" w:hAnsi="Times New Roman" w:cs="Times New Roman"/>
          <w:sz w:val="24"/>
          <w:szCs w:val="24"/>
          <w:lang w:val="en-US" w:eastAsia="ru-RU"/>
        </w:rPr>
        <w:t xml:space="preserve"> What’s the time? </w:t>
      </w:r>
      <w:r w:rsidRPr="002060F0">
        <w:rPr>
          <w:rFonts w:ascii="Times New Roman" w:eastAsia="Times New Roman" w:hAnsi="Times New Roman" w:cs="Times New Roman"/>
          <w:sz w:val="24"/>
          <w:szCs w:val="24"/>
          <w:lang w:eastAsia="ru-RU"/>
        </w:rPr>
        <w:t>Дети называют время на часах.</w:t>
      </w:r>
    </w:p>
    <w:p w:rsidR="003611B1" w:rsidRPr="002060F0" w:rsidRDefault="003611B1" w:rsidP="003611B1">
      <w:pPr>
        <w:spacing w:after="0" w:line="294" w:lineRule="atLeast"/>
        <w:rPr>
          <w:rFonts w:ascii="Times New Roman" w:eastAsia="Times New Roman" w:hAnsi="Times New Roman" w:cs="Times New Roman"/>
          <w:sz w:val="24"/>
          <w:szCs w:val="24"/>
          <w:lang w:eastAsia="ru-RU"/>
        </w:rPr>
      </w:pPr>
    </w:p>
    <w:p w:rsidR="003611B1" w:rsidRPr="002060F0" w:rsidRDefault="003611B1" w:rsidP="003611B1">
      <w:pPr>
        <w:spacing w:after="0" w:line="294" w:lineRule="atLeast"/>
        <w:rPr>
          <w:rFonts w:ascii="Times New Roman" w:eastAsia="Times New Roman" w:hAnsi="Times New Roman" w:cs="Times New Roman"/>
          <w:sz w:val="24"/>
          <w:szCs w:val="24"/>
          <w:lang w:eastAsia="ru-RU"/>
        </w:rPr>
      </w:pPr>
    </w:p>
    <w:p w:rsidR="003611B1" w:rsidRPr="002060F0" w:rsidRDefault="003611B1" w:rsidP="003611B1">
      <w:pPr>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4. Физкультминутка</w:t>
      </w:r>
    </w:p>
    <w:p w:rsidR="003611B1" w:rsidRPr="002060F0" w:rsidRDefault="003611B1" w:rsidP="003611B1">
      <w:pPr>
        <w:shd w:val="clear" w:color="auto" w:fill="FFFFFF"/>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000000"/>
          <w:sz w:val="24"/>
          <w:szCs w:val="24"/>
          <w:lang w:eastAsia="ru-RU"/>
        </w:rPr>
        <w:t>Видео с песенкой «Head and Shoulders». (Повторение ранее изученной лексики)</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5. Обучение диалогической речи</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Послушайте как англичане спрашивают и говорят время.</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Составьте диалоги.</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p>
    <w:p w:rsidR="003611B1" w:rsidRPr="002060F0" w:rsidRDefault="003611B1" w:rsidP="003611B1">
      <w:pPr>
        <w:shd w:val="clear" w:color="auto" w:fill="FFFFFF"/>
        <w:spacing w:after="0" w:line="294"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color w:val="000000"/>
          <w:sz w:val="24"/>
          <w:szCs w:val="24"/>
          <w:lang w:eastAsia="ru-RU"/>
        </w:rPr>
        <w:t>6.Актуализация изученного материалла</w:t>
      </w:r>
    </w:p>
    <w:p w:rsidR="003611B1" w:rsidRPr="002060F0" w:rsidRDefault="003611B1" w:rsidP="003611B1">
      <w:pPr>
        <w:shd w:val="clear" w:color="auto" w:fill="FFFFFF"/>
        <w:spacing w:after="0" w:line="245" w:lineRule="atLeast"/>
        <w:rPr>
          <w:rFonts w:ascii="Times New Roman" w:eastAsia="Times New Roman" w:hAnsi="Times New Roman" w:cs="Times New Roman"/>
          <w:sz w:val="24"/>
          <w:szCs w:val="24"/>
          <w:lang w:eastAsia="ru-RU"/>
        </w:rPr>
      </w:pPr>
      <w:r w:rsidRPr="002060F0">
        <w:rPr>
          <w:rFonts w:ascii="Times New Roman" w:eastAsia="Times New Roman" w:hAnsi="Times New Roman" w:cs="Times New Roman"/>
          <w:color w:val="000000"/>
          <w:sz w:val="24"/>
          <w:szCs w:val="24"/>
          <w:lang w:eastAsia="ru-RU"/>
        </w:rPr>
        <w:t>Сейчас будут появляться картинки а вы будете говорить когда вы это делаете</w:t>
      </w:r>
      <w:r w:rsidRPr="002060F0">
        <w:rPr>
          <w:rFonts w:ascii="Times New Roman" w:eastAsia="Times New Roman" w:hAnsi="Times New Roman" w:cs="Times New Roman"/>
          <w:sz w:val="24"/>
          <w:szCs w:val="24"/>
          <w:lang w:eastAsia="ru-RU"/>
        </w:rPr>
        <w:t>.</w:t>
      </w:r>
    </w:p>
    <w:p w:rsidR="003611B1" w:rsidRPr="002060F0" w:rsidRDefault="003611B1" w:rsidP="00C6141F">
      <w:pPr>
        <w:numPr>
          <w:ilvl w:val="0"/>
          <w:numId w:val="327"/>
        </w:numPr>
        <w:shd w:val="clear" w:color="auto" w:fill="FFFFFF"/>
        <w:spacing w:after="0" w:line="245"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get up</w:t>
      </w:r>
    </w:p>
    <w:p w:rsidR="003611B1" w:rsidRPr="002060F0" w:rsidRDefault="003611B1" w:rsidP="00C6141F">
      <w:pPr>
        <w:numPr>
          <w:ilvl w:val="0"/>
          <w:numId w:val="327"/>
        </w:numPr>
        <w:shd w:val="clear" w:color="auto" w:fill="FFFFFF"/>
        <w:spacing w:after="0" w:line="245"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have breakfast</w:t>
      </w:r>
    </w:p>
    <w:p w:rsidR="003611B1" w:rsidRPr="002060F0" w:rsidRDefault="003611B1" w:rsidP="00C6141F">
      <w:pPr>
        <w:numPr>
          <w:ilvl w:val="0"/>
          <w:numId w:val="327"/>
        </w:numPr>
        <w:shd w:val="clear" w:color="auto" w:fill="FFFFFF"/>
        <w:spacing w:after="0" w:line="245"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have lunch</w:t>
      </w:r>
    </w:p>
    <w:p w:rsidR="003611B1" w:rsidRPr="002060F0" w:rsidRDefault="003611B1" w:rsidP="00C6141F">
      <w:pPr>
        <w:numPr>
          <w:ilvl w:val="0"/>
          <w:numId w:val="327"/>
        </w:numPr>
        <w:shd w:val="clear" w:color="auto" w:fill="FFFFFF"/>
        <w:spacing w:after="0" w:line="245"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go to school</w:t>
      </w:r>
    </w:p>
    <w:p w:rsidR="003611B1" w:rsidRPr="002060F0" w:rsidRDefault="003611B1" w:rsidP="00C6141F">
      <w:pPr>
        <w:numPr>
          <w:ilvl w:val="0"/>
          <w:numId w:val="327"/>
        </w:numPr>
        <w:shd w:val="clear" w:color="auto" w:fill="FFFFFF"/>
        <w:spacing w:after="0" w:line="245"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go home</w:t>
      </w:r>
    </w:p>
    <w:p w:rsidR="003611B1" w:rsidRPr="002060F0" w:rsidRDefault="003611B1" w:rsidP="00C6141F">
      <w:pPr>
        <w:numPr>
          <w:ilvl w:val="0"/>
          <w:numId w:val="327"/>
        </w:numPr>
        <w:shd w:val="clear" w:color="auto" w:fill="FFFFFF"/>
        <w:spacing w:after="0" w:line="245"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go to bed</w:t>
      </w:r>
    </w:p>
    <w:p w:rsidR="003611B1" w:rsidRPr="002060F0" w:rsidRDefault="003611B1" w:rsidP="00C6141F">
      <w:pPr>
        <w:numPr>
          <w:ilvl w:val="0"/>
          <w:numId w:val="327"/>
        </w:numPr>
        <w:shd w:val="clear" w:color="auto" w:fill="FFFFFF"/>
        <w:spacing w:after="0" w:line="245"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wash my face and hands</w:t>
      </w:r>
    </w:p>
    <w:p w:rsidR="003611B1" w:rsidRPr="002060F0" w:rsidRDefault="003611B1" w:rsidP="00C6141F">
      <w:pPr>
        <w:numPr>
          <w:ilvl w:val="0"/>
          <w:numId w:val="327"/>
        </w:numPr>
        <w:shd w:val="clear" w:color="auto" w:fill="FFFFFF"/>
        <w:spacing w:after="0" w:line="245"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do my homework</w:t>
      </w:r>
    </w:p>
    <w:p w:rsidR="003611B1" w:rsidRPr="002060F0" w:rsidRDefault="003611B1" w:rsidP="00C6141F">
      <w:pPr>
        <w:numPr>
          <w:ilvl w:val="0"/>
          <w:numId w:val="327"/>
        </w:numPr>
        <w:shd w:val="clear" w:color="auto" w:fill="FFFFFF"/>
        <w:spacing w:after="0" w:line="245" w:lineRule="atLeast"/>
        <w:ind w:left="0"/>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watch TV</w:t>
      </w:r>
    </w:p>
    <w:p w:rsidR="003611B1" w:rsidRPr="002060F0" w:rsidRDefault="003611B1" w:rsidP="003611B1">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Назовите, пожалуйста, время, изображённое на часах в тексте. </w:t>
      </w:r>
      <w:r w:rsidRPr="002060F0">
        <w:rPr>
          <w:rFonts w:ascii="Times New Roman" w:eastAsia="Times New Roman" w:hAnsi="Times New Roman" w:cs="Times New Roman"/>
          <w:sz w:val="24"/>
          <w:szCs w:val="24"/>
          <w:lang w:val="en-US" w:eastAsia="ru-RU"/>
        </w:rPr>
        <w:t>What’s the time? Read the text.</w:t>
      </w:r>
    </w:p>
    <w:p w:rsidR="003611B1" w:rsidRPr="002060F0" w:rsidRDefault="003611B1" w:rsidP="003611B1">
      <w:pPr>
        <w:spacing w:after="0" w:line="240" w:lineRule="auto"/>
        <w:rPr>
          <w:rFonts w:ascii="Times New Roman" w:eastAsia="Times New Roman" w:hAnsi="Times New Roman" w:cs="Times New Roman"/>
          <w:sz w:val="24"/>
          <w:szCs w:val="24"/>
          <w:lang w:val="en-US" w:eastAsia="ru-RU"/>
        </w:rPr>
      </w:pPr>
    </w:p>
    <w:p w:rsidR="003611B1" w:rsidRPr="002060F0"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7.Итоги урока.</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Что нового вы узнали? Какой вопрос нам нужно задать, если мы хотим узнать, который час?</w:t>
      </w:r>
    </w:p>
    <w:p w:rsidR="003611B1" w:rsidRPr="002060F0" w:rsidRDefault="003611B1" w:rsidP="003611B1">
      <w:pPr>
        <w:spacing w:after="0" w:line="240" w:lineRule="auto"/>
        <w:rPr>
          <w:rFonts w:ascii="Times New Roman" w:eastAsia="Times New Roman" w:hAnsi="Times New Roman" w:cs="Times New Roman"/>
          <w:sz w:val="24"/>
          <w:szCs w:val="24"/>
          <w:lang w:eastAsia="ru-RU"/>
        </w:rPr>
      </w:pPr>
    </w:p>
    <w:p w:rsidR="003611B1" w:rsidRPr="002060F0" w:rsidRDefault="003611B1" w:rsidP="003611B1">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Рефлексия. </w:t>
      </w:r>
      <w:r w:rsidRPr="002060F0">
        <w:rPr>
          <w:rFonts w:ascii="Times New Roman" w:eastAsia="Times New Roman" w:hAnsi="Times New Roman" w:cs="Times New Roman"/>
          <w:sz w:val="24"/>
          <w:szCs w:val="24"/>
          <w:lang w:eastAsia="ru-RU"/>
        </w:rPr>
        <w:t>Перед вами 2 картинки. Одни грустные, невесёлые, а другие радостные, с улыбкой.. Если у вас сейчас хорошее настроение, если вам понравилось на уроке, приклейте стрелку на часы с улыбкой. Ну а если вам сейчас отчего-то грустно – то на другие часы.</w:t>
      </w:r>
    </w:p>
    <w:p w:rsidR="003611B1" w:rsidRPr="002060F0" w:rsidRDefault="003611B1" w:rsidP="003611B1">
      <w:pPr>
        <w:spacing w:after="0" w:line="240" w:lineRule="auto"/>
        <w:rPr>
          <w:rFonts w:ascii="Times New Roman" w:eastAsia="Times New Roman" w:hAnsi="Times New Roman" w:cs="Times New Roman"/>
          <w:i/>
          <w:iCs/>
          <w:sz w:val="24"/>
          <w:szCs w:val="24"/>
          <w:lang w:eastAsia="ru-RU"/>
        </w:rPr>
      </w:pPr>
      <w:r w:rsidRPr="002060F0">
        <w:rPr>
          <w:rFonts w:ascii="Times New Roman" w:eastAsia="Times New Roman" w:hAnsi="Times New Roman" w:cs="Times New Roman"/>
          <w:i/>
          <w:iCs/>
          <w:sz w:val="24"/>
          <w:szCs w:val="24"/>
          <w:lang w:eastAsia="ru-RU"/>
        </w:rPr>
        <w:t>Выставление оценок.</w:t>
      </w:r>
    </w:p>
    <w:p w:rsidR="00C14215" w:rsidRPr="002060F0" w:rsidRDefault="00C14215" w:rsidP="003611B1">
      <w:pPr>
        <w:spacing w:after="0" w:line="240" w:lineRule="auto"/>
        <w:rPr>
          <w:rFonts w:ascii="Times New Roman" w:eastAsia="Times New Roman" w:hAnsi="Times New Roman" w:cs="Times New Roman"/>
          <w:sz w:val="24"/>
          <w:szCs w:val="24"/>
          <w:lang w:eastAsia="ru-RU"/>
        </w:rPr>
      </w:pPr>
    </w:p>
    <w:p w:rsidR="00C14215" w:rsidRPr="002060F0" w:rsidRDefault="00C14215" w:rsidP="00C14215">
      <w:pPr>
        <w:spacing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Список исльзованной литературы:</w:t>
      </w:r>
    </w:p>
    <w:p w:rsidR="00C14215" w:rsidRPr="002060F0" w:rsidRDefault="00C14215" w:rsidP="00C14215">
      <w:pPr>
        <w:spacing w:after="200" w:line="240" w:lineRule="auto"/>
        <w:rPr>
          <w:rStyle w:val="af1"/>
          <w:rFonts w:ascii="Times New Roman" w:hAnsi="Times New Roman" w:cs="Times New Roman"/>
          <w:color w:val="000000" w:themeColor="text1"/>
          <w:sz w:val="24"/>
          <w:szCs w:val="24"/>
          <w:shd w:val="clear" w:color="auto" w:fill="FFFFFF"/>
        </w:rPr>
      </w:pPr>
      <w:r w:rsidRPr="002060F0">
        <w:rPr>
          <w:rFonts w:ascii="Times New Roman" w:hAnsi="Times New Roman" w:cs="Times New Roman"/>
          <w:color w:val="000000" w:themeColor="text1"/>
          <w:sz w:val="24"/>
          <w:szCs w:val="24"/>
          <w:shd w:val="clear" w:color="auto" w:fill="FFFFFF"/>
          <w:lang w:val="en-US"/>
        </w:rPr>
        <w:t>Fred</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Metcalf</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The</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Penguin</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Dictionary</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of</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modern</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humorous</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quotations</w:t>
      </w:r>
      <w:r w:rsidRPr="004542B1">
        <w:rPr>
          <w:rFonts w:ascii="Times New Roman" w:hAnsi="Times New Roman" w:cs="Times New Roman"/>
          <w:color w:val="000000" w:themeColor="text1"/>
          <w:sz w:val="24"/>
          <w:szCs w:val="24"/>
          <w:shd w:val="clear" w:color="auto" w:fill="FFFFFF"/>
          <w:lang w:val="en-US"/>
        </w:rPr>
        <w:t>/</w:t>
      </w:r>
      <w:r w:rsidRPr="002060F0">
        <w:rPr>
          <w:rFonts w:ascii="Times New Roman" w:hAnsi="Times New Roman" w:cs="Times New Roman"/>
          <w:color w:val="000000" w:themeColor="text1"/>
          <w:sz w:val="24"/>
          <w:szCs w:val="24"/>
          <w:shd w:val="clear" w:color="auto" w:fill="FFFFFF"/>
          <w:lang w:val="en-US"/>
        </w:rPr>
        <w:t>C</w:t>
      </w:r>
      <w:r w:rsidRPr="002060F0">
        <w:rPr>
          <w:rFonts w:ascii="Times New Roman" w:hAnsi="Times New Roman" w:cs="Times New Roman"/>
          <w:color w:val="000000" w:themeColor="text1"/>
          <w:sz w:val="24"/>
          <w:szCs w:val="24"/>
          <w:shd w:val="clear" w:color="auto" w:fill="FFFFFF"/>
        </w:rPr>
        <w:t>ловарь</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4542B1">
        <w:rPr>
          <w:rFonts w:ascii="Times New Roman" w:hAnsi="Times New Roman" w:cs="Times New Roman"/>
          <w:color w:val="000000" w:themeColor="text1"/>
          <w:sz w:val="24"/>
          <w:szCs w:val="24"/>
          <w:shd w:val="clear" w:color="auto" w:fill="FFFFFF"/>
          <w:lang w:val="en-US"/>
        </w:rPr>
        <w:t xml:space="preserve"> / </w:t>
      </w:r>
      <w:r w:rsidRPr="002060F0">
        <w:rPr>
          <w:rFonts w:ascii="Times New Roman" w:hAnsi="Times New Roman" w:cs="Times New Roman"/>
          <w:color w:val="000000" w:themeColor="text1"/>
          <w:sz w:val="24"/>
          <w:szCs w:val="24"/>
          <w:shd w:val="clear" w:color="auto" w:fill="FFFFFF"/>
          <w:lang w:val="en-US"/>
        </w:rPr>
        <w:t>Fred</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Metcalf</w:t>
      </w:r>
      <w:r w:rsidRPr="004542B1">
        <w:rPr>
          <w:rFonts w:ascii="Times New Roman" w:hAnsi="Times New Roman" w:cs="Times New Roman"/>
          <w:color w:val="000000" w:themeColor="text1"/>
          <w:sz w:val="24"/>
          <w:szCs w:val="24"/>
          <w:shd w:val="clear" w:color="auto" w:fill="FFFFFF"/>
          <w:lang w:val="en-US"/>
        </w:rPr>
        <w:t xml:space="preserve">. - </w:t>
      </w:r>
      <w:r w:rsidRPr="002060F0">
        <w:rPr>
          <w:rFonts w:ascii="Times New Roman" w:hAnsi="Times New Roman" w:cs="Times New Roman"/>
          <w:color w:val="000000" w:themeColor="text1"/>
          <w:sz w:val="24"/>
          <w:szCs w:val="24"/>
          <w:shd w:val="clear" w:color="auto" w:fill="FFFFFF"/>
        </w:rPr>
        <w:t>М</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Penguin</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Books</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Ltd</w:t>
      </w:r>
      <w:r w:rsidRPr="004542B1">
        <w:rPr>
          <w:rFonts w:ascii="Times New Roman" w:hAnsi="Times New Roman" w:cs="Times New Roman"/>
          <w:color w:val="000000" w:themeColor="text1"/>
          <w:sz w:val="24"/>
          <w:szCs w:val="24"/>
          <w:shd w:val="clear" w:color="auto" w:fill="FFFFFF"/>
          <w:lang w:val="en-US"/>
        </w:rPr>
        <w:t>.,</w:t>
      </w:r>
      <w:r w:rsidRPr="002060F0">
        <w:rPr>
          <w:rFonts w:ascii="Times New Roman" w:hAnsi="Times New Roman" w:cs="Times New Roman"/>
          <w:color w:val="000000" w:themeColor="text1"/>
          <w:sz w:val="24"/>
          <w:szCs w:val="24"/>
          <w:shd w:val="clear" w:color="auto" w:fill="FFFFFF"/>
          <w:lang w:val="en-US"/>
        </w:rPr>
        <w:t> </w:t>
      </w:r>
      <w:r w:rsidRPr="004542B1">
        <w:rPr>
          <w:rStyle w:val="af1"/>
          <w:rFonts w:ascii="Times New Roman" w:hAnsi="Times New Roman" w:cs="Times New Roman"/>
          <w:color w:val="000000" w:themeColor="text1"/>
          <w:sz w:val="24"/>
          <w:szCs w:val="24"/>
          <w:shd w:val="clear" w:color="auto" w:fill="FFFFFF"/>
          <w:lang w:val="en-US"/>
        </w:rPr>
        <w:t>2017</w:t>
      </w:r>
      <w:r w:rsidRPr="004542B1">
        <w:rPr>
          <w:rFonts w:ascii="Times New Roman" w:hAnsi="Times New Roman" w:cs="Times New Roman"/>
          <w:color w:val="000000" w:themeColor="text1"/>
          <w:sz w:val="24"/>
          <w:szCs w:val="24"/>
          <w:shd w:val="clear" w:color="auto" w:fill="FFFFFF"/>
          <w:lang w:val="en-US"/>
        </w:rPr>
        <w:t>. -</w:t>
      </w:r>
      <w:r w:rsidRPr="002060F0">
        <w:rPr>
          <w:rFonts w:ascii="Times New Roman" w:hAnsi="Times New Roman" w:cs="Times New Roman"/>
          <w:color w:val="000000" w:themeColor="text1"/>
          <w:sz w:val="24"/>
          <w:szCs w:val="24"/>
          <w:shd w:val="clear" w:color="auto" w:fill="FFFFFF"/>
          <w:lang w:val="en-US"/>
        </w:rPr>
        <w:t> </w:t>
      </w:r>
      <w:r w:rsidRPr="004542B1">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4542B1">
        <w:rPr>
          <w:rFonts w:ascii="Times New Roman" w:hAnsi="Times New Roman" w:cs="Times New Roman"/>
          <w:color w:val="000000" w:themeColor="text1"/>
          <w:sz w:val="24"/>
          <w:szCs w:val="24"/>
          <w:shd w:val="clear" w:color="auto" w:fill="FFFFFF"/>
          <w:lang w:val="en-US"/>
        </w:rPr>
        <w:t>.</w:t>
      </w:r>
      <w:r w:rsidRPr="004542B1">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Winter</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Sports</w:t>
      </w:r>
      <w:r w:rsidRPr="002060F0">
        <w:rPr>
          <w:rFonts w:ascii="Times New Roman" w:hAnsi="Times New Roman" w:cs="Times New Roman"/>
          <w:color w:val="000000" w:themeColor="text1"/>
          <w:sz w:val="24"/>
          <w:szCs w:val="24"/>
          <w:shd w:val="clear" w:color="auto" w:fill="FFFFFF"/>
        </w:rPr>
        <w:t>. Учебник для переводчиков. Английский язык / А.А. Галкин и др. - М.: Р.Валент,</w:t>
      </w:r>
      <w:r w:rsidRPr="002060F0">
        <w:rPr>
          <w:rFonts w:ascii="Times New Roman" w:hAnsi="Times New Roman" w:cs="Times New Roman"/>
          <w:color w:val="000000" w:themeColor="text1"/>
          <w:sz w:val="24"/>
          <w:szCs w:val="24"/>
          <w:shd w:val="clear" w:color="auto" w:fill="FFFFFF"/>
          <w:lang w:val="en-US"/>
        </w:rPr>
        <w:t> </w:t>
      </w:r>
      <w:r w:rsidRPr="002060F0">
        <w:rPr>
          <w:rStyle w:val="af1"/>
          <w:rFonts w:ascii="Times New Roman" w:hAnsi="Times New Roman" w:cs="Times New Roman"/>
          <w:color w:val="000000" w:themeColor="text1"/>
          <w:sz w:val="24"/>
          <w:szCs w:val="24"/>
          <w:shd w:val="clear" w:color="auto" w:fill="FFFFFF"/>
        </w:rPr>
        <w:t>2018</w:t>
      </w:r>
    </w:p>
    <w:p w:rsidR="006E4E17" w:rsidRPr="002060F0" w:rsidRDefault="006E4E17">
      <w:pPr>
        <w:rPr>
          <w:rFonts w:ascii="Times New Roman" w:hAnsi="Times New Roman" w:cs="Times New Roman"/>
          <w:sz w:val="24"/>
          <w:szCs w:val="24"/>
        </w:rPr>
      </w:pPr>
    </w:p>
    <w:p w:rsidR="003611B1" w:rsidRPr="002060F0" w:rsidRDefault="003611B1">
      <w:pPr>
        <w:rPr>
          <w:rFonts w:ascii="Times New Roman" w:hAnsi="Times New Roman" w:cs="Times New Roman"/>
          <w:sz w:val="24"/>
          <w:szCs w:val="24"/>
        </w:rPr>
      </w:pPr>
    </w:p>
    <w:p w:rsidR="003611B1" w:rsidRPr="002060F0" w:rsidRDefault="003611B1">
      <w:pPr>
        <w:rPr>
          <w:rFonts w:ascii="Times New Roman" w:hAnsi="Times New Roman" w:cs="Times New Roman"/>
          <w:sz w:val="24"/>
          <w:szCs w:val="24"/>
        </w:rPr>
      </w:pPr>
    </w:p>
    <w:p w:rsidR="003611B1" w:rsidRPr="002060F0" w:rsidRDefault="003611B1">
      <w:pPr>
        <w:rPr>
          <w:rFonts w:ascii="Times New Roman" w:hAnsi="Times New Roman" w:cs="Times New Roman"/>
          <w:b/>
          <w:sz w:val="24"/>
          <w:szCs w:val="24"/>
        </w:rPr>
      </w:pPr>
      <w:r w:rsidRPr="002060F0">
        <w:rPr>
          <w:rFonts w:ascii="Times New Roman" w:hAnsi="Times New Roman" w:cs="Times New Roman"/>
          <w:b/>
          <w:sz w:val="24"/>
          <w:szCs w:val="24"/>
        </w:rPr>
        <w:t xml:space="preserve">                                                Практическое занятие № 73</w:t>
      </w:r>
    </w:p>
    <w:p w:rsidR="00FC4F43" w:rsidRPr="002060F0" w:rsidRDefault="00FC4F43">
      <w:pPr>
        <w:rPr>
          <w:rFonts w:ascii="Times New Roman" w:hAnsi="Times New Roman" w:cs="Times New Roman"/>
          <w:b/>
          <w:sz w:val="24"/>
          <w:szCs w:val="24"/>
        </w:rPr>
      </w:pPr>
    </w:p>
    <w:p w:rsidR="00FC4F43" w:rsidRPr="002060F0" w:rsidRDefault="00FC4F43" w:rsidP="00FC4F4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Тема: </w:t>
      </w:r>
      <w:r w:rsidRPr="002060F0">
        <w:rPr>
          <w:rFonts w:ascii="Times New Roman" w:eastAsia="Times New Roman" w:hAnsi="Times New Roman" w:cs="Times New Roman"/>
          <w:color w:val="000000"/>
          <w:sz w:val="24"/>
          <w:szCs w:val="24"/>
          <w:lang w:eastAsia="ru-RU"/>
        </w:rPr>
        <w:t>Причастия  прошедшего времени</w:t>
      </w:r>
    </w:p>
    <w:p w:rsidR="00FC4F43" w:rsidRPr="002060F0" w:rsidRDefault="00FC4F43" w:rsidP="00FC4F4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Цель:</w:t>
      </w:r>
      <w:r w:rsidRPr="002060F0">
        <w:rPr>
          <w:rFonts w:ascii="Times New Roman" w:eastAsia="Times New Roman" w:hAnsi="Times New Roman" w:cs="Times New Roman"/>
          <w:color w:val="000000"/>
          <w:sz w:val="24"/>
          <w:szCs w:val="24"/>
          <w:lang w:eastAsia="ru-RU"/>
        </w:rPr>
        <w:t> формирование грамматических навыков.</w:t>
      </w:r>
    </w:p>
    <w:p w:rsidR="00FC4F43" w:rsidRPr="002060F0" w:rsidRDefault="00FC4F43" w:rsidP="00FC4F4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Задачи:</w:t>
      </w:r>
    </w:p>
    <w:p w:rsidR="00FC4F43" w:rsidRPr="002060F0" w:rsidRDefault="00FC4F43" w:rsidP="00C6141F">
      <w:pPr>
        <w:numPr>
          <w:ilvl w:val="0"/>
          <w:numId w:val="328"/>
        </w:num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u w:val="single"/>
          <w:lang w:eastAsia="ru-RU"/>
        </w:rPr>
        <w:t>практические</w:t>
      </w:r>
    </w:p>
    <w:p w:rsidR="00FC4F43" w:rsidRPr="002060F0" w:rsidRDefault="00FC4F43" w:rsidP="00C6141F">
      <w:pPr>
        <w:numPr>
          <w:ilvl w:val="0"/>
          <w:numId w:val="329"/>
        </w:numPr>
        <w:shd w:val="clear" w:color="auto" w:fill="FFFFFF"/>
        <w:spacing w:before="30" w:after="30" w:line="240" w:lineRule="auto"/>
        <w:ind w:left="1440"/>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ознакомить с новым лексическим материалом по теме;</w:t>
      </w:r>
    </w:p>
    <w:p w:rsidR="00FC4F43" w:rsidRPr="002060F0" w:rsidRDefault="00FC4F43" w:rsidP="00C6141F">
      <w:pPr>
        <w:numPr>
          <w:ilvl w:val="0"/>
          <w:numId w:val="329"/>
        </w:numPr>
        <w:shd w:val="clear" w:color="auto" w:fill="FFFFFF"/>
        <w:spacing w:before="30" w:after="30" w:line="240" w:lineRule="auto"/>
        <w:ind w:left="1440"/>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тренировка диалогической речи;</w:t>
      </w:r>
    </w:p>
    <w:p w:rsidR="00FC4F43" w:rsidRPr="002060F0" w:rsidRDefault="00FC4F43" w:rsidP="00C6141F">
      <w:pPr>
        <w:numPr>
          <w:ilvl w:val="0"/>
          <w:numId w:val="329"/>
        </w:numPr>
        <w:shd w:val="clear" w:color="auto" w:fill="FFFFFF"/>
        <w:spacing w:before="30" w:after="30" w:line="240" w:lineRule="auto"/>
        <w:ind w:left="1440"/>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введение нового грамматического материала: причастия прошедшего времени;</w:t>
      </w:r>
    </w:p>
    <w:p w:rsidR="00FC4F43" w:rsidRPr="002060F0" w:rsidRDefault="00FC4F43" w:rsidP="00C6141F">
      <w:pPr>
        <w:numPr>
          <w:ilvl w:val="0"/>
          <w:numId w:val="330"/>
        </w:num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u w:val="single"/>
          <w:lang w:eastAsia="ru-RU"/>
        </w:rPr>
        <w:t>общеобразовательные</w:t>
      </w:r>
    </w:p>
    <w:p w:rsidR="00FC4F43" w:rsidRPr="002060F0" w:rsidRDefault="00FC4F43" w:rsidP="00C6141F">
      <w:pPr>
        <w:numPr>
          <w:ilvl w:val="0"/>
          <w:numId w:val="331"/>
        </w:numPr>
        <w:shd w:val="clear" w:color="auto" w:fill="FFFFFF"/>
        <w:spacing w:before="30" w:after="30" w:line="240" w:lineRule="auto"/>
        <w:ind w:left="1440"/>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расширение общего кругозора</w:t>
      </w:r>
    </w:p>
    <w:p w:rsidR="00FC4F43" w:rsidRPr="002060F0" w:rsidRDefault="00FC4F43" w:rsidP="00C6141F">
      <w:pPr>
        <w:numPr>
          <w:ilvl w:val="0"/>
          <w:numId w:val="332"/>
        </w:num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u w:val="single"/>
          <w:lang w:eastAsia="ru-RU"/>
        </w:rPr>
        <w:t>воспитательные</w:t>
      </w:r>
    </w:p>
    <w:p w:rsidR="00FC4F43" w:rsidRPr="002060F0" w:rsidRDefault="00FC4F43" w:rsidP="00C6141F">
      <w:pPr>
        <w:numPr>
          <w:ilvl w:val="0"/>
          <w:numId w:val="333"/>
        </w:numPr>
        <w:shd w:val="clear" w:color="auto" w:fill="FFFFFF"/>
        <w:spacing w:before="30" w:after="30" w:line="240" w:lineRule="auto"/>
        <w:ind w:left="1440"/>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воспитание самостоятельности, внимательности, трудолюбия;</w:t>
      </w:r>
    </w:p>
    <w:p w:rsidR="00FC4F43" w:rsidRPr="002060F0" w:rsidRDefault="00FC4F43" w:rsidP="00C6141F">
      <w:pPr>
        <w:numPr>
          <w:ilvl w:val="0"/>
          <w:numId w:val="333"/>
        </w:numPr>
        <w:shd w:val="clear" w:color="auto" w:fill="FFFFFF"/>
        <w:spacing w:before="30" w:after="30" w:line="240" w:lineRule="auto"/>
        <w:ind w:left="1440"/>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умение работать самостоятельно;</w:t>
      </w:r>
    </w:p>
    <w:p w:rsidR="00FC4F43" w:rsidRPr="002060F0" w:rsidRDefault="00FC4F43" w:rsidP="00C6141F">
      <w:pPr>
        <w:numPr>
          <w:ilvl w:val="0"/>
          <w:numId w:val="334"/>
        </w:num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u w:val="single"/>
          <w:lang w:eastAsia="ru-RU"/>
        </w:rPr>
        <w:t>развивающие</w:t>
      </w:r>
    </w:p>
    <w:p w:rsidR="00FC4F43" w:rsidRPr="002060F0" w:rsidRDefault="00FC4F43" w:rsidP="00C6141F">
      <w:pPr>
        <w:numPr>
          <w:ilvl w:val="0"/>
          <w:numId w:val="335"/>
        </w:numPr>
        <w:shd w:val="clear" w:color="auto" w:fill="FFFFFF"/>
        <w:spacing w:before="30" w:after="30" w:line="240" w:lineRule="auto"/>
        <w:ind w:left="1440"/>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развитие языковой и речевой догадки;</w:t>
      </w:r>
    </w:p>
    <w:p w:rsidR="00FC4F43" w:rsidRPr="002060F0" w:rsidRDefault="00FC4F43" w:rsidP="00C6141F">
      <w:pPr>
        <w:numPr>
          <w:ilvl w:val="0"/>
          <w:numId w:val="335"/>
        </w:numPr>
        <w:shd w:val="clear" w:color="auto" w:fill="FFFFFF"/>
        <w:spacing w:before="30" w:after="30" w:line="240" w:lineRule="auto"/>
        <w:ind w:left="1440"/>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развитие памяти, воображения.</w:t>
      </w:r>
    </w:p>
    <w:p w:rsidR="00FC4F43" w:rsidRPr="002060F0" w:rsidRDefault="00FC4F43" w:rsidP="00FC4F4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Оснащение урока:</w:t>
      </w:r>
    </w:p>
    <w:p w:rsidR="00FC4F43" w:rsidRPr="002060F0" w:rsidRDefault="00FC4F43" w:rsidP="00C6141F">
      <w:pPr>
        <w:numPr>
          <w:ilvl w:val="0"/>
          <w:numId w:val="336"/>
        </w:numPr>
        <w:shd w:val="clear" w:color="auto" w:fill="FFFFFF"/>
        <w:spacing w:before="30" w:after="30"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наглядный материал (картинки в учебнике)</w:t>
      </w:r>
    </w:p>
    <w:p w:rsidR="00FC4F43" w:rsidRPr="002060F0" w:rsidRDefault="00FC4F43" w:rsidP="00C6141F">
      <w:pPr>
        <w:numPr>
          <w:ilvl w:val="0"/>
          <w:numId w:val="336"/>
        </w:numPr>
        <w:shd w:val="clear" w:color="auto" w:fill="FFFFFF"/>
        <w:spacing w:before="30" w:after="30"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записи на доске</w:t>
      </w:r>
    </w:p>
    <w:p w:rsidR="00FC4F43" w:rsidRPr="002060F0" w:rsidRDefault="00FC4F43" w:rsidP="00C6141F">
      <w:pPr>
        <w:numPr>
          <w:ilvl w:val="0"/>
          <w:numId w:val="336"/>
        </w:numPr>
        <w:shd w:val="clear" w:color="auto" w:fill="FFFFFF"/>
        <w:spacing w:before="30" w:after="30"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раздаточный материал</w:t>
      </w:r>
    </w:p>
    <w:p w:rsidR="00FC4F43" w:rsidRPr="002060F0" w:rsidRDefault="00FC4F43" w:rsidP="00FC4F43">
      <w:pPr>
        <w:shd w:val="clear" w:color="auto" w:fill="FFFFFF"/>
        <w:spacing w:line="240" w:lineRule="auto"/>
        <w:jc w:val="center"/>
        <w:rPr>
          <w:rFonts w:ascii="Times New Roman" w:eastAsia="Times New Roman" w:hAnsi="Times New Roman" w:cs="Times New Roman"/>
          <w:b/>
          <w:bCs/>
          <w:color w:val="000000"/>
          <w:sz w:val="24"/>
          <w:szCs w:val="24"/>
          <w:lang w:eastAsia="ru-RU"/>
        </w:rPr>
      </w:pPr>
    </w:p>
    <w:p w:rsidR="00FC4F43" w:rsidRPr="002060F0" w:rsidRDefault="00FC4F43" w:rsidP="00FC4F43">
      <w:pPr>
        <w:shd w:val="clear" w:color="auto" w:fill="FFFFFF"/>
        <w:spacing w:line="240" w:lineRule="auto"/>
        <w:jc w:val="center"/>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Ход урока.</w:t>
      </w:r>
    </w:p>
    <w:tbl>
      <w:tblPr>
        <w:tblW w:w="0" w:type="auto"/>
        <w:tblInd w:w="-108" w:type="dxa"/>
        <w:tblCellMar>
          <w:top w:w="15" w:type="dxa"/>
          <w:left w:w="15" w:type="dxa"/>
          <w:bottom w:w="15" w:type="dxa"/>
          <w:right w:w="15" w:type="dxa"/>
        </w:tblCellMar>
        <w:tblLook w:val="04A0" w:firstRow="1" w:lastRow="0" w:firstColumn="1" w:lastColumn="0" w:noHBand="0" w:noVBand="1"/>
      </w:tblPr>
      <w:tblGrid>
        <w:gridCol w:w="6772"/>
        <w:gridCol w:w="3260"/>
      </w:tblGrid>
      <w:tr w:rsidR="00FC4F43" w:rsidRPr="00F625CC" w:rsidTr="00FC4F43">
        <w:trPr>
          <w:trHeight w:val="5518"/>
        </w:trPr>
        <w:tc>
          <w:tcPr>
            <w:tcW w:w="677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C4F43" w:rsidRPr="002060F0" w:rsidRDefault="00FC4F43" w:rsidP="00FC4F43">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I. Подготовка учащихся к речевой деятельности на английском языке.</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 xml:space="preserve">1. </w:t>
            </w:r>
            <w:r w:rsidRPr="002060F0">
              <w:rPr>
                <w:rFonts w:ascii="Times New Roman" w:eastAsia="Times New Roman" w:hAnsi="Times New Roman" w:cs="Times New Roman"/>
                <w:b/>
                <w:bCs/>
                <w:i/>
                <w:iCs/>
                <w:color w:val="000000"/>
                <w:sz w:val="24"/>
                <w:szCs w:val="24"/>
                <w:lang w:eastAsia="ru-RU"/>
              </w:rPr>
              <w:t>Приветствие</w:t>
            </w:r>
            <w:r w:rsidRPr="002060F0">
              <w:rPr>
                <w:rFonts w:ascii="Times New Roman" w:eastAsia="Times New Roman" w:hAnsi="Times New Roman" w:cs="Times New Roman"/>
                <w:b/>
                <w:bCs/>
                <w:i/>
                <w:iCs/>
                <w:color w:val="000000"/>
                <w:sz w:val="24"/>
                <w:szCs w:val="24"/>
                <w:lang w:val="en-US" w:eastAsia="ru-RU"/>
              </w:rPr>
              <w:t>:</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eastAsia="ru-RU"/>
              </w:rPr>
              <w:t>Т</w:t>
            </w:r>
            <w:r w:rsidRPr="002060F0">
              <w:rPr>
                <w:rFonts w:ascii="Times New Roman" w:eastAsia="Times New Roman" w:hAnsi="Times New Roman" w:cs="Times New Roman"/>
                <w:b/>
                <w:bCs/>
                <w:color w:val="000000"/>
                <w:sz w:val="24"/>
                <w:szCs w:val="24"/>
                <w:lang w:val="en-US" w:eastAsia="ru-RU"/>
              </w:rPr>
              <w:t>:</w:t>
            </w:r>
            <w:r w:rsidRPr="002060F0">
              <w:rPr>
                <w:rFonts w:ascii="Times New Roman" w:eastAsia="Times New Roman" w:hAnsi="Times New Roman" w:cs="Times New Roman"/>
                <w:color w:val="000000"/>
                <w:sz w:val="24"/>
                <w:szCs w:val="24"/>
                <w:lang w:val="en-US" w:eastAsia="ru-RU"/>
              </w:rPr>
              <w:t> « Good afternoon. I’m glad to see you. Sit down, please.</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day of the week is it today?</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What date is it today?</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Who is absent today? Thanks.</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 xml:space="preserve">2. </w:t>
            </w:r>
            <w:r w:rsidRPr="002060F0">
              <w:rPr>
                <w:rFonts w:ascii="Times New Roman" w:eastAsia="Times New Roman" w:hAnsi="Times New Roman" w:cs="Times New Roman"/>
                <w:b/>
                <w:bCs/>
                <w:i/>
                <w:iCs/>
                <w:color w:val="000000"/>
                <w:sz w:val="24"/>
                <w:szCs w:val="24"/>
                <w:lang w:eastAsia="ru-RU"/>
              </w:rPr>
              <w:t>Объявление</w:t>
            </w:r>
            <w:r w:rsidRPr="002060F0">
              <w:rPr>
                <w:rFonts w:ascii="Times New Roman" w:eastAsia="Times New Roman" w:hAnsi="Times New Roman" w:cs="Times New Roman"/>
                <w:b/>
                <w:bCs/>
                <w:i/>
                <w:iCs/>
                <w:color w:val="000000"/>
                <w:sz w:val="24"/>
                <w:szCs w:val="24"/>
                <w:lang w:val="en-US" w:eastAsia="ru-RU"/>
              </w:rPr>
              <w:t xml:space="preserve"> </w:t>
            </w:r>
            <w:r w:rsidRPr="002060F0">
              <w:rPr>
                <w:rFonts w:ascii="Times New Roman" w:eastAsia="Times New Roman" w:hAnsi="Times New Roman" w:cs="Times New Roman"/>
                <w:b/>
                <w:bCs/>
                <w:i/>
                <w:iCs/>
                <w:color w:val="000000"/>
                <w:sz w:val="24"/>
                <w:szCs w:val="24"/>
                <w:lang w:eastAsia="ru-RU"/>
              </w:rPr>
              <w:t>темы</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eastAsia="ru-RU"/>
              </w:rPr>
              <w:t>Т</w:t>
            </w:r>
            <w:r w:rsidRPr="002060F0">
              <w:rPr>
                <w:rFonts w:ascii="Times New Roman" w:eastAsia="Times New Roman" w:hAnsi="Times New Roman" w:cs="Times New Roman"/>
                <w:color w:val="000000"/>
                <w:sz w:val="24"/>
                <w:szCs w:val="24"/>
                <w:lang w:val="en-US" w:eastAsia="ru-RU"/>
              </w:rPr>
              <w:t>: «Today we`ll discuss the rules of present and past participles. Also, to revise the words about appearance and read the dialog.</w:t>
            </w:r>
          </w:p>
          <w:p w:rsidR="00FC4F43" w:rsidRPr="002060F0" w:rsidRDefault="00FC4F43" w:rsidP="00FC4F43">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II. Введение НЛЕ</w:t>
            </w:r>
          </w:p>
          <w:p w:rsidR="00FC4F43" w:rsidRPr="002060F0" w:rsidRDefault="00FC4F43" w:rsidP="00C6141F">
            <w:pPr>
              <w:numPr>
                <w:ilvl w:val="0"/>
                <w:numId w:val="337"/>
              </w:num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i/>
                <w:iCs/>
                <w:color w:val="000000"/>
                <w:sz w:val="24"/>
                <w:szCs w:val="24"/>
                <w:lang w:val="en-US" w:eastAsia="ru-RU"/>
              </w:rPr>
              <w:t xml:space="preserve">p. 28 ex. 1. Look at the characters. Which books are they from? </w:t>
            </w:r>
            <w:r w:rsidRPr="002060F0">
              <w:rPr>
                <w:rFonts w:ascii="Times New Roman" w:eastAsia="Times New Roman" w:hAnsi="Times New Roman" w:cs="Times New Roman"/>
                <w:b/>
                <w:bCs/>
                <w:i/>
                <w:iCs/>
                <w:color w:val="000000"/>
                <w:sz w:val="24"/>
                <w:szCs w:val="24"/>
                <w:lang w:eastAsia="ru-RU"/>
              </w:rPr>
              <w:t>Listen and check.</w:t>
            </w:r>
          </w:p>
          <w:p w:rsidR="00FC4F43" w:rsidRPr="002060F0" w:rsidRDefault="00FC4F43" w:rsidP="00C6141F">
            <w:pPr>
              <w:numPr>
                <w:ilvl w:val="0"/>
                <w:numId w:val="338"/>
              </w:numPr>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p. 28 ex. 2. Which words from the table below did you hear? Listen again and check your answers.</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Let’s translate the words. On the paper you can see them. Write the translations using vocabulary.</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slim, thin, skinny, well-built, plump, fat, heavily built; baby, child, young, teenage, in his\her twenties\ in his\her thirties, middle-aged, old, elderly; short, spiky, straight, shoulder-length, long, blond, red, brown, fair, dark, grey, curly, wavy, bald, pigtails, of medium height, tall, cute, pretty, ugly, round, thin, dark tan, scar, beard, moustache, freckles.</w:t>
            </w:r>
          </w:p>
          <w:p w:rsidR="00FC4F43" w:rsidRPr="002060F0" w:rsidRDefault="00FC4F43" w:rsidP="00FC4F43">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III. Работа над диалогом</w:t>
            </w:r>
          </w:p>
          <w:p w:rsidR="00FC4F43" w:rsidRPr="002060F0" w:rsidRDefault="00FC4F43" w:rsidP="00C6141F">
            <w:pPr>
              <w:numPr>
                <w:ilvl w:val="0"/>
                <w:numId w:val="339"/>
              </w:numPr>
              <w:spacing w:before="100" w:beforeAutospacing="1" w:after="100" w:afterAutospacing="1"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lang w:val="en-US" w:eastAsia="ru-RU"/>
              </w:rPr>
              <w:t>p. 28 ex. 3a.</w:t>
            </w:r>
            <w:r w:rsidRPr="002060F0">
              <w:rPr>
                <w:rFonts w:ascii="Times New Roman" w:eastAsia="Times New Roman" w:hAnsi="Times New Roman" w:cs="Times New Roman"/>
                <w:color w:val="000000"/>
                <w:sz w:val="24"/>
                <w:szCs w:val="24"/>
                <w:lang w:val="en-US" w:eastAsia="ru-RU"/>
              </w:rPr>
              <w:t> Read the first exchange in the dialog. Where are Clara and Fiona: at the theater? at the party? Which characters in Ex.1 were in the play? Listen, read and check.</w:t>
            </w:r>
          </w:p>
          <w:p w:rsidR="00FC4F43" w:rsidRPr="002060F0" w:rsidRDefault="00FC4F43" w:rsidP="00C6141F">
            <w:pPr>
              <w:numPr>
                <w:ilvl w:val="0"/>
                <w:numId w:val="339"/>
              </w:num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val="en-US" w:eastAsia="ru-RU"/>
              </w:rPr>
              <w:t>P. 29 ex. 3b.</w:t>
            </w:r>
            <w:r w:rsidRPr="002060F0">
              <w:rPr>
                <w:rFonts w:ascii="Times New Roman" w:eastAsia="Times New Roman" w:hAnsi="Times New Roman" w:cs="Times New Roman"/>
                <w:color w:val="000000"/>
                <w:sz w:val="24"/>
                <w:szCs w:val="24"/>
                <w:lang w:val="en-US" w:eastAsia="ru-RU"/>
              </w:rPr>
              <w:t xml:space="preserve"> Read the dialogue and mark true or false. Explain the words in bold. </w:t>
            </w:r>
            <w:r w:rsidRPr="002060F0">
              <w:rPr>
                <w:rFonts w:ascii="Times New Roman" w:eastAsia="Times New Roman" w:hAnsi="Times New Roman" w:cs="Times New Roman"/>
                <w:color w:val="000000"/>
                <w:sz w:val="24"/>
                <w:szCs w:val="24"/>
                <w:lang w:eastAsia="ru-RU"/>
              </w:rPr>
              <w:t>Mime or draw their meanings.</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231F20"/>
                <w:sz w:val="24"/>
                <w:szCs w:val="24"/>
                <w:lang w:val="en-US" w:eastAsia="ru-RU"/>
              </w:rPr>
              <w:t>exciting (adj): </w:t>
            </w:r>
            <w:r w:rsidRPr="002060F0">
              <w:rPr>
                <w:rFonts w:ascii="Times New Roman" w:eastAsia="Times New Roman" w:hAnsi="Times New Roman" w:cs="Times New Roman"/>
                <w:color w:val="231F20"/>
                <w:sz w:val="24"/>
                <w:szCs w:val="24"/>
                <w:lang w:val="en-US" w:eastAsia="ru-RU"/>
              </w:rPr>
              <w:t>sth which makes you happy and enthusiastic</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231F20"/>
                <w:sz w:val="24"/>
                <w:szCs w:val="24"/>
                <w:lang w:val="en-US" w:eastAsia="ru-RU"/>
              </w:rPr>
              <w:t>stage (n): </w:t>
            </w:r>
            <w:r w:rsidRPr="002060F0">
              <w:rPr>
                <w:rFonts w:ascii="Times New Roman" w:eastAsia="Times New Roman" w:hAnsi="Times New Roman" w:cs="Times New Roman"/>
                <w:color w:val="231F20"/>
                <w:sz w:val="24"/>
                <w:szCs w:val="24"/>
                <w:lang w:val="en-US" w:eastAsia="ru-RU"/>
              </w:rPr>
              <w:t>part of theatre on which actors perform</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231F20"/>
                <w:sz w:val="24"/>
                <w:szCs w:val="24"/>
                <w:lang w:val="en-US" w:eastAsia="ru-RU"/>
              </w:rPr>
              <w:t>can’t tell (exp): </w:t>
            </w:r>
            <w:r w:rsidRPr="002060F0">
              <w:rPr>
                <w:rFonts w:ascii="Times New Roman" w:eastAsia="Times New Roman" w:hAnsi="Times New Roman" w:cs="Times New Roman"/>
                <w:color w:val="231F20"/>
                <w:sz w:val="24"/>
                <w:szCs w:val="24"/>
                <w:lang w:val="en-US" w:eastAsia="ru-RU"/>
              </w:rPr>
              <w:t>don’t know</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231F20"/>
                <w:sz w:val="24"/>
                <w:szCs w:val="24"/>
                <w:lang w:val="en-US" w:eastAsia="ru-RU"/>
              </w:rPr>
              <w:t>blond (adj): </w:t>
            </w:r>
            <w:r w:rsidRPr="002060F0">
              <w:rPr>
                <w:rFonts w:ascii="Times New Roman" w:eastAsia="Times New Roman" w:hAnsi="Times New Roman" w:cs="Times New Roman"/>
                <w:color w:val="231F20"/>
                <w:sz w:val="24"/>
                <w:szCs w:val="24"/>
                <w:lang w:val="en-US" w:eastAsia="ru-RU"/>
              </w:rPr>
              <w:t>pale to white colour</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231F20"/>
                <w:sz w:val="24"/>
                <w:szCs w:val="24"/>
                <w:lang w:val="en-US" w:eastAsia="ru-RU"/>
              </w:rPr>
              <w:t>part (n): </w:t>
            </w:r>
            <w:r w:rsidRPr="002060F0">
              <w:rPr>
                <w:rFonts w:ascii="Times New Roman" w:eastAsia="Times New Roman" w:hAnsi="Times New Roman" w:cs="Times New Roman"/>
                <w:color w:val="231F20"/>
                <w:sz w:val="24"/>
                <w:szCs w:val="24"/>
                <w:lang w:val="en-US" w:eastAsia="ru-RU"/>
              </w:rPr>
              <w:t>role</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231F20"/>
                <w:sz w:val="24"/>
                <w:szCs w:val="24"/>
                <w:lang w:val="en-US" w:eastAsia="ru-RU"/>
              </w:rPr>
              <w:t>cute (adj): </w:t>
            </w:r>
            <w:r w:rsidRPr="002060F0">
              <w:rPr>
                <w:rFonts w:ascii="Times New Roman" w:eastAsia="Times New Roman" w:hAnsi="Times New Roman" w:cs="Times New Roman"/>
                <w:color w:val="231F20"/>
                <w:sz w:val="24"/>
                <w:szCs w:val="24"/>
                <w:lang w:val="en-US" w:eastAsia="ru-RU"/>
              </w:rPr>
              <w:t>nice looking</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231F20"/>
                <w:sz w:val="24"/>
                <w:szCs w:val="24"/>
                <w:lang w:val="en-US" w:eastAsia="ru-RU"/>
              </w:rPr>
              <w:t>introduce (v): </w:t>
            </w:r>
            <w:r w:rsidRPr="002060F0">
              <w:rPr>
                <w:rFonts w:ascii="Times New Roman" w:eastAsia="Times New Roman" w:hAnsi="Times New Roman" w:cs="Times New Roman"/>
                <w:color w:val="231F20"/>
                <w:sz w:val="24"/>
                <w:szCs w:val="24"/>
                <w:lang w:val="en-US" w:eastAsia="ru-RU"/>
              </w:rPr>
              <w:t>meet and tell sb your name</w:t>
            </w:r>
          </w:p>
          <w:p w:rsidR="00FC4F43" w:rsidRPr="002060F0" w:rsidRDefault="00FC4F43" w:rsidP="00FC4F43">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i/>
                <w:iCs/>
                <w:color w:val="000000"/>
                <w:sz w:val="24"/>
                <w:szCs w:val="24"/>
                <w:lang w:eastAsia="ru-RU"/>
              </w:rPr>
              <w:t>IV. Введение нового грамматического материала</w:t>
            </w:r>
          </w:p>
          <w:p w:rsidR="00FC4F43" w:rsidRPr="002060F0" w:rsidRDefault="00FC4F43" w:rsidP="00C6141F">
            <w:pPr>
              <w:numPr>
                <w:ilvl w:val="0"/>
                <w:numId w:val="340"/>
              </w:num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P. 29 ex. 4.</w:t>
            </w:r>
          </w:p>
          <w:p w:rsidR="00FC4F43" w:rsidRPr="002060F0" w:rsidRDefault="00FC4F43" w:rsidP="00FC4F43">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Мы используем причастия настоящего времени, чтобы описать что-то. К глаголу добавляем окончание –ing. Мы используем причастия прошедшего времени, когда говорит о чьих-то чувствах, добавляем окончание –ed.</w:t>
            </w:r>
          </w:p>
          <w:p w:rsidR="00FC4F43" w:rsidRPr="002060F0" w:rsidRDefault="00FC4F43" w:rsidP="00FC4F43">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231F20"/>
                <w:sz w:val="24"/>
                <w:szCs w:val="24"/>
                <w:lang w:eastAsia="ru-RU"/>
              </w:rPr>
              <w:t>1 scared</w:t>
            </w:r>
          </w:p>
          <w:p w:rsidR="00FC4F43" w:rsidRPr="002060F0" w:rsidRDefault="00FC4F43" w:rsidP="00FC4F43">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231F20"/>
                <w:sz w:val="24"/>
                <w:szCs w:val="24"/>
                <w:lang w:eastAsia="ru-RU"/>
              </w:rPr>
              <w:t>2 boring</w:t>
            </w:r>
          </w:p>
          <w:p w:rsidR="00FC4F43" w:rsidRPr="002060F0" w:rsidRDefault="00FC4F43" w:rsidP="00FC4F43">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231F20"/>
                <w:sz w:val="24"/>
                <w:szCs w:val="24"/>
                <w:lang w:eastAsia="ru-RU"/>
              </w:rPr>
              <w:t>3 interested</w:t>
            </w:r>
          </w:p>
          <w:p w:rsidR="00FC4F43" w:rsidRPr="002060F0" w:rsidRDefault="00FC4F43" w:rsidP="00FC4F43">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231F20"/>
                <w:sz w:val="24"/>
                <w:szCs w:val="24"/>
                <w:lang w:eastAsia="ru-RU"/>
              </w:rPr>
              <w:t>4 tiring</w:t>
            </w:r>
          </w:p>
          <w:p w:rsidR="00FC4F43" w:rsidRPr="002060F0" w:rsidRDefault="00FC4F43" w:rsidP="00C6141F">
            <w:pPr>
              <w:numPr>
                <w:ilvl w:val="0"/>
                <w:numId w:val="341"/>
              </w:num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231F20"/>
                <w:sz w:val="24"/>
                <w:szCs w:val="24"/>
                <w:lang w:eastAsia="ru-RU"/>
              </w:rPr>
              <w:t>disappointed</w:t>
            </w:r>
          </w:p>
          <w:p w:rsidR="00FC4F43" w:rsidRPr="002060F0" w:rsidRDefault="00FC4F43" w:rsidP="00C6141F">
            <w:pPr>
              <w:numPr>
                <w:ilvl w:val="0"/>
                <w:numId w:val="342"/>
              </w:num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val="en-US" w:eastAsia="ru-RU"/>
              </w:rPr>
              <w:t>P. 29 ex. 5.</w:t>
            </w:r>
            <w:r w:rsidRPr="002060F0">
              <w:rPr>
                <w:rFonts w:ascii="Times New Roman" w:eastAsia="Times New Roman" w:hAnsi="Times New Roman" w:cs="Times New Roman"/>
                <w:b/>
                <w:bCs/>
                <w:color w:val="000000"/>
                <w:sz w:val="24"/>
                <w:szCs w:val="24"/>
                <w:u w:val="single"/>
                <w:lang w:val="en-US" w:eastAsia="ru-RU"/>
              </w:rPr>
              <w:t> </w:t>
            </w:r>
            <w:r w:rsidRPr="002060F0">
              <w:rPr>
                <w:rFonts w:ascii="Times New Roman" w:eastAsia="Times New Roman" w:hAnsi="Times New Roman" w:cs="Times New Roman"/>
                <w:color w:val="000000"/>
                <w:sz w:val="24"/>
                <w:szCs w:val="24"/>
                <w:lang w:val="en-US" w:eastAsia="ru-RU"/>
              </w:rPr>
              <w:t xml:space="preserve">Study the theory box. Use the adjectives to describe the people (1-3). </w:t>
            </w:r>
            <w:r w:rsidRPr="002060F0">
              <w:rPr>
                <w:rFonts w:ascii="Times New Roman" w:eastAsia="Times New Roman" w:hAnsi="Times New Roman" w:cs="Times New Roman"/>
                <w:color w:val="000000"/>
                <w:sz w:val="24"/>
                <w:szCs w:val="24"/>
                <w:lang w:eastAsia="ru-RU"/>
              </w:rPr>
              <w:t>Then make your own sentences.</w:t>
            </w:r>
          </w:p>
          <w:p w:rsidR="00FC4F43" w:rsidRPr="002060F0" w:rsidRDefault="00FC4F43" w:rsidP="00FC4F43">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V. Работа на распечатках из рабочей тетради.</w:t>
            </w:r>
          </w:p>
          <w:p w:rsidR="00FC4F43" w:rsidRPr="002060F0" w:rsidRDefault="00FC4F43" w:rsidP="00FC4F43">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p. 18 ex. 2, 3.</w:t>
            </w:r>
          </w:p>
          <w:p w:rsidR="00FC4F43" w:rsidRPr="002060F0" w:rsidRDefault="00FC4F43" w:rsidP="00FC4F43">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lang w:eastAsia="ru-RU"/>
              </w:rPr>
              <w:t>VI. Заключительный этап урока.</w:t>
            </w:r>
          </w:p>
          <w:p w:rsidR="00FC4F43" w:rsidRPr="002060F0" w:rsidRDefault="00FC4F43" w:rsidP="00FC4F43">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i/>
                <w:iCs/>
                <w:color w:val="000000"/>
                <w:sz w:val="24"/>
                <w:szCs w:val="24"/>
                <w:lang w:eastAsia="ru-RU"/>
              </w:rPr>
              <w:t>1. Объяснение и запись домашнего задания.</w:t>
            </w:r>
          </w:p>
          <w:p w:rsidR="00FC4F43" w:rsidRPr="002060F0" w:rsidRDefault="00FC4F43" w:rsidP="00FC4F43">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p. 34 ex. 4, 6.</w:t>
            </w:r>
          </w:p>
          <w:p w:rsidR="00FC4F43" w:rsidRPr="002060F0" w:rsidRDefault="00FC4F43" w:rsidP="00FC4F43">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 первом упражнении вам нужно написать слова в правильном порядке.</w:t>
            </w:r>
          </w:p>
          <w:p w:rsidR="00FC4F43" w:rsidRPr="002060F0" w:rsidRDefault="00FC4F43" w:rsidP="00FC4F43">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 упражнении 6 вам нужно выбрать правильное причастие.</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Open your record-books. Write your home task.</w:t>
            </w:r>
          </w:p>
          <w:p w:rsidR="00FC4F43" w:rsidRPr="002060F0" w:rsidRDefault="00FC4F43" w:rsidP="00C6141F">
            <w:pPr>
              <w:numPr>
                <w:ilvl w:val="0"/>
                <w:numId w:val="343"/>
              </w:numPr>
              <w:spacing w:before="100" w:beforeAutospacing="1" w:after="100" w:afterAutospacing="1" w:line="240" w:lineRule="auto"/>
              <w:ind w:left="0" w:firstLine="900"/>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i/>
                <w:iCs/>
                <w:color w:val="000000"/>
                <w:sz w:val="24"/>
                <w:szCs w:val="24"/>
                <w:lang w:eastAsia="ru-RU"/>
              </w:rPr>
              <w:t>Подведение итогов урока и выставление отметок.</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So, what have you done today?</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Yes. We learnt how to use participles.</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 xml:space="preserve">3. </w:t>
            </w:r>
            <w:r w:rsidRPr="002060F0">
              <w:rPr>
                <w:rFonts w:ascii="Times New Roman" w:eastAsia="Times New Roman" w:hAnsi="Times New Roman" w:cs="Times New Roman"/>
                <w:b/>
                <w:bCs/>
                <w:i/>
                <w:iCs/>
                <w:color w:val="000000"/>
                <w:sz w:val="24"/>
                <w:szCs w:val="24"/>
                <w:lang w:eastAsia="ru-RU"/>
              </w:rPr>
              <w:t>Организованный</w:t>
            </w:r>
            <w:r w:rsidRPr="002060F0">
              <w:rPr>
                <w:rFonts w:ascii="Times New Roman" w:eastAsia="Times New Roman" w:hAnsi="Times New Roman" w:cs="Times New Roman"/>
                <w:b/>
                <w:bCs/>
                <w:i/>
                <w:iCs/>
                <w:color w:val="000000"/>
                <w:sz w:val="24"/>
                <w:szCs w:val="24"/>
                <w:lang w:val="en-US" w:eastAsia="ru-RU"/>
              </w:rPr>
              <w:t xml:space="preserve"> </w:t>
            </w:r>
            <w:r w:rsidRPr="002060F0">
              <w:rPr>
                <w:rFonts w:ascii="Times New Roman" w:eastAsia="Times New Roman" w:hAnsi="Times New Roman" w:cs="Times New Roman"/>
                <w:b/>
                <w:bCs/>
                <w:i/>
                <w:iCs/>
                <w:color w:val="000000"/>
                <w:sz w:val="24"/>
                <w:szCs w:val="24"/>
                <w:lang w:eastAsia="ru-RU"/>
              </w:rPr>
              <w:t>конец</w:t>
            </w:r>
            <w:r w:rsidRPr="002060F0">
              <w:rPr>
                <w:rFonts w:ascii="Times New Roman" w:eastAsia="Times New Roman" w:hAnsi="Times New Roman" w:cs="Times New Roman"/>
                <w:b/>
                <w:bCs/>
                <w:i/>
                <w:iCs/>
                <w:color w:val="000000"/>
                <w:sz w:val="24"/>
                <w:szCs w:val="24"/>
                <w:lang w:val="en-US" w:eastAsia="ru-RU"/>
              </w:rPr>
              <w:t xml:space="preserve"> </w:t>
            </w:r>
            <w:r w:rsidRPr="002060F0">
              <w:rPr>
                <w:rFonts w:ascii="Times New Roman" w:eastAsia="Times New Roman" w:hAnsi="Times New Roman" w:cs="Times New Roman"/>
                <w:b/>
                <w:bCs/>
                <w:i/>
                <w:iCs/>
                <w:color w:val="000000"/>
                <w:sz w:val="24"/>
                <w:szCs w:val="24"/>
                <w:lang w:eastAsia="ru-RU"/>
              </w:rPr>
              <w:t>урока</w:t>
            </w:r>
            <w:r w:rsidRPr="002060F0">
              <w:rPr>
                <w:rFonts w:ascii="Times New Roman" w:eastAsia="Times New Roman" w:hAnsi="Times New Roman" w:cs="Times New Roman"/>
                <w:b/>
                <w:bCs/>
                <w:i/>
                <w:iCs/>
                <w:color w:val="000000"/>
                <w:sz w:val="24"/>
                <w:szCs w:val="24"/>
                <w:lang w:val="en-US" w:eastAsia="ru-RU"/>
              </w:rPr>
              <w:t>.</w:t>
            </w:r>
          </w:p>
          <w:p w:rsidR="00FC4F43" w:rsidRPr="002060F0" w:rsidRDefault="00FC4F43" w:rsidP="00FC4F43">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I`ve like working with you. I think our lesson was interesting and successful. I was glad to see you. Our lesson is over. </w:t>
            </w:r>
            <w:r w:rsidRPr="002060F0">
              <w:rPr>
                <w:rFonts w:ascii="Times New Roman" w:eastAsia="Times New Roman" w:hAnsi="Times New Roman" w:cs="Times New Roman"/>
                <w:color w:val="000000"/>
                <w:sz w:val="24"/>
                <w:szCs w:val="24"/>
                <w:lang w:eastAsia="ru-RU"/>
              </w:rPr>
              <w:t>Thanks for attention. You may be free. Goodbye.</w:t>
            </w:r>
          </w:p>
        </w:tc>
        <w:tc>
          <w:tcPr>
            <w:tcW w:w="326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P.</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231F20"/>
                <w:sz w:val="24"/>
                <w:szCs w:val="24"/>
                <w:lang w:val="en-US" w:eastAsia="ru-RU"/>
              </w:rPr>
              <w:t>Alice ― Alice in Wonderland</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231F20"/>
                <w:sz w:val="24"/>
                <w:szCs w:val="24"/>
                <w:lang w:val="en-US" w:eastAsia="ru-RU"/>
              </w:rPr>
              <w:t>The Duchess ― Alice in Wonderland</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231F20"/>
                <w:sz w:val="24"/>
                <w:szCs w:val="24"/>
                <w:lang w:val="en-US" w:eastAsia="ru-RU"/>
              </w:rPr>
              <w:t>Scrooge ― A Christmas Carol</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231F20"/>
                <w:sz w:val="24"/>
                <w:szCs w:val="24"/>
                <w:lang w:val="en-US" w:eastAsia="ru-RU"/>
              </w:rPr>
              <w:t>Bob Cratchit ― A Christmas Carol</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231F20"/>
                <w:sz w:val="24"/>
                <w:szCs w:val="24"/>
                <w:lang w:val="en-US" w:eastAsia="ru-RU"/>
              </w:rPr>
              <w:t>Dorothy ― The Wonderful Wizard of Oz</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231F20"/>
                <w:sz w:val="24"/>
                <w:szCs w:val="24"/>
                <w:lang w:val="en-US" w:eastAsia="ru-RU"/>
              </w:rPr>
              <w:t>Wicked Witch ― The Wonderful Wizard of Oz</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231F20"/>
                <w:sz w:val="24"/>
                <w:szCs w:val="24"/>
                <w:lang w:val="en-US" w:eastAsia="ru-RU"/>
              </w:rPr>
              <w:t>Peter Pan ― Peter Pan</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231F20"/>
                <w:sz w:val="24"/>
                <w:szCs w:val="24"/>
                <w:lang w:val="en-US" w:eastAsia="ru-RU"/>
              </w:rPr>
              <w:t>Captain Hook ― Peter Pan</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231F20"/>
                <w:sz w:val="24"/>
                <w:szCs w:val="24"/>
                <w:lang w:val="en-US" w:eastAsia="ru-RU"/>
              </w:rPr>
              <w:t>young, cute, freckles, long, brown, pigtails,</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231F20"/>
                <w:sz w:val="24"/>
                <w:szCs w:val="24"/>
                <w:lang w:val="en-US" w:eastAsia="ru-RU"/>
              </w:rPr>
              <w:t>old, ugly, thin, short, blond, skinny, elderly,</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231F20"/>
                <w:sz w:val="24"/>
                <w:szCs w:val="24"/>
                <w:lang w:val="en-US" w:eastAsia="ru-RU"/>
              </w:rPr>
              <w:t>grey, bald, red, tall, dark, curly, shoulderlength,</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231F20"/>
                <w:sz w:val="24"/>
                <w:szCs w:val="24"/>
                <w:lang w:val="en-US" w:eastAsia="ru-RU"/>
              </w:rPr>
              <w:t>middle-aged, tan, beard, scar, slim,</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231F20"/>
                <w:sz w:val="24"/>
                <w:szCs w:val="24"/>
                <w:lang w:val="en-US" w:eastAsia="ru-RU"/>
              </w:rPr>
              <w:t>pretty, straight, big, fat, round</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231F20"/>
                <w:sz w:val="24"/>
                <w:szCs w:val="24"/>
                <w:lang w:val="en-US" w:eastAsia="ru-RU"/>
              </w:rPr>
              <w:t>They are at a party.</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231F20"/>
                <w:sz w:val="24"/>
                <w:szCs w:val="24"/>
                <w:lang w:val="en-US" w:eastAsia="ru-RU"/>
              </w:rPr>
              <w:t>Alice and the Duchess were in the play.</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231F20"/>
                <w:sz w:val="24"/>
                <w:szCs w:val="24"/>
                <w:lang w:val="en-US" w:eastAsia="ru-RU"/>
              </w:rPr>
              <w:t>Answer Key</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231F20"/>
                <w:sz w:val="24"/>
                <w:szCs w:val="24"/>
                <w:lang w:val="en-US" w:eastAsia="ru-RU"/>
              </w:rPr>
              <w:t>1 F 2 T 3 F 4 F 5 T</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P1, P2</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P1, P2, P3…</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231F20"/>
                <w:sz w:val="24"/>
                <w:szCs w:val="24"/>
                <w:lang w:val="en-US" w:eastAsia="ru-RU"/>
              </w:rPr>
              <w:t>1 Mr Brown is a kind elderly French teacher.</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231F20"/>
                <w:sz w:val="24"/>
                <w:szCs w:val="24"/>
                <w:lang w:val="en-US" w:eastAsia="ru-RU"/>
              </w:rPr>
              <w:t>2 Sandy is a patient middle-aged British</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231F20"/>
                <w:sz w:val="24"/>
                <w:szCs w:val="24"/>
                <w:lang w:val="en-US" w:eastAsia="ru-RU"/>
              </w:rPr>
              <w:t>colleague.</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231F20"/>
                <w:sz w:val="24"/>
                <w:szCs w:val="24"/>
                <w:lang w:val="en-US" w:eastAsia="ru-RU"/>
              </w:rPr>
              <w:t>3 Boris Schwartz is a tall young German tennis player.</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231F20"/>
                <w:sz w:val="24"/>
                <w:szCs w:val="24"/>
                <w:lang w:val="en-US" w:eastAsia="ru-RU"/>
              </w:rPr>
              <w:t>2 </w:t>
            </w:r>
            <w:r w:rsidRPr="002060F0">
              <w:rPr>
                <w:rFonts w:ascii="Times New Roman" w:eastAsia="Times New Roman" w:hAnsi="Times New Roman" w:cs="Times New Roman"/>
                <w:color w:val="231F20"/>
                <w:sz w:val="24"/>
                <w:szCs w:val="24"/>
                <w:lang w:val="en-US" w:eastAsia="ru-RU"/>
              </w:rPr>
              <w:t>1 interested 3 excited</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231F20"/>
                <w:sz w:val="24"/>
                <w:szCs w:val="24"/>
                <w:lang w:val="en-US" w:eastAsia="ru-RU"/>
              </w:rPr>
              <w:t>2 bored 4 disappointing</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231F20"/>
                <w:sz w:val="24"/>
                <w:szCs w:val="24"/>
                <w:lang w:val="en-US" w:eastAsia="ru-RU"/>
              </w:rPr>
              <w:t>3 </w:t>
            </w:r>
            <w:r w:rsidRPr="002060F0">
              <w:rPr>
                <w:rFonts w:ascii="Times New Roman" w:eastAsia="Times New Roman" w:hAnsi="Times New Roman" w:cs="Times New Roman"/>
                <w:color w:val="231F20"/>
                <w:sz w:val="24"/>
                <w:szCs w:val="24"/>
                <w:lang w:val="en-US" w:eastAsia="ru-RU"/>
              </w:rPr>
              <w:t xml:space="preserve">1 </w:t>
            </w:r>
            <w:r w:rsidRPr="002060F0">
              <w:rPr>
                <w:rFonts w:ascii="Times New Roman" w:eastAsia="Times New Roman" w:hAnsi="Times New Roman" w:cs="Times New Roman"/>
                <w:color w:val="231F20"/>
                <w:sz w:val="24"/>
                <w:szCs w:val="24"/>
                <w:lang w:eastAsia="ru-RU"/>
              </w:rPr>
              <w:t>с</w:t>
            </w:r>
            <w:r w:rsidRPr="002060F0">
              <w:rPr>
                <w:rFonts w:ascii="Times New Roman" w:eastAsia="Times New Roman" w:hAnsi="Times New Roman" w:cs="Times New Roman"/>
                <w:color w:val="231F20"/>
                <w:sz w:val="24"/>
                <w:szCs w:val="24"/>
                <w:lang w:val="en-US" w:eastAsia="ru-RU"/>
              </w:rPr>
              <w:t xml:space="preserve"> kind </w:t>
            </w:r>
            <w:r w:rsidRPr="002060F0">
              <w:rPr>
                <w:rFonts w:ascii="Times New Roman" w:eastAsia="Times New Roman" w:hAnsi="Times New Roman" w:cs="Times New Roman"/>
                <w:color w:val="231F20"/>
                <w:sz w:val="24"/>
                <w:szCs w:val="24"/>
                <w:lang w:eastAsia="ru-RU"/>
              </w:rPr>
              <w:t>с</w:t>
            </w:r>
            <w:r w:rsidRPr="002060F0">
              <w:rPr>
                <w:rFonts w:ascii="Times New Roman" w:eastAsia="Times New Roman" w:hAnsi="Times New Roman" w:cs="Times New Roman"/>
                <w:color w:val="231F20"/>
                <w:sz w:val="24"/>
                <w:szCs w:val="24"/>
                <w:lang w:val="en-US" w:eastAsia="ru-RU"/>
              </w:rPr>
              <w:t xml:space="preserve"> middle-aged </w:t>
            </w:r>
            <w:r w:rsidRPr="002060F0">
              <w:rPr>
                <w:rFonts w:ascii="Times New Roman" w:eastAsia="Times New Roman" w:hAnsi="Times New Roman" w:cs="Times New Roman"/>
                <w:color w:val="231F20"/>
                <w:sz w:val="24"/>
                <w:szCs w:val="24"/>
                <w:lang w:eastAsia="ru-RU"/>
              </w:rPr>
              <w:t>с</w:t>
            </w:r>
            <w:r w:rsidRPr="002060F0">
              <w:rPr>
                <w:rFonts w:ascii="Times New Roman" w:eastAsia="Times New Roman" w:hAnsi="Times New Roman" w:cs="Times New Roman"/>
                <w:color w:val="231F20"/>
                <w:sz w:val="24"/>
                <w:szCs w:val="24"/>
                <w:lang w:val="en-US" w:eastAsia="ru-RU"/>
              </w:rPr>
              <w:t xml:space="preserve"> English</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231F20"/>
                <w:sz w:val="24"/>
                <w:szCs w:val="24"/>
                <w:lang w:val="en-US" w:eastAsia="ru-RU"/>
              </w:rPr>
              <w:t xml:space="preserve">2 </w:t>
            </w:r>
            <w:r w:rsidRPr="002060F0">
              <w:rPr>
                <w:rFonts w:ascii="Times New Roman" w:eastAsia="Times New Roman" w:hAnsi="Times New Roman" w:cs="Times New Roman"/>
                <w:color w:val="231F20"/>
                <w:sz w:val="24"/>
                <w:szCs w:val="24"/>
                <w:lang w:eastAsia="ru-RU"/>
              </w:rPr>
              <w:t>с</w:t>
            </w:r>
            <w:r w:rsidRPr="002060F0">
              <w:rPr>
                <w:rFonts w:ascii="Times New Roman" w:eastAsia="Times New Roman" w:hAnsi="Times New Roman" w:cs="Times New Roman"/>
                <w:color w:val="231F20"/>
                <w:sz w:val="24"/>
                <w:szCs w:val="24"/>
                <w:lang w:val="en-US" w:eastAsia="ru-RU"/>
              </w:rPr>
              <w:t xml:space="preserve"> scruffy </w:t>
            </w:r>
            <w:r w:rsidRPr="002060F0">
              <w:rPr>
                <w:rFonts w:ascii="Times New Roman" w:eastAsia="Times New Roman" w:hAnsi="Times New Roman" w:cs="Times New Roman"/>
                <w:color w:val="231F20"/>
                <w:sz w:val="24"/>
                <w:szCs w:val="24"/>
                <w:lang w:eastAsia="ru-RU"/>
              </w:rPr>
              <w:t>с</w:t>
            </w:r>
            <w:r w:rsidRPr="002060F0">
              <w:rPr>
                <w:rFonts w:ascii="Times New Roman" w:eastAsia="Times New Roman" w:hAnsi="Times New Roman" w:cs="Times New Roman"/>
                <w:color w:val="231F20"/>
                <w:sz w:val="24"/>
                <w:szCs w:val="24"/>
                <w:lang w:val="en-US" w:eastAsia="ru-RU"/>
              </w:rPr>
              <w:t xml:space="preserve"> old</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231F20"/>
                <w:sz w:val="24"/>
                <w:szCs w:val="24"/>
                <w:lang w:val="en-US" w:eastAsia="ru-RU"/>
              </w:rPr>
              <w:t xml:space="preserve">3 </w:t>
            </w:r>
            <w:r w:rsidRPr="002060F0">
              <w:rPr>
                <w:rFonts w:ascii="Times New Roman" w:eastAsia="Times New Roman" w:hAnsi="Times New Roman" w:cs="Times New Roman"/>
                <w:color w:val="231F20"/>
                <w:sz w:val="24"/>
                <w:szCs w:val="24"/>
                <w:lang w:eastAsia="ru-RU"/>
              </w:rPr>
              <w:t>с</w:t>
            </w:r>
            <w:r w:rsidRPr="002060F0">
              <w:rPr>
                <w:rFonts w:ascii="Times New Roman" w:eastAsia="Times New Roman" w:hAnsi="Times New Roman" w:cs="Times New Roman"/>
                <w:color w:val="231F20"/>
                <w:sz w:val="24"/>
                <w:szCs w:val="24"/>
                <w:lang w:val="en-US" w:eastAsia="ru-RU"/>
              </w:rPr>
              <w:t xml:space="preserve"> funny </w:t>
            </w:r>
            <w:r w:rsidRPr="002060F0">
              <w:rPr>
                <w:rFonts w:ascii="Times New Roman" w:eastAsia="Times New Roman" w:hAnsi="Times New Roman" w:cs="Times New Roman"/>
                <w:color w:val="231F20"/>
                <w:sz w:val="24"/>
                <w:szCs w:val="24"/>
                <w:lang w:eastAsia="ru-RU"/>
              </w:rPr>
              <w:t>с</w:t>
            </w:r>
            <w:r w:rsidRPr="002060F0">
              <w:rPr>
                <w:rFonts w:ascii="Times New Roman" w:eastAsia="Times New Roman" w:hAnsi="Times New Roman" w:cs="Times New Roman"/>
                <w:color w:val="231F20"/>
                <w:sz w:val="24"/>
                <w:szCs w:val="24"/>
                <w:lang w:val="en-US" w:eastAsia="ru-RU"/>
              </w:rPr>
              <w:t xml:space="preserve"> young </w:t>
            </w:r>
            <w:r w:rsidRPr="002060F0">
              <w:rPr>
                <w:rFonts w:ascii="Times New Roman" w:eastAsia="Times New Roman" w:hAnsi="Times New Roman" w:cs="Times New Roman"/>
                <w:color w:val="231F20"/>
                <w:sz w:val="24"/>
                <w:szCs w:val="24"/>
                <w:lang w:eastAsia="ru-RU"/>
              </w:rPr>
              <w:t>с</w:t>
            </w:r>
            <w:r w:rsidRPr="002060F0">
              <w:rPr>
                <w:rFonts w:ascii="Times New Roman" w:eastAsia="Times New Roman" w:hAnsi="Times New Roman" w:cs="Times New Roman"/>
                <w:color w:val="231F20"/>
                <w:sz w:val="24"/>
                <w:szCs w:val="24"/>
                <w:lang w:val="en-US" w:eastAsia="ru-RU"/>
              </w:rPr>
              <w:t xml:space="preserve"> German</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231F20"/>
                <w:sz w:val="24"/>
                <w:szCs w:val="24"/>
                <w:lang w:val="en-US" w:eastAsia="ru-RU"/>
              </w:rPr>
              <w:t xml:space="preserve">4 </w:t>
            </w:r>
            <w:r w:rsidRPr="002060F0">
              <w:rPr>
                <w:rFonts w:ascii="Times New Roman" w:eastAsia="Times New Roman" w:hAnsi="Times New Roman" w:cs="Times New Roman"/>
                <w:color w:val="231F20"/>
                <w:sz w:val="24"/>
                <w:szCs w:val="24"/>
                <w:lang w:eastAsia="ru-RU"/>
              </w:rPr>
              <w:t>с</w:t>
            </w:r>
            <w:r w:rsidRPr="002060F0">
              <w:rPr>
                <w:rFonts w:ascii="Times New Roman" w:eastAsia="Times New Roman" w:hAnsi="Times New Roman" w:cs="Times New Roman"/>
                <w:color w:val="231F20"/>
                <w:sz w:val="24"/>
                <w:szCs w:val="24"/>
                <w:lang w:val="en-US" w:eastAsia="ru-RU"/>
              </w:rPr>
              <w:t xml:space="preserve"> beautiful </w:t>
            </w:r>
            <w:r w:rsidRPr="002060F0">
              <w:rPr>
                <w:rFonts w:ascii="Times New Roman" w:eastAsia="Times New Roman" w:hAnsi="Times New Roman" w:cs="Times New Roman"/>
                <w:color w:val="231F20"/>
                <w:sz w:val="24"/>
                <w:szCs w:val="24"/>
                <w:lang w:eastAsia="ru-RU"/>
              </w:rPr>
              <w:t>с</w:t>
            </w:r>
            <w:r w:rsidRPr="002060F0">
              <w:rPr>
                <w:rFonts w:ascii="Times New Roman" w:eastAsia="Times New Roman" w:hAnsi="Times New Roman" w:cs="Times New Roman"/>
                <w:color w:val="231F20"/>
                <w:sz w:val="24"/>
                <w:szCs w:val="24"/>
                <w:lang w:val="en-US" w:eastAsia="ru-RU"/>
              </w:rPr>
              <w:t xml:space="preserve"> Italian</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231F20"/>
                <w:sz w:val="24"/>
                <w:szCs w:val="24"/>
                <w:lang w:val="en-US" w:eastAsia="ru-RU"/>
              </w:rPr>
              <w:t xml:space="preserve">5 </w:t>
            </w:r>
            <w:r w:rsidRPr="002060F0">
              <w:rPr>
                <w:rFonts w:ascii="Times New Roman" w:eastAsia="Times New Roman" w:hAnsi="Times New Roman" w:cs="Times New Roman"/>
                <w:color w:val="231F20"/>
                <w:sz w:val="24"/>
                <w:szCs w:val="24"/>
                <w:lang w:eastAsia="ru-RU"/>
              </w:rPr>
              <w:t>с</w:t>
            </w:r>
            <w:r w:rsidRPr="002060F0">
              <w:rPr>
                <w:rFonts w:ascii="Times New Roman" w:eastAsia="Times New Roman" w:hAnsi="Times New Roman" w:cs="Times New Roman"/>
                <w:color w:val="231F20"/>
                <w:sz w:val="24"/>
                <w:szCs w:val="24"/>
                <w:lang w:val="en-US" w:eastAsia="ru-RU"/>
              </w:rPr>
              <w:t xml:space="preserve"> tall </w:t>
            </w:r>
            <w:r w:rsidRPr="002060F0">
              <w:rPr>
                <w:rFonts w:ascii="Times New Roman" w:eastAsia="Times New Roman" w:hAnsi="Times New Roman" w:cs="Times New Roman"/>
                <w:color w:val="231F20"/>
                <w:sz w:val="24"/>
                <w:szCs w:val="24"/>
                <w:lang w:eastAsia="ru-RU"/>
              </w:rPr>
              <w:t>с</w:t>
            </w:r>
            <w:r w:rsidRPr="002060F0">
              <w:rPr>
                <w:rFonts w:ascii="Times New Roman" w:eastAsia="Times New Roman" w:hAnsi="Times New Roman" w:cs="Times New Roman"/>
                <w:color w:val="231F20"/>
                <w:sz w:val="24"/>
                <w:szCs w:val="24"/>
                <w:lang w:val="en-US" w:eastAsia="ru-RU"/>
              </w:rPr>
              <w:t xml:space="preserve"> young </w:t>
            </w:r>
            <w:r w:rsidRPr="002060F0">
              <w:rPr>
                <w:rFonts w:ascii="Times New Roman" w:eastAsia="Times New Roman" w:hAnsi="Times New Roman" w:cs="Times New Roman"/>
                <w:color w:val="231F20"/>
                <w:sz w:val="24"/>
                <w:szCs w:val="24"/>
                <w:lang w:eastAsia="ru-RU"/>
              </w:rPr>
              <w:t>с</w:t>
            </w:r>
            <w:r w:rsidRPr="002060F0">
              <w:rPr>
                <w:rFonts w:ascii="Times New Roman" w:eastAsia="Times New Roman" w:hAnsi="Times New Roman" w:cs="Times New Roman"/>
                <w:color w:val="231F20"/>
                <w:sz w:val="24"/>
                <w:szCs w:val="24"/>
                <w:lang w:val="en-US" w:eastAsia="ru-RU"/>
              </w:rPr>
              <w:t xml:space="preserve"> British</w:t>
            </w:r>
          </w:p>
          <w:p w:rsidR="00FC4F43" w:rsidRPr="002060F0" w:rsidRDefault="00FC4F43" w:rsidP="00FC4F43">
            <w:pPr>
              <w:spacing w:after="0" w:line="240" w:lineRule="auto"/>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231F20"/>
                <w:sz w:val="24"/>
                <w:szCs w:val="24"/>
                <w:lang w:val="en-US" w:eastAsia="ru-RU"/>
              </w:rPr>
              <w:t xml:space="preserve">6 </w:t>
            </w:r>
            <w:r w:rsidRPr="002060F0">
              <w:rPr>
                <w:rFonts w:ascii="Times New Roman" w:eastAsia="Times New Roman" w:hAnsi="Times New Roman" w:cs="Times New Roman"/>
                <w:color w:val="231F20"/>
                <w:sz w:val="24"/>
                <w:szCs w:val="24"/>
                <w:lang w:eastAsia="ru-RU"/>
              </w:rPr>
              <w:t>с</w:t>
            </w:r>
            <w:r w:rsidRPr="002060F0">
              <w:rPr>
                <w:rFonts w:ascii="Times New Roman" w:eastAsia="Times New Roman" w:hAnsi="Times New Roman" w:cs="Times New Roman"/>
                <w:color w:val="231F20"/>
                <w:sz w:val="24"/>
                <w:szCs w:val="24"/>
                <w:lang w:val="en-US" w:eastAsia="ru-RU"/>
              </w:rPr>
              <w:t xml:space="preserve"> easy-going </w:t>
            </w:r>
            <w:r w:rsidRPr="002060F0">
              <w:rPr>
                <w:rFonts w:ascii="Times New Roman" w:eastAsia="Times New Roman" w:hAnsi="Times New Roman" w:cs="Times New Roman"/>
                <w:color w:val="231F20"/>
                <w:sz w:val="24"/>
                <w:szCs w:val="24"/>
                <w:lang w:eastAsia="ru-RU"/>
              </w:rPr>
              <w:t>с</w:t>
            </w:r>
            <w:r w:rsidRPr="002060F0">
              <w:rPr>
                <w:rFonts w:ascii="Times New Roman" w:eastAsia="Times New Roman" w:hAnsi="Times New Roman" w:cs="Times New Roman"/>
                <w:color w:val="231F20"/>
                <w:sz w:val="24"/>
                <w:szCs w:val="24"/>
                <w:lang w:val="en-US" w:eastAsia="ru-RU"/>
              </w:rPr>
              <w:t xml:space="preserve"> short </w:t>
            </w:r>
            <w:r w:rsidRPr="002060F0">
              <w:rPr>
                <w:rFonts w:ascii="Times New Roman" w:eastAsia="Times New Roman" w:hAnsi="Times New Roman" w:cs="Times New Roman"/>
                <w:color w:val="231F20"/>
                <w:sz w:val="24"/>
                <w:szCs w:val="24"/>
                <w:lang w:eastAsia="ru-RU"/>
              </w:rPr>
              <w:t>с</w:t>
            </w:r>
            <w:r w:rsidRPr="002060F0">
              <w:rPr>
                <w:rFonts w:ascii="Times New Roman" w:eastAsia="Times New Roman" w:hAnsi="Times New Roman" w:cs="Times New Roman"/>
                <w:color w:val="231F20"/>
                <w:sz w:val="24"/>
                <w:szCs w:val="24"/>
                <w:lang w:val="en-US" w:eastAsia="ru-RU"/>
              </w:rPr>
              <w:t xml:space="preserve"> elderly</w:t>
            </w:r>
          </w:p>
        </w:tc>
      </w:tr>
    </w:tbl>
    <w:p w:rsidR="00FC4F43" w:rsidRPr="002060F0" w:rsidRDefault="00FC4F43" w:rsidP="00FC4F43">
      <w:pPr>
        <w:spacing w:after="0" w:line="240" w:lineRule="auto"/>
        <w:rPr>
          <w:rFonts w:ascii="Times New Roman" w:eastAsia="Times New Roman" w:hAnsi="Times New Roman" w:cs="Times New Roman"/>
          <w:sz w:val="24"/>
          <w:szCs w:val="24"/>
          <w:lang w:val="en-US" w:eastAsia="ru-RU"/>
        </w:rPr>
      </w:pPr>
    </w:p>
    <w:p w:rsidR="00C6141F" w:rsidRPr="002060F0" w:rsidRDefault="00C6141F" w:rsidP="00FC4F43">
      <w:pPr>
        <w:spacing w:after="0" w:line="240" w:lineRule="auto"/>
        <w:rPr>
          <w:rFonts w:ascii="Times New Roman" w:eastAsia="Times New Roman" w:hAnsi="Times New Roman" w:cs="Times New Roman"/>
          <w:sz w:val="24"/>
          <w:szCs w:val="24"/>
          <w:lang w:val="en-US" w:eastAsia="ru-RU"/>
        </w:rPr>
      </w:pPr>
    </w:p>
    <w:p w:rsidR="00C6141F" w:rsidRPr="002060F0" w:rsidRDefault="00C6141F" w:rsidP="00FC4F43">
      <w:pPr>
        <w:spacing w:after="0" w:line="240" w:lineRule="auto"/>
        <w:rPr>
          <w:rFonts w:ascii="Times New Roman" w:eastAsia="Times New Roman" w:hAnsi="Times New Roman" w:cs="Times New Roman"/>
          <w:sz w:val="24"/>
          <w:szCs w:val="24"/>
          <w:lang w:val="en-US" w:eastAsia="ru-RU"/>
        </w:rPr>
      </w:pPr>
    </w:p>
    <w:p w:rsidR="00C6141F" w:rsidRPr="002060F0" w:rsidRDefault="00C6141F" w:rsidP="00FC4F43">
      <w:pPr>
        <w:spacing w:after="0" w:line="240" w:lineRule="auto"/>
        <w:rPr>
          <w:rFonts w:ascii="Times New Roman" w:eastAsia="Times New Roman" w:hAnsi="Times New Roman" w:cs="Times New Roman"/>
          <w:sz w:val="24"/>
          <w:szCs w:val="24"/>
          <w:lang w:val="en-US" w:eastAsia="ru-RU"/>
        </w:rPr>
      </w:pPr>
    </w:p>
    <w:p w:rsidR="00C6141F" w:rsidRPr="002060F0" w:rsidRDefault="00C6141F" w:rsidP="00FC4F43">
      <w:pPr>
        <w:spacing w:after="0" w:line="240" w:lineRule="auto"/>
        <w:rPr>
          <w:rFonts w:ascii="Times New Roman" w:eastAsia="Times New Roman" w:hAnsi="Times New Roman" w:cs="Times New Roman"/>
          <w:sz w:val="24"/>
          <w:szCs w:val="24"/>
          <w:lang w:val="en-US" w:eastAsia="ru-RU"/>
        </w:rPr>
      </w:pPr>
    </w:p>
    <w:p w:rsidR="00C6141F" w:rsidRPr="002060F0" w:rsidRDefault="00C6141F" w:rsidP="00FC4F43">
      <w:pPr>
        <w:spacing w:after="0" w:line="240" w:lineRule="auto"/>
        <w:rPr>
          <w:rFonts w:ascii="Times New Roman" w:eastAsia="Times New Roman" w:hAnsi="Times New Roman" w:cs="Times New Roman"/>
          <w:sz w:val="24"/>
          <w:szCs w:val="24"/>
          <w:lang w:val="en-US" w:eastAsia="ru-RU"/>
        </w:rPr>
      </w:pPr>
    </w:p>
    <w:p w:rsidR="00C6141F" w:rsidRPr="002060F0" w:rsidRDefault="00C6141F" w:rsidP="00FC4F43">
      <w:pPr>
        <w:spacing w:after="0" w:line="240" w:lineRule="auto"/>
        <w:rPr>
          <w:rFonts w:ascii="Times New Roman" w:eastAsia="Times New Roman" w:hAnsi="Times New Roman" w:cs="Times New Roman"/>
          <w:b/>
          <w:sz w:val="24"/>
          <w:szCs w:val="24"/>
          <w:lang w:eastAsia="ru-RU"/>
        </w:rPr>
      </w:pPr>
      <w:r w:rsidRPr="002060F0">
        <w:rPr>
          <w:rFonts w:ascii="Times New Roman" w:eastAsia="Times New Roman" w:hAnsi="Times New Roman" w:cs="Times New Roman"/>
          <w:b/>
          <w:sz w:val="24"/>
          <w:szCs w:val="24"/>
          <w:lang w:val="en-US" w:eastAsia="ru-RU"/>
        </w:rPr>
        <w:t xml:space="preserve">                                                            </w:t>
      </w:r>
      <w:r w:rsidRPr="002060F0">
        <w:rPr>
          <w:rFonts w:ascii="Times New Roman" w:eastAsia="Times New Roman" w:hAnsi="Times New Roman" w:cs="Times New Roman"/>
          <w:b/>
          <w:sz w:val="24"/>
          <w:szCs w:val="24"/>
          <w:lang w:eastAsia="ru-RU"/>
        </w:rPr>
        <w:t>Практическое занятие № 74</w:t>
      </w:r>
    </w:p>
    <w:p w:rsidR="00C6141F" w:rsidRPr="002060F0" w:rsidRDefault="00C6141F" w:rsidP="00FC4F43">
      <w:pPr>
        <w:spacing w:after="0" w:line="240" w:lineRule="auto"/>
        <w:rPr>
          <w:rFonts w:ascii="Times New Roman" w:eastAsia="Times New Roman" w:hAnsi="Times New Roman" w:cs="Times New Roman"/>
          <w:sz w:val="24"/>
          <w:szCs w:val="24"/>
          <w:lang w:eastAsia="ru-RU"/>
        </w:rPr>
      </w:pPr>
    </w:p>
    <w:p w:rsidR="00C6141F" w:rsidRPr="002060F0" w:rsidRDefault="00C6141F" w:rsidP="00FC4F43">
      <w:pPr>
        <w:spacing w:after="0" w:line="240" w:lineRule="auto"/>
        <w:rPr>
          <w:rFonts w:ascii="Times New Roman" w:eastAsia="Times New Roman" w:hAnsi="Times New Roman" w:cs="Times New Roman"/>
          <w:sz w:val="24"/>
          <w:szCs w:val="24"/>
          <w:lang w:eastAsia="ru-RU"/>
        </w:rPr>
      </w:pPr>
    </w:p>
    <w:p w:rsidR="00C6141F" w:rsidRPr="002060F0" w:rsidRDefault="00C6141F" w:rsidP="00C6141F">
      <w:pPr>
        <w:pStyle w:val="ad"/>
        <w:spacing w:before="0" w:beforeAutospacing="0" w:after="0" w:afterAutospacing="0"/>
        <w:rPr>
          <w:color w:val="000000"/>
        </w:rPr>
      </w:pPr>
      <w:r w:rsidRPr="002060F0">
        <w:rPr>
          <w:b/>
          <w:bCs/>
          <w:color w:val="000000"/>
        </w:rPr>
        <w:t>Цель</w:t>
      </w:r>
      <w:r w:rsidRPr="002060F0">
        <w:rPr>
          <w:color w:val="000000"/>
        </w:rPr>
        <w:t>: Причастие завершенного времени</w:t>
      </w:r>
    </w:p>
    <w:p w:rsidR="00C6141F" w:rsidRPr="002060F0" w:rsidRDefault="00C6141F" w:rsidP="00C6141F">
      <w:pPr>
        <w:pStyle w:val="ad"/>
        <w:spacing w:before="0" w:beforeAutospacing="0" w:after="0" w:afterAutospacing="0"/>
        <w:rPr>
          <w:color w:val="000000"/>
        </w:rPr>
      </w:pPr>
      <w:r w:rsidRPr="002060F0">
        <w:rPr>
          <w:b/>
          <w:bCs/>
          <w:color w:val="000000"/>
        </w:rPr>
        <w:t>Задачи урока</w:t>
      </w:r>
      <w:r w:rsidRPr="002060F0">
        <w:rPr>
          <w:color w:val="000000"/>
        </w:rPr>
        <w:t>:</w:t>
      </w:r>
    </w:p>
    <w:p w:rsidR="00C6141F" w:rsidRPr="002060F0" w:rsidRDefault="00C6141F" w:rsidP="00C6141F">
      <w:pPr>
        <w:pStyle w:val="ad"/>
        <w:spacing w:before="0" w:beforeAutospacing="0" w:after="0" w:afterAutospacing="0"/>
        <w:rPr>
          <w:color w:val="000000"/>
        </w:rPr>
      </w:pPr>
      <w:r w:rsidRPr="002060F0">
        <w:rPr>
          <w:color w:val="000000"/>
          <w:u w:val="single"/>
        </w:rPr>
        <w:t>Образовательная</w:t>
      </w:r>
      <w:r w:rsidRPr="002060F0">
        <w:rPr>
          <w:color w:val="000000"/>
        </w:rPr>
        <w:t>: систематизация и активизация в речи, аудировании, чтении, письме материала по теме причастие настоящего времени.</w:t>
      </w:r>
    </w:p>
    <w:p w:rsidR="00C6141F" w:rsidRPr="002060F0" w:rsidRDefault="00C6141F" w:rsidP="00C6141F">
      <w:pPr>
        <w:pStyle w:val="ad"/>
        <w:spacing w:before="0" w:beforeAutospacing="0" w:after="0" w:afterAutospacing="0"/>
        <w:rPr>
          <w:color w:val="000000"/>
        </w:rPr>
      </w:pPr>
      <w:r w:rsidRPr="002060F0">
        <w:rPr>
          <w:color w:val="000000"/>
          <w:u w:val="single"/>
        </w:rPr>
        <w:t>Развивающая:</w:t>
      </w:r>
    </w:p>
    <w:p w:rsidR="00C6141F" w:rsidRPr="002060F0" w:rsidRDefault="00C6141F" w:rsidP="00C6141F">
      <w:pPr>
        <w:pStyle w:val="ad"/>
        <w:numPr>
          <w:ilvl w:val="0"/>
          <w:numId w:val="344"/>
        </w:numPr>
        <w:spacing w:before="0" w:beforeAutospacing="0" w:after="0" w:afterAutospacing="0"/>
        <w:ind w:left="0"/>
        <w:rPr>
          <w:color w:val="000000"/>
        </w:rPr>
      </w:pPr>
      <w:r w:rsidRPr="002060F0">
        <w:rPr>
          <w:color w:val="000000"/>
        </w:rPr>
        <w:t>Развитие умений систематизировать, обобщать;</w:t>
      </w:r>
    </w:p>
    <w:p w:rsidR="00C6141F" w:rsidRPr="002060F0" w:rsidRDefault="00C6141F" w:rsidP="00C6141F">
      <w:pPr>
        <w:pStyle w:val="ad"/>
        <w:numPr>
          <w:ilvl w:val="0"/>
          <w:numId w:val="344"/>
        </w:numPr>
        <w:spacing w:before="0" w:beforeAutospacing="0" w:after="0" w:afterAutospacing="0"/>
        <w:ind w:left="0"/>
        <w:rPr>
          <w:color w:val="000000"/>
        </w:rPr>
      </w:pPr>
      <w:r w:rsidRPr="002060F0">
        <w:rPr>
          <w:color w:val="000000"/>
        </w:rPr>
        <w:t>Развитие творческих способностей учащихся, воображения;</w:t>
      </w:r>
    </w:p>
    <w:p w:rsidR="00C6141F" w:rsidRPr="002060F0" w:rsidRDefault="00C6141F" w:rsidP="00C6141F">
      <w:pPr>
        <w:pStyle w:val="ad"/>
        <w:numPr>
          <w:ilvl w:val="0"/>
          <w:numId w:val="344"/>
        </w:numPr>
        <w:spacing w:before="0" w:beforeAutospacing="0" w:after="0" w:afterAutospacing="0"/>
        <w:ind w:left="0"/>
        <w:rPr>
          <w:color w:val="000000"/>
        </w:rPr>
      </w:pPr>
      <w:r w:rsidRPr="002060F0">
        <w:rPr>
          <w:color w:val="000000"/>
        </w:rPr>
        <w:t>Совершенствовать грамматические навыки в различных видах деятельности - говорение, чтение, письмо, аудирование.</w:t>
      </w:r>
    </w:p>
    <w:p w:rsidR="00C6141F" w:rsidRPr="002060F0" w:rsidRDefault="00C6141F" w:rsidP="00C6141F">
      <w:pPr>
        <w:pStyle w:val="ad"/>
        <w:spacing w:before="0" w:beforeAutospacing="0" w:after="0" w:afterAutospacing="0"/>
        <w:rPr>
          <w:color w:val="000000"/>
        </w:rPr>
      </w:pPr>
      <w:r w:rsidRPr="002060F0">
        <w:rPr>
          <w:color w:val="000000"/>
          <w:u w:val="single"/>
        </w:rPr>
        <w:t>Воспитательная:</w:t>
      </w:r>
    </w:p>
    <w:p w:rsidR="00C6141F" w:rsidRPr="002060F0" w:rsidRDefault="00C6141F" w:rsidP="00C6141F">
      <w:pPr>
        <w:pStyle w:val="ad"/>
        <w:numPr>
          <w:ilvl w:val="0"/>
          <w:numId w:val="345"/>
        </w:numPr>
        <w:spacing w:before="0" w:beforeAutospacing="0" w:after="0" w:afterAutospacing="0"/>
        <w:ind w:left="0"/>
        <w:rPr>
          <w:color w:val="000000"/>
        </w:rPr>
      </w:pPr>
      <w:r w:rsidRPr="002060F0">
        <w:rPr>
          <w:color w:val="000000"/>
        </w:rPr>
        <w:t>Знакомство учащихся с программой по подготовке к поступлению в вуз в Великобритании;</w:t>
      </w:r>
    </w:p>
    <w:p w:rsidR="00C6141F" w:rsidRPr="002060F0" w:rsidRDefault="00C6141F" w:rsidP="00C6141F">
      <w:pPr>
        <w:pStyle w:val="ad"/>
        <w:numPr>
          <w:ilvl w:val="0"/>
          <w:numId w:val="345"/>
        </w:numPr>
        <w:spacing w:before="0" w:beforeAutospacing="0" w:after="0" w:afterAutospacing="0"/>
        <w:ind w:left="0"/>
        <w:rPr>
          <w:color w:val="000000"/>
        </w:rPr>
      </w:pPr>
      <w:r w:rsidRPr="002060F0">
        <w:rPr>
          <w:color w:val="000000"/>
        </w:rPr>
        <w:t>Формирование познавательного интереса.</w:t>
      </w:r>
    </w:p>
    <w:p w:rsidR="00C6141F" w:rsidRPr="002060F0" w:rsidRDefault="00C6141F" w:rsidP="00C6141F">
      <w:pPr>
        <w:pStyle w:val="ad"/>
        <w:spacing w:before="0" w:beforeAutospacing="0" w:after="0" w:afterAutospacing="0"/>
        <w:rPr>
          <w:color w:val="000000"/>
        </w:rPr>
      </w:pPr>
      <w:r w:rsidRPr="002060F0">
        <w:rPr>
          <w:b/>
          <w:bCs/>
          <w:color w:val="000000"/>
        </w:rPr>
        <w:t>Оборудование</w:t>
      </w:r>
      <w:r w:rsidRPr="002060F0">
        <w:rPr>
          <w:color w:val="000000"/>
        </w:rPr>
        <w:t>:</w:t>
      </w:r>
    </w:p>
    <w:p w:rsidR="00C6141F" w:rsidRPr="002060F0" w:rsidRDefault="00C6141F" w:rsidP="00C6141F">
      <w:pPr>
        <w:pStyle w:val="ad"/>
        <w:spacing w:before="0" w:beforeAutospacing="0" w:after="0" w:afterAutospacing="0"/>
        <w:rPr>
          <w:color w:val="000000"/>
        </w:rPr>
      </w:pPr>
      <w:r w:rsidRPr="002060F0">
        <w:rPr>
          <w:color w:val="000000"/>
        </w:rPr>
        <w:t xml:space="preserve">Проектор и компьютер (для слайдовой презентации), карточки. учебник, </w:t>
      </w:r>
    </w:p>
    <w:p w:rsidR="00C6141F" w:rsidRPr="002060F0" w:rsidRDefault="00C6141F" w:rsidP="00C6141F">
      <w:pPr>
        <w:pStyle w:val="ad"/>
        <w:spacing w:before="0" w:beforeAutospacing="0" w:after="0" w:afterAutospacing="0"/>
        <w:rPr>
          <w:color w:val="000000"/>
        </w:rPr>
      </w:pPr>
    </w:p>
    <w:p w:rsidR="00C6141F" w:rsidRPr="002060F0" w:rsidRDefault="00C6141F" w:rsidP="00C6141F">
      <w:pPr>
        <w:pStyle w:val="ad"/>
        <w:spacing w:before="0" w:beforeAutospacing="0" w:after="0" w:afterAutospacing="0"/>
        <w:rPr>
          <w:color w:val="000000"/>
        </w:rPr>
      </w:pPr>
    </w:p>
    <w:p w:rsidR="00C6141F" w:rsidRPr="002060F0" w:rsidRDefault="00C6141F" w:rsidP="00C6141F">
      <w:pPr>
        <w:pStyle w:val="ad"/>
        <w:spacing w:before="0" w:beforeAutospacing="0" w:after="0" w:afterAutospacing="0"/>
        <w:rPr>
          <w:color w:val="000000"/>
        </w:rPr>
      </w:pPr>
    </w:p>
    <w:p w:rsidR="00C6141F" w:rsidRPr="002060F0" w:rsidRDefault="00C6141F" w:rsidP="00C6141F">
      <w:pPr>
        <w:pStyle w:val="ad"/>
        <w:spacing w:before="0" w:beforeAutospacing="0" w:after="0" w:afterAutospacing="0"/>
        <w:rPr>
          <w:color w:val="000000"/>
        </w:rPr>
      </w:pPr>
    </w:p>
    <w:p w:rsidR="00C6141F" w:rsidRPr="002060F0" w:rsidRDefault="00C6141F" w:rsidP="00C6141F">
      <w:pPr>
        <w:pStyle w:val="ad"/>
        <w:spacing w:before="0" w:beforeAutospacing="0" w:after="0" w:afterAutospacing="0"/>
        <w:rPr>
          <w:b/>
          <w:color w:val="000000"/>
        </w:rPr>
      </w:pPr>
      <w:r w:rsidRPr="002060F0">
        <w:rPr>
          <w:b/>
          <w:color w:val="000000"/>
        </w:rPr>
        <w:t xml:space="preserve">                                                                         Ход урока:</w:t>
      </w:r>
    </w:p>
    <w:p w:rsidR="00C6141F" w:rsidRPr="002060F0" w:rsidRDefault="00C6141F" w:rsidP="00C6141F">
      <w:pPr>
        <w:pStyle w:val="ad"/>
        <w:spacing w:before="0" w:beforeAutospacing="0" w:after="0" w:afterAutospacing="0"/>
        <w:rPr>
          <w:color w:val="000000"/>
        </w:rPr>
      </w:pPr>
    </w:p>
    <w:p w:rsidR="00C6141F" w:rsidRPr="002060F0" w:rsidRDefault="00C6141F" w:rsidP="00C6141F">
      <w:pPr>
        <w:pStyle w:val="ad"/>
        <w:spacing w:before="0" w:beforeAutospacing="0" w:after="0" w:afterAutospacing="0"/>
        <w:rPr>
          <w:color w:val="000000"/>
        </w:rPr>
      </w:pPr>
    </w:p>
    <w:p w:rsidR="00C6141F" w:rsidRPr="002060F0" w:rsidRDefault="00C6141F" w:rsidP="00C6141F">
      <w:pPr>
        <w:pStyle w:val="ad"/>
        <w:numPr>
          <w:ilvl w:val="0"/>
          <w:numId w:val="346"/>
        </w:numPr>
        <w:spacing w:before="0" w:beforeAutospacing="0" w:after="0" w:afterAutospacing="0"/>
        <w:ind w:left="0"/>
        <w:rPr>
          <w:color w:val="000000"/>
        </w:rPr>
      </w:pPr>
      <w:r w:rsidRPr="002060F0">
        <w:rPr>
          <w:color w:val="000000"/>
        </w:rPr>
        <w:t>Оргмомент:</w:t>
      </w:r>
    </w:p>
    <w:p w:rsidR="00C6141F" w:rsidRPr="002060F0" w:rsidRDefault="00C6141F" w:rsidP="00C6141F">
      <w:pPr>
        <w:pStyle w:val="ad"/>
        <w:spacing w:before="0" w:beforeAutospacing="0" w:after="0" w:afterAutospacing="0"/>
        <w:rPr>
          <w:color w:val="000000"/>
          <w:lang w:val="en-US"/>
        </w:rPr>
      </w:pPr>
      <w:r w:rsidRPr="002060F0">
        <w:rPr>
          <w:color w:val="000000"/>
          <w:lang w:val="en-US"/>
        </w:rPr>
        <w:t>Good morning boys and girs! Good morning our guests! We are glad to see you today here. Today we want to speak about our actions in present and Participle I helps us in it.</w:t>
      </w:r>
    </w:p>
    <w:p w:rsidR="00C6141F" w:rsidRPr="002060F0" w:rsidRDefault="00C6141F" w:rsidP="00C6141F">
      <w:pPr>
        <w:pStyle w:val="ad"/>
        <w:numPr>
          <w:ilvl w:val="0"/>
          <w:numId w:val="347"/>
        </w:numPr>
        <w:spacing w:before="0" w:beforeAutospacing="0" w:after="0" w:afterAutospacing="0"/>
        <w:ind w:left="0"/>
        <w:rPr>
          <w:color w:val="000000"/>
        </w:rPr>
      </w:pPr>
      <w:r w:rsidRPr="002060F0">
        <w:rPr>
          <w:color w:val="000000"/>
        </w:rPr>
        <w:t>Presentation ( slide 1-2)</w:t>
      </w:r>
    </w:p>
    <w:p w:rsidR="00C6141F" w:rsidRPr="002060F0" w:rsidRDefault="00C6141F" w:rsidP="00C6141F">
      <w:pPr>
        <w:pStyle w:val="ad"/>
        <w:spacing w:before="0" w:beforeAutospacing="0" w:after="0" w:afterAutospacing="0"/>
        <w:rPr>
          <w:color w:val="000000"/>
          <w:lang w:val="en-US"/>
        </w:rPr>
      </w:pPr>
      <w:r w:rsidRPr="002060F0">
        <w:rPr>
          <w:color w:val="000000"/>
          <w:u w:val="single"/>
          <w:lang w:val="en-US"/>
        </w:rPr>
        <w:t>Slide </w:t>
      </w:r>
      <w:r w:rsidRPr="002060F0">
        <w:rPr>
          <w:color w:val="000000"/>
          <w:lang w:val="en-US"/>
        </w:rPr>
        <w:t>1 Participle I – is a non-finite form of the verb which has verbal, adjectival and adverbial properties. There are two participles in English – Present Participle (Participle I), Past participle (Participle II).</w:t>
      </w:r>
    </w:p>
    <w:p w:rsidR="00C6141F" w:rsidRPr="002060F0" w:rsidRDefault="00C6141F" w:rsidP="00C6141F">
      <w:pPr>
        <w:pStyle w:val="ad"/>
        <w:spacing w:before="0" w:beforeAutospacing="0" w:after="0" w:afterAutospacing="0"/>
        <w:rPr>
          <w:color w:val="000000"/>
          <w:lang w:val="en-US"/>
        </w:rPr>
      </w:pPr>
      <w:r w:rsidRPr="002060F0">
        <w:rPr>
          <w:color w:val="000000"/>
          <w:u w:val="single"/>
          <w:lang w:val="en-US"/>
        </w:rPr>
        <w:t>Slide</w:t>
      </w:r>
      <w:r w:rsidRPr="002060F0">
        <w:rPr>
          <w:color w:val="000000"/>
          <w:lang w:val="en-US"/>
        </w:rPr>
        <w:t> 2</w:t>
      </w:r>
    </w:p>
    <w:p w:rsidR="00C6141F" w:rsidRPr="002060F0" w:rsidRDefault="00C6141F" w:rsidP="00C6141F">
      <w:pPr>
        <w:pStyle w:val="ad"/>
        <w:spacing w:before="0" w:beforeAutospacing="0" w:after="0" w:afterAutospacing="0"/>
        <w:rPr>
          <w:color w:val="000000"/>
          <w:lang w:val="en-US"/>
        </w:rPr>
      </w:pPr>
      <w:r w:rsidRPr="002060F0">
        <w:rPr>
          <w:color w:val="000000"/>
          <w:lang w:val="en-US"/>
        </w:rPr>
        <w:t>Present Participle (Participle I) is formed by adding the ending – ing to the infinitive without the participle to</w:t>
      </w:r>
    </w:p>
    <w:p w:rsidR="00C6141F" w:rsidRPr="002060F0" w:rsidRDefault="00C6141F" w:rsidP="00C6141F">
      <w:pPr>
        <w:pStyle w:val="ad"/>
        <w:numPr>
          <w:ilvl w:val="0"/>
          <w:numId w:val="348"/>
        </w:numPr>
        <w:spacing w:before="0" w:beforeAutospacing="0" w:after="0" w:afterAutospacing="0"/>
        <w:ind w:left="0"/>
        <w:rPr>
          <w:color w:val="000000"/>
        </w:rPr>
      </w:pPr>
      <w:r w:rsidRPr="002060F0">
        <w:rPr>
          <w:color w:val="000000"/>
          <w:lang w:val="en-US"/>
        </w:rPr>
        <w:t xml:space="preserve">Participle helps us to describe people’s actions. </w:t>
      </w:r>
      <w:r w:rsidRPr="002060F0">
        <w:rPr>
          <w:color w:val="000000"/>
        </w:rPr>
        <w:t>( presentation slides 3-13)</w:t>
      </w:r>
    </w:p>
    <w:p w:rsidR="00C6141F" w:rsidRPr="002060F0" w:rsidRDefault="00C6141F" w:rsidP="00C6141F">
      <w:pPr>
        <w:pStyle w:val="ad"/>
        <w:spacing w:before="0" w:beforeAutospacing="0" w:after="0" w:afterAutospacing="0"/>
        <w:rPr>
          <w:color w:val="000000"/>
          <w:lang w:val="en-US"/>
        </w:rPr>
      </w:pPr>
      <w:r w:rsidRPr="002060F0">
        <w:rPr>
          <w:color w:val="000000"/>
          <w:lang w:val="en-US"/>
        </w:rPr>
        <w:t>Now look at the board and try to guess what are these people doing?</w:t>
      </w:r>
    </w:p>
    <w:p w:rsidR="00C6141F" w:rsidRPr="002060F0" w:rsidRDefault="00C6141F" w:rsidP="00C6141F">
      <w:pPr>
        <w:pStyle w:val="ad"/>
        <w:numPr>
          <w:ilvl w:val="0"/>
          <w:numId w:val="349"/>
        </w:numPr>
        <w:spacing w:before="0" w:beforeAutospacing="0" w:after="0" w:afterAutospacing="0"/>
        <w:ind w:left="0"/>
        <w:rPr>
          <w:color w:val="000000"/>
          <w:lang w:val="en-US"/>
        </w:rPr>
      </w:pPr>
      <w:r w:rsidRPr="002060F0">
        <w:rPr>
          <w:color w:val="000000"/>
          <w:lang w:val="en-US"/>
        </w:rPr>
        <w:t>Let’s training our grammar skills and do some exercises.</w:t>
      </w:r>
    </w:p>
    <w:p w:rsidR="00C6141F" w:rsidRPr="002060F0" w:rsidRDefault="00C6141F" w:rsidP="00C6141F">
      <w:pPr>
        <w:pStyle w:val="ad"/>
        <w:numPr>
          <w:ilvl w:val="0"/>
          <w:numId w:val="350"/>
        </w:numPr>
        <w:spacing w:before="0" w:beforeAutospacing="0" w:after="0" w:afterAutospacing="0"/>
        <w:ind w:left="0"/>
        <w:rPr>
          <w:color w:val="000000"/>
          <w:lang w:val="en-US"/>
        </w:rPr>
      </w:pPr>
      <w:r w:rsidRPr="002060F0">
        <w:rPr>
          <w:color w:val="000000"/>
          <w:lang w:val="en-US"/>
        </w:rPr>
        <w:t>Work book exercise 1 page 25 (translate into English) - CARDS</w:t>
      </w:r>
    </w:p>
    <w:p w:rsidR="00C6141F" w:rsidRPr="002060F0" w:rsidRDefault="00C6141F" w:rsidP="00C6141F">
      <w:pPr>
        <w:pStyle w:val="ad"/>
        <w:numPr>
          <w:ilvl w:val="0"/>
          <w:numId w:val="351"/>
        </w:numPr>
        <w:spacing w:before="0" w:beforeAutospacing="0" w:after="0" w:afterAutospacing="0"/>
        <w:ind w:left="0"/>
        <w:rPr>
          <w:color w:val="000000"/>
          <w:lang w:val="en-US"/>
        </w:rPr>
      </w:pPr>
      <w:r w:rsidRPr="002060F0">
        <w:rPr>
          <w:color w:val="000000"/>
        </w:rPr>
        <w:t>Слушая</w:t>
      </w:r>
      <w:r w:rsidRPr="002060F0">
        <w:rPr>
          <w:color w:val="000000"/>
          <w:lang w:val="en-US"/>
        </w:rPr>
        <w:t> </w:t>
      </w:r>
      <w:r w:rsidRPr="002060F0">
        <w:rPr>
          <w:color w:val="000000"/>
        </w:rPr>
        <w:t>музыку</w:t>
      </w:r>
      <w:r w:rsidRPr="002060F0">
        <w:rPr>
          <w:color w:val="000000"/>
          <w:lang w:val="en-US"/>
        </w:rPr>
        <w:t> –(listening to music)</w:t>
      </w:r>
    </w:p>
    <w:p w:rsidR="00C6141F" w:rsidRPr="002060F0" w:rsidRDefault="00C6141F" w:rsidP="00C6141F">
      <w:pPr>
        <w:pStyle w:val="ad"/>
        <w:numPr>
          <w:ilvl w:val="0"/>
          <w:numId w:val="351"/>
        </w:numPr>
        <w:spacing w:before="0" w:beforeAutospacing="0" w:after="0" w:afterAutospacing="0"/>
        <w:ind w:left="0"/>
        <w:rPr>
          <w:color w:val="000000"/>
          <w:lang w:val="en-US"/>
        </w:rPr>
      </w:pPr>
      <w:r w:rsidRPr="002060F0">
        <w:rPr>
          <w:color w:val="000000"/>
        </w:rPr>
        <w:t>Плачущий</w:t>
      </w:r>
      <w:r w:rsidRPr="002060F0">
        <w:rPr>
          <w:color w:val="000000"/>
          <w:lang w:val="en-US"/>
        </w:rPr>
        <w:t> </w:t>
      </w:r>
      <w:r w:rsidRPr="002060F0">
        <w:rPr>
          <w:color w:val="000000"/>
        </w:rPr>
        <w:t>ребёнок</w:t>
      </w:r>
      <w:r w:rsidRPr="002060F0">
        <w:rPr>
          <w:color w:val="000000"/>
          <w:lang w:val="en-US"/>
        </w:rPr>
        <w:t> – (a crying child)</w:t>
      </w:r>
    </w:p>
    <w:p w:rsidR="00C6141F" w:rsidRPr="002060F0" w:rsidRDefault="00C6141F" w:rsidP="00C6141F">
      <w:pPr>
        <w:pStyle w:val="ad"/>
        <w:numPr>
          <w:ilvl w:val="0"/>
          <w:numId w:val="351"/>
        </w:numPr>
        <w:spacing w:before="0" w:beforeAutospacing="0" w:after="0" w:afterAutospacing="0"/>
        <w:ind w:left="0"/>
        <w:rPr>
          <w:color w:val="000000"/>
          <w:lang w:val="en-US"/>
        </w:rPr>
      </w:pPr>
      <w:r w:rsidRPr="002060F0">
        <w:rPr>
          <w:color w:val="000000"/>
        </w:rPr>
        <w:t>Смеющаяся</w:t>
      </w:r>
      <w:r w:rsidRPr="002060F0">
        <w:rPr>
          <w:color w:val="000000"/>
          <w:lang w:val="en-US"/>
        </w:rPr>
        <w:t> </w:t>
      </w:r>
      <w:r w:rsidRPr="002060F0">
        <w:rPr>
          <w:color w:val="000000"/>
        </w:rPr>
        <w:t>девочка</w:t>
      </w:r>
      <w:r w:rsidRPr="002060F0">
        <w:rPr>
          <w:color w:val="000000"/>
          <w:lang w:val="en-US"/>
        </w:rPr>
        <w:t> – (a smiling girl)</w:t>
      </w:r>
    </w:p>
    <w:p w:rsidR="00C6141F" w:rsidRPr="002060F0" w:rsidRDefault="00C6141F" w:rsidP="00C6141F">
      <w:pPr>
        <w:pStyle w:val="ad"/>
        <w:numPr>
          <w:ilvl w:val="0"/>
          <w:numId w:val="351"/>
        </w:numPr>
        <w:spacing w:before="0" w:beforeAutospacing="0" w:after="0" w:afterAutospacing="0"/>
        <w:ind w:left="0"/>
        <w:rPr>
          <w:color w:val="000000"/>
        </w:rPr>
      </w:pPr>
      <w:r w:rsidRPr="002060F0">
        <w:rPr>
          <w:color w:val="000000"/>
        </w:rPr>
        <w:t>Играющие дети – (playing children)</w:t>
      </w:r>
    </w:p>
    <w:p w:rsidR="00C6141F" w:rsidRPr="002060F0" w:rsidRDefault="00C6141F" w:rsidP="00C6141F">
      <w:pPr>
        <w:pStyle w:val="ad"/>
        <w:numPr>
          <w:ilvl w:val="0"/>
          <w:numId w:val="351"/>
        </w:numPr>
        <w:spacing w:before="0" w:beforeAutospacing="0" w:after="0" w:afterAutospacing="0"/>
        <w:ind w:left="0"/>
        <w:rPr>
          <w:color w:val="000000"/>
          <w:lang w:val="en-US"/>
        </w:rPr>
      </w:pPr>
      <w:r w:rsidRPr="002060F0">
        <w:rPr>
          <w:color w:val="000000"/>
        </w:rPr>
        <w:t>Спящая</w:t>
      </w:r>
      <w:r w:rsidRPr="002060F0">
        <w:rPr>
          <w:color w:val="000000"/>
          <w:lang w:val="en-US"/>
        </w:rPr>
        <w:t> </w:t>
      </w:r>
      <w:r w:rsidRPr="002060F0">
        <w:rPr>
          <w:color w:val="000000"/>
        </w:rPr>
        <w:t>красавица</w:t>
      </w:r>
      <w:r w:rsidRPr="002060F0">
        <w:rPr>
          <w:color w:val="000000"/>
          <w:lang w:val="en-US"/>
        </w:rPr>
        <w:t> – (the sleeping beauty)</w:t>
      </w:r>
    </w:p>
    <w:p w:rsidR="00C6141F" w:rsidRPr="002060F0" w:rsidRDefault="00C6141F" w:rsidP="00C6141F">
      <w:pPr>
        <w:pStyle w:val="ad"/>
        <w:numPr>
          <w:ilvl w:val="0"/>
          <w:numId w:val="351"/>
        </w:numPr>
        <w:spacing w:before="0" w:beforeAutospacing="0" w:after="0" w:afterAutospacing="0"/>
        <w:ind w:left="0"/>
        <w:rPr>
          <w:color w:val="000000"/>
        </w:rPr>
      </w:pPr>
      <w:r w:rsidRPr="002060F0">
        <w:rPr>
          <w:color w:val="000000"/>
        </w:rPr>
        <w:t>Идущие люди – (going people)</w:t>
      </w:r>
    </w:p>
    <w:p w:rsidR="00C6141F" w:rsidRPr="002060F0" w:rsidRDefault="00C6141F" w:rsidP="00C6141F">
      <w:pPr>
        <w:pStyle w:val="ad"/>
        <w:numPr>
          <w:ilvl w:val="0"/>
          <w:numId w:val="351"/>
        </w:numPr>
        <w:spacing w:before="0" w:beforeAutospacing="0" w:after="0" w:afterAutospacing="0"/>
        <w:ind w:left="0"/>
        <w:rPr>
          <w:color w:val="000000"/>
        </w:rPr>
      </w:pPr>
      <w:r w:rsidRPr="002060F0">
        <w:rPr>
          <w:color w:val="000000"/>
        </w:rPr>
        <w:t>Работающий мужчина – (a working man)</w:t>
      </w:r>
    </w:p>
    <w:p w:rsidR="00C6141F" w:rsidRPr="002060F0" w:rsidRDefault="00C6141F" w:rsidP="00C6141F">
      <w:pPr>
        <w:pStyle w:val="ad"/>
        <w:numPr>
          <w:ilvl w:val="0"/>
          <w:numId w:val="351"/>
        </w:numPr>
        <w:spacing w:before="0" w:beforeAutospacing="0" w:after="0" w:afterAutospacing="0"/>
        <w:ind w:left="0"/>
        <w:rPr>
          <w:color w:val="000000"/>
        </w:rPr>
      </w:pPr>
      <w:r w:rsidRPr="002060F0">
        <w:rPr>
          <w:color w:val="000000"/>
        </w:rPr>
        <w:t>Будучи смелыми – (being brave)</w:t>
      </w:r>
    </w:p>
    <w:p w:rsidR="00C6141F" w:rsidRPr="002060F0" w:rsidRDefault="00C6141F" w:rsidP="00C6141F">
      <w:pPr>
        <w:pStyle w:val="ad"/>
        <w:numPr>
          <w:ilvl w:val="0"/>
          <w:numId w:val="351"/>
        </w:numPr>
        <w:spacing w:before="0" w:beforeAutospacing="0" w:after="0" w:afterAutospacing="0"/>
        <w:ind w:left="0"/>
        <w:rPr>
          <w:color w:val="000000"/>
          <w:lang w:val="en-US"/>
        </w:rPr>
      </w:pPr>
      <w:r w:rsidRPr="002060F0">
        <w:rPr>
          <w:color w:val="000000"/>
        </w:rPr>
        <w:t>Сидя</w:t>
      </w:r>
      <w:r w:rsidRPr="002060F0">
        <w:rPr>
          <w:color w:val="000000"/>
          <w:lang w:val="en-US"/>
        </w:rPr>
        <w:t> </w:t>
      </w:r>
      <w:r w:rsidRPr="002060F0">
        <w:rPr>
          <w:color w:val="000000"/>
        </w:rPr>
        <w:t>в</w:t>
      </w:r>
      <w:r w:rsidRPr="002060F0">
        <w:rPr>
          <w:color w:val="000000"/>
          <w:lang w:val="en-US"/>
        </w:rPr>
        <w:t> </w:t>
      </w:r>
      <w:r w:rsidRPr="002060F0">
        <w:rPr>
          <w:color w:val="000000"/>
        </w:rPr>
        <w:t>кресле</w:t>
      </w:r>
      <w:r w:rsidRPr="002060F0">
        <w:rPr>
          <w:color w:val="000000"/>
          <w:lang w:val="en-US"/>
        </w:rPr>
        <w:t> – ( sitting in the armchair)</w:t>
      </w:r>
    </w:p>
    <w:p w:rsidR="00C6141F" w:rsidRPr="002060F0" w:rsidRDefault="00C6141F" w:rsidP="00C6141F">
      <w:pPr>
        <w:pStyle w:val="ad"/>
        <w:numPr>
          <w:ilvl w:val="0"/>
          <w:numId w:val="352"/>
        </w:numPr>
        <w:spacing w:before="0" w:beforeAutospacing="0" w:after="0" w:afterAutospacing="0"/>
        <w:ind w:left="0"/>
        <w:rPr>
          <w:color w:val="000000"/>
          <w:lang w:val="en-US"/>
        </w:rPr>
      </w:pPr>
      <w:r w:rsidRPr="002060F0">
        <w:rPr>
          <w:color w:val="000000"/>
          <w:lang w:val="en-US"/>
        </w:rPr>
        <w:t>Work book exercise 2 page 25 ( use Participle I and complete the sentences)</w:t>
      </w:r>
    </w:p>
    <w:p w:rsidR="00C6141F" w:rsidRPr="002060F0" w:rsidRDefault="00C6141F" w:rsidP="00C6141F">
      <w:pPr>
        <w:pStyle w:val="ad"/>
        <w:numPr>
          <w:ilvl w:val="0"/>
          <w:numId w:val="353"/>
        </w:numPr>
        <w:spacing w:before="0" w:beforeAutospacing="0" w:after="0" w:afterAutospacing="0"/>
        <w:ind w:left="0"/>
        <w:rPr>
          <w:color w:val="000000"/>
          <w:lang w:val="en-US"/>
        </w:rPr>
      </w:pPr>
      <w:r w:rsidRPr="002060F0">
        <w:rPr>
          <w:color w:val="000000"/>
          <w:lang w:val="en-US"/>
        </w:rPr>
        <w:t>(Look) at the her friend, she realized that she had forgotten something important.</w:t>
      </w:r>
    </w:p>
    <w:p w:rsidR="00C6141F" w:rsidRPr="002060F0" w:rsidRDefault="00C6141F" w:rsidP="00C6141F">
      <w:pPr>
        <w:pStyle w:val="ad"/>
        <w:numPr>
          <w:ilvl w:val="0"/>
          <w:numId w:val="353"/>
        </w:numPr>
        <w:spacing w:before="0" w:beforeAutospacing="0" w:after="0" w:afterAutospacing="0"/>
        <w:ind w:left="0"/>
        <w:rPr>
          <w:color w:val="000000"/>
          <w:lang w:val="en-US"/>
        </w:rPr>
      </w:pPr>
      <w:r w:rsidRPr="002060F0">
        <w:rPr>
          <w:color w:val="000000"/>
          <w:lang w:val="en-US"/>
        </w:rPr>
        <w:t>(Be) a perfectionist, Derek always tried hard to get the highest grades.</w:t>
      </w:r>
    </w:p>
    <w:p w:rsidR="00C6141F" w:rsidRPr="002060F0" w:rsidRDefault="00C6141F" w:rsidP="00C6141F">
      <w:pPr>
        <w:pStyle w:val="ad"/>
        <w:numPr>
          <w:ilvl w:val="0"/>
          <w:numId w:val="353"/>
        </w:numPr>
        <w:spacing w:before="0" w:beforeAutospacing="0" w:after="0" w:afterAutospacing="0"/>
        <w:ind w:left="0"/>
        <w:rPr>
          <w:color w:val="000000"/>
          <w:lang w:val="en-US"/>
        </w:rPr>
      </w:pPr>
      <w:r w:rsidRPr="002060F0">
        <w:rPr>
          <w:color w:val="000000"/>
          <w:lang w:val="en-US"/>
        </w:rPr>
        <w:t>The girl (look) for the job. Please be nice to her.</w:t>
      </w:r>
    </w:p>
    <w:p w:rsidR="00C6141F" w:rsidRPr="002060F0" w:rsidRDefault="00C6141F" w:rsidP="00C6141F">
      <w:pPr>
        <w:pStyle w:val="ad"/>
        <w:numPr>
          <w:ilvl w:val="0"/>
          <w:numId w:val="353"/>
        </w:numPr>
        <w:spacing w:before="0" w:beforeAutospacing="0" w:after="0" w:afterAutospacing="0"/>
        <w:ind w:left="0"/>
        <w:rPr>
          <w:color w:val="000000"/>
          <w:lang w:val="en-US"/>
        </w:rPr>
      </w:pPr>
      <w:r w:rsidRPr="002060F0">
        <w:rPr>
          <w:color w:val="000000"/>
          <w:lang w:val="en-US"/>
        </w:rPr>
        <w:t>The (laugh) woman near the window is a well-known writer.</w:t>
      </w:r>
    </w:p>
    <w:p w:rsidR="00C6141F" w:rsidRPr="002060F0" w:rsidRDefault="00C6141F" w:rsidP="00C6141F">
      <w:pPr>
        <w:pStyle w:val="ad"/>
        <w:numPr>
          <w:ilvl w:val="0"/>
          <w:numId w:val="353"/>
        </w:numPr>
        <w:spacing w:before="0" w:beforeAutospacing="0" w:after="0" w:afterAutospacing="0"/>
        <w:ind w:left="0"/>
        <w:rPr>
          <w:color w:val="000000"/>
          <w:lang w:val="en-US"/>
        </w:rPr>
      </w:pPr>
      <w:r w:rsidRPr="002060F0">
        <w:rPr>
          <w:color w:val="000000"/>
          <w:lang w:val="en-US"/>
        </w:rPr>
        <w:t>My parents (watch) their favorite film, were angry when I interrupted them.</w:t>
      </w:r>
    </w:p>
    <w:p w:rsidR="00C6141F" w:rsidRPr="002060F0" w:rsidRDefault="00C6141F" w:rsidP="00C6141F">
      <w:pPr>
        <w:pStyle w:val="ad"/>
        <w:numPr>
          <w:ilvl w:val="0"/>
          <w:numId w:val="353"/>
        </w:numPr>
        <w:spacing w:before="0" w:beforeAutospacing="0" w:after="0" w:afterAutospacing="0"/>
        <w:ind w:left="0"/>
        <w:rPr>
          <w:color w:val="000000"/>
          <w:lang w:val="en-US"/>
        </w:rPr>
      </w:pPr>
      <w:r w:rsidRPr="002060F0">
        <w:rPr>
          <w:color w:val="000000"/>
          <w:lang w:val="en-US"/>
        </w:rPr>
        <w:t>(Work) in the outskirts of a big city, he needed a car.</w:t>
      </w:r>
    </w:p>
    <w:p w:rsidR="00C6141F" w:rsidRPr="002060F0" w:rsidRDefault="00C6141F" w:rsidP="00C6141F">
      <w:pPr>
        <w:pStyle w:val="ad"/>
        <w:numPr>
          <w:ilvl w:val="0"/>
          <w:numId w:val="353"/>
        </w:numPr>
        <w:spacing w:before="0" w:beforeAutospacing="0" w:after="0" w:afterAutospacing="0"/>
        <w:ind w:left="0"/>
        <w:rPr>
          <w:color w:val="000000"/>
          <w:lang w:val="en-US"/>
        </w:rPr>
      </w:pPr>
      <w:r w:rsidRPr="002060F0">
        <w:rPr>
          <w:color w:val="000000"/>
          <w:lang w:val="en-US"/>
        </w:rPr>
        <w:t>Jim broke his leg (ski).</w:t>
      </w:r>
    </w:p>
    <w:p w:rsidR="00C6141F" w:rsidRPr="002060F0" w:rsidRDefault="00C6141F" w:rsidP="00C6141F">
      <w:pPr>
        <w:pStyle w:val="ad"/>
        <w:numPr>
          <w:ilvl w:val="0"/>
          <w:numId w:val="353"/>
        </w:numPr>
        <w:spacing w:before="0" w:beforeAutospacing="0" w:after="0" w:afterAutospacing="0"/>
        <w:ind w:left="0"/>
        <w:rPr>
          <w:color w:val="000000"/>
          <w:lang w:val="en-US"/>
        </w:rPr>
      </w:pPr>
      <w:r w:rsidRPr="002060F0">
        <w:rPr>
          <w:color w:val="000000"/>
          <w:lang w:val="en-US"/>
        </w:rPr>
        <w:t>Ann ran to her parents (cry) for help.</w:t>
      </w:r>
    </w:p>
    <w:p w:rsidR="00C6141F" w:rsidRPr="002060F0" w:rsidRDefault="00C6141F" w:rsidP="00C6141F">
      <w:pPr>
        <w:pStyle w:val="ad"/>
        <w:numPr>
          <w:ilvl w:val="0"/>
          <w:numId w:val="353"/>
        </w:numPr>
        <w:spacing w:before="0" w:beforeAutospacing="0" w:after="0" w:afterAutospacing="0"/>
        <w:ind w:left="0"/>
        <w:rPr>
          <w:color w:val="000000"/>
          <w:lang w:val="en-US"/>
        </w:rPr>
      </w:pPr>
      <w:r w:rsidRPr="002060F0">
        <w:rPr>
          <w:color w:val="000000"/>
          <w:lang w:val="en-US"/>
        </w:rPr>
        <w:t>Jane was cleaning the floor (smile) to herself.</w:t>
      </w:r>
    </w:p>
    <w:p w:rsidR="00C6141F" w:rsidRPr="002060F0" w:rsidRDefault="00C6141F" w:rsidP="00C6141F">
      <w:pPr>
        <w:pStyle w:val="ad"/>
        <w:numPr>
          <w:ilvl w:val="0"/>
          <w:numId w:val="354"/>
        </w:numPr>
        <w:spacing w:before="0" w:beforeAutospacing="0" w:after="0" w:afterAutospacing="0"/>
        <w:ind w:left="0"/>
        <w:rPr>
          <w:color w:val="000000"/>
          <w:lang w:val="en-US"/>
        </w:rPr>
      </w:pPr>
      <w:r w:rsidRPr="002060F0">
        <w:rPr>
          <w:color w:val="000000"/>
          <w:lang w:val="en-US"/>
        </w:rPr>
        <w:t>Now open your books page 53and look at exercise 2 complete the sentences with these expressions containing Participle I</w:t>
      </w:r>
    </w:p>
    <w:p w:rsidR="00C6141F" w:rsidRPr="002060F0" w:rsidRDefault="00C6141F" w:rsidP="00C6141F">
      <w:pPr>
        <w:pStyle w:val="ad"/>
        <w:numPr>
          <w:ilvl w:val="0"/>
          <w:numId w:val="354"/>
        </w:numPr>
        <w:spacing w:before="0" w:beforeAutospacing="0" w:after="0" w:afterAutospacing="0"/>
        <w:ind w:left="0"/>
        <w:rPr>
          <w:color w:val="000000"/>
        </w:rPr>
      </w:pPr>
      <w:r w:rsidRPr="002060F0">
        <w:rPr>
          <w:color w:val="000000"/>
          <w:lang w:val="en-US"/>
        </w:rPr>
        <w:t xml:space="preserve">Student book exercise 3 page 53 (change the verbs in brackets to Participle I). </w:t>
      </w:r>
      <w:r w:rsidRPr="002060F0">
        <w:rPr>
          <w:color w:val="000000"/>
        </w:rPr>
        <w:t>Agree or disagree with these statements. Give your reasons.</w:t>
      </w:r>
    </w:p>
    <w:p w:rsidR="00C6141F" w:rsidRPr="002060F0" w:rsidRDefault="00C6141F" w:rsidP="00C6141F">
      <w:pPr>
        <w:pStyle w:val="ad"/>
        <w:numPr>
          <w:ilvl w:val="0"/>
          <w:numId w:val="355"/>
        </w:numPr>
        <w:spacing w:before="0" w:beforeAutospacing="0" w:after="0" w:afterAutospacing="0"/>
        <w:ind w:left="0"/>
        <w:rPr>
          <w:color w:val="000000"/>
          <w:lang w:val="en-US"/>
        </w:rPr>
      </w:pPr>
      <w:r w:rsidRPr="002060F0">
        <w:rPr>
          <w:color w:val="000000"/>
          <w:lang w:val="en-US"/>
        </w:rPr>
        <w:t>(Know) the right answer, one should answer as quickly as possible.</w:t>
      </w:r>
    </w:p>
    <w:p w:rsidR="00C6141F" w:rsidRPr="002060F0" w:rsidRDefault="00C6141F" w:rsidP="00C6141F">
      <w:pPr>
        <w:pStyle w:val="ad"/>
        <w:numPr>
          <w:ilvl w:val="0"/>
          <w:numId w:val="355"/>
        </w:numPr>
        <w:spacing w:before="0" w:beforeAutospacing="0" w:after="0" w:afterAutospacing="0"/>
        <w:ind w:left="0"/>
        <w:rPr>
          <w:color w:val="000000"/>
          <w:lang w:val="en-US"/>
        </w:rPr>
      </w:pPr>
      <w:r w:rsidRPr="002060F0">
        <w:rPr>
          <w:color w:val="000000"/>
          <w:lang w:val="en-US"/>
        </w:rPr>
        <w:t>(Smile) people make friends easily.</w:t>
      </w:r>
    </w:p>
    <w:p w:rsidR="00C6141F" w:rsidRPr="002060F0" w:rsidRDefault="00C6141F" w:rsidP="00C6141F">
      <w:pPr>
        <w:pStyle w:val="ad"/>
        <w:numPr>
          <w:ilvl w:val="0"/>
          <w:numId w:val="355"/>
        </w:numPr>
        <w:spacing w:before="0" w:beforeAutospacing="0" w:after="0" w:afterAutospacing="0"/>
        <w:ind w:left="0"/>
        <w:rPr>
          <w:color w:val="000000"/>
          <w:lang w:val="en-US"/>
        </w:rPr>
      </w:pPr>
      <w:r w:rsidRPr="002060F0">
        <w:rPr>
          <w:color w:val="000000"/>
          <w:lang w:val="en-US"/>
        </w:rPr>
        <w:t>Students (graduate) from our local university return to schools as teachers.</w:t>
      </w:r>
    </w:p>
    <w:p w:rsidR="00C6141F" w:rsidRPr="002060F0" w:rsidRDefault="00C6141F" w:rsidP="00C6141F">
      <w:pPr>
        <w:pStyle w:val="ad"/>
        <w:numPr>
          <w:ilvl w:val="0"/>
          <w:numId w:val="355"/>
        </w:numPr>
        <w:spacing w:before="0" w:beforeAutospacing="0" w:after="0" w:afterAutospacing="0"/>
        <w:ind w:left="0"/>
        <w:rPr>
          <w:color w:val="000000"/>
          <w:lang w:val="en-US"/>
        </w:rPr>
      </w:pPr>
      <w:r w:rsidRPr="002060F0">
        <w:rPr>
          <w:color w:val="000000"/>
          <w:lang w:val="en-US"/>
        </w:rPr>
        <w:t>People (watch) soap operas are wasting their time.</w:t>
      </w:r>
    </w:p>
    <w:p w:rsidR="00C6141F" w:rsidRPr="002060F0" w:rsidRDefault="00C6141F" w:rsidP="00C6141F">
      <w:pPr>
        <w:pStyle w:val="ad"/>
        <w:numPr>
          <w:ilvl w:val="0"/>
          <w:numId w:val="355"/>
        </w:numPr>
        <w:spacing w:before="0" w:beforeAutospacing="0" w:after="0" w:afterAutospacing="0"/>
        <w:ind w:left="0"/>
        <w:rPr>
          <w:color w:val="000000"/>
          <w:lang w:val="en-US"/>
        </w:rPr>
      </w:pPr>
      <w:r w:rsidRPr="002060F0">
        <w:rPr>
          <w:color w:val="000000"/>
          <w:lang w:val="en-US"/>
        </w:rPr>
        <w:t>(Come) to a new class, one has to learn and follow all the unwritten rules.</w:t>
      </w:r>
    </w:p>
    <w:p w:rsidR="00C6141F" w:rsidRPr="002060F0" w:rsidRDefault="00C6141F" w:rsidP="00C6141F">
      <w:pPr>
        <w:pStyle w:val="ad"/>
        <w:numPr>
          <w:ilvl w:val="0"/>
          <w:numId w:val="355"/>
        </w:numPr>
        <w:spacing w:before="0" w:beforeAutospacing="0" w:after="0" w:afterAutospacing="0"/>
        <w:ind w:left="0"/>
        <w:rPr>
          <w:color w:val="000000"/>
          <w:lang w:val="en-US"/>
        </w:rPr>
      </w:pPr>
      <w:r w:rsidRPr="002060F0">
        <w:rPr>
          <w:color w:val="000000"/>
          <w:lang w:val="en-US"/>
        </w:rPr>
        <w:t>(Meet) people, it’s important to create a good impression.</w:t>
      </w:r>
    </w:p>
    <w:p w:rsidR="00C6141F" w:rsidRPr="002060F0" w:rsidRDefault="00C6141F" w:rsidP="00C6141F">
      <w:pPr>
        <w:pStyle w:val="ad"/>
        <w:numPr>
          <w:ilvl w:val="0"/>
          <w:numId w:val="355"/>
        </w:numPr>
        <w:spacing w:before="0" w:beforeAutospacing="0" w:after="0" w:afterAutospacing="0"/>
        <w:ind w:left="0"/>
        <w:rPr>
          <w:color w:val="000000"/>
          <w:lang w:val="en-US"/>
        </w:rPr>
      </w:pPr>
      <w:r w:rsidRPr="002060F0">
        <w:rPr>
          <w:color w:val="000000"/>
          <w:lang w:val="en-US"/>
        </w:rPr>
        <w:t>(Be) good at school, one is sure to get into any university he chooses.</w:t>
      </w:r>
    </w:p>
    <w:p w:rsidR="00C6141F" w:rsidRPr="002060F0" w:rsidRDefault="00C6141F" w:rsidP="00C6141F">
      <w:pPr>
        <w:pStyle w:val="ad"/>
        <w:numPr>
          <w:ilvl w:val="0"/>
          <w:numId w:val="356"/>
        </w:numPr>
        <w:spacing w:before="0" w:beforeAutospacing="0" w:after="0" w:afterAutospacing="0"/>
        <w:ind w:left="0"/>
        <w:rPr>
          <w:color w:val="000000"/>
          <w:lang w:val="en-US"/>
        </w:rPr>
      </w:pPr>
      <w:r w:rsidRPr="002060F0">
        <w:rPr>
          <w:color w:val="000000"/>
          <w:lang w:val="en-US"/>
        </w:rPr>
        <w:t>Now look at exercise 6 page 54 ( listening to the words and expressions and repeat them after the speaker)</w:t>
      </w:r>
    </w:p>
    <w:p w:rsidR="00C6141F" w:rsidRPr="002060F0" w:rsidRDefault="00C6141F" w:rsidP="00C6141F">
      <w:pPr>
        <w:pStyle w:val="ad"/>
        <w:numPr>
          <w:ilvl w:val="0"/>
          <w:numId w:val="357"/>
        </w:numPr>
        <w:spacing w:before="0" w:beforeAutospacing="0" w:after="0" w:afterAutospacing="0"/>
        <w:ind w:left="0"/>
        <w:rPr>
          <w:color w:val="000000"/>
        </w:rPr>
      </w:pPr>
      <w:r w:rsidRPr="002060F0">
        <w:rPr>
          <w:color w:val="000000"/>
        </w:rPr>
        <w:t>Tuition fees</w:t>
      </w:r>
    </w:p>
    <w:p w:rsidR="00C6141F" w:rsidRPr="002060F0" w:rsidRDefault="00C6141F" w:rsidP="00C6141F">
      <w:pPr>
        <w:pStyle w:val="ad"/>
        <w:numPr>
          <w:ilvl w:val="0"/>
          <w:numId w:val="357"/>
        </w:numPr>
        <w:spacing w:before="0" w:beforeAutospacing="0" w:after="0" w:afterAutospacing="0"/>
        <w:ind w:left="0"/>
        <w:rPr>
          <w:color w:val="000000"/>
        </w:rPr>
      </w:pPr>
      <w:r w:rsidRPr="002060F0">
        <w:rPr>
          <w:color w:val="000000"/>
        </w:rPr>
        <w:t>A foundation programme</w:t>
      </w:r>
    </w:p>
    <w:p w:rsidR="00C6141F" w:rsidRPr="002060F0" w:rsidRDefault="00C6141F" w:rsidP="00C6141F">
      <w:pPr>
        <w:pStyle w:val="ad"/>
        <w:numPr>
          <w:ilvl w:val="0"/>
          <w:numId w:val="357"/>
        </w:numPr>
        <w:spacing w:before="0" w:beforeAutospacing="0" w:after="0" w:afterAutospacing="0"/>
        <w:ind w:left="0"/>
        <w:rPr>
          <w:color w:val="000000"/>
        </w:rPr>
      </w:pPr>
      <w:r w:rsidRPr="002060F0">
        <w:rPr>
          <w:color w:val="000000"/>
        </w:rPr>
        <w:t>Sport facilities</w:t>
      </w:r>
    </w:p>
    <w:p w:rsidR="00C6141F" w:rsidRPr="002060F0" w:rsidRDefault="00C6141F" w:rsidP="00C6141F">
      <w:pPr>
        <w:pStyle w:val="ad"/>
        <w:numPr>
          <w:ilvl w:val="0"/>
          <w:numId w:val="357"/>
        </w:numPr>
        <w:spacing w:before="0" w:beforeAutospacing="0" w:after="0" w:afterAutospacing="0"/>
        <w:ind w:left="0"/>
        <w:rPr>
          <w:color w:val="000000"/>
          <w:lang w:val="en-US"/>
        </w:rPr>
      </w:pPr>
      <w:r w:rsidRPr="002060F0">
        <w:rPr>
          <w:color w:val="000000"/>
          <w:lang w:val="en-US"/>
        </w:rPr>
        <w:t>IELTS – International English Language Testing System</w:t>
      </w:r>
    </w:p>
    <w:p w:rsidR="00C6141F" w:rsidRPr="002060F0" w:rsidRDefault="00C6141F" w:rsidP="00C6141F">
      <w:pPr>
        <w:pStyle w:val="ad"/>
        <w:numPr>
          <w:ilvl w:val="0"/>
          <w:numId w:val="357"/>
        </w:numPr>
        <w:spacing w:before="0" w:beforeAutospacing="0" w:after="0" w:afterAutospacing="0"/>
        <w:ind w:left="0"/>
        <w:rPr>
          <w:color w:val="000000"/>
          <w:lang w:val="en-US"/>
        </w:rPr>
      </w:pPr>
      <w:r w:rsidRPr="002060F0">
        <w:rPr>
          <w:color w:val="000000"/>
          <w:lang w:val="en-US"/>
        </w:rPr>
        <w:t>TOEFL – Test of English as a Foreign Language</w:t>
      </w:r>
    </w:p>
    <w:p w:rsidR="00C6141F" w:rsidRPr="002060F0" w:rsidRDefault="00C6141F" w:rsidP="00C6141F">
      <w:pPr>
        <w:pStyle w:val="ad"/>
        <w:numPr>
          <w:ilvl w:val="0"/>
          <w:numId w:val="357"/>
        </w:numPr>
        <w:spacing w:before="0" w:beforeAutospacing="0" w:after="0" w:afterAutospacing="0"/>
        <w:ind w:left="0"/>
        <w:rPr>
          <w:color w:val="000000"/>
        </w:rPr>
      </w:pPr>
      <w:r w:rsidRPr="002060F0">
        <w:rPr>
          <w:color w:val="000000"/>
        </w:rPr>
        <w:t>Accommodation</w:t>
      </w:r>
    </w:p>
    <w:p w:rsidR="00C6141F" w:rsidRPr="002060F0" w:rsidRDefault="00C6141F" w:rsidP="00C6141F">
      <w:pPr>
        <w:pStyle w:val="ad"/>
        <w:numPr>
          <w:ilvl w:val="0"/>
          <w:numId w:val="357"/>
        </w:numPr>
        <w:spacing w:before="0" w:beforeAutospacing="0" w:after="0" w:afterAutospacing="0"/>
        <w:ind w:left="0"/>
        <w:rPr>
          <w:color w:val="000000"/>
        </w:rPr>
      </w:pPr>
      <w:r w:rsidRPr="002060F0">
        <w:rPr>
          <w:color w:val="000000"/>
        </w:rPr>
        <w:t>Background knowledge</w:t>
      </w:r>
    </w:p>
    <w:p w:rsidR="00C6141F" w:rsidRPr="002060F0" w:rsidRDefault="00C6141F" w:rsidP="00C6141F">
      <w:pPr>
        <w:pStyle w:val="ad"/>
        <w:numPr>
          <w:ilvl w:val="0"/>
          <w:numId w:val="357"/>
        </w:numPr>
        <w:spacing w:before="0" w:beforeAutospacing="0" w:after="0" w:afterAutospacing="0"/>
        <w:ind w:left="0"/>
        <w:rPr>
          <w:color w:val="000000"/>
        </w:rPr>
      </w:pPr>
      <w:r w:rsidRPr="002060F0">
        <w:rPr>
          <w:color w:val="000000"/>
        </w:rPr>
        <w:t>To recognize something/ somebody</w:t>
      </w:r>
    </w:p>
    <w:p w:rsidR="00C6141F" w:rsidRPr="002060F0" w:rsidRDefault="00C6141F" w:rsidP="00C6141F">
      <w:pPr>
        <w:pStyle w:val="ad"/>
        <w:numPr>
          <w:ilvl w:val="0"/>
          <w:numId w:val="357"/>
        </w:numPr>
        <w:spacing w:before="0" w:beforeAutospacing="0" w:after="0" w:afterAutospacing="0"/>
        <w:ind w:left="0"/>
        <w:rPr>
          <w:color w:val="000000"/>
        </w:rPr>
      </w:pPr>
      <w:r w:rsidRPr="002060F0">
        <w:rPr>
          <w:color w:val="000000"/>
        </w:rPr>
        <w:t>pricey</w:t>
      </w:r>
    </w:p>
    <w:p w:rsidR="00C6141F" w:rsidRPr="002060F0" w:rsidRDefault="00C6141F" w:rsidP="00C6141F">
      <w:pPr>
        <w:pStyle w:val="ad"/>
        <w:numPr>
          <w:ilvl w:val="0"/>
          <w:numId w:val="358"/>
        </w:numPr>
        <w:spacing w:before="0" w:beforeAutospacing="0" w:after="0" w:afterAutospacing="0"/>
        <w:ind w:left="0"/>
        <w:rPr>
          <w:color w:val="000000"/>
        </w:rPr>
      </w:pPr>
      <w:r w:rsidRPr="002060F0">
        <w:rPr>
          <w:color w:val="000000"/>
          <w:lang w:val="en-US"/>
        </w:rPr>
        <w:t xml:space="preserve">Now look at exercise 5 page 54 (There is a new message on the Camp Pineland website. </w:t>
      </w:r>
      <w:r w:rsidRPr="002060F0">
        <w:rPr>
          <w:color w:val="000000"/>
        </w:rPr>
        <w:t>Listen to the message and answer these questions)</w:t>
      </w:r>
    </w:p>
    <w:p w:rsidR="00C6141F" w:rsidRPr="002060F0" w:rsidRDefault="00C6141F" w:rsidP="00C6141F">
      <w:pPr>
        <w:pStyle w:val="ad"/>
        <w:numPr>
          <w:ilvl w:val="0"/>
          <w:numId w:val="359"/>
        </w:numPr>
        <w:spacing w:before="0" w:beforeAutospacing="0" w:after="0" w:afterAutospacing="0"/>
        <w:ind w:left="0"/>
        <w:rPr>
          <w:color w:val="000000"/>
          <w:lang w:val="en-US"/>
        </w:rPr>
      </w:pPr>
      <w:r w:rsidRPr="002060F0">
        <w:rPr>
          <w:color w:val="000000"/>
          <w:lang w:val="en-US"/>
        </w:rPr>
        <w:t>Who recommended Natasha to write to this website?</w:t>
      </w:r>
    </w:p>
    <w:p w:rsidR="00C6141F" w:rsidRPr="002060F0" w:rsidRDefault="00C6141F" w:rsidP="00C6141F">
      <w:pPr>
        <w:pStyle w:val="ad"/>
        <w:numPr>
          <w:ilvl w:val="0"/>
          <w:numId w:val="359"/>
        </w:numPr>
        <w:spacing w:before="0" w:beforeAutospacing="0" w:after="0" w:afterAutospacing="0"/>
        <w:ind w:left="0"/>
        <w:rPr>
          <w:color w:val="000000"/>
        </w:rPr>
      </w:pPr>
      <w:r w:rsidRPr="002060F0">
        <w:rPr>
          <w:color w:val="000000"/>
        </w:rPr>
        <w:t>Why did Natasha write?</w:t>
      </w:r>
    </w:p>
    <w:p w:rsidR="00C6141F" w:rsidRPr="002060F0" w:rsidRDefault="00C6141F" w:rsidP="00C6141F">
      <w:pPr>
        <w:pStyle w:val="ad"/>
        <w:numPr>
          <w:ilvl w:val="0"/>
          <w:numId w:val="359"/>
        </w:numPr>
        <w:spacing w:before="0" w:beforeAutospacing="0" w:after="0" w:afterAutospacing="0"/>
        <w:ind w:left="0"/>
        <w:rPr>
          <w:color w:val="000000"/>
          <w:lang w:val="en-US"/>
        </w:rPr>
      </w:pPr>
      <w:r w:rsidRPr="002060F0">
        <w:rPr>
          <w:color w:val="000000"/>
          <w:lang w:val="en-US"/>
        </w:rPr>
        <w:t>What information does Natasha need?</w:t>
      </w:r>
    </w:p>
    <w:p w:rsidR="00C6141F" w:rsidRPr="002060F0" w:rsidRDefault="00C6141F" w:rsidP="00C6141F">
      <w:pPr>
        <w:pStyle w:val="ad"/>
        <w:numPr>
          <w:ilvl w:val="0"/>
          <w:numId w:val="359"/>
        </w:numPr>
        <w:spacing w:before="0" w:beforeAutospacing="0" w:after="0" w:afterAutospacing="0"/>
        <w:ind w:left="0"/>
        <w:rPr>
          <w:color w:val="000000"/>
          <w:lang w:val="en-US"/>
        </w:rPr>
      </w:pPr>
      <w:r w:rsidRPr="002060F0">
        <w:rPr>
          <w:color w:val="000000"/>
          <w:lang w:val="en-US"/>
        </w:rPr>
        <w:t>Why does she need this information?</w:t>
      </w:r>
    </w:p>
    <w:p w:rsidR="00C6141F" w:rsidRPr="002060F0" w:rsidRDefault="00C6141F" w:rsidP="00C6141F">
      <w:pPr>
        <w:pStyle w:val="ad"/>
        <w:numPr>
          <w:ilvl w:val="0"/>
          <w:numId w:val="360"/>
        </w:numPr>
        <w:spacing w:before="0" w:beforeAutospacing="0" w:after="0" w:afterAutospacing="0"/>
        <w:ind w:left="0"/>
        <w:rPr>
          <w:color w:val="000000"/>
        </w:rPr>
      </w:pPr>
      <w:r w:rsidRPr="002060F0">
        <w:rPr>
          <w:color w:val="000000"/>
        </w:rPr>
        <w:t>Relax minute(slide 14)</w:t>
      </w:r>
    </w:p>
    <w:p w:rsidR="00C6141F" w:rsidRPr="002060F0" w:rsidRDefault="00C6141F" w:rsidP="00C6141F">
      <w:pPr>
        <w:pStyle w:val="ad"/>
        <w:spacing w:before="0" w:beforeAutospacing="0" w:after="0" w:afterAutospacing="0"/>
        <w:rPr>
          <w:color w:val="000000"/>
        </w:rPr>
      </w:pPr>
      <w:r w:rsidRPr="002060F0">
        <w:rPr>
          <w:color w:val="000000"/>
          <w:lang w:val="en-US"/>
        </w:rPr>
        <w:t xml:space="preserve">Sit comfortably, close your eyes. Breathe in. breathe out. Let pretend it’s summer. You are lying on a sandy beach. The sun is shining. The sky is blue. The weather is fine. The light wind is blowing from the sea. The birds are singing. You are relaxing. Your troubles flout away. You love your relatives and friends. They love you too. You are sure of yourself, that you have much energy. You are in good spirit. Open your eyes. How do you feel? </w:t>
      </w:r>
      <w:r w:rsidRPr="002060F0">
        <w:rPr>
          <w:color w:val="000000"/>
        </w:rPr>
        <w:t>(T-P, P)</w:t>
      </w:r>
    </w:p>
    <w:p w:rsidR="00C6141F" w:rsidRPr="002060F0" w:rsidRDefault="00C6141F" w:rsidP="00C6141F">
      <w:pPr>
        <w:pStyle w:val="ad"/>
        <w:numPr>
          <w:ilvl w:val="0"/>
          <w:numId w:val="361"/>
        </w:numPr>
        <w:spacing w:before="0" w:beforeAutospacing="0" w:after="0" w:afterAutospacing="0"/>
        <w:ind w:left="0"/>
        <w:rPr>
          <w:color w:val="000000"/>
          <w:lang w:val="en-US"/>
        </w:rPr>
      </w:pPr>
      <w:r w:rsidRPr="002060F0">
        <w:rPr>
          <w:color w:val="000000"/>
          <w:lang w:val="en-US"/>
        </w:rPr>
        <w:t>Now look at exercise 7 page 54(return to Natasha’s problems, and find in the text Participle I)</w:t>
      </w:r>
    </w:p>
    <w:p w:rsidR="00C6141F" w:rsidRPr="002060F0" w:rsidRDefault="00C6141F" w:rsidP="00C6141F">
      <w:pPr>
        <w:pStyle w:val="ad"/>
        <w:numPr>
          <w:ilvl w:val="0"/>
          <w:numId w:val="361"/>
        </w:numPr>
        <w:spacing w:before="0" w:beforeAutospacing="0" w:after="0" w:afterAutospacing="0"/>
        <w:ind w:left="0"/>
        <w:rPr>
          <w:color w:val="000000"/>
          <w:lang w:val="en-US"/>
        </w:rPr>
      </w:pPr>
      <w:r w:rsidRPr="002060F0">
        <w:rPr>
          <w:color w:val="000000"/>
          <w:lang w:val="en-US"/>
        </w:rPr>
        <w:t>Now look at exercise 8 page 57(look through the message and comments and find the equivalents for these phases)</w:t>
      </w:r>
    </w:p>
    <w:p w:rsidR="00C6141F" w:rsidRPr="002060F0" w:rsidRDefault="00C6141F" w:rsidP="00C6141F">
      <w:pPr>
        <w:pStyle w:val="ad"/>
        <w:numPr>
          <w:ilvl w:val="0"/>
          <w:numId w:val="362"/>
        </w:numPr>
        <w:spacing w:before="0" w:beforeAutospacing="0" w:after="0" w:afterAutospacing="0"/>
        <w:ind w:left="0"/>
        <w:rPr>
          <w:color w:val="000000"/>
        </w:rPr>
      </w:pPr>
      <w:r w:rsidRPr="002060F0">
        <w:rPr>
          <w:color w:val="000000"/>
        </w:rPr>
        <w:t>Because I am from Turkey</w:t>
      </w:r>
    </w:p>
    <w:p w:rsidR="00C6141F" w:rsidRPr="002060F0" w:rsidRDefault="00C6141F" w:rsidP="00C6141F">
      <w:pPr>
        <w:pStyle w:val="ad"/>
        <w:numPr>
          <w:ilvl w:val="0"/>
          <w:numId w:val="362"/>
        </w:numPr>
        <w:spacing w:before="0" w:beforeAutospacing="0" w:after="0" w:afterAutospacing="0"/>
        <w:ind w:left="0"/>
        <w:rPr>
          <w:color w:val="000000"/>
          <w:lang w:val="en-US"/>
        </w:rPr>
      </w:pPr>
      <w:r w:rsidRPr="002060F0">
        <w:rPr>
          <w:color w:val="000000"/>
          <w:lang w:val="en-US"/>
        </w:rPr>
        <w:t>Students who studied in the UK</w:t>
      </w:r>
    </w:p>
    <w:p w:rsidR="00C6141F" w:rsidRPr="002060F0" w:rsidRDefault="00C6141F" w:rsidP="00C6141F">
      <w:pPr>
        <w:pStyle w:val="ad"/>
        <w:numPr>
          <w:ilvl w:val="0"/>
          <w:numId w:val="362"/>
        </w:numPr>
        <w:spacing w:before="0" w:beforeAutospacing="0" w:after="0" w:afterAutospacing="0"/>
        <w:ind w:left="0"/>
        <w:rPr>
          <w:color w:val="000000"/>
          <w:lang w:val="en-US"/>
        </w:rPr>
      </w:pPr>
      <w:r w:rsidRPr="002060F0">
        <w:rPr>
          <w:color w:val="000000"/>
          <w:lang w:val="en-US"/>
        </w:rPr>
        <w:t>People who want to do this course</w:t>
      </w:r>
    </w:p>
    <w:p w:rsidR="00C6141F" w:rsidRPr="002060F0" w:rsidRDefault="00C6141F" w:rsidP="00C6141F">
      <w:pPr>
        <w:pStyle w:val="ad"/>
        <w:numPr>
          <w:ilvl w:val="0"/>
          <w:numId w:val="362"/>
        </w:numPr>
        <w:spacing w:before="0" w:beforeAutospacing="0" w:after="0" w:afterAutospacing="0"/>
        <w:ind w:left="0"/>
        <w:rPr>
          <w:color w:val="000000"/>
          <w:lang w:val="en-US"/>
        </w:rPr>
      </w:pPr>
      <w:r w:rsidRPr="002060F0">
        <w:rPr>
          <w:color w:val="000000"/>
          <w:lang w:val="en-US"/>
        </w:rPr>
        <w:t>When I looked at the admission rules</w:t>
      </w:r>
    </w:p>
    <w:p w:rsidR="00C6141F" w:rsidRPr="002060F0" w:rsidRDefault="00C6141F" w:rsidP="00C6141F">
      <w:pPr>
        <w:pStyle w:val="ad"/>
        <w:numPr>
          <w:ilvl w:val="0"/>
          <w:numId w:val="362"/>
        </w:numPr>
        <w:spacing w:before="0" w:beforeAutospacing="0" w:after="0" w:afterAutospacing="0"/>
        <w:ind w:left="0"/>
        <w:rPr>
          <w:color w:val="000000"/>
          <w:lang w:val="en-US"/>
        </w:rPr>
      </w:pPr>
      <w:r w:rsidRPr="002060F0">
        <w:rPr>
          <w:color w:val="000000"/>
          <w:lang w:val="en-US"/>
        </w:rPr>
        <w:t>You have to be careful when you choose where to do your course</w:t>
      </w:r>
    </w:p>
    <w:p w:rsidR="00C6141F" w:rsidRPr="002060F0" w:rsidRDefault="00C6141F" w:rsidP="00C6141F">
      <w:pPr>
        <w:pStyle w:val="ad"/>
        <w:numPr>
          <w:ilvl w:val="0"/>
          <w:numId w:val="362"/>
        </w:numPr>
        <w:spacing w:before="0" w:beforeAutospacing="0" w:after="0" w:afterAutospacing="0"/>
        <w:ind w:left="0"/>
        <w:rPr>
          <w:color w:val="000000"/>
        </w:rPr>
      </w:pPr>
      <w:r w:rsidRPr="002060F0">
        <w:rPr>
          <w:color w:val="000000"/>
        </w:rPr>
        <w:t>Because I come from Russia</w:t>
      </w:r>
    </w:p>
    <w:p w:rsidR="00C6141F" w:rsidRPr="002060F0" w:rsidRDefault="00C6141F" w:rsidP="00C6141F">
      <w:pPr>
        <w:pStyle w:val="ad"/>
        <w:numPr>
          <w:ilvl w:val="0"/>
          <w:numId w:val="362"/>
        </w:numPr>
        <w:spacing w:before="0" w:beforeAutospacing="0" w:after="0" w:afterAutospacing="0"/>
        <w:ind w:left="0"/>
        <w:rPr>
          <w:color w:val="000000"/>
          <w:lang w:val="en-US"/>
        </w:rPr>
      </w:pPr>
      <w:r w:rsidRPr="002060F0">
        <w:rPr>
          <w:color w:val="000000"/>
          <w:lang w:val="en-US"/>
        </w:rPr>
        <w:t>Students who do their Bridging Year</w:t>
      </w:r>
    </w:p>
    <w:p w:rsidR="00C6141F" w:rsidRPr="002060F0" w:rsidRDefault="00C6141F" w:rsidP="00C6141F">
      <w:pPr>
        <w:pStyle w:val="ad"/>
        <w:numPr>
          <w:ilvl w:val="0"/>
          <w:numId w:val="362"/>
        </w:numPr>
        <w:spacing w:before="0" w:beforeAutospacing="0" w:after="0" w:afterAutospacing="0"/>
        <w:ind w:left="0"/>
        <w:rPr>
          <w:color w:val="000000"/>
        </w:rPr>
      </w:pPr>
      <w:r w:rsidRPr="002060F0">
        <w:rPr>
          <w:color w:val="000000"/>
        </w:rPr>
        <w:t>People who live in campus</w:t>
      </w:r>
    </w:p>
    <w:p w:rsidR="00C6141F" w:rsidRPr="002060F0" w:rsidRDefault="00C6141F" w:rsidP="00C6141F">
      <w:pPr>
        <w:pStyle w:val="ad"/>
        <w:numPr>
          <w:ilvl w:val="0"/>
          <w:numId w:val="363"/>
        </w:numPr>
        <w:spacing w:before="0" w:beforeAutospacing="0" w:after="0" w:afterAutospacing="0"/>
        <w:ind w:left="0"/>
        <w:rPr>
          <w:color w:val="000000"/>
          <w:lang w:val="en-US"/>
        </w:rPr>
      </w:pPr>
      <w:r w:rsidRPr="002060F0">
        <w:rPr>
          <w:color w:val="000000"/>
          <w:lang w:val="en-US"/>
        </w:rPr>
        <w:t>Now look at exercise 9 page 57 (translate these phrases you found for exercise 8 into Russian)</w:t>
      </w:r>
    </w:p>
    <w:p w:rsidR="00C6141F" w:rsidRPr="002060F0" w:rsidRDefault="00C6141F" w:rsidP="00C6141F">
      <w:pPr>
        <w:pStyle w:val="ad"/>
        <w:numPr>
          <w:ilvl w:val="0"/>
          <w:numId w:val="363"/>
        </w:numPr>
        <w:spacing w:before="0" w:beforeAutospacing="0" w:after="0" w:afterAutospacing="0"/>
        <w:ind w:left="0"/>
        <w:rPr>
          <w:color w:val="000000"/>
          <w:lang w:val="en-US"/>
        </w:rPr>
      </w:pPr>
      <w:r w:rsidRPr="002060F0">
        <w:rPr>
          <w:color w:val="000000"/>
          <w:lang w:val="en-US"/>
        </w:rPr>
        <w:t>At the end of our lesson let’s remember how is Participle I formed?</w:t>
      </w:r>
    </w:p>
    <w:p w:rsidR="00C6141F" w:rsidRPr="002060F0" w:rsidRDefault="00C6141F" w:rsidP="00C6141F">
      <w:pPr>
        <w:pStyle w:val="ad"/>
        <w:numPr>
          <w:ilvl w:val="0"/>
          <w:numId w:val="363"/>
        </w:numPr>
        <w:spacing w:before="0" w:beforeAutospacing="0" w:after="0" w:afterAutospacing="0"/>
        <w:ind w:left="0"/>
        <w:rPr>
          <w:color w:val="000000"/>
          <w:lang w:val="en-US"/>
        </w:rPr>
      </w:pPr>
      <w:r w:rsidRPr="002060F0">
        <w:rPr>
          <w:color w:val="000000"/>
          <w:lang w:val="en-US"/>
        </w:rPr>
        <w:t>Home task. Ex. A,B,C p. 58-59</w:t>
      </w:r>
    </w:p>
    <w:p w:rsidR="00C6141F" w:rsidRPr="002060F0" w:rsidRDefault="00C6141F" w:rsidP="00C6141F">
      <w:pPr>
        <w:pStyle w:val="ad"/>
        <w:spacing w:before="0" w:beforeAutospacing="0" w:after="0" w:afterAutospacing="0"/>
        <w:rPr>
          <w:color w:val="000000"/>
          <w:lang w:val="en-US"/>
        </w:rPr>
      </w:pPr>
    </w:p>
    <w:p w:rsidR="00C14215" w:rsidRPr="002060F0" w:rsidRDefault="00C14215" w:rsidP="00C14215">
      <w:pPr>
        <w:spacing w:after="12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Pr="002060F0">
        <w:rPr>
          <w:rFonts w:ascii="Times New Roman" w:eastAsia="Times New Roman" w:hAnsi="Times New Roman" w:cs="Times New Roman"/>
          <w:sz w:val="24"/>
          <w:szCs w:val="24"/>
          <w:lang w:val="en-US" w:eastAsia="ru-RU"/>
        </w:rPr>
        <w:t>:</w:t>
      </w:r>
    </w:p>
    <w:p w:rsidR="00C14215" w:rsidRPr="002060F0" w:rsidRDefault="00C14215" w:rsidP="00C14215">
      <w:pPr>
        <w:spacing w:after="200" w:line="240" w:lineRule="auto"/>
        <w:rPr>
          <w:rStyle w:val="af1"/>
          <w:rFonts w:ascii="Times New Roman" w:hAnsi="Times New Roman" w:cs="Times New Roman"/>
          <w:color w:val="000000" w:themeColor="text1"/>
          <w:sz w:val="24"/>
          <w:szCs w:val="24"/>
          <w:shd w:val="clear" w:color="auto" w:fill="FFFFFF"/>
        </w:rPr>
      </w:pPr>
      <w:r w:rsidRPr="002060F0">
        <w:rPr>
          <w:rFonts w:ascii="Times New Roman" w:hAnsi="Times New Roman" w:cs="Times New Roman"/>
          <w:color w:val="000000" w:themeColor="text1"/>
          <w:sz w:val="24"/>
          <w:szCs w:val="24"/>
          <w:shd w:val="clear" w:color="auto" w:fill="FFFFFF"/>
          <w:lang w:val="en-US"/>
        </w:rPr>
        <w:t>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Winter. Sports</w:t>
      </w:r>
      <w:r w:rsidRPr="002060F0">
        <w:rPr>
          <w:rFonts w:ascii="Times New Roman" w:hAnsi="Times New Roman" w:cs="Times New Roman"/>
          <w:color w:val="000000" w:themeColor="text1"/>
          <w:sz w:val="24"/>
          <w:szCs w:val="24"/>
          <w:shd w:val="clear" w:color="auto" w:fill="FFFFFF"/>
        </w:rPr>
        <w:t>. Учебник для переводчиков. Английский язык / А.А. Галкин и др. - М.: Р.Валент,</w:t>
      </w:r>
      <w:r w:rsidRPr="002060F0">
        <w:rPr>
          <w:rFonts w:ascii="Times New Roman" w:hAnsi="Times New Roman" w:cs="Times New Roman"/>
          <w:color w:val="000000" w:themeColor="text1"/>
          <w:sz w:val="24"/>
          <w:szCs w:val="24"/>
          <w:shd w:val="clear" w:color="auto" w:fill="FFFFFF"/>
          <w:lang w:val="en-US"/>
        </w:rPr>
        <w:t> </w:t>
      </w:r>
      <w:r w:rsidRPr="002060F0">
        <w:rPr>
          <w:rStyle w:val="af1"/>
          <w:rFonts w:ascii="Times New Roman" w:hAnsi="Times New Roman" w:cs="Times New Roman"/>
          <w:color w:val="000000" w:themeColor="text1"/>
          <w:sz w:val="24"/>
          <w:szCs w:val="24"/>
          <w:shd w:val="clear" w:color="auto" w:fill="FFFFFF"/>
        </w:rPr>
        <w:t>2018</w:t>
      </w:r>
    </w:p>
    <w:p w:rsidR="00C6141F" w:rsidRPr="002060F0" w:rsidRDefault="00C6141F" w:rsidP="00C6141F">
      <w:pPr>
        <w:pStyle w:val="ad"/>
        <w:spacing w:before="0" w:beforeAutospacing="0" w:after="0" w:afterAutospacing="0"/>
        <w:rPr>
          <w:color w:val="000000"/>
        </w:rPr>
      </w:pPr>
    </w:p>
    <w:p w:rsidR="00C6141F" w:rsidRPr="002060F0" w:rsidRDefault="00C6141F" w:rsidP="00C6141F">
      <w:pPr>
        <w:pStyle w:val="ad"/>
        <w:spacing w:before="0" w:beforeAutospacing="0" w:after="0" w:afterAutospacing="0"/>
        <w:rPr>
          <w:color w:val="000000"/>
        </w:rPr>
      </w:pPr>
    </w:p>
    <w:p w:rsidR="00C6141F" w:rsidRPr="002060F0" w:rsidRDefault="00C6141F" w:rsidP="00C6141F">
      <w:pPr>
        <w:pStyle w:val="ad"/>
        <w:spacing w:before="0" w:beforeAutospacing="0" w:after="0" w:afterAutospacing="0"/>
        <w:rPr>
          <w:color w:val="000000"/>
        </w:rPr>
      </w:pPr>
    </w:p>
    <w:p w:rsidR="003611B1" w:rsidRPr="002060F0" w:rsidRDefault="00C6141F">
      <w:pPr>
        <w:rPr>
          <w:rFonts w:ascii="Times New Roman" w:hAnsi="Times New Roman" w:cs="Times New Roman"/>
          <w:b/>
          <w:sz w:val="24"/>
          <w:szCs w:val="24"/>
        </w:rPr>
      </w:pPr>
      <w:r w:rsidRPr="002060F0">
        <w:rPr>
          <w:rFonts w:ascii="Times New Roman" w:hAnsi="Times New Roman" w:cs="Times New Roman"/>
          <w:b/>
          <w:sz w:val="24"/>
          <w:szCs w:val="24"/>
        </w:rPr>
        <w:t xml:space="preserve">                                                         Практическое занятие № 75</w:t>
      </w:r>
    </w:p>
    <w:p w:rsidR="00C470D5" w:rsidRPr="002060F0" w:rsidRDefault="00C470D5">
      <w:pPr>
        <w:rPr>
          <w:rFonts w:ascii="Times New Roman" w:hAnsi="Times New Roman" w:cs="Times New Roman"/>
          <w:b/>
          <w:sz w:val="24"/>
          <w:szCs w:val="24"/>
        </w:rPr>
      </w:pPr>
    </w:p>
    <w:p w:rsidR="00C470D5" w:rsidRPr="002060F0" w:rsidRDefault="00C470D5" w:rsidP="00C470D5">
      <w:pPr>
        <w:pStyle w:val="ad"/>
        <w:spacing w:before="0" w:beforeAutospacing="0" w:after="0" w:afterAutospacing="0"/>
        <w:rPr>
          <w:color w:val="000000"/>
        </w:rPr>
      </w:pPr>
      <w:r w:rsidRPr="002060F0">
        <w:rPr>
          <w:b/>
          <w:bCs/>
          <w:color w:val="000000"/>
        </w:rPr>
        <w:t>Цель</w:t>
      </w:r>
      <w:r w:rsidRPr="002060F0">
        <w:rPr>
          <w:color w:val="000000"/>
        </w:rPr>
        <w:t>: Междометие</w:t>
      </w:r>
    </w:p>
    <w:p w:rsidR="00C470D5" w:rsidRPr="002060F0" w:rsidRDefault="00C470D5" w:rsidP="00C470D5">
      <w:pPr>
        <w:pStyle w:val="ad"/>
        <w:spacing w:before="0" w:beforeAutospacing="0" w:after="0" w:afterAutospacing="0"/>
        <w:rPr>
          <w:color w:val="000000"/>
        </w:rPr>
      </w:pPr>
      <w:r w:rsidRPr="002060F0">
        <w:rPr>
          <w:b/>
          <w:bCs/>
          <w:color w:val="000000"/>
        </w:rPr>
        <w:t>Задачи урока</w:t>
      </w:r>
      <w:r w:rsidRPr="002060F0">
        <w:rPr>
          <w:color w:val="000000"/>
        </w:rPr>
        <w:t>:</w:t>
      </w:r>
    </w:p>
    <w:p w:rsidR="00C470D5" w:rsidRPr="002060F0" w:rsidRDefault="00C470D5" w:rsidP="00C470D5">
      <w:pPr>
        <w:pStyle w:val="ad"/>
        <w:spacing w:before="0" w:beforeAutospacing="0" w:after="0" w:afterAutospacing="0"/>
        <w:rPr>
          <w:color w:val="000000"/>
        </w:rPr>
      </w:pPr>
      <w:r w:rsidRPr="002060F0">
        <w:rPr>
          <w:color w:val="000000"/>
          <w:u w:val="single"/>
        </w:rPr>
        <w:t>Образовательная</w:t>
      </w:r>
      <w:r w:rsidRPr="002060F0">
        <w:rPr>
          <w:color w:val="000000"/>
        </w:rPr>
        <w:t>: систематизация и активизация в речи, аудировании, чтении, письме материала по теме причастие настоящего времени.</w:t>
      </w:r>
    </w:p>
    <w:p w:rsidR="00C470D5" w:rsidRPr="002060F0" w:rsidRDefault="00C470D5" w:rsidP="00C470D5">
      <w:pPr>
        <w:pStyle w:val="ad"/>
        <w:spacing w:before="0" w:beforeAutospacing="0" w:after="0" w:afterAutospacing="0"/>
        <w:rPr>
          <w:color w:val="000000"/>
        </w:rPr>
      </w:pPr>
      <w:r w:rsidRPr="002060F0">
        <w:rPr>
          <w:color w:val="000000"/>
          <w:u w:val="single"/>
        </w:rPr>
        <w:t>Развивающая:</w:t>
      </w:r>
    </w:p>
    <w:p w:rsidR="00C470D5" w:rsidRPr="002060F0" w:rsidRDefault="00C470D5" w:rsidP="00C470D5">
      <w:pPr>
        <w:pStyle w:val="ad"/>
        <w:numPr>
          <w:ilvl w:val="0"/>
          <w:numId w:val="344"/>
        </w:numPr>
        <w:spacing w:before="0" w:beforeAutospacing="0" w:after="0" w:afterAutospacing="0"/>
        <w:ind w:left="0"/>
        <w:rPr>
          <w:color w:val="000000"/>
        </w:rPr>
      </w:pPr>
      <w:r w:rsidRPr="002060F0">
        <w:rPr>
          <w:color w:val="000000"/>
        </w:rPr>
        <w:t>Развитие умений систематизировать, обобщать;</w:t>
      </w:r>
    </w:p>
    <w:p w:rsidR="00C470D5" w:rsidRPr="002060F0" w:rsidRDefault="00C470D5" w:rsidP="00C470D5">
      <w:pPr>
        <w:pStyle w:val="ad"/>
        <w:numPr>
          <w:ilvl w:val="0"/>
          <w:numId w:val="344"/>
        </w:numPr>
        <w:spacing w:before="0" w:beforeAutospacing="0" w:after="0" w:afterAutospacing="0"/>
        <w:ind w:left="0"/>
        <w:rPr>
          <w:color w:val="000000"/>
        </w:rPr>
      </w:pPr>
      <w:r w:rsidRPr="002060F0">
        <w:rPr>
          <w:color w:val="000000"/>
        </w:rPr>
        <w:t>Развитие творческих способностей учащихся, воображения;</w:t>
      </w:r>
    </w:p>
    <w:p w:rsidR="00C470D5" w:rsidRPr="002060F0" w:rsidRDefault="00C470D5" w:rsidP="00C470D5">
      <w:pPr>
        <w:pStyle w:val="ad"/>
        <w:numPr>
          <w:ilvl w:val="0"/>
          <w:numId w:val="344"/>
        </w:numPr>
        <w:spacing w:before="0" w:beforeAutospacing="0" w:after="0" w:afterAutospacing="0"/>
        <w:ind w:left="0"/>
        <w:rPr>
          <w:color w:val="000000"/>
        </w:rPr>
      </w:pPr>
      <w:r w:rsidRPr="002060F0">
        <w:rPr>
          <w:color w:val="000000"/>
        </w:rPr>
        <w:t>Совершенствовать грамматические навыки в различных видах деятельности - говорение, чтение, письмо, аудирование.</w:t>
      </w:r>
    </w:p>
    <w:p w:rsidR="00C470D5" w:rsidRPr="002060F0" w:rsidRDefault="00C470D5" w:rsidP="00C470D5">
      <w:pPr>
        <w:pStyle w:val="ad"/>
        <w:spacing w:before="0" w:beforeAutospacing="0" w:after="0" w:afterAutospacing="0"/>
        <w:rPr>
          <w:color w:val="000000"/>
        </w:rPr>
      </w:pPr>
      <w:r w:rsidRPr="002060F0">
        <w:rPr>
          <w:color w:val="000000"/>
          <w:u w:val="single"/>
        </w:rPr>
        <w:t>Воспитательная:</w:t>
      </w:r>
    </w:p>
    <w:p w:rsidR="00C470D5" w:rsidRPr="002060F0" w:rsidRDefault="00C470D5" w:rsidP="00C470D5">
      <w:pPr>
        <w:pStyle w:val="ad"/>
        <w:numPr>
          <w:ilvl w:val="0"/>
          <w:numId w:val="345"/>
        </w:numPr>
        <w:spacing w:before="0" w:beforeAutospacing="0" w:after="0" w:afterAutospacing="0"/>
        <w:ind w:left="0"/>
        <w:rPr>
          <w:color w:val="000000"/>
        </w:rPr>
      </w:pPr>
      <w:r w:rsidRPr="002060F0">
        <w:rPr>
          <w:color w:val="000000"/>
        </w:rPr>
        <w:t>Знакомство учащихся с программой по подготовке к поступлению в вуз в Великобритании;</w:t>
      </w:r>
    </w:p>
    <w:p w:rsidR="00C470D5" w:rsidRPr="002060F0" w:rsidRDefault="00C470D5" w:rsidP="00C470D5">
      <w:pPr>
        <w:pStyle w:val="ad"/>
        <w:numPr>
          <w:ilvl w:val="0"/>
          <w:numId w:val="345"/>
        </w:numPr>
        <w:spacing w:before="0" w:beforeAutospacing="0" w:after="0" w:afterAutospacing="0"/>
        <w:ind w:left="0"/>
        <w:rPr>
          <w:color w:val="000000"/>
        </w:rPr>
      </w:pPr>
      <w:r w:rsidRPr="002060F0">
        <w:rPr>
          <w:color w:val="000000"/>
        </w:rPr>
        <w:t>Формирование познавательного интереса.</w:t>
      </w:r>
    </w:p>
    <w:p w:rsidR="00C470D5" w:rsidRPr="002060F0" w:rsidRDefault="00C470D5" w:rsidP="00C470D5">
      <w:pPr>
        <w:pStyle w:val="ad"/>
        <w:spacing w:before="0" w:beforeAutospacing="0" w:after="0" w:afterAutospacing="0"/>
        <w:rPr>
          <w:color w:val="000000"/>
        </w:rPr>
      </w:pPr>
      <w:r w:rsidRPr="002060F0">
        <w:rPr>
          <w:b/>
          <w:bCs/>
          <w:color w:val="000000"/>
        </w:rPr>
        <w:t>Оборудование</w:t>
      </w:r>
      <w:r w:rsidRPr="002060F0">
        <w:rPr>
          <w:color w:val="000000"/>
        </w:rPr>
        <w:t>:</w:t>
      </w:r>
    </w:p>
    <w:p w:rsidR="00C470D5" w:rsidRPr="002060F0" w:rsidRDefault="00C470D5" w:rsidP="00C470D5">
      <w:pPr>
        <w:pStyle w:val="ad"/>
        <w:spacing w:before="0" w:beforeAutospacing="0" w:after="0" w:afterAutospacing="0"/>
        <w:rPr>
          <w:color w:val="000000"/>
        </w:rPr>
      </w:pPr>
      <w:r w:rsidRPr="002060F0">
        <w:rPr>
          <w:color w:val="000000"/>
        </w:rPr>
        <w:t xml:space="preserve">Проектор и компьютер (для слайдовой презентации), карточки. учебник, </w:t>
      </w:r>
    </w:p>
    <w:p w:rsidR="00C470D5" w:rsidRPr="002060F0" w:rsidRDefault="00C470D5" w:rsidP="00C470D5">
      <w:pPr>
        <w:pStyle w:val="ad"/>
        <w:spacing w:before="0" w:beforeAutospacing="0" w:after="0" w:afterAutospacing="0"/>
        <w:rPr>
          <w:color w:val="000000"/>
        </w:rPr>
      </w:pPr>
    </w:p>
    <w:p w:rsidR="00C470D5" w:rsidRPr="002060F0" w:rsidRDefault="00C470D5" w:rsidP="00C470D5">
      <w:pPr>
        <w:pStyle w:val="ad"/>
        <w:spacing w:before="0" w:beforeAutospacing="0" w:after="0" w:afterAutospacing="0"/>
        <w:rPr>
          <w:color w:val="000000"/>
        </w:rPr>
      </w:pPr>
    </w:p>
    <w:p w:rsidR="00C470D5" w:rsidRPr="002060F0" w:rsidRDefault="00C470D5" w:rsidP="00C470D5">
      <w:pPr>
        <w:pStyle w:val="ad"/>
        <w:spacing w:before="0" w:beforeAutospacing="0" w:after="0" w:afterAutospacing="0"/>
        <w:rPr>
          <w:color w:val="000000"/>
        </w:rPr>
      </w:pPr>
    </w:p>
    <w:p w:rsidR="00C470D5" w:rsidRPr="002060F0" w:rsidRDefault="00C470D5" w:rsidP="00C470D5">
      <w:pPr>
        <w:pStyle w:val="ad"/>
        <w:spacing w:before="0" w:beforeAutospacing="0" w:after="0" w:afterAutospacing="0"/>
        <w:rPr>
          <w:color w:val="000000"/>
        </w:rPr>
      </w:pPr>
    </w:p>
    <w:p w:rsidR="00C470D5" w:rsidRPr="002060F0" w:rsidRDefault="00C470D5" w:rsidP="00C470D5">
      <w:pPr>
        <w:pStyle w:val="ad"/>
        <w:spacing w:before="0" w:beforeAutospacing="0" w:after="0" w:afterAutospacing="0"/>
        <w:rPr>
          <w:b/>
          <w:color w:val="000000"/>
        </w:rPr>
      </w:pPr>
      <w:r w:rsidRPr="002060F0">
        <w:rPr>
          <w:b/>
          <w:color w:val="000000"/>
        </w:rPr>
        <w:t xml:space="preserve">                                                                         Ход урока:</w:t>
      </w:r>
    </w:p>
    <w:p w:rsidR="00C470D5" w:rsidRPr="002060F0" w:rsidRDefault="00C470D5" w:rsidP="00C470D5">
      <w:pPr>
        <w:pStyle w:val="ad"/>
        <w:spacing w:before="0" w:beforeAutospacing="0" w:after="0" w:afterAutospacing="0"/>
        <w:rPr>
          <w:color w:val="000000"/>
        </w:rPr>
      </w:pPr>
    </w:p>
    <w:p w:rsidR="00C470D5" w:rsidRPr="002060F0" w:rsidRDefault="00C470D5" w:rsidP="00C470D5">
      <w:pPr>
        <w:pStyle w:val="ad"/>
        <w:spacing w:before="0" w:beforeAutospacing="0" w:after="0" w:afterAutospacing="0"/>
        <w:rPr>
          <w:color w:val="000000"/>
        </w:rPr>
      </w:pPr>
    </w:p>
    <w:p w:rsidR="00C470D5" w:rsidRPr="002060F0" w:rsidRDefault="00C470D5" w:rsidP="00C470D5">
      <w:pPr>
        <w:pStyle w:val="ad"/>
        <w:numPr>
          <w:ilvl w:val="0"/>
          <w:numId w:val="346"/>
        </w:numPr>
        <w:spacing w:before="0" w:beforeAutospacing="0" w:after="0" w:afterAutospacing="0"/>
        <w:ind w:left="0"/>
        <w:rPr>
          <w:color w:val="000000"/>
        </w:rPr>
      </w:pPr>
      <w:r w:rsidRPr="002060F0">
        <w:rPr>
          <w:color w:val="000000"/>
        </w:rPr>
        <w:t>Оргмомент:</w:t>
      </w:r>
    </w:p>
    <w:p w:rsidR="00C470D5" w:rsidRPr="002060F0" w:rsidRDefault="00C470D5" w:rsidP="00C470D5">
      <w:pPr>
        <w:pStyle w:val="ad"/>
        <w:spacing w:before="0" w:beforeAutospacing="0" w:after="0" w:afterAutospacing="0"/>
        <w:rPr>
          <w:color w:val="000000"/>
          <w:lang w:val="en-US"/>
        </w:rPr>
      </w:pPr>
      <w:r w:rsidRPr="002060F0">
        <w:rPr>
          <w:color w:val="000000"/>
          <w:lang w:val="en-US"/>
        </w:rPr>
        <w:t>Good morning boys and girs! Good morning our guests! We are glad to see you today here. Today we want to speak about our actions in present and Participle I helps us in it.</w:t>
      </w:r>
    </w:p>
    <w:p w:rsidR="001F5A7B" w:rsidRPr="002060F0" w:rsidRDefault="001F5A7B" w:rsidP="001F5A7B">
      <w:pPr>
        <w:shd w:val="clear" w:color="auto" w:fill="FFFFFF"/>
        <w:spacing w:before="255" w:after="270" w:line="240" w:lineRule="auto"/>
        <w:textAlignment w:val="baseline"/>
        <w:outlineLvl w:val="1"/>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lang w:eastAsia="ru-RU"/>
        </w:rPr>
        <w:t>Основные междометия в английском языке с примерами</w:t>
      </w:r>
    </w:p>
    <w:p w:rsidR="001F5A7B" w:rsidRPr="002060F0" w:rsidRDefault="001F5A7B" w:rsidP="001F5A7B">
      <w:pPr>
        <w:numPr>
          <w:ilvl w:val="0"/>
          <w:numId w:val="364"/>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Aah</w:t>
      </w:r>
      <w:r w:rsidRPr="002060F0">
        <w:rPr>
          <w:rFonts w:ascii="Times New Roman" w:eastAsia="Times New Roman" w:hAnsi="Times New Roman" w:cs="Times New Roman"/>
          <w:color w:val="000000"/>
          <w:sz w:val="24"/>
          <w:szCs w:val="24"/>
          <w:lang w:eastAsia="ru-RU"/>
        </w:rPr>
        <w:t> – выражение страха.</w:t>
      </w:r>
    </w:p>
    <w:p w:rsidR="001F5A7B" w:rsidRPr="002060F0" w:rsidRDefault="001F5A7B" w:rsidP="001F5A7B">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Aah! The monster’s got me! – </w:t>
      </w:r>
      <w:r w:rsidRPr="002060F0">
        <w:rPr>
          <w:rFonts w:ascii="Times New Roman" w:eastAsia="Times New Roman" w:hAnsi="Times New Roman" w:cs="Times New Roman"/>
          <w:color w:val="000000"/>
          <w:sz w:val="24"/>
          <w:szCs w:val="24"/>
          <w:lang w:eastAsia="ru-RU"/>
        </w:rPr>
        <w:t>Ааа</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Меня поймал монстр!</w:t>
      </w:r>
    </w:p>
    <w:p w:rsidR="001F5A7B" w:rsidRPr="002060F0" w:rsidRDefault="001F5A7B" w:rsidP="001F5A7B">
      <w:pPr>
        <w:numPr>
          <w:ilvl w:val="0"/>
          <w:numId w:val="365"/>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Ahh</w:t>
      </w:r>
      <w:r w:rsidRPr="002060F0">
        <w:rPr>
          <w:rFonts w:ascii="Times New Roman" w:eastAsia="Times New Roman" w:hAnsi="Times New Roman" w:cs="Times New Roman"/>
          <w:color w:val="000000"/>
          <w:sz w:val="24"/>
          <w:szCs w:val="24"/>
          <w:lang w:eastAsia="ru-RU"/>
        </w:rPr>
        <w:t> – понимание или принятие факта.</w:t>
      </w:r>
    </w:p>
    <w:p w:rsidR="001F5A7B" w:rsidRPr="002060F0" w:rsidRDefault="001F5A7B" w:rsidP="001F5A7B">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Ahh, now I see what you mean. – Аа, теперь я понял, что ты имеешь в виду.</w:t>
      </w:r>
    </w:p>
    <w:p w:rsidR="001F5A7B" w:rsidRPr="002060F0" w:rsidRDefault="001F5A7B" w:rsidP="001F5A7B">
      <w:pPr>
        <w:numPr>
          <w:ilvl w:val="0"/>
          <w:numId w:val="366"/>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Awesome!</w:t>
      </w:r>
      <w:r w:rsidRPr="002060F0">
        <w:rPr>
          <w:rFonts w:ascii="Times New Roman" w:eastAsia="Times New Roman" w:hAnsi="Times New Roman" w:cs="Times New Roman"/>
          <w:color w:val="000000"/>
          <w:sz w:val="24"/>
          <w:szCs w:val="24"/>
          <w:lang w:eastAsia="ru-RU"/>
        </w:rPr>
        <w:t> – восхищение, одобрение.</w:t>
      </w:r>
    </w:p>
    <w:p w:rsidR="001F5A7B" w:rsidRPr="002060F0" w:rsidRDefault="001F5A7B" w:rsidP="001F5A7B">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You got two tickets? Awesome! – </w:t>
      </w:r>
      <w:r w:rsidRPr="002060F0">
        <w:rPr>
          <w:rFonts w:ascii="Times New Roman" w:eastAsia="Times New Roman" w:hAnsi="Times New Roman" w:cs="Times New Roman"/>
          <w:color w:val="000000"/>
          <w:sz w:val="24"/>
          <w:szCs w:val="24"/>
          <w:lang w:eastAsia="ru-RU"/>
        </w:rPr>
        <w:t>У</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тебя</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два</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билета</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Круто!</w:t>
      </w:r>
    </w:p>
    <w:p w:rsidR="001F5A7B" w:rsidRPr="002060F0" w:rsidRDefault="001F5A7B" w:rsidP="001F5A7B">
      <w:pPr>
        <w:numPr>
          <w:ilvl w:val="0"/>
          <w:numId w:val="367"/>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Aww</w:t>
      </w:r>
      <w:r w:rsidRPr="002060F0">
        <w:rPr>
          <w:rFonts w:ascii="Times New Roman" w:eastAsia="Times New Roman" w:hAnsi="Times New Roman" w:cs="Times New Roman"/>
          <w:color w:val="000000"/>
          <w:sz w:val="24"/>
          <w:szCs w:val="24"/>
          <w:lang w:eastAsia="ru-RU"/>
        </w:rPr>
        <w:t> – при виде чего-то милого, “няшного”.</w:t>
      </w:r>
    </w:p>
    <w:p w:rsidR="001F5A7B" w:rsidRPr="002060F0" w:rsidRDefault="001F5A7B" w:rsidP="001F5A7B">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Aww! Just look at that kitten. – Ути-пути, только посмотрите на этого котенка.</w:t>
      </w:r>
    </w:p>
    <w:p w:rsidR="001F5A7B" w:rsidRPr="002060F0" w:rsidRDefault="001F5A7B" w:rsidP="001F5A7B">
      <w:pPr>
        <w:numPr>
          <w:ilvl w:val="0"/>
          <w:numId w:val="368"/>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Bingo!</w:t>
      </w:r>
      <w:r w:rsidRPr="002060F0">
        <w:rPr>
          <w:rFonts w:ascii="Times New Roman" w:eastAsia="Times New Roman" w:hAnsi="Times New Roman" w:cs="Times New Roman"/>
          <w:color w:val="000000"/>
          <w:sz w:val="24"/>
          <w:szCs w:val="24"/>
          <w:lang w:eastAsia="ru-RU"/>
        </w:rPr>
        <w:t> – подтверждение правоты чего-то.</w:t>
      </w:r>
    </w:p>
    <w:p w:rsidR="001F5A7B" w:rsidRPr="002060F0" w:rsidRDefault="001F5A7B" w:rsidP="001F5A7B">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Bingo! That’s exactly what we were looking for! – </w:t>
      </w:r>
      <w:r w:rsidRPr="002060F0">
        <w:rPr>
          <w:rFonts w:ascii="Times New Roman" w:eastAsia="Times New Roman" w:hAnsi="Times New Roman" w:cs="Times New Roman"/>
          <w:color w:val="000000"/>
          <w:sz w:val="24"/>
          <w:szCs w:val="24"/>
          <w:lang w:eastAsia="ru-RU"/>
        </w:rPr>
        <w:t>Точно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Это именно то, что мы искали!</w:t>
      </w:r>
    </w:p>
    <w:p w:rsidR="001F5A7B" w:rsidRPr="002060F0" w:rsidRDefault="001F5A7B" w:rsidP="001F5A7B">
      <w:pPr>
        <w:numPr>
          <w:ilvl w:val="0"/>
          <w:numId w:val="369"/>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Boo!</w:t>
      </w:r>
      <w:r w:rsidRPr="002060F0">
        <w:rPr>
          <w:rFonts w:ascii="Times New Roman" w:eastAsia="Times New Roman" w:hAnsi="Times New Roman" w:cs="Times New Roman"/>
          <w:color w:val="000000"/>
          <w:sz w:val="24"/>
          <w:szCs w:val="24"/>
          <w:lang w:eastAsia="ru-RU"/>
        </w:rPr>
        <w:t> – пугательный восклик.</w:t>
      </w:r>
    </w:p>
    <w:p w:rsidR="001F5A7B" w:rsidRPr="002060F0" w:rsidRDefault="001F5A7B" w:rsidP="001F5A7B">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BOO! Whait, aren’t you frightened at all? – </w:t>
      </w:r>
      <w:r w:rsidRPr="002060F0">
        <w:rPr>
          <w:rFonts w:ascii="Times New Roman" w:eastAsia="Times New Roman" w:hAnsi="Times New Roman" w:cs="Times New Roman"/>
          <w:color w:val="000000"/>
          <w:sz w:val="24"/>
          <w:szCs w:val="24"/>
          <w:lang w:eastAsia="ru-RU"/>
        </w:rPr>
        <w:t>БУ</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Погоди, тебе что совсем не страшно?</w:t>
      </w:r>
    </w:p>
    <w:p w:rsidR="001F5A7B" w:rsidRPr="002060F0" w:rsidRDefault="001F5A7B" w:rsidP="001F5A7B">
      <w:pPr>
        <w:numPr>
          <w:ilvl w:val="0"/>
          <w:numId w:val="370"/>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Cool!</w:t>
      </w:r>
      <w:r w:rsidRPr="002060F0">
        <w:rPr>
          <w:rFonts w:ascii="Times New Roman" w:eastAsia="Times New Roman" w:hAnsi="Times New Roman" w:cs="Times New Roman"/>
          <w:color w:val="000000"/>
          <w:sz w:val="24"/>
          <w:szCs w:val="24"/>
          <w:lang w:eastAsia="ru-RU"/>
        </w:rPr>
        <w:t> – Одобрение, восхищение, радость.</w:t>
      </w:r>
    </w:p>
    <w:p w:rsidR="001F5A7B" w:rsidRPr="002060F0" w:rsidRDefault="001F5A7B" w:rsidP="001F5A7B">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You found a job! Cool! – Ты нашел работу! Круто!</w:t>
      </w:r>
    </w:p>
    <w:p w:rsidR="001F5A7B" w:rsidRPr="002060F0" w:rsidRDefault="001F5A7B" w:rsidP="001F5A7B">
      <w:pPr>
        <w:numPr>
          <w:ilvl w:val="0"/>
          <w:numId w:val="371"/>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Eh</w:t>
      </w:r>
      <w:r w:rsidRPr="002060F0">
        <w:rPr>
          <w:rFonts w:ascii="Times New Roman" w:eastAsia="Times New Roman" w:hAnsi="Times New Roman" w:cs="Times New Roman"/>
          <w:color w:val="000000"/>
          <w:sz w:val="24"/>
          <w:szCs w:val="24"/>
          <w:lang w:eastAsia="ru-RU"/>
        </w:rPr>
        <w:t> – сомнение.</w:t>
      </w:r>
    </w:p>
    <w:p w:rsidR="001F5A7B" w:rsidRPr="002060F0" w:rsidRDefault="001F5A7B" w:rsidP="001F5A7B">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So that was all she said, eh? – Так это все, что она сказала, да (недоверчиво)?</w:t>
      </w:r>
    </w:p>
    <w:p w:rsidR="001F5A7B" w:rsidRPr="002060F0" w:rsidRDefault="001F5A7B" w:rsidP="001F5A7B">
      <w:pPr>
        <w:numPr>
          <w:ilvl w:val="0"/>
          <w:numId w:val="372"/>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Eww</w:t>
      </w:r>
      <w:r w:rsidRPr="002060F0">
        <w:rPr>
          <w:rFonts w:ascii="Times New Roman" w:eastAsia="Times New Roman" w:hAnsi="Times New Roman" w:cs="Times New Roman"/>
          <w:color w:val="000000"/>
          <w:sz w:val="24"/>
          <w:szCs w:val="24"/>
          <w:lang w:eastAsia="ru-RU"/>
        </w:rPr>
        <w:t> – отвращение.</w:t>
      </w:r>
    </w:p>
    <w:p w:rsidR="001F5A7B" w:rsidRPr="002060F0" w:rsidRDefault="001F5A7B" w:rsidP="001F5A7B">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Eww! That fish hag gone bad! – </w:t>
      </w:r>
      <w:r w:rsidRPr="002060F0">
        <w:rPr>
          <w:rFonts w:ascii="Times New Roman" w:eastAsia="Times New Roman" w:hAnsi="Times New Roman" w:cs="Times New Roman"/>
          <w:color w:val="000000"/>
          <w:sz w:val="24"/>
          <w:szCs w:val="24"/>
          <w:lang w:eastAsia="ru-RU"/>
        </w:rPr>
        <w:t>Фуу</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Эта рыба испортилась!</w:t>
      </w:r>
    </w:p>
    <w:p w:rsidR="001F5A7B" w:rsidRPr="002060F0" w:rsidRDefault="001F5A7B" w:rsidP="001F5A7B">
      <w:pPr>
        <w:numPr>
          <w:ilvl w:val="0"/>
          <w:numId w:val="373"/>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Hmph</w:t>
      </w:r>
      <w:r w:rsidRPr="002060F0">
        <w:rPr>
          <w:rFonts w:ascii="Times New Roman" w:eastAsia="Times New Roman" w:hAnsi="Times New Roman" w:cs="Times New Roman"/>
          <w:color w:val="000000"/>
          <w:sz w:val="24"/>
          <w:szCs w:val="24"/>
          <w:lang w:eastAsia="ru-RU"/>
        </w:rPr>
        <w:t> – недовольство.</w:t>
      </w:r>
    </w:p>
    <w:p w:rsidR="001F5A7B" w:rsidRPr="002060F0" w:rsidRDefault="001F5A7B" w:rsidP="001F5A7B">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Hmph. I could do that for half the amount he charged. – Хм, я бы мог сделать это за половину той суммы, которую он взял.</w:t>
      </w:r>
    </w:p>
    <w:p w:rsidR="001F5A7B" w:rsidRPr="002060F0" w:rsidRDefault="001F5A7B" w:rsidP="001F5A7B">
      <w:pPr>
        <w:numPr>
          <w:ilvl w:val="0"/>
          <w:numId w:val="374"/>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Oh</w:t>
      </w:r>
      <w:r w:rsidRPr="002060F0">
        <w:rPr>
          <w:rFonts w:ascii="Times New Roman" w:eastAsia="Times New Roman" w:hAnsi="Times New Roman" w:cs="Times New Roman"/>
          <w:color w:val="000000"/>
          <w:sz w:val="24"/>
          <w:szCs w:val="24"/>
          <w:lang w:eastAsia="ru-RU"/>
        </w:rPr>
        <w:t> – понимание.</w:t>
      </w:r>
    </w:p>
    <w:p w:rsidR="001F5A7B" w:rsidRPr="002060F0" w:rsidRDefault="001F5A7B" w:rsidP="001F5A7B">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Oh, I see. – Да, я понимаю.</w:t>
      </w:r>
    </w:p>
    <w:p w:rsidR="001F5A7B" w:rsidRPr="002060F0" w:rsidRDefault="001F5A7B" w:rsidP="001F5A7B">
      <w:pPr>
        <w:numPr>
          <w:ilvl w:val="0"/>
          <w:numId w:val="375"/>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Ooh-la-la – </w:t>
      </w:r>
      <w:r w:rsidRPr="002060F0">
        <w:rPr>
          <w:rFonts w:ascii="Times New Roman" w:eastAsia="Times New Roman" w:hAnsi="Times New Roman" w:cs="Times New Roman"/>
          <w:color w:val="000000"/>
          <w:sz w:val="24"/>
          <w:szCs w:val="24"/>
          <w:lang w:eastAsia="ru-RU"/>
        </w:rPr>
        <w:t>преувеличенное удивление или восхищение.</w:t>
      </w:r>
    </w:p>
    <w:p w:rsidR="001F5A7B" w:rsidRPr="002060F0" w:rsidRDefault="001F5A7B" w:rsidP="001F5A7B">
      <w:pPr>
        <w:shd w:val="clear" w:color="auto" w:fill="FFFFFF"/>
        <w:spacing w:after="12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Ooh-la-la! You gotta new shoes! – </w:t>
      </w:r>
      <w:r w:rsidRPr="002060F0">
        <w:rPr>
          <w:rFonts w:ascii="Times New Roman" w:eastAsia="Times New Roman" w:hAnsi="Times New Roman" w:cs="Times New Roman"/>
          <w:color w:val="000000"/>
          <w:sz w:val="24"/>
          <w:szCs w:val="24"/>
          <w:lang w:eastAsia="ru-RU"/>
        </w:rPr>
        <w:t>Вот</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это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да</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У тебя новые туфли!</w:t>
      </w:r>
    </w:p>
    <w:p w:rsidR="001F5A7B" w:rsidRPr="002060F0" w:rsidRDefault="001F5A7B" w:rsidP="001F5A7B">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000000"/>
          <w:sz w:val="24"/>
          <w:szCs w:val="24"/>
          <w:bdr w:val="none" w:sz="0" w:space="0" w:color="auto" w:frame="1"/>
          <w:lang w:eastAsia="ru-RU"/>
        </w:rPr>
        <w:t>Примечание: это междометие французского происхождения на русском произносят “оляля” (что ближе к французскому оригиналу), а на английском скорее “уляля”. Сами французы используют это выражение </w:t>
      </w:r>
      <w:hyperlink r:id="rId106" w:tgtFrame="_blank" w:history="1">
        <w:r w:rsidRPr="002060F0">
          <w:rPr>
            <w:rFonts w:ascii="Times New Roman" w:eastAsia="Times New Roman" w:hAnsi="Times New Roman" w:cs="Times New Roman"/>
            <w:i/>
            <w:iCs/>
            <w:color w:val="0274BE"/>
            <w:sz w:val="24"/>
            <w:szCs w:val="24"/>
            <w:bdr w:val="none" w:sz="0" w:space="0" w:color="auto" w:frame="1"/>
            <w:lang w:eastAsia="ru-RU"/>
          </w:rPr>
          <w:t>довольно редко</w:t>
        </w:r>
      </w:hyperlink>
      <w:r w:rsidRPr="002060F0">
        <w:rPr>
          <w:rFonts w:ascii="Times New Roman" w:eastAsia="Times New Roman" w:hAnsi="Times New Roman" w:cs="Times New Roman"/>
          <w:i/>
          <w:iCs/>
          <w:color w:val="000000"/>
          <w:sz w:val="24"/>
          <w:szCs w:val="24"/>
          <w:bdr w:val="none" w:sz="0" w:space="0" w:color="auto" w:frame="1"/>
          <w:lang w:eastAsia="ru-RU"/>
        </w:rPr>
        <w:t> и обычно в негативном ключе, удивляясь чему-то плохому.</w:t>
      </w:r>
    </w:p>
    <w:p w:rsidR="001F5A7B" w:rsidRPr="002060F0" w:rsidRDefault="001F5A7B" w:rsidP="001F5A7B">
      <w:pPr>
        <w:numPr>
          <w:ilvl w:val="0"/>
          <w:numId w:val="376"/>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Oops</w:t>
      </w:r>
      <w:r w:rsidRPr="002060F0">
        <w:rPr>
          <w:rFonts w:ascii="Times New Roman" w:eastAsia="Times New Roman" w:hAnsi="Times New Roman" w:cs="Times New Roman"/>
          <w:color w:val="000000"/>
          <w:sz w:val="24"/>
          <w:szCs w:val="24"/>
          <w:lang w:eastAsia="ru-RU"/>
        </w:rPr>
        <w:t> – осознание ошибки.</w:t>
      </w:r>
    </w:p>
    <w:p w:rsidR="001F5A7B" w:rsidRPr="002060F0" w:rsidRDefault="001F5A7B" w:rsidP="001F5A7B">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Oops! Sorry I didn’t know that was your seat. – </w:t>
      </w:r>
      <w:r w:rsidRPr="002060F0">
        <w:rPr>
          <w:rFonts w:ascii="Times New Roman" w:eastAsia="Times New Roman" w:hAnsi="Times New Roman" w:cs="Times New Roman"/>
          <w:color w:val="000000"/>
          <w:sz w:val="24"/>
          <w:szCs w:val="24"/>
          <w:lang w:eastAsia="ru-RU"/>
        </w:rPr>
        <w:t>Ой</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упс</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Извините, я не знал, что это ваше место.</w:t>
      </w:r>
    </w:p>
    <w:p w:rsidR="001F5A7B" w:rsidRPr="002060F0" w:rsidRDefault="001F5A7B" w:rsidP="001F5A7B">
      <w:pPr>
        <w:numPr>
          <w:ilvl w:val="0"/>
          <w:numId w:val="377"/>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Ouch</w:t>
      </w:r>
      <w:r w:rsidRPr="002060F0">
        <w:rPr>
          <w:rFonts w:ascii="Times New Roman" w:eastAsia="Times New Roman" w:hAnsi="Times New Roman" w:cs="Times New Roman"/>
          <w:color w:val="000000"/>
          <w:sz w:val="24"/>
          <w:szCs w:val="24"/>
          <w:lang w:eastAsia="ru-RU"/>
        </w:rPr>
        <w:t> – восклик боли.</w:t>
      </w:r>
    </w:p>
    <w:p w:rsidR="001F5A7B" w:rsidRPr="002060F0" w:rsidRDefault="001F5A7B" w:rsidP="001F5A7B">
      <w:pPr>
        <w:shd w:val="clear" w:color="auto" w:fill="E1F2F9"/>
        <w:spacing w:after="15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xml:space="preserve">Ouch, that hurts! – </w:t>
      </w:r>
      <w:r w:rsidRPr="002060F0">
        <w:rPr>
          <w:rFonts w:ascii="Times New Roman" w:eastAsia="Times New Roman" w:hAnsi="Times New Roman" w:cs="Times New Roman"/>
          <w:color w:val="000000"/>
          <w:sz w:val="24"/>
          <w:szCs w:val="24"/>
          <w:lang w:eastAsia="ru-RU"/>
        </w:rPr>
        <w:t>Ой</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Больно</w:t>
      </w:r>
      <w:r w:rsidRPr="002060F0">
        <w:rPr>
          <w:rFonts w:ascii="Times New Roman" w:eastAsia="Times New Roman" w:hAnsi="Times New Roman" w:cs="Times New Roman"/>
          <w:color w:val="000000"/>
          <w:sz w:val="24"/>
          <w:szCs w:val="24"/>
          <w:lang w:val="en-US" w:eastAsia="ru-RU"/>
        </w:rPr>
        <w:t>!</w:t>
      </w:r>
    </w:p>
    <w:p w:rsidR="001F5A7B" w:rsidRPr="002060F0" w:rsidRDefault="001F5A7B" w:rsidP="001F5A7B">
      <w:pPr>
        <w:numPr>
          <w:ilvl w:val="0"/>
          <w:numId w:val="378"/>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Shh \ Hush</w:t>
      </w:r>
      <w:r w:rsidRPr="002060F0">
        <w:rPr>
          <w:rFonts w:ascii="Times New Roman" w:eastAsia="Times New Roman" w:hAnsi="Times New Roman" w:cs="Times New Roman"/>
          <w:color w:val="000000"/>
          <w:sz w:val="24"/>
          <w:szCs w:val="24"/>
          <w:lang w:eastAsia="ru-RU"/>
        </w:rPr>
        <w:t> – призыв к соблюдению тишины.</w:t>
      </w:r>
    </w:p>
    <w:p w:rsidR="001F5A7B" w:rsidRPr="002060F0" w:rsidRDefault="001F5A7B" w:rsidP="001F5A7B">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Shh! The show is about to start. – </w:t>
      </w:r>
      <w:r w:rsidRPr="002060F0">
        <w:rPr>
          <w:rFonts w:ascii="Times New Roman" w:eastAsia="Times New Roman" w:hAnsi="Times New Roman" w:cs="Times New Roman"/>
          <w:color w:val="000000"/>
          <w:sz w:val="24"/>
          <w:szCs w:val="24"/>
          <w:lang w:eastAsia="ru-RU"/>
        </w:rPr>
        <w:t>Тсс</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Представление сейчас начнется.</w:t>
      </w:r>
    </w:p>
    <w:p w:rsidR="001F5A7B" w:rsidRPr="002060F0" w:rsidRDefault="001F5A7B" w:rsidP="001F5A7B">
      <w:pPr>
        <w:numPr>
          <w:ilvl w:val="0"/>
          <w:numId w:val="379"/>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Whatever!</w:t>
      </w:r>
      <w:r w:rsidRPr="002060F0">
        <w:rPr>
          <w:rFonts w:ascii="Times New Roman" w:eastAsia="Times New Roman" w:hAnsi="Times New Roman" w:cs="Times New Roman"/>
          <w:color w:val="000000"/>
          <w:sz w:val="24"/>
          <w:szCs w:val="24"/>
          <w:lang w:eastAsia="ru-RU"/>
        </w:rPr>
        <w:t> – Безразличие.</w:t>
      </w:r>
    </w:p>
    <w:p w:rsidR="001F5A7B" w:rsidRPr="002060F0" w:rsidRDefault="001F5A7B" w:rsidP="001F5A7B">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Choose green paint… or red… whatever! – Выбери зеленую краску… или красную, да без разницы!</w:t>
      </w:r>
    </w:p>
    <w:p w:rsidR="001F5A7B" w:rsidRPr="002060F0" w:rsidRDefault="001F5A7B" w:rsidP="001F5A7B">
      <w:pPr>
        <w:numPr>
          <w:ilvl w:val="0"/>
          <w:numId w:val="380"/>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Whew</w:t>
      </w:r>
      <w:r w:rsidRPr="002060F0">
        <w:rPr>
          <w:rFonts w:ascii="Times New Roman" w:eastAsia="Times New Roman" w:hAnsi="Times New Roman" w:cs="Times New Roman"/>
          <w:color w:val="000000"/>
          <w:sz w:val="24"/>
          <w:szCs w:val="24"/>
          <w:lang w:eastAsia="ru-RU"/>
        </w:rPr>
        <w:t> – удивление и\или облегчение.</w:t>
      </w:r>
    </w:p>
    <w:p w:rsidR="001F5A7B" w:rsidRPr="002060F0" w:rsidRDefault="001F5A7B" w:rsidP="001F5A7B">
      <w:pPr>
        <w:shd w:val="clear" w:color="auto" w:fill="E1F2F9"/>
        <w:spacing w:after="15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 xml:space="preserve">Whew! I can’t believe we actually finished it all. – </w:t>
      </w:r>
      <w:r w:rsidRPr="002060F0">
        <w:rPr>
          <w:rFonts w:ascii="Times New Roman" w:eastAsia="Times New Roman" w:hAnsi="Times New Roman" w:cs="Times New Roman"/>
          <w:color w:val="000000"/>
          <w:sz w:val="24"/>
          <w:szCs w:val="24"/>
          <w:lang w:eastAsia="ru-RU"/>
        </w:rPr>
        <w:t>Фу</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поверить</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не</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могу</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что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мы</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все</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доделали</w:t>
      </w:r>
      <w:r w:rsidRPr="002060F0">
        <w:rPr>
          <w:rFonts w:ascii="Times New Roman" w:eastAsia="Times New Roman" w:hAnsi="Times New Roman" w:cs="Times New Roman"/>
          <w:color w:val="000000"/>
          <w:sz w:val="24"/>
          <w:szCs w:val="24"/>
          <w:lang w:val="en-US" w:eastAsia="ru-RU"/>
        </w:rPr>
        <w:t>.</w:t>
      </w:r>
    </w:p>
    <w:p w:rsidR="001F5A7B" w:rsidRPr="002060F0" w:rsidRDefault="001F5A7B" w:rsidP="001F5A7B">
      <w:pPr>
        <w:numPr>
          <w:ilvl w:val="0"/>
          <w:numId w:val="381"/>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Whoa!</w:t>
      </w:r>
      <w:r w:rsidRPr="002060F0">
        <w:rPr>
          <w:rFonts w:ascii="Times New Roman" w:eastAsia="Times New Roman" w:hAnsi="Times New Roman" w:cs="Times New Roman"/>
          <w:color w:val="000000"/>
          <w:sz w:val="24"/>
          <w:szCs w:val="24"/>
          <w:lang w:eastAsia="ru-RU"/>
        </w:rPr>
        <w:t> – 1) побуждение прекратить делать что-то или успокоиться 2) удивление.</w:t>
      </w:r>
    </w:p>
    <w:p w:rsidR="001F5A7B" w:rsidRPr="002060F0" w:rsidRDefault="001F5A7B" w:rsidP="001F5A7B">
      <w:pPr>
        <w:shd w:val="clear" w:color="auto" w:fill="E1F2F9"/>
        <w:spacing w:after="12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Whoa! Slow down, you’re gonna crush the car! – </w:t>
      </w:r>
      <w:r w:rsidRPr="002060F0">
        <w:rPr>
          <w:rFonts w:ascii="Times New Roman" w:eastAsia="Times New Roman" w:hAnsi="Times New Roman" w:cs="Times New Roman"/>
          <w:color w:val="000000"/>
          <w:sz w:val="24"/>
          <w:szCs w:val="24"/>
          <w:lang w:eastAsia="ru-RU"/>
        </w:rPr>
        <w:t>Воу</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Помедленнее, ты так машину разобьешь.</w:t>
      </w:r>
    </w:p>
    <w:p w:rsidR="001F5A7B" w:rsidRPr="002060F0" w:rsidRDefault="001F5A7B" w:rsidP="001F5A7B">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Whoa! What a surprise! – </w:t>
      </w:r>
      <w:r w:rsidRPr="002060F0">
        <w:rPr>
          <w:rFonts w:ascii="Times New Roman" w:eastAsia="Times New Roman" w:hAnsi="Times New Roman" w:cs="Times New Roman"/>
          <w:color w:val="000000"/>
          <w:sz w:val="24"/>
          <w:szCs w:val="24"/>
          <w:lang w:eastAsia="ru-RU"/>
        </w:rPr>
        <w:t>Ого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Вот это сюрприз!</w:t>
      </w:r>
    </w:p>
    <w:p w:rsidR="001F5A7B" w:rsidRPr="002060F0" w:rsidRDefault="001F5A7B" w:rsidP="001F5A7B">
      <w:pPr>
        <w:numPr>
          <w:ilvl w:val="0"/>
          <w:numId w:val="382"/>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Wow!</w:t>
      </w:r>
      <w:r w:rsidRPr="002060F0">
        <w:rPr>
          <w:rFonts w:ascii="Times New Roman" w:eastAsia="Times New Roman" w:hAnsi="Times New Roman" w:cs="Times New Roman"/>
          <w:color w:val="000000"/>
          <w:sz w:val="24"/>
          <w:szCs w:val="24"/>
          <w:lang w:eastAsia="ru-RU"/>
        </w:rPr>
        <w:t> – удивление или восхищение.</w:t>
      </w:r>
    </w:p>
    <w:p w:rsidR="001F5A7B" w:rsidRPr="002060F0" w:rsidRDefault="001F5A7B" w:rsidP="001F5A7B">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Wow! That’s really great news! – </w:t>
      </w:r>
      <w:r w:rsidRPr="002060F0">
        <w:rPr>
          <w:rFonts w:ascii="Times New Roman" w:eastAsia="Times New Roman" w:hAnsi="Times New Roman" w:cs="Times New Roman"/>
          <w:color w:val="000000"/>
          <w:sz w:val="24"/>
          <w:szCs w:val="24"/>
          <w:lang w:eastAsia="ru-RU"/>
        </w:rPr>
        <w:t>Ого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Вот это действительно хорошая новость!</w:t>
      </w:r>
    </w:p>
    <w:p w:rsidR="001F5A7B" w:rsidRPr="002060F0" w:rsidRDefault="001F5A7B" w:rsidP="001F5A7B">
      <w:pPr>
        <w:numPr>
          <w:ilvl w:val="0"/>
          <w:numId w:val="383"/>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Yay!\ Yaay! \ Yippee!</w:t>
      </w:r>
      <w:r w:rsidRPr="002060F0">
        <w:rPr>
          <w:rFonts w:ascii="Times New Roman" w:eastAsia="Times New Roman" w:hAnsi="Times New Roman" w:cs="Times New Roman"/>
          <w:color w:val="000000"/>
          <w:sz w:val="24"/>
          <w:szCs w:val="24"/>
          <w:lang w:eastAsia="ru-RU"/>
        </w:rPr>
        <w:t> \ </w:t>
      </w:r>
      <w:r w:rsidRPr="002060F0">
        <w:rPr>
          <w:rFonts w:ascii="Times New Roman" w:eastAsia="Times New Roman" w:hAnsi="Times New Roman" w:cs="Times New Roman"/>
          <w:b/>
          <w:bCs/>
          <w:color w:val="000000"/>
          <w:sz w:val="24"/>
          <w:szCs w:val="24"/>
          <w:bdr w:val="none" w:sz="0" w:space="0" w:color="auto" w:frame="1"/>
          <w:lang w:eastAsia="ru-RU"/>
        </w:rPr>
        <w:t>Yahoo! \ Hurray!</w:t>
      </w:r>
      <w:r w:rsidRPr="002060F0">
        <w:rPr>
          <w:rFonts w:ascii="Times New Roman" w:eastAsia="Times New Roman" w:hAnsi="Times New Roman" w:cs="Times New Roman"/>
          <w:color w:val="000000"/>
          <w:sz w:val="24"/>
          <w:szCs w:val="24"/>
          <w:lang w:eastAsia="ru-RU"/>
        </w:rPr>
        <w:t> – выражение радости.</w:t>
      </w:r>
    </w:p>
    <w:p w:rsidR="001F5A7B" w:rsidRPr="002060F0" w:rsidRDefault="001F5A7B" w:rsidP="001F5A7B">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t xml:space="preserve">I can’t believe you’re actually coming here! </w:t>
      </w:r>
      <w:r w:rsidRPr="002060F0">
        <w:rPr>
          <w:rFonts w:ascii="Times New Roman" w:eastAsia="Times New Roman" w:hAnsi="Times New Roman" w:cs="Times New Roman"/>
          <w:color w:val="000000"/>
          <w:sz w:val="24"/>
          <w:szCs w:val="24"/>
          <w:lang w:eastAsia="ru-RU"/>
        </w:rPr>
        <w:t>Yaay! – Не могу поверить, что ты наконец приедешь! Ура!</w:t>
      </w:r>
    </w:p>
    <w:p w:rsidR="001F5A7B" w:rsidRPr="002060F0" w:rsidRDefault="001F5A7B" w:rsidP="001F5A7B">
      <w:pPr>
        <w:shd w:val="clear" w:color="auto" w:fill="FFFFFF"/>
        <w:spacing w:after="0" w:line="240" w:lineRule="auto"/>
        <w:textAlignment w:val="baseline"/>
        <w:outlineLvl w:val="1"/>
        <w:rPr>
          <w:rFonts w:ascii="Times New Roman" w:eastAsia="Times New Roman" w:hAnsi="Times New Roman" w:cs="Times New Roman"/>
          <w:b/>
          <w:bCs/>
          <w:color w:val="000000"/>
          <w:sz w:val="24"/>
          <w:szCs w:val="24"/>
          <w:lang w:eastAsia="ru-RU"/>
        </w:rPr>
      </w:pPr>
      <w:bookmarkStart w:id="7" w:name="3"/>
      <w:bookmarkEnd w:id="7"/>
      <w:r w:rsidRPr="002060F0">
        <w:rPr>
          <w:rFonts w:ascii="Times New Roman" w:eastAsia="Times New Roman" w:hAnsi="Times New Roman" w:cs="Times New Roman"/>
          <w:b/>
          <w:bCs/>
          <w:color w:val="000000"/>
          <w:sz w:val="24"/>
          <w:szCs w:val="24"/>
          <w:lang w:eastAsia="ru-RU"/>
        </w:rPr>
        <w:t>Английские междометия, заполняющие паузы в речи</w:t>
      </w:r>
    </w:p>
    <w:p w:rsidR="001F5A7B" w:rsidRPr="002060F0" w:rsidRDefault="001F5A7B" w:rsidP="001F5A7B">
      <w:pPr>
        <w:shd w:val="clear" w:color="auto" w:fill="FFFFFF"/>
        <w:spacing w:after="12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Отдельно стоит выделить междометия, которые нужны для заполнения паузы в речи. Звучат они все примерно одинаково, но, как и “эканье” или “мычание” в русском языке немного отличаются по функциям в зависимости от звучания и контекста. На письме их принято отображать следующим образом:</w:t>
      </w:r>
    </w:p>
    <w:p w:rsidR="001F5A7B" w:rsidRPr="002060F0" w:rsidRDefault="001F5A7B" w:rsidP="001F5A7B">
      <w:pPr>
        <w:numPr>
          <w:ilvl w:val="0"/>
          <w:numId w:val="384"/>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Uh</w:t>
      </w:r>
      <w:r w:rsidRPr="002060F0">
        <w:rPr>
          <w:rFonts w:ascii="Times New Roman" w:eastAsia="Times New Roman" w:hAnsi="Times New Roman" w:cs="Times New Roman"/>
          <w:color w:val="000000"/>
          <w:sz w:val="24"/>
          <w:szCs w:val="24"/>
          <w:lang w:eastAsia="ru-RU"/>
        </w:rPr>
        <w:t> – пауза, чтобы подумать.</w:t>
      </w:r>
    </w:p>
    <w:p w:rsidR="001F5A7B" w:rsidRPr="002060F0" w:rsidRDefault="001F5A7B" w:rsidP="001F5A7B">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Wait I know this quote… uh… is it Dickens? – Погоди-ка, я знаю эту цитату… ээ… это же Диккенс?</w:t>
      </w:r>
    </w:p>
    <w:p w:rsidR="001F5A7B" w:rsidRPr="002060F0" w:rsidRDefault="001F5A7B" w:rsidP="001F5A7B">
      <w:pPr>
        <w:numPr>
          <w:ilvl w:val="0"/>
          <w:numId w:val="385"/>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Hmm</w:t>
      </w:r>
      <w:r w:rsidRPr="002060F0">
        <w:rPr>
          <w:rFonts w:ascii="Times New Roman" w:eastAsia="Times New Roman" w:hAnsi="Times New Roman" w:cs="Times New Roman"/>
          <w:color w:val="000000"/>
          <w:sz w:val="24"/>
          <w:szCs w:val="24"/>
          <w:lang w:eastAsia="ru-RU"/>
        </w:rPr>
        <w:t> – колебание или размышление.</w:t>
      </w:r>
    </w:p>
    <w:p w:rsidR="001F5A7B" w:rsidRPr="002060F0" w:rsidRDefault="001F5A7B" w:rsidP="001F5A7B">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Hmm, I’m not sure this colour is the best for a bedroom. – Хм, не уверен, что этот цвет лучше всего подходит для спальни.</w:t>
      </w:r>
    </w:p>
    <w:p w:rsidR="001F5A7B" w:rsidRPr="002060F0" w:rsidRDefault="001F5A7B" w:rsidP="001F5A7B">
      <w:pPr>
        <w:numPr>
          <w:ilvl w:val="0"/>
          <w:numId w:val="386"/>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Er</w:t>
      </w:r>
      <w:r w:rsidRPr="002060F0">
        <w:rPr>
          <w:rFonts w:ascii="Times New Roman" w:eastAsia="Times New Roman" w:hAnsi="Times New Roman" w:cs="Times New Roman"/>
          <w:color w:val="000000"/>
          <w:sz w:val="24"/>
          <w:szCs w:val="24"/>
          <w:lang w:eastAsia="ru-RU"/>
        </w:rPr>
        <w:t> – замешательство.</w:t>
      </w:r>
    </w:p>
    <w:p w:rsidR="001F5A7B" w:rsidRPr="002060F0" w:rsidRDefault="001F5A7B" w:rsidP="001F5A7B">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I don’t think…er… wait… let me call my boss. – Я не думаю, что… ээ… подождите… дайте я позвоню начальнику.</w:t>
      </w:r>
    </w:p>
    <w:p w:rsidR="001F5A7B" w:rsidRPr="002060F0" w:rsidRDefault="001F5A7B" w:rsidP="001F5A7B">
      <w:pPr>
        <w:numPr>
          <w:ilvl w:val="0"/>
          <w:numId w:val="387"/>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Um</w:t>
      </w:r>
      <w:r w:rsidRPr="002060F0">
        <w:rPr>
          <w:rFonts w:ascii="Times New Roman" w:eastAsia="Times New Roman" w:hAnsi="Times New Roman" w:cs="Times New Roman"/>
          <w:color w:val="000000"/>
          <w:sz w:val="24"/>
          <w:szCs w:val="24"/>
          <w:lang w:eastAsia="ru-RU"/>
        </w:rPr>
        <w:t> – пауза или скептическое отношение к чему-то.</w:t>
      </w:r>
    </w:p>
    <w:p w:rsidR="00C470D5" w:rsidRPr="002060F0" w:rsidRDefault="001F5A7B" w:rsidP="00C14215">
      <w:pPr>
        <w:shd w:val="clear" w:color="auto" w:fill="E1F2F9"/>
        <w:spacing w:after="15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Not that I don’t believe you but, um, you say it’s a ghost? – Не то чтобы я тебе не верю, но, хм, ты сказал это привидение?</w:t>
      </w:r>
    </w:p>
    <w:p w:rsidR="00C14215" w:rsidRPr="002060F0" w:rsidRDefault="00C14215" w:rsidP="00C1421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7.Итоги урока.</w:t>
      </w:r>
    </w:p>
    <w:p w:rsidR="00C14215" w:rsidRPr="002060F0" w:rsidRDefault="00C14215" w:rsidP="00C1421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Что нового вы узнали? Какой вопрос нам нужно задать, если мы хотим узнать, который час?</w:t>
      </w:r>
    </w:p>
    <w:p w:rsidR="00C14215" w:rsidRPr="002060F0" w:rsidRDefault="00C14215" w:rsidP="00C14215">
      <w:pPr>
        <w:spacing w:after="0" w:line="240" w:lineRule="auto"/>
        <w:rPr>
          <w:rFonts w:ascii="Times New Roman" w:eastAsia="Times New Roman" w:hAnsi="Times New Roman" w:cs="Times New Roman"/>
          <w:sz w:val="24"/>
          <w:szCs w:val="24"/>
          <w:lang w:eastAsia="ru-RU"/>
        </w:rPr>
      </w:pPr>
    </w:p>
    <w:p w:rsidR="00C14215" w:rsidRPr="002060F0" w:rsidRDefault="00C14215" w:rsidP="00C14215">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b/>
          <w:bCs/>
          <w:sz w:val="24"/>
          <w:szCs w:val="24"/>
          <w:lang w:eastAsia="ru-RU"/>
        </w:rPr>
        <w:t>Рефлексия. </w:t>
      </w:r>
      <w:r w:rsidRPr="002060F0">
        <w:rPr>
          <w:rFonts w:ascii="Times New Roman" w:eastAsia="Times New Roman" w:hAnsi="Times New Roman" w:cs="Times New Roman"/>
          <w:sz w:val="24"/>
          <w:szCs w:val="24"/>
          <w:lang w:eastAsia="ru-RU"/>
        </w:rPr>
        <w:t>Перед вами 2 картинки. Одни грустные, невесёлые, а другие радостные, с улыбкой.. Если у вас сейчас хорошее настроение, если вам понравилось на уроке, приклейте стрелку на часы с улыбкой. Ну а если вам сейчас отчего-то грустно – то на другие часы.</w:t>
      </w:r>
    </w:p>
    <w:p w:rsidR="00C14215" w:rsidRPr="002060F0" w:rsidRDefault="00C14215" w:rsidP="00C14215">
      <w:pPr>
        <w:spacing w:after="0" w:line="240" w:lineRule="auto"/>
        <w:rPr>
          <w:rFonts w:ascii="Times New Roman" w:eastAsia="Times New Roman" w:hAnsi="Times New Roman" w:cs="Times New Roman"/>
          <w:i/>
          <w:iCs/>
          <w:sz w:val="24"/>
          <w:szCs w:val="24"/>
          <w:lang w:eastAsia="ru-RU"/>
        </w:rPr>
      </w:pPr>
      <w:r w:rsidRPr="002060F0">
        <w:rPr>
          <w:rFonts w:ascii="Times New Roman" w:eastAsia="Times New Roman" w:hAnsi="Times New Roman" w:cs="Times New Roman"/>
          <w:i/>
          <w:iCs/>
          <w:sz w:val="24"/>
          <w:szCs w:val="24"/>
          <w:lang w:eastAsia="ru-RU"/>
        </w:rPr>
        <w:t>Выставление оценок.</w:t>
      </w:r>
    </w:p>
    <w:p w:rsidR="00C14215" w:rsidRPr="002060F0" w:rsidRDefault="00C14215" w:rsidP="00C14215">
      <w:pPr>
        <w:spacing w:after="0" w:line="240" w:lineRule="auto"/>
        <w:rPr>
          <w:rFonts w:ascii="Times New Roman" w:eastAsia="Times New Roman" w:hAnsi="Times New Roman" w:cs="Times New Roman"/>
          <w:sz w:val="24"/>
          <w:szCs w:val="24"/>
          <w:lang w:eastAsia="ru-RU"/>
        </w:rPr>
      </w:pPr>
    </w:p>
    <w:p w:rsidR="00C14215" w:rsidRPr="002060F0" w:rsidRDefault="00C14215" w:rsidP="00C14215">
      <w:pPr>
        <w:spacing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Список исльзованной литературы:</w:t>
      </w:r>
    </w:p>
    <w:p w:rsidR="00C14215" w:rsidRPr="002060F0" w:rsidRDefault="00C14215" w:rsidP="00C14215">
      <w:pPr>
        <w:spacing w:after="200" w:line="240" w:lineRule="auto"/>
        <w:rPr>
          <w:rStyle w:val="af1"/>
          <w:rFonts w:ascii="Times New Roman" w:hAnsi="Times New Roman" w:cs="Times New Roman"/>
          <w:color w:val="000000" w:themeColor="text1"/>
          <w:sz w:val="24"/>
          <w:szCs w:val="24"/>
          <w:shd w:val="clear" w:color="auto" w:fill="FFFFFF"/>
        </w:rPr>
      </w:pPr>
      <w:r w:rsidRPr="002060F0">
        <w:rPr>
          <w:rFonts w:ascii="Times New Roman" w:hAnsi="Times New Roman" w:cs="Times New Roman"/>
          <w:color w:val="000000" w:themeColor="text1"/>
          <w:sz w:val="24"/>
          <w:szCs w:val="24"/>
          <w:shd w:val="clear" w:color="auto" w:fill="FFFFFF"/>
          <w:lang w:val="en-US"/>
        </w:rPr>
        <w:t>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Winter. Sports</w:t>
      </w:r>
      <w:r w:rsidRPr="002060F0">
        <w:rPr>
          <w:rFonts w:ascii="Times New Roman" w:hAnsi="Times New Roman" w:cs="Times New Roman"/>
          <w:color w:val="000000" w:themeColor="text1"/>
          <w:sz w:val="24"/>
          <w:szCs w:val="24"/>
          <w:shd w:val="clear" w:color="auto" w:fill="FFFFFF"/>
        </w:rPr>
        <w:t>. Учебник для переводчиков. Английский язык / А.А. Галкин и др. - М.: Р.Валент,</w:t>
      </w:r>
      <w:r w:rsidRPr="002060F0">
        <w:rPr>
          <w:rFonts w:ascii="Times New Roman" w:hAnsi="Times New Roman" w:cs="Times New Roman"/>
          <w:color w:val="000000" w:themeColor="text1"/>
          <w:sz w:val="24"/>
          <w:szCs w:val="24"/>
          <w:shd w:val="clear" w:color="auto" w:fill="FFFFFF"/>
          <w:lang w:val="en-US"/>
        </w:rPr>
        <w:t> </w:t>
      </w:r>
      <w:r w:rsidRPr="002060F0">
        <w:rPr>
          <w:rStyle w:val="af1"/>
          <w:rFonts w:ascii="Times New Roman" w:hAnsi="Times New Roman" w:cs="Times New Roman"/>
          <w:color w:val="000000" w:themeColor="text1"/>
          <w:sz w:val="24"/>
          <w:szCs w:val="24"/>
          <w:shd w:val="clear" w:color="auto" w:fill="FFFFFF"/>
        </w:rPr>
        <w:t>2018</w:t>
      </w:r>
    </w:p>
    <w:p w:rsidR="0041003F" w:rsidRPr="002060F0" w:rsidRDefault="0041003F" w:rsidP="00C14215">
      <w:pPr>
        <w:spacing w:after="200" w:line="240" w:lineRule="auto"/>
        <w:rPr>
          <w:rStyle w:val="af1"/>
          <w:rFonts w:ascii="Times New Roman" w:hAnsi="Times New Roman" w:cs="Times New Roman"/>
          <w:color w:val="000000" w:themeColor="text1"/>
          <w:sz w:val="24"/>
          <w:szCs w:val="24"/>
          <w:shd w:val="clear" w:color="auto" w:fill="FFFFFF"/>
        </w:rPr>
      </w:pPr>
    </w:p>
    <w:p w:rsidR="0041003F" w:rsidRPr="002060F0" w:rsidRDefault="0041003F" w:rsidP="00C14215">
      <w:pPr>
        <w:spacing w:after="200" w:line="240" w:lineRule="auto"/>
        <w:rPr>
          <w:rStyle w:val="af1"/>
          <w:rFonts w:ascii="Times New Roman" w:hAnsi="Times New Roman" w:cs="Times New Roman"/>
          <w:color w:val="000000" w:themeColor="text1"/>
          <w:sz w:val="24"/>
          <w:szCs w:val="24"/>
          <w:shd w:val="clear" w:color="auto" w:fill="FFFFFF"/>
        </w:rPr>
      </w:pPr>
    </w:p>
    <w:p w:rsidR="0041003F" w:rsidRPr="002060F0" w:rsidRDefault="0041003F" w:rsidP="00C14215">
      <w:pPr>
        <w:spacing w:after="200" w:line="240" w:lineRule="auto"/>
        <w:rPr>
          <w:rStyle w:val="af1"/>
          <w:rFonts w:ascii="Times New Roman" w:hAnsi="Times New Roman" w:cs="Times New Roman"/>
          <w:color w:val="000000" w:themeColor="text1"/>
          <w:sz w:val="24"/>
          <w:szCs w:val="24"/>
          <w:shd w:val="clear" w:color="auto" w:fill="FFFFFF"/>
        </w:rPr>
      </w:pPr>
      <w:r w:rsidRPr="002060F0">
        <w:rPr>
          <w:rStyle w:val="af1"/>
          <w:rFonts w:ascii="Times New Roman" w:hAnsi="Times New Roman" w:cs="Times New Roman"/>
          <w:color w:val="000000" w:themeColor="text1"/>
          <w:sz w:val="24"/>
          <w:szCs w:val="24"/>
          <w:shd w:val="clear" w:color="auto" w:fill="FFFFFF"/>
        </w:rPr>
        <w:t xml:space="preserve">                                                            Практическое занятие№ 76</w:t>
      </w:r>
    </w:p>
    <w:p w:rsidR="0041003F" w:rsidRPr="002060F0" w:rsidRDefault="0041003F" w:rsidP="00C14215">
      <w:pPr>
        <w:spacing w:after="200" w:line="240" w:lineRule="auto"/>
        <w:rPr>
          <w:rStyle w:val="af1"/>
          <w:rFonts w:ascii="Times New Roman" w:hAnsi="Times New Roman" w:cs="Times New Roman"/>
          <w:color w:val="000000" w:themeColor="text1"/>
          <w:sz w:val="24"/>
          <w:szCs w:val="24"/>
          <w:shd w:val="clear" w:color="auto" w:fill="FFFFFF"/>
        </w:rPr>
      </w:pPr>
    </w:p>
    <w:p w:rsidR="0041003F" w:rsidRPr="002060F0" w:rsidRDefault="0041003F" w:rsidP="0041003F">
      <w:pPr>
        <w:spacing w:line="360" w:lineRule="auto"/>
        <w:rPr>
          <w:rFonts w:ascii="Times New Roman" w:hAnsi="Times New Roman" w:cs="Times New Roman"/>
          <w:sz w:val="24"/>
          <w:szCs w:val="24"/>
        </w:rPr>
      </w:pPr>
      <w:r w:rsidRPr="002060F0">
        <w:rPr>
          <w:rFonts w:ascii="Times New Roman" w:hAnsi="Times New Roman" w:cs="Times New Roman"/>
          <w:b/>
          <w:sz w:val="24"/>
          <w:szCs w:val="24"/>
        </w:rPr>
        <w:t xml:space="preserve">Тема: </w:t>
      </w:r>
      <w:r w:rsidRPr="002060F0">
        <w:rPr>
          <w:rFonts w:ascii="Times New Roman" w:hAnsi="Times New Roman" w:cs="Times New Roman"/>
          <w:sz w:val="24"/>
          <w:szCs w:val="24"/>
        </w:rPr>
        <w:t>Настоящее совершенное время</w:t>
      </w:r>
    </w:p>
    <w:p w:rsidR="0041003F" w:rsidRPr="002060F0" w:rsidRDefault="0041003F" w:rsidP="0041003F">
      <w:pPr>
        <w:spacing w:line="360" w:lineRule="auto"/>
        <w:rPr>
          <w:rFonts w:ascii="Times New Roman" w:hAnsi="Times New Roman" w:cs="Times New Roman"/>
          <w:sz w:val="24"/>
          <w:szCs w:val="24"/>
        </w:rPr>
      </w:pPr>
      <w:r w:rsidRPr="002060F0">
        <w:rPr>
          <w:rFonts w:ascii="Times New Roman" w:hAnsi="Times New Roman" w:cs="Times New Roman"/>
          <w:b/>
          <w:sz w:val="24"/>
          <w:szCs w:val="24"/>
        </w:rPr>
        <w:t>Тип урока:</w:t>
      </w:r>
      <w:r w:rsidRPr="002060F0">
        <w:rPr>
          <w:rFonts w:ascii="Times New Roman" w:hAnsi="Times New Roman" w:cs="Times New Roman"/>
          <w:sz w:val="24"/>
          <w:szCs w:val="24"/>
        </w:rPr>
        <w:t xml:space="preserve"> практическое занятие</w:t>
      </w:r>
    </w:p>
    <w:p w:rsidR="0041003F" w:rsidRPr="002060F0" w:rsidRDefault="0041003F" w:rsidP="0041003F">
      <w:pPr>
        <w:spacing w:line="360" w:lineRule="auto"/>
        <w:outlineLvl w:val="0"/>
        <w:rPr>
          <w:rFonts w:ascii="Times New Roman" w:hAnsi="Times New Roman" w:cs="Times New Roman"/>
          <w:b/>
          <w:i/>
          <w:sz w:val="24"/>
          <w:szCs w:val="24"/>
        </w:rPr>
      </w:pPr>
      <w:r w:rsidRPr="002060F0">
        <w:rPr>
          <w:rFonts w:ascii="Times New Roman" w:hAnsi="Times New Roman" w:cs="Times New Roman"/>
          <w:b/>
          <w:i/>
          <w:sz w:val="24"/>
          <w:szCs w:val="24"/>
        </w:rPr>
        <w:t>Цель:</w:t>
      </w:r>
    </w:p>
    <w:p w:rsidR="0041003F" w:rsidRPr="002060F0" w:rsidRDefault="0041003F" w:rsidP="0041003F">
      <w:pPr>
        <w:spacing w:line="360" w:lineRule="auto"/>
        <w:rPr>
          <w:rFonts w:ascii="Times New Roman" w:hAnsi="Times New Roman" w:cs="Times New Roman"/>
          <w:sz w:val="24"/>
          <w:szCs w:val="24"/>
        </w:rPr>
      </w:pPr>
      <w:r w:rsidRPr="002060F0">
        <w:rPr>
          <w:rFonts w:ascii="Times New Roman" w:hAnsi="Times New Roman" w:cs="Times New Roman"/>
          <w:sz w:val="24"/>
          <w:szCs w:val="24"/>
        </w:rPr>
        <w:t>- знакомство учащихся с прошедшим совершенным действием, с правилами образования и употребления в речи;</w:t>
      </w:r>
    </w:p>
    <w:p w:rsidR="0041003F" w:rsidRPr="002060F0" w:rsidRDefault="0041003F" w:rsidP="0041003F">
      <w:pPr>
        <w:spacing w:line="360" w:lineRule="auto"/>
        <w:rPr>
          <w:rFonts w:ascii="Times New Roman" w:hAnsi="Times New Roman" w:cs="Times New Roman"/>
          <w:sz w:val="24"/>
          <w:szCs w:val="24"/>
        </w:rPr>
      </w:pPr>
      <w:r w:rsidRPr="002060F0">
        <w:rPr>
          <w:rFonts w:ascii="Times New Roman" w:hAnsi="Times New Roman" w:cs="Times New Roman"/>
          <w:sz w:val="24"/>
          <w:szCs w:val="24"/>
        </w:rPr>
        <w:t>- воспитание положительного отношения к изучению английского языка;</w:t>
      </w:r>
    </w:p>
    <w:p w:rsidR="0041003F" w:rsidRPr="002060F0" w:rsidRDefault="0041003F" w:rsidP="0041003F">
      <w:pPr>
        <w:spacing w:line="360" w:lineRule="auto"/>
        <w:rPr>
          <w:rFonts w:ascii="Times New Roman" w:hAnsi="Times New Roman" w:cs="Times New Roman"/>
          <w:sz w:val="24"/>
          <w:szCs w:val="24"/>
        </w:rPr>
      </w:pPr>
      <w:r w:rsidRPr="002060F0">
        <w:rPr>
          <w:rFonts w:ascii="Times New Roman" w:hAnsi="Times New Roman" w:cs="Times New Roman"/>
          <w:sz w:val="24"/>
          <w:szCs w:val="24"/>
        </w:rPr>
        <w:t>- развитие речи, текст: Что такое компьютер?</w:t>
      </w:r>
    </w:p>
    <w:p w:rsidR="0041003F" w:rsidRPr="002060F0" w:rsidRDefault="0041003F" w:rsidP="0041003F">
      <w:pPr>
        <w:spacing w:line="360" w:lineRule="auto"/>
        <w:rPr>
          <w:rFonts w:ascii="Times New Roman" w:hAnsi="Times New Roman" w:cs="Times New Roman"/>
          <w:sz w:val="24"/>
          <w:szCs w:val="24"/>
        </w:rPr>
      </w:pPr>
      <w:r w:rsidRPr="002060F0">
        <w:rPr>
          <w:rFonts w:ascii="Times New Roman" w:hAnsi="Times New Roman" w:cs="Times New Roman"/>
          <w:b/>
          <w:sz w:val="24"/>
          <w:szCs w:val="24"/>
        </w:rPr>
        <w:t>Оборудование:</w:t>
      </w:r>
      <w:r w:rsidRPr="002060F0">
        <w:rPr>
          <w:rFonts w:ascii="Times New Roman" w:hAnsi="Times New Roman" w:cs="Times New Roman"/>
          <w:sz w:val="24"/>
          <w:szCs w:val="24"/>
        </w:rPr>
        <w:t xml:space="preserve"> компьютер, проектор, </w:t>
      </w:r>
    </w:p>
    <w:p w:rsidR="0041003F" w:rsidRPr="002060F0" w:rsidRDefault="0041003F" w:rsidP="0041003F">
      <w:pPr>
        <w:spacing w:line="360" w:lineRule="auto"/>
        <w:rPr>
          <w:rFonts w:ascii="Times New Roman" w:hAnsi="Times New Roman" w:cs="Times New Roman"/>
          <w:i/>
          <w:sz w:val="24"/>
          <w:szCs w:val="24"/>
        </w:rPr>
      </w:pPr>
    </w:p>
    <w:p w:rsidR="0041003F" w:rsidRPr="002060F0" w:rsidRDefault="0041003F" w:rsidP="0041003F">
      <w:pPr>
        <w:spacing w:line="360" w:lineRule="auto"/>
        <w:jc w:val="center"/>
        <w:outlineLvl w:val="0"/>
        <w:rPr>
          <w:rFonts w:ascii="Times New Roman" w:hAnsi="Times New Roman" w:cs="Times New Roman"/>
          <w:sz w:val="24"/>
          <w:szCs w:val="24"/>
        </w:rPr>
      </w:pPr>
      <w:r w:rsidRPr="002060F0">
        <w:rPr>
          <w:rFonts w:ascii="Times New Roman" w:hAnsi="Times New Roman" w:cs="Times New Roman"/>
          <w:sz w:val="24"/>
          <w:szCs w:val="24"/>
        </w:rPr>
        <w:t>Ход урока.</w:t>
      </w:r>
    </w:p>
    <w:p w:rsidR="0041003F" w:rsidRPr="002060F0" w:rsidRDefault="0041003F" w:rsidP="0041003F">
      <w:pPr>
        <w:spacing w:line="360" w:lineRule="auto"/>
        <w:rPr>
          <w:rFonts w:ascii="Times New Roman" w:hAnsi="Times New Roman" w:cs="Times New Roman"/>
          <w:sz w:val="24"/>
          <w:szCs w:val="24"/>
        </w:rPr>
      </w:pPr>
    </w:p>
    <w:p w:rsidR="0041003F" w:rsidRPr="002060F0" w:rsidRDefault="0041003F" w:rsidP="0041003F">
      <w:pPr>
        <w:spacing w:line="360" w:lineRule="auto"/>
        <w:outlineLvl w:val="0"/>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1 </w:t>
      </w:r>
      <w:r w:rsidRPr="002060F0">
        <w:rPr>
          <w:rFonts w:ascii="Times New Roman" w:hAnsi="Times New Roman" w:cs="Times New Roman"/>
          <w:b/>
          <w:sz w:val="24"/>
          <w:szCs w:val="24"/>
        </w:rPr>
        <w:t>Приветствие</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целеполагание</w:t>
      </w:r>
      <w:r w:rsidRPr="002060F0">
        <w:rPr>
          <w:rFonts w:ascii="Times New Roman" w:hAnsi="Times New Roman" w:cs="Times New Roman"/>
          <w:b/>
          <w:sz w:val="24"/>
          <w:szCs w:val="24"/>
          <w:lang w:val="en-US"/>
        </w:rPr>
        <w:t xml:space="preserve"> .</w:t>
      </w:r>
    </w:p>
    <w:p w:rsidR="0041003F" w:rsidRPr="002060F0" w:rsidRDefault="0041003F" w:rsidP="0041003F">
      <w:pPr>
        <w:spacing w:line="360" w:lineRule="auto"/>
        <w:outlineLvl w:val="0"/>
        <w:rPr>
          <w:rFonts w:ascii="Times New Roman" w:hAnsi="Times New Roman" w:cs="Times New Roman"/>
          <w:sz w:val="24"/>
          <w:szCs w:val="24"/>
          <w:lang w:val="en-US"/>
        </w:rPr>
      </w:pPr>
      <w:r w:rsidRPr="002060F0">
        <w:rPr>
          <w:rFonts w:ascii="Times New Roman" w:hAnsi="Times New Roman" w:cs="Times New Roman"/>
          <w:sz w:val="24"/>
          <w:szCs w:val="24"/>
          <w:lang w:val="en-US"/>
        </w:rPr>
        <w:t>Good morning. Today we’ll learn some information about the Past Perfect Tense.</w:t>
      </w:r>
    </w:p>
    <w:p w:rsidR="0041003F" w:rsidRPr="002060F0" w:rsidRDefault="0041003F" w:rsidP="0041003F">
      <w:pPr>
        <w:spacing w:line="360" w:lineRule="auto"/>
        <w:outlineLvl w:val="0"/>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Организационный</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момент</w:t>
      </w:r>
      <w:r w:rsidRPr="002060F0">
        <w:rPr>
          <w:rFonts w:ascii="Times New Roman" w:hAnsi="Times New Roman" w:cs="Times New Roman"/>
          <w:b/>
          <w:sz w:val="24"/>
          <w:szCs w:val="24"/>
          <w:lang w:val="en-US"/>
        </w:rPr>
        <w:t xml:space="preserve"> .</w:t>
      </w:r>
    </w:p>
    <w:p w:rsidR="0041003F" w:rsidRPr="002060F0" w:rsidRDefault="0041003F" w:rsidP="0041003F">
      <w:pPr>
        <w:spacing w:line="360" w:lineRule="auto"/>
        <w:outlineLvl w:val="0"/>
        <w:rPr>
          <w:rFonts w:ascii="Times New Roman" w:hAnsi="Times New Roman" w:cs="Times New Roman"/>
          <w:sz w:val="24"/>
          <w:szCs w:val="24"/>
          <w:lang w:val="en-US"/>
        </w:rPr>
      </w:pPr>
      <w:r w:rsidRPr="002060F0">
        <w:rPr>
          <w:rFonts w:ascii="Times New Roman" w:hAnsi="Times New Roman" w:cs="Times New Roman"/>
          <w:sz w:val="24"/>
          <w:szCs w:val="24"/>
          <w:lang w:val="en-US"/>
        </w:rPr>
        <w:t>Who is on duty today?</w:t>
      </w:r>
    </w:p>
    <w:p w:rsidR="0041003F" w:rsidRPr="002060F0" w:rsidRDefault="0041003F" w:rsidP="0041003F">
      <w:pPr>
        <w:spacing w:line="360" w:lineRule="auto"/>
        <w:outlineLvl w:val="0"/>
        <w:rPr>
          <w:rFonts w:ascii="Times New Roman" w:hAnsi="Times New Roman" w:cs="Times New Roman"/>
          <w:sz w:val="24"/>
          <w:szCs w:val="24"/>
          <w:lang w:val="en-US"/>
        </w:rPr>
      </w:pPr>
      <w:r w:rsidRPr="002060F0">
        <w:rPr>
          <w:rFonts w:ascii="Times New Roman" w:hAnsi="Times New Roman" w:cs="Times New Roman"/>
          <w:sz w:val="24"/>
          <w:szCs w:val="24"/>
          <w:lang w:val="en-US"/>
        </w:rPr>
        <w:t xml:space="preserve"> What day is it  today? What date is it today?</w:t>
      </w:r>
    </w:p>
    <w:p w:rsidR="0041003F" w:rsidRPr="002060F0" w:rsidRDefault="0041003F" w:rsidP="0041003F">
      <w:pPr>
        <w:spacing w:line="360" w:lineRule="auto"/>
        <w:outlineLvl w:val="0"/>
        <w:rPr>
          <w:rFonts w:ascii="Times New Roman" w:hAnsi="Times New Roman" w:cs="Times New Roman"/>
          <w:sz w:val="24"/>
          <w:szCs w:val="24"/>
        </w:rPr>
      </w:pPr>
      <w:r w:rsidRPr="002060F0">
        <w:rPr>
          <w:rFonts w:ascii="Times New Roman" w:hAnsi="Times New Roman" w:cs="Times New Roman"/>
          <w:sz w:val="24"/>
          <w:szCs w:val="24"/>
          <w:lang w:val="en-US"/>
        </w:rPr>
        <w:t xml:space="preserve"> Who</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is</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absent</w:t>
      </w:r>
      <w:r w:rsidRPr="002060F0">
        <w:rPr>
          <w:rFonts w:ascii="Times New Roman" w:hAnsi="Times New Roman" w:cs="Times New Roman"/>
          <w:sz w:val="24"/>
          <w:szCs w:val="24"/>
        </w:rPr>
        <w:t>?</w:t>
      </w:r>
    </w:p>
    <w:p w:rsidR="0041003F" w:rsidRPr="002060F0" w:rsidRDefault="0041003F" w:rsidP="0041003F">
      <w:pPr>
        <w:spacing w:line="360" w:lineRule="auto"/>
        <w:outlineLvl w:val="0"/>
        <w:rPr>
          <w:rFonts w:ascii="Times New Roman" w:hAnsi="Times New Roman" w:cs="Times New Roman"/>
          <w:b/>
          <w:sz w:val="24"/>
          <w:szCs w:val="24"/>
        </w:rPr>
      </w:pPr>
      <w:r w:rsidRPr="002060F0">
        <w:rPr>
          <w:rFonts w:ascii="Times New Roman" w:hAnsi="Times New Roman" w:cs="Times New Roman"/>
          <w:b/>
          <w:sz w:val="24"/>
          <w:szCs w:val="24"/>
        </w:rPr>
        <w:t>2. Повторение пройденного материала.</w:t>
      </w:r>
    </w:p>
    <w:p w:rsidR="0041003F" w:rsidRPr="002060F0" w:rsidRDefault="0041003F" w:rsidP="0041003F">
      <w:pPr>
        <w:spacing w:line="360" w:lineRule="auto"/>
        <w:rPr>
          <w:rFonts w:ascii="Times New Roman" w:hAnsi="Times New Roman" w:cs="Times New Roman"/>
          <w:sz w:val="24"/>
          <w:szCs w:val="24"/>
          <w:lang w:val="en-US"/>
        </w:rPr>
      </w:pPr>
      <w:r w:rsidRPr="002060F0">
        <w:rPr>
          <w:rFonts w:ascii="Times New Roman" w:hAnsi="Times New Roman" w:cs="Times New Roman"/>
          <w:sz w:val="24"/>
          <w:szCs w:val="24"/>
          <w:lang w:val="en-US"/>
        </w:rPr>
        <w:t>Ok. Let’s start. Please listen, repeat and complete the three forms of irregular verbs.</w:t>
      </w:r>
    </w:p>
    <w:p w:rsidR="0041003F" w:rsidRPr="002060F0" w:rsidRDefault="0041003F" w:rsidP="0041003F">
      <w:pPr>
        <w:rPr>
          <w:rFonts w:ascii="Times New Roman" w:hAnsi="Times New Roman" w:cs="Times New Roman"/>
          <w:sz w:val="24"/>
          <w:szCs w:val="24"/>
          <w:lang w:val="en-US"/>
        </w:rPr>
      </w:pPr>
    </w:p>
    <w:p w:rsidR="0041003F" w:rsidRPr="002060F0" w:rsidRDefault="0041003F" w:rsidP="0041003F">
      <w:pPr>
        <w:spacing w:line="360" w:lineRule="auto"/>
        <w:outlineLvl w:val="0"/>
        <w:rPr>
          <w:rFonts w:ascii="Times New Roman" w:hAnsi="Times New Roman" w:cs="Times New Roman"/>
          <w:b/>
          <w:sz w:val="24"/>
          <w:szCs w:val="24"/>
          <w:lang w:val="en-US"/>
        </w:rPr>
      </w:pPr>
      <w:r w:rsidRPr="002060F0">
        <w:rPr>
          <w:rFonts w:ascii="Times New Roman" w:hAnsi="Times New Roman" w:cs="Times New Roman"/>
          <w:b/>
          <w:sz w:val="24"/>
          <w:szCs w:val="24"/>
          <w:lang w:val="en-US"/>
        </w:rPr>
        <w:t>3. Изучение нового материала .</w:t>
      </w:r>
    </w:p>
    <w:p w:rsidR="0041003F" w:rsidRPr="002060F0" w:rsidRDefault="0041003F" w:rsidP="0041003F">
      <w:pPr>
        <w:spacing w:line="360" w:lineRule="auto"/>
        <w:jc w:val="both"/>
        <w:rPr>
          <w:rFonts w:ascii="Times New Roman" w:hAnsi="Times New Roman" w:cs="Times New Roman"/>
          <w:sz w:val="24"/>
          <w:szCs w:val="24"/>
          <w:lang w:val="en-US"/>
        </w:rPr>
      </w:pPr>
      <w:r w:rsidRPr="002060F0">
        <w:rPr>
          <w:rFonts w:ascii="Times New Roman" w:hAnsi="Times New Roman" w:cs="Times New Roman"/>
          <w:sz w:val="24"/>
          <w:szCs w:val="24"/>
          <w:lang w:val="en-US"/>
        </w:rPr>
        <w:t xml:space="preserve">We are going to learn about the Past Perfect Tense. Open your copybooks and write down the date and the topic of the lesson. Look at the screen. </w:t>
      </w:r>
    </w:p>
    <w:p w:rsidR="0041003F" w:rsidRPr="002060F0" w:rsidRDefault="0041003F" w:rsidP="0041003F">
      <w:pPr>
        <w:spacing w:line="360" w:lineRule="auto"/>
        <w:jc w:val="both"/>
        <w:rPr>
          <w:rFonts w:ascii="Times New Roman" w:hAnsi="Times New Roman" w:cs="Times New Roman"/>
          <w:sz w:val="24"/>
          <w:szCs w:val="24"/>
          <w:lang w:val="en-US"/>
        </w:rPr>
      </w:pPr>
      <w:r w:rsidRPr="002060F0">
        <w:rPr>
          <w:rFonts w:ascii="Times New Roman" w:hAnsi="Times New Roman" w:cs="Times New Roman"/>
          <w:sz w:val="24"/>
          <w:szCs w:val="24"/>
          <w:lang w:val="en-US"/>
        </w:rPr>
        <w:t>The presentation, slide 1-7:</w:t>
      </w:r>
    </w:p>
    <w:p w:rsidR="0041003F" w:rsidRPr="002060F0" w:rsidRDefault="0041003F" w:rsidP="0041003F">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действие;</w:t>
      </w:r>
    </w:p>
    <w:p w:rsidR="0041003F" w:rsidRPr="002060F0" w:rsidRDefault="0041003F" w:rsidP="0041003F">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образование;</w:t>
      </w:r>
    </w:p>
    <w:p w:rsidR="0041003F" w:rsidRPr="002060F0" w:rsidRDefault="0041003F" w:rsidP="0041003F">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примеры;</w:t>
      </w:r>
    </w:p>
    <w:p w:rsidR="0041003F" w:rsidRPr="002060F0" w:rsidRDefault="0041003F" w:rsidP="0041003F">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слова-указатели;</w:t>
      </w:r>
    </w:p>
    <w:p w:rsidR="0041003F" w:rsidRPr="002060F0" w:rsidRDefault="0041003F" w:rsidP="0041003F">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отрицательная форма;</w:t>
      </w:r>
    </w:p>
    <w:p w:rsidR="0041003F" w:rsidRPr="002060F0" w:rsidRDefault="0041003F" w:rsidP="0041003F">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вопросительная форма.</w:t>
      </w:r>
    </w:p>
    <w:p w:rsidR="0041003F" w:rsidRPr="002060F0" w:rsidRDefault="0041003F" w:rsidP="0041003F">
      <w:pPr>
        <w:shd w:val="clear" w:color="auto" w:fill="FFFFFF"/>
        <w:rPr>
          <w:rFonts w:ascii="Times New Roman" w:hAnsi="Times New Roman" w:cs="Times New Roman"/>
          <w:color w:val="000000"/>
          <w:sz w:val="24"/>
          <w:szCs w:val="24"/>
        </w:rPr>
      </w:pPr>
      <w:r w:rsidRPr="002060F0">
        <w:rPr>
          <w:rFonts w:ascii="Times New Roman" w:hAnsi="Times New Roman" w:cs="Times New Roman"/>
          <w:color w:val="000000"/>
          <w:sz w:val="24"/>
          <w:szCs w:val="24"/>
        </w:rPr>
        <w:t>. Past Perfect употребляется для выражения действия, завершившегося до какого либо момента или другого действия в прошлом.</w:t>
      </w:r>
    </w:p>
    <w:p w:rsidR="0041003F" w:rsidRPr="002060F0" w:rsidRDefault="0041003F" w:rsidP="0041003F">
      <w:pPr>
        <w:numPr>
          <w:ilvl w:val="0"/>
          <w:numId w:val="254"/>
        </w:numPr>
        <w:shd w:val="clear" w:color="auto" w:fill="FFFFFF"/>
        <w:rPr>
          <w:rFonts w:ascii="Times New Roman" w:hAnsi="Times New Roman" w:cs="Times New Roman"/>
          <w:color w:val="000000"/>
          <w:sz w:val="24"/>
          <w:szCs w:val="24"/>
        </w:rPr>
      </w:pPr>
      <w:r w:rsidRPr="002060F0">
        <w:rPr>
          <w:rFonts w:ascii="Times New Roman" w:hAnsi="Times New Roman" w:cs="Times New Roman"/>
          <w:color w:val="000000"/>
          <w:sz w:val="24"/>
          <w:szCs w:val="24"/>
        </w:rPr>
        <w:t>had +V</w:t>
      </w:r>
      <w:r w:rsidRPr="002060F0">
        <w:rPr>
          <w:rFonts w:ascii="Times New Roman" w:hAnsi="Times New Roman" w:cs="Times New Roman"/>
          <w:color w:val="000000"/>
          <w:sz w:val="24"/>
          <w:szCs w:val="24"/>
          <w:vertAlign w:val="subscript"/>
        </w:rPr>
        <w:t>3 </w:t>
      </w:r>
      <w:r w:rsidRPr="002060F0">
        <w:rPr>
          <w:rFonts w:ascii="Times New Roman" w:hAnsi="Times New Roman" w:cs="Times New Roman"/>
          <w:color w:val="000000"/>
          <w:sz w:val="24"/>
          <w:szCs w:val="24"/>
        </w:rPr>
        <w:t>/ V</w:t>
      </w:r>
      <w:r w:rsidRPr="002060F0">
        <w:rPr>
          <w:rFonts w:ascii="Times New Roman" w:hAnsi="Times New Roman" w:cs="Times New Roman"/>
          <w:color w:val="000000"/>
          <w:sz w:val="24"/>
          <w:szCs w:val="24"/>
          <w:vertAlign w:val="subscript"/>
        </w:rPr>
        <w:t>ed</w:t>
      </w:r>
      <w:r w:rsidRPr="002060F0">
        <w:rPr>
          <w:rFonts w:ascii="Times New Roman" w:hAnsi="Times New Roman" w:cs="Times New Roman"/>
          <w:color w:val="000000"/>
          <w:sz w:val="24"/>
          <w:szCs w:val="24"/>
        </w:rPr>
        <w:t> </w:t>
      </w:r>
    </w:p>
    <w:p w:rsidR="0041003F" w:rsidRPr="002060F0" w:rsidRDefault="0041003F" w:rsidP="0041003F">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i/>
          <w:iCs/>
          <w:color w:val="000000"/>
          <w:sz w:val="24"/>
          <w:szCs w:val="24"/>
        </w:rPr>
        <w:t>при помощи вспомогательного глагола </w:t>
      </w:r>
      <w:r w:rsidRPr="002060F0">
        <w:rPr>
          <w:rFonts w:ascii="Times New Roman" w:hAnsi="Times New Roman" w:cs="Times New Roman"/>
          <w:b/>
          <w:bCs/>
          <w:i/>
          <w:iCs/>
          <w:color w:val="000000"/>
          <w:sz w:val="24"/>
          <w:szCs w:val="24"/>
        </w:rPr>
        <w:t>to have</w:t>
      </w:r>
      <w:r w:rsidRPr="002060F0">
        <w:rPr>
          <w:rFonts w:ascii="Times New Roman" w:hAnsi="Times New Roman" w:cs="Times New Roman"/>
          <w:i/>
          <w:iCs/>
          <w:color w:val="000000"/>
          <w:sz w:val="24"/>
          <w:szCs w:val="24"/>
        </w:rPr>
        <w:t> в прошедшем времени </w:t>
      </w:r>
      <w:r w:rsidRPr="002060F0">
        <w:rPr>
          <w:rFonts w:ascii="Times New Roman" w:hAnsi="Times New Roman" w:cs="Times New Roman"/>
          <w:b/>
          <w:bCs/>
          <w:i/>
          <w:iCs/>
          <w:color w:val="000000"/>
          <w:sz w:val="24"/>
          <w:szCs w:val="24"/>
        </w:rPr>
        <w:t>(had)</w:t>
      </w:r>
      <w:r w:rsidRPr="002060F0">
        <w:rPr>
          <w:rFonts w:ascii="Times New Roman" w:hAnsi="Times New Roman" w:cs="Times New Roman"/>
          <w:i/>
          <w:iCs/>
          <w:color w:val="000000"/>
          <w:sz w:val="24"/>
          <w:szCs w:val="24"/>
        </w:rPr>
        <w:t> и причастия прошедшего времени смыслового глагола</w:t>
      </w:r>
    </w:p>
    <w:p w:rsidR="0041003F" w:rsidRPr="002060F0" w:rsidRDefault="0041003F" w:rsidP="0041003F">
      <w:pPr>
        <w:numPr>
          <w:ilvl w:val="0"/>
          <w:numId w:val="255"/>
        </w:numPr>
        <w:shd w:val="clear" w:color="auto" w:fill="FFFFFF"/>
        <w:rPr>
          <w:rFonts w:ascii="Times New Roman" w:hAnsi="Times New Roman" w:cs="Times New Roman"/>
          <w:color w:val="000000"/>
          <w:sz w:val="24"/>
          <w:szCs w:val="24"/>
        </w:rPr>
      </w:pPr>
      <w:r w:rsidRPr="002060F0">
        <w:rPr>
          <w:rFonts w:ascii="Times New Roman" w:hAnsi="Times New Roman" w:cs="Times New Roman"/>
          <w:color w:val="000000"/>
          <w:sz w:val="24"/>
          <w:szCs w:val="24"/>
        </w:rPr>
        <w:t>By that time (к тому времени)</w:t>
      </w:r>
    </w:p>
    <w:p w:rsidR="0041003F" w:rsidRPr="002060F0" w:rsidRDefault="0041003F" w:rsidP="0041003F">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color w:val="000000"/>
          <w:sz w:val="24"/>
          <w:szCs w:val="24"/>
        </w:rPr>
        <w:t>By 5 p.m. (к 5 часам дня)</w:t>
      </w:r>
    </w:p>
    <w:p w:rsidR="0041003F" w:rsidRPr="002060F0" w:rsidRDefault="0041003F" w:rsidP="0041003F">
      <w:pPr>
        <w:shd w:val="clear" w:color="auto" w:fill="FFFFFF"/>
        <w:ind w:left="720"/>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By Wednesday  (</w:t>
      </w:r>
      <w:r w:rsidRPr="002060F0">
        <w:rPr>
          <w:rFonts w:ascii="Times New Roman" w:hAnsi="Times New Roman" w:cs="Times New Roman"/>
          <w:color w:val="000000"/>
          <w:sz w:val="24"/>
          <w:szCs w:val="24"/>
        </w:rPr>
        <w:t>к</w:t>
      </w:r>
      <w:r w:rsidRPr="002060F0">
        <w:rPr>
          <w:rFonts w:ascii="Times New Roman" w:hAnsi="Times New Roman" w:cs="Times New Roman"/>
          <w:color w:val="000000"/>
          <w:sz w:val="24"/>
          <w:szCs w:val="24"/>
          <w:lang w:val="en-US"/>
        </w:rPr>
        <w:t xml:space="preserve"> </w:t>
      </w:r>
      <w:r w:rsidRPr="002060F0">
        <w:rPr>
          <w:rFonts w:ascii="Times New Roman" w:hAnsi="Times New Roman" w:cs="Times New Roman"/>
          <w:color w:val="000000"/>
          <w:sz w:val="24"/>
          <w:szCs w:val="24"/>
        </w:rPr>
        <w:t>среде</w:t>
      </w:r>
      <w:r w:rsidRPr="002060F0">
        <w:rPr>
          <w:rFonts w:ascii="Times New Roman" w:hAnsi="Times New Roman" w:cs="Times New Roman"/>
          <w:color w:val="000000"/>
          <w:sz w:val="24"/>
          <w:szCs w:val="24"/>
          <w:lang w:val="en-US"/>
        </w:rPr>
        <w:t>)</w:t>
      </w:r>
    </w:p>
    <w:p w:rsidR="0041003F" w:rsidRPr="002060F0" w:rsidRDefault="0041003F" w:rsidP="0041003F">
      <w:pPr>
        <w:shd w:val="clear" w:color="auto" w:fill="FFFFFF"/>
        <w:ind w:left="720"/>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Before the party (</w:t>
      </w:r>
      <w:r w:rsidRPr="002060F0">
        <w:rPr>
          <w:rFonts w:ascii="Times New Roman" w:hAnsi="Times New Roman" w:cs="Times New Roman"/>
          <w:color w:val="000000"/>
          <w:sz w:val="24"/>
          <w:szCs w:val="24"/>
        </w:rPr>
        <w:t>до</w:t>
      </w:r>
      <w:r w:rsidRPr="002060F0">
        <w:rPr>
          <w:rFonts w:ascii="Times New Roman" w:hAnsi="Times New Roman" w:cs="Times New Roman"/>
          <w:color w:val="000000"/>
          <w:sz w:val="24"/>
          <w:szCs w:val="24"/>
          <w:lang w:val="en-US"/>
        </w:rPr>
        <w:t xml:space="preserve"> </w:t>
      </w:r>
      <w:r w:rsidRPr="002060F0">
        <w:rPr>
          <w:rFonts w:ascii="Times New Roman" w:hAnsi="Times New Roman" w:cs="Times New Roman"/>
          <w:color w:val="000000"/>
          <w:sz w:val="24"/>
          <w:szCs w:val="24"/>
        </w:rPr>
        <w:t>праздника</w:t>
      </w:r>
      <w:r w:rsidRPr="002060F0">
        <w:rPr>
          <w:rFonts w:ascii="Times New Roman" w:hAnsi="Times New Roman" w:cs="Times New Roman"/>
          <w:color w:val="000000"/>
          <w:sz w:val="24"/>
          <w:szCs w:val="24"/>
          <w:lang w:val="en-US"/>
        </w:rPr>
        <w:t>)</w:t>
      </w:r>
    </w:p>
    <w:p w:rsidR="0041003F" w:rsidRPr="002060F0" w:rsidRDefault="0041003F" w:rsidP="0041003F">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color w:val="000000"/>
          <w:sz w:val="24"/>
          <w:szCs w:val="24"/>
        </w:rPr>
        <w:t>When I came (когда я пришел…)</w:t>
      </w:r>
    </w:p>
    <w:p w:rsidR="0041003F" w:rsidRPr="002060F0" w:rsidRDefault="0041003F" w:rsidP="0041003F">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color w:val="000000"/>
          <w:sz w:val="24"/>
          <w:szCs w:val="24"/>
        </w:rPr>
        <w:t>When he phoned (когда он позвонил …)</w:t>
      </w:r>
    </w:p>
    <w:p w:rsidR="0041003F" w:rsidRPr="002060F0" w:rsidRDefault="0041003F" w:rsidP="0041003F">
      <w:pPr>
        <w:shd w:val="clear" w:color="auto" w:fill="FFFFFF"/>
        <w:ind w:left="720"/>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Before the concert began (</w:t>
      </w:r>
      <w:r w:rsidRPr="002060F0">
        <w:rPr>
          <w:rFonts w:ascii="Times New Roman" w:hAnsi="Times New Roman" w:cs="Times New Roman"/>
          <w:color w:val="000000"/>
          <w:sz w:val="24"/>
          <w:szCs w:val="24"/>
        </w:rPr>
        <w:t>до</w:t>
      </w:r>
      <w:r w:rsidRPr="002060F0">
        <w:rPr>
          <w:rFonts w:ascii="Times New Roman" w:hAnsi="Times New Roman" w:cs="Times New Roman"/>
          <w:color w:val="000000"/>
          <w:sz w:val="24"/>
          <w:szCs w:val="24"/>
          <w:lang w:val="en-US"/>
        </w:rPr>
        <w:t xml:space="preserve"> </w:t>
      </w:r>
      <w:r w:rsidRPr="002060F0">
        <w:rPr>
          <w:rFonts w:ascii="Times New Roman" w:hAnsi="Times New Roman" w:cs="Times New Roman"/>
          <w:color w:val="000000"/>
          <w:sz w:val="24"/>
          <w:szCs w:val="24"/>
        </w:rPr>
        <w:t>начала</w:t>
      </w:r>
      <w:r w:rsidRPr="002060F0">
        <w:rPr>
          <w:rFonts w:ascii="Times New Roman" w:hAnsi="Times New Roman" w:cs="Times New Roman"/>
          <w:color w:val="000000"/>
          <w:sz w:val="24"/>
          <w:szCs w:val="24"/>
          <w:lang w:val="en-US"/>
        </w:rPr>
        <w:t xml:space="preserve"> </w:t>
      </w:r>
      <w:r w:rsidRPr="002060F0">
        <w:rPr>
          <w:rFonts w:ascii="Times New Roman" w:hAnsi="Times New Roman" w:cs="Times New Roman"/>
          <w:color w:val="000000"/>
          <w:sz w:val="24"/>
          <w:szCs w:val="24"/>
        </w:rPr>
        <w:t>концерта</w:t>
      </w:r>
      <w:r w:rsidRPr="002060F0">
        <w:rPr>
          <w:rFonts w:ascii="Times New Roman" w:hAnsi="Times New Roman" w:cs="Times New Roman"/>
          <w:color w:val="000000"/>
          <w:sz w:val="24"/>
          <w:szCs w:val="24"/>
          <w:lang w:val="en-US"/>
        </w:rPr>
        <w:t>…)</w:t>
      </w:r>
    </w:p>
    <w:p w:rsidR="0041003F" w:rsidRPr="002060F0" w:rsidRDefault="0041003F" w:rsidP="0041003F">
      <w:pPr>
        <w:numPr>
          <w:ilvl w:val="0"/>
          <w:numId w:val="256"/>
        </w:numPr>
        <w:shd w:val="clear" w:color="auto" w:fill="FFFFFF"/>
        <w:rPr>
          <w:rFonts w:ascii="Times New Roman" w:hAnsi="Times New Roman" w:cs="Times New Roman"/>
          <w:color w:val="000000"/>
          <w:sz w:val="24"/>
          <w:szCs w:val="24"/>
        </w:rPr>
      </w:pPr>
      <w:r w:rsidRPr="002060F0">
        <w:rPr>
          <w:rFonts w:ascii="Times New Roman" w:hAnsi="Times New Roman" w:cs="Times New Roman"/>
          <w:b/>
          <w:bCs/>
          <w:color w:val="000000"/>
          <w:sz w:val="24"/>
          <w:szCs w:val="24"/>
        </w:rPr>
        <w:t>Отрицательная форма</w:t>
      </w:r>
      <w:r w:rsidRPr="002060F0">
        <w:rPr>
          <w:rFonts w:ascii="Times New Roman" w:hAnsi="Times New Roman" w:cs="Times New Roman"/>
          <w:b/>
          <w:bCs/>
          <w:color w:val="000000"/>
          <w:sz w:val="24"/>
          <w:szCs w:val="24"/>
        </w:rPr>
        <w:br/>
      </w:r>
      <w:r w:rsidRPr="002060F0">
        <w:rPr>
          <w:rFonts w:ascii="Times New Roman" w:hAnsi="Times New Roman" w:cs="Times New Roman"/>
          <w:color w:val="000000"/>
          <w:sz w:val="24"/>
          <w:szCs w:val="24"/>
        </w:rPr>
        <w:t>had not V</w:t>
      </w:r>
      <w:r w:rsidRPr="002060F0">
        <w:rPr>
          <w:rFonts w:ascii="Times New Roman" w:hAnsi="Times New Roman" w:cs="Times New Roman"/>
          <w:color w:val="000000"/>
          <w:sz w:val="24"/>
          <w:szCs w:val="24"/>
          <w:vertAlign w:val="subscript"/>
        </w:rPr>
        <w:t>3 </w:t>
      </w:r>
      <w:r w:rsidRPr="002060F0">
        <w:rPr>
          <w:rFonts w:ascii="Times New Roman" w:hAnsi="Times New Roman" w:cs="Times New Roman"/>
          <w:color w:val="000000"/>
          <w:sz w:val="24"/>
          <w:szCs w:val="24"/>
        </w:rPr>
        <w:t>= hadn’t V</w:t>
      </w:r>
      <w:r w:rsidRPr="002060F0">
        <w:rPr>
          <w:rFonts w:ascii="Times New Roman" w:hAnsi="Times New Roman" w:cs="Times New Roman"/>
          <w:color w:val="000000"/>
          <w:sz w:val="24"/>
          <w:szCs w:val="24"/>
          <w:vertAlign w:val="subscript"/>
        </w:rPr>
        <w:t>3</w:t>
      </w:r>
    </w:p>
    <w:p w:rsidR="0041003F" w:rsidRPr="002060F0" w:rsidRDefault="0041003F" w:rsidP="0041003F">
      <w:pPr>
        <w:shd w:val="clear" w:color="auto" w:fill="FFFFFF"/>
        <w:ind w:left="720"/>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Matilda </w:t>
      </w:r>
      <w:r w:rsidRPr="002060F0">
        <w:rPr>
          <w:rFonts w:ascii="Times New Roman" w:hAnsi="Times New Roman" w:cs="Times New Roman"/>
          <w:b/>
          <w:bCs/>
          <w:color w:val="000000"/>
          <w:sz w:val="24"/>
          <w:szCs w:val="24"/>
          <w:lang w:val="en-US"/>
        </w:rPr>
        <w:t>had not (hadn’t) finished</w:t>
      </w:r>
      <w:r w:rsidRPr="002060F0">
        <w:rPr>
          <w:rFonts w:ascii="Times New Roman" w:hAnsi="Times New Roman" w:cs="Times New Roman"/>
          <w:color w:val="000000"/>
          <w:sz w:val="24"/>
          <w:szCs w:val="24"/>
          <w:lang w:val="en-US"/>
        </w:rPr>
        <w:t> reading the book by 9 o'clock.</w:t>
      </w:r>
    </w:p>
    <w:p w:rsidR="0041003F" w:rsidRPr="002060F0" w:rsidRDefault="0041003F" w:rsidP="0041003F">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color w:val="000000"/>
          <w:sz w:val="24"/>
          <w:szCs w:val="24"/>
        </w:rPr>
        <w:t>Матильда не закончила читать книгу к девяти часам</w:t>
      </w:r>
    </w:p>
    <w:p w:rsidR="0041003F" w:rsidRPr="002060F0" w:rsidRDefault="0041003F" w:rsidP="0041003F">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b/>
          <w:bCs/>
          <w:color w:val="000000"/>
          <w:sz w:val="24"/>
          <w:szCs w:val="24"/>
        </w:rPr>
        <w:t>Вопросительная форма</w:t>
      </w:r>
      <w:r w:rsidRPr="002060F0">
        <w:rPr>
          <w:rFonts w:ascii="Times New Roman" w:hAnsi="Times New Roman" w:cs="Times New Roman"/>
          <w:b/>
          <w:bCs/>
          <w:color w:val="000000"/>
          <w:sz w:val="24"/>
          <w:szCs w:val="24"/>
        </w:rPr>
        <w:br/>
      </w:r>
      <w:r w:rsidRPr="002060F0">
        <w:rPr>
          <w:rFonts w:ascii="Times New Roman" w:hAnsi="Times New Roman" w:cs="Times New Roman"/>
          <w:color w:val="000000"/>
          <w:sz w:val="24"/>
          <w:szCs w:val="24"/>
        </w:rPr>
        <w:t>had </w:t>
      </w:r>
      <w:r w:rsidRPr="002060F0">
        <w:rPr>
          <w:rFonts w:ascii="Times New Roman" w:hAnsi="Times New Roman" w:cs="Times New Roman"/>
          <w:color w:val="000000"/>
          <w:sz w:val="24"/>
          <w:szCs w:val="24"/>
          <w:u w:val="single"/>
        </w:rPr>
        <w:t>подлежащее</w:t>
      </w:r>
      <w:r w:rsidRPr="002060F0">
        <w:rPr>
          <w:rFonts w:ascii="Times New Roman" w:hAnsi="Times New Roman" w:cs="Times New Roman"/>
          <w:color w:val="000000"/>
          <w:sz w:val="24"/>
          <w:szCs w:val="24"/>
        </w:rPr>
        <w:t> V</w:t>
      </w:r>
      <w:r w:rsidRPr="002060F0">
        <w:rPr>
          <w:rFonts w:ascii="Times New Roman" w:hAnsi="Times New Roman" w:cs="Times New Roman"/>
          <w:color w:val="000000"/>
          <w:sz w:val="24"/>
          <w:szCs w:val="24"/>
          <w:vertAlign w:val="subscript"/>
        </w:rPr>
        <w:t>3</w:t>
      </w:r>
      <w:r w:rsidRPr="002060F0">
        <w:rPr>
          <w:rFonts w:ascii="Times New Roman" w:hAnsi="Times New Roman" w:cs="Times New Roman"/>
          <w:color w:val="000000"/>
          <w:sz w:val="24"/>
          <w:szCs w:val="24"/>
        </w:rPr>
        <w:t>?</w:t>
      </w:r>
    </w:p>
    <w:p w:rsidR="0041003F" w:rsidRPr="002060F0" w:rsidRDefault="0041003F" w:rsidP="0041003F">
      <w:pPr>
        <w:shd w:val="clear" w:color="auto" w:fill="FFFFFF"/>
        <w:ind w:left="720"/>
        <w:rPr>
          <w:rFonts w:ascii="Times New Roman" w:hAnsi="Times New Roman" w:cs="Times New Roman"/>
          <w:color w:val="000000"/>
          <w:sz w:val="24"/>
          <w:szCs w:val="24"/>
          <w:lang w:val="en-US"/>
        </w:rPr>
      </w:pPr>
      <w:r w:rsidRPr="002060F0">
        <w:rPr>
          <w:rFonts w:ascii="Times New Roman" w:hAnsi="Times New Roman" w:cs="Times New Roman"/>
          <w:b/>
          <w:bCs/>
          <w:color w:val="000000"/>
          <w:sz w:val="24"/>
          <w:szCs w:val="24"/>
          <w:lang w:val="en-US"/>
        </w:rPr>
        <w:t>Had</w:t>
      </w:r>
      <w:r w:rsidRPr="002060F0">
        <w:rPr>
          <w:rFonts w:ascii="Times New Roman" w:hAnsi="Times New Roman" w:cs="Times New Roman"/>
          <w:color w:val="000000"/>
          <w:sz w:val="24"/>
          <w:szCs w:val="24"/>
          <w:lang w:val="en-US"/>
        </w:rPr>
        <w:t> </w:t>
      </w:r>
      <w:r w:rsidRPr="002060F0">
        <w:rPr>
          <w:rFonts w:ascii="Times New Roman" w:hAnsi="Times New Roman" w:cs="Times New Roman"/>
          <w:color w:val="000000"/>
          <w:sz w:val="24"/>
          <w:szCs w:val="24"/>
          <w:u w:val="single"/>
          <w:lang w:val="en-US"/>
        </w:rPr>
        <w:t>the pupils</w:t>
      </w:r>
      <w:r w:rsidRPr="002060F0">
        <w:rPr>
          <w:rFonts w:ascii="Times New Roman" w:hAnsi="Times New Roman" w:cs="Times New Roman"/>
          <w:color w:val="000000"/>
          <w:sz w:val="24"/>
          <w:szCs w:val="24"/>
          <w:lang w:val="en-US"/>
        </w:rPr>
        <w:t> </w:t>
      </w:r>
      <w:r w:rsidRPr="002060F0">
        <w:rPr>
          <w:rFonts w:ascii="Times New Roman" w:hAnsi="Times New Roman" w:cs="Times New Roman"/>
          <w:b/>
          <w:bCs/>
          <w:color w:val="000000"/>
          <w:sz w:val="24"/>
          <w:szCs w:val="24"/>
          <w:lang w:val="en-US"/>
        </w:rPr>
        <w:t>learnt</w:t>
      </w:r>
      <w:r w:rsidRPr="002060F0">
        <w:rPr>
          <w:rFonts w:ascii="Times New Roman" w:hAnsi="Times New Roman" w:cs="Times New Roman"/>
          <w:color w:val="000000"/>
          <w:sz w:val="24"/>
          <w:szCs w:val="24"/>
          <w:lang w:val="en-US"/>
        </w:rPr>
        <w:t> the words by Monday?</w:t>
      </w:r>
    </w:p>
    <w:p w:rsidR="0041003F" w:rsidRPr="002060F0" w:rsidRDefault="0041003F" w:rsidP="0041003F">
      <w:pPr>
        <w:shd w:val="clear" w:color="auto" w:fill="FFFFFF"/>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Well done, sit down.  I see that you understood this theme very well.</w:t>
      </w:r>
    </w:p>
    <w:p w:rsidR="0041003F" w:rsidRPr="002060F0" w:rsidRDefault="0041003F" w:rsidP="0041003F">
      <w:pPr>
        <w:shd w:val="clear" w:color="auto" w:fill="FFFFFF"/>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 </w:t>
      </w:r>
    </w:p>
    <w:p w:rsidR="0041003F" w:rsidRPr="002060F0" w:rsidRDefault="0041003F" w:rsidP="0041003F">
      <w:pPr>
        <w:spacing w:line="360" w:lineRule="auto"/>
        <w:ind w:left="720"/>
        <w:jc w:val="both"/>
        <w:rPr>
          <w:rFonts w:ascii="Times New Roman" w:hAnsi="Times New Roman" w:cs="Times New Roman"/>
          <w:sz w:val="24"/>
          <w:szCs w:val="24"/>
        </w:rPr>
      </w:pPr>
      <w:r w:rsidRPr="002060F0">
        <w:rPr>
          <w:rFonts w:ascii="Times New Roman" w:hAnsi="Times New Roman" w:cs="Times New Roman"/>
          <w:color w:val="000000"/>
          <w:sz w:val="24"/>
          <w:szCs w:val="24"/>
          <w:shd w:val="clear" w:color="auto" w:fill="FFFFFF"/>
        </w:rPr>
        <w:t>Образование времени Past Perfect в английском языке Время Past Perfect образуется с помощью had (это форма глагола have в прошедшем времени) и глагола в прошедшем времени. Глаголы в прошедшем времени  В английском языке есть правильные и неправильные глаголы. В зависимости от глагола эта форма образуется так: если глагол правильный, то мы прибавляем окончание -ed к нему: cook – cooked, finish – finished. если глагол неправильный, то мы ставим его в 3-ю форму: do – done, eat – eaten</w:t>
      </w:r>
      <w:r w:rsidRPr="002060F0">
        <w:rPr>
          <w:rFonts w:ascii="Times New Roman" w:hAnsi="Times New Roman" w:cs="Times New Roman"/>
          <w:color w:val="000000"/>
          <w:sz w:val="24"/>
          <w:szCs w:val="24"/>
        </w:rPr>
        <w:br/>
      </w:r>
    </w:p>
    <w:p w:rsidR="0041003F" w:rsidRPr="002060F0" w:rsidRDefault="0041003F" w:rsidP="0041003F">
      <w:pPr>
        <w:spacing w:line="360" w:lineRule="auto"/>
        <w:ind w:left="360"/>
        <w:jc w:val="both"/>
        <w:rPr>
          <w:rFonts w:ascii="Times New Roman" w:hAnsi="Times New Roman" w:cs="Times New Roman"/>
          <w:sz w:val="24"/>
          <w:szCs w:val="24"/>
        </w:rPr>
      </w:pPr>
    </w:p>
    <w:p w:rsidR="0041003F" w:rsidRPr="002060F0" w:rsidRDefault="0041003F" w:rsidP="0041003F">
      <w:pPr>
        <w:pStyle w:val="ad"/>
        <w:shd w:val="clear" w:color="auto" w:fill="FFFFFF"/>
        <w:spacing w:before="0" w:beforeAutospacing="0" w:after="0" w:afterAutospacing="0"/>
        <w:jc w:val="center"/>
        <w:rPr>
          <w:color w:val="000000"/>
          <w:lang w:val="en-US"/>
        </w:rPr>
      </w:pPr>
      <w:r w:rsidRPr="002060F0">
        <w:rPr>
          <w:b/>
          <w:bCs/>
          <w:color w:val="000000"/>
          <w:lang w:val="en-US"/>
        </w:rPr>
        <w:t>Text A: «WHAT IS A COMPUTER?»</w:t>
      </w:r>
    </w:p>
    <w:p w:rsidR="0041003F" w:rsidRPr="002060F0" w:rsidRDefault="0041003F" w:rsidP="0041003F">
      <w:pPr>
        <w:pStyle w:val="ad"/>
        <w:shd w:val="clear" w:color="auto" w:fill="FFFFFF"/>
        <w:spacing w:before="0" w:beforeAutospacing="0" w:after="0" w:afterAutospacing="0"/>
        <w:rPr>
          <w:color w:val="000000"/>
        </w:rPr>
      </w:pPr>
      <w:r w:rsidRPr="002060F0">
        <w:rPr>
          <w:color w:val="000000"/>
          <w:lang w:val="en-US"/>
        </w:rPr>
        <w:t>The term computer is used to describe a device made up of a combination of electronic and electromechanical (part electronic and part mechanical) components. Com</w:t>
      </w:r>
      <w:r w:rsidRPr="002060F0">
        <w:rPr>
          <w:color w:val="000000"/>
          <w:lang w:val="en-US"/>
        </w:rPr>
        <w:softHyphen/>
        <w:t xml:space="preserve">puter has no intelligence by itself and is referred to as hardware. </w:t>
      </w:r>
      <w:r w:rsidRPr="002060F0">
        <w:rPr>
          <w:color w:val="000000"/>
        </w:rPr>
        <w:t>A computer system is a combination of five elements:</w:t>
      </w:r>
    </w:p>
    <w:p w:rsidR="0041003F" w:rsidRPr="002060F0" w:rsidRDefault="0041003F" w:rsidP="0041003F">
      <w:pPr>
        <w:pStyle w:val="ad"/>
        <w:numPr>
          <w:ilvl w:val="0"/>
          <w:numId w:val="51"/>
        </w:numPr>
        <w:shd w:val="clear" w:color="auto" w:fill="FFFFFF"/>
        <w:spacing w:before="0" w:beforeAutospacing="0" w:after="0" w:afterAutospacing="0"/>
        <w:ind w:left="0"/>
        <w:rPr>
          <w:color w:val="000000"/>
        </w:rPr>
      </w:pPr>
      <w:r w:rsidRPr="002060F0">
        <w:rPr>
          <w:color w:val="000000"/>
        </w:rPr>
        <w:t>Hardware</w:t>
      </w:r>
    </w:p>
    <w:p w:rsidR="0041003F" w:rsidRPr="002060F0" w:rsidRDefault="0041003F" w:rsidP="0041003F">
      <w:pPr>
        <w:pStyle w:val="ad"/>
        <w:numPr>
          <w:ilvl w:val="0"/>
          <w:numId w:val="51"/>
        </w:numPr>
        <w:shd w:val="clear" w:color="auto" w:fill="FFFFFF"/>
        <w:spacing w:before="0" w:beforeAutospacing="0" w:after="0" w:afterAutospacing="0"/>
        <w:ind w:left="0"/>
        <w:rPr>
          <w:color w:val="000000"/>
        </w:rPr>
      </w:pPr>
      <w:r w:rsidRPr="002060F0">
        <w:rPr>
          <w:color w:val="000000"/>
        </w:rPr>
        <w:t>Software</w:t>
      </w:r>
    </w:p>
    <w:p w:rsidR="0041003F" w:rsidRPr="002060F0" w:rsidRDefault="0041003F" w:rsidP="0041003F">
      <w:pPr>
        <w:pStyle w:val="ad"/>
        <w:numPr>
          <w:ilvl w:val="0"/>
          <w:numId w:val="51"/>
        </w:numPr>
        <w:shd w:val="clear" w:color="auto" w:fill="FFFFFF"/>
        <w:spacing w:before="0" w:beforeAutospacing="0" w:after="0" w:afterAutospacing="0"/>
        <w:ind w:left="0"/>
        <w:rPr>
          <w:color w:val="000000"/>
        </w:rPr>
      </w:pPr>
      <w:r w:rsidRPr="002060F0">
        <w:rPr>
          <w:color w:val="000000"/>
        </w:rPr>
        <w:t>People</w:t>
      </w:r>
    </w:p>
    <w:p w:rsidR="0041003F" w:rsidRPr="002060F0" w:rsidRDefault="0041003F" w:rsidP="0041003F">
      <w:pPr>
        <w:pStyle w:val="ad"/>
        <w:numPr>
          <w:ilvl w:val="0"/>
          <w:numId w:val="51"/>
        </w:numPr>
        <w:shd w:val="clear" w:color="auto" w:fill="FFFFFF"/>
        <w:spacing w:before="0" w:beforeAutospacing="0" w:after="0" w:afterAutospacing="0"/>
        <w:ind w:left="0"/>
        <w:rPr>
          <w:color w:val="000000"/>
        </w:rPr>
      </w:pPr>
      <w:r w:rsidRPr="002060F0">
        <w:rPr>
          <w:color w:val="000000"/>
        </w:rPr>
        <w:t>Procedures</w:t>
      </w:r>
    </w:p>
    <w:p w:rsidR="0041003F" w:rsidRPr="002060F0" w:rsidRDefault="0041003F" w:rsidP="0041003F">
      <w:pPr>
        <w:pStyle w:val="ad"/>
        <w:numPr>
          <w:ilvl w:val="0"/>
          <w:numId w:val="51"/>
        </w:numPr>
        <w:shd w:val="clear" w:color="auto" w:fill="FFFFFF"/>
        <w:spacing w:before="0" w:beforeAutospacing="0" w:after="0" w:afterAutospacing="0"/>
        <w:ind w:left="0"/>
        <w:rPr>
          <w:color w:val="000000"/>
        </w:rPr>
      </w:pPr>
      <w:r w:rsidRPr="002060F0">
        <w:rPr>
          <w:color w:val="000000"/>
        </w:rPr>
        <w:t>Data/information</w:t>
      </w:r>
    </w:p>
    <w:p w:rsidR="0041003F" w:rsidRPr="002060F0" w:rsidRDefault="0041003F" w:rsidP="0041003F">
      <w:pPr>
        <w:pStyle w:val="ad"/>
        <w:shd w:val="clear" w:color="auto" w:fill="FFFFFF"/>
        <w:spacing w:before="0" w:beforeAutospacing="0" w:after="0" w:afterAutospacing="0"/>
        <w:rPr>
          <w:color w:val="000000"/>
          <w:lang w:val="en-US"/>
        </w:rPr>
      </w:pPr>
      <w:r w:rsidRPr="002060F0">
        <w:rPr>
          <w:color w:val="000000"/>
          <w:lang w:val="en-US"/>
        </w:rPr>
        <w:t>When one computer system is set up to communicate with another computer system, connectivity becomes the sixth system element. In other words, the manner in which the various individual systems are connected — for ex</w:t>
      </w:r>
      <w:r w:rsidRPr="002060F0">
        <w:rPr>
          <w:color w:val="000000"/>
          <w:lang w:val="en-US"/>
        </w:rPr>
        <w:softHyphen/>
        <w:t>ample, by phone lines, microwave transmission, or sat</w:t>
      </w:r>
      <w:r w:rsidRPr="002060F0">
        <w:rPr>
          <w:color w:val="000000"/>
          <w:lang w:val="en-US"/>
        </w:rPr>
        <w:softHyphen/>
        <w:t>ellite — is an element of the total computer system.</w:t>
      </w:r>
    </w:p>
    <w:p w:rsidR="0041003F" w:rsidRPr="002060F0" w:rsidRDefault="0041003F" w:rsidP="0041003F">
      <w:pPr>
        <w:pStyle w:val="ad"/>
        <w:shd w:val="clear" w:color="auto" w:fill="FFFFFF"/>
        <w:spacing w:before="0" w:beforeAutospacing="0" w:after="0" w:afterAutospacing="0"/>
        <w:rPr>
          <w:color w:val="000000"/>
          <w:lang w:val="en-US"/>
        </w:rPr>
      </w:pPr>
      <w:r w:rsidRPr="002060F0">
        <w:rPr>
          <w:color w:val="000000"/>
          <w:lang w:val="en-US"/>
        </w:rPr>
        <w:t>Software is the term used to describe the instructions that tell the hardware how to perform a task. Without software instructions, the hardware doesn't know what to do. </w:t>
      </w:r>
      <w:r w:rsidRPr="002060F0">
        <w:rPr>
          <w:b/>
          <w:bCs/>
          <w:color w:val="000000"/>
          <w:lang w:val="en-US"/>
        </w:rPr>
        <w:t>People, </w:t>
      </w:r>
      <w:r w:rsidRPr="002060F0">
        <w:rPr>
          <w:color w:val="000000"/>
          <w:lang w:val="en-US"/>
        </w:rPr>
        <w:t>however, are the most important compo</w:t>
      </w:r>
      <w:r w:rsidRPr="002060F0">
        <w:rPr>
          <w:color w:val="000000"/>
          <w:lang w:val="en-US"/>
        </w:rPr>
        <w:softHyphen/>
        <w:t>nent of the computer system: they create the computer software instructions and respond to the procedures that those instructions present.</w:t>
      </w:r>
    </w:p>
    <w:p w:rsidR="0041003F" w:rsidRPr="002060F0" w:rsidRDefault="0041003F" w:rsidP="0041003F">
      <w:pPr>
        <w:pStyle w:val="ad"/>
        <w:shd w:val="clear" w:color="auto" w:fill="FFFFFF"/>
        <w:spacing w:before="0" w:beforeAutospacing="0" w:after="0" w:afterAutospacing="0"/>
        <w:rPr>
          <w:color w:val="000000"/>
          <w:lang w:val="en-US"/>
        </w:rPr>
      </w:pPr>
      <w:r w:rsidRPr="002060F0">
        <w:rPr>
          <w:color w:val="000000"/>
          <w:lang w:val="en-US"/>
        </w:rPr>
        <w:t>The basic job of the computer is the processing of in</w:t>
      </w:r>
      <w:r w:rsidRPr="002060F0">
        <w:rPr>
          <w:color w:val="000000"/>
          <w:lang w:val="en-US"/>
        </w:rPr>
        <w:softHyphen/>
        <w:t>formation. Computers accept information in the form of </w:t>
      </w:r>
      <w:r w:rsidRPr="002060F0">
        <w:rPr>
          <w:b/>
          <w:bCs/>
          <w:color w:val="000000"/>
          <w:lang w:val="en-US"/>
        </w:rPr>
        <w:t>instruction </w:t>
      </w:r>
      <w:r w:rsidRPr="002060F0">
        <w:rPr>
          <w:color w:val="000000"/>
          <w:lang w:val="en-US"/>
        </w:rPr>
        <w:t>called a </w:t>
      </w:r>
      <w:r w:rsidRPr="002060F0">
        <w:rPr>
          <w:b/>
          <w:bCs/>
          <w:color w:val="000000"/>
          <w:lang w:val="en-US"/>
        </w:rPr>
        <w:t>program </w:t>
      </w:r>
      <w:r w:rsidRPr="002060F0">
        <w:rPr>
          <w:color w:val="000000"/>
          <w:lang w:val="en-US"/>
        </w:rPr>
        <w:t>and characters called </w:t>
      </w:r>
      <w:r w:rsidRPr="002060F0">
        <w:rPr>
          <w:b/>
          <w:bCs/>
          <w:color w:val="000000"/>
          <w:lang w:val="en-US"/>
        </w:rPr>
        <w:t>data </w:t>
      </w:r>
      <w:r w:rsidRPr="002060F0">
        <w:rPr>
          <w:color w:val="000000"/>
          <w:lang w:val="en-US"/>
        </w:rPr>
        <w:t>to perform mathematical and logical operations, and then give the results. The data is </w:t>
      </w:r>
      <w:r w:rsidRPr="002060F0">
        <w:rPr>
          <w:b/>
          <w:bCs/>
          <w:color w:val="000000"/>
          <w:lang w:val="en-US"/>
        </w:rPr>
        <w:t>raw </w:t>
      </w:r>
      <w:r w:rsidRPr="002060F0">
        <w:rPr>
          <w:color w:val="000000"/>
          <w:lang w:val="en-US"/>
        </w:rPr>
        <w:t>material while </w:t>
      </w:r>
      <w:r w:rsidRPr="002060F0">
        <w:rPr>
          <w:b/>
          <w:bCs/>
          <w:color w:val="000000"/>
          <w:lang w:val="en-US"/>
        </w:rPr>
        <w:t>informa</w:t>
      </w:r>
      <w:r w:rsidRPr="002060F0">
        <w:rPr>
          <w:b/>
          <w:bCs/>
          <w:color w:val="000000"/>
          <w:lang w:val="en-US"/>
        </w:rPr>
        <w:softHyphen/>
        <w:t>tion </w:t>
      </w:r>
      <w:r w:rsidRPr="002060F0">
        <w:rPr>
          <w:color w:val="000000"/>
          <w:lang w:val="en-US"/>
        </w:rPr>
        <w:t>is organized, processed, refined and useful for deci</w:t>
      </w:r>
      <w:r w:rsidRPr="002060F0">
        <w:rPr>
          <w:color w:val="000000"/>
          <w:lang w:val="en-US"/>
        </w:rPr>
        <w:softHyphen/>
        <w:t>sion making. Computer is used to convert data into in</w:t>
      </w:r>
      <w:r w:rsidRPr="002060F0">
        <w:rPr>
          <w:color w:val="000000"/>
          <w:lang w:val="en-US"/>
        </w:rPr>
        <w:softHyphen/>
        <w:t>formation. Computer is also used to store information in the digital form.</w:t>
      </w:r>
    </w:p>
    <w:p w:rsidR="0041003F" w:rsidRPr="002060F0" w:rsidRDefault="0041003F" w:rsidP="0041003F">
      <w:pPr>
        <w:pStyle w:val="ad"/>
        <w:shd w:val="clear" w:color="auto" w:fill="FFFFFF"/>
        <w:spacing w:before="0" w:beforeAutospacing="0" w:after="0" w:afterAutospacing="0"/>
        <w:rPr>
          <w:color w:val="000000"/>
          <w:lang w:val="en-US"/>
        </w:rPr>
      </w:pPr>
    </w:p>
    <w:p w:rsidR="0041003F" w:rsidRPr="002060F0" w:rsidRDefault="0041003F" w:rsidP="0041003F">
      <w:pPr>
        <w:pStyle w:val="ad"/>
        <w:shd w:val="clear" w:color="auto" w:fill="FFFFFF"/>
        <w:spacing w:before="0" w:beforeAutospacing="0" w:after="0" w:afterAutospacing="0"/>
        <w:rPr>
          <w:color w:val="000000"/>
          <w:lang w:val="en-US"/>
        </w:rPr>
      </w:pPr>
      <w:r w:rsidRPr="002060F0">
        <w:rPr>
          <w:b/>
          <w:bCs/>
          <w:i/>
          <w:iCs/>
          <w:color w:val="000000"/>
          <w:lang w:val="en-US"/>
        </w:rPr>
        <w:t>Vocabulary:</w:t>
      </w:r>
    </w:p>
    <w:p w:rsidR="0041003F" w:rsidRPr="002060F0" w:rsidRDefault="0041003F" w:rsidP="0041003F">
      <w:pPr>
        <w:pStyle w:val="ad"/>
        <w:shd w:val="clear" w:color="auto" w:fill="FFFFFF"/>
        <w:spacing w:before="0" w:beforeAutospacing="0" w:after="0" w:afterAutospacing="0"/>
        <w:rPr>
          <w:color w:val="000000"/>
          <w:lang w:val="en-US"/>
        </w:rPr>
      </w:pPr>
      <w:r w:rsidRPr="002060F0">
        <w:rPr>
          <w:b/>
          <w:bCs/>
          <w:color w:val="000000"/>
          <w:lang w:val="en-US"/>
        </w:rPr>
        <w:t>characters</w:t>
      </w:r>
      <w:r w:rsidRPr="002060F0">
        <w:rPr>
          <w:color w:val="000000"/>
          <w:lang w:val="en-US"/>
        </w:rPr>
        <w:t> — </w:t>
      </w:r>
      <w:r w:rsidRPr="002060F0">
        <w:rPr>
          <w:color w:val="000000"/>
        </w:rPr>
        <w:t>символы</w:t>
      </w:r>
    </w:p>
    <w:p w:rsidR="0041003F" w:rsidRPr="002060F0" w:rsidRDefault="0041003F" w:rsidP="0041003F">
      <w:pPr>
        <w:pStyle w:val="ad"/>
        <w:shd w:val="clear" w:color="auto" w:fill="FFFFFF"/>
        <w:spacing w:before="0" w:beforeAutospacing="0" w:after="0" w:afterAutospacing="0"/>
        <w:rPr>
          <w:color w:val="000000"/>
          <w:lang w:val="en-US"/>
        </w:rPr>
      </w:pPr>
      <w:r w:rsidRPr="002060F0">
        <w:rPr>
          <w:b/>
          <w:bCs/>
          <w:color w:val="000000"/>
          <w:lang w:val="en-US"/>
        </w:rPr>
        <w:t>decision </w:t>
      </w:r>
      <w:r w:rsidRPr="002060F0">
        <w:rPr>
          <w:color w:val="000000"/>
          <w:lang w:val="en-US"/>
        </w:rPr>
        <w:t xml:space="preserve">— </w:t>
      </w:r>
      <w:r w:rsidRPr="002060F0">
        <w:rPr>
          <w:color w:val="000000"/>
        </w:rPr>
        <w:t>решение</w:t>
      </w:r>
    </w:p>
    <w:p w:rsidR="0041003F" w:rsidRPr="002060F0" w:rsidRDefault="0041003F" w:rsidP="0041003F">
      <w:pPr>
        <w:pStyle w:val="ad"/>
        <w:shd w:val="clear" w:color="auto" w:fill="FFFFFF"/>
        <w:spacing w:before="0" w:beforeAutospacing="0" w:after="0" w:afterAutospacing="0"/>
        <w:rPr>
          <w:color w:val="000000"/>
          <w:lang w:val="en-US"/>
        </w:rPr>
      </w:pPr>
      <w:r w:rsidRPr="002060F0">
        <w:rPr>
          <w:b/>
          <w:bCs/>
          <w:color w:val="000000"/>
          <w:lang w:val="en-US"/>
        </w:rPr>
        <w:t>hardware </w:t>
      </w:r>
      <w:r w:rsidRPr="002060F0">
        <w:rPr>
          <w:color w:val="000000"/>
          <w:lang w:val="en-US"/>
        </w:rPr>
        <w:t xml:space="preserve">— </w:t>
      </w:r>
      <w:r w:rsidRPr="002060F0">
        <w:rPr>
          <w:color w:val="000000"/>
        </w:rPr>
        <w:t>оборудование</w:t>
      </w:r>
    </w:p>
    <w:p w:rsidR="0041003F" w:rsidRPr="002060F0" w:rsidRDefault="0041003F" w:rsidP="0041003F">
      <w:pPr>
        <w:pStyle w:val="ad"/>
        <w:shd w:val="clear" w:color="auto" w:fill="FFFFFF"/>
        <w:spacing w:before="0" w:beforeAutospacing="0" w:after="0" w:afterAutospacing="0"/>
        <w:rPr>
          <w:color w:val="000000"/>
          <w:lang w:val="en-US"/>
        </w:rPr>
      </w:pPr>
      <w:r w:rsidRPr="002060F0">
        <w:rPr>
          <w:b/>
          <w:bCs/>
          <w:color w:val="000000"/>
          <w:lang w:val="en-US"/>
        </w:rPr>
        <w:t>instruction </w:t>
      </w:r>
      <w:r w:rsidRPr="002060F0">
        <w:rPr>
          <w:color w:val="000000"/>
          <w:lang w:val="en-US"/>
        </w:rPr>
        <w:t>— </w:t>
      </w:r>
      <w:r w:rsidRPr="002060F0">
        <w:rPr>
          <w:color w:val="000000"/>
        </w:rPr>
        <w:t>команда</w:t>
      </w:r>
    </w:p>
    <w:p w:rsidR="0041003F" w:rsidRPr="002060F0" w:rsidRDefault="0041003F" w:rsidP="0041003F">
      <w:pPr>
        <w:pStyle w:val="ad"/>
        <w:shd w:val="clear" w:color="auto" w:fill="FFFFFF"/>
        <w:spacing w:before="0" w:beforeAutospacing="0" w:after="0" w:afterAutospacing="0"/>
        <w:rPr>
          <w:color w:val="000000"/>
          <w:lang w:val="en-US"/>
        </w:rPr>
      </w:pPr>
      <w:r w:rsidRPr="002060F0">
        <w:rPr>
          <w:b/>
          <w:bCs/>
          <w:color w:val="000000"/>
          <w:lang w:val="en-US"/>
        </w:rPr>
        <w:t>intelligence</w:t>
      </w:r>
      <w:r w:rsidRPr="002060F0">
        <w:rPr>
          <w:color w:val="000000"/>
          <w:lang w:val="en-US"/>
        </w:rPr>
        <w:t> — </w:t>
      </w:r>
      <w:r w:rsidRPr="002060F0">
        <w:rPr>
          <w:color w:val="000000"/>
        </w:rPr>
        <w:t>разум</w:t>
      </w:r>
    </w:p>
    <w:p w:rsidR="0041003F" w:rsidRPr="002060F0" w:rsidRDefault="0041003F" w:rsidP="0041003F">
      <w:pPr>
        <w:pStyle w:val="ad"/>
        <w:shd w:val="clear" w:color="auto" w:fill="FFFFFF"/>
        <w:spacing w:before="0" w:beforeAutospacing="0" w:after="0" w:afterAutospacing="0"/>
        <w:rPr>
          <w:color w:val="000000"/>
          <w:lang w:val="en-US"/>
        </w:rPr>
      </w:pPr>
      <w:r w:rsidRPr="002060F0">
        <w:rPr>
          <w:b/>
          <w:bCs/>
          <w:color w:val="000000"/>
          <w:lang w:val="en-US"/>
        </w:rPr>
        <w:t>procedures</w:t>
      </w:r>
      <w:r w:rsidRPr="002060F0">
        <w:rPr>
          <w:color w:val="000000"/>
          <w:lang w:val="en-US"/>
        </w:rPr>
        <w:t>— </w:t>
      </w:r>
      <w:r w:rsidRPr="002060F0">
        <w:rPr>
          <w:color w:val="000000"/>
        </w:rPr>
        <w:t>процедуры</w:t>
      </w:r>
      <w:r w:rsidRPr="002060F0">
        <w:rPr>
          <w:color w:val="000000"/>
          <w:lang w:val="en-US"/>
        </w:rPr>
        <w:t>, </w:t>
      </w:r>
      <w:r w:rsidRPr="002060F0">
        <w:rPr>
          <w:color w:val="000000"/>
        </w:rPr>
        <w:t>операции</w:t>
      </w:r>
    </w:p>
    <w:p w:rsidR="0041003F" w:rsidRPr="002060F0" w:rsidRDefault="0041003F" w:rsidP="0041003F">
      <w:pPr>
        <w:pStyle w:val="ad"/>
        <w:shd w:val="clear" w:color="auto" w:fill="FFFFFF"/>
        <w:spacing w:before="0" w:beforeAutospacing="0" w:after="0" w:afterAutospacing="0"/>
        <w:rPr>
          <w:color w:val="000000"/>
          <w:lang w:val="en-US"/>
        </w:rPr>
      </w:pPr>
      <w:r w:rsidRPr="002060F0">
        <w:rPr>
          <w:b/>
          <w:bCs/>
          <w:color w:val="000000"/>
          <w:lang w:val="en-US"/>
        </w:rPr>
        <w:t>purpose</w:t>
      </w:r>
      <w:r w:rsidRPr="002060F0">
        <w:rPr>
          <w:color w:val="000000"/>
          <w:lang w:val="en-US"/>
        </w:rPr>
        <w:t> — </w:t>
      </w:r>
      <w:r w:rsidRPr="002060F0">
        <w:rPr>
          <w:color w:val="000000"/>
        </w:rPr>
        <w:t>цель</w:t>
      </w:r>
    </w:p>
    <w:p w:rsidR="0041003F" w:rsidRPr="002060F0" w:rsidRDefault="0041003F" w:rsidP="0041003F">
      <w:pPr>
        <w:pStyle w:val="ad"/>
        <w:shd w:val="clear" w:color="auto" w:fill="FFFFFF"/>
        <w:spacing w:before="0" w:beforeAutospacing="0" w:after="0" w:afterAutospacing="0"/>
        <w:rPr>
          <w:color w:val="000000"/>
          <w:lang w:val="en-US"/>
        </w:rPr>
      </w:pPr>
      <w:r w:rsidRPr="002060F0">
        <w:rPr>
          <w:b/>
          <w:bCs/>
          <w:color w:val="000000"/>
          <w:lang w:val="en-US"/>
        </w:rPr>
        <w:t>raw</w:t>
      </w:r>
      <w:r w:rsidRPr="002060F0">
        <w:rPr>
          <w:color w:val="000000"/>
          <w:lang w:val="en-US"/>
        </w:rPr>
        <w:t>— </w:t>
      </w:r>
      <w:r w:rsidRPr="002060F0">
        <w:rPr>
          <w:color w:val="000000"/>
        </w:rPr>
        <w:t>необработанный</w:t>
      </w:r>
      <w:r w:rsidRPr="002060F0">
        <w:rPr>
          <w:color w:val="000000"/>
          <w:lang w:val="en-US"/>
        </w:rPr>
        <w:t>, </w:t>
      </w:r>
      <w:r w:rsidRPr="002060F0">
        <w:rPr>
          <w:color w:val="000000"/>
        </w:rPr>
        <w:t>сырой</w:t>
      </w:r>
    </w:p>
    <w:p w:rsidR="0041003F" w:rsidRPr="002060F0" w:rsidRDefault="0041003F" w:rsidP="0041003F">
      <w:pPr>
        <w:pStyle w:val="ad"/>
        <w:shd w:val="clear" w:color="auto" w:fill="FFFFFF"/>
        <w:spacing w:before="0" w:beforeAutospacing="0" w:after="0" w:afterAutospacing="0"/>
        <w:rPr>
          <w:color w:val="000000"/>
          <w:lang w:val="en-US"/>
        </w:rPr>
      </w:pPr>
      <w:r w:rsidRPr="002060F0">
        <w:rPr>
          <w:b/>
          <w:bCs/>
          <w:color w:val="000000"/>
          <w:lang w:val="en-US"/>
        </w:rPr>
        <w:t>to come to life </w:t>
      </w:r>
      <w:r w:rsidRPr="002060F0">
        <w:rPr>
          <w:color w:val="000000"/>
          <w:lang w:val="en-US"/>
        </w:rPr>
        <w:t>— </w:t>
      </w:r>
      <w:r w:rsidRPr="002060F0">
        <w:rPr>
          <w:color w:val="000000"/>
        </w:rPr>
        <w:t>оживать</w:t>
      </w:r>
    </w:p>
    <w:p w:rsidR="0041003F" w:rsidRPr="002060F0" w:rsidRDefault="0041003F" w:rsidP="0041003F">
      <w:pPr>
        <w:pStyle w:val="ad"/>
        <w:shd w:val="clear" w:color="auto" w:fill="FFFFFF"/>
        <w:spacing w:before="0" w:beforeAutospacing="0" w:after="0" w:afterAutospacing="0"/>
        <w:rPr>
          <w:color w:val="000000"/>
        </w:rPr>
      </w:pPr>
      <w:r w:rsidRPr="002060F0">
        <w:rPr>
          <w:b/>
          <w:bCs/>
          <w:color w:val="000000"/>
        </w:rPr>
        <w:t>to convert </w:t>
      </w:r>
      <w:r w:rsidRPr="002060F0">
        <w:rPr>
          <w:color w:val="000000"/>
        </w:rPr>
        <w:t>— превращать, преобразовывать</w:t>
      </w:r>
    </w:p>
    <w:p w:rsidR="0041003F" w:rsidRPr="002060F0" w:rsidRDefault="0041003F" w:rsidP="0041003F">
      <w:pPr>
        <w:pStyle w:val="ad"/>
        <w:shd w:val="clear" w:color="auto" w:fill="FFFFFF"/>
        <w:spacing w:before="0" w:beforeAutospacing="0" w:after="0" w:afterAutospacing="0"/>
        <w:rPr>
          <w:color w:val="000000"/>
        </w:rPr>
      </w:pPr>
      <w:r w:rsidRPr="002060F0">
        <w:rPr>
          <w:b/>
          <w:bCs/>
          <w:color w:val="000000"/>
        </w:rPr>
        <w:t>to create</w:t>
      </w:r>
      <w:r w:rsidRPr="002060F0">
        <w:rPr>
          <w:color w:val="000000"/>
        </w:rPr>
        <w:t>— создавать</w:t>
      </w:r>
    </w:p>
    <w:p w:rsidR="0041003F" w:rsidRPr="002060F0" w:rsidRDefault="0041003F" w:rsidP="0041003F">
      <w:pPr>
        <w:pStyle w:val="ad"/>
        <w:shd w:val="clear" w:color="auto" w:fill="FFFFFF"/>
        <w:spacing w:before="0" w:beforeAutospacing="0" w:after="0" w:afterAutospacing="0"/>
        <w:rPr>
          <w:color w:val="000000"/>
          <w:lang w:val="en-US"/>
        </w:rPr>
      </w:pPr>
      <w:r w:rsidRPr="002060F0">
        <w:rPr>
          <w:b/>
          <w:bCs/>
          <w:color w:val="000000"/>
          <w:lang w:val="en-US"/>
        </w:rPr>
        <w:t>to evaluate— </w:t>
      </w:r>
      <w:r w:rsidRPr="002060F0">
        <w:rPr>
          <w:color w:val="000000"/>
        </w:rPr>
        <w:t>оценивать</w:t>
      </w:r>
    </w:p>
    <w:p w:rsidR="0041003F" w:rsidRPr="002060F0" w:rsidRDefault="0041003F" w:rsidP="0041003F">
      <w:pPr>
        <w:pStyle w:val="ad"/>
        <w:shd w:val="clear" w:color="auto" w:fill="FFFFFF"/>
        <w:spacing w:before="0" w:beforeAutospacing="0" w:after="0" w:afterAutospacing="0"/>
        <w:rPr>
          <w:color w:val="000000"/>
          <w:lang w:val="en-US"/>
        </w:rPr>
      </w:pPr>
      <w:r w:rsidRPr="002060F0">
        <w:rPr>
          <w:b/>
          <w:bCs/>
          <w:color w:val="000000"/>
          <w:lang w:val="en-US"/>
        </w:rPr>
        <w:t>to refer to as </w:t>
      </w:r>
      <w:r w:rsidRPr="002060F0">
        <w:rPr>
          <w:color w:val="000000"/>
          <w:lang w:val="en-US"/>
        </w:rPr>
        <w:t>— </w:t>
      </w:r>
      <w:r w:rsidRPr="002060F0">
        <w:rPr>
          <w:color w:val="000000"/>
        </w:rPr>
        <w:t>называть</w:t>
      </w:r>
      <w:r w:rsidRPr="002060F0">
        <w:rPr>
          <w:color w:val="000000"/>
          <w:lang w:val="en-US"/>
        </w:rPr>
        <w:t> </w:t>
      </w:r>
      <w:r w:rsidRPr="002060F0">
        <w:rPr>
          <w:color w:val="000000"/>
        </w:rPr>
        <w:t>что</w:t>
      </w:r>
      <w:r w:rsidRPr="002060F0">
        <w:rPr>
          <w:color w:val="000000"/>
          <w:lang w:val="en-US"/>
        </w:rPr>
        <w:t>-</w:t>
      </w:r>
      <w:r w:rsidRPr="002060F0">
        <w:rPr>
          <w:color w:val="000000"/>
        </w:rPr>
        <w:t>либо</w:t>
      </w:r>
    </w:p>
    <w:p w:rsidR="0041003F" w:rsidRPr="002060F0" w:rsidRDefault="0041003F" w:rsidP="0041003F">
      <w:pPr>
        <w:pStyle w:val="ad"/>
        <w:shd w:val="clear" w:color="auto" w:fill="FFFFFF"/>
        <w:spacing w:before="0" w:beforeAutospacing="0" w:after="0" w:afterAutospacing="0"/>
        <w:rPr>
          <w:color w:val="000000"/>
          <w:lang w:val="en-US"/>
        </w:rPr>
      </w:pPr>
      <w:r w:rsidRPr="002060F0">
        <w:rPr>
          <w:b/>
          <w:bCs/>
          <w:color w:val="000000"/>
          <w:lang w:val="en-US"/>
        </w:rPr>
        <w:t>to refine </w:t>
      </w:r>
      <w:r w:rsidRPr="002060F0">
        <w:rPr>
          <w:color w:val="000000"/>
          <w:lang w:val="en-US"/>
        </w:rPr>
        <w:t>— </w:t>
      </w:r>
      <w:r w:rsidRPr="002060F0">
        <w:rPr>
          <w:color w:val="000000"/>
        </w:rPr>
        <w:t>очищать</w:t>
      </w:r>
    </w:p>
    <w:p w:rsidR="0041003F" w:rsidRPr="002060F0" w:rsidRDefault="0041003F" w:rsidP="0041003F">
      <w:pPr>
        <w:pStyle w:val="ad"/>
        <w:shd w:val="clear" w:color="auto" w:fill="FFFFFF"/>
        <w:spacing w:before="0" w:beforeAutospacing="0" w:after="0" w:afterAutospacing="0"/>
        <w:rPr>
          <w:color w:val="000000"/>
          <w:lang w:val="en-US"/>
        </w:rPr>
      </w:pPr>
      <w:r w:rsidRPr="002060F0">
        <w:rPr>
          <w:b/>
          <w:bCs/>
          <w:color w:val="000000"/>
          <w:lang w:val="en-US"/>
        </w:rPr>
        <w:t>to respond </w:t>
      </w:r>
      <w:r w:rsidRPr="002060F0">
        <w:rPr>
          <w:color w:val="000000"/>
          <w:lang w:val="en-US"/>
        </w:rPr>
        <w:t>— </w:t>
      </w:r>
      <w:r w:rsidRPr="002060F0">
        <w:rPr>
          <w:color w:val="000000"/>
        </w:rPr>
        <w:t>отвечать</w:t>
      </w:r>
    </w:p>
    <w:p w:rsidR="0041003F" w:rsidRPr="002060F0" w:rsidRDefault="0041003F" w:rsidP="0041003F">
      <w:pPr>
        <w:pStyle w:val="ad"/>
        <w:shd w:val="clear" w:color="auto" w:fill="FFFFFF"/>
        <w:spacing w:before="0" w:beforeAutospacing="0" w:after="0" w:afterAutospacing="0"/>
        <w:rPr>
          <w:color w:val="000000"/>
          <w:lang w:val="en-US"/>
        </w:rPr>
      </w:pPr>
      <w:r w:rsidRPr="002060F0">
        <w:rPr>
          <w:b/>
          <w:bCs/>
          <w:color w:val="000000"/>
          <w:lang w:val="en-US"/>
        </w:rPr>
        <w:t>transmission</w:t>
      </w:r>
      <w:r w:rsidRPr="002060F0">
        <w:rPr>
          <w:color w:val="000000"/>
          <w:lang w:val="en-US"/>
        </w:rPr>
        <w:t>— nepe</w:t>
      </w:r>
      <w:r w:rsidRPr="002060F0">
        <w:rPr>
          <w:color w:val="000000"/>
        </w:rPr>
        <w:t>дача</w:t>
      </w:r>
    </w:p>
    <w:p w:rsidR="0041003F" w:rsidRPr="002060F0" w:rsidRDefault="0041003F" w:rsidP="0041003F">
      <w:pPr>
        <w:pStyle w:val="ad"/>
        <w:shd w:val="clear" w:color="auto" w:fill="FFFFFF"/>
        <w:spacing w:before="0" w:beforeAutospacing="0" w:after="0" w:afterAutospacing="0"/>
        <w:rPr>
          <w:color w:val="000000"/>
          <w:lang w:val="en-US"/>
        </w:rPr>
      </w:pPr>
      <w:r w:rsidRPr="002060F0">
        <w:rPr>
          <w:b/>
          <w:bCs/>
          <w:color w:val="000000"/>
          <w:lang w:val="en-US"/>
        </w:rPr>
        <w:t>various </w:t>
      </w:r>
      <w:r w:rsidRPr="002060F0">
        <w:rPr>
          <w:color w:val="000000"/>
          <w:lang w:val="en-US"/>
        </w:rPr>
        <w:t>— </w:t>
      </w:r>
      <w:r w:rsidRPr="002060F0">
        <w:rPr>
          <w:color w:val="000000"/>
        </w:rPr>
        <w:t>различные</w:t>
      </w:r>
    </w:p>
    <w:p w:rsidR="0041003F" w:rsidRPr="002060F0" w:rsidRDefault="0041003F" w:rsidP="0041003F">
      <w:pPr>
        <w:pStyle w:val="ad"/>
        <w:shd w:val="clear" w:color="auto" w:fill="FFFFFF"/>
        <w:spacing w:before="0" w:beforeAutospacing="0" w:after="0" w:afterAutospacing="0"/>
        <w:rPr>
          <w:color w:val="000000"/>
          <w:lang w:val="en-US"/>
        </w:rPr>
      </w:pPr>
      <w:r w:rsidRPr="002060F0">
        <w:rPr>
          <w:b/>
          <w:bCs/>
          <w:i/>
          <w:iCs/>
          <w:color w:val="000000"/>
          <w:lang w:val="en-US"/>
        </w:rPr>
        <w:t>General understanding:</w:t>
      </w:r>
    </w:p>
    <w:p w:rsidR="0041003F" w:rsidRPr="002060F0" w:rsidRDefault="0041003F" w:rsidP="0041003F">
      <w:pPr>
        <w:pStyle w:val="ad"/>
        <w:shd w:val="clear" w:color="auto" w:fill="FFFFFF"/>
        <w:spacing w:before="0" w:beforeAutospacing="0" w:after="0" w:afterAutospacing="0"/>
        <w:ind w:left="360"/>
        <w:rPr>
          <w:color w:val="000000"/>
          <w:lang w:val="en-US"/>
        </w:rPr>
      </w:pPr>
      <w:r w:rsidRPr="002060F0">
        <w:rPr>
          <w:color w:val="000000"/>
          <w:lang w:val="en-US"/>
        </w:rPr>
        <w:t>What does the term «computer* describe?</w:t>
      </w:r>
    </w:p>
    <w:p w:rsidR="0041003F" w:rsidRPr="002060F0" w:rsidRDefault="0041003F" w:rsidP="0041003F">
      <w:pPr>
        <w:pStyle w:val="ad"/>
        <w:shd w:val="clear" w:color="auto" w:fill="FFFFFF"/>
        <w:spacing w:before="0" w:beforeAutospacing="0" w:after="0" w:afterAutospacing="0"/>
        <w:ind w:left="360"/>
        <w:rPr>
          <w:color w:val="000000"/>
          <w:lang w:val="en-US"/>
        </w:rPr>
      </w:pPr>
      <w:r w:rsidRPr="002060F0">
        <w:rPr>
          <w:color w:val="000000"/>
          <w:lang w:val="en-US"/>
        </w:rPr>
        <w:t>Is computer intelligent?</w:t>
      </w:r>
    </w:p>
    <w:p w:rsidR="0041003F" w:rsidRPr="002060F0" w:rsidRDefault="0041003F" w:rsidP="0041003F">
      <w:pPr>
        <w:pStyle w:val="ad"/>
        <w:shd w:val="clear" w:color="auto" w:fill="FFFFFF"/>
        <w:spacing w:before="0" w:beforeAutospacing="0" w:after="0" w:afterAutospacing="0"/>
        <w:rPr>
          <w:color w:val="000000"/>
          <w:lang w:val="en-US"/>
        </w:rPr>
      </w:pPr>
      <w:r w:rsidRPr="002060F0">
        <w:rPr>
          <w:color w:val="000000"/>
          <w:lang w:val="en-US"/>
        </w:rPr>
        <w:t>What are five components of computer system?</w:t>
      </w:r>
    </w:p>
    <w:p w:rsidR="0041003F" w:rsidRPr="004542B1" w:rsidRDefault="0041003F" w:rsidP="0041003F">
      <w:pPr>
        <w:pStyle w:val="ad"/>
        <w:shd w:val="clear" w:color="auto" w:fill="FFFFFF"/>
        <w:spacing w:before="0" w:beforeAutospacing="0" w:after="0" w:afterAutospacing="0"/>
        <w:rPr>
          <w:color w:val="000000"/>
          <w:lang w:val="en-US"/>
        </w:rPr>
      </w:pPr>
      <w:r w:rsidRPr="004542B1">
        <w:rPr>
          <w:color w:val="000000"/>
          <w:lang w:val="en-US"/>
        </w:rPr>
        <w:t>What is connectivity?</w:t>
      </w:r>
    </w:p>
    <w:p w:rsidR="0041003F" w:rsidRPr="002060F0" w:rsidRDefault="0041003F" w:rsidP="0041003F">
      <w:pPr>
        <w:pStyle w:val="ad"/>
        <w:shd w:val="clear" w:color="auto" w:fill="FFFFFF"/>
        <w:spacing w:before="0" w:beforeAutospacing="0" w:after="0" w:afterAutospacing="0"/>
        <w:ind w:left="360"/>
        <w:rPr>
          <w:color w:val="000000"/>
          <w:lang w:val="en-US"/>
        </w:rPr>
      </w:pPr>
      <w:r w:rsidRPr="002060F0">
        <w:rPr>
          <w:color w:val="000000"/>
          <w:lang w:val="en-US"/>
        </w:rPr>
        <w:t>What is software? What's the difference between hardware and software?</w:t>
      </w:r>
    </w:p>
    <w:p w:rsidR="0041003F" w:rsidRPr="002060F0" w:rsidRDefault="0041003F" w:rsidP="0041003F">
      <w:pPr>
        <w:pStyle w:val="ad"/>
        <w:shd w:val="clear" w:color="auto" w:fill="FFFFFF"/>
        <w:spacing w:before="0" w:beforeAutospacing="0" w:after="0" w:afterAutospacing="0"/>
        <w:rPr>
          <w:color w:val="000000"/>
          <w:lang w:val="en-US"/>
        </w:rPr>
      </w:pPr>
      <w:r w:rsidRPr="002060F0">
        <w:rPr>
          <w:color w:val="000000"/>
          <w:lang w:val="en-US"/>
        </w:rPr>
        <w:t>Why people are the most important component of a computer system?</w:t>
      </w:r>
    </w:p>
    <w:p w:rsidR="0041003F" w:rsidRPr="002060F0" w:rsidRDefault="0041003F" w:rsidP="0041003F">
      <w:pPr>
        <w:pStyle w:val="ad"/>
        <w:shd w:val="clear" w:color="auto" w:fill="FFFFFF"/>
        <w:spacing w:before="0" w:beforeAutospacing="0" w:after="0" w:afterAutospacing="0"/>
        <w:rPr>
          <w:color w:val="000000"/>
          <w:lang w:val="en-US"/>
        </w:rPr>
      </w:pPr>
      <w:r w:rsidRPr="002060F0">
        <w:rPr>
          <w:color w:val="000000"/>
          <w:lang w:val="en-US"/>
        </w:rPr>
        <w:t>In what way terms «data» and «information* differ?</w:t>
      </w:r>
    </w:p>
    <w:p w:rsidR="0041003F" w:rsidRPr="002060F0" w:rsidRDefault="0041003F" w:rsidP="0041003F">
      <w:pPr>
        <w:pStyle w:val="ad"/>
        <w:shd w:val="clear" w:color="auto" w:fill="FFFFFF"/>
        <w:spacing w:before="0" w:beforeAutospacing="0" w:after="0" w:afterAutospacing="0"/>
        <w:rPr>
          <w:color w:val="000000"/>
          <w:lang w:val="en-US"/>
        </w:rPr>
      </w:pPr>
    </w:p>
    <w:p w:rsidR="0041003F" w:rsidRPr="002060F0" w:rsidRDefault="0041003F" w:rsidP="0041003F">
      <w:pPr>
        <w:spacing w:line="360" w:lineRule="auto"/>
        <w:outlineLvl w:val="0"/>
        <w:rPr>
          <w:rFonts w:ascii="Times New Roman" w:hAnsi="Times New Roman" w:cs="Times New Roman"/>
          <w:sz w:val="24"/>
          <w:szCs w:val="24"/>
          <w:lang w:val="en-US"/>
        </w:rPr>
      </w:pPr>
    </w:p>
    <w:p w:rsidR="0041003F" w:rsidRPr="002060F0" w:rsidRDefault="0041003F" w:rsidP="0041003F">
      <w:pPr>
        <w:spacing w:line="360" w:lineRule="auto"/>
        <w:ind w:left="360"/>
        <w:jc w:val="both"/>
        <w:outlineLvl w:val="0"/>
        <w:rPr>
          <w:rFonts w:ascii="Times New Roman" w:hAnsi="Times New Roman" w:cs="Times New Roman"/>
          <w:b/>
          <w:sz w:val="24"/>
          <w:szCs w:val="24"/>
        </w:rPr>
      </w:pPr>
      <w:r w:rsidRPr="002060F0">
        <w:rPr>
          <w:rFonts w:ascii="Times New Roman" w:hAnsi="Times New Roman" w:cs="Times New Roman"/>
          <w:b/>
          <w:sz w:val="24"/>
          <w:szCs w:val="24"/>
        </w:rPr>
        <w:t xml:space="preserve">4. Закрепление полученных знаний. </w:t>
      </w:r>
    </w:p>
    <w:p w:rsidR="0041003F" w:rsidRPr="002060F0" w:rsidRDefault="0041003F" w:rsidP="0041003F">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Переведите следующие предложения на английский язык:</w:t>
      </w:r>
    </w:p>
    <w:p w:rsidR="0041003F" w:rsidRPr="002060F0" w:rsidRDefault="0041003F" w:rsidP="0041003F">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1. Я посмотрел телевизор, после того как прочитал книгу.</w:t>
      </w:r>
    </w:p>
    <w:p w:rsidR="0041003F" w:rsidRPr="002060F0" w:rsidRDefault="0041003F" w:rsidP="0041003F">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2. Она позавтракала, перед тем как пойти в школу.</w:t>
      </w:r>
    </w:p>
    <w:p w:rsidR="0041003F" w:rsidRPr="002060F0" w:rsidRDefault="0041003F" w:rsidP="0041003F">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3. Они поженились до того, как купили дом.</w:t>
      </w:r>
    </w:p>
    <w:p w:rsidR="0041003F" w:rsidRPr="002060F0" w:rsidRDefault="0041003F" w:rsidP="0041003F">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4. Когда дождь прекратился, мы пошли гулять.</w:t>
      </w:r>
    </w:p>
    <w:p w:rsidR="0041003F" w:rsidRPr="002060F0" w:rsidRDefault="0041003F" w:rsidP="0041003F">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5. Мы пошли в кино, после того как поужинали.</w:t>
      </w:r>
    </w:p>
    <w:p w:rsidR="0041003F" w:rsidRPr="002060F0" w:rsidRDefault="0041003F" w:rsidP="0041003F">
      <w:pPr>
        <w:spacing w:line="360" w:lineRule="auto"/>
        <w:jc w:val="both"/>
        <w:outlineLvl w:val="0"/>
        <w:rPr>
          <w:rFonts w:ascii="Times New Roman" w:hAnsi="Times New Roman" w:cs="Times New Roman"/>
          <w:b/>
          <w:sz w:val="24"/>
          <w:szCs w:val="24"/>
        </w:rPr>
      </w:pPr>
      <w:r w:rsidRPr="002060F0">
        <w:rPr>
          <w:rFonts w:ascii="Times New Roman" w:hAnsi="Times New Roman" w:cs="Times New Roman"/>
          <w:b/>
          <w:i/>
          <w:sz w:val="24"/>
          <w:szCs w:val="24"/>
        </w:rPr>
        <w:t>5.</w:t>
      </w:r>
      <w:r w:rsidRPr="002060F0">
        <w:rPr>
          <w:rFonts w:ascii="Times New Roman" w:hAnsi="Times New Roman" w:cs="Times New Roman"/>
          <w:b/>
          <w:sz w:val="24"/>
          <w:szCs w:val="24"/>
        </w:rPr>
        <w:t xml:space="preserve"> Подведение итогов урока .</w:t>
      </w:r>
    </w:p>
    <w:p w:rsidR="0041003F" w:rsidRPr="002060F0" w:rsidRDefault="0041003F" w:rsidP="0041003F">
      <w:pPr>
        <w:spacing w:line="360" w:lineRule="auto"/>
        <w:rPr>
          <w:rFonts w:ascii="Times New Roman" w:hAnsi="Times New Roman" w:cs="Times New Roman"/>
          <w:sz w:val="24"/>
          <w:szCs w:val="24"/>
        </w:rPr>
      </w:pPr>
      <w:r w:rsidRPr="002060F0">
        <w:rPr>
          <w:rFonts w:ascii="Times New Roman" w:hAnsi="Times New Roman" w:cs="Times New Roman"/>
          <w:sz w:val="24"/>
          <w:szCs w:val="24"/>
        </w:rPr>
        <w:t xml:space="preserve">- Как переводится </w:t>
      </w:r>
      <w:r w:rsidRPr="002060F0">
        <w:rPr>
          <w:rFonts w:ascii="Times New Roman" w:hAnsi="Times New Roman" w:cs="Times New Roman"/>
          <w:sz w:val="24"/>
          <w:szCs w:val="24"/>
          <w:lang w:val="en-US"/>
        </w:rPr>
        <w:t>The</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Past</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Perfect</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Tense</w:t>
      </w:r>
      <w:r w:rsidRPr="002060F0">
        <w:rPr>
          <w:rFonts w:ascii="Times New Roman" w:hAnsi="Times New Roman" w:cs="Times New Roman"/>
          <w:sz w:val="24"/>
          <w:szCs w:val="24"/>
        </w:rPr>
        <w:t>?</w:t>
      </w:r>
    </w:p>
    <w:p w:rsidR="0041003F" w:rsidRPr="002060F0" w:rsidRDefault="0041003F" w:rsidP="0041003F">
      <w:pPr>
        <w:spacing w:line="360" w:lineRule="auto"/>
        <w:jc w:val="both"/>
        <w:rPr>
          <w:rFonts w:ascii="Times New Roman" w:hAnsi="Times New Roman" w:cs="Times New Roman"/>
          <w:sz w:val="24"/>
          <w:szCs w:val="24"/>
        </w:rPr>
      </w:pPr>
      <w:r w:rsidRPr="002060F0">
        <w:rPr>
          <w:rFonts w:ascii="Times New Roman" w:hAnsi="Times New Roman" w:cs="Times New Roman"/>
          <w:sz w:val="24"/>
          <w:szCs w:val="24"/>
        </w:rPr>
        <w:t>- Какое действие обозначает прошедшее совершенное время?</w:t>
      </w:r>
    </w:p>
    <w:p w:rsidR="0041003F" w:rsidRPr="002060F0" w:rsidRDefault="0041003F" w:rsidP="0041003F">
      <w:pPr>
        <w:spacing w:line="360" w:lineRule="auto"/>
        <w:jc w:val="both"/>
        <w:rPr>
          <w:rFonts w:ascii="Times New Roman" w:hAnsi="Times New Roman" w:cs="Times New Roman"/>
          <w:sz w:val="24"/>
          <w:szCs w:val="24"/>
        </w:rPr>
      </w:pPr>
      <w:r w:rsidRPr="002060F0">
        <w:rPr>
          <w:rFonts w:ascii="Times New Roman" w:hAnsi="Times New Roman" w:cs="Times New Roman"/>
          <w:sz w:val="24"/>
          <w:szCs w:val="24"/>
        </w:rPr>
        <w:t>- Как образуется? Какие слова-указатели прошедшего совершенного времени вы знаете?</w:t>
      </w:r>
    </w:p>
    <w:p w:rsidR="0041003F" w:rsidRPr="002060F0" w:rsidRDefault="0041003F" w:rsidP="0041003F">
      <w:pPr>
        <w:spacing w:line="360" w:lineRule="auto"/>
        <w:jc w:val="both"/>
        <w:outlineLvl w:val="0"/>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6. </w:t>
      </w:r>
      <w:r w:rsidRPr="002060F0">
        <w:rPr>
          <w:rFonts w:ascii="Times New Roman" w:hAnsi="Times New Roman" w:cs="Times New Roman"/>
          <w:b/>
          <w:sz w:val="24"/>
          <w:szCs w:val="24"/>
        </w:rPr>
        <w:t>Домашнего</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задания</w:t>
      </w:r>
      <w:r w:rsidRPr="002060F0">
        <w:rPr>
          <w:rFonts w:ascii="Times New Roman" w:hAnsi="Times New Roman" w:cs="Times New Roman"/>
          <w:b/>
          <w:sz w:val="24"/>
          <w:szCs w:val="24"/>
          <w:lang w:val="en-US"/>
        </w:rPr>
        <w:t xml:space="preserve"> .</w:t>
      </w:r>
    </w:p>
    <w:p w:rsidR="0041003F" w:rsidRPr="002060F0" w:rsidRDefault="0041003F" w:rsidP="0041003F">
      <w:pPr>
        <w:shd w:val="clear" w:color="auto" w:fill="FFFFFF"/>
        <w:spacing w:after="0"/>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You were excellent today. Let`s do any cheer. The lesson is over. Good bye</w:t>
      </w:r>
    </w:p>
    <w:p w:rsidR="0041003F" w:rsidRPr="002060F0" w:rsidRDefault="0041003F" w:rsidP="0041003F">
      <w:pPr>
        <w:pStyle w:val="ad"/>
        <w:shd w:val="clear" w:color="auto" w:fill="FFFFFF"/>
        <w:spacing w:before="0" w:beforeAutospacing="0" w:after="0" w:afterAutospacing="0"/>
        <w:rPr>
          <w:color w:val="000000"/>
          <w:lang w:val="en-US"/>
        </w:rPr>
      </w:pPr>
      <w:r w:rsidRPr="002060F0">
        <w:rPr>
          <w:b/>
          <w:bCs/>
          <w:i/>
          <w:iCs/>
          <w:color w:val="000000"/>
          <w:lang w:val="en-US"/>
        </w:rPr>
        <w:t>General understanding:</w:t>
      </w:r>
    </w:p>
    <w:p w:rsidR="0041003F" w:rsidRPr="002060F0" w:rsidRDefault="0041003F" w:rsidP="0041003F">
      <w:pPr>
        <w:pStyle w:val="ad"/>
        <w:shd w:val="clear" w:color="auto" w:fill="FFFFFF"/>
        <w:spacing w:before="0" w:beforeAutospacing="0" w:after="0" w:afterAutospacing="0"/>
        <w:ind w:left="360"/>
        <w:rPr>
          <w:color w:val="000000"/>
          <w:lang w:val="en-US"/>
        </w:rPr>
      </w:pPr>
      <w:r w:rsidRPr="002060F0">
        <w:rPr>
          <w:color w:val="000000"/>
          <w:lang w:val="en-US"/>
        </w:rPr>
        <w:t>What does the term «computer* describe?</w:t>
      </w:r>
    </w:p>
    <w:p w:rsidR="0041003F" w:rsidRPr="002060F0" w:rsidRDefault="0041003F" w:rsidP="0041003F">
      <w:pPr>
        <w:pStyle w:val="ad"/>
        <w:shd w:val="clear" w:color="auto" w:fill="FFFFFF"/>
        <w:spacing w:before="0" w:beforeAutospacing="0" w:after="0" w:afterAutospacing="0"/>
        <w:ind w:left="360"/>
        <w:rPr>
          <w:color w:val="000000"/>
          <w:lang w:val="en-US"/>
        </w:rPr>
      </w:pPr>
      <w:r w:rsidRPr="002060F0">
        <w:rPr>
          <w:color w:val="000000"/>
          <w:lang w:val="en-US"/>
        </w:rPr>
        <w:t>Is computer intelligent?</w:t>
      </w:r>
    </w:p>
    <w:p w:rsidR="0041003F" w:rsidRPr="002060F0" w:rsidRDefault="0041003F" w:rsidP="0041003F">
      <w:pPr>
        <w:pStyle w:val="ad"/>
        <w:shd w:val="clear" w:color="auto" w:fill="FFFFFF"/>
        <w:spacing w:before="0" w:beforeAutospacing="0" w:after="0" w:afterAutospacing="0"/>
        <w:rPr>
          <w:color w:val="000000"/>
          <w:lang w:val="en-US"/>
        </w:rPr>
      </w:pPr>
      <w:r w:rsidRPr="002060F0">
        <w:rPr>
          <w:color w:val="000000"/>
          <w:lang w:val="en-US"/>
        </w:rPr>
        <w:t>What are five components of computer system?</w:t>
      </w:r>
    </w:p>
    <w:p w:rsidR="0041003F" w:rsidRPr="002060F0" w:rsidRDefault="0041003F" w:rsidP="0041003F">
      <w:pPr>
        <w:pStyle w:val="ad"/>
        <w:shd w:val="clear" w:color="auto" w:fill="FFFFFF"/>
        <w:spacing w:before="0" w:beforeAutospacing="0" w:after="0" w:afterAutospacing="0"/>
        <w:rPr>
          <w:color w:val="000000"/>
          <w:lang w:val="en-US"/>
        </w:rPr>
      </w:pPr>
      <w:r w:rsidRPr="002060F0">
        <w:rPr>
          <w:color w:val="000000"/>
          <w:lang w:val="en-US"/>
        </w:rPr>
        <w:t>What is connectivity?</w:t>
      </w:r>
    </w:p>
    <w:p w:rsidR="0041003F" w:rsidRPr="002060F0" w:rsidRDefault="0041003F" w:rsidP="0041003F">
      <w:pPr>
        <w:pStyle w:val="ad"/>
        <w:shd w:val="clear" w:color="auto" w:fill="FFFFFF"/>
        <w:spacing w:before="0" w:beforeAutospacing="0" w:after="0" w:afterAutospacing="0"/>
        <w:ind w:left="360"/>
        <w:rPr>
          <w:color w:val="000000"/>
          <w:lang w:val="en-US"/>
        </w:rPr>
      </w:pPr>
      <w:r w:rsidRPr="002060F0">
        <w:rPr>
          <w:color w:val="000000"/>
          <w:lang w:val="en-US"/>
        </w:rPr>
        <w:t>What is software? What's the difference between hardware and software?</w:t>
      </w:r>
    </w:p>
    <w:p w:rsidR="0041003F" w:rsidRPr="002060F0" w:rsidRDefault="0041003F" w:rsidP="0041003F">
      <w:pPr>
        <w:pStyle w:val="ad"/>
        <w:shd w:val="clear" w:color="auto" w:fill="FFFFFF"/>
        <w:spacing w:before="0" w:beforeAutospacing="0" w:after="0" w:afterAutospacing="0"/>
        <w:rPr>
          <w:color w:val="000000"/>
          <w:lang w:val="en-US"/>
        </w:rPr>
      </w:pPr>
      <w:r w:rsidRPr="002060F0">
        <w:rPr>
          <w:color w:val="000000"/>
          <w:lang w:val="en-US"/>
        </w:rPr>
        <w:t>Why people are the most important component of a computer system?</w:t>
      </w:r>
    </w:p>
    <w:p w:rsidR="0041003F" w:rsidRPr="002060F0" w:rsidRDefault="0041003F" w:rsidP="0041003F">
      <w:pPr>
        <w:pStyle w:val="ad"/>
        <w:shd w:val="clear" w:color="auto" w:fill="FFFFFF"/>
        <w:spacing w:before="0" w:beforeAutospacing="0" w:after="0" w:afterAutospacing="0"/>
        <w:rPr>
          <w:color w:val="000000"/>
          <w:lang w:val="en-US"/>
        </w:rPr>
      </w:pPr>
      <w:r w:rsidRPr="002060F0">
        <w:rPr>
          <w:color w:val="000000"/>
          <w:lang w:val="en-US"/>
        </w:rPr>
        <w:t>In what way terms «data» and «information* differ?</w:t>
      </w:r>
    </w:p>
    <w:p w:rsidR="0041003F" w:rsidRPr="002060F0" w:rsidRDefault="0041003F" w:rsidP="0041003F">
      <w:pPr>
        <w:spacing w:line="360" w:lineRule="auto"/>
        <w:jc w:val="both"/>
        <w:outlineLvl w:val="0"/>
        <w:rPr>
          <w:rFonts w:ascii="Times New Roman" w:hAnsi="Times New Roman" w:cs="Times New Roman"/>
          <w:b/>
          <w:sz w:val="24"/>
          <w:szCs w:val="24"/>
          <w:lang w:val="en-US"/>
        </w:rPr>
      </w:pPr>
    </w:p>
    <w:p w:rsidR="0041003F" w:rsidRPr="002060F0" w:rsidRDefault="0041003F" w:rsidP="0041003F">
      <w:pPr>
        <w:shd w:val="clear" w:color="auto" w:fill="FFFFFF"/>
        <w:rPr>
          <w:rFonts w:ascii="Times New Roman" w:hAnsi="Times New Roman" w:cs="Times New Roman"/>
          <w:color w:val="000000"/>
          <w:sz w:val="24"/>
          <w:szCs w:val="24"/>
          <w:lang w:val="en-US"/>
        </w:rPr>
      </w:pPr>
      <w:r w:rsidRPr="002060F0">
        <w:rPr>
          <w:rFonts w:ascii="Times New Roman" w:hAnsi="Times New Roman" w:cs="Times New Roman"/>
          <w:b/>
          <w:bCs/>
          <w:color w:val="000000"/>
          <w:sz w:val="24"/>
          <w:szCs w:val="24"/>
          <w:lang w:val="en-US"/>
        </w:rPr>
        <w:t>7. </w:t>
      </w:r>
      <w:r w:rsidRPr="002060F0">
        <w:rPr>
          <w:rFonts w:ascii="Times New Roman" w:hAnsi="Times New Roman" w:cs="Times New Roman"/>
          <w:b/>
          <w:bCs/>
          <w:color w:val="000000"/>
          <w:sz w:val="24"/>
          <w:szCs w:val="24"/>
        </w:rPr>
        <w:t>Рефлексия</w:t>
      </w:r>
      <w:r w:rsidRPr="002060F0">
        <w:rPr>
          <w:rFonts w:ascii="Times New Roman" w:hAnsi="Times New Roman" w:cs="Times New Roman"/>
          <w:b/>
          <w:bCs/>
          <w:color w:val="000000"/>
          <w:sz w:val="24"/>
          <w:szCs w:val="24"/>
          <w:lang w:val="en-US"/>
        </w:rPr>
        <w:t>.</w:t>
      </w:r>
    </w:p>
    <w:p w:rsidR="0041003F" w:rsidRPr="004542B1" w:rsidRDefault="0041003F" w:rsidP="0041003F">
      <w:pPr>
        <w:shd w:val="clear" w:color="auto" w:fill="FFFFFF"/>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Now it’s time to sum up our lesson. What do you think of our lesson today? You can see two stars on your desks. One star is yellow and the other is blue. The yellow star means that you did your best during the lesson and everything was clear to you. The blue star means that you have some questions and you think that you should learn English better. Show</w:t>
      </w:r>
      <w:r w:rsidRPr="004542B1">
        <w:rPr>
          <w:rFonts w:ascii="Times New Roman" w:hAnsi="Times New Roman" w:cs="Times New Roman"/>
          <w:color w:val="000000"/>
          <w:sz w:val="24"/>
          <w:szCs w:val="24"/>
          <w:lang w:val="en-US"/>
        </w:rPr>
        <w:t xml:space="preserve"> </w:t>
      </w:r>
      <w:r w:rsidRPr="002060F0">
        <w:rPr>
          <w:rFonts w:ascii="Times New Roman" w:hAnsi="Times New Roman" w:cs="Times New Roman"/>
          <w:color w:val="000000"/>
          <w:sz w:val="24"/>
          <w:szCs w:val="24"/>
          <w:lang w:val="en-US"/>
        </w:rPr>
        <w:t>me</w:t>
      </w:r>
      <w:r w:rsidRPr="004542B1">
        <w:rPr>
          <w:rFonts w:ascii="Times New Roman" w:hAnsi="Times New Roman" w:cs="Times New Roman"/>
          <w:color w:val="000000"/>
          <w:sz w:val="24"/>
          <w:szCs w:val="24"/>
          <w:lang w:val="en-US"/>
        </w:rPr>
        <w:t xml:space="preserve"> </w:t>
      </w:r>
      <w:r w:rsidRPr="002060F0">
        <w:rPr>
          <w:rFonts w:ascii="Times New Roman" w:hAnsi="Times New Roman" w:cs="Times New Roman"/>
          <w:color w:val="000000"/>
          <w:sz w:val="24"/>
          <w:szCs w:val="24"/>
          <w:lang w:val="en-US"/>
        </w:rPr>
        <w:t>your</w:t>
      </w:r>
      <w:r w:rsidRPr="004542B1">
        <w:rPr>
          <w:rFonts w:ascii="Times New Roman" w:hAnsi="Times New Roman" w:cs="Times New Roman"/>
          <w:color w:val="000000"/>
          <w:sz w:val="24"/>
          <w:szCs w:val="24"/>
          <w:lang w:val="en-US"/>
        </w:rPr>
        <w:t xml:space="preserve"> </w:t>
      </w:r>
      <w:r w:rsidRPr="002060F0">
        <w:rPr>
          <w:rFonts w:ascii="Times New Roman" w:hAnsi="Times New Roman" w:cs="Times New Roman"/>
          <w:color w:val="000000"/>
          <w:sz w:val="24"/>
          <w:szCs w:val="24"/>
          <w:lang w:val="en-US"/>
        </w:rPr>
        <w:t>stars</w:t>
      </w:r>
      <w:r w:rsidRPr="004542B1">
        <w:rPr>
          <w:rFonts w:ascii="Times New Roman" w:hAnsi="Times New Roman" w:cs="Times New Roman"/>
          <w:color w:val="000000"/>
          <w:sz w:val="24"/>
          <w:szCs w:val="24"/>
          <w:lang w:val="en-US"/>
        </w:rPr>
        <w:t xml:space="preserve">, </w:t>
      </w:r>
      <w:r w:rsidRPr="002060F0">
        <w:rPr>
          <w:rFonts w:ascii="Times New Roman" w:hAnsi="Times New Roman" w:cs="Times New Roman"/>
          <w:color w:val="000000"/>
          <w:sz w:val="24"/>
          <w:szCs w:val="24"/>
          <w:lang w:val="en-US"/>
        </w:rPr>
        <w:t>please</w:t>
      </w:r>
      <w:r w:rsidRPr="004542B1">
        <w:rPr>
          <w:rFonts w:ascii="Times New Roman" w:hAnsi="Times New Roman" w:cs="Times New Roman"/>
          <w:color w:val="000000"/>
          <w:sz w:val="24"/>
          <w:szCs w:val="24"/>
          <w:lang w:val="en-US"/>
        </w:rPr>
        <w:t xml:space="preserve">. </w:t>
      </w:r>
    </w:p>
    <w:p w:rsidR="00CC3E83" w:rsidRPr="004542B1" w:rsidRDefault="00CC3E83" w:rsidP="00CC3E83">
      <w:pPr>
        <w:spacing w:after="12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4542B1">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исльзованной</w:t>
      </w:r>
      <w:r w:rsidRPr="004542B1">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Pr="004542B1">
        <w:rPr>
          <w:rFonts w:ascii="Times New Roman" w:eastAsia="Times New Roman" w:hAnsi="Times New Roman" w:cs="Times New Roman"/>
          <w:sz w:val="24"/>
          <w:szCs w:val="24"/>
          <w:lang w:val="en-US" w:eastAsia="ru-RU"/>
        </w:rPr>
        <w:t>:</w:t>
      </w:r>
    </w:p>
    <w:p w:rsidR="00CC3E83" w:rsidRPr="002060F0" w:rsidRDefault="00CC3E83" w:rsidP="00CC3E83">
      <w:pPr>
        <w:spacing w:after="200" w:line="240" w:lineRule="auto"/>
        <w:rPr>
          <w:rStyle w:val="af1"/>
          <w:rFonts w:ascii="Times New Roman" w:hAnsi="Times New Roman" w:cs="Times New Roman"/>
          <w:color w:val="000000" w:themeColor="text1"/>
          <w:sz w:val="24"/>
          <w:szCs w:val="24"/>
          <w:shd w:val="clear" w:color="auto" w:fill="FFFFFF"/>
        </w:rPr>
      </w:pPr>
      <w:r w:rsidRPr="002060F0">
        <w:rPr>
          <w:rFonts w:ascii="Times New Roman" w:hAnsi="Times New Roman" w:cs="Times New Roman"/>
          <w:color w:val="000000" w:themeColor="text1"/>
          <w:sz w:val="24"/>
          <w:szCs w:val="24"/>
          <w:shd w:val="clear" w:color="auto" w:fill="FFFFFF"/>
          <w:lang w:val="en-US"/>
        </w:rPr>
        <w:t>Fred</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Metcalf</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The</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Penguin</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Dictionary</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of</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modern</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humorous</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quotations</w:t>
      </w:r>
      <w:r w:rsidRPr="004542B1">
        <w:rPr>
          <w:rFonts w:ascii="Times New Roman" w:hAnsi="Times New Roman" w:cs="Times New Roman"/>
          <w:color w:val="000000" w:themeColor="text1"/>
          <w:sz w:val="24"/>
          <w:szCs w:val="24"/>
          <w:shd w:val="clear" w:color="auto" w:fill="FFFFFF"/>
          <w:lang w:val="en-US"/>
        </w:rPr>
        <w:t>/</w:t>
      </w:r>
      <w:r w:rsidRPr="002060F0">
        <w:rPr>
          <w:rFonts w:ascii="Times New Roman" w:hAnsi="Times New Roman" w:cs="Times New Roman"/>
          <w:color w:val="000000" w:themeColor="text1"/>
          <w:sz w:val="24"/>
          <w:szCs w:val="24"/>
          <w:shd w:val="clear" w:color="auto" w:fill="FFFFFF"/>
          <w:lang w:val="en-US"/>
        </w:rPr>
        <w:t>C</w:t>
      </w:r>
      <w:r w:rsidRPr="002060F0">
        <w:rPr>
          <w:rFonts w:ascii="Times New Roman" w:hAnsi="Times New Roman" w:cs="Times New Roman"/>
          <w:color w:val="000000" w:themeColor="text1"/>
          <w:sz w:val="24"/>
          <w:szCs w:val="24"/>
          <w:shd w:val="clear" w:color="auto" w:fill="FFFFFF"/>
        </w:rPr>
        <w:t>ловарь</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4542B1">
        <w:rPr>
          <w:rFonts w:ascii="Times New Roman" w:hAnsi="Times New Roman" w:cs="Times New Roman"/>
          <w:color w:val="000000" w:themeColor="text1"/>
          <w:sz w:val="24"/>
          <w:szCs w:val="24"/>
          <w:shd w:val="clear" w:color="auto" w:fill="FFFFFF"/>
          <w:lang w:val="en-US"/>
        </w:rPr>
        <w:t xml:space="preserve"> / </w:t>
      </w:r>
      <w:r w:rsidRPr="002060F0">
        <w:rPr>
          <w:rFonts w:ascii="Times New Roman" w:hAnsi="Times New Roman" w:cs="Times New Roman"/>
          <w:color w:val="000000" w:themeColor="text1"/>
          <w:sz w:val="24"/>
          <w:szCs w:val="24"/>
          <w:shd w:val="clear" w:color="auto" w:fill="FFFFFF"/>
          <w:lang w:val="en-US"/>
        </w:rPr>
        <w:t>Fred</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Metcalf</w:t>
      </w:r>
      <w:r w:rsidRPr="004542B1">
        <w:rPr>
          <w:rFonts w:ascii="Times New Roman" w:hAnsi="Times New Roman" w:cs="Times New Roman"/>
          <w:color w:val="000000" w:themeColor="text1"/>
          <w:sz w:val="24"/>
          <w:szCs w:val="24"/>
          <w:shd w:val="clear" w:color="auto" w:fill="FFFFFF"/>
          <w:lang w:val="en-US"/>
        </w:rPr>
        <w:t xml:space="preserve">. - </w:t>
      </w:r>
      <w:r w:rsidRPr="002060F0">
        <w:rPr>
          <w:rFonts w:ascii="Times New Roman" w:hAnsi="Times New Roman" w:cs="Times New Roman"/>
          <w:color w:val="000000" w:themeColor="text1"/>
          <w:sz w:val="24"/>
          <w:szCs w:val="24"/>
          <w:shd w:val="clear" w:color="auto" w:fill="FFFFFF"/>
        </w:rPr>
        <w:t>М</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Penguin</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Books</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Ltd</w:t>
      </w:r>
      <w:r w:rsidRPr="004542B1">
        <w:rPr>
          <w:rFonts w:ascii="Times New Roman" w:hAnsi="Times New Roman" w:cs="Times New Roman"/>
          <w:color w:val="000000" w:themeColor="text1"/>
          <w:sz w:val="24"/>
          <w:szCs w:val="24"/>
          <w:shd w:val="clear" w:color="auto" w:fill="FFFFFF"/>
          <w:lang w:val="en-US"/>
        </w:rPr>
        <w:t>.,</w:t>
      </w:r>
      <w:r w:rsidRPr="002060F0">
        <w:rPr>
          <w:rFonts w:ascii="Times New Roman" w:hAnsi="Times New Roman" w:cs="Times New Roman"/>
          <w:color w:val="000000" w:themeColor="text1"/>
          <w:sz w:val="24"/>
          <w:szCs w:val="24"/>
          <w:shd w:val="clear" w:color="auto" w:fill="FFFFFF"/>
          <w:lang w:val="en-US"/>
        </w:rPr>
        <w:t> </w:t>
      </w:r>
      <w:r w:rsidRPr="004542B1">
        <w:rPr>
          <w:rStyle w:val="af1"/>
          <w:rFonts w:ascii="Times New Roman" w:hAnsi="Times New Roman" w:cs="Times New Roman"/>
          <w:color w:val="000000" w:themeColor="text1"/>
          <w:sz w:val="24"/>
          <w:szCs w:val="24"/>
          <w:shd w:val="clear" w:color="auto" w:fill="FFFFFF"/>
          <w:lang w:val="en-US"/>
        </w:rPr>
        <w:t>2017</w:t>
      </w:r>
      <w:r w:rsidRPr="004542B1">
        <w:rPr>
          <w:rFonts w:ascii="Times New Roman" w:hAnsi="Times New Roman" w:cs="Times New Roman"/>
          <w:color w:val="000000" w:themeColor="text1"/>
          <w:sz w:val="24"/>
          <w:szCs w:val="24"/>
          <w:shd w:val="clear" w:color="auto" w:fill="FFFFFF"/>
          <w:lang w:val="en-US"/>
        </w:rPr>
        <w:t>. -</w:t>
      </w:r>
      <w:r w:rsidRPr="002060F0">
        <w:rPr>
          <w:rFonts w:ascii="Times New Roman" w:hAnsi="Times New Roman" w:cs="Times New Roman"/>
          <w:color w:val="000000" w:themeColor="text1"/>
          <w:sz w:val="24"/>
          <w:szCs w:val="24"/>
          <w:shd w:val="clear" w:color="auto" w:fill="FFFFFF"/>
          <w:lang w:val="en-US"/>
        </w:rPr>
        <w:t> </w:t>
      </w:r>
      <w:r w:rsidRPr="004542B1">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4542B1">
        <w:rPr>
          <w:rFonts w:ascii="Times New Roman" w:hAnsi="Times New Roman" w:cs="Times New Roman"/>
          <w:color w:val="000000" w:themeColor="text1"/>
          <w:sz w:val="24"/>
          <w:szCs w:val="24"/>
          <w:shd w:val="clear" w:color="auto" w:fill="FFFFFF"/>
          <w:lang w:val="en-US"/>
        </w:rPr>
        <w:t>.</w:t>
      </w:r>
      <w:r w:rsidRPr="004542B1">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Winter</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Sports</w:t>
      </w:r>
      <w:r w:rsidRPr="002060F0">
        <w:rPr>
          <w:rFonts w:ascii="Times New Roman" w:hAnsi="Times New Roman" w:cs="Times New Roman"/>
          <w:color w:val="000000" w:themeColor="text1"/>
          <w:sz w:val="24"/>
          <w:szCs w:val="24"/>
          <w:shd w:val="clear" w:color="auto" w:fill="FFFFFF"/>
        </w:rPr>
        <w:t>. Учебник для переводчиков. Английский язык / А.А. Галкин и др. - М.: Р.Валент,</w:t>
      </w:r>
      <w:r w:rsidRPr="002060F0">
        <w:rPr>
          <w:rFonts w:ascii="Times New Roman" w:hAnsi="Times New Roman" w:cs="Times New Roman"/>
          <w:color w:val="000000" w:themeColor="text1"/>
          <w:sz w:val="24"/>
          <w:szCs w:val="24"/>
          <w:shd w:val="clear" w:color="auto" w:fill="FFFFFF"/>
          <w:lang w:val="en-US"/>
        </w:rPr>
        <w:t> </w:t>
      </w:r>
      <w:r w:rsidRPr="002060F0">
        <w:rPr>
          <w:rStyle w:val="af1"/>
          <w:rFonts w:ascii="Times New Roman" w:hAnsi="Times New Roman" w:cs="Times New Roman"/>
          <w:color w:val="000000" w:themeColor="text1"/>
          <w:sz w:val="24"/>
          <w:szCs w:val="24"/>
          <w:shd w:val="clear" w:color="auto" w:fill="FFFFFF"/>
        </w:rPr>
        <w:t>2018</w:t>
      </w:r>
    </w:p>
    <w:p w:rsidR="00CC3E83" w:rsidRPr="002060F0" w:rsidRDefault="00CC3E83" w:rsidP="0041003F">
      <w:pPr>
        <w:shd w:val="clear" w:color="auto" w:fill="FFFFFF"/>
        <w:rPr>
          <w:rFonts w:ascii="Times New Roman" w:hAnsi="Times New Roman" w:cs="Times New Roman"/>
          <w:color w:val="000000"/>
          <w:sz w:val="24"/>
          <w:szCs w:val="24"/>
        </w:rPr>
      </w:pPr>
    </w:p>
    <w:p w:rsidR="0041003F" w:rsidRPr="002060F0" w:rsidRDefault="0041003F" w:rsidP="0041003F">
      <w:pPr>
        <w:shd w:val="clear" w:color="auto" w:fill="FFFFFF"/>
        <w:rPr>
          <w:rFonts w:ascii="Times New Roman" w:hAnsi="Times New Roman" w:cs="Times New Roman"/>
          <w:color w:val="000000"/>
          <w:sz w:val="24"/>
          <w:szCs w:val="24"/>
        </w:rPr>
      </w:pPr>
    </w:p>
    <w:p w:rsidR="0041003F" w:rsidRPr="002060F0" w:rsidRDefault="0041003F" w:rsidP="0041003F">
      <w:pPr>
        <w:shd w:val="clear" w:color="auto" w:fill="FFFFFF"/>
        <w:rPr>
          <w:rFonts w:ascii="Times New Roman" w:hAnsi="Times New Roman" w:cs="Times New Roman"/>
          <w:color w:val="000000"/>
          <w:sz w:val="24"/>
          <w:szCs w:val="24"/>
        </w:rPr>
      </w:pPr>
    </w:p>
    <w:p w:rsidR="0041003F" w:rsidRPr="002060F0" w:rsidRDefault="0041003F" w:rsidP="00C14215">
      <w:pPr>
        <w:spacing w:after="200" w:line="240" w:lineRule="auto"/>
        <w:rPr>
          <w:rStyle w:val="af1"/>
          <w:rFonts w:ascii="Times New Roman" w:hAnsi="Times New Roman" w:cs="Times New Roman"/>
          <w:color w:val="000000" w:themeColor="text1"/>
          <w:sz w:val="24"/>
          <w:szCs w:val="24"/>
          <w:shd w:val="clear" w:color="auto" w:fill="FFFFFF"/>
        </w:rPr>
      </w:pPr>
    </w:p>
    <w:p w:rsidR="00CC3E83" w:rsidRPr="002060F0" w:rsidRDefault="00CC3E83" w:rsidP="00CC3E83">
      <w:pPr>
        <w:spacing w:after="200" w:line="240" w:lineRule="auto"/>
        <w:rPr>
          <w:rStyle w:val="af1"/>
          <w:rFonts w:ascii="Times New Roman" w:hAnsi="Times New Roman" w:cs="Times New Roman"/>
          <w:color w:val="000000" w:themeColor="text1"/>
          <w:sz w:val="24"/>
          <w:szCs w:val="24"/>
          <w:shd w:val="clear" w:color="auto" w:fill="FFFFFF"/>
        </w:rPr>
      </w:pPr>
      <w:r w:rsidRPr="002060F0">
        <w:rPr>
          <w:rStyle w:val="af1"/>
          <w:rFonts w:ascii="Times New Roman" w:hAnsi="Times New Roman" w:cs="Times New Roman"/>
          <w:color w:val="000000" w:themeColor="text1"/>
          <w:sz w:val="24"/>
          <w:szCs w:val="24"/>
          <w:shd w:val="clear" w:color="auto" w:fill="FFFFFF"/>
        </w:rPr>
        <w:t xml:space="preserve">                                                            Практическое занятие№ 77</w:t>
      </w:r>
    </w:p>
    <w:p w:rsidR="00CC3E83" w:rsidRPr="002060F0" w:rsidRDefault="00CC3E83" w:rsidP="00CC3E83">
      <w:pPr>
        <w:spacing w:after="200" w:line="240" w:lineRule="auto"/>
        <w:rPr>
          <w:rStyle w:val="af1"/>
          <w:rFonts w:ascii="Times New Roman" w:hAnsi="Times New Roman" w:cs="Times New Roman"/>
          <w:color w:val="000000" w:themeColor="text1"/>
          <w:sz w:val="24"/>
          <w:szCs w:val="24"/>
          <w:shd w:val="clear" w:color="auto" w:fill="FFFFFF"/>
        </w:rPr>
      </w:pPr>
    </w:p>
    <w:p w:rsidR="00CC3E83" w:rsidRPr="002060F0" w:rsidRDefault="00CC3E83" w:rsidP="00CC3E83">
      <w:pPr>
        <w:spacing w:line="360" w:lineRule="auto"/>
        <w:rPr>
          <w:rFonts w:ascii="Times New Roman" w:hAnsi="Times New Roman" w:cs="Times New Roman"/>
          <w:sz w:val="24"/>
          <w:szCs w:val="24"/>
        </w:rPr>
      </w:pPr>
      <w:r w:rsidRPr="002060F0">
        <w:rPr>
          <w:rFonts w:ascii="Times New Roman" w:hAnsi="Times New Roman" w:cs="Times New Roman"/>
          <w:b/>
          <w:sz w:val="24"/>
          <w:szCs w:val="24"/>
        </w:rPr>
        <w:t xml:space="preserve">Тема: </w:t>
      </w:r>
      <w:r w:rsidRPr="002060F0">
        <w:rPr>
          <w:rFonts w:ascii="Times New Roman" w:hAnsi="Times New Roman" w:cs="Times New Roman"/>
          <w:sz w:val="24"/>
          <w:szCs w:val="24"/>
        </w:rPr>
        <w:t>Настоящее совершенное время</w:t>
      </w:r>
    </w:p>
    <w:p w:rsidR="00CC3E83" w:rsidRPr="002060F0" w:rsidRDefault="00CC3E83" w:rsidP="00CC3E83">
      <w:pPr>
        <w:spacing w:line="360" w:lineRule="auto"/>
        <w:rPr>
          <w:rFonts w:ascii="Times New Roman" w:hAnsi="Times New Roman" w:cs="Times New Roman"/>
          <w:sz w:val="24"/>
          <w:szCs w:val="24"/>
        </w:rPr>
      </w:pPr>
      <w:r w:rsidRPr="002060F0">
        <w:rPr>
          <w:rFonts w:ascii="Times New Roman" w:hAnsi="Times New Roman" w:cs="Times New Roman"/>
          <w:b/>
          <w:sz w:val="24"/>
          <w:szCs w:val="24"/>
        </w:rPr>
        <w:t>Тип урока:</w:t>
      </w:r>
      <w:r w:rsidRPr="002060F0">
        <w:rPr>
          <w:rFonts w:ascii="Times New Roman" w:hAnsi="Times New Roman" w:cs="Times New Roman"/>
          <w:sz w:val="24"/>
          <w:szCs w:val="24"/>
        </w:rPr>
        <w:t xml:space="preserve"> практическое занятие</w:t>
      </w:r>
    </w:p>
    <w:p w:rsidR="00CC3E83" w:rsidRPr="002060F0" w:rsidRDefault="00CC3E83" w:rsidP="00CC3E83">
      <w:pPr>
        <w:spacing w:line="360" w:lineRule="auto"/>
        <w:outlineLvl w:val="0"/>
        <w:rPr>
          <w:rFonts w:ascii="Times New Roman" w:hAnsi="Times New Roman" w:cs="Times New Roman"/>
          <w:b/>
          <w:i/>
          <w:sz w:val="24"/>
          <w:szCs w:val="24"/>
        </w:rPr>
      </w:pPr>
      <w:r w:rsidRPr="002060F0">
        <w:rPr>
          <w:rFonts w:ascii="Times New Roman" w:hAnsi="Times New Roman" w:cs="Times New Roman"/>
          <w:b/>
          <w:i/>
          <w:sz w:val="24"/>
          <w:szCs w:val="24"/>
        </w:rPr>
        <w:t>Цель:</w:t>
      </w:r>
    </w:p>
    <w:p w:rsidR="00CC3E83" w:rsidRPr="002060F0" w:rsidRDefault="00CC3E83" w:rsidP="00CC3E83">
      <w:pPr>
        <w:spacing w:line="360" w:lineRule="auto"/>
        <w:rPr>
          <w:rFonts w:ascii="Times New Roman" w:hAnsi="Times New Roman" w:cs="Times New Roman"/>
          <w:sz w:val="24"/>
          <w:szCs w:val="24"/>
        </w:rPr>
      </w:pPr>
      <w:r w:rsidRPr="002060F0">
        <w:rPr>
          <w:rFonts w:ascii="Times New Roman" w:hAnsi="Times New Roman" w:cs="Times New Roman"/>
          <w:sz w:val="24"/>
          <w:szCs w:val="24"/>
        </w:rPr>
        <w:t>- знакомство учащихся с прошедшим совершенным действием, с правилами образования и употребления в речи;</w:t>
      </w:r>
    </w:p>
    <w:p w:rsidR="00CC3E83" w:rsidRPr="002060F0" w:rsidRDefault="00CC3E83" w:rsidP="00CC3E83">
      <w:pPr>
        <w:spacing w:line="360" w:lineRule="auto"/>
        <w:rPr>
          <w:rFonts w:ascii="Times New Roman" w:hAnsi="Times New Roman" w:cs="Times New Roman"/>
          <w:sz w:val="24"/>
          <w:szCs w:val="24"/>
        </w:rPr>
      </w:pPr>
      <w:r w:rsidRPr="002060F0">
        <w:rPr>
          <w:rFonts w:ascii="Times New Roman" w:hAnsi="Times New Roman" w:cs="Times New Roman"/>
          <w:sz w:val="24"/>
          <w:szCs w:val="24"/>
        </w:rPr>
        <w:t>- воспитание положительного отношения к изучению английского языка;</w:t>
      </w:r>
    </w:p>
    <w:p w:rsidR="00CC3E83" w:rsidRPr="002060F0" w:rsidRDefault="00CC3E83" w:rsidP="00CC3E83">
      <w:pPr>
        <w:spacing w:line="360" w:lineRule="auto"/>
        <w:rPr>
          <w:rFonts w:ascii="Times New Roman" w:hAnsi="Times New Roman" w:cs="Times New Roman"/>
          <w:sz w:val="24"/>
          <w:szCs w:val="24"/>
        </w:rPr>
      </w:pPr>
      <w:r w:rsidRPr="002060F0">
        <w:rPr>
          <w:rFonts w:ascii="Times New Roman" w:hAnsi="Times New Roman" w:cs="Times New Roman"/>
          <w:sz w:val="24"/>
          <w:szCs w:val="24"/>
        </w:rPr>
        <w:t>- развитие речи, текст: Что такое компьютер?</w:t>
      </w:r>
    </w:p>
    <w:p w:rsidR="00CC3E83" w:rsidRPr="002060F0" w:rsidRDefault="00CC3E83" w:rsidP="00CC3E83">
      <w:pPr>
        <w:spacing w:line="360" w:lineRule="auto"/>
        <w:rPr>
          <w:rFonts w:ascii="Times New Roman" w:hAnsi="Times New Roman" w:cs="Times New Roman"/>
          <w:sz w:val="24"/>
          <w:szCs w:val="24"/>
        </w:rPr>
      </w:pPr>
      <w:r w:rsidRPr="002060F0">
        <w:rPr>
          <w:rFonts w:ascii="Times New Roman" w:hAnsi="Times New Roman" w:cs="Times New Roman"/>
          <w:b/>
          <w:sz w:val="24"/>
          <w:szCs w:val="24"/>
        </w:rPr>
        <w:t>Оборудование:</w:t>
      </w:r>
      <w:r w:rsidRPr="002060F0">
        <w:rPr>
          <w:rFonts w:ascii="Times New Roman" w:hAnsi="Times New Roman" w:cs="Times New Roman"/>
          <w:sz w:val="24"/>
          <w:szCs w:val="24"/>
        </w:rPr>
        <w:t xml:space="preserve"> компьютер, проектор, </w:t>
      </w:r>
    </w:p>
    <w:p w:rsidR="00CC3E83" w:rsidRPr="002060F0" w:rsidRDefault="00CC3E83" w:rsidP="00CC3E83">
      <w:pPr>
        <w:spacing w:line="360" w:lineRule="auto"/>
        <w:rPr>
          <w:rFonts w:ascii="Times New Roman" w:hAnsi="Times New Roman" w:cs="Times New Roman"/>
          <w:i/>
          <w:sz w:val="24"/>
          <w:szCs w:val="24"/>
        </w:rPr>
      </w:pPr>
    </w:p>
    <w:p w:rsidR="00CC3E83" w:rsidRPr="002060F0" w:rsidRDefault="00CC3E83" w:rsidP="00CC3E83">
      <w:pPr>
        <w:spacing w:line="360" w:lineRule="auto"/>
        <w:jc w:val="center"/>
        <w:outlineLvl w:val="0"/>
        <w:rPr>
          <w:rFonts w:ascii="Times New Roman" w:hAnsi="Times New Roman" w:cs="Times New Roman"/>
          <w:sz w:val="24"/>
          <w:szCs w:val="24"/>
        </w:rPr>
      </w:pPr>
      <w:r w:rsidRPr="002060F0">
        <w:rPr>
          <w:rFonts w:ascii="Times New Roman" w:hAnsi="Times New Roman" w:cs="Times New Roman"/>
          <w:sz w:val="24"/>
          <w:szCs w:val="24"/>
        </w:rPr>
        <w:t>Ход урока.</w:t>
      </w:r>
    </w:p>
    <w:p w:rsidR="00CC3E83" w:rsidRPr="002060F0" w:rsidRDefault="00CC3E83" w:rsidP="00CC3E83">
      <w:pPr>
        <w:spacing w:line="360" w:lineRule="auto"/>
        <w:rPr>
          <w:rFonts w:ascii="Times New Roman" w:hAnsi="Times New Roman" w:cs="Times New Roman"/>
          <w:sz w:val="24"/>
          <w:szCs w:val="24"/>
        </w:rPr>
      </w:pPr>
    </w:p>
    <w:p w:rsidR="00CC3E83" w:rsidRPr="002060F0" w:rsidRDefault="00CC3E83" w:rsidP="00CC3E83">
      <w:pPr>
        <w:spacing w:line="360" w:lineRule="auto"/>
        <w:outlineLvl w:val="0"/>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1 </w:t>
      </w:r>
      <w:r w:rsidRPr="002060F0">
        <w:rPr>
          <w:rFonts w:ascii="Times New Roman" w:hAnsi="Times New Roman" w:cs="Times New Roman"/>
          <w:b/>
          <w:sz w:val="24"/>
          <w:szCs w:val="24"/>
        </w:rPr>
        <w:t>Приветствие</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целеполагание</w:t>
      </w:r>
      <w:r w:rsidRPr="002060F0">
        <w:rPr>
          <w:rFonts w:ascii="Times New Roman" w:hAnsi="Times New Roman" w:cs="Times New Roman"/>
          <w:b/>
          <w:sz w:val="24"/>
          <w:szCs w:val="24"/>
          <w:lang w:val="en-US"/>
        </w:rPr>
        <w:t xml:space="preserve"> .</w:t>
      </w:r>
    </w:p>
    <w:p w:rsidR="00CC3E83" w:rsidRPr="002060F0" w:rsidRDefault="00CC3E83" w:rsidP="00CC3E83">
      <w:pPr>
        <w:spacing w:line="360" w:lineRule="auto"/>
        <w:outlineLvl w:val="0"/>
        <w:rPr>
          <w:rFonts w:ascii="Times New Roman" w:hAnsi="Times New Roman" w:cs="Times New Roman"/>
          <w:sz w:val="24"/>
          <w:szCs w:val="24"/>
          <w:lang w:val="en-US"/>
        </w:rPr>
      </w:pPr>
      <w:r w:rsidRPr="002060F0">
        <w:rPr>
          <w:rFonts w:ascii="Times New Roman" w:hAnsi="Times New Roman" w:cs="Times New Roman"/>
          <w:sz w:val="24"/>
          <w:szCs w:val="24"/>
          <w:lang w:val="en-US"/>
        </w:rPr>
        <w:t>Good morning. Today we’ll learn some information about the Past Perfect Tense.</w:t>
      </w:r>
    </w:p>
    <w:p w:rsidR="00CC3E83" w:rsidRPr="002060F0" w:rsidRDefault="00CC3E83" w:rsidP="00CC3E83">
      <w:pPr>
        <w:spacing w:line="360" w:lineRule="auto"/>
        <w:outlineLvl w:val="0"/>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Организационный</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момент</w:t>
      </w:r>
      <w:r w:rsidRPr="002060F0">
        <w:rPr>
          <w:rFonts w:ascii="Times New Roman" w:hAnsi="Times New Roman" w:cs="Times New Roman"/>
          <w:b/>
          <w:sz w:val="24"/>
          <w:szCs w:val="24"/>
          <w:lang w:val="en-US"/>
        </w:rPr>
        <w:t xml:space="preserve"> .</w:t>
      </w:r>
    </w:p>
    <w:p w:rsidR="00CC3E83" w:rsidRPr="002060F0" w:rsidRDefault="00CC3E83" w:rsidP="00CC3E83">
      <w:pPr>
        <w:spacing w:line="360" w:lineRule="auto"/>
        <w:outlineLvl w:val="0"/>
        <w:rPr>
          <w:rFonts w:ascii="Times New Roman" w:hAnsi="Times New Roman" w:cs="Times New Roman"/>
          <w:sz w:val="24"/>
          <w:szCs w:val="24"/>
          <w:lang w:val="en-US"/>
        </w:rPr>
      </w:pPr>
      <w:r w:rsidRPr="002060F0">
        <w:rPr>
          <w:rFonts w:ascii="Times New Roman" w:hAnsi="Times New Roman" w:cs="Times New Roman"/>
          <w:sz w:val="24"/>
          <w:szCs w:val="24"/>
          <w:lang w:val="en-US"/>
        </w:rPr>
        <w:t>Who is on duty today?</w:t>
      </w:r>
    </w:p>
    <w:p w:rsidR="00CC3E83" w:rsidRPr="002060F0" w:rsidRDefault="00CC3E83" w:rsidP="00CC3E83">
      <w:pPr>
        <w:spacing w:line="360" w:lineRule="auto"/>
        <w:outlineLvl w:val="0"/>
        <w:rPr>
          <w:rFonts w:ascii="Times New Roman" w:hAnsi="Times New Roman" w:cs="Times New Roman"/>
          <w:sz w:val="24"/>
          <w:szCs w:val="24"/>
          <w:lang w:val="en-US"/>
        </w:rPr>
      </w:pPr>
      <w:r w:rsidRPr="002060F0">
        <w:rPr>
          <w:rFonts w:ascii="Times New Roman" w:hAnsi="Times New Roman" w:cs="Times New Roman"/>
          <w:sz w:val="24"/>
          <w:szCs w:val="24"/>
          <w:lang w:val="en-US"/>
        </w:rPr>
        <w:t xml:space="preserve"> What day is it  today? What date is it today?</w:t>
      </w:r>
    </w:p>
    <w:p w:rsidR="00CC3E83" w:rsidRPr="002060F0" w:rsidRDefault="00CC3E83" w:rsidP="00CC3E83">
      <w:pPr>
        <w:spacing w:line="360" w:lineRule="auto"/>
        <w:outlineLvl w:val="0"/>
        <w:rPr>
          <w:rFonts w:ascii="Times New Roman" w:hAnsi="Times New Roman" w:cs="Times New Roman"/>
          <w:sz w:val="24"/>
          <w:szCs w:val="24"/>
        </w:rPr>
      </w:pPr>
      <w:r w:rsidRPr="002060F0">
        <w:rPr>
          <w:rFonts w:ascii="Times New Roman" w:hAnsi="Times New Roman" w:cs="Times New Roman"/>
          <w:sz w:val="24"/>
          <w:szCs w:val="24"/>
          <w:lang w:val="en-US"/>
        </w:rPr>
        <w:t xml:space="preserve"> Who</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is</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absent</w:t>
      </w:r>
      <w:r w:rsidRPr="002060F0">
        <w:rPr>
          <w:rFonts w:ascii="Times New Roman" w:hAnsi="Times New Roman" w:cs="Times New Roman"/>
          <w:sz w:val="24"/>
          <w:szCs w:val="24"/>
        </w:rPr>
        <w:t>?</w:t>
      </w:r>
    </w:p>
    <w:p w:rsidR="00CC3E83" w:rsidRPr="002060F0" w:rsidRDefault="00CC3E83" w:rsidP="00CC3E83">
      <w:pPr>
        <w:spacing w:line="360" w:lineRule="auto"/>
        <w:outlineLvl w:val="0"/>
        <w:rPr>
          <w:rFonts w:ascii="Times New Roman" w:hAnsi="Times New Roman" w:cs="Times New Roman"/>
          <w:b/>
          <w:sz w:val="24"/>
          <w:szCs w:val="24"/>
        </w:rPr>
      </w:pPr>
      <w:r w:rsidRPr="002060F0">
        <w:rPr>
          <w:rFonts w:ascii="Times New Roman" w:hAnsi="Times New Roman" w:cs="Times New Roman"/>
          <w:b/>
          <w:sz w:val="24"/>
          <w:szCs w:val="24"/>
        </w:rPr>
        <w:t>2. Повторение пройденного материала.</w:t>
      </w:r>
    </w:p>
    <w:p w:rsidR="00CC3E83" w:rsidRPr="002060F0" w:rsidRDefault="00CC3E83" w:rsidP="00CC3E83">
      <w:pPr>
        <w:spacing w:line="360" w:lineRule="auto"/>
        <w:rPr>
          <w:rFonts w:ascii="Times New Roman" w:hAnsi="Times New Roman" w:cs="Times New Roman"/>
          <w:sz w:val="24"/>
          <w:szCs w:val="24"/>
          <w:lang w:val="en-US"/>
        </w:rPr>
      </w:pPr>
      <w:r w:rsidRPr="002060F0">
        <w:rPr>
          <w:rFonts w:ascii="Times New Roman" w:hAnsi="Times New Roman" w:cs="Times New Roman"/>
          <w:sz w:val="24"/>
          <w:szCs w:val="24"/>
          <w:lang w:val="en-US"/>
        </w:rPr>
        <w:t>Ok. Let’s start. Please listen, repeat and complete the three forms of irregular verbs.</w:t>
      </w:r>
    </w:p>
    <w:p w:rsidR="00CC3E83" w:rsidRPr="002060F0" w:rsidRDefault="00CC3E83" w:rsidP="00CC3E83">
      <w:pPr>
        <w:rPr>
          <w:rFonts w:ascii="Times New Roman" w:hAnsi="Times New Roman" w:cs="Times New Roman"/>
          <w:sz w:val="24"/>
          <w:szCs w:val="24"/>
          <w:lang w:val="en-US"/>
        </w:rPr>
      </w:pPr>
    </w:p>
    <w:p w:rsidR="00CC3E83" w:rsidRPr="002060F0" w:rsidRDefault="00CC3E83" w:rsidP="00CC3E83">
      <w:pPr>
        <w:spacing w:line="360" w:lineRule="auto"/>
        <w:outlineLvl w:val="0"/>
        <w:rPr>
          <w:rFonts w:ascii="Times New Roman" w:hAnsi="Times New Roman" w:cs="Times New Roman"/>
          <w:b/>
          <w:sz w:val="24"/>
          <w:szCs w:val="24"/>
          <w:lang w:val="en-US"/>
        </w:rPr>
      </w:pPr>
      <w:r w:rsidRPr="002060F0">
        <w:rPr>
          <w:rFonts w:ascii="Times New Roman" w:hAnsi="Times New Roman" w:cs="Times New Roman"/>
          <w:b/>
          <w:sz w:val="24"/>
          <w:szCs w:val="24"/>
          <w:lang w:val="en-US"/>
        </w:rPr>
        <w:t>3. Изучение нового материала .</w:t>
      </w:r>
    </w:p>
    <w:p w:rsidR="00CC3E83" w:rsidRPr="002060F0" w:rsidRDefault="00CC3E83" w:rsidP="00CC3E83">
      <w:pPr>
        <w:spacing w:line="360" w:lineRule="auto"/>
        <w:jc w:val="both"/>
        <w:rPr>
          <w:rFonts w:ascii="Times New Roman" w:hAnsi="Times New Roman" w:cs="Times New Roman"/>
          <w:sz w:val="24"/>
          <w:szCs w:val="24"/>
          <w:lang w:val="en-US"/>
        </w:rPr>
      </w:pPr>
      <w:r w:rsidRPr="002060F0">
        <w:rPr>
          <w:rFonts w:ascii="Times New Roman" w:hAnsi="Times New Roman" w:cs="Times New Roman"/>
          <w:sz w:val="24"/>
          <w:szCs w:val="24"/>
          <w:lang w:val="en-US"/>
        </w:rPr>
        <w:t xml:space="preserve">We are going to learn about the Past Perfect Tense. Open your copybooks and write down the date and the topic of the lesson. Look at the screen. </w:t>
      </w:r>
    </w:p>
    <w:p w:rsidR="00CC3E83" w:rsidRPr="002060F0" w:rsidRDefault="00CC3E83" w:rsidP="00CC3E83">
      <w:pPr>
        <w:spacing w:line="360" w:lineRule="auto"/>
        <w:jc w:val="both"/>
        <w:rPr>
          <w:rFonts w:ascii="Times New Roman" w:hAnsi="Times New Roman" w:cs="Times New Roman"/>
          <w:sz w:val="24"/>
          <w:szCs w:val="24"/>
          <w:lang w:val="en-US"/>
        </w:rPr>
      </w:pPr>
      <w:r w:rsidRPr="002060F0">
        <w:rPr>
          <w:rFonts w:ascii="Times New Roman" w:hAnsi="Times New Roman" w:cs="Times New Roman"/>
          <w:sz w:val="24"/>
          <w:szCs w:val="24"/>
          <w:lang w:val="en-US"/>
        </w:rPr>
        <w:t>The presentation, slide 1-7:</w:t>
      </w:r>
    </w:p>
    <w:p w:rsidR="00CC3E83" w:rsidRPr="002060F0" w:rsidRDefault="00CC3E83" w:rsidP="00CC3E83">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действие;</w:t>
      </w:r>
    </w:p>
    <w:p w:rsidR="00CC3E83" w:rsidRPr="002060F0" w:rsidRDefault="00CC3E83" w:rsidP="00CC3E83">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образование;</w:t>
      </w:r>
    </w:p>
    <w:p w:rsidR="00CC3E83" w:rsidRPr="002060F0" w:rsidRDefault="00CC3E83" w:rsidP="00CC3E83">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примеры;</w:t>
      </w:r>
    </w:p>
    <w:p w:rsidR="00CC3E83" w:rsidRPr="002060F0" w:rsidRDefault="00CC3E83" w:rsidP="00CC3E83">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слова-указатели;</w:t>
      </w:r>
    </w:p>
    <w:p w:rsidR="00CC3E83" w:rsidRPr="002060F0" w:rsidRDefault="00CC3E83" w:rsidP="00CC3E83">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отрицательная форма;</w:t>
      </w:r>
    </w:p>
    <w:p w:rsidR="00CC3E83" w:rsidRPr="002060F0" w:rsidRDefault="00CC3E83" w:rsidP="00CC3E83">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вопросительная форма.</w:t>
      </w:r>
    </w:p>
    <w:p w:rsidR="00CC3E83" w:rsidRPr="002060F0" w:rsidRDefault="00CC3E83" w:rsidP="00CC3E83">
      <w:pPr>
        <w:shd w:val="clear" w:color="auto" w:fill="FFFFFF"/>
        <w:rPr>
          <w:rFonts w:ascii="Times New Roman" w:hAnsi="Times New Roman" w:cs="Times New Roman"/>
          <w:color w:val="000000"/>
          <w:sz w:val="24"/>
          <w:szCs w:val="24"/>
        </w:rPr>
      </w:pPr>
      <w:r w:rsidRPr="002060F0">
        <w:rPr>
          <w:rFonts w:ascii="Times New Roman" w:hAnsi="Times New Roman" w:cs="Times New Roman"/>
          <w:color w:val="000000"/>
          <w:sz w:val="24"/>
          <w:szCs w:val="24"/>
        </w:rPr>
        <w:t>. Past Perfect употребляется для выражения действия, завершившегося до какого либо момента или другого действия в прошлом.</w:t>
      </w:r>
    </w:p>
    <w:p w:rsidR="00CC3E83" w:rsidRPr="002060F0" w:rsidRDefault="00CC3E83" w:rsidP="00CC3E83">
      <w:pPr>
        <w:numPr>
          <w:ilvl w:val="0"/>
          <w:numId w:val="254"/>
        </w:numPr>
        <w:shd w:val="clear" w:color="auto" w:fill="FFFFFF"/>
        <w:rPr>
          <w:rFonts w:ascii="Times New Roman" w:hAnsi="Times New Roman" w:cs="Times New Roman"/>
          <w:color w:val="000000"/>
          <w:sz w:val="24"/>
          <w:szCs w:val="24"/>
        </w:rPr>
      </w:pPr>
      <w:r w:rsidRPr="002060F0">
        <w:rPr>
          <w:rFonts w:ascii="Times New Roman" w:hAnsi="Times New Roman" w:cs="Times New Roman"/>
          <w:color w:val="000000"/>
          <w:sz w:val="24"/>
          <w:szCs w:val="24"/>
        </w:rPr>
        <w:t>had +V</w:t>
      </w:r>
      <w:r w:rsidRPr="002060F0">
        <w:rPr>
          <w:rFonts w:ascii="Times New Roman" w:hAnsi="Times New Roman" w:cs="Times New Roman"/>
          <w:color w:val="000000"/>
          <w:sz w:val="24"/>
          <w:szCs w:val="24"/>
          <w:vertAlign w:val="subscript"/>
        </w:rPr>
        <w:t>3 </w:t>
      </w:r>
      <w:r w:rsidRPr="002060F0">
        <w:rPr>
          <w:rFonts w:ascii="Times New Roman" w:hAnsi="Times New Roman" w:cs="Times New Roman"/>
          <w:color w:val="000000"/>
          <w:sz w:val="24"/>
          <w:szCs w:val="24"/>
        </w:rPr>
        <w:t>/ V</w:t>
      </w:r>
      <w:r w:rsidRPr="002060F0">
        <w:rPr>
          <w:rFonts w:ascii="Times New Roman" w:hAnsi="Times New Roman" w:cs="Times New Roman"/>
          <w:color w:val="000000"/>
          <w:sz w:val="24"/>
          <w:szCs w:val="24"/>
          <w:vertAlign w:val="subscript"/>
        </w:rPr>
        <w:t>ed</w:t>
      </w:r>
      <w:r w:rsidRPr="002060F0">
        <w:rPr>
          <w:rFonts w:ascii="Times New Roman" w:hAnsi="Times New Roman" w:cs="Times New Roman"/>
          <w:color w:val="000000"/>
          <w:sz w:val="24"/>
          <w:szCs w:val="24"/>
        </w:rPr>
        <w:t> </w:t>
      </w:r>
    </w:p>
    <w:p w:rsidR="00CC3E83" w:rsidRPr="002060F0" w:rsidRDefault="00CC3E83" w:rsidP="00CC3E83">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i/>
          <w:iCs/>
          <w:color w:val="000000"/>
          <w:sz w:val="24"/>
          <w:szCs w:val="24"/>
        </w:rPr>
        <w:t>при помощи вспомогательного глагола </w:t>
      </w:r>
      <w:r w:rsidRPr="002060F0">
        <w:rPr>
          <w:rFonts w:ascii="Times New Roman" w:hAnsi="Times New Roman" w:cs="Times New Roman"/>
          <w:b/>
          <w:bCs/>
          <w:i/>
          <w:iCs/>
          <w:color w:val="000000"/>
          <w:sz w:val="24"/>
          <w:szCs w:val="24"/>
        </w:rPr>
        <w:t>to have</w:t>
      </w:r>
      <w:r w:rsidRPr="002060F0">
        <w:rPr>
          <w:rFonts w:ascii="Times New Roman" w:hAnsi="Times New Roman" w:cs="Times New Roman"/>
          <w:i/>
          <w:iCs/>
          <w:color w:val="000000"/>
          <w:sz w:val="24"/>
          <w:szCs w:val="24"/>
        </w:rPr>
        <w:t> в прошедшем времени </w:t>
      </w:r>
      <w:r w:rsidRPr="002060F0">
        <w:rPr>
          <w:rFonts w:ascii="Times New Roman" w:hAnsi="Times New Roman" w:cs="Times New Roman"/>
          <w:b/>
          <w:bCs/>
          <w:i/>
          <w:iCs/>
          <w:color w:val="000000"/>
          <w:sz w:val="24"/>
          <w:szCs w:val="24"/>
        </w:rPr>
        <w:t>(had)</w:t>
      </w:r>
      <w:r w:rsidRPr="002060F0">
        <w:rPr>
          <w:rFonts w:ascii="Times New Roman" w:hAnsi="Times New Roman" w:cs="Times New Roman"/>
          <w:i/>
          <w:iCs/>
          <w:color w:val="000000"/>
          <w:sz w:val="24"/>
          <w:szCs w:val="24"/>
        </w:rPr>
        <w:t> и причастия прошедшего времени смыслового глагола</w:t>
      </w:r>
    </w:p>
    <w:p w:rsidR="00CC3E83" w:rsidRPr="002060F0" w:rsidRDefault="00CC3E83" w:rsidP="00CC3E83">
      <w:pPr>
        <w:numPr>
          <w:ilvl w:val="0"/>
          <w:numId w:val="255"/>
        </w:numPr>
        <w:shd w:val="clear" w:color="auto" w:fill="FFFFFF"/>
        <w:rPr>
          <w:rFonts w:ascii="Times New Roman" w:hAnsi="Times New Roman" w:cs="Times New Roman"/>
          <w:color w:val="000000"/>
          <w:sz w:val="24"/>
          <w:szCs w:val="24"/>
        </w:rPr>
      </w:pPr>
      <w:r w:rsidRPr="002060F0">
        <w:rPr>
          <w:rFonts w:ascii="Times New Roman" w:hAnsi="Times New Roman" w:cs="Times New Roman"/>
          <w:color w:val="000000"/>
          <w:sz w:val="24"/>
          <w:szCs w:val="24"/>
        </w:rPr>
        <w:t>By that time (к тому времени)</w:t>
      </w:r>
    </w:p>
    <w:p w:rsidR="00CC3E83" w:rsidRPr="002060F0" w:rsidRDefault="00CC3E83" w:rsidP="00CC3E83">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color w:val="000000"/>
          <w:sz w:val="24"/>
          <w:szCs w:val="24"/>
        </w:rPr>
        <w:t>By 5 p.m. (к 5 часам дня)</w:t>
      </w:r>
    </w:p>
    <w:p w:rsidR="00CC3E83" w:rsidRPr="002060F0" w:rsidRDefault="00CC3E83" w:rsidP="00CC3E83">
      <w:pPr>
        <w:shd w:val="clear" w:color="auto" w:fill="FFFFFF"/>
        <w:ind w:left="720"/>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By Wednesday  (</w:t>
      </w:r>
      <w:r w:rsidRPr="002060F0">
        <w:rPr>
          <w:rFonts w:ascii="Times New Roman" w:hAnsi="Times New Roman" w:cs="Times New Roman"/>
          <w:color w:val="000000"/>
          <w:sz w:val="24"/>
          <w:szCs w:val="24"/>
        </w:rPr>
        <w:t>к</w:t>
      </w:r>
      <w:r w:rsidRPr="002060F0">
        <w:rPr>
          <w:rFonts w:ascii="Times New Roman" w:hAnsi="Times New Roman" w:cs="Times New Roman"/>
          <w:color w:val="000000"/>
          <w:sz w:val="24"/>
          <w:szCs w:val="24"/>
          <w:lang w:val="en-US"/>
        </w:rPr>
        <w:t xml:space="preserve"> </w:t>
      </w:r>
      <w:r w:rsidRPr="002060F0">
        <w:rPr>
          <w:rFonts w:ascii="Times New Roman" w:hAnsi="Times New Roman" w:cs="Times New Roman"/>
          <w:color w:val="000000"/>
          <w:sz w:val="24"/>
          <w:szCs w:val="24"/>
        </w:rPr>
        <w:t>среде</w:t>
      </w:r>
      <w:r w:rsidRPr="002060F0">
        <w:rPr>
          <w:rFonts w:ascii="Times New Roman" w:hAnsi="Times New Roman" w:cs="Times New Roman"/>
          <w:color w:val="000000"/>
          <w:sz w:val="24"/>
          <w:szCs w:val="24"/>
          <w:lang w:val="en-US"/>
        </w:rPr>
        <w:t>)</w:t>
      </w:r>
    </w:p>
    <w:p w:rsidR="00CC3E83" w:rsidRPr="002060F0" w:rsidRDefault="00CC3E83" w:rsidP="00CC3E83">
      <w:pPr>
        <w:shd w:val="clear" w:color="auto" w:fill="FFFFFF"/>
        <w:ind w:left="720"/>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Before the party (</w:t>
      </w:r>
      <w:r w:rsidRPr="002060F0">
        <w:rPr>
          <w:rFonts w:ascii="Times New Roman" w:hAnsi="Times New Roman" w:cs="Times New Roman"/>
          <w:color w:val="000000"/>
          <w:sz w:val="24"/>
          <w:szCs w:val="24"/>
        </w:rPr>
        <w:t>до</w:t>
      </w:r>
      <w:r w:rsidRPr="002060F0">
        <w:rPr>
          <w:rFonts w:ascii="Times New Roman" w:hAnsi="Times New Roman" w:cs="Times New Roman"/>
          <w:color w:val="000000"/>
          <w:sz w:val="24"/>
          <w:szCs w:val="24"/>
          <w:lang w:val="en-US"/>
        </w:rPr>
        <w:t xml:space="preserve"> </w:t>
      </w:r>
      <w:r w:rsidRPr="002060F0">
        <w:rPr>
          <w:rFonts w:ascii="Times New Roman" w:hAnsi="Times New Roman" w:cs="Times New Roman"/>
          <w:color w:val="000000"/>
          <w:sz w:val="24"/>
          <w:szCs w:val="24"/>
        </w:rPr>
        <w:t>праздника</w:t>
      </w:r>
      <w:r w:rsidRPr="002060F0">
        <w:rPr>
          <w:rFonts w:ascii="Times New Roman" w:hAnsi="Times New Roman" w:cs="Times New Roman"/>
          <w:color w:val="000000"/>
          <w:sz w:val="24"/>
          <w:szCs w:val="24"/>
          <w:lang w:val="en-US"/>
        </w:rPr>
        <w:t>)</w:t>
      </w:r>
    </w:p>
    <w:p w:rsidR="00CC3E83" w:rsidRPr="002060F0" w:rsidRDefault="00CC3E83" w:rsidP="00CC3E83">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color w:val="000000"/>
          <w:sz w:val="24"/>
          <w:szCs w:val="24"/>
        </w:rPr>
        <w:t>When I came (когда я пришел…)</w:t>
      </w:r>
    </w:p>
    <w:p w:rsidR="00CC3E83" w:rsidRPr="002060F0" w:rsidRDefault="00CC3E83" w:rsidP="00CC3E83">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color w:val="000000"/>
          <w:sz w:val="24"/>
          <w:szCs w:val="24"/>
        </w:rPr>
        <w:t>When he phoned (когда он позвонил …)</w:t>
      </w:r>
    </w:p>
    <w:p w:rsidR="00CC3E83" w:rsidRPr="002060F0" w:rsidRDefault="00CC3E83" w:rsidP="00CC3E83">
      <w:pPr>
        <w:shd w:val="clear" w:color="auto" w:fill="FFFFFF"/>
        <w:ind w:left="720"/>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Before the concert began (</w:t>
      </w:r>
      <w:r w:rsidRPr="002060F0">
        <w:rPr>
          <w:rFonts w:ascii="Times New Roman" w:hAnsi="Times New Roman" w:cs="Times New Roman"/>
          <w:color w:val="000000"/>
          <w:sz w:val="24"/>
          <w:szCs w:val="24"/>
        </w:rPr>
        <w:t>до</w:t>
      </w:r>
      <w:r w:rsidRPr="002060F0">
        <w:rPr>
          <w:rFonts w:ascii="Times New Roman" w:hAnsi="Times New Roman" w:cs="Times New Roman"/>
          <w:color w:val="000000"/>
          <w:sz w:val="24"/>
          <w:szCs w:val="24"/>
          <w:lang w:val="en-US"/>
        </w:rPr>
        <w:t xml:space="preserve"> </w:t>
      </w:r>
      <w:r w:rsidRPr="002060F0">
        <w:rPr>
          <w:rFonts w:ascii="Times New Roman" w:hAnsi="Times New Roman" w:cs="Times New Roman"/>
          <w:color w:val="000000"/>
          <w:sz w:val="24"/>
          <w:szCs w:val="24"/>
        </w:rPr>
        <w:t>начала</w:t>
      </w:r>
      <w:r w:rsidRPr="002060F0">
        <w:rPr>
          <w:rFonts w:ascii="Times New Roman" w:hAnsi="Times New Roman" w:cs="Times New Roman"/>
          <w:color w:val="000000"/>
          <w:sz w:val="24"/>
          <w:szCs w:val="24"/>
          <w:lang w:val="en-US"/>
        </w:rPr>
        <w:t xml:space="preserve"> </w:t>
      </w:r>
      <w:r w:rsidRPr="002060F0">
        <w:rPr>
          <w:rFonts w:ascii="Times New Roman" w:hAnsi="Times New Roman" w:cs="Times New Roman"/>
          <w:color w:val="000000"/>
          <w:sz w:val="24"/>
          <w:szCs w:val="24"/>
        </w:rPr>
        <w:t>концерта</w:t>
      </w:r>
      <w:r w:rsidRPr="002060F0">
        <w:rPr>
          <w:rFonts w:ascii="Times New Roman" w:hAnsi="Times New Roman" w:cs="Times New Roman"/>
          <w:color w:val="000000"/>
          <w:sz w:val="24"/>
          <w:szCs w:val="24"/>
          <w:lang w:val="en-US"/>
        </w:rPr>
        <w:t>…)</w:t>
      </w:r>
    </w:p>
    <w:p w:rsidR="00CC3E83" w:rsidRPr="002060F0" w:rsidRDefault="00CC3E83" w:rsidP="00CC3E83">
      <w:pPr>
        <w:numPr>
          <w:ilvl w:val="0"/>
          <w:numId w:val="256"/>
        </w:numPr>
        <w:shd w:val="clear" w:color="auto" w:fill="FFFFFF"/>
        <w:rPr>
          <w:rFonts w:ascii="Times New Roman" w:hAnsi="Times New Roman" w:cs="Times New Roman"/>
          <w:color w:val="000000"/>
          <w:sz w:val="24"/>
          <w:szCs w:val="24"/>
        </w:rPr>
      </w:pPr>
      <w:r w:rsidRPr="002060F0">
        <w:rPr>
          <w:rFonts w:ascii="Times New Roman" w:hAnsi="Times New Roman" w:cs="Times New Roman"/>
          <w:b/>
          <w:bCs/>
          <w:color w:val="000000"/>
          <w:sz w:val="24"/>
          <w:szCs w:val="24"/>
        </w:rPr>
        <w:t>Отрицательная форма</w:t>
      </w:r>
      <w:r w:rsidRPr="002060F0">
        <w:rPr>
          <w:rFonts w:ascii="Times New Roman" w:hAnsi="Times New Roman" w:cs="Times New Roman"/>
          <w:b/>
          <w:bCs/>
          <w:color w:val="000000"/>
          <w:sz w:val="24"/>
          <w:szCs w:val="24"/>
        </w:rPr>
        <w:br/>
      </w:r>
      <w:r w:rsidRPr="002060F0">
        <w:rPr>
          <w:rFonts w:ascii="Times New Roman" w:hAnsi="Times New Roman" w:cs="Times New Roman"/>
          <w:color w:val="000000"/>
          <w:sz w:val="24"/>
          <w:szCs w:val="24"/>
        </w:rPr>
        <w:t>had not V</w:t>
      </w:r>
      <w:r w:rsidRPr="002060F0">
        <w:rPr>
          <w:rFonts w:ascii="Times New Roman" w:hAnsi="Times New Roman" w:cs="Times New Roman"/>
          <w:color w:val="000000"/>
          <w:sz w:val="24"/>
          <w:szCs w:val="24"/>
          <w:vertAlign w:val="subscript"/>
        </w:rPr>
        <w:t>3 </w:t>
      </w:r>
      <w:r w:rsidRPr="002060F0">
        <w:rPr>
          <w:rFonts w:ascii="Times New Roman" w:hAnsi="Times New Roman" w:cs="Times New Roman"/>
          <w:color w:val="000000"/>
          <w:sz w:val="24"/>
          <w:szCs w:val="24"/>
        </w:rPr>
        <w:t>= hadn’t V</w:t>
      </w:r>
      <w:r w:rsidRPr="002060F0">
        <w:rPr>
          <w:rFonts w:ascii="Times New Roman" w:hAnsi="Times New Roman" w:cs="Times New Roman"/>
          <w:color w:val="000000"/>
          <w:sz w:val="24"/>
          <w:szCs w:val="24"/>
          <w:vertAlign w:val="subscript"/>
        </w:rPr>
        <w:t>3</w:t>
      </w:r>
    </w:p>
    <w:p w:rsidR="00CC3E83" w:rsidRPr="002060F0" w:rsidRDefault="00CC3E83" w:rsidP="00CC3E83">
      <w:pPr>
        <w:shd w:val="clear" w:color="auto" w:fill="FFFFFF"/>
        <w:ind w:left="720"/>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Matilda </w:t>
      </w:r>
      <w:r w:rsidRPr="002060F0">
        <w:rPr>
          <w:rFonts w:ascii="Times New Roman" w:hAnsi="Times New Roman" w:cs="Times New Roman"/>
          <w:b/>
          <w:bCs/>
          <w:color w:val="000000"/>
          <w:sz w:val="24"/>
          <w:szCs w:val="24"/>
          <w:lang w:val="en-US"/>
        </w:rPr>
        <w:t>had not (hadn’t) finished</w:t>
      </w:r>
      <w:r w:rsidRPr="002060F0">
        <w:rPr>
          <w:rFonts w:ascii="Times New Roman" w:hAnsi="Times New Roman" w:cs="Times New Roman"/>
          <w:color w:val="000000"/>
          <w:sz w:val="24"/>
          <w:szCs w:val="24"/>
          <w:lang w:val="en-US"/>
        </w:rPr>
        <w:t> reading the book by 9 o'clock.</w:t>
      </w:r>
    </w:p>
    <w:p w:rsidR="00CC3E83" w:rsidRPr="002060F0" w:rsidRDefault="00CC3E83" w:rsidP="00CC3E83">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color w:val="000000"/>
          <w:sz w:val="24"/>
          <w:szCs w:val="24"/>
        </w:rPr>
        <w:t>Матильда не закончила читать книгу к девяти часам</w:t>
      </w:r>
    </w:p>
    <w:p w:rsidR="00CC3E83" w:rsidRPr="002060F0" w:rsidRDefault="00CC3E83" w:rsidP="00CC3E83">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b/>
          <w:bCs/>
          <w:color w:val="000000"/>
          <w:sz w:val="24"/>
          <w:szCs w:val="24"/>
        </w:rPr>
        <w:t>Вопросительная форма</w:t>
      </w:r>
      <w:r w:rsidRPr="002060F0">
        <w:rPr>
          <w:rFonts w:ascii="Times New Roman" w:hAnsi="Times New Roman" w:cs="Times New Roman"/>
          <w:b/>
          <w:bCs/>
          <w:color w:val="000000"/>
          <w:sz w:val="24"/>
          <w:szCs w:val="24"/>
        </w:rPr>
        <w:br/>
      </w:r>
      <w:r w:rsidRPr="002060F0">
        <w:rPr>
          <w:rFonts w:ascii="Times New Roman" w:hAnsi="Times New Roman" w:cs="Times New Roman"/>
          <w:color w:val="000000"/>
          <w:sz w:val="24"/>
          <w:szCs w:val="24"/>
        </w:rPr>
        <w:t>had </w:t>
      </w:r>
      <w:r w:rsidRPr="002060F0">
        <w:rPr>
          <w:rFonts w:ascii="Times New Roman" w:hAnsi="Times New Roman" w:cs="Times New Roman"/>
          <w:color w:val="000000"/>
          <w:sz w:val="24"/>
          <w:szCs w:val="24"/>
          <w:u w:val="single"/>
        </w:rPr>
        <w:t>подлежащее</w:t>
      </w:r>
      <w:r w:rsidRPr="002060F0">
        <w:rPr>
          <w:rFonts w:ascii="Times New Roman" w:hAnsi="Times New Roman" w:cs="Times New Roman"/>
          <w:color w:val="000000"/>
          <w:sz w:val="24"/>
          <w:szCs w:val="24"/>
        </w:rPr>
        <w:t> V</w:t>
      </w:r>
      <w:r w:rsidRPr="002060F0">
        <w:rPr>
          <w:rFonts w:ascii="Times New Roman" w:hAnsi="Times New Roman" w:cs="Times New Roman"/>
          <w:color w:val="000000"/>
          <w:sz w:val="24"/>
          <w:szCs w:val="24"/>
          <w:vertAlign w:val="subscript"/>
        </w:rPr>
        <w:t>3</w:t>
      </w:r>
      <w:r w:rsidRPr="002060F0">
        <w:rPr>
          <w:rFonts w:ascii="Times New Roman" w:hAnsi="Times New Roman" w:cs="Times New Roman"/>
          <w:color w:val="000000"/>
          <w:sz w:val="24"/>
          <w:szCs w:val="24"/>
        </w:rPr>
        <w:t>?</w:t>
      </w:r>
    </w:p>
    <w:p w:rsidR="00CC3E83" w:rsidRPr="002060F0" w:rsidRDefault="00CC3E83" w:rsidP="00CC3E83">
      <w:pPr>
        <w:shd w:val="clear" w:color="auto" w:fill="FFFFFF"/>
        <w:ind w:left="720"/>
        <w:rPr>
          <w:rFonts w:ascii="Times New Roman" w:hAnsi="Times New Roman" w:cs="Times New Roman"/>
          <w:color w:val="000000"/>
          <w:sz w:val="24"/>
          <w:szCs w:val="24"/>
          <w:lang w:val="en-US"/>
        </w:rPr>
      </w:pPr>
      <w:r w:rsidRPr="002060F0">
        <w:rPr>
          <w:rFonts w:ascii="Times New Roman" w:hAnsi="Times New Roman" w:cs="Times New Roman"/>
          <w:b/>
          <w:bCs/>
          <w:color w:val="000000"/>
          <w:sz w:val="24"/>
          <w:szCs w:val="24"/>
          <w:lang w:val="en-US"/>
        </w:rPr>
        <w:t>Had</w:t>
      </w:r>
      <w:r w:rsidRPr="002060F0">
        <w:rPr>
          <w:rFonts w:ascii="Times New Roman" w:hAnsi="Times New Roman" w:cs="Times New Roman"/>
          <w:color w:val="000000"/>
          <w:sz w:val="24"/>
          <w:szCs w:val="24"/>
          <w:lang w:val="en-US"/>
        </w:rPr>
        <w:t> </w:t>
      </w:r>
      <w:r w:rsidRPr="002060F0">
        <w:rPr>
          <w:rFonts w:ascii="Times New Roman" w:hAnsi="Times New Roman" w:cs="Times New Roman"/>
          <w:color w:val="000000"/>
          <w:sz w:val="24"/>
          <w:szCs w:val="24"/>
          <w:u w:val="single"/>
          <w:lang w:val="en-US"/>
        </w:rPr>
        <w:t>the pupils</w:t>
      </w:r>
      <w:r w:rsidRPr="002060F0">
        <w:rPr>
          <w:rFonts w:ascii="Times New Roman" w:hAnsi="Times New Roman" w:cs="Times New Roman"/>
          <w:color w:val="000000"/>
          <w:sz w:val="24"/>
          <w:szCs w:val="24"/>
          <w:lang w:val="en-US"/>
        </w:rPr>
        <w:t> </w:t>
      </w:r>
      <w:r w:rsidRPr="002060F0">
        <w:rPr>
          <w:rFonts w:ascii="Times New Roman" w:hAnsi="Times New Roman" w:cs="Times New Roman"/>
          <w:b/>
          <w:bCs/>
          <w:color w:val="000000"/>
          <w:sz w:val="24"/>
          <w:szCs w:val="24"/>
          <w:lang w:val="en-US"/>
        </w:rPr>
        <w:t>learnt</w:t>
      </w:r>
      <w:r w:rsidRPr="002060F0">
        <w:rPr>
          <w:rFonts w:ascii="Times New Roman" w:hAnsi="Times New Roman" w:cs="Times New Roman"/>
          <w:color w:val="000000"/>
          <w:sz w:val="24"/>
          <w:szCs w:val="24"/>
          <w:lang w:val="en-US"/>
        </w:rPr>
        <w:t> the words by Monday?</w:t>
      </w:r>
    </w:p>
    <w:p w:rsidR="00CC3E83" w:rsidRPr="002060F0" w:rsidRDefault="00CC3E83" w:rsidP="00CC3E83">
      <w:pPr>
        <w:shd w:val="clear" w:color="auto" w:fill="FFFFFF"/>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Well done, sit down.  I see that you understood this theme very well.</w:t>
      </w:r>
    </w:p>
    <w:p w:rsidR="00CC3E83" w:rsidRPr="002060F0" w:rsidRDefault="00CC3E83" w:rsidP="00CC3E83">
      <w:pPr>
        <w:shd w:val="clear" w:color="auto" w:fill="FFFFFF"/>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 </w:t>
      </w:r>
    </w:p>
    <w:p w:rsidR="00CC3E83" w:rsidRPr="002060F0" w:rsidRDefault="00CC3E83" w:rsidP="00CC3E83">
      <w:pPr>
        <w:spacing w:line="360" w:lineRule="auto"/>
        <w:ind w:left="720"/>
        <w:jc w:val="both"/>
        <w:rPr>
          <w:rFonts w:ascii="Times New Roman" w:hAnsi="Times New Roman" w:cs="Times New Roman"/>
          <w:sz w:val="24"/>
          <w:szCs w:val="24"/>
        </w:rPr>
      </w:pPr>
      <w:r w:rsidRPr="002060F0">
        <w:rPr>
          <w:rFonts w:ascii="Times New Roman" w:hAnsi="Times New Roman" w:cs="Times New Roman"/>
          <w:color w:val="000000"/>
          <w:sz w:val="24"/>
          <w:szCs w:val="24"/>
          <w:shd w:val="clear" w:color="auto" w:fill="FFFFFF"/>
        </w:rPr>
        <w:t>Образование времени Past Perfect в английском языке Время Past Perfect образуется с помощью had (это форма глагола have в прошедшем времени) и глагола в прошедшем времени. Глаголы в прошедшем времени  В английском языке есть правильные и неправильные глаголы. В зависимости от глагола эта форма образуется так: если глагол правильный, то мы прибавляем окончание -ed к нему: cook – cooked, finish – finished. если глагол неправильный, то мы ставим его в 3-ю форму: do – done, eat – eaten</w:t>
      </w:r>
      <w:r w:rsidRPr="002060F0">
        <w:rPr>
          <w:rFonts w:ascii="Times New Roman" w:hAnsi="Times New Roman" w:cs="Times New Roman"/>
          <w:color w:val="000000"/>
          <w:sz w:val="24"/>
          <w:szCs w:val="24"/>
        </w:rPr>
        <w:br/>
      </w:r>
    </w:p>
    <w:p w:rsidR="00CC3E83" w:rsidRPr="002060F0" w:rsidRDefault="00CC3E83" w:rsidP="00CC3E83">
      <w:pPr>
        <w:spacing w:line="360" w:lineRule="auto"/>
        <w:ind w:left="360"/>
        <w:jc w:val="both"/>
        <w:rPr>
          <w:rFonts w:ascii="Times New Roman" w:hAnsi="Times New Roman" w:cs="Times New Roman"/>
          <w:sz w:val="24"/>
          <w:szCs w:val="24"/>
        </w:rPr>
      </w:pPr>
    </w:p>
    <w:p w:rsidR="00CC3E83" w:rsidRPr="002060F0" w:rsidRDefault="00CC3E83" w:rsidP="00CC3E83">
      <w:pPr>
        <w:pStyle w:val="ad"/>
        <w:shd w:val="clear" w:color="auto" w:fill="FFFFFF"/>
        <w:spacing w:before="0" w:beforeAutospacing="0" w:after="0" w:afterAutospacing="0"/>
        <w:jc w:val="center"/>
        <w:rPr>
          <w:color w:val="000000"/>
          <w:lang w:val="en-US"/>
        </w:rPr>
      </w:pPr>
      <w:r w:rsidRPr="002060F0">
        <w:rPr>
          <w:b/>
          <w:bCs/>
          <w:color w:val="000000"/>
          <w:lang w:val="en-US"/>
        </w:rPr>
        <w:t>Text A: «WHAT IS A COMPUTER?»</w:t>
      </w:r>
    </w:p>
    <w:p w:rsidR="00CC3E83" w:rsidRPr="002060F0" w:rsidRDefault="00CC3E83" w:rsidP="00CC3E83">
      <w:pPr>
        <w:pStyle w:val="ad"/>
        <w:shd w:val="clear" w:color="auto" w:fill="FFFFFF"/>
        <w:spacing w:before="0" w:beforeAutospacing="0" w:after="0" w:afterAutospacing="0"/>
        <w:rPr>
          <w:color w:val="000000"/>
        </w:rPr>
      </w:pPr>
      <w:r w:rsidRPr="002060F0">
        <w:rPr>
          <w:color w:val="000000"/>
          <w:lang w:val="en-US"/>
        </w:rPr>
        <w:t>The term computer is used to describe a device made up of a combination of electronic and electromechanical (part electronic and part mechanical) components. Com</w:t>
      </w:r>
      <w:r w:rsidRPr="002060F0">
        <w:rPr>
          <w:color w:val="000000"/>
          <w:lang w:val="en-US"/>
        </w:rPr>
        <w:softHyphen/>
        <w:t xml:space="preserve">puter has no intelligence by itself and is referred to as hardware. </w:t>
      </w:r>
      <w:r w:rsidRPr="002060F0">
        <w:rPr>
          <w:color w:val="000000"/>
        </w:rPr>
        <w:t>A computer system is a combination of five elements:</w:t>
      </w:r>
    </w:p>
    <w:p w:rsidR="00CC3E83" w:rsidRPr="002060F0" w:rsidRDefault="00CC3E83" w:rsidP="00CC3E83">
      <w:pPr>
        <w:pStyle w:val="ad"/>
        <w:numPr>
          <w:ilvl w:val="0"/>
          <w:numId w:val="51"/>
        </w:numPr>
        <w:shd w:val="clear" w:color="auto" w:fill="FFFFFF"/>
        <w:spacing w:before="0" w:beforeAutospacing="0" w:after="0" w:afterAutospacing="0"/>
        <w:ind w:left="0"/>
        <w:rPr>
          <w:color w:val="000000"/>
        </w:rPr>
      </w:pPr>
      <w:r w:rsidRPr="002060F0">
        <w:rPr>
          <w:color w:val="000000"/>
        </w:rPr>
        <w:t>Hardware</w:t>
      </w:r>
    </w:p>
    <w:p w:rsidR="00CC3E83" w:rsidRPr="002060F0" w:rsidRDefault="00CC3E83" w:rsidP="00CC3E83">
      <w:pPr>
        <w:pStyle w:val="ad"/>
        <w:numPr>
          <w:ilvl w:val="0"/>
          <w:numId w:val="51"/>
        </w:numPr>
        <w:shd w:val="clear" w:color="auto" w:fill="FFFFFF"/>
        <w:spacing w:before="0" w:beforeAutospacing="0" w:after="0" w:afterAutospacing="0"/>
        <w:ind w:left="0"/>
        <w:rPr>
          <w:color w:val="000000"/>
        </w:rPr>
      </w:pPr>
      <w:r w:rsidRPr="002060F0">
        <w:rPr>
          <w:color w:val="000000"/>
        </w:rPr>
        <w:t>Software</w:t>
      </w:r>
    </w:p>
    <w:p w:rsidR="00CC3E83" w:rsidRPr="002060F0" w:rsidRDefault="00CC3E83" w:rsidP="00CC3E83">
      <w:pPr>
        <w:pStyle w:val="ad"/>
        <w:numPr>
          <w:ilvl w:val="0"/>
          <w:numId w:val="51"/>
        </w:numPr>
        <w:shd w:val="clear" w:color="auto" w:fill="FFFFFF"/>
        <w:spacing w:before="0" w:beforeAutospacing="0" w:after="0" w:afterAutospacing="0"/>
        <w:ind w:left="0"/>
        <w:rPr>
          <w:color w:val="000000"/>
        </w:rPr>
      </w:pPr>
      <w:r w:rsidRPr="002060F0">
        <w:rPr>
          <w:color w:val="000000"/>
        </w:rPr>
        <w:t>People</w:t>
      </w:r>
    </w:p>
    <w:p w:rsidR="00CC3E83" w:rsidRPr="002060F0" w:rsidRDefault="00CC3E83" w:rsidP="00CC3E83">
      <w:pPr>
        <w:pStyle w:val="ad"/>
        <w:numPr>
          <w:ilvl w:val="0"/>
          <w:numId w:val="51"/>
        </w:numPr>
        <w:shd w:val="clear" w:color="auto" w:fill="FFFFFF"/>
        <w:spacing w:before="0" w:beforeAutospacing="0" w:after="0" w:afterAutospacing="0"/>
        <w:ind w:left="0"/>
        <w:rPr>
          <w:color w:val="000000"/>
        </w:rPr>
      </w:pPr>
      <w:r w:rsidRPr="002060F0">
        <w:rPr>
          <w:color w:val="000000"/>
        </w:rPr>
        <w:t>Procedures</w:t>
      </w:r>
    </w:p>
    <w:p w:rsidR="00CC3E83" w:rsidRPr="002060F0" w:rsidRDefault="00CC3E83" w:rsidP="00CC3E83">
      <w:pPr>
        <w:pStyle w:val="ad"/>
        <w:numPr>
          <w:ilvl w:val="0"/>
          <w:numId w:val="51"/>
        </w:numPr>
        <w:shd w:val="clear" w:color="auto" w:fill="FFFFFF"/>
        <w:spacing w:before="0" w:beforeAutospacing="0" w:after="0" w:afterAutospacing="0"/>
        <w:ind w:left="0"/>
        <w:rPr>
          <w:color w:val="000000"/>
        </w:rPr>
      </w:pPr>
      <w:r w:rsidRPr="002060F0">
        <w:rPr>
          <w:color w:val="000000"/>
        </w:rPr>
        <w:t>Data/information</w:t>
      </w:r>
    </w:p>
    <w:p w:rsidR="00CC3E83" w:rsidRPr="002060F0" w:rsidRDefault="00CC3E83" w:rsidP="00CC3E83">
      <w:pPr>
        <w:pStyle w:val="ad"/>
        <w:shd w:val="clear" w:color="auto" w:fill="FFFFFF"/>
        <w:spacing w:before="0" w:beforeAutospacing="0" w:after="0" w:afterAutospacing="0"/>
        <w:rPr>
          <w:color w:val="000000"/>
          <w:lang w:val="en-US"/>
        </w:rPr>
      </w:pPr>
      <w:r w:rsidRPr="002060F0">
        <w:rPr>
          <w:color w:val="000000"/>
          <w:lang w:val="en-US"/>
        </w:rPr>
        <w:t>When one computer system is set up to communicate with another computer system, connectivity becomes the sixth system element. In other words, the manner in which the various individual systems are connected — for ex</w:t>
      </w:r>
      <w:r w:rsidRPr="002060F0">
        <w:rPr>
          <w:color w:val="000000"/>
          <w:lang w:val="en-US"/>
        </w:rPr>
        <w:softHyphen/>
        <w:t>ample, by phone lines, microwave transmission, or sat</w:t>
      </w:r>
      <w:r w:rsidRPr="002060F0">
        <w:rPr>
          <w:color w:val="000000"/>
          <w:lang w:val="en-US"/>
        </w:rPr>
        <w:softHyphen/>
        <w:t>ellite — is an element of the total computer system.</w:t>
      </w:r>
    </w:p>
    <w:p w:rsidR="00CC3E83" w:rsidRPr="002060F0" w:rsidRDefault="00CC3E83" w:rsidP="00CC3E83">
      <w:pPr>
        <w:pStyle w:val="ad"/>
        <w:shd w:val="clear" w:color="auto" w:fill="FFFFFF"/>
        <w:spacing w:before="0" w:beforeAutospacing="0" w:after="0" w:afterAutospacing="0"/>
        <w:rPr>
          <w:color w:val="000000"/>
          <w:lang w:val="en-US"/>
        </w:rPr>
      </w:pPr>
      <w:r w:rsidRPr="002060F0">
        <w:rPr>
          <w:color w:val="000000"/>
          <w:lang w:val="en-US"/>
        </w:rPr>
        <w:t>Software is the term used to describe the instructions that tell the hardware how to perform a task. Without software instructions, the hardware doesn't know what to do. </w:t>
      </w:r>
      <w:r w:rsidRPr="002060F0">
        <w:rPr>
          <w:b/>
          <w:bCs/>
          <w:color w:val="000000"/>
          <w:lang w:val="en-US"/>
        </w:rPr>
        <w:t>People, </w:t>
      </w:r>
      <w:r w:rsidRPr="002060F0">
        <w:rPr>
          <w:color w:val="000000"/>
          <w:lang w:val="en-US"/>
        </w:rPr>
        <w:t>however, are the most important compo</w:t>
      </w:r>
      <w:r w:rsidRPr="002060F0">
        <w:rPr>
          <w:color w:val="000000"/>
          <w:lang w:val="en-US"/>
        </w:rPr>
        <w:softHyphen/>
        <w:t>nent of the computer system: they create the computer software instructions and respond to the procedures that those instructions present.</w:t>
      </w:r>
    </w:p>
    <w:p w:rsidR="00CC3E83" w:rsidRPr="002060F0" w:rsidRDefault="00CC3E83" w:rsidP="00CC3E83">
      <w:pPr>
        <w:pStyle w:val="ad"/>
        <w:shd w:val="clear" w:color="auto" w:fill="FFFFFF"/>
        <w:spacing w:before="0" w:beforeAutospacing="0" w:after="0" w:afterAutospacing="0"/>
        <w:rPr>
          <w:color w:val="000000"/>
          <w:lang w:val="en-US"/>
        </w:rPr>
      </w:pPr>
      <w:r w:rsidRPr="002060F0">
        <w:rPr>
          <w:color w:val="000000"/>
          <w:lang w:val="en-US"/>
        </w:rPr>
        <w:t>The basic job of the computer is the processing of in</w:t>
      </w:r>
      <w:r w:rsidRPr="002060F0">
        <w:rPr>
          <w:color w:val="000000"/>
          <w:lang w:val="en-US"/>
        </w:rPr>
        <w:softHyphen/>
        <w:t>formation. Computers accept information in the form of </w:t>
      </w:r>
      <w:r w:rsidRPr="002060F0">
        <w:rPr>
          <w:b/>
          <w:bCs/>
          <w:color w:val="000000"/>
          <w:lang w:val="en-US"/>
        </w:rPr>
        <w:t>instruction </w:t>
      </w:r>
      <w:r w:rsidRPr="002060F0">
        <w:rPr>
          <w:color w:val="000000"/>
          <w:lang w:val="en-US"/>
        </w:rPr>
        <w:t>called a </w:t>
      </w:r>
      <w:r w:rsidRPr="002060F0">
        <w:rPr>
          <w:b/>
          <w:bCs/>
          <w:color w:val="000000"/>
          <w:lang w:val="en-US"/>
        </w:rPr>
        <w:t>program </w:t>
      </w:r>
      <w:r w:rsidRPr="002060F0">
        <w:rPr>
          <w:color w:val="000000"/>
          <w:lang w:val="en-US"/>
        </w:rPr>
        <w:t>and characters called </w:t>
      </w:r>
      <w:r w:rsidRPr="002060F0">
        <w:rPr>
          <w:b/>
          <w:bCs/>
          <w:color w:val="000000"/>
          <w:lang w:val="en-US"/>
        </w:rPr>
        <w:t>data </w:t>
      </w:r>
      <w:r w:rsidRPr="002060F0">
        <w:rPr>
          <w:color w:val="000000"/>
          <w:lang w:val="en-US"/>
        </w:rPr>
        <w:t>to perform mathematical and logical operations, and then give the results. The data is </w:t>
      </w:r>
      <w:r w:rsidRPr="002060F0">
        <w:rPr>
          <w:b/>
          <w:bCs/>
          <w:color w:val="000000"/>
          <w:lang w:val="en-US"/>
        </w:rPr>
        <w:t>raw </w:t>
      </w:r>
      <w:r w:rsidRPr="002060F0">
        <w:rPr>
          <w:color w:val="000000"/>
          <w:lang w:val="en-US"/>
        </w:rPr>
        <w:t>material while </w:t>
      </w:r>
      <w:r w:rsidRPr="002060F0">
        <w:rPr>
          <w:b/>
          <w:bCs/>
          <w:color w:val="000000"/>
          <w:lang w:val="en-US"/>
        </w:rPr>
        <w:t>informa</w:t>
      </w:r>
      <w:r w:rsidRPr="002060F0">
        <w:rPr>
          <w:b/>
          <w:bCs/>
          <w:color w:val="000000"/>
          <w:lang w:val="en-US"/>
        </w:rPr>
        <w:softHyphen/>
        <w:t>tion </w:t>
      </w:r>
      <w:r w:rsidRPr="002060F0">
        <w:rPr>
          <w:color w:val="000000"/>
          <w:lang w:val="en-US"/>
        </w:rPr>
        <w:t>is organized, processed, refined and useful for deci</w:t>
      </w:r>
      <w:r w:rsidRPr="002060F0">
        <w:rPr>
          <w:color w:val="000000"/>
          <w:lang w:val="en-US"/>
        </w:rPr>
        <w:softHyphen/>
        <w:t>sion making. Computer is used to convert data into in</w:t>
      </w:r>
      <w:r w:rsidRPr="002060F0">
        <w:rPr>
          <w:color w:val="000000"/>
          <w:lang w:val="en-US"/>
        </w:rPr>
        <w:softHyphen/>
        <w:t>formation. Computer is also used to store information in the digital form.</w:t>
      </w:r>
    </w:p>
    <w:p w:rsidR="00CC3E83" w:rsidRPr="002060F0" w:rsidRDefault="00CC3E83" w:rsidP="00CC3E83">
      <w:pPr>
        <w:pStyle w:val="ad"/>
        <w:shd w:val="clear" w:color="auto" w:fill="FFFFFF"/>
        <w:spacing w:before="0" w:beforeAutospacing="0" w:after="0" w:afterAutospacing="0"/>
        <w:rPr>
          <w:color w:val="000000"/>
          <w:lang w:val="en-US"/>
        </w:rPr>
      </w:pP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i/>
          <w:iCs/>
          <w:color w:val="000000"/>
          <w:lang w:val="en-US"/>
        </w:rPr>
        <w:t>Vocabulary:</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color w:val="000000"/>
          <w:lang w:val="en-US"/>
        </w:rPr>
        <w:t>characters</w:t>
      </w:r>
      <w:r w:rsidRPr="002060F0">
        <w:rPr>
          <w:color w:val="000000"/>
          <w:lang w:val="en-US"/>
        </w:rPr>
        <w:t> — </w:t>
      </w:r>
      <w:r w:rsidRPr="002060F0">
        <w:rPr>
          <w:color w:val="000000"/>
        </w:rPr>
        <w:t>символы</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color w:val="000000"/>
          <w:lang w:val="en-US"/>
        </w:rPr>
        <w:t>decision </w:t>
      </w:r>
      <w:r w:rsidRPr="002060F0">
        <w:rPr>
          <w:color w:val="000000"/>
          <w:lang w:val="en-US"/>
        </w:rPr>
        <w:t xml:space="preserve">— </w:t>
      </w:r>
      <w:r w:rsidRPr="002060F0">
        <w:rPr>
          <w:color w:val="000000"/>
        </w:rPr>
        <w:t>решение</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color w:val="000000"/>
          <w:lang w:val="en-US"/>
        </w:rPr>
        <w:t>hardware </w:t>
      </w:r>
      <w:r w:rsidRPr="002060F0">
        <w:rPr>
          <w:color w:val="000000"/>
          <w:lang w:val="en-US"/>
        </w:rPr>
        <w:t xml:space="preserve">— </w:t>
      </w:r>
      <w:r w:rsidRPr="002060F0">
        <w:rPr>
          <w:color w:val="000000"/>
        </w:rPr>
        <w:t>оборудование</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color w:val="000000"/>
          <w:lang w:val="en-US"/>
        </w:rPr>
        <w:t>instruction </w:t>
      </w:r>
      <w:r w:rsidRPr="002060F0">
        <w:rPr>
          <w:color w:val="000000"/>
          <w:lang w:val="en-US"/>
        </w:rPr>
        <w:t>— </w:t>
      </w:r>
      <w:r w:rsidRPr="002060F0">
        <w:rPr>
          <w:color w:val="000000"/>
        </w:rPr>
        <w:t>команда</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color w:val="000000"/>
          <w:lang w:val="en-US"/>
        </w:rPr>
        <w:t>intelligence</w:t>
      </w:r>
      <w:r w:rsidRPr="002060F0">
        <w:rPr>
          <w:color w:val="000000"/>
          <w:lang w:val="en-US"/>
        </w:rPr>
        <w:t> — </w:t>
      </w:r>
      <w:r w:rsidRPr="002060F0">
        <w:rPr>
          <w:color w:val="000000"/>
        </w:rPr>
        <w:t>разум</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color w:val="000000"/>
          <w:lang w:val="en-US"/>
        </w:rPr>
        <w:t>procedures</w:t>
      </w:r>
      <w:r w:rsidRPr="002060F0">
        <w:rPr>
          <w:color w:val="000000"/>
          <w:lang w:val="en-US"/>
        </w:rPr>
        <w:t>— </w:t>
      </w:r>
      <w:r w:rsidRPr="002060F0">
        <w:rPr>
          <w:color w:val="000000"/>
        </w:rPr>
        <w:t>процедуры</w:t>
      </w:r>
      <w:r w:rsidRPr="002060F0">
        <w:rPr>
          <w:color w:val="000000"/>
          <w:lang w:val="en-US"/>
        </w:rPr>
        <w:t>, </w:t>
      </w:r>
      <w:r w:rsidRPr="002060F0">
        <w:rPr>
          <w:color w:val="000000"/>
        </w:rPr>
        <w:t>операции</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color w:val="000000"/>
          <w:lang w:val="en-US"/>
        </w:rPr>
        <w:t>purpose</w:t>
      </w:r>
      <w:r w:rsidRPr="002060F0">
        <w:rPr>
          <w:color w:val="000000"/>
          <w:lang w:val="en-US"/>
        </w:rPr>
        <w:t> — </w:t>
      </w:r>
      <w:r w:rsidRPr="002060F0">
        <w:rPr>
          <w:color w:val="000000"/>
        </w:rPr>
        <w:t>цель</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color w:val="000000"/>
          <w:lang w:val="en-US"/>
        </w:rPr>
        <w:t>raw</w:t>
      </w:r>
      <w:r w:rsidRPr="002060F0">
        <w:rPr>
          <w:color w:val="000000"/>
          <w:lang w:val="en-US"/>
        </w:rPr>
        <w:t>— </w:t>
      </w:r>
      <w:r w:rsidRPr="002060F0">
        <w:rPr>
          <w:color w:val="000000"/>
        </w:rPr>
        <w:t>необработанный</w:t>
      </w:r>
      <w:r w:rsidRPr="002060F0">
        <w:rPr>
          <w:color w:val="000000"/>
          <w:lang w:val="en-US"/>
        </w:rPr>
        <w:t>, </w:t>
      </w:r>
      <w:r w:rsidRPr="002060F0">
        <w:rPr>
          <w:color w:val="000000"/>
        </w:rPr>
        <w:t>сырой</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color w:val="000000"/>
          <w:lang w:val="en-US"/>
        </w:rPr>
        <w:t>to come to life </w:t>
      </w:r>
      <w:r w:rsidRPr="002060F0">
        <w:rPr>
          <w:color w:val="000000"/>
          <w:lang w:val="en-US"/>
        </w:rPr>
        <w:t>— </w:t>
      </w:r>
      <w:r w:rsidRPr="002060F0">
        <w:rPr>
          <w:color w:val="000000"/>
        </w:rPr>
        <w:t>оживать</w:t>
      </w:r>
    </w:p>
    <w:p w:rsidR="00CC3E83" w:rsidRPr="002060F0" w:rsidRDefault="00CC3E83" w:rsidP="00CC3E83">
      <w:pPr>
        <w:pStyle w:val="ad"/>
        <w:shd w:val="clear" w:color="auto" w:fill="FFFFFF"/>
        <w:spacing w:before="0" w:beforeAutospacing="0" w:after="0" w:afterAutospacing="0"/>
        <w:rPr>
          <w:color w:val="000000"/>
        </w:rPr>
      </w:pPr>
      <w:r w:rsidRPr="002060F0">
        <w:rPr>
          <w:b/>
          <w:bCs/>
          <w:color w:val="000000"/>
        </w:rPr>
        <w:t>to convert </w:t>
      </w:r>
      <w:r w:rsidRPr="002060F0">
        <w:rPr>
          <w:color w:val="000000"/>
        </w:rPr>
        <w:t>— превращать, преобразовывать</w:t>
      </w:r>
    </w:p>
    <w:p w:rsidR="00CC3E83" w:rsidRPr="002060F0" w:rsidRDefault="00CC3E83" w:rsidP="00CC3E83">
      <w:pPr>
        <w:pStyle w:val="ad"/>
        <w:shd w:val="clear" w:color="auto" w:fill="FFFFFF"/>
        <w:spacing w:before="0" w:beforeAutospacing="0" w:after="0" w:afterAutospacing="0"/>
        <w:rPr>
          <w:color w:val="000000"/>
        </w:rPr>
      </w:pPr>
      <w:r w:rsidRPr="002060F0">
        <w:rPr>
          <w:b/>
          <w:bCs/>
          <w:color w:val="000000"/>
        </w:rPr>
        <w:t>to create</w:t>
      </w:r>
      <w:r w:rsidRPr="002060F0">
        <w:rPr>
          <w:color w:val="000000"/>
        </w:rPr>
        <w:t>— создавать</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color w:val="000000"/>
          <w:lang w:val="en-US"/>
        </w:rPr>
        <w:t>to evaluate— </w:t>
      </w:r>
      <w:r w:rsidRPr="002060F0">
        <w:rPr>
          <w:color w:val="000000"/>
        </w:rPr>
        <w:t>оценивать</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color w:val="000000"/>
          <w:lang w:val="en-US"/>
        </w:rPr>
        <w:t>to refer to as </w:t>
      </w:r>
      <w:r w:rsidRPr="002060F0">
        <w:rPr>
          <w:color w:val="000000"/>
          <w:lang w:val="en-US"/>
        </w:rPr>
        <w:t>— </w:t>
      </w:r>
      <w:r w:rsidRPr="002060F0">
        <w:rPr>
          <w:color w:val="000000"/>
        </w:rPr>
        <w:t>называть</w:t>
      </w:r>
      <w:r w:rsidRPr="002060F0">
        <w:rPr>
          <w:color w:val="000000"/>
          <w:lang w:val="en-US"/>
        </w:rPr>
        <w:t> </w:t>
      </w:r>
      <w:r w:rsidRPr="002060F0">
        <w:rPr>
          <w:color w:val="000000"/>
        </w:rPr>
        <w:t>что</w:t>
      </w:r>
      <w:r w:rsidRPr="002060F0">
        <w:rPr>
          <w:color w:val="000000"/>
          <w:lang w:val="en-US"/>
        </w:rPr>
        <w:t>-</w:t>
      </w:r>
      <w:r w:rsidRPr="002060F0">
        <w:rPr>
          <w:color w:val="000000"/>
        </w:rPr>
        <w:t>либо</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color w:val="000000"/>
          <w:lang w:val="en-US"/>
        </w:rPr>
        <w:t>to refine </w:t>
      </w:r>
      <w:r w:rsidRPr="002060F0">
        <w:rPr>
          <w:color w:val="000000"/>
          <w:lang w:val="en-US"/>
        </w:rPr>
        <w:t>— </w:t>
      </w:r>
      <w:r w:rsidRPr="002060F0">
        <w:rPr>
          <w:color w:val="000000"/>
        </w:rPr>
        <w:t>очищать</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color w:val="000000"/>
          <w:lang w:val="en-US"/>
        </w:rPr>
        <w:t>to respond </w:t>
      </w:r>
      <w:r w:rsidRPr="002060F0">
        <w:rPr>
          <w:color w:val="000000"/>
          <w:lang w:val="en-US"/>
        </w:rPr>
        <w:t>— </w:t>
      </w:r>
      <w:r w:rsidRPr="002060F0">
        <w:rPr>
          <w:color w:val="000000"/>
        </w:rPr>
        <w:t>отвечать</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color w:val="000000"/>
          <w:lang w:val="en-US"/>
        </w:rPr>
        <w:t>transmission</w:t>
      </w:r>
      <w:r w:rsidRPr="002060F0">
        <w:rPr>
          <w:color w:val="000000"/>
          <w:lang w:val="en-US"/>
        </w:rPr>
        <w:t>— nepe</w:t>
      </w:r>
      <w:r w:rsidRPr="002060F0">
        <w:rPr>
          <w:color w:val="000000"/>
        </w:rPr>
        <w:t>дача</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color w:val="000000"/>
          <w:lang w:val="en-US"/>
        </w:rPr>
        <w:t>various </w:t>
      </w:r>
      <w:r w:rsidRPr="002060F0">
        <w:rPr>
          <w:color w:val="000000"/>
          <w:lang w:val="en-US"/>
        </w:rPr>
        <w:t>— </w:t>
      </w:r>
      <w:r w:rsidRPr="002060F0">
        <w:rPr>
          <w:color w:val="000000"/>
        </w:rPr>
        <w:t>различные</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i/>
          <w:iCs/>
          <w:color w:val="000000"/>
          <w:lang w:val="en-US"/>
        </w:rPr>
        <w:t>General understanding:</w:t>
      </w:r>
    </w:p>
    <w:p w:rsidR="00CC3E83" w:rsidRPr="002060F0" w:rsidRDefault="00CC3E83" w:rsidP="00CC3E83">
      <w:pPr>
        <w:pStyle w:val="ad"/>
        <w:shd w:val="clear" w:color="auto" w:fill="FFFFFF"/>
        <w:spacing w:before="0" w:beforeAutospacing="0" w:after="0" w:afterAutospacing="0"/>
        <w:ind w:left="360"/>
        <w:rPr>
          <w:color w:val="000000"/>
          <w:lang w:val="en-US"/>
        </w:rPr>
      </w:pPr>
      <w:r w:rsidRPr="002060F0">
        <w:rPr>
          <w:color w:val="000000"/>
          <w:lang w:val="en-US"/>
        </w:rPr>
        <w:t>What does the term «computer* describe?</w:t>
      </w:r>
    </w:p>
    <w:p w:rsidR="00CC3E83" w:rsidRPr="002060F0" w:rsidRDefault="00CC3E83" w:rsidP="00CC3E83">
      <w:pPr>
        <w:pStyle w:val="ad"/>
        <w:shd w:val="clear" w:color="auto" w:fill="FFFFFF"/>
        <w:spacing w:before="0" w:beforeAutospacing="0" w:after="0" w:afterAutospacing="0"/>
        <w:ind w:left="360"/>
        <w:rPr>
          <w:color w:val="000000"/>
          <w:lang w:val="en-US"/>
        </w:rPr>
      </w:pPr>
      <w:r w:rsidRPr="002060F0">
        <w:rPr>
          <w:color w:val="000000"/>
          <w:lang w:val="en-US"/>
        </w:rPr>
        <w:t>Is computer intelligent?</w:t>
      </w:r>
    </w:p>
    <w:p w:rsidR="00CC3E83" w:rsidRPr="002060F0" w:rsidRDefault="00CC3E83" w:rsidP="00CC3E83">
      <w:pPr>
        <w:pStyle w:val="ad"/>
        <w:shd w:val="clear" w:color="auto" w:fill="FFFFFF"/>
        <w:spacing w:before="0" w:beforeAutospacing="0" w:after="0" w:afterAutospacing="0"/>
        <w:rPr>
          <w:color w:val="000000"/>
          <w:lang w:val="en-US"/>
        </w:rPr>
      </w:pPr>
      <w:r w:rsidRPr="002060F0">
        <w:rPr>
          <w:color w:val="000000"/>
          <w:lang w:val="en-US"/>
        </w:rPr>
        <w:t>What are five components of computer system?</w:t>
      </w:r>
    </w:p>
    <w:p w:rsidR="00CC3E83" w:rsidRPr="002060F0" w:rsidRDefault="00CC3E83" w:rsidP="00CC3E83">
      <w:pPr>
        <w:pStyle w:val="ad"/>
        <w:shd w:val="clear" w:color="auto" w:fill="FFFFFF"/>
        <w:spacing w:before="0" w:beforeAutospacing="0" w:after="0" w:afterAutospacing="0"/>
        <w:rPr>
          <w:color w:val="000000"/>
          <w:lang w:val="en-US"/>
        </w:rPr>
      </w:pPr>
      <w:r w:rsidRPr="002060F0">
        <w:rPr>
          <w:color w:val="000000"/>
          <w:lang w:val="en-US"/>
        </w:rPr>
        <w:t>What is connectivity?</w:t>
      </w:r>
    </w:p>
    <w:p w:rsidR="00CC3E83" w:rsidRPr="002060F0" w:rsidRDefault="00CC3E83" w:rsidP="00CC3E83">
      <w:pPr>
        <w:pStyle w:val="ad"/>
        <w:shd w:val="clear" w:color="auto" w:fill="FFFFFF"/>
        <w:spacing w:before="0" w:beforeAutospacing="0" w:after="0" w:afterAutospacing="0"/>
        <w:ind w:left="360"/>
        <w:rPr>
          <w:color w:val="000000"/>
          <w:lang w:val="en-US"/>
        </w:rPr>
      </w:pPr>
      <w:r w:rsidRPr="002060F0">
        <w:rPr>
          <w:color w:val="000000"/>
          <w:lang w:val="en-US"/>
        </w:rPr>
        <w:t>What is software? What's the difference between hardware and software?</w:t>
      </w:r>
    </w:p>
    <w:p w:rsidR="00CC3E83" w:rsidRPr="002060F0" w:rsidRDefault="00CC3E83" w:rsidP="00CC3E83">
      <w:pPr>
        <w:pStyle w:val="ad"/>
        <w:shd w:val="clear" w:color="auto" w:fill="FFFFFF"/>
        <w:spacing w:before="0" w:beforeAutospacing="0" w:after="0" w:afterAutospacing="0"/>
        <w:rPr>
          <w:color w:val="000000"/>
          <w:lang w:val="en-US"/>
        </w:rPr>
      </w:pPr>
      <w:r w:rsidRPr="002060F0">
        <w:rPr>
          <w:color w:val="000000"/>
          <w:lang w:val="en-US"/>
        </w:rPr>
        <w:t>Why people are the most important component of a computer system?</w:t>
      </w:r>
    </w:p>
    <w:p w:rsidR="00CC3E83" w:rsidRPr="002060F0" w:rsidRDefault="00CC3E83" w:rsidP="00CC3E83">
      <w:pPr>
        <w:pStyle w:val="ad"/>
        <w:shd w:val="clear" w:color="auto" w:fill="FFFFFF"/>
        <w:spacing w:before="0" w:beforeAutospacing="0" w:after="0" w:afterAutospacing="0"/>
        <w:rPr>
          <w:color w:val="000000"/>
          <w:lang w:val="en-US"/>
        </w:rPr>
      </w:pPr>
      <w:r w:rsidRPr="002060F0">
        <w:rPr>
          <w:color w:val="000000"/>
          <w:lang w:val="en-US"/>
        </w:rPr>
        <w:t>In what way terms «data» and «information* differ?</w:t>
      </w:r>
    </w:p>
    <w:p w:rsidR="00CC3E83" w:rsidRPr="002060F0" w:rsidRDefault="00CC3E83" w:rsidP="00CC3E83">
      <w:pPr>
        <w:pStyle w:val="ad"/>
        <w:shd w:val="clear" w:color="auto" w:fill="FFFFFF"/>
        <w:spacing w:before="0" w:beforeAutospacing="0" w:after="0" w:afterAutospacing="0"/>
        <w:rPr>
          <w:color w:val="000000"/>
          <w:lang w:val="en-US"/>
        </w:rPr>
      </w:pPr>
    </w:p>
    <w:p w:rsidR="00CC3E83" w:rsidRPr="002060F0" w:rsidRDefault="00CC3E83" w:rsidP="00CC3E83">
      <w:pPr>
        <w:spacing w:line="360" w:lineRule="auto"/>
        <w:outlineLvl w:val="0"/>
        <w:rPr>
          <w:rFonts w:ascii="Times New Roman" w:hAnsi="Times New Roman" w:cs="Times New Roman"/>
          <w:sz w:val="24"/>
          <w:szCs w:val="24"/>
          <w:lang w:val="en-US"/>
        </w:rPr>
      </w:pPr>
    </w:p>
    <w:p w:rsidR="00CC3E83" w:rsidRPr="002060F0" w:rsidRDefault="00CC3E83" w:rsidP="00CC3E83">
      <w:pPr>
        <w:spacing w:line="360" w:lineRule="auto"/>
        <w:ind w:left="360"/>
        <w:jc w:val="both"/>
        <w:outlineLvl w:val="0"/>
        <w:rPr>
          <w:rFonts w:ascii="Times New Roman" w:hAnsi="Times New Roman" w:cs="Times New Roman"/>
          <w:b/>
          <w:sz w:val="24"/>
          <w:szCs w:val="24"/>
        </w:rPr>
      </w:pPr>
      <w:r w:rsidRPr="002060F0">
        <w:rPr>
          <w:rFonts w:ascii="Times New Roman" w:hAnsi="Times New Roman" w:cs="Times New Roman"/>
          <w:b/>
          <w:sz w:val="24"/>
          <w:szCs w:val="24"/>
        </w:rPr>
        <w:t xml:space="preserve">4. Закрепление полученных знаний. </w:t>
      </w:r>
    </w:p>
    <w:p w:rsidR="00CC3E83" w:rsidRPr="002060F0" w:rsidRDefault="00CC3E83" w:rsidP="00CC3E83">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Переведите следующие предложения на английский язык:</w:t>
      </w:r>
    </w:p>
    <w:p w:rsidR="00CC3E83" w:rsidRPr="002060F0" w:rsidRDefault="00CC3E83" w:rsidP="00CC3E83">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1. Я посмотрел телевизор, после того как прочитал книгу.</w:t>
      </w:r>
    </w:p>
    <w:p w:rsidR="00CC3E83" w:rsidRPr="002060F0" w:rsidRDefault="00CC3E83" w:rsidP="00CC3E83">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2. Она позавтракала, перед тем как пойти в школу.</w:t>
      </w:r>
    </w:p>
    <w:p w:rsidR="00CC3E83" w:rsidRPr="002060F0" w:rsidRDefault="00CC3E83" w:rsidP="00CC3E83">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3. Они поженились до того, как купили дом.</w:t>
      </w:r>
    </w:p>
    <w:p w:rsidR="00CC3E83" w:rsidRPr="002060F0" w:rsidRDefault="00CC3E83" w:rsidP="00CC3E83">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4. Когда дождь прекратился, мы пошли гулять.</w:t>
      </w:r>
    </w:p>
    <w:p w:rsidR="00CC3E83" w:rsidRPr="002060F0" w:rsidRDefault="00CC3E83" w:rsidP="00CC3E83">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5. Мы пошли в кино, после того как поужинали.</w:t>
      </w:r>
    </w:p>
    <w:p w:rsidR="00CC3E83" w:rsidRPr="002060F0" w:rsidRDefault="00CC3E83" w:rsidP="00CC3E83">
      <w:pPr>
        <w:spacing w:line="360" w:lineRule="auto"/>
        <w:jc w:val="both"/>
        <w:outlineLvl w:val="0"/>
        <w:rPr>
          <w:rFonts w:ascii="Times New Roman" w:hAnsi="Times New Roman" w:cs="Times New Roman"/>
          <w:b/>
          <w:sz w:val="24"/>
          <w:szCs w:val="24"/>
        </w:rPr>
      </w:pPr>
      <w:r w:rsidRPr="002060F0">
        <w:rPr>
          <w:rFonts w:ascii="Times New Roman" w:hAnsi="Times New Roman" w:cs="Times New Roman"/>
          <w:b/>
          <w:i/>
          <w:sz w:val="24"/>
          <w:szCs w:val="24"/>
        </w:rPr>
        <w:t>5.</w:t>
      </w:r>
      <w:r w:rsidRPr="002060F0">
        <w:rPr>
          <w:rFonts w:ascii="Times New Roman" w:hAnsi="Times New Roman" w:cs="Times New Roman"/>
          <w:b/>
          <w:sz w:val="24"/>
          <w:szCs w:val="24"/>
        </w:rPr>
        <w:t xml:space="preserve"> Подведение итогов урока .</w:t>
      </w:r>
    </w:p>
    <w:p w:rsidR="00CC3E83" w:rsidRPr="002060F0" w:rsidRDefault="00CC3E83" w:rsidP="00CC3E83">
      <w:pPr>
        <w:spacing w:line="360" w:lineRule="auto"/>
        <w:rPr>
          <w:rFonts w:ascii="Times New Roman" w:hAnsi="Times New Roman" w:cs="Times New Roman"/>
          <w:sz w:val="24"/>
          <w:szCs w:val="24"/>
        </w:rPr>
      </w:pPr>
      <w:r w:rsidRPr="002060F0">
        <w:rPr>
          <w:rFonts w:ascii="Times New Roman" w:hAnsi="Times New Roman" w:cs="Times New Roman"/>
          <w:sz w:val="24"/>
          <w:szCs w:val="24"/>
        </w:rPr>
        <w:t xml:space="preserve">- Как переводится </w:t>
      </w:r>
      <w:r w:rsidRPr="002060F0">
        <w:rPr>
          <w:rFonts w:ascii="Times New Roman" w:hAnsi="Times New Roman" w:cs="Times New Roman"/>
          <w:sz w:val="24"/>
          <w:szCs w:val="24"/>
          <w:lang w:val="en-US"/>
        </w:rPr>
        <w:t>The</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Past</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Perfect</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Tense</w:t>
      </w:r>
      <w:r w:rsidRPr="002060F0">
        <w:rPr>
          <w:rFonts w:ascii="Times New Roman" w:hAnsi="Times New Roman" w:cs="Times New Roman"/>
          <w:sz w:val="24"/>
          <w:szCs w:val="24"/>
        </w:rPr>
        <w:t>?</w:t>
      </w:r>
    </w:p>
    <w:p w:rsidR="00CC3E83" w:rsidRPr="002060F0" w:rsidRDefault="00CC3E83" w:rsidP="00CC3E83">
      <w:pPr>
        <w:spacing w:line="360" w:lineRule="auto"/>
        <w:jc w:val="both"/>
        <w:rPr>
          <w:rFonts w:ascii="Times New Roman" w:hAnsi="Times New Roman" w:cs="Times New Roman"/>
          <w:sz w:val="24"/>
          <w:szCs w:val="24"/>
        </w:rPr>
      </w:pPr>
      <w:r w:rsidRPr="002060F0">
        <w:rPr>
          <w:rFonts w:ascii="Times New Roman" w:hAnsi="Times New Roman" w:cs="Times New Roman"/>
          <w:sz w:val="24"/>
          <w:szCs w:val="24"/>
        </w:rPr>
        <w:t>- Какое действие обозначает прошедшее совершенное время?</w:t>
      </w:r>
    </w:p>
    <w:p w:rsidR="00CC3E83" w:rsidRPr="002060F0" w:rsidRDefault="00CC3E83" w:rsidP="00CC3E83">
      <w:pPr>
        <w:spacing w:line="360" w:lineRule="auto"/>
        <w:jc w:val="both"/>
        <w:rPr>
          <w:rFonts w:ascii="Times New Roman" w:hAnsi="Times New Roman" w:cs="Times New Roman"/>
          <w:sz w:val="24"/>
          <w:szCs w:val="24"/>
        </w:rPr>
      </w:pPr>
      <w:r w:rsidRPr="002060F0">
        <w:rPr>
          <w:rFonts w:ascii="Times New Roman" w:hAnsi="Times New Roman" w:cs="Times New Roman"/>
          <w:sz w:val="24"/>
          <w:szCs w:val="24"/>
        </w:rPr>
        <w:t>- Как образуется? Какие слова-указатели прошедшего совершенного времени вы знаете?</w:t>
      </w:r>
    </w:p>
    <w:p w:rsidR="00CC3E83" w:rsidRPr="002060F0" w:rsidRDefault="00CC3E83" w:rsidP="00CC3E83">
      <w:pPr>
        <w:spacing w:line="360" w:lineRule="auto"/>
        <w:jc w:val="both"/>
        <w:outlineLvl w:val="0"/>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6. </w:t>
      </w:r>
      <w:r w:rsidRPr="002060F0">
        <w:rPr>
          <w:rFonts w:ascii="Times New Roman" w:hAnsi="Times New Roman" w:cs="Times New Roman"/>
          <w:b/>
          <w:sz w:val="24"/>
          <w:szCs w:val="24"/>
        </w:rPr>
        <w:t>Домашнего</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задания</w:t>
      </w:r>
      <w:r w:rsidRPr="002060F0">
        <w:rPr>
          <w:rFonts w:ascii="Times New Roman" w:hAnsi="Times New Roman" w:cs="Times New Roman"/>
          <w:b/>
          <w:sz w:val="24"/>
          <w:szCs w:val="24"/>
          <w:lang w:val="en-US"/>
        </w:rPr>
        <w:t xml:space="preserve"> .</w:t>
      </w:r>
    </w:p>
    <w:p w:rsidR="00CC3E83" w:rsidRPr="002060F0" w:rsidRDefault="00CC3E83" w:rsidP="00CC3E83">
      <w:pPr>
        <w:shd w:val="clear" w:color="auto" w:fill="FFFFFF"/>
        <w:spacing w:after="0"/>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You were excellent today. Let`s do any cheer. The lesson is over. Good bye</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i/>
          <w:iCs/>
          <w:color w:val="000000"/>
          <w:lang w:val="en-US"/>
        </w:rPr>
        <w:t>General understanding:</w:t>
      </w:r>
    </w:p>
    <w:p w:rsidR="00CC3E83" w:rsidRPr="002060F0" w:rsidRDefault="00CC3E83" w:rsidP="00CC3E83">
      <w:pPr>
        <w:pStyle w:val="ad"/>
        <w:shd w:val="clear" w:color="auto" w:fill="FFFFFF"/>
        <w:spacing w:before="0" w:beforeAutospacing="0" w:after="0" w:afterAutospacing="0"/>
        <w:ind w:left="360"/>
        <w:rPr>
          <w:color w:val="000000"/>
          <w:lang w:val="en-US"/>
        </w:rPr>
      </w:pPr>
      <w:r w:rsidRPr="002060F0">
        <w:rPr>
          <w:color w:val="000000"/>
          <w:lang w:val="en-US"/>
        </w:rPr>
        <w:t>What does the term «computer* describe?</w:t>
      </w:r>
    </w:p>
    <w:p w:rsidR="00CC3E83" w:rsidRPr="002060F0" w:rsidRDefault="00CC3E83" w:rsidP="00CC3E83">
      <w:pPr>
        <w:pStyle w:val="ad"/>
        <w:shd w:val="clear" w:color="auto" w:fill="FFFFFF"/>
        <w:spacing w:before="0" w:beforeAutospacing="0" w:after="0" w:afterAutospacing="0"/>
        <w:ind w:left="360"/>
        <w:rPr>
          <w:color w:val="000000"/>
          <w:lang w:val="en-US"/>
        </w:rPr>
      </w:pPr>
      <w:r w:rsidRPr="002060F0">
        <w:rPr>
          <w:color w:val="000000"/>
          <w:lang w:val="en-US"/>
        </w:rPr>
        <w:t>Is computer intelligent?</w:t>
      </w:r>
    </w:p>
    <w:p w:rsidR="00CC3E83" w:rsidRPr="002060F0" w:rsidRDefault="00CC3E83" w:rsidP="00CC3E83">
      <w:pPr>
        <w:pStyle w:val="ad"/>
        <w:shd w:val="clear" w:color="auto" w:fill="FFFFFF"/>
        <w:spacing w:before="0" w:beforeAutospacing="0" w:after="0" w:afterAutospacing="0"/>
        <w:rPr>
          <w:color w:val="000000"/>
          <w:lang w:val="en-US"/>
        </w:rPr>
      </w:pPr>
      <w:r w:rsidRPr="002060F0">
        <w:rPr>
          <w:color w:val="000000"/>
          <w:lang w:val="en-US"/>
        </w:rPr>
        <w:t>What are five components of computer system?</w:t>
      </w:r>
    </w:p>
    <w:p w:rsidR="00CC3E83" w:rsidRPr="002060F0" w:rsidRDefault="00CC3E83" w:rsidP="00CC3E83">
      <w:pPr>
        <w:pStyle w:val="ad"/>
        <w:shd w:val="clear" w:color="auto" w:fill="FFFFFF"/>
        <w:spacing w:before="0" w:beforeAutospacing="0" w:after="0" w:afterAutospacing="0"/>
        <w:rPr>
          <w:color w:val="000000"/>
          <w:lang w:val="en-US"/>
        </w:rPr>
      </w:pPr>
      <w:r w:rsidRPr="002060F0">
        <w:rPr>
          <w:color w:val="000000"/>
          <w:lang w:val="en-US"/>
        </w:rPr>
        <w:t>What is connectivity?</w:t>
      </w:r>
    </w:p>
    <w:p w:rsidR="00CC3E83" w:rsidRPr="002060F0" w:rsidRDefault="00CC3E83" w:rsidP="00CC3E83">
      <w:pPr>
        <w:pStyle w:val="ad"/>
        <w:shd w:val="clear" w:color="auto" w:fill="FFFFFF"/>
        <w:spacing w:before="0" w:beforeAutospacing="0" w:after="0" w:afterAutospacing="0"/>
        <w:ind w:left="360"/>
        <w:rPr>
          <w:color w:val="000000"/>
          <w:lang w:val="en-US"/>
        </w:rPr>
      </w:pPr>
      <w:r w:rsidRPr="002060F0">
        <w:rPr>
          <w:color w:val="000000"/>
          <w:lang w:val="en-US"/>
        </w:rPr>
        <w:t>What is software? What's the difference between hardware and software?</w:t>
      </w:r>
    </w:p>
    <w:p w:rsidR="00CC3E83" w:rsidRPr="002060F0" w:rsidRDefault="00CC3E83" w:rsidP="00CC3E83">
      <w:pPr>
        <w:pStyle w:val="ad"/>
        <w:shd w:val="clear" w:color="auto" w:fill="FFFFFF"/>
        <w:spacing w:before="0" w:beforeAutospacing="0" w:after="0" w:afterAutospacing="0"/>
        <w:rPr>
          <w:color w:val="000000"/>
          <w:lang w:val="en-US"/>
        </w:rPr>
      </w:pPr>
      <w:r w:rsidRPr="002060F0">
        <w:rPr>
          <w:color w:val="000000"/>
          <w:lang w:val="en-US"/>
        </w:rPr>
        <w:t>Why people are the most important component of a computer system?</w:t>
      </w:r>
    </w:p>
    <w:p w:rsidR="00CC3E83" w:rsidRPr="002060F0" w:rsidRDefault="00CC3E83" w:rsidP="00CC3E83">
      <w:pPr>
        <w:pStyle w:val="ad"/>
        <w:shd w:val="clear" w:color="auto" w:fill="FFFFFF"/>
        <w:spacing w:before="0" w:beforeAutospacing="0" w:after="0" w:afterAutospacing="0"/>
        <w:rPr>
          <w:color w:val="000000"/>
          <w:lang w:val="en-US"/>
        </w:rPr>
      </w:pPr>
      <w:r w:rsidRPr="002060F0">
        <w:rPr>
          <w:color w:val="000000"/>
          <w:lang w:val="en-US"/>
        </w:rPr>
        <w:t>In what way terms «data» and «information* differ?</w:t>
      </w:r>
    </w:p>
    <w:p w:rsidR="00CC3E83" w:rsidRPr="002060F0" w:rsidRDefault="00CC3E83" w:rsidP="00CC3E83">
      <w:pPr>
        <w:spacing w:line="360" w:lineRule="auto"/>
        <w:jc w:val="both"/>
        <w:outlineLvl w:val="0"/>
        <w:rPr>
          <w:rFonts w:ascii="Times New Roman" w:hAnsi="Times New Roman" w:cs="Times New Roman"/>
          <w:b/>
          <w:sz w:val="24"/>
          <w:szCs w:val="24"/>
          <w:lang w:val="en-US"/>
        </w:rPr>
      </w:pPr>
    </w:p>
    <w:p w:rsidR="00CC3E83" w:rsidRPr="002060F0" w:rsidRDefault="00CC3E83" w:rsidP="00CC3E83">
      <w:pPr>
        <w:shd w:val="clear" w:color="auto" w:fill="FFFFFF"/>
        <w:rPr>
          <w:rFonts w:ascii="Times New Roman" w:hAnsi="Times New Roman" w:cs="Times New Roman"/>
          <w:color w:val="000000"/>
          <w:sz w:val="24"/>
          <w:szCs w:val="24"/>
          <w:lang w:val="en-US"/>
        </w:rPr>
      </w:pPr>
      <w:r w:rsidRPr="002060F0">
        <w:rPr>
          <w:rFonts w:ascii="Times New Roman" w:hAnsi="Times New Roman" w:cs="Times New Roman"/>
          <w:b/>
          <w:bCs/>
          <w:color w:val="000000"/>
          <w:sz w:val="24"/>
          <w:szCs w:val="24"/>
          <w:lang w:val="en-US"/>
        </w:rPr>
        <w:t>7. </w:t>
      </w:r>
      <w:r w:rsidRPr="002060F0">
        <w:rPr>
          <w:rFonts w:ascii="Times New Roman" w:hAnsi="Times New Roman" w:cs="Times New Roman"/>
          <w:b/>
          <w:bCs/>
          <w:color w:val="000000"/>
          <w:sz w:val="24"/>
          <w:szCs w:val="24"/>
        </w:rPr>
        <w:t>Рефлексия</w:t>
      </w:r>
      <w:r w:rsidRPr="002060F0">
        <w:rPr>
          <w:rFonts w:ascii="Times New Roman" w:hAnsi="Times New Roman" w:cs="Times New Roman"/>
          <w:b/>
          <w:bCs/>
          <w:color w:val="000000"/>
          <w:sz w:val="24"/>
          <w:szCs w:val="24"/>
          <w:lang w:val="en-US"/>
        </w:rPr>
        <w:t>.</w:t>
      </w:r>
    </w:p>
    <w:p w:rsidR="00CC3E83" w:rsidRPr="002060F0" w:rsidRDefault="00CC3E83" w:rsidP="00CC3E83">
      <w:pPr>
        <w:shd w:val="clear" w:color="auto" w:fill="FFFFFF"/>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 xml:space="preserve">Now it’s time to sum up our lesson. What do you think of our lesson today? You can see two stars on your desks. One star is yellow and the other is blue. The yellow star means that you did your best during the lesson and everything was clear to you. The blue star means that you have some questions and you think that you should learn English better. Show me your stars, please. </w:t>
      </w:r>
    </w:p>
    <w:p w:rsidR="00CC3E83" w:rsidRPr="002060F0" w:rsidRDefault="00CC3E83" w:rsidP="00CC3E83">
      <w:pPr>
        <w:spacing w:after="12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Pr="002060F0">
        <w:rPr>
          <w:rFonts w:ascii="Times New Roman" w:eastAsia="Times New Roman" w:hAnsi="Times New Roman" w:cs="Times New Roman"/>
          <w:sz w:val="24"/>
          <w:szCs w:val="24"/>
          <w:lang w:val="en-US" w:eastAsia="ru-RU"/>
        </w:rPr>
        <w:t>:</w:t>
      </w:r>
    </w:p>
    <w:p w:rsidR="00CC3E83" w:rsidRPr="002060F0" w:rsidRDefault="00CC3E83" w:rsidP="00CC3E83">
      <w:pPr>
        <w:spacing w:after="200" w:line="240" w:lineRule="auto"/>
        <w:rPr>
          <w:rStyle w:val="af1"/>
          <w:rFonts w:ascii="Times New Roman" w:hAnsi="Times New Roman" w:cs="Times New Roman"/>
          <w:color w:val="000000" w:themeColor="text1"/>
          <w:sz w:val="24"/>
          <w:szCs w:val="24"/>
          <w:shd w:val="clear" w:color="auto" w:fill="FFFFFF"/>
        </w:rPr>
      </w:pPr>
      <w:r w:rsidRPr="002060F0">
        <w:rPr>
          <w:rFonts w:ascii="Times New Roman" w:hAnsi="Times New Roman" w:cs="Times New Roman"/>
          <w:color w:val="000000" w:themeColor="text1"/>
          <w:sz w:val="24"/>
          <w:szCs w:val="24"/>
          <w:shd w:val="clear" w:color="auto" w:fill="FFFFFF"/>
          <w:lang w:val="en-US"/>
        </w:rPr>
        <w:t>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Winter. Sports</w:t>
      </w:r>
      <w:r w:rsidRPr="002060F0">
        <w:rPr>
          <w:rFonts w:ascii="Times New Roman" w:hAnsi="Times New Roman" w:cs="Times New Roman"/>
          <w:color w:val="000000" w:themeColor="text1"/>
          <w:sz w:val="24"/>
          <w:szCs w:val="24"/>
          <w:shd w:val="clear" w:color="auto" w:fill="FFFFFF"/>
        </w:rPr>
        <w:t>. Учебник для переводчиков. Английский язык / А.А. Галкин и др. - М.: Р.Валент,</w:t>
      </w:r>
      <w:r w:rsidRPr="002060F0">
        <w:rPr>
          <w:rFonts w:ascii="Times New Roman" w:hAnsi="Times New Roman" w:cs="Times New Roman"/>
          <w:color w:val="000000" w:themeColor="text1"/>
          <w:sz w:val="24"/>
          <w:szCs w:val="24"/>
          <w:shd w:val="clear" w:color="auto" w:fill="FFFFFF"/>
          <w:lang w:val="en-US"/>
        </w:rPr>
        <w:t> </w:t>
      </w:r>
      <w:r w:rsidRPr="002060F0">
        <w:rPr>
          <w:rStyle w:val="af1"/>
          <w:rFonts w:ascii="Times New Roman" w:hAnsi="Times New Roman" w:cs="Times New Roman"/>
          <w:color w:val="000000" w:themeColor="text1"/>
          <w:sz w:val="24"/>
          <w:szCs w:val="24"/>
          <w:shd w:val="clear" w:color="auto" w:fill="FFFFFF"/>
        </w:rPr>
        <w:t>2018</w:t>
      </w:r>
    </w:p>
    <w:p w:rsidR="00CC3E83" w:rsidRPr="002060F0" w:rsidRDefault="00CC3E83" w:rsidP="00CC3E83">
      <w:pPr>
        <w:spacing w:after="200" w:line="240" w:lineRule="auto"/>
        <w:rPr>
          <w:rStyle w:val="af1"/>
          <w:rFonts w:ascii="Times New Roman" w:hAnsi="Times New Roman" w:cs="Times New Roman"/>
          <w:color w:val="000000" w:themeColor="text1"/>
          <w:sz w:val="24"/>
          <w:szCs w:val="24"/>
          <w:shd w:val="clear" w:color="auto" w:fill="FFFFFF"/>
        </w:rPr>
      </w:pPr>
    </w:p>
    <w:p w:rsidR="00CC3E83" w:rsidRPr="002060F0" w:rsidRDefault="00CC3E83" w:rsidP="00CC3E83">
      <w:pPr>
        <w:spacing w:after="200" w:line="240" w:lineRule="auto"/>
        <w:rPr>
          <w:rStyle w:val="af1"/>
          <w:rFonts w:ascii="Times New Roman" w:hAnsi="Times New Roman" w:cs="Times New Roman"/>
          <w:color w:val="000000" w:themeColor="text1"/>
          <w:sz w:val="24"/>
          <w:szCs w:val="24"/>
          <w:shd w:val="clear" w:color="auto" w:fill="FFFFFF"/>
        </w:rPr>
      </w:pPr>
      <w:r w:rsidRPr="002060F0">
        <w:rPr>
          <w:rStyle w:val="af1"/>
          <w:rFonts w:ascii="Times New Roman" w:hAnsi="Times New Roman" w:cs="Times New Roman"/>
          <w:color w:val="000000" w:themeColor="text1"/>
          <w:sz w:val="24"/>
          <w:szCs w:val="24"/>
          <w:shd w:val="clear" w:color="auto" w:fill="FFFFFF"/>
        </w:rPr>
        <w:t xml:space="preserve">                                                       Практическое занятие№ 78</w:t>
      </w:r>
    </w:p>
    <w:p w:rsidR="00CC3E83" w:rsidRPr="002060F0" w:rsidRDefault="00CC3E83" w:rsidP="00CC3E83">
      <w:pPr>
        <w:spacing w:after="200" w:line="240" w:lineRule="auto"/>
        <w:rPr>
          <w:rStyle w:val="af1"/>
          <w:rFonts w:ascii="Times New Roman" w:hAnsi="Times New Roman" w:cs="Times New Roman"/>
          <w:color w:val="000000" w:themeColor="text1"/>
          <w:sz w:val="24"/>
          <w:szCs w:val="24"/>
          <w:shd w:val="clear" w:color="auto" w:fill="FFFFFF"/>
        </w:rPr>
      </w:pPr>
    </w:p>
    <w:p w:rsidR="00CC3E83" w:rsidRPr="002060F0" w:rsidRDefault="00CC3E83" w:rsidP="00CC3E83">
      <w:pPr>
        <w:shd w:val="clear" w:color="auto" w:fill="FFFFFF"/>
        <w:spacing w:after="135" w:line="240" w:lineRule="auto"/>
        <w:rPr>
          <w:rFonts w:ascii="Times New Roman" w:eastAsia="Times New Roman" w:hAnsi="Times New Roman" w:cs="Times New Roman"/>
          <w:b/>
          <w:bCs/>
          <w:color w:val="333333"/>
          <w:sz w:val="24"/>
          <w:szCs w:val="24"/>
          <w:lang w:eastAsia="ru-RU"/>
        </w:rPr>
      </w:pPr>
      <w:r w:rsidRPr="002060F0">
        <w:rPr>
          <w:rFonts w:ascii="Times New Roman" w:eastAsia="Times New Roman" w:hAnsi="Times New Roman" w:cs="Times New Roman"/>
          <w:b/>
          <w:bCs/>
          <w:color w:val="333333"/>
          <w:sz w:val="24"/>
          <w:szCs w:val="24"/>
          <w:lang w:eastAsia="ru-RU"/>
        </w:rPr>
        <w:t xml:space="preserve">Тема: </w:t>
      </w:r>
      <w:r w:rsidRPr="002060F0">
        <w:rPr>
          <w:rFonts w:ascii="Times New Roman" w:eastAsia="Times New Roman" w:hAnsi="Times New Roman" w:cs="Times New Roman"/>
          <w:bCs/>
          <w:color w:val="333333"/>
          <w:sz w:val="24"/>
          <w:szCs w:val="24"/>
          <w:lang w:eastAsia="ru-RU"/>
        </w:rPr>
        <w:t>Будущее совершенное время</w:t>
      </w:r>
    </w:p>
    <w:p w:rsidR="00CC3E83" w:rsidRPr="002060F0" w:rsidRDefault="00CC3E83" w:rsidP="00CC3E83">
      <w:pPr>
        <w:shd w:val="clear" w:color="auto" w:fill="FFFFFF"/>
        <w:spacing w:after="135" w:line="240" w:lineRule="auto"/>
        <w:rPr>
          <w:rFonts w:ascii="Times New Roman" w:eastAsia="Times New Roman" w:hAnsi="Times New Roman" w:cs="Times New Roman"/>
          <w:b/>
          <w:bCs/>
          <w:color w:val="333333"/>
          <w:sz w:val="24"/>
          <w:szCs w:val="24"/>
          <w:lang w:eastAsia="ru-RU"/>
        </w:rPr>
      </w:pPr>
      <w:r w:rsidRPr="002060F0">
        <w:rPr>
          <w:rFonts w:ascii="Times New Roman" w:eastAsia="Times New Roman" w:hAnsi="Times New Roman" w:cs="Times New Roman"/>
          <w:b/>
          <w:bCs/>
          <w:color w:val="333333"/>
          <w:sz w:val="24"/>
          <w:szCs w:val="24"/>
          <w:lang w:eastAsia="ru-RU"/>
        </w:rPr>
        <w:t xml:space="preserve">Тип урока: </w:t>
      </w:r>
      <w:r w:rsidRPr="002060F0">
        <w:rPr>
          <w:rFonts w:ascii="Times New Roman" w:eastAsia="Times New Roman" w:hAnsi="Times New Roman" w:cs="Times New Roman"/>
          <w:bCs/>
          <w:color w:val="333333"/>
          <w:sz w:val="24"/>
          <w:szCs w:val="24"/>
          <w:lang w:eastAsia="ru-RU"/>
        </w:rPr>
        <w:t>практическое занятие</w:t>
      </w:r>
    </w:p>
    <w:p w:rsidR="00CC3E83" w:rsidRPr="002060F0" w:rsidRDefault="00CC3E83" w:rsidP="00CC3E83">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lang w:eastAsia="ru-RU"/>
        </w:rPr>
        <w:t>Цели урока:</w:t>
      </w:r>
    </w:p>
    <w:p w:rsidR="00CC3E83" w:rsidRPr="002060F0" w:rsidRDefault="00CC3E83" w:rsidP="00CC3E83">
      <w:pPr>
        <w:numPr>
          <w:ilvl w:val="0"/>
          <w:numId w:val="235"/>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i/>
          <w:iCs/>
          <w:color w:val="333333"/>
          <w:sz w:val="24"/>
          <w:szCs w:val="24"/>
          <w:lang w:eastAsia="ru-RU"/>
        </w:rPr>
        <w:t>Образовательная:</w:t>
      </w:r>
      <w:r w:rsidRPr="002060F0">
        <w:rPr>
          <w:rFonts w:ascii="Times New Roman" w:eastAsia="Times New Roman" w:hAnsi="Times New Roman" w:cs="Times New Roman"/>
          <w:color w:val="333333"/>
          <w:sz w:val="24"/>
          <w:szCs w:val="24"/>
          <w:lang w:eastAsia="ru-RU"/>
        </w:rPr>
        <w:t xml:space="preserve"> закрепить употребление времени Future </w:t>
      </w:r>
      <w:r w:rsidRPr="002060F0">
        <w:rPr>
          <w:rFonts w:ascii="Times New Roman" w:eastAsia="Times New Roman" w:hAnsi="Times New Roman" w:cs="Times New Roman"/>
          <w:color w:val="333333"/>
          <w:sz w:val="24"/>
          <w:szCs w:val="24"/>
          <w:lang w:val="en-US" w:eastAsia="ru-RU"/>
        </w:rPr>
        <w:t>Perfect</w:t>
      </w:r>
      <w:r w:rsidRPr="002060F0">
        <w:rPr>
          <w:rFonts w:ascii="Times New Roman" w:eastAsia="Times New Roman" w:hAnsi="Times New Roman" w:cs="Times New Roman"/>
          <w:color w:val="333333"/>
          <w:sz w:val="24"/>
          <w:szCs w:val="24"/>
          <w:lang w:eastAsia="ru-RU"/>
        </w:rPr>
        <w:t xml:space="preserve"> Continuous в различных формах (утвердительной, вопросительной, отрицательной, вопросительно-отрицательной) и ситуациях;</w:t>
      </w:r>
    </w:p>
    <w:p w:rsidR="00CC3E83" w:rsidRPr="002060F0" w:rsidRDefault="00CC3E83" w:rsidP="00CC3E83">
      <w:pPr>
        <w:numPr>
          <w:ilvl w:val="0"/>
          <w:numId w:val="235"/>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i/>
          <w:iCs/>
          <w:color w:val="333333"/>
          <w:sz w:val="24"/>
          <w:szCs w:val="24"/>
          <w:lang w:eastAsia="ru-RU"/>
        </w:rPr>
        <w:t>Воспитательная:</w:t>
      </w:r>
      <w:r w:rsidRPr="002060F0">
        <w:rPr>
          <w:rFonts w:ascii="Times New Roman" w:eastAsia="Times New Roman" w:hAnsi="Times New Roman" w:cs="Times New Roman"/>
          <w:color w:val="333333"/>
          <w:sz w:val="24"/>
          <w:szCs w:val="24"/>
          <w:lang w:eastAsia="ru-RU"/>
        </w:rPr>
        <w:t> воспитывать умение работать в команде, организованность, дисциплинированность, лидерские качества;</w:t>
      </w:r>
    </w:p>
    <w:p w:rsidR="00CC3E83" w:rsidRPr="002060F0" w:rsidRDefault="00CC3E83" w:rsidP="00CC3E83">
      <w:pPr>
        <w:numPr>
          <w:ilvl w:val="0"/>
          <w:numId w:val="235"/>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i/>
          <w:iCs/>
          <w:color w:val="333333"/>
          <w:sz w:val="24"/>
          <w:szCs w:val="24"/>
          <w:lang w:eastAsia="ru-RU"/>
        </w:rPr>
        <w:t>Развивающая:</w:t>
      </w:r>
      <w:r w:rsidRPr="002060F0">
        <w:rPr>
          <w:rFonts w:ascii="Times New Roman" w:eastAsia="Times New Roman" w:hAnsi="Times New Roman" w:cs="Times New Roman"/>
          <w:color w:val="333333"/>
          <w:sz w:val="24"/>
          <w:szCs w:val="24"/>
          <w:lang w:eastAsia="ru-RU"/>
        </w:rPr>
        <w:t> развивать различные виды памяти (зрительную, слуховую, механическую), логическое мышление, внимание, воображение, творческие способности;</w:t>
      </w:r>
    </w:p>
    <w:p w:rsidR="00CC3E83" w:rsidRPr="002060F0" w:rsidRDefault="00CC3E83" w:rsidP="00CC3E83">
      <w:pPr>
        <w:shd w:val="clear" w:color="auto" w:fill="FFFFFF"/>
        <w:spacing w:before="100" w:beforeAutospacing="1" w:after="100" w:afterAutospacing="1" w:line="240" w:lineRule="auto"/>
        <w:ind w:left="720"/>
        <w:rPr>
          <w:rFonts w:ascii="Times New Roman" w:eastAsia="Times New Roman" w:hAnsi="Times New Roman" w:cs="Times New Roman"/>
          <w:color w:val="333333"/>
          <w:sz w:val="24"/>
          <w:szCs w:val="24"/>
          <w:lang w:eastAsia="ru-RU"/>
        </w:rPr>
      </w:pPr>
    </w:p>
    <w:p w:rsidR="00CC3E83" w:rsidRPr="002060F0" w:rsidRDefault="00CC3E83" w:rsidP="00CC3E83">
      <w:pPr>
        <w:shd w:val="clear" w:color="auto" w:fill="FFFFFF"/>
        <w:spacing w:before="100" w:beforeAutospacing="1" w:after="100" w:afterAutospacing="1" w:line="240" w:lineRule="auto"/>
        <w:ind w:left="720"/>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b/>
          <w:bCs/>
          <w:i/>
          <w:iCs/>
          <w:color w:val="333333"/>
          <w:sz w:val="24"/>
          <w:szCs w:val="24"/>
          <w:lang w:eastAsia="ru-RU"/>
        </w:rPr>
        <w:t xml:space="preserve">                                             Ход</w:t>
      </w:r>
      <w:r w:rsidRPr="002060F0">
        <w:rPr>
          <w:rFonts w:ascii="Times New Roman" w:eastAsia="Times New Roman" w:hAnsi="Times New Roman" w:cs="Times New Roman"/>
          <w:b/>
          <w:bCs/>
          <w:i/>
          <w:iCs/>
          <w:color w:val="333333"/>
          <w:sz w:val="24"/>
          <w:szCs w:val="24"/>
          <w:lang w:val="en-US" w:eastAsia="ru-RU"/>
        </w:rPr>
        <w:t xml:space="preserve"> </w:t>
      </w:r>
      <w:r w:rsidRPr="002060F0">
        <w:rPr>
          <w:rFonts w:ascii="Times New Roman" w:eastAsia="Times New Roman" w:hAnsi="Times New Roman" w:cs="Times New Roman"/>
          <w:b/>
          <w:bCs/>
          <w:i/>
          <w:iCs/>
          <w:color w:val="333333"/>
          <w:sz w:val="24"/>
          <w:szCs w:val="24"/>
          <w:lang w:eastAsia="ru-RU"/>
        </w:rPr>
        <w:t>урока</w:t>
      </w:r>
    </w:p>
    <w:p w:rsidR="00CC3E83" w:rsidRPr="002060F0" w:rsidRDefault="00CC3E83" w:rsidP="00CC3E83">
      <w:pPr>
        <w:numPr>
          <w:ilvl w:val="0"/>
          <w:numId w:val="236"/>
        </w:numPr>
        <w:tabs>
          <w:tab w:val="left" w:pos="2010"/>
          <w:tab w:val="left" w:pos="5776"/>
          <w:tab w:val="left" w:pos="7026"/>
        </w:tabs>
        <w:spacing w:after="0" w:line="240" w:lineRule="auto"/>
        <w:contextualSpacing/>
        <w:rPr>
          <w:rFonts w:ascii="Times New Roman" w:hAnsi="Times New Roman" w:cs="Times New Roman"/>
          <w:b/>
          <w:sz w:val="24"/>
          <w:szCs w:val="24"/>
          <w:lang w:val="en-US"/>
        </w:rPr>
      </w:pPr>
      <w:r w:rsidRPr="002060F0">
        <w:rPr>
          <w:rFonts w:ascii="Times New Roman" w:hAnsi="Times New Roman" w:cs="Times New Roman"/>
          <w:b/>
          <w:sz w:val="24"/>
          <w:szCs w:val="24"/>
        </w:rPr>
        <w:t>Организационный</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момент</w:t>
      </w:r>
      <w:r w:rsidRPr="002060F0">
        <w:rPr>
          <w:rFonts w:ascii="Times New Roman" w:hAnsi="Times New Roman" w:cs="Times New Roman"/>
          <w:b/>
          <w:sz w:val="24"/>
          <w:szCs w:val="24"/>
          <w:lang w:val="en-US"/>
        </w:rPr>
        <w:t>:</w:t>
      </w:r>
    </w:p>
    <w:p w:rsidR="00CC3E83" w:rsidRPr="002060F0" w:rsidRDefault="00CC3E83" w:rsidP="00CC3E83">
      <w:pPr>
        <w:tabs>
          <w:tab w:val="left" w:pos="2010"/>
          <w:tab w:val="left" w:pos="5776"/>
          <w:tab w:val="left" w:pos="7026"/>
        </w:tabs>
        <w:spacing w:after="0" w:line="240" w:lineRule="auto"/>
        <w:ind w:left="720"/>
        <w:contextualSpacing/>
        <w:rPr>
          <w:rFonts w:ascii="Times New Roman" w:hAnsi="Times New Roman" w:cs="Times New Roman"/>
          <w:b/>
          <w:sz w:val="24"/>
          <w:szCs w:val="24"/>
          <w:lang w:val="en-US"/>
        </w:rPr>
      </w:pPr>
    </w:p>
    <w:p w:rsidR="00CC3E83" w:rsidRPr="002060F0" w:rsidRDefault="00CC3E83" w:rsidP="00CC3E83">
      <w:pPr>
        <w:tabs>
          <w:tab w:val="left" w:pos="2010"/>
          <w:tab w:val="left" w:pos="5776"/>
          <w:tab w:val="left" w:pos="7026"/>
        </w:tabs>
        <w:spacing w:after="0" w:line="240" w:lineRule="auto"/>
        <w:ind w:left="720"/>
        <w:contextualSpacing/>
        <w:rPr>
          <w:rFonts w:ascii="Times New Roman" w:hAnsi="Times New Roman" w:cs="Times New Roman"/>
          <w:color w:val="333333"/>
          <w:sz w:val="24"/>
          <w:szCs w:val="24"/>
          <w:shd w:val="clear" w:color="auto" w:fill="FFFFFF"/>
        </w:rPr>
      </w:pPr>
      <w:r w:rsidRPr="002060F0">
        <w:rPr>
          <w:rFonts w:ascii="Times New Roman" w:hAnsi="Times New Roman" w:cs="Times New Roman"/>
          <w:b/>
          <w:sz w:val="24"/>
          <w:szCs w:val="24"/>
          <w:lang w:val="en-US"/>
        </w:rPr>
        <w:t xml:space="preserve"> </w:t>
      </w:r>
      <w:r w:rsidRPr="002060F0">
        <w:rPr>
          <w:rFonts w:ascii="Times New Roman" w:hAnsi="Times New Roman" w:cs="Times New Roman"/>
          <w:color w:val="333333"/>
          <w:sz w:val="24"/>
          <w:szCs w:val="24"/>
          <w:shd w:val="clear" w:color="auto" w:fill="FFFFFF"/>
          <w:lang w:val="en-US"/>
        </w:rPr>
        <w:t xml:space="preserve">Good morning, dear friends! I am glad to see you today. Are you fine? Are you ready to begin our lesson? </w:t>
      </w:r>
      <w:r w:rsidRPr="002060F0">
        <w:rPr>
          <w:rFonts w:ascii="Times New Roman" w:hAnsi="Times New Roman" w:cs="Times New Roman"/>
          <w:color w:val="333333"/>
          <w:sz w:val="24"/>
          <w:szCs w:val="24"/>
          <w:shd w:val="clear" w:color="auto" w:fill="FFFFFF"/>
        </w:rPr>
        <w:t>Let’s start!</w:t>
      </w:r>
    </w:p>
    <w:p w:rsidR="00CC3E83" w:rsidRPr="002060F0" w:rsidRDefault="00CC3E83" w:rsidP="00CC3E83">
      <w:pPr>
        <w:tabs>
          <w:tab w:val="left" w:pos="2010"/>
          <w:tab w:val="left" w:pos="5776"/>
          <w:tab w:val="left" w:pos="7026"/>
        </w:tabs>
        <w:spacing w:after="0" w:line="240" w:lineRule="auto"/>
        <w:rPr>
          <w:rFonts w:ascii="Times New Roman" w:hAnsi="Times New Roman" w:cs="Times New Roman"/>
          <w:sz w:val="24"/>
          <w:szCs w:val="24"/>
        </w:rPr>
      </w:pPr>
    </w:p>
    <w:p w:rsidR="00CC3E83" w:rsidRPr="002060F0" w:rsidRDefault="00CC3E83" w:rsidP="00CC3E83">
      <w:pPr>
        <w:numPr>
          <w:ilvl w:val="0"/>
          <w:numId w:val="236"/>
        </w:numPr>
        <w:tabs>
          <w:tab w:val="left" w:pos="886"/>
          <w:tab w:val="left" w:pos="7026"/>
        </w:tabs>
        <w:spacing w:after="0" w:line="240" w:lineRule="auto"/>
        <w:contextualSpacing/>
        <w:rPr>
          <w:rFonts w:ascii="Times New Roman" w:hAnsi="Times New Roman" w:cs="Times New Roman"/>
          <w:sz w:val="24"/>
          <w:szCs w:val="24"/>
        </w:rPr>
      </w:pPr>
      <w:r w:rsidRPr="002060F0">
        <w:rPr>
          <w:rFonts w:ascii="Times New Roman" w:hAnsi="Times New Roman" w:cs="Times New Roman"/>
          <w:b/>
          <w:sz w:val="24"/>
          <w:szCs w:val="24"/>
        </w:rPr>
        <w:t xml:space="preserve">Повторение пройденного материала </w:t>
      </w:r>
    </w:p>
    <w:p w:rsidR="00CC3E83" w:rsidRPr="002060F0" w:rsidRDefault="00CC3E83" w:rsidP="00CC3E83">
      <w:pPr>
        <w:tabs>
          <w:tab w:val="left" w:pos="886"/>
          <w:tab w:val="left" w:pos="7026"/>
        </w:tabs>
        <w:spacing w:after="0" w:line="240" w:lineRule="auto"/>
        <w:ind w:left="720"/>
        <w:contextualSpacing/>
        <w:rPr>
          <w:rFonts w:ascii="Times New Roman" w:hAnsi="Times New Roman" w:cs="Times New Roman"/>
          <w:sz w:val="24"/>
          <w:szCs w:val="24"/>
          <w:lang w:val="en-US"/>
        </w:rPr>
      </w:pPr>
      <w:r w:rsidRPr="002060F0">
        <w:rPr>
          <w:rFonts w:ascii="Times New Roman" w:hAnsi="Times New Roman" w:cs="Times New Roman"/>
          <w:b/>
          <w:sz w:val="24"/>
          <w:szCs w:val="24"/>
          <w:lang w:val="en-US"/>
        </w:rPr>
        <w:t xml:space="preserve">                         </w:t>
      </w:r>
    </w:p>
    <w:p w:rsidR="00CC3E83" w:rsidRPr="002060F0" w:rsidRDefault="00CC3E83" w:rsidP="00CC3E83">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b/>
          <w:bCs/>
          <w:color w:val="333333"/>
          <w:sz w:val="24"/>
          <w:szCs w:val="24"/>
          <w:lang w:val="en-US" w:eastAsia="ru-RU"/>
        </w:rPr>
        <w:t>Questions:</w:t>
      </w:r>
    </w:p>
    <w:p w:rsidR="00CC3E83" w:rsidRPr="002060F0" w:rsidRDefault="00CC3E83" w:rsidP="00CC3E83">
      <w:pPr>
        <w:shd w:val="clear" w:color="auto" w:fill="FFFFFF"/>
        <w:spacing w:after="150" w:line="240" w:lineRule="auto"/>
        <w:rPr>
          <w:rFonts w:ascii="Times New Roman" w:eastAsia="Times New Roman" w:hAnsi="Times New Roman" w:cs="Times New Roman"/>
          <w:color w:val="333333"/>
          <w:sz w:val="24"/>
          <w:szCs w:val="24"/>
          <w:lang w:val="en-US" w:eastAsia="ru-RU"/>
        </w:rPr>
      </w:pPr>
    </w:p>
    <w:p w:rsidR="00CC3E83" w:rsidRPr="002060F0" w:rsidRDefault="00CC3E83" w:rsidP="00CC3E83">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1. What does the term computer describe?</w:t>
      </w:r>
    </w:p>
    <w:p w:rsidR="00CC3E83" w:rsidRPr="002060F0" w:rsidRDefault="00CC3E83" w:rsidP="00CC3E83">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2. Is computer intelligent?</w:t>
      </w:r>
    </w:p>
    <w:p w:rsidR="00CC3E83" w:rsidRPr="002060F0" w:rsidRDefault="00CC3E83" w:rsidP="00CC3E83">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3. What are the four components of a computer system?</w:t>
      </w:r>
    </w:p>
    <w:p w:rsidR="00CC3E83" w:rsidRPr="002060F0" w:rsidRDefault="00CC3E83" w:rsidP="00CC3E83">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4. What is software?</w:t>
      </w:r>
    </w:p>
    <w:p w:rsidR="00CC3E83" w:rsidRPr="002060F0" w:rsidRDefault="00CC3E83" w:rsidP="00CC3E83">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5. Whats the difference between the hardware and software?</w:t>
      </w:r>
    </w:p>
    <w:p w:rsidR="00CC3E83" w:rsidRPr="002060F0" w:rsidRDefault="00CC3E83" w:rsidP="00CC3E83">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6. How does computer convert data into information?</w:t>
      </w:r>
    </w:p>
    <w:p w:rsidR="00CC3E83" w:rsidRPr="002060F0" w:rsidRDefault="00CC3E83" w:rsidP="00CC3E83">
      <w:pPr>
        <w:tabs>
          <w:tab w:val="left" w:pos="886"/>
          <w:tab w:val="left" w:pos="7026"/>
        </w:tabs>
        <w:spacing w:after="0" w:line="240" w:lineRule="auto"/>
        <w:rPr>
          <w:rFonts w:ascii="Times New Roman" w:hAnsi="Times New Roman" w:cs="Times New Roman"/>
          <w:sz w:val="24"/>
          <w:szCs w:val="24"/>
          <w:lang w:val="en-US"/>
        </w:rPr>
      </w:pPr>
    </w:p>
    <w:p w:rsidR="00CC3E83" w:rsidRPr="002060F0" w:rsidRDefault="00CC3E83" w:rsidP="00CC3E83">
      <w:pPr>
        <w:keepNext/>
        <w:keepLines/>
        <w:numPr>
          <w:ilvl w:val="0"/>
          <w:numId w:val="236"/>
        </w:numPr>
        <w:shd w:val="clear" w:color="auto" w:fill="FFFFFF"/>
        <w:spacing w:after="0" w:line="276" w:lineRule="auto"/>
        <w:textAlignment w:val="baseline"/>
        <w:outlineLvl w:val="2"/>
        <w:rPr>
          <w:rFonts w:ascii="Times New Roman" w:eastAsiaTheme="majorEastAsia" w:hAnsi="Times New Roman" w:cs="Times New Roman"/>
          <w:b/>
          <w:bCs/>
          <w:color w:val="000000" w:themeColor="text1"/>
          <w:sz w:val="24"/>
          <w:szCs w:val="24"/>
        </w:rPr>
      </w:pPr>
      <w:r w:rsidRPr="002060F0">
        <w:rPr>
          <w:rFonts w:ascii="Times New Roman" w:eastAsiaTheme="majorEastAsia" w:hAnsi="Times New Roman" w:cs="Times New Roman"/>
          <w:b/>
          <w:bCs/>
          <w:color w:val="000000" w:themeColor="text1"/>
          <w:sz w:val="24"/>
          <w:szCs w:val="24"/>
        </w:rPr>
        <w:t>Изложение нового материала</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(будущее совершенное длительное время) — это время указывающее на действие, которое началось и продолжалось в течение определенного времени до какого-то момента в будущем. Это действие может закончиться в указанному моменту в будущем, а может продолжаться и дальше. Но главный акцент все-таки ставится на том, как долго продолжается действие.</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Если выразиться проще, то использовать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надо в случаях, когда мы говорим о каком-то продолжительном действии, которое к определенному моменту в будущем будет продолжаться какое-то время.</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bdr w:val="none" w:sz="0" w:space="0" w:color="auto" w:frame="1"/>
          <w:lang w:eastAsia="ru-RU"/>
        </w:rPr>
        <w:t>В русском языке эти фразы звучали бы так:</w:t>
      </w:r>
    </w:p>
    <w:p w:rsidR="00CC3E83" w:rsidRPr="002060F0" w:rsidRDefault="00CC3E83" w:rsidP="00CC3E83">
      <w:pPr>
        <w:shd w:val="clear" w:color="auto" w:fill="FFFFFF"/>
        <w:spacing w:after="30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Завтра будет уже неделя, как отец ремонтирует крышу дома.</w:t>
      </w:r>
    </w:p>
    <w:p w:rsidR="00CC3E83" w:rsidRPr="002060F0" w:rsidRDefault="00CC3E83" w:rsidP="00CC3E83">
      <w:pPr>
        <w:shd w:val="clear" w:color="auto" w:fill="FFFFFF"/>
        <w:spacing w:after="30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К концу этого месяца они будут работать над дизайн-проектом год.</w:t>
      </w:r>
    </w:p>
    <w:p w:rsidR="00CC3E83" w:rsidRPr="002060F0" w:rsidRDefault="00CC3E83" w:rsidP="00CC3E83">
      <w:pPr>
        <w:shd w:val="clear" w:color="auto" w:fill="FFFFFF"/>
        <w:spacing w:after="30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Как видите, речь во всех этих предложениях идет о каком-то действии (которое происходит сейчас) которое закончится в будущем в определенный момент времени (когда произойдет какое-то событие или наступит указанная дата).</w:t>
      </w:r>
    </w:p>
    <w:p w:rsidR="00CC3E83" w:rsidRPr="002060F0" w:rsidRDefault="00CC3E83" w:rsidP="00CC3E83">
      <w:pPr>
        <w:shd w:val="clear" w:color="auto" w:fill="FFFFFF"/>
        <w:spacing w:after="30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Также, эта форма используется в том случае, когда к определенному времени в будущем результат какого-то действия будет очевиден.</w:t>
      </w:r>
    </w:p>
    <w:p w:rsidR="00CC3E83" w:rsidRPr="002060F0" w:rsidRDefault="00CC3E83" w:rsidP="00CC3E83">
      <w:pPr>
        <w:keepNext/>
        <w:keepLines/>
        <w:shd w:val="clear" w:color="auto" w:fill="FFFFFF"/>
        <w:spacing w:after="0" w:line="276" w:lineRule="auto"/>
        <w:textAlignment w:val="baseline"/>
        <w:outlineLvl w:val="2"/>
        <w:rPr>
          <w:rFonts w:ascii="Times New Roman" w:eastAsiaTheme="majorEastAsia" w:hAnsi="Times New Roman" w:cs="Times New Roman"/>
          <w:b/>
          <w:bCs/>
          <w:color w:val="000000"/>
          <w:sz w:val="24"/>
          <w:szCs w:val="24"/>
          <w:lang w:val="en-US"/>
        </w:rPr>
      </w:pPr>
      <w:r w:rsidRPr="002060F0">
        <w:rPr>
          <w:rFonts w:ascii="Times New Roman" w:eastAsiaTheme="majorEastAsia" w:hAnsi="Times New Roman" w:cs="Times New Roman"/>
          <w:b/>
          <w:bCs/>
          <w:color w:val="000000"/>
          <w:sz w:val="24"/>
          <w:szCs w:val="24"/>
        </w:rPr>
        <w:t>Как</w:t>
      </w:r>
      <w:r w:rsidRPr="002060F0">
        <w:rPr>
          <w:rFonts w:ascii="Times New Roman" w:eastAsiaTheme="majorEastAsia" w:hAnsi="Times New Roman" w:cs="Times New Roman"/>
          <w:b/>
          <w:bCs/>
          <w:color w:val="000000"/>
          <w:sz w:val="24"/>
          <w:szCs w:val="24"/>
          <w:lang w:val="en-US"/>
        </w:rPr>
        <w:t xml:space="preserve"> </w:t>
      </w:r>
      <w:r w:rsidRPr="002060F0">
        <w:rPr>
          <w:rFonts w:ascii="Times New Roman" w:eastAsiaTheme="majorEastAsia" w:hAnsi="Times New Roman" w:cs="Times New Roman"/>
          <w:b/>
          <w:bCs/>
          <w:color w:val="000000"/>
          <w:sz w:val="24"/>
          <w:szCs w:val="24"/>
        </w:rPr>
        <w:t>образуется</w:t>
      </w:r>
      <w:r w:rsidRPr="002060F0">
        <w:rPr>
          <w:rFonts w:ascii="Times New Roman" w:eastAsiaTheme="majorEastAsia" w:hAnsi="Times New Roman" w:cs="Times New Roman"/>
          <w:b/>
          <w:bCs/>
          <w:color w:val="000000"/>
          <w:sz w:val="24"/>
          <w:szCs w:val="24"/>
          <w:lang w:val="en-US"/>
        </w:rPr>
        <w:t> </w:t>
      </w:r>
      <w:r w:rsidRPr="002060F0">
        <w:rPr>
          <w:rFonts w:ascii="Times New Roman" w:eastAsiaTheme="majorEastAsia" w:hAnsi="Times New Roman" w:cs="Times New Roman"/>
          <w:b/>
          <w:bCs/>
          <w:color w:val="000000"/>
          <w:sz w:val="24"/>
          <w:szCs w:val="24"/>
          <w:bdr w:val="none" w:sz="0" w:space="0" w:color="auto" w:frame="1"/>
          <w:lang w:val="en-US"/>
        </w:rPr>
        <w:t>Future</w:t>
      </w:r>
      <w:r w:rsidRPr="002060F0">
        <w:rPr>
          <w:rFonts w:ascii="Times New Roman" w:eastAsiaTheme="majorEastAsia" w:hAnsi="Times New Roman" w:cs="Times New Roman"/>
          <w:b/>
          <w:bCs/>
          <w:color w:val="000000"/>
          <w:sz w:val="24"/>
          <w:szCs w:val="24"/>
          <w:lang w:val="en-US"/>
        </w:rPr>
        <w:t> </w:t>
      </w:r>
      <w:r w:rsidRPr="002060F0">
        <w:rPr>
          <w:rFonts w:ascii="Times New Roman" w:eastAsiaTheme="majorEastAsia" w:hAnsi="Times New Roman" w:cs="Times New Roman"/>
          <w:b/>
          <w:bCs/>
          <w:color w:val="000000"/>
          <w:sz w:val="24"/>
          <w:szCs w:val="24"/>
          <w:bdr w:val="none" w:sz="0" w:space="0" w:color="auto" w:frame="1"/>
          <w:lang w:val="en-US"/>
        </w:rPr>
        <w:t>Perfect</w:t>
      </w:r>
      <w:r w:rsidRPr="002060F0">
        <w:rPr>
          <w:rFonts w:ascii="Times New Roman" w:eastAsiaTheme="majorEastAsia" w:hAnsi="Times New Roman" w:cs="Times New Roman"/>
          <w:b/>
          <w:bCs/>
          <w:color w:val="000000"/>
          <w:sz w:val="24"/>
          <w:szCs w:val="24"/>
          <w:lang w:val="en-US"/>
        </w:rPr>
        <w:t> </w:t>
      </w:r>
      <w:r w:rsidRPr="002060F0">
        <w:rPr>
          <w:rFonts w:ascii="Times New Roman" w:eastAsiaTheme="majorEastAsia" w:hAnsi="Times New Roman" w:cs="Times New Roman"/>
          <w:b/>
          <w:bCs/>
          <w:color w:val="000000"/>
          <w:sz w:val="24"/>
          <w:szCs w:val="24"/>
          <w:bdr w:val="none" w:sz="0" w:space="0" w:color="auto" w:frame="1"/>
          <w:lang w:val="en-US"/>
        </w:rPr>
        <w:t>Continuous</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Future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Perfect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Continuous</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to</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во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времени</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Future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Perfect</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причастие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настоящего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времени</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heme="majorEastAsia" w:hAnsi="Times New Roman" w:cs="Times New Roman"/>
          <w:color w:val="333333"/>
          <w:sz w:val="24"/>
          <w:szCs w:val="24"/>
          <w:bdr w:val="none" w:sz="0" w:space="0" w:color="auto" w:frame="1"/>
          <w:lang w:val="en-US" w:eastAsia="ru-RU"/>
        </w:rPr>
        <w:t>V-ing</w:t>
      </w:r>
      <w:r w:rsidRPr="002060F0">
        <w:rPr>
          <w:rFonts w:ascii="Times New Roman" w:eastAsia="Times New Roman" w:hAnsi="Times New Roman" w:cs="Times New Roman"/>
          <w:color w:val="333333"/>
          <w:sz w:val="24"/>
          <w:szCs w:val="24"/>
          <w:lang w:val="en-US" w:eastAsia="ru-RU"/>
        </w:rPr>
        <w:t>)</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to</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lang w:eastAsia="ru-RU"/>
        </w:rPr>
        <w:t>во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времени</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Future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Perfect</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ВАЖНО: Вспомогательный глагол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используется со всеми подлежащими (</w:t>
      </w:r>
      <w:r w:rsidRPr="002060F0">
        <w:rPr>
          <w:rFonts w:ascii="Times New Roman" w:eastAsiaTheme="majorEastAsia" w:hAnsi="Times New Roman" w:cs="Times New Roman"/>
          <w:color w:val="333333"/>
          <w:sz w:val="24"/>
          <w:szCs w:val="24"/>
          <w:bdr w:val="none" w:sz="0" w:space="0" w:color="auto" w:frame="1"/>
          <w:lang w:eastAsia="ru-RU"/>
        </w:rPr>
        <w:t>I</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we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he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she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you</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etc.)</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В форме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всегда употребляется глагол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В редких случаях в британском английском языке с подлежащими </w:t>
      </w:r>
      <w:r w:rsidRPr="002060F0">
        <w:rPr>
          <w:rFonts w:ascii="Times New Roman" w:eastAsiaTheme="majorEastAsia" w:hAnsi="Times New Roman" w:cs="Times New Roman"/>
          <w:color w:val="333333"/>
          <w:sz w:val="24"/>
          <w:szCs w:val="24"/>
          <w:bdr w:val="none" w:sz="0" w:space="0" w:color="auto" w:frame="1"/>
          <w:lang w:eastAsia="ru-RU"/>
        </w:rPr>
        <w:t>I</w:t>
      </w:r>
      <w:r w:rsidRPr="002060F0">
        <w:rPr>
          <w:rFonts w:ascii="Times New Roman" w:eastAsia="Times New Roman" w:hAnsi="Times New Roman" w:cs="Times New Roman"/>
          <w:color w:val="333333"/>
          <w:sz w:val="24"/>
          <w:szCs w:val="24"/>
          <w:lang w:eastAsia="ru-RU"/>
        </w:rPr>
        <w:t> и </w:t>
      </w:r>
      <w:r w:rsidRPr="002060F0">
        <w:rPr>
          <w:rFonts w:ascii="Times New Roman" w:eastAsiaTheme="majorEastAsia" w:hAnsi="Times New Roman" w:cs="Times New Roman"/>
          <w:color w:val="333333"/>
          <w:sz w:val="24"/>
          <w:szCs w:val="24"/>
          <w:bdr w:val="none" w:sz="0" w:space="0" w:color="auto" w:frame="1"/>
          <w:lang w:eastAsia="ru-RU"/>
        </w:rPr>
        <w:t>we</w:t>
      </w:r>
      <w:r w:rsidRPr="002060F0">
        <w:rPr>
          <w:rFonts w:ascii="Times New Roman" w:eastAsia="Times New Roman" w:hAnsi="Times New Roman" w:cs="Times New Roman"/>
          <w:color w:val="333333"/>
          <w:sz w:val="24"/>
          <w:szCs w:val="24"/>
          <w:lang w:eastAsia="ru-RU"/>
        </w:rPr>
        <w:t> используется глагол </w:t>
      </w:r>
      <w:r w:rsidRPr="002060F0">
        <w:rPr>
          <w:rFonts w:ascii="Times New Roman" w:eastAsiaTheme="majorEastAsia" w:hAnsi="Times New Roman" w:cs="Times New Roman"/>
          <w:color w:val="333333"/>
          <w:sz w:val="24"/>
          <w:szCs w:val="24"/>
          <w:bdr w:val="none" w:sz="0" w:space="0" w:color="auto" w:frame="1"/>
          <w:lang w:eastAsia="ru-RU"/>
        </w:rPr>
        <w:t>shall</w:t>
      </w:r>
      <w:r w:rsidRPr="002060F0">
        <w:rPr>
          <w:rFonts w:ascii="Times New Roman" w:eastAsia="Times New Roman" w:hAnsi="Times New Roman" w:cs="Times New Roman"/>
          <w:color w:val="333333"/>
          <w:sz w:val="24"/>
          <w:szCs w:val="24"/>
          <w:lang w:eastAsia="ru-RU"/>
        </w:rPr>
        <w:t>.</w:t>
      </w:r>
    </w:p>
    <w:p w:rsidR="00CC3E83" w:rsidRPr="002060F0" w:rsidRDefault="00CC3E83" w:rsidP="00CC3E83">
      <w:pPr>
        <w:keepNext/>
        <w:keepLines/>
        <w:shd w:val="clear" w:color="auto" w:fill="FFFFFF"/>
        <w:spacing w:after="0"/>
        <w:textAlignment w:val="baseline"/>
        <w:outlineLvl w:val="3"/>
        <w:rPr>
          <w:rFonts w:ascii="Times New Roman" w:eastAsiaTheme="majorEastAsia" w:hAnsi="Times New Roman" w:cs="Times New Roman"/>
          <w:i/>
          <w:iCs/>
          <w:color w:val="000000"/>
          <w:sz w:val="24"/>
          <w:szCs w:val="24"/>
          <w:lang w:val="en-US"/>
        </w:rPr>
      </w:pPr>
      <w:r w:rsidRPr="002060F0">
        <w:rPr>
          <w:rFonts w:ascii="Times New Roman" w:eastAsiaTheme="majorEastAsia" w:hAnsi="Times New Roman" w:cs="Times New Roman"/>
          <w:i/>
          <w:iCs/>
          <w:color w:val="000000"/>
          <w:sz w:val="24"/>
          <w:szCs w:val="24"/>
        </w:rPr>
        <w:t>Утвердительные</w:t>
      </w:r>
      <w:r w:rsidRPr="002060F0">
        <w:rPr>
          <w:rFonts w:ascii="Times New Roman" w:eastAsiaTheme="majorEastAsia" w:hAnsi="Times New Roman" w:cs="Times New Roman"/>
          <w:i/>
          <w:iCs/>
          <w:color w:val="000000"/>
          <w:sz w:val="24"/>
          <w:szCs w:val="24"/>
          <w:lang w:val="en-US"/>
        </w:rPr>
        <w:t xml:space="preserve"> </w:t>
      </w:r>
      <w:r w:rsidRPr="002060F0">
        <w:rPr>
          <w:rFonts w:ascii="Times New Roman" w:eastAsiaTheme="majorEastAsia" w:hAnsi="Times New Roman" w:cs="Times New Roman"/>
          <w:i/>
          <w:iCs/>
          <w:color w:val="000000"/>
          <w:sz w:val="24"/>
          <w:szCs w:val="24"/>
        </w:rPr>
        <w:t>предложения</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He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She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It</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We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You</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They</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V-ing</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eating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Я</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буду</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есть</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She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reading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Она</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читать</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playing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Они</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будут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играть</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falling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падать</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Сократить</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ll</w:t>
      </w:r>
      <w:r w:rsidRPr="002060F0">
        <w:rPr>
          <w:rFonts w:ascii="Times New Roman" w:eastAsia="Times New Roman" w:hAnsi="Times New Roman" w:cs="Times New Roman"/>
          <w:color w:val="333333"/>
          <w:sz w:val="24"/>
          <w:szCs w:val="24"/>
          <w:lang w:val="en-US" w:eastAsia="ru-RU"/>
        </w:rPr>
        <w:t>.</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eating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Я</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буду</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есть</w:t>
      </w:r>
    </w:p>
    <w:p w:rsidR="00CC3E83" w:rsidRPr="002060F0" w:rsidRDefault="00CC3E83" w:rsidP="00CC3E83">
      <w:pPr>
        <w:keepNext/>
        <w:keepLines/>
        <w:shd w:val="clear" w:color="auto" w:fill="FFFFFF"/>
        <w:spacing w:after="0"/>
        <w:textAlignment w:val="baseline"/>
        <w:outlineLvl w:val="3"/>
        <w:rPr>
          <w:rFonts w:ascii="Times New Roman" w:eastAsiaTheme="majorEastAsia" w:hAnsi="Times New Roman" w:cs="Times New Roman"/>
          <w:i/>
          <w:iCs/>
          <w:color w:val="000000"/>
          <w:sz w:val="24"/>
          <w:szCs w:val="24"/>
        </w:rPr>
      </w:pPr>
      <w:r w:rsidRPr="002060F0">
        <w:rPr>
          <w:rFonts w:ascii="Times New Roman" w:eastAsiaTheme="majorEastAsia" w:hAnsi="Times New Roman" w:cs="Times New Roman"/>
          <w:i/>
          <w:iCs/>
          <w:color w:val="000000"/>
          <w:sz w:val="24"/>
          <w:szCs w:val="24"/>
        </w:rPr>
        <w:t>Отрицательные предложения</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Добавляем частицу «</w:t>
      </w:r>
      <w:r w:rsidRPr="002060F0">
        <w:rPr>
          <w:rFonts w:ascii="Times New Roman" w:eastAsiaTheme="majorEastAsia" w:hAnsi="Times New Roman" w:cs="Times New Roman"/>
          <w:color w:val="333333"/>
          <w:sz w:val="24"/>
          <w:szCs w:val="24"/>
          <w:bdr w:val="none" w:sz="0" w:space="0" w:color="auto" w:frame="1"/>
          <w:lang w:eastAsia="ru-RU"/>
        </w:rPr>
        <w:t>not</w:t>
      </w:r>
      <w:r w:rsidRPr="002060F0">
        <w:rPr>
          <w:rFonts w:ascii="Times New Roman" w:eastAsia="Times New Roman" w:hAnsi="Times New Roman" w:cs="Times New Roman"/>
          <w:color w:val="333333"/>
          <w:sz w:val="24"/>
          <w:szCs w:val="24"/>
          <w:lang w:eastAsia="ru-RU"/>
        </w:rPr>
        <w:t>» между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и </w:t>
      </w:r>
      <w:r w:rsidRPr="002060F0">
        <w:rPr>
          <w:rFonts w:ascii="Times New Roman" w:eastAsiaTheme="majorEastAsia" w:hAnsi="Times New Roman" w:cs="Times New Roman"/>
          <w:color w:val="333333"/>
          <w:sz w:val="24"/>
          <w:szCs w:val="24"/>
          <w:bdr w:val="none" w:sz="0" w:space="0" w:color="auto" w:frame="1"/>
          <w:lang w:eastAsia="ru-RU"/>
        </w:rPr>
        <w:t>have</w:t>
      </w:r>
      <w:r w:rsidRPr="002060F0">
        <w:rPr>
          <w:rFonts w:ascii="Times New Roman" w:eastAsia="Times New Roman" w:hAnsi="Times New Roman" w:cs="Times New Roman"/>
          <w:color w:val="333333"/>
          <w:sz w:val="24"/>
          <w:szCs w:val="24"/>
          <w:lang w:eastAsia="ru-RU"/>
        </w:rPr>
        <w:t>.</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He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She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It</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We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You</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They</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not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V-ing</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not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eating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Я</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буду</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есть</w:t>
      </w:r>
      <w:r w:rsidRPr="002060F0">
        <w:rPr>
          <w:rFonts w:ascii="Times New Roman" w:eastAsia="Times New Roman" w:hAnsi="Times New Roman" w:cs="Times New Roman"/>
          <w:color w:val="333333"/>
          <w:sz w:val="24"/>
          <w:szCs w:val="24"/>
          <w:lang w:val="en-US" w:eastAsia="ru-RU"/>
        </w:rPr>
        <w:br/>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She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not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reading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Она</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читать</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not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playing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Мы</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будем</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играть</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not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falling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падать</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Сократить</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not</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won’t</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won’t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eating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Я</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буду</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есть</w:t>
      </w:r>
    </w:p>
    <w:p w:rsidR="00CC3E83" w:rsidRPr="002060F0" w:rsidRDefault="00CC3E83" w:rsidP="00CC3E83">
      <w:pPr>
        <w:keepNext/>
        <w:keepLines/>
        <w:shd w:val="clear" w:color="auto" w:fill="FFFFFF"/>
        <w:spacing w:after="0"/>
        <w:textAlignment w:val="baseline"/>
        <w:outlineLvl w:val="3"/>
        <w:rPr>
          <w:rFonts w:ascii="Times New Roman" w:eastAsiaTheme="majorEastAsia" w:hAnsi="Times New Roman" w:cs="Times New Roman"/>
          <w:i/>
          <w:iCs/>
          <w:color w:val="000000"/>
          <w:sz w:val="24"/>
          <w:szCs w:val="24"/>
        </w:rPr>
      </w:pPr>
      <w:r w:rsidRPr="002060F0">
        <w:rPr>
          <w:rFonts w:ascii="Times New Roman" w:eastAsiaTheme="majorEastAsia" w:hAnsi="Times New Roman" w:cs="Times New Roman"/>
          <w:i/>
          <w:iCs/>
          <w:color w:val="000000"/>
          <w:sz w:val="24"/>
          <w:szCs w:val="24"/>
        </w:rPr>
        <w:t>Вопросительные предложения</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Выносим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в начало. Следом</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подлежащее</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глагол</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He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She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It</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We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You</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They</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V-ing</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eating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Я</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буду</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есть</w:t>
      </w:r>
      <w:r w:rsidRPr="002060F0">
        <w:rPr>
          <w:rFonts w:ascii="Times New Roman" w:eastAsia="Times New Roman" w:hAnsi="Times New Roman" w:cs="Times New Roman"/>
          <w:color w:val="333333"/>
          <w:sz w:val="24"/>
          <w:szCs w:val="24"/>
          <w:lang w:val="en-US" w:eastAsia="ru-RU"/>
        </w:rPr>
        <w:t>?</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she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reading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Она</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читать</w:t>
      </w:r>
      <w:r w:rsidRPr="002060F0">
        <w:rPr>
          <w:rFonts w:ascii="Times New Roman" w:eastAsia="Times New Roman" w:hAnsi="Times New Roman" w:cs="Times New Roman"/>
          <w:color w:val="333333"/>
          <w:sz w:val="24"/>
          <w:szCs w:val="24"/>
          <w:lang w:val="en-US" w:eastAsia="ru-RU"/>
        </w:rPr>
        <w:t>?</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playing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Мы</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будем</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играть</w:t>
      </w:r>
      <w:r w:rsidRPr="002060F0">
        <w:rPr>
          <w:rFonts w:ascii="Times New Roman" w:eastAsia="Times New Roman" w:hAnsi="Times New Roman" w:cs="Times New Roman"/>
          <w:color w:val="333333"/>
          <w:sz w:val="24"/>
          <w:szCs w:val="24"/>
          <w:lang w:val="en-US" w:eastAsia="ru-RU"/>
        </w:rPr>
        <w:t>?</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it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falling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падать</w:t>
      </w:r>
      <w:r w:rsidRPr="002060F0">
        <w:rPr>
          <w:rFonts w:ascii="Times New Roman" w:eastAsia="Times New Roman" w:hAnsi="Times New Roman" w:cs="Times New Roman"/>
          <w:color w:val="333333"/>
          <w:sz w:val="24"/>
          <w:szCs w:val="24"/>
          <w:lang w:val="en-US" w:eastAsia="ru-RU"/>
        </w:rPr>
        <w:t>?</w:t>
      </w:r>
    </w:p>
    <w:p w:rsidR="00CC3E83" w:rsidRPr="002060F0" w:rsidRDefault="00CC3E83" w:rsidP="00CC3E83">
      <w:pPr>
        <w:keepNext/>
        <w:keepLines/>
        <w:shd w:val="clear" w:color="auto" w:fill="FFFFFF"/>
        <w:spacing w:after="0" w:line="276" w:lineRule="auto"/>
        <w:textAlignment w:val="baseline"/>
        <w:outlineLvl w:val="2"/>
        <w:rPr>
          <w:rFonts w:ascii="Times New Roman" w:eastAsiaTheme="majorEastAsia" w:hAnsi="Times New Roman" w:cs="Times New Roman"/>
          <w:b/>
          <w:bCs/>
          <w:color w:val="000000"/>
          <w:sz w:val="24"/>
          <w:szCs w:val="24"/>
        </w:rPr>
      </w:pPr>
      <w:r w:rsidRPr="002060F0">
        <w:rPr>
          <w:rFonts w:ascii="Times New Roman" w:eastAsiaTheme="majorEastAsia" w:hAnsi="Times New Roman" w:cs="Times New Roman"/>
          <w:b/>
          <w:bCs/>
          <w:color w:val="000000"/>
          <w:sz w:val="24"/>
          <w:szCs w:val="24"/>
        </w:rPr>
        <w:t>Предложения с использованием </w:t>
      </w:r>
      <w:r w:rsidRPr="002060F0">
        <w:rPr>
          <w:rFonts w:ascii="Times New Roman" w:eastAsiaTheme="majorEastAsia" w:hAnsi="Times New Roman" w:cs="Times New Roman"/>
          <w:b/>
          <w:bCs/>
          <w:color w:val="000000"/>
          <w:sz w:val="24"/>
          <w:szCs w:val="24"/>
          <w:bdr w:val="none" w:sz="0" w:space="0" w:color="auto" w:frame="1"/>
        </w:rPr>
        <w:t>Future</w:t>
      </w:r>
      <w:r w:rsidRPr="002060F0">
        <w:rPr>
          <w:rFonts w:ascii="Times New Roman" w:eastAsiaTheme="majorEastAsia" w:hAnsi="Times New Roman" w:cs="Times New Roman"/>
          <w:b/>
          <w:bCs/>
          <w:color w:val="000000"/>
          <w:sz w:val="24"/>
          <w:szCs w:val="24"/>
        </w:rPr>
        <w:t> </w:t>
      </w:r>
      <w:r w:rsidRPr="002060F0">
        <w:rPr>
          <w:rFonts w:ascii="Times New Roman" w:eastAsiaTheme="majorEastAsia" w:hAnsi="Times New Roman" w:cs="Times New Roman"/>
          <w:b/>
          <w:bCs/>
          <w:color w:val="000000"/>
          <w:sz w:val="24"/>
          <w:szCs w:val="24"/>
          <w:bdr w:val="none" w:sz="0" w:space="0" w:color="auto" w:frame="1"/>
        </w:rPr>
        <w:t>Perfect</w:t>
      </w:r>
      <w:r w:rsidRPr="002060F0">
        <w:rPr>
          <w:rFonts w:ascii="Times New Roman" w:eastAsiaTheme="majorEastAsia" w:hAnsi="Times New Roman" w:cs="Times New Roman"/>
          <w:b/>
          <w:bCs/>
          <w:color w:val="000000"/>
          <w:sz w:val="24"/>
          <w:szCs w:val="24"/>
        </w:rPr>
        <w:t> </w:t>
      </w:r>
      <w:r w:rsidRPr="002060F0">
        <w:rPr>
          <w:rFonts w:ascii="Times New Roman" w:eastAsiaTheme="majorEastAsia" w:hAnsi="Times New Roman" w:cs="Times New Roman"/>
          <w:b/>
          <w:bCs/>
          <w:color w:val="000000"/>
          <w:sz w:val="24"/>
          <w:szCs w:val="24"/>
          <w:bdr w:val="none" w:sz="0" w:space="0" w:color="auto" w:frame="1"/>
        </w:rPr>
        <w:t>Continuous</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Теперь, когда мы потренировались в составлении самых простых форм этого времени — пора перейти к более сложной, но не менее увлекательной части. А именно к тому, как составить и правильно употребить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в предложении.</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Если в предложении используется время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то часто с английского на русский язык оно переводится «с конца» устойчивой конструкцией «к такому-то времени будет уже столько-то времени с тех пор, как...» вне зависимости от того, где конструкция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стоит в английском предложении.</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heme="majorEastAsia" w:hAnsi="Times New Roman" w:cs="Times New Roman"/>
          <w:color w:val="333333"/>
          <w:sz w:val="24"/>
          <w:szCs w:val="24"/>
          <w:bdr w:val="none" w:sz="0" w:space="0" w:color="auto" w:frame="1"/>
          <w:lang w:eastAsia="ru-RU"/>
        </w:rPr>
        <w:t>By</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next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October</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he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have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been</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teaching</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French</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for</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10</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years</w:t>
      </w:r>
      <w:r w:rsidRPr="002060F0">
        <w:rPr>
          <w:rFonts w:ascii="Times New Roman" w:eastAsia="Times New Roman" w:hAnsi="Times New Roman" w:cs="Times New Roman"/>
          <w:color w:val="333333"/>
          <w:sz w:val="24"/>
          <w:szCs w:val="24"/>
          <w:lang w:eastAsia="ru-RU"/>
        </w:rPr>
        <w:t> — К следующему октябрю он будет преподавать французский язык в течение </w:t>
      </w:r>
      <w:r w:rsidRPr="002060F0">
        <w:rPr>
          <w:rFonts w:ascii="Times New Roman" w:eastAsiaTheme="majorEastAsia" w:hAnsi="Times New Roman" w:cs="Times New Roman"/>
          <w:color w:val="333333"/>
          <w:sz w:val="24"/>
          <w:szCs w:val="24"/>
          <w:bdr w:val="none" w:sz="0" w:space="0" w:color="auto" w:frame="1"/>
          <w:lang w:eastAsia="ru-RU"/>
        </w:rPr>
        <w:t>10</w:t>
      </w:r>
      <w:r w:rsidRPr="002060F0">
        <w:rPr>
          <w:rFonts w:ascii="Times New Roman" w:eastAsia="Times New Roman" w:hAnsi="Times New Roman" w:cs="Times New Roman"/>
          <w:color w:val="333333"/>
          <w:sz w:val="24"/>
          <w:szCs w:val="24"/>
          <w:lang w:eastAsia="ru-RU"/>
        </w:rPr>
        <w:t> лет.</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heme="majorEastAsia" w:hAnsi="Times New Roman" w:cs="Times New Roman"/>
          <w:color w:val="333333"/>
          <w:sz w:val="24"/>
          <w:szCs w:val="24"/>
          <w:bdr w:val="none" w:sz="0" w:space="0" w:color="auto" w:frame="1"/>
          <w:lang w:eastAsia="ru-RU"/>
        </w:rPr>
        <w:t>I</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have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been</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learning</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German</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for</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three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years</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next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Friday</w:t>
      </w:r>
      <w:r w:rsidRPr="002060F0">
        <w:rPr>
          <w:rFonts w:ascii="Times New Roman" w:eastAsia="Times New Roman" w:hAnsi="Times New Roman" w:cs="Times New Roman"/>
          <w:color w:val="333333"/>
          <w:sz w:val="24"/>
          <w:szCs w:val="24"/>
          <w:lang w:eastAsia="ru-RU"/>
        </w:rPr>
        <w:t> — В следующую пятницу будет уже два года, как я изучаю немецкий язык.</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Чтобы вовремя распознать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 обратите внимание на особые указатели.</w:t>
      </w:r>
    </w:p>
    <w:p w:rsidR="00CC3E83" w:rsidRPr="002060F0" w:rsidRDefault="00CC3E83" w:rsidP="00CC3E83">
      <w:pPr>
        <w:keepNext/>
        <w:keepLines/>
        <w:shd w:val="clear" w:color="auto" w:fill="FFFFFF"/>
        <w:spacing w:after="0" w:line="276" w:lineRule="auto"/>
        <w:textAlignment w:val="baseline"/>
        <w:outlineLvl w:val="2"/>
        <w:rPr>
          <w:rFonts w:ascii="Times New Roman" w:eastAsiaTheme="majorEastAsia" w:hAnsi="Times New Roman" w:cs="Times New Roman"/>
          <w:b/>
          <w:bCs/>
          <w:color w:val="000000"/>
          <w:sz w:val="24"/>
          <w:szCs w:val="24"/>
        </w:rPr>
      </w:pPr>
      <w:r w:rsidRPr="002060F0">
        <w:rPr>
          <w:rFonts w:ascii="Times New Roman" w:eastAsiaTheme="majorEastAsia" w:hAnsi="Times New Roman" w:cs="Times New Roman"/>
          <w:b/>
          <w:bCs/>
          <w:color w:val="000000"/>
          <w:sz w:val="24"/>
          <w:szCs w:val="24"/>
        </w:rPr>
        <w:t>Маркеры времени </w:t>
      </w:r>
      <w:r w:rsidRPr="002060F0">
        <w:rPr>
          <w:rFonts w:ascii="Times New Roman" w:eastAsiaTheme="majorEastAsia" w:hAnsi="Times New Roman" w:cs="Times New Roman"/>
          <w:b/>
          <w:bCs/>
          <w:color w:val="000000"/>
          <w:sz w:val="24"/>
          <w:szCs w:val="24"/>
          <w:bdr w:val="none" w:sz="0" w:space="0" w:color="auto" w:frame="1"/>
        </w:rPr>
        <w:t>Future</w:t>
      </w:r>
      <w:r w:rsidRPr="002060F0">
        <w:rPr>
          <w:rFonts w:ascii="Times New Roman" w:eastAsiaTheme="majorEastAsia" w:hAnsi="Times New Roman" w:cs="Times New Roman"/>
          <w:b/>
          <w:bCs/>
          <w:color w:val="000000"/>
          <w:sz w:val="24"/>
          <w:szCs w:val="24"/>
        </w:rPr>
        <w:t> </w:t>
      </w:r>
      <w:r w:rsidRPr="002060F0">
        <w:rPr>
          <w:rFonts w:ascii="Times New Roman" w:eastAsiaTheme="majorEastAsia" w:hAnsi="Times New Roman" w:cs="Times New Roman"/>
          <w:b/>
          <w:bCs/>
          <w:color w:val="000000"/>
          <w:sz w:val="24"/>
          <w:szCs w:val="24"/>
          <w:bdr w:val="none" w:sz="0" w:space="0" w:color="auto" w:frame="1"/>
        </w:rPr>
        <w:t>Perfect</w:t>
      </w:r>
      <w:r w:rsidRPr="002060F0">
        <w:rPr>
          <w:rFonts w:ascii="Times New Roman" w:eastAsiaTheme="majorEastAsia" w:hAnsi="Times New Roman" w:cs="Times New Roman"/>
          <w:b/>
          <w:bCs/>
          <w:color w:val="000000"/>
          <w:sz w:val="24"/>
          <w:szCs w:val="24"/>
        </w:rPr>
        <w:t> </w:t>
      </w:r>
      <w:r w:rsidRPr="002060F0">
        <w:rPr>
          <w:rFonts w:ascii="Times New Roman" w:eastAsiaTheme="majorEastAsia" w:hAnsi="Times New Roman" w:cs="Times New Roman"/>
          <w:b/>
          <w:bCs/>
          <w:color w:val="000000"/>
          <w:sz w:val="24"/>
          <w:szCs w:val="24"/>
          <w:bdr w:val="none" w:sz="0" w:space="0" w:color="auto" w:frame="1"/>
        </w:rPr>
        <w:t>Continuous</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Это время легко распознать по особым словам-маркерам. В предыдущем примере это </w:t>
      </w:r>
      <w:r w:rsidRPr="002060F0">
        <w:rPr>
          <w:rFonts w:ascii="Times New Roman" w:eastAsiaTheme="majorEastAsia" w:hAnsi="Times New Roman" w:cs="Times New Roman"/>
          <w:color w:val="333333"/>
          <w:sz w:val="24"/>
          <w:szCs w:val="24"/>
          <w:bdr w:val="none" w:sz="0" w:space="0" w:color="auto" w:frame="1"/>
          <w:lang w:eastAsia="ru-RU"/>
        </w:rPr>
        <w:t>by</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next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October</w:t>
      </w:r>
      <w:r w:rsidRPr="002060F0">
        <w:rPr>
          <w:rFonts w:ascii="Times New Roman" w:eastAsia="Times New Roman" w:hAnsi="Times New Roman" w:cs="Times New Roman"/>
          <w:color w:val="333333"/>
          <w:sz w:val="24"/>
          <w:szCs w:val="24"/>
          <w:lang w:eastAsia="ru-RU"/>
        </w:rPr>
        <w:t> и </w:t>
      </w:r>
      <w:r w:rsidRPr="002060F0">
        <w:rPr>
          <w:rFonts w:ascii="Times New Roman" w:eastAsiaTheme="majorEastAsia" w:hAnsi="Times New Roman" w:cs="Times New Roman"/>
          <w:color w:val="333333"/>
          <w:sz w:val="24"/>
          <w:szCs w:val="24"/>
          <w:bdr w:val="none" w:sz="0" w:space="0" w:color="auto" w:frame="1"/>
          <w:lang w:eastAsia="ru-RU"/>
        </w:rPr>
        <w:t>for</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10</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years</w:t>
      </w:r>
      <w:r w:rsidRPr="002060F0">
        <w:rPr>
          <w:rFonts w:ascii="Times New Roman" w:eastAsia="Times New Roman" w:hAnsi="Times New Roman" w:cs="Times New Roman"/>
          <w:color w:val="333333"/>
          <w:sz w:val="24"/>
          <w:szCs w:val="24"/>
          <w:lang w:eastAsia="ru-RU"/>
        </w:rPr>
        <w:t>. Они означают, что к какому-то времени в будущем (к следующему октябрю) что-то будет происходить в течение определенного периода (в течение </w:t>
      </w:r>
      <w:r w:rsidRPr="002060F0">
        <w:rPr>
          <w:rFonts w:ascii="Times New Roman" w:eastAsiaTheme="majorEastAsia" w:hAnsi="Times New Roman" w:cs="Times New Roman"/>
          <w:color w:val="333333"/>
          <w:sz w:val="24"/>
          <w:szCs w:val="24"/>
          <w:bdr w:val="none" w:sz="0" w:space="0" w:color="auto" w:frame="1"/>
          <w:lang w:eastAsia="ru-RU"/>
        </w:rPr>
        <w:t>10</w:t>
      </w:r>
      <w:r w:rsidRPr="002060F0">
        <w:rPr>
          <w:rFonts w:ascii="Times New Roman" w:eastAsia="Times New Roman" w:hAnsi="Times New Roman" w:cs="Times New Roman"/>
          <w:color w:val="333333"/>
          <w:sz w:val="24"/>
          <w:szCs w:val="24"/>
          <w:lang w:eastAsia="ru-RU"/>
        </w:rPr>
        <w:t> лет).</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Вместо конкретного указания даты или месяца можно сказать просто: </w:t>
      </w:r>
      <w:r w:rsidRPr="002060F0">
        <w:rPr>
          <w:rFonts w:ascii="Times New Roman" w:eastAsiaTheme="majorEastAsia" w:hAnsi="Times New Roman" w:cs="Times New Roman"/>
          <w:color w:val="333333"/>
          <w:sz w:val="24"/>
          <w:szCs w:val="24"/>
          <w:bdr w:val="none" w:sz="0" w:space="0" w:color="auto" w:frame="1"/>
          <w:lang w:eastAsia="ru-RU"/>
        </w:rPr>
        <w:t>by</w:t>
      </w:r>
      <w:r w:rsidRPr="002060F0">
        <w:rPr>
          <w:rFonts w:ascii="Times New Roman" w:eastAsia="Times New Roman" w:hAnsi="Times New Roman" w:cs="Times New Roman"/>
          <w:color w:val="333333"/>
          <w:sz w:val="24"/>
          <w:szCs w:val="24"/>
          <w:lang w:eastAsia="ru-RU"/>
        </w:rPr>
        <w:t> the </w:t>
      </w:r>
      <w:r w:rsidRPr="002060F0">
        <w:rPr>
          <w:rFonts w:ascii="Times New Roman" w:eastAsiaTheme="majorEastAsia" w:hAnsi="Times New Roman" w:cs="Times New Roman"/>
          <w:color w:val="333333"/>
          <w:sz w:val="24"/>
          <w:szCs w:val="24"/>
          <w:bdr w:val="none" w:sz="0" w:space="0" w:color="auto" w:frame="1"/>
          <w:lang w:eastAsia="ru-RU"/>
        </w:rPr>
        <w:t>time</w:t>
      </w:r>
      <w:r w:rsidRPr="002060F0">
        <w:rPr>
          <w:rFonts w:ascii="Times New Roman" w:eastAsia="Times New Roman" w:hAnsi="Times New Roman" w:cs="Times New Roman"/>
          <w:color w:val="333333"/>
          <w:sz w:val="24"/>
          <w:szCs w:val="24"/>
          <w:lang w:eastAsia="ru-RU"/>
        </w:rPr>
        <w:t> (к тому времени). Например:</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heme="majorEastAsia" w:hAnsi="Times New Roman" w:cs="Times New Roman"/>
          <w:color w:val="333333"/>
          <w:sz w:val="24"/>
          <w:szCs w:val="24"/>
          <w:bdr w:val="none" w:sz="0" w:space="0" w:color="auto" w:frame="1"/>
          <w:lang w:eastAsia="ru-RU"/>
        </w:rPr>
        <w:t>By</w:t>
      </w:r>
      <w:r w:rsidRPr="002060F0">
        <w:rPr>
          <w:rFonts w:ascii="Times New Roman" w:eastAsia="Times New Roman" w:hAnsi="Times New Roman" w:cs="Times New Roman"/>
          <w:color w:val="333333"/>
          <w:sz w:val="24"/>
          <w:szCs w:val="24"/>
          <w:lang w:eastAsia="ru-RU"/>
        </w:rPr>
        <w:t> the </w:t>
      </w:r>
      <w:r w:rsidRPr="002060F0">
        <w:rPr>
          <w:rFonts w:ascii="Times New Roman" w:eastAsiaTheme="majorEastAsia" w:hAnsi="Times New Roman" w:cs="Times New Roman"/>
          <w:color w:val="333333"/>
          <w:sz w:val="24"/>
          <w:szCs w:val="24"/>
          <w:bdr w:val="none" w:sz="0" w:space="0" w:color="auto" w:frame="1"/>
          <w:lang w:eastAsia="ru-RU"/>
        </w:rPr>
        <w:t>time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we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join</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them</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they</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have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been</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traveling</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for</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two</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weeks</w:t>
      </w:r>
      <w:r w:rsidRPr="002060F0">
        <w:rPr>
          <w:rFonts w:ascii="Times New Roman" w:eastAsia="Times New Roman" w:hAnsi="Times New Roman" w:cs="Times New Roman"/>
          <w:color w:val="333333"/>
          <w:sz w:val="24"/>
          <w:szCs w:val="24"/>
          <w:lang w:eastAsia="ru-RU"/>
        </w:rPr>
        <w:t> — К тому времени, как мы присоединимся к ним, они будут путешествовать в течение двух недель.</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Маркеры</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времени</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Future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Perfect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Continuous</w:t>
      </w:r>
      <w:r w:rsidRPr="002060F0">
        <w:rPr>
          <w:rFonts w:ascii="Times New Roman" w:eastAsia="Times New Roman" w:hAnsi="Times New Roman" w:cs="Times New Roman"/>
          <w:color w:val="333333"/>
          <w:sz w:val="24"/>
          <w:szCs w:val="24"/>
          <w:lang w:val="en-US" w:eastAsia="ru-RU"/>
        </w:rPr>
        <w:t>:</w:t>
      </w:r>
    </w:p>
    <w:p w:rsidR="00CC3E83" w:rsidRPr="002060F0" w:rsidRDefault="00CC3E83" w:rsidP="00CC3E83">
      <w:pPr>
        <w:numPr>
          <w:ilvl w:val="0"/>
          <w:numId w:val="238"/>
        </w:numPr>
        <w:shd w:val="clear" w:color="auto" w:fill="FFFFFF"/>
        <w:spacing w:after="0" w:line="240" w:lineRule="auto"/>
        <w:ind w:left="0"/>
        <w:textAlignment w:val="baseline"/>
        <w:rPr>
          <w:rFonts w:ascii="Times New Roman" w:hAnsi="Times New Roman" w:cs="Times New Roman"/>
          <w:color w:val="333333"/>
          <w:sz w:val="24"/>
          <w:szCs w:val="24"/>
        </w:rPr>
      </w:pPr>
      <w:r w:rsidRPr="002060F0">
        <w:rPr>
          <w:rFonts w:ascii="Times New Roman" w:hAnsi="Times New Roman" w:cs="Times New Roman"/>
          <w:color w:val="333333"/>
          <w:sz w:val="24"/>
          <w:szCs w:val="24"/>
          <w:bdr w:val="none" w:sz="0" w:space="0" w:color="auto" w:frame="1"/>
        </w:rPr>
        <w:t>by</w:t>
      </w:r>
      <w:r w:rsidRPr="002060F0">
        <w:rPr>
          <w:rFonts w:ascii="Times New Roman" w:hAnsi="Times New Roman" w:cs="Times New Roman"/>
          <w:color w:val="333333"/>
          <w:sz w:val="24"/>
          <w:szCs w:val="24"/>
        </w:rPr>
        <w:t> 6</w:t>
      </w:r>
      <w:r w:rsidRPr="002060F0">
        <w:rPr>
          <w:rFonts w:ascii="Times New Roman" w:hAnsi="Times New Roman" w:cs="Times New Roman"/>
          <w:color w:val="333333"/>
          <w:sz w:val="24"/>
          <w:szCs w:val="24"/>
          <w:bdr w:val="none" w:sz="0" w:space="0" w:color="auto" w:frame="1"/>
        </w:rPr>
        <w:t>pm</w:t>
      </w:r>
      <w:r w:rsidRPr="002060F0">
        <w:rPr>
          <w:rFonts w:ascii="Times New Roman" w:hAnsi="Times New Roman" w:cs="Times New Roman"/>
          <w:color w:val="333333"/>
          <w:sz w:val="24"/>
          <w:szCs w:val="24"/>
        </w:rPr>
        <w:t> — к </w:t>
      </w:r>
      <w:r w:rsidRPr="002060F0">
        <w:rPr>
          <w:rFonts w:ascii="Times New Roman" w:hAnsi="Times New Roman" w:cs="Times New Roman"/>
          <w:color w:val="333333"/>
          <w:sz w:val="24"/>
          <w:szCs w:val="24"/>
          <w:bdr w:val="none" w:sz="0" w:space="0" w:color="auto" w:frame="1"/>
        </w:rPr>
        <w:t>18</w:t>
      </w:r>
      <w:r w:rsidRPr="002060F0">
        <w:rPr>
          <w:rFonts w:ascii="Times New Roman" w:hAnsi="Times New Roman" w:cs="Times New Roman"/>
          <w:color w:val="333333"/>
          <w:sz w:val="24"/>
          <w:szCs w:val="24"/>
        </w:rPr>
        <w:t> часам</w:t>
      </w:r>
    </w:p>
    <w:p w:rsidR="00CC3E83" w:rsidRPr="002060F0" w:rsidRDefault="00CC3E83" w:rsidP="00CC3E83">
      <w:pPr>
        <w:numPr>
          <w:ilvl w:val="0"/>
          <w:numId w:val="238"/>
        </w:numPr>
        <w:shd w:val="clear" w:color="auto" w:fill="FFFFFF"/>
        <w:spacing w:after="0" w:line="240" w:lineRule="auto"/>
        <w:ind w:left="0"/>
        <w:textAlignment w:val="baseline"/>
        <w:rPr>
          <w:rFonts w:ascii="Times New Roman" w:hAnsi="Times New Roman" w:cs="Times New Roman"/>
          <w:color w:val="333333"/>
          <w:sz w:val="24"/>
          <w:szCs w:val="24"/>
        </w:rPr>
      </w:pPr>
      <w:r w:rsidRPr="002060F0">
        <w:rPr>
          <w:rFonts w:ascii="Times New Roman" w:hAnsi="Times New Roman" w:cs="Times New Roman"/>
          <w:color w:val="333333"/>
          <w:sz w:val="24"/>
          <w:szCs w:val="24"/>
          <w:bdr w:val="none" w:sz="0" w:space="0" w:color="auto" w:frame="1"/>
        </w:rPr>
        <w:t>by</w:t>
      </w:r>
      <w:r w:rsidRPr="002060F0">
        <w:rPr>
          <w:rFonts w:ascii="Times New Roman" w:hAnsi="Times New Roman" w:cs="Times New Roman"/>
          <w:color w:val="333333"/>
          <w:sz w:val="24"/>
          <w:szCs w:val="24"/>
        </w:rPr>
        <w:t> </w:t>
      </w:r>
      <w:r w:rsidRPr="002060F0">
        <w:rPr>
          <w:rFonts w:ascii="Times New Roman" w:hAnsi="Times New Roman" w:cs="Times New Roman"/>
          <w:color w:val="333333"/>
          <w:sz w:val="24"/>
          <w:szCs w:val="24"/>
          <w:bdr w:val="none" w:sz="0" w:space="0" w:color="auto" w:frame="1"/>
        </w:rPr>
        <w:t>Monday</w:t>
      </w:r>
      <w:r w:rsidRPr="002060F0">
        <w:rPr>
          <w:rFonts w:ascii="Times New Roman" w:hAnsi="Times New Roman" w:cs="Times New Roman"/>
          <w:color w:val="333333"/>
          <w:sz w:val="24"/>
          <w:szCs w:val="24"/>
        </w:rPr>
        <w:t> — к понедельнику</w:t>
      </w:r>
    </w:p>
    <w:p w:rsidR="00CC3E83" w:rsidRPr="002060F0" w:rsidRDefault="00CC3E83" w:rsidP="00CC3E83">
      <w:pPr>
        <w:numPr>
          <w:ilvl w:val="0"/>
          <w:numId w:val="238"/>
        </w:numPr>
        <w:shd w:val="clear" w:color="auto" w:fill="FFFFFF"/>
        <w:spacing w:after="0" w:line="240" w:lineRule="auto"/>
        <w:ind w:left="0"/>
        <w:textAlignment w:val="baseline"/>
        <w:rPr>
          <w:rFonts w:ascii="Times New Roman" w:hAnsi="Times New Roman" w:cs="Times New Roman"/>
          <w:color w:val="333333"/>
          <w:sz w:val="24"/>
          <w:szCs w:val="24"/>
          <w:lang w:val="en-US"/>
        </w:rPr>
      </w:pPr>
      <w:r w:rsidRPr="002060F0">
        <w:rPr>
          <w:rFonts w:ascii="Times New Roman" w:hAnsi="Times New Roman" w:cs="Times New Roman"/>
          <w:color w:val="333333"/>
          <w:sz w:val="24"/>
          <w:szCs w:val="24"/>
          <w:bdr w:val="none" w:sz="0" w:space="0" w:color="auto" w:frame="1"/>
          <w:lang w:val="en-US"/>
        </w:rPr>
        <w:t>by</w:t>
      </w:r>
      <w:r w:rsidRPr="002060F0">
        <w:rPr>
          <w:rFonts w:ascii="Times New Roman" w:hAnsi="Times New Roman" w:cs="Times New Roman"/>
          <w:color w:val="333333"/>
          <w:sz w:val="24"/>
          <w:szCs w:val="24"/>
          <w:lang w:val="en-US"/>
        </w:rPr>
        <w:t> the </w:t>
      </w:r>
      <w:r w:rsidRPr="002060F0">
        <w:rPr>
          <w:rFonts w:ascii="Times New Roman" w:hAnsi="Times New Roman" w:cs="Times New Roman"/>
          <w:color w:val="333333"/>
          <w:sz w:val="24"/>
          <w:szCs w:val="24"/>
          <w:bdr w:val="none" w:sz="0" w:space="0" w:color="auto" w:frame="1"/>
          <w:lang w:val="en-US"/>
        </w:rPr>
        <w:t>17th</w:t>
      </w:r>
      <w:r w:rsidRPr="002060F0">
        <w:rPr>
          <w:rFonts w:ascii="Times New Roman" w:hAnsi="Times New Roman" w:cs="Times New Roman"/>
          <w:color w:val="333333"/>
          <w:sz w:val="24"/>
          <w:szCs w:val="24"/>
          <w:lang w:val="en-US"/>
        </w:rPr>
        <w:t> </w:t>
      </w:r>
      <w:r w:rsidRPr="002060F0">
        <w:rPr>
          <w:rFonts w:ascii="Times New Roman" w:hAnsi="Times New Roman" w:cs="Times New Roman"/>
          <w:color w:val="333333"/>
          <w:sz w:val="24"/>
          <w:szCs w:val="24"/>
          <w:bdr w:val="none" w:sz="0" w:space="0" w:color="auto" w:frame="1"/>
          <w:lang w:val="en-US"/>
        </w:rPr>
        <w:t>of</w:t>
      </w:r>
      <w:r w:rsidRPr="002060F0">
        <w:rPr>
          <w:rFonts w:ascii="Times New Roman" w:hAnsi="Times New Roman" w:cs="Times New Roman"/>
          <w:color w:val="333333"/>
          <w:sz w:val="24"/>
          <w:szCs w:val="24"/>
          <w:lang w:val="en-US"/>
        </w:rPr>
        <w:t> </w:t>
      </w:r>
      <w:r w:rsidRPr="002060F0">
        <w:rPr>
          <w:rFonts w:ascii="Times New Roman" w:hAnsi="Times New Roman" w:cs="Times New Roman"/>
          <w:color w:val="333333"/>
          <w:sz w:val="24"/>
          <w:szCs w:val="24"/>
          <w:bdr w:val="none" w:sz="0" w:space="0" w:color="auto" w:frame="1"/>
          <w:lang w:val="en-US"/>
        </w:rPr>
        <w:t>July</w:t>
      </w:r>
      <w:r w:rsidRPr="002060F0">
        <w:rPr>
          <w:rFonts w:ascii="Times New Roman" w:hAnsi="Times New Roman" w:cs="Times New Roman"/>
          <w:color w:val="333333"/>
          <w:sz w:val="24"/>
          <w:szCs w:val="24"/>
          <w:lang w:val="en-US"/>
        </w:rPr>
        <w:t xml:space="preserve"> — </w:t>
      </w:r>
      <w:r w:rsidRPr="002060F0">
        <w:rPr>
          <w:rFonts w:ascii="Times New Roman" w:hAnsi="Times New Roman" w:cs="Times New Roman"/>
          <w:color w:val="333333"/>
          <w:sz w:val="24"/>
          <w:szCs w:val="24"/>
        </w:rPr>
        <w:t>к</w:t>
      </w:r>
      <w:r w:rsidRPr="002060F0">
        <w:rPr>
          <w:rFonts w:ascii="Times New Roman" w:hAnsi="Times New Roman" w:cs="Times New Roman"/>
          <w:color w:val="333333"/>
          <w:sz w:val="24"/>
          <w:szCs w:val="24"/>
          <w:lang w:val="en-US"/>
        </w:rPr>
        <w:t> </w:t>
      </w:r>
      <w:r w:rsidRPr="002060F0">
        <w:rPr>
          <w:rFonts w:ascii="Times New Roman" w:hAnsi="Times New Roman" w:cs="Times New Roman"/>
          <w:color w:val="333333"/>
          <w:sz w:val="24"/>
          <w:szCs w:val="24"/>
          <w:bdr w:val="none" w:sz="0" w:space="0" w:color="auto" w:frame="1"/>
          <w:lang w:val="en-US"/>
        </w:rPr>
        <w:t>17</w:t>
      </w:r>
      <w:r w:rsidRPr="002060F0">
        <w:rPr>
          <w:rFonts w:ascii="Times New Roman" w:hAnsi="Times New Roman" w:cs="Times New Roman"/>
          <w:color w:val="333333"/>
          <w:sz w:val="24"/>
          <w:szCs w:val="24"/>
          <w:lang w:val="en-US"/>
        </w:rPr>
        <w:t> </w:t>
      </w:r>
      <w:r w:rsidRPr="002060F0">
        <w:rPr>
          <w:rFonts w:ascii="Times New Roman" w:hAnsi="Times New Roman" w:cs="Times New Roman"/>
          <w:color w:val="333333"/>
          <w:sz w:val="24"/>
          <w:szCs w:val="24"/>
        </w:rPr>
        <w:t>июля</w:t>
      </w:r>
    </w:p>
    <w:p w:rsidR="00CC3E83" w:rsidRPr="002060F0" w:rsidRDefault="00CC3E83" w:rsidP="00CC3E83">
      <w:pPr>
        <w:numPr>
          <w:ilvl w:val="0"/>
          <w:numId w:val="238"/>
        </w:numPr>
        <w:shd w:val="clear" w:color="auto" w:fill="FFFFFF"/>
        <w:spacing w:after="0" w:line="240" w:lineRule="auto"/>
        <w:ind w:left="0"/>
        <w:textAlignment w:val="baseline"/>
        <w:rPr>
          <w:rFonts w:ascii="Times New Roman" w:hAnsi="Times New Roman" w:cs="Times New Roman"/>
          <w:color w:val="333333"/>
          <w:sz w:val="24"/>
          <w:szCs w:val="24"/>
        </w:rPr>
      </w:pPr>
      <w:r w:rsidRPr="002060F0">
        <w:rPr>
          <w:rFonts w:ascii="Times New Roman" w:hAnsi="Times New Roman" w:cs="Times New Roman"/>
          <w:color w:val="333333"/>
          <w:sz w:val="24"/>
          <w:szCs w:val="24"/>
          <w:bdr w:val="none" w:sz="0" w:space="0" w:color="auto" w:frame="1"/>
        </w:rPr>
        <w:t>by</w:t>
      </w:r>
      <w:r w:rsidRPr="002060F0">
        <w:rPr>
          <w:rFonts w:ascii="Times New Roman" w:hAnsi="Times New Roman" w:cs="Times New Roman"/>
          <w:color w:val="333333"/>
          <w:sz w:val="24"/>
          <w:szCs w:val="24"/>
        </w:rPr>
        <w:t> </w:t>
      </w:r>
      <w:r w:rsidRPr="002060F0">
        <w:rPr>
          <w:rFonts w:ascii="Times New Roman" w:hAnsi="Times New Roman" w:cs="Times New Roman"/>
          <w:color w:val="333333"/>
          <w:sz w:val="24"/>
          <w:szCs w:val="24"/>
          <w:bdr w:val="none" w:sz="0" w:space="0" w:color="auto" w:frame="1"/>
        </w:rPr>
        <w:t>next</w:t>
      </w:r>
      <w:r w:rsidRPr="002060F0">
        <w:rPr>
          <w:rFonts w:ascii="Times New Roman" w:hAnsi="Times New Roman" w:cs="Times New Roman"/>
          <w:color w:val="333333"/>
          <w:sz w:val="24"/>
          <w:szCs w:val="24"/>
        </w:rPr>
        <w:t> </w:t>
      </w:r>
      <w:r w:rsidRPr="002060F0">
        <w:rPr>
          <w:rFonts w:ascii="Times New Roman" w:hAnsi="Times New Roman" w:cs="Times New Roman"/>
          <w:color w:val="333333"/>
          <w:sz w:val="24"/>
          <w:szCs w:val="24"/>
          <w:bdr w:val="none" w:sz="0" w:space="0" w:color="auto" w:frame="1"/>
        </w:rPr>
        <w:t>month</w:t>
      </w:r>
      <w:r w:rsidRPr="002060F0">
        <w:rPr>
          <w:rFonts w:ascii="Times New Roman" w:hAnsi="Times New Roman" w:cs="Times New Roman"/>
          <w:color w:val="333333"/>
          <w:sz w:val="24"/>
          <w:szCs w:val="24"/>
        </w:rPr>
        <w:t> — к следующему месяцу</w:t>
      </w:r>
    </w:p>
    <w:p w:rsidR="00CC3E83" w:rsidRPr="002060F0" w:rsidRDefault="00CC3E83" w:rsidP="00CC3E83">
      <w:pPr>
        <w:numPr>
          <w:ilvl w:val="0"/>
          <w:numId w:val="238"/>
        </w:numPr>
        <w:shd w:val="clear" w:color="auto" w:fill="FFFFFF"/>
        <w:spacing w:after="0" w:line="240" w:lineRule="auto"/>
        <w:ind w:left="0"/>
        <w:textAlignment w:val="baseline"/>
        <w:rPr>
          <w:rFonts w:ascii="Times New Roman" w:hAnsi="Times New Roman" w:cs="Times New Roman"/>
          <w:color w:val="333333"/>
          <w:sz w:val="24"/>
          <w:szCs w:val="24"/>
        </w:rPr>
      </w:pPr>
      <w:r w:rsidRPr="002060F0">
        <w:rPr>
          <w:rFonts w:ascii="Times New Roman" w:hAnsi="Times New Roman" w:cs="Times New Roman"/>
          <w:color w:val="333333"/>
          <w:sz w:val="24"/>
          <w:szCs w:val="24"/>
          <w:bdr w:val="none" w:sz="0" w:space="0" w:color="auto" w:frame="1"/>
        </w:rPr>
        <w:t>when</w:t>
      </w:r>
      <w:r w:rsidRPr="002060F0">
        <w:rPr>
          <w:rFonts w:ascii="Times New Roman" w:hAnsi="Times New Roman" w:cs="Times New Roman"/>
          <w:color w:val="333333"/>
          <w:sz w:val="24"/>
          <w:szCs w:val="24"/>
        </w:rPr>
        <w:t> — когда</w:t>
      </w:r>
    </w:p>
    <w:p w:rsidR="00CC3E83" w:rsidRPr="002060F0" w:rsidRDefault="00CC3E83" w:rsidP="00CC3E83">
      <w:pPr>
        <w:numPr>
          <w:ilvl w:val="0"/>
          <w:numId w:val="238"/>
        </w:numPr>
        <w:shd w:val="clear" w:color="auto" w:fill="FFFFFF"/>
        <w:spacing w:after="0" w:line="240" w:lineRule="auto"/>
        <w:ind w:left="0"/>
        <w:textAlignment w:val="baseline"/>
        <w:rPr>
          <w:rFonts w:ascii="Times New Roman" w:hAnsi="Times New Roman" w:cs="Times New Roman"/>
          <w:color w:val="333333"/>
          <w:sz w:val="24"/>
          <w:szCs w:val="24"/>
        </w:rPr>
      </w:pPr>
      <w:r w:rsidRPr="002060F0">
        <w:rPr>
          <w:rFonts w:ascii="Times New Roman" w:hAnsi="Times New Roman" w:cs="Times New Roman"/>
          <w:color w:val="333333"/>
          <w:sz w:val="24"/>
          <w:szCs w:val="24"/>
          <w:bdr w:val="none" w:sz="0" w:space="0" w:color="auto" w:frame="1"/>
        </w:rPr>
        <w:t>in</w:t>
      </w:r>
      <w:r w:rsidRPr="002060F0">
        <w:rPr>
          <w:rFonts w:ascii="Times New Roman" w:hAnsi="Times New Roman" w:cs="Times New Roman"/>
          <w:color w:val="333333"/>
          <w:sz w:val="24"/>
          <w:szCs w:val="24"/>
        </w:rPr>
        <w:t> </w:t>
      </w:r>
      <w:r w:rsidRPr="002060F0">
        <w:rPr>
          <w:rFonts w:ascii="Times New Roman" w:hAnsi="Times New Roman" w:cs="Times New Roman"/>
          <w:color w:val="333333"/>
          <w:sz w:val="24"/>
          <w:szCs w:val="24"/>
          <w:bdr w:val="none" w:sz="0" w:space="0" w:color="auto" w:frame="1"/>
        </w:rPr>
        <w:t>20</w:t>
      </w:r>
      <w:r w:rsidRPr="002060F0">
        <w:rPr>
          <w:rFonts w:ascii="Times New Roman" w:hAnsi="Times New Roman" w:cs="Times New Roman"/>
          <w:color w:val="333333"/>
          <w:sz w:val="24"/>
          <w:szCs w:val="24"/>
        </w:rPr>
        <w:t> </w:t>
      </w:r>
      <w:r w:rsidRPr="002060F0">
        <w:rPr>
          <w:rFonts w:ascii="Times New Roman" w:hAnsi="Times New Roman" w:cs="Times New Roman"/>
          <w:color w:val="333333"/>
          <w:sz w:val="24"/>
          <w:szCs w:val="24"/>
          <w:bdr w:val="none" w:sz="0" w:space="0" w:color="auto" w:frame="1"/>
        </w:rPr>
        <w:t>minutes</w:t>
      </w:r>
      <w:r w:rsidRPr="002060F0">
        <w:rPr>
          <w:rFonts w:ascii="Times New Roman" w:hAnsi="Times New Roman" w:cs="Times New Roman"/>
          <w:color w:val="333333"/>
          <w:sz w:val="24"/>
          <w:szCs w:val="24"/>
        </w:rPr>
        <w:t> — через двадцать минут</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bdr w:val="none" w:sz="0" w:space="0" w:color="auto" w:frame="1"/>
          <w:lang w:eastAsia="ru-RU"/>
        </w:rPr>
        <w:t>ВАЖНО: </w:t>
      </w:r>
      <w:r w:rsidRPr="002060F0">
        <w:rPr>
          <w:rFonts w:ascii="Times New Roman" w:eastAsia="Times New Roman" w:hAnsi="Times New Roman" w:cs="Times New Roman"/>
          <w:color w:val="333333"/>
          <w:sz w:val="24"/>
          <w:szCs w:val="24"/>
          <w:lang w:eastAsia="ru-RU"/>
        </w:rPr>
        <w:t>В случае со статическими глаголами (которые не имеют формы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вместо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используется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b/>
          <w:bCs/>
          <w:color w:val="333333"/>
          <w:sz w:val="24"/>
          <w:szCs w:val="24"/>
          <w:bdr w:val="none" w:sz="0" w:space="0" w:color="auto" w:frame="1"/>
          <w:lang w:eastAsia="ru-RU"/>
        </w:rPr>
        <w:t>НЕТ</w:t>
      </w:r>
      <w:r w:rsidRPr="002060F0">
        <w:rPr>
          <w:rFonts w:ascii="Times New Roman" w:eastAsia="Times New Roman" w:hAnsi="Times New Roman" w:cs="Times New Roman"/>
          <w:b/>
          <w:bCs/>
          <w:color w:val="333333"/>
          <w:sz w:val="24"/>
          <w:szCs w:val="24"/>
          <w:bdr w:val="none" w:sz="0" w:space="0" w:color="auto" w:frame="1"/>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Tomorrow</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Mike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being</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here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for</w:t>
      </w:r>
      <w:r w:rsidRPr="002060F0">
        <w:rPr>
          <w:rFonts w:ascii="Times New Roman" w:eastAsia="Times New Roman" w:hAnsi="Times New Roman" w:cs="Times New Roman"/>
          <w:color w:val="333333"/>
          <w:sz w:val="24"/>
          <w:szCs w:val="24"/>
          <w:lang w:val="en-US" w:eastAsia="ru-RU"/>
        </w:rPr>
        <w:t> a </w:t>
      </w:r>
      <w:r w:rsidRPr="002060F0">
        <w:rPr>
          <w:rFonts w:ascii="Times New Roman" w:eastAsiaTheme="majorEastAsia" w:hAnsi="Times New Roman" w:cs="Times New Roman"/>
          <w:color w:val="333333"/>
          <w:sz w:val="24"/>
          <w:szCs w:val="24"/>
          <w:bdr w:val="none" w:sz="0" w:space="0" w:color="auto" w:frame="1"/>
          <w:lang w:val="en-US" w:eastAsia="ru-RU"/>
        </w:rPr>
        <w:t>month</w:t>
      </w:r>
      <w:r w:rsidRPr="002060F0">
        <w:rPr>
          <w:rFonts w:ascii="Times New Roman" w:eastAsia="Times New Roman" w:hAnsi="Times New Roman" w:cs="Times New Roman"/>
          <w:color w:val="333333"/>
          <w:sz w:val="24"/>
          <w:szCs w:val="24"/>
          <w:lang w:val="en-US" w:eastAsia="ru-RU"/>
        </w:rPr>
        <w:t>.</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b/>
          <w:bCs/>
          <w:color w:val="333333"/>
          <w:sz w:val="24"/>
          <w:szCs w:val="24"/>
          <w:bdr w:val="none" w:sz="0" w:space="0" w:color="auto" w:frame="1"/>
          <w:lang w:eastAsia="ru-RU"/>
        </w:rPr>
        <w:t>ДА</w:t>
      </w:r>
      <w:r w:rsidRPr="002060F0">
        <w:rPr>
          <w:rFonts w:ascii="Times New Roman" w:eastAsia="Times New Roman" w:hAnsi="Times New Roman" w:cs="Times New Roman"/>
          <w:b/>
          <w:bCs/>
          <w:color w:val="333333"/>
          <w:sz w:val="24"/>
          <w:szCs w:val="24"/>
          <w:bdr w:val="none" w:sz="0" w:space="0" w:color="auto" w:frame="1"/>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Tomorrow</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Mike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here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for</w:t>
      </w:r>
      <w:r w:rsidRPr="002060F0">
        <w:rPr>
          <w:rFonts w:ascii="Times New Roman" w:eastAsia="Times New Roman" w:hAnsi="Times New Roman" w:cs="Times New Roman"/>
          <w:color w:val="333333"/>
          <w:sz w:val="24"/>
          <w:szCs w:val="24"/>
          <w:lang w:val="en-US" w:eastAsia="ru-RU"/>
        </w:rPr>
        <w:t> a </w:t>
      </w:r>
      <w:r w:rsidRPr="002060F0">
        <w:rPr>
          <w:rFonts w:ascii="Times New Roman" w:eastAsiaTheme="majorEastAsia" w:hAnsi="Times New Roman" w:cs="Times New Roman"/>
          <w:color w:val="333333"/>
          <w:sz w:val="24"/>
          <w:szCs w:val="24"/>
          <w:bdr w:val="none" w:sz="0" w:space="0" w:color="auto" w:frame="1"/>
          <w:lang w:val="en-US" w:eastAsia="ru-RU"/>
        </w:rPr>
        <w:t>month</w:t>
      </w:r>
      <w:r w:rsidRPr="002060F0">
        <w:rPr>
          <w:rFonts w:ascii="Times New Roman" w:eastAsia="Times New Roman" w:hAnsi="Times New Roman" w:cs="Times New Roman"/>
          <w:color w:val="333333"/>
          <w:sz w:val="24"/>
          <w:szCs w:val="24"/>
          <w:lang w:val="en-US" w:eastAsia="ru-RU"/>
        </w:rPr>
        <w:t>.</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b/>
          <w:bCs/>
          <w:color w:val="333333"/>
          <w:sz w:val="24"/>
          <w:szCs w:val="24"/>
          <w:bdr w:val="none" w:sz="0" w:space="0" w:color="auto" w:frame="1"/>
          <w:lang w:eastAsia="ru-RU"/>
        </w:rPr>
        <w:t>Статичные</w:t>
      </w:r>
      <w:r w:rsidRPr="002060F0">
        <w:rPr>
          <w:rFonts w:ascii="Times New Roman" w:eastAsia="Times New Roman" w:hAnsi="Times New Roman" w:cs="Times New Roman"/>
          <w:b/>
          <w:bCs/>
          <w:color w:val="333333"/>
          <w:sz w:val="24"/>
          <w:szCs w:val="24"/>
          <w:bdr w:val="none" w:sz="0" w:space="0" w:color="auto" w:frame="1"/>
          <w:lang w:val="en-US" w:eastAsia="ru-RU"/>
        </w:rPr>
        <w:t xml:space="preserve"> </w:t>
      </w:r>
      <w:r w:rsidRPr="002060F0">
        <w:rPr>
          <w:rFonts w:ascii="Times New Roman" w:eastAsia="Times New Roman" w:hAnsi="Times New Roman" w:cs="Times New Roman"/>
          <w:b/>
          <w:bCs/>
          <w:color w:val="333333"/>
          <w:sz w:val="24"/>
          <w:szCs w:val="24"/>
          <w:bdr w:val="none" w:sz="0" w:space="0" w:color="auto" w:frame="1"/>
          <w:lang w:eastAsia="ru-RU"/>
        </w:rPr>
        <w:t>глаголы</w:t>
      </w:r>
      <w:r w:rsidRPr="002060F0">
        <w:rPr>
          <w:rFonts w:ascii="Times New Roman" w:eastAsia="Times New Roman" w:hAnsi="Times New Roman" w:cs="Times New Roman"/>
          <w:b/>
          <w:bCs/>
          <w:color w:val="333333"/>
          <w:sz w:val="24"/>
          <w:szCs w:val="24"/>
          <w:bdr w:val="none" w:sz="0" w:space="0" w:color="auto" w:frame="1"/>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see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feel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like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love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hate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smell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taste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hear</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sound</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enjoy</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admire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respect</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lang w:eastAsia="ru-RU"/>
        </w:rPr>
        <w:t>и</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другие</w:t>
      </w:r>
      <w:r w:rsidRPr="002060F0">
        <w:rPr>
          <w:rFonts w:ascii="Times New Roman" w:eastAsia="Times New Roman" w:hAnsi="Times New Roman" w:cs="Times New Roman"/>
          <w:color w:val="333333"/>
          <w:sz w:val="24"/>
          <w:szCs w:val="24"/>
          <w:lang w:val="en-US" w:eastAsia="ru-RU"/>
        </w:rPr>
        <w:t>.</w:t>
      </w:r>
    </w:p>
    <w:p w:rsidR="00CC3E83" w:rsidRPr="002060F0" w:rsidRDefault="00CC3E83" w:rsidP="00CC3E83">
      <w:pPr>
        <w:rPr>
          <w:rFonts w:ascii="Times New Roman" w:hAnsi="Times New Roman" w:cs="Times New Roman"/>
          <w:sz w:val="24"/>
          <w:szCs w:val="24"/>
          <w:lang w:val="en-US"/>
        </w:rPr>
      </w:pPr>
    </w:p>
    <w:p w:rsidR="00CC3E83" w:rsidRPr="002060F0" w:rsidRDefault="00CC3E83" w:rsidP="00CC3E83">
      <w:pPr>
        <w:tabs>
          <w:tab w:val="left" w:pos="886"/>
          <w:tab w:val="left" w:pos="7026"/>
        </w:tabs>
        <w:spacing w:after="0" w:line="240" w:lineRule="auto"/>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4. </w:t>
      </w:r>
      <w:r w:rsidRPr="002060F0">
        <w:rPr>
          <w:rFonts w:ascii="Times New Roman" w:hAnsi="Times New Roman" w:cs="Times New Roman"/>
          <w:b/>
          <w:sz w:val="24"/>
          <w:szCs w:val="24"/>
        </w:rPr>
        <w:t>Закрепление</w:t>
      </w:r>
      <w:r w:rsidRPr="002060F0">
        <w:rPr>
          <w:rFonts w:ascii="Times New Roman" w:hAnsi="Times New Roman" w:cs="Times New Roman"/>
          <w:b/>
          <w:sz w:val="24"/>
          <w:szCs w:val="24"/>
          <w:lang w:val="en-US"/>
        </w:rPr>
        <w:t xml:space="preserve"> </w:t>
      </w:r>
    </w:p>
    <w:p w:rsidR="00CC3E83" w:rsidRPr="002060F0" w:rsidRDefault="00CC3E83" w:rsidP="00CC3E8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br/>
        <w:t xml:space="preserve">− Using the new rule let’s do the following task. </w:t>
      </w:r>
      <w:r w:rsidRPr="002060F0">
        <w:rPr>
          <w:rFonts w:ascii="Times New Roman" w:eastAsia="Times New Roman" w:hAnsi="Times New Roman" w:cs="Times New Roman"/>
          <w:color w:val="000000"/>
          <w:sz w:val="24"/>
          <w:szCs w:val="24"/>
          <w:lang w:eastAsia="ru-RU"/>
        </w:rPr>
        <w:t>(Используя эталон, давайте выполним следующее задание.) We work in pairs. Дети выполняют задание в парах, проговаривая предложения во внешней речи.</w:t>
      </w:r>
    </w:p>
    <w:p w:rsidR="00CC3E83" w:rsidRPr="002060F0" w:rsidRDefault="00CC3E83" w:rsidP="00CC3E8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i/>
          <w:iCs/>
          <w:color w:val="000000"/>
          <w:sz w:val="24"/>
          <w:szCs w:val="24"/>
          <w:lang w:val="en-US" w:eastAsia="ru-RU"/>
        </w:rPr>
        <w:t xml:space="preserve">Put the words in the correct order. </w:t>
      </w:r>
      <w:r w:rsidRPr="002060F0">
        <w:rPr>
          <w:rFonts w:ascii="Times New Roman" w:eastAsia="Times New Roman" w:hAnsi="Times New Roman" w:cs="Times New Roman"/>
          <w:b/>
          <w:bCs/>
          <w:i/>
          <w:iCs/>
          <w:color w:val="000000"/>
          <w:sz w:val="24"/>
          <w:szCs w:val="24"/>
          <w:lang w:eastAsia="ru-RU"/>
        </w:rPr>
        <w:t>(Расставьте слова в предложениях в правильном порядке.)</w:t>
      </w:r>
    </w:p>
    <w:p w:rsidR="00CC3E83" w:rsidRPr="002060F0" w:rsidRDefault="00CC3E83" w:rsidP="00CC3E83">
      <w:pPr>
        <w:numPr>
          <w:ilvl w:val="0"/>
          <w:numId w:val="237"/>
        </w:num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drawing, tomorrow, Kate, will be,  in the morning;</w:t>
      </w:r>
    </w:p>
    <w:p w:rsidR="00CC3E83" w:rsidRPr="002060F0" w:rsidRDefault="00CC3E83" w:rsidP="00CC3E83">
      <w:pPr>
        <w:numPr>
          <w:ilvl w:val="0"/>
          <w:numId w:val="237"/>
        </w:num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will be, her, in the evening, tomorrow, test, English, She, writing;</w:t>
      </w:r>
    </w:p>
    <w:p w:rsidR="00CC3E83" w:rsidRPr="002060F0" w:rsidRDefault="00CC3E83" w:rsidP="00CC3E83">
      <w:pPr>
        <w:numPr>
          <w:ilvl w:val="0"/>
          <w:numId w:val="237"/>
        </w:num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tomorrow, TV, at, will be, I, watching, 8 o’clock.</w:t>
      </w:r>
    </w:p>
    <w:p w:rsidR="00CC3E83" w:rsidRPr="002060F0" w:rsidRDefault="00CC3E83" w:rsidP="00CC3E8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Check your answers. (Проверьте ваш ответ по образцу.)</w:t>
      </w:r>
    </w:p>
    <w:p w:rsidR="00CC3E83" w:rsidRPr="002060F0" w:rsidRDefault="00CC3E83" w:rsidP="00CC3E83">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Kate will be drawing in the morning tomorrow.</w:t>
      </w:r>
    </w:p>
    <w:p w:rsidR="00CC3E83" w:rsidRPr="002060F0" w:rsidRDefault="00CC3E83" w:rsidP="00CC3E83">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She will be writing her test in the evening tomorrow.</w:t>
      </w:r>
    </w:p>
    <w:p w:rsidR="00CC3E83" w:rsidRPr="002060F0" w:rsidRDefault="00CC3E83" w:rsidP="00CC3E83">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I will be watching TV at 8 o’clock tomorrow</w:t>
      </w:r>
    </w:p>
    <w:p w:rsidR="00CC3E83" w:rsidRPr="002060F0" w:rsidRDefault="00CC3E83" w:rsidP="00CC3E83">
      <w:pPr>
        <w:rPr>
          <w:rFonts w:ascii="Times New Roman" w:hAnsi="Times New Roman" w:cs="Times New Roman"/>
          <w:sz w:val="24"/>
          <w:szCs w:val="24"/>
          <w:lang w:val="en-US"/>
        </w:rPr>
      </w:pPr>
    </w:p>
    <w:p w:rsidR="00CC3E83" w:rsidRPr="002060F0" w:rsidRDefault="00CC3E83" w:rsidP="00CC3E83">
      <w:pPr>
        <w:tabs>
          <w:tab w:val="left" w:pos="886"/>
          <w:tab w:val="left" w:pos="7026"/>
        </w:tabs>
        <w:spacing w:after="0" w:line="240" w:lineRule="auto"/>
        <w:rPr>
          <w:rFonts w:ascii="Times New Roman" w:hAnsi="Times New Roman" w:cs="Times New Roman"/>
          <w:sz w:val="24"/>
          <w:szCs w:val="24"/>
          <w:lang w:val="en-US"/>
        </w:rPr>
      </w:pPr>
      <w:r w:rsidRPr="002060F0">
        <w:rPr>
          <w:rFonts w:ascii="Times New Roman" w:hAnsi="Times New Roman" w:cs="Times New Roman"/>
          <w:sz w:val="24"/>
          <w:szCs w:val="24"/>
          <w:lang w:val="en-US"/>
        </w:rPr>
        <w:t xml:space="preserve">5. </w:t>
      </w:r>
      <w:r w:rsidRPr="002060F0">
        <w:rPr>
          <w:rFonts w:ascii="Times New Roman" w:hAnsi="Times New Roman" w:cs="Times New Roman"/>
          <w:b/>
          <w:sz w:val="24"/>
          <w:szCs w:val="24"/>
        </w:rPr>
        <w:t>Домашнее</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задание</w:t>
      </w:r>
      <w:r w:rsidRPr="002060F0">
        <w:rPr>
          <w:rFonts w:ascii="Times New Roman" w:hAnsi="Times New Roman" w:cs="Times New Roman"/>
          <w:sz w:val="24"/>
          <w:szCs w:val="24"/>
          <w:lang w:val="en-US"/>
        </w:rPr>
        <w:t xml:space="preserve"> </w:t>
      </w:r>
    </w:p>
    <w:p w:rsidR="00CC3E83" w:rsidRPr="002060F0" w:rsidRDefault="00CC3E83" w:rsidP="00CC3E83">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p>
    <w:p w:rsidR="00CC3E83" w:rsidRPr="002060F0" w:rsidRDefault="00CC3E83" w:rsidP="00CC3E83">
      <w:pPr>
        <w:tabs>
          <w:tab w:val="left" w:pos="886"/>
          <w:tab w:val="left" w:pos="7026"/>
        </w:tabs>
        <w:spacing w:after="0" w:line="240" w:lineRule="auto"/>
        <w:rPr>
          <w:rFonts w:ascii="Times New Roman" w:hAnsi="Times New Roman" w:cs="Times New Roman"/>
          <w:color w:val="333333"/>
          <w:sz w:val="24"/>
          <w:szCs w:val="24"/>
          <w:shd w:val="clear" w:color="auto" w:fill="FFFFFF"/>
          <w:lang w:val="en-US"/>
        </w:rPr>
      </w:pPr>
      <w:r w:rsidRPr="002060F0">
        <w:rPr>
          <w:rFonts w:ascii="Times New Roman" w:hAnsi="Times New Roman" w:cs="Times New Roman"/>
          <w:color w:val="333333"/>
          <w:sz w:val="24"/>
          <w:szCs w:val="24"/>
          <w:shd w:val="clear" w:color="auto" w:fill="FFFFFF"/>
          <w:lang w:val="en-US"/>
        </w:rPr>
        <w:t>Write as many nouns as you can with future continuous.</w:t>
      </w:r>
    </w:p>
    <w:p w:rsidR="00CC3E83" w:rsidRPr="002060F0" w:rsidRDefault="00CC3E83" w:rsidP="00CC3E83">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p>
    <w:p w:rsidR="00CC3E83" w:rsidRPr="002060F0" w:rsidRDefault="00CC3E83" w:rsidP="00CC3E83">
      <w:pPr>
        <w:tabs>
          <w:tab w:val="left" w:pos="886"/>
          <w:tab w:val="left" w:pos="7026"/>
        </w:tabs>
        <w:spacing w:after="0" w:line="240" w:lineRule="auto"/>
        <w:rPr>
          <w:rFonts w:ascii="Times New Roman" w:hAnsi="Times New Roman" w:cs="Times New Roman"/>
          <w:b/>
          <w:sz w:val="24"/>
          <w:szCs w:val="24"/>
          <w:lang w:val="en-US"/>
        </w:rPr>
      </w:pPr>
      <w:r w:rsidRPr="002060F0">
        <w:rPr>
          <w:rFonts w:ascii="Times New Roman" w:hAnsi="Times New Roman" w:cs="Times New Roman"/>
          <w:sz w:val="24"/>
          <w:szCs w:val="24"/>
          <w:lang w:val="en-US"/>
        </w:rPr>
        <w:t xml:space="preserve">6. </w:t>
      </w:r>
      <w:r w:rsidRPr="002060F0">
        <w:rPr>
          <w:rFonts w:ascii="Times New Roman" w:hAnsi="Times New Roman" w:cs="Times New Roman"/>
          <w:b/>
          <w:sz w:val="24"/>
          <w:szCs w:val="24"/>
        </w:rPr>
        <w:t>Подведение</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итогов</w:t>
      </w:r>
    </w:p>
    <w:p w:rsidR="00CC3E83" w:rsidRPr="002060F0" w:rsidRDefault="00CC3E83" w:rsidP="00CC3E83">
      <w:pPr>
        <w:tabs>
          <w:tab w:val="left" w:pos="886"/>
          <w:tab w:val="left" w:pos="7026"/>
        </w:tabs>
        <w:spacing w:after="0" w:line="240" w:lineRule="auto"/>
        <w:rPr>
          <w:rFonts w:ascii="Times New Roman" w:hAnsi="Times New Roman" w:cs="Times New Roman"/>
          <w:b/>
          <w:sz w:val="24"/>
          <w:szCs w:val="24"/>
          <w:lang w:val="en-US"/>
        </w:rPr>
      </w:pPr>
    </w:p>
    <w:p w:rsidR="00CC3E83" w:rsidRPr="002060F0" w:rsidRDefault="00CC3E83" w:rsidP="00CC3E83">
      <w:pPr>
        <w:shd w:val="clear" w:color="auto" w:fill="FFFFFF"/>
        <w:spacing w:after="0" w:line="240" w:lineRule="auto"/>
        <w:jc w:val="both"/>
        <w:rPr>
          <w:rFonts w:ascii="Times New Roman" w:eastAsia="Times New Roman" w:hAnsi="Times New Roman" w:cs="Times New Roman"/>
          <w:color w:val="000000"/>
          <w:sz w:val="24"/>
          <w:szCs w:val="24"/>
          <w:shd w:val="clear" w:color="auto" w:fill="FFFFFF"/>
          <w:lang w:val="en-US" w:eastAsia="ru-RU"/>
        </w:rPr>
      </w:pPr>
      <w:r w:rsidRPr="002060F0">
        <w:rPr>
          <w:rFonts w:ascii="Times New Roman" w:eastAsia="Times New Roman" w:hAnsi="Times New Roman" w:cs="Times New Roman"/>
          <w:color w:val="000000"/>
          <w:sz w:val="24"/>
          <w:szCs w:val="24"/>
          <w:shd w:val="clear" w:color="auto" w:fill="FFFFFF"/>
          <w:lang w:val="en-US" w:eastAsia="ru-RU"/>
        </w:rPr>
        <w:t>You have done a lot today. Your answers were up to the mark</w:t>
      </w:r>
    </w:p>
    <w:p w:rsidR="00CC3E83" w:rsidRPr="002060F0" w:rsidRDefault="00CC3E83" w:rsidP="00CC3E83">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p>
    <w:p w:rsidR="00CC3E83" w:rsidRPr="002060F0" w:rsidRDefault="00CC3E83" w:rsidP="00CC3E83">
      <w:pPr>
        <w:tabs>
          <w:tab w:val="left" w:pos="886"/>
          <w:tab w:val="left" w:pos="7026"/>
        </w:tabs>
        <w:spacing w:after="0" w:line="240" w:lineRule="auto"/>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7. </w:t>
      </w:r>
      <w:r w:rsidRPr="002060F0">
        <w:rPr>
          <w:rFonts w:ascii="Times New Roman" w:hAnsi="Times New Roman" w:cs="Times New Roman"/>
          <w:b/>
          <w:sz w:val="24"/>
          <w:szCs w:val="24"/>
        </w:rPr>
        <w:t>Рефлексия</w:t>
      </w:r>
    </w:p>
    <w:p w:rsidR="00CC3E83" w:rsidRPr="002060F0" w:rsidRDefault="00CC3E83" w:rsidP="00CC3E8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br/>
      </w:r>
      <w:r w:rsidRPr="002060F0">
        <w:rPr>
          <w:rFonts w:ascii="Times New Roman" w:eastAsiaTheme="majorEastAsia" w:hAnsi="Times New Roman" w:cs="Times New Roman"/>
          <w:color w:val="000000"/>
          <w:sz w:val="24"/>
          <w:szCs w:val="24"/>
          <w:lang w:val="en-US" w:eastAsia="ru-RU"/>
        </w:rPr>
        <w:t xml:space="preserve">− Thank you for your work today. </w:t>
      </w:r>
      <w:r w:rsidRPr="002060F0">
        <w:rPr>
          <w:rFonts w:ascii="Times New Roman" w:eastAsiaTheme="majorEastAsia" w:hAnsi="Times New Roman" w:cs="Times New Roman"/>
          <w:color w:val="000000"/>
          <w:sz w:val="24"/>
          <w:szCs w:val="24"/>
          <w:lang w:eastAsia="ru-RU"/>
        </w:rPr>
        <w:t>(Благодарю вас за работу сегодня.) What did we study today? (С какой темой вы работали сегодня?)</w:t>
      </w:r>
    </w:p>
    <w:p w:rsidR="00CC3E83" w:rsidRPr="002060F0" w:rsidRDefault="00CC3E83" w:rsidP="00CC3E8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heme="majorEastAsia" w:hAnsi="Times New Roman" w:cs="Times New Roman"/>
          <w:color w:val="000000"/>
          <w:sz w:val="24"/>
          <w:szCs w:val="24"/>
          <w:lang w:val="en-US" w:eastAsia="ru-RU"/>
        </w:rPr>
        <w:t xml:space="preserve">− What aim did we have? </w:t>
      </w:r>
      <w:r w:rsidRPr="002060F0">
        <w:rPr>
          <w:rFonts w:ascii="Times New Roman" w:eastAsiaTheme="majorEastAsia" w:hAnsi="Times New Roman" w:cs="Times New Roman"/>
          <w:color w:val="000000"/>
          <w:sz w:val="24"/>
          <w:szCs w:val="24"/>
          <w:lang w:eastAsia="ru-RU"/>
        </w:rPr>
        <w:t>(Какую цель вы поставили в начале урока?)</w:t>
      </w:r>
    </w:p>
    <w:p w:rsidR="00CC3E83" w:rsidRPr="002060F0" w:rsidRDefault="00CC3E83" w:rsidP="00CC3E8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heme="majorEastAsia" w:hAnsi="Times New Roman" w:cs="Times New Roman"/>
          <w:color w:val="000000"/>
          <w:sz w:val="24"/>
          <w:szCs w:val="24"/>
          <w:lang w:eastAsia="ru-RU"/>
        </w:rPr>
        <w:t>− Did we succeed? (Мы достигли поставленной цели?)</w:t>
      </w:r>
    </w:p>
    <w:p w:rsidR="00CC3E83" w:rsidRPr="002060F0" w:rsidRDefault="00CC3E83" w:rsidP="00CC3E83">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heme="majorEastAsia" w:hAnsi="Times New Roman" w:cs="Times New Roman"/>
          <w:color w:val="000000"/>
          <w:sz w:val="24"/>
          <w:szCs w:val="24"/>
          <w:lang w:val="en-US" w:eastAsia="ru-RU"/>
        </w:rPr>
        <w:t>− What was the problem? (</w:t>
      </w:r>
      <w:r w:rsidRPr="002060F0">
        <w:rPr>
          <w:rFonts w:ascii="Times New Roman" w:eastAsiaTheme="majorEastAsia" w:hAnsi="Times New Roman" w:cs="Times New Roman"/>
          <w:color w:val="000000"/>
          <w:sz w:val="24"/>
          <w:szCs w:val="24"/>
          <w:lang w:eastAsia="ru-RU"/>
        </w:rPr>
        <w:t>В</w:t>
      </w:r>
      <w:r w:rsidRPr="002060F0">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eastAsia="ru-RU"/>
        </w:rPr>
        <w:t>чем</w:t>
      </w:r>
      <w:r w:rsidRPr="002060F0">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eastAsia="ru-RU"/>
        </w:rPr>
        <w:t>было</w:t>
      </w:r>
      <w:r w:rsidRPr="002060F0">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eastAsia="ru-RU"/>
        </w:rPr>
        <w:t>затруднение</w:t>
      </w:r>
      <w:r w:rsidRPr="002060F0">
        <w:rPr>
          <w:rFonts w:ascii="Times New Roman" w:eastAsiaTheme="majorEastAsia" w:hAnsi="Times New Roman" w:cs="Times New Roman"/>
          <w:color w:val="000000"/>
          <w:sz w:val="24"/>
          <w:szCs w:val="24"/>
          <w:lang w:val="en-US" w:eastAsia="ru-RU"/>
        </w:rPr>
        <w:t>?)</w:t>
      </w:r>
    </w:p>
    <w:p w:rsidR="00CC3E83" w:rsidRPr="002060F0" w:rsidRDefault="00CC3E83" w:rsidP="00CC3E83">
      <w:pPr>
        <w:shd w:val="clear" w:color="auto" w:fill="FFFFFF"/>
        <w:spacing w:after="0" w:line="240" w:lineRule="auto"/>
        <w:jc w:val="both"/>
        <w:rPr>
          <w:rStyle w:val="af1"/>
          <w:rFonts w:ascii="Times New Roman" w:eastAsiaTheme="majorEastAsia" w:hAnsi="Times New Roman" w:cs="Times New Roman"/>
          <w:b w:val="0"/>
          <w:bCs w:val="0"/>
          <w:color w:val="000000"/>
          <w:sz w:val="24"/>
          <w:szCs w:val="24"/>
          <w:lang w:val="en-US" w:eastAsia="ru-RU"/>
        </w:rPr>
      </w:pPr>
      <w:r w:rsidRPr="002060F0">
        <w:rPr>
          <w:rFonts w:ascii="Times New Roman" w:eastAsiaTheme="majorEastAsia" w:hAnsi="Times New Roman" w:cs="Times New Roman"/>
          <w:color w:val="000000"/>
          <w:sz w:val="24"/>
          <w:szCs w:val="24"/>
          <w:lang w:val="en-US" w:eastAsia="ru-RU"/>
        </w:rPr>
        <w:t xml:space="preserve">     Good bye!</w:t>
      </w:r>
    </w:p>
    <w:p w:rsidR="00CC3E83" w:rsidRPr="002060F0" w:rsidRDefault="00CC3E83" w:rsidP="00CC3E83">
      <w:pPr>
        <w:spacing w:after="12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Pr="002060F0">
        <w:rPr>
          <w:rFonts w:ascii="Times New Roman" w:eastAsia="Times New Roman" w:hAnsi="Times New Roman" w:cs="Times New Roman"/>
          <w:sz w:val="24"/>
          <w:szCs w:val="24"/>
          <w:lang w:val="en-US" w:eastAsia="ru-RU"/>
        </w:rPr>
        <w:t>:</w:t>
      </w:r>
    </w:p>
    <w:p w:rsidR="00CC3E83" w:rsidRPr="002060F0" w:rsidRDefault="00CC3E83" w:rsidP="00CC3E83">
      <w:pPr>
        <w:spacing w:after="200" w:line="240" w:lineRule="auto"/>
        <w:rPr>
          <w:rStyle w:val="af1"/>
          <w:rFonts w:ascii="Times New Roman" w:hAnsi="Times New Roman" w:cs="Times New Roman"/>
          <w:color w:val="000000" w:themeColor="text1"/>
          <w:sz w:val="24"/>
          <w:szCs w:val="24"/>
          <w:shd w:val="clear" w:color="auto" w:fill="FFFFFF"/>
        </w:rPr>
      </w:pPr>
      <w:r w:rsidRPr="002060F0">
        <w:rPr>
          <w:rFonts w:ascii="Times New Roman" w:hAnsi="Times New Roman" w:cs="Times New Roman"/>
          <w:color w:val="000000" w:themeColor="text1"/>
          <w:sz w:val="24"/>
          <w:szCs w:val="24"/>
          <w:shd w:val="clear" w:color="auto" w:fill="FFFFFF"/>
          <w:lang w:val="en-US"/>
        </w:rPr>
        <w:t>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Winter. Sports</w:t>
      </w:r>
      <w:r w:rsidRPr="002060F0">
        <w:rPr>
          <w:rFonts w:ascii="Times New Roman" w:hAnsi="Times New Roman" w:cs="Times New Roman"/>
          <w:color w:val="000000" w:themeColor="text1"/>
          <w:sz w:val="24"/>
          <w:szCs w:val="24"/>
          <w:shd w:val="clear" w:color="auto" w:fill="FFFFFF"/>
        </w:rPr>
        <w:t>. Учебник для переводчиков. Английский язык / А.А. Галкин и др. - М.: Р.Валент,</w:t>
      </w:r>
      <w:r w:rsidRPr="002060F0">
        <w:rPr>
          <w:rFonts w:ascii="Times New Roman" w:hAnsi="Times New Roman" w:cs="Times New Roman"/>
          <w:color w:val="000000" w:themeColor="text1"/>
          <w:sz w:val="24"/>
          <w:szCs w:val="24"/>
          <w:shd w:val="clear" w:color="auto" w:fill="FFFFFF"/>
          <w:lang w:val="en-US"/>
        </w:rPr>
        <w:t> </w:t>
      </w:r>
      <w:r w:rsidRPr="002060F0">
        <w:rPr>
          <w:rStyle w:val="af1"/>
          <w:rFonts w:ascii="Times New Roman" w:hAnsi="Times New Roman" w:cs="Times New Roman"/>
          <w:color w:val="000000" w:themeColor="text1"/>
          <w:sz w:val="24"/>
          <w:szCs w:val="24"/>
          <w:shd w:val="clear" w:color="auto" w:fill="FFFFFF"/>
        </w:rPr>
        <w:t>2018</w:t>
      </w:r>
    </w:p>
    <w:p w:rsidR="00CC3E83" w:rsidRPr="002060F0" w:rsidRDefault="00CC3E83" w:rsidP="00CC3E83">
      <w:pPr>
        <w:spacing w:after="200" w:line="240" w:lineRule="auto"/>
        <w:rPr>
          <w:rStyle w:val="af1"/>
          <w:rFonts w:ascii="Times New Roman" w:hAnsi="Times New Roman" w:cs="Times New Roman"/>
          <w:color w:val="000000" w:themeColor="text1"/>
          <w:sz w:val="24"/>
          <w:szCs w:val="24"/>
          <w:shd w:val="clear" w:color="auto" w:fill="FFFFFF"/>
        </w:rPr>
      </w:pPr>
    </w:p>
    <w:p w:rsidR="00CC3E83" w:rsidRPr="002060F0" w:rsidRDefault="00CC3E83" w:rsidP="00CC3E83">
      <w:pPr>
        <w:spacing w:after="200" w:line="240" w:lineRule="auto"/>
        <w:rPr>
          <w:rStyle w:val="af1"/>
          <w:rFonts w:ascii="Times New Roman" w:hAnsi="Times New Roman" w:cs="Times New Roman"/>
          <w:color w:val="000000" w:themeColor="text1"/>
          <w:sz w:val="24"/>
          <w:szCs w:val="24"/>
          <w:shd w:val="clear" w:color="auto" w:fill="FFFFFF"/>
        </w:rPr>
      </w:pPr>
    </w:p>
    <w:p w:rsidR="00CC3E83" w:rsidRPr="002060F0" w:rsidRDefault="00CC3E83" w:rsidP="00CC3E83">
      <w:pPr>
        <w:spacing w:after="200" w:line="240" w:lineRule="auto"/>
        <w:rPr>
          <w:rStyle w:val="af1"/>
          <w:rFonts w:ascii="Times New Roman" w:hAnsi="Times New Roman" w:cs="Times New Roman"/>
          <w:color w:val="000000" w:themeColor="text1"/>
          <w:sz w:val="24"/>
          <w:szCs w:val="24"/>
          <w:shd w:val="clear" w:color="auto" w:fill="FFFFFF"/>
        </w:rPr>
      </w:pPr>
      <w:r w:rsidRPr="002060F0">
        <w:rPr>
          <w:rStyle w:val="af1"/>
          <w:rFonts w:ascii="Times New Roman" w:hAnsi="Times New Roman" w:cs="Times New Roman"/>
          <w:color w:val="000000" w:themeColor="text1"/>
          <w:sz w:val="24"/>
          <w:szCs w:val="24"/>
          <w:shd w:val="clear" w:color="auto" w:fill="FFFFFF"/>
        </w:rPr>
        <w:t xml:space="preserve">                                                            Практическое занятие№ 79</w:t>
      </w:r>
    </w:p>
    <w:p w:rsidR="00CC3E83" w:rsidRPr="002060F0" w:rsidRDefault="00CC3E83" w:rsidP="00CC3E83">
      <w:pPr>
        <w:spacing w:after="200" w:line="240" w:lineRule="auto"/>
        <w:rPr>
          <w:rStyle w:val="af1"/>
          <w:rFonts w:ascii="Times New Roman" w:hAnsi="Times New Roman" w:cs="Times New Roman"/>
          <w:color w:val="000000" w:themeColor="text1"/>
          <w:sz w:val="24"/>
          <w:szCs w:val="24"/>
          <w:shd w:val="clear" w:color="auto" w:fill="FFFFFF"/>
        </w:rPr>
      </w:pPr>
    </w:p>
    <w:p w:rsidR="00CC3E83" w:rsidRPr="002060F0" w:rsidRDefault="00CC3E83" w:rsidP="00CC3E83">
      <w:pPr>
        <w:spacing w:line="360" w:lineRule="auto"/>
        <w:rPr>
          <w:rFonts w:ascii="Times New Roman" w:hAnsi="Times New Roman" w:cs="Times New Roman"/>
          <w:sz w:val="24"/>
          <w:szCs w:val="24"/>
        </w:rPr>
      </w:pPr>
      <w:r w:rsidRPr="002060F0">
        <w:rPr>
          <w:rFonts w:ascii="Times New Roman" w:hAnsi="Times New Roman" w:cs="Times New Roman"/>
          <w:b/>
          <w:sz w:val="24"/>
          <w:szCs w:val="24"/>
        </w:rPr>
        <w:t xml:space="preserve">Тема: </w:t>
      </w:r>
      <w:r w:rsidRPr="002060F0">
        <w:rPr>
          <w:rFonts w:ascii="Times New Roman" w:hAnsi="Times New Roman" w:cs="Times New Roman"/>
          <w:sz w:val="24"/>
          <w:szCs w:val="24"/>
        </w:rPr>
        <w:t>Настоящее совершенное длительное время</w:t>
      </w:r>
    </w:p>
    <w:p w:rsidR="00CC3E83" w:rsidRPr="002060F0" w:rsidRDefault="00CC3E83" w:rsidP="00CC3E83">
      <w:pPr>
        <w:spacing w:line="360" w:lineRule="auto"/>
        <w:rPr>
          <w:rFonts w:ascii="Times New Roman" w:hAnsi="Times New Roman" w:cs="Times New Roman"/>
          <w:sz w:val="24"/>
          <w:szCs w:val="24"/>
        </w:rPr>
      </w:pPr>
      <w:r w:rsidRPr="002060F0">
        <w:rPr>
          <w:rFonts w:ascii="Times New Roman" w:hAnsi="Times New Roman" w:cs="Times New Roman"/>
          <w:b/>
          <w:sz w:val="24"/>
          <w:szCs w:val="24"/>
        </w:rPr>
        <w:t>Тип урока:</w:t>
      </w:r>
      <w:r w:rsidRPr="002060F0">
        <w:rPr>
          <w:rFonts w:ascii="Times New Roman" w:hAnsi="Times New Roman" w:cs="Times New Roman"/>
          <w:sz w:val="24"/>
          <w:szCs w:val="24"/>
        </w:rPr>
        <w:t xml:space="preserve"> практическое занятие</w:t>
      </w:r>
    </w:p>
    <w:p w:rsidR="00CC3E83" w:rsidRPr="002060F0" w:rsidRDefault="00CC3E83" w:rsidP="00CC3E83">
      <w:pPr>
        <w:spacing w:line="360" w:lineRule="auto"/>
        <w:outlineLvl w:val="0"/>
        <w:rPr>
          <w:rFonts w:ascii="Times New Roman" w:hAnsi="Times New Roman" w:cs="Times New Roman"/>
          <w:b/>
          <w:i/>
          <w:sz w:val="24"/>
          <w:szCs w:val="24"/>
        </w:rPr>
      </w:pPr>
      <w:r w:rsidRPr="002060F0">
        <w:rPr>
          <w:rFonts w:ascii="Times New Roman" w:hAnsi="Times New Roman" w:cs="Times New Roman"/>
          <w:b/>
          <w:i/>
          <w:sz w:val="24"/>
          <w:szCs w:val="24"/>
        </w:rPr>
        <w:t>Цель:</w:t>
      </w:r>
    </w:p>
    <w:p w:rsidR="00CC3E83" w:rsidRPr="002060F0" w:rsidRDefault="00CC3E83" w:rsidP="00CC3E83">
      <w:pPr>
        <w:spacing w:line="360" w:lineRule="auto"/>
        <w:rPr>
          <w:rFonts w:ascii="Times New Roman" w:hAnsi="Times New Roman" w:cs="Times New Roman"/>
          <w:sz w:val="24"/>
          <w:szCs w:val="24"/>
        </w:rPr>
      </w:pPr>
      <w:r w:rsidRPr="002060F0">
        <w:rPr>
          <w:rFonts w:ascii="Times New Roman" w:hAnsi="Times New Roman" w:cs="Times New Roman"/>
          <w:sz w:val="24"/>
          <w:szCs w:val="24"/>
        </w:rPr>
        <w:t>- знакомство учащихся с прошедшим совершенным действием, с правилами образования и употребления в речи;</w:t>
      </w:r>
    </w:p>
    <w:p w:rsidR="00CC3E83" w:rsidRPr="002060F0" w:rsidRDefault="00CC3E83" w:rsidP="00CC3E83">
      <w:pPr>
        <w:spacing w:line="360" w:lineRule="auto"/>
        <w:rPr>
          <w:rFonts w:ascii="Times New Roman" w:hAnsi="Times New Roman" w:cs="Times New Roman"/>
          <w:sz w:val="24"/>
          <w:szCs w:val="24"/>
        </w:rPr>
      </w:pPr>
      <w:r w:rsidRPr="002060F0">
        <w:rPr>
          <w:rFonts w:ascii="Times New Roman" w:hAnsi="Times New Roman" w:cs="Times New Roman"/>
          <w:sz w:val="24"/>
          <w:szCs w:val="24"/>
        </w:rPr>
        <w:t>- воспитание положительного отношения к изучению английского языка;</w:t>
      </w:r>
    </w:p>
    <w:p w:rsidR="00CC3E83" w:rsidRPr="002060F0" w:rsidRDefault="00CC3E83" w:rsidP="00CC3E83">
      <w:pPr>
        <w:spacing w:line="360" w:lineRule="auto"/>
        <w:rPr>
          <w:rFonts w:ascii="Times New Roman" w:hAnsi="Times New Roman" w:cs="Times New Roman"/>
          <w:sz w:val="24"/>
          <w:szCs w:val="24"/>
        </w:rPr>
      </w:pPr>
      <w:r w:rsidRPr="002060F0">
        <w:rPr>
          <w:rFonts w:ascii="Times New Roman" w:hAnsi="Times New Roman" w:cs="Times New Roman"/>
          <w:sz w:val="24"/>
          <w:szCs w:val="24"/>
        </w:rPr>
        <w:t>- развитие речи, текст: Что такое компьютер?</w:t>
      </w:r>
    </w:p>
    <w:p w:rsidR="00CC3E83" w:rsidRPr="002060F0" w:rsidRDefault="00CC3E83" w:rsidP="00CC3E83">
      <w:pPr>
        <w:spacing w:line="360" w:lineRule="auto"/>
        <w:rPr>
          <w:rFonts w:ascii="Times New Roman" w:hAnsi="Times New Roman" w:cs="Times New Roman"/>
          <w:sz w:val="24"/>
          <w:szCs w:val="24"/>
        </w:rPr>
      </w:pPr>
      <w:r w:rsidRPr="002060F0">
        <w:rPr>
          <w:rFonts w:ascii="Times New Roman" w:hAnsi="Times New Roman" w:cs="Times New Roman"/>
          <w:b/>
          <w:sz w:val="24"/>
          <w:szCs w:val="24"/>
        </w:rPr>
        <w:t>Оборудование:</w:t>
      </w:r>
      <w:r w:rsidRPr="002060F0">
        <w:rPr>
          <w:rFonts w:ascii="Times New Roman" w:hAnsi="Times New Roman" w:cs="Times New Roman"/>
          <w:sz w:val="24"/>
          <w:szCs w:val="24"/>
        </w:rPr>
        <w:t xml:space="preserve"> компьютер, проектор, </w:t>
      </w:r>
    </w:p>
    <w:p w:rsidR="00CC3E83" w:rsidRPr="002060F0" w:rsidRDefault="00CC3E83" w:rsidP="00CC3E83">
      <w:pPr>
        <w:spacing w:line="360" w:lineRule="auto"/>
        <w:rPr>
          <w:rFonts w:ascii="Times New Roman" w:hAnsi="Times New Roman" w:cs="Times New Roman"/>
          <w:i/>
          <w:sz w:val="24"/>
          <w:szCs w:val="24"/>
        </w:rPr>
      </w:pPr>
    </w:p>
    <w:p w:rsidR="00CC3E83" w:rsidRPr="002060F0" w:rsidRDefault="00CC3E83" w:rsidP="00CC3E83">
      <w:pPr>
        <w:spacing w:line="360" w:lineRule="auto"/>
        <w:jc w:val="center"/>
        <w:outlineLvl w:val="0"/>
        <w:rPr>
          <w:rFonts w:ascii="Times New Roman" w:hAnsi="Times New Roman" w:cs="Times New Roman"/>
          <w:sz w:val="24"/>
          <w:szCs w:val="24"/>
        </w:rPr>
      </w:pPr>
      <w:r w:rsidRPr="002060F0">
        <w:rPr>
          <w:rFonts w:ascii="Times New Roman" w:hAnsi="Times New Roman" w:cs="Times New Roman"/>
          <w:sz w:val="24"/>
          <w:szCs w:val="24"/>
        </w:rPr>
        <w:t>Ход урока.</w:t>
      </w:r>
    </w:p>
    <w:p w:rsidR="00CC3E83" w:rsidRPr="002060F0" w:rsidRDefault="00CC3E83" w:rsidP="00CC3E83">
      <w:pPr>
        <w:spacing w:line="360" w:lineRule="auto"/>
        <w:rPr>
          <w:rFonts w:ascii="Times New Roman" w:hAnsi="Times New Roman" w:cs="Times New Roman"/>
          <w:sz w:val="24"/>
          <w:szCs w:val="24"/>
        </w:rPr>
      </w:pPr>
    </w:p>
    <w:p w:rsidR="00CC3E83" w:rsidRPr="002060F0" w:rsidRDefault="00CC3E83" w:rsidP="00CC3E83">
      <w:pPr>
        <w:spacing w:line="360" w:lineRule="auto"/>
        <w:outlineLvl w:val="0"/>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1 </w:t>
      </w:r>
      <w:r w:rsidRPr="002060F0">
        <w:rPr>
          <w:rFonts w:ascii="Times New Roman" w:hAnsi="Times New Roman" w:cs="Times New Roman"/>
          <w:b/>
          <w:sz w:val="24"/>
          <w:szCs w:val="24"/>
        </w:rPr>
        <w:t>Приветствие</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целеполагание</w:t>
      </w:r>
      <w:r w:rsidRPr="002060F0">
        <w:rPr>
          <w:rFonts w:ascii="Times New Roman" w:hAnsi="Times New Roman" w:cs="Times New Roman"/>
          <w:b/>
          <w:sz w:val="24"/>
          <w:szCs w:val="24"/>
          <w:lang w:val="en-US"/>
        </w:rPr>
        <w:t xml:space="preserve"> .</w:t>
      </w:r>
    </w:p>
    <w:p w:rsidR="00CC3E83" w:rsidRPr="002060F0" w:rsidRDefault="00CC3E83" w:rsidP="00CC3E83">
      <w:pPr>
        <w:spacing w:line="360" w:lineRule="auto"/>
        <w:outlineLvl w:val="0"/>
        <w:rPr>
          <w:rFonts w:ascii="Times New Roman" w:hAnsi="Times New Roman" w:cs="Times New Roman"/>
          <w:sz w:val="24"/>
          <w:szCs w:val="24"/>
          <w:lang w:val="en-US"/>
        </w:rPr>
      </w:pPr>
      <w:r w:rsidRPr="002060F0">
        <w:rPr>
          <w:rFonts w:ascii="Times New Roman" w:hAnsi="Times New Roman" w:cs="Times New Roman"/>
          <w:sz w:val="24"/>
          <w:szCs w:val="24"/>
          <w:lang w:val="en-US"/>
        </w:rPr>
        <w:t>Good morning. Today we’ll learn some information about the Past Perfect Tense.</w:t>
      </w:r>
    </w:p>
    <w:p w:rsidR="00CC3E83" w:rsidRPr="002060F0" w:rsidRDefault="00CC3E83" w:rsidP="00CC3E83">
      <w:pPr>
        <w:spacing w:line="360" w:lineRule="auto"/>
        <w:outlineLvl w:val="0"/>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Организационный</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момент</w:t>
      </w:r>
      <w:r w:rsidRPr="002060F0">
        <w:rPr>
          <w:rFonts w:ascii="Times New Roman" w:hAnsi="Times New Roman" w:cs="Times New Roman"/>
          <w:b/>
          <w:sz w:val="24"/>
          <w:szCs w:val="24"/>
          <w:lang w:val="en-US"/>
        </w:rPr>
        <w:t xml:space="preserve"> .</w:t>
      </w:r>
    </w:p>
    <w:p w:rsidR="00CC3E83" w:rsidRPr="002060F0" w:rsidRDefault="00CC3E83" w:rsidP="00CC3E83">
      <w:pPr>
        <w:spacing w:line="360" w:lineRule="auto"/>
        <w:outlineLvl w:val="0"/>
        <w:rPr>
          <w:rFonts w:ascii="Times New Roman" w:hAnsi="Times New Roman" w:cs="Times New Roman"/>
          <w:sz w:val="24"/>
          <w:szCs w:val="24"/>
          <w:lang w:val="en-US"/>
        </w:rPr>
      </w:pPr>
      <w:r w:rsidRPr="002060F0">
        <w:rPr>
          <w:rFonts w:ascii="Times New Roman" w:hAnsi="Times New Roman" w:cs="Times New Roman"/>
          <w:sz w:val="24"/>
          <w:szCs w:val="24"/>
          <w:lang w:val="en-US"/>
        </w:rPr>
        <w:t>Who is on duty today?</w:t>
      </w:r>
    </w:p>
    <w:p w:rsidR="00CC3E83" w:rsidRPr="002060F0" w:rsidRDefault="00CC3E83" w:rsidP="00CC3E83">
      <w:pPr>
        <w:spacing w:line="360" w:lineRule="auto"/>
        <w:outlineLvl w:val="0"/>
        <w:rPr>
          <w:rFonts w:ascii="Times New Roman" w:hAnsi="Times New Roman" w:cs="Times New Roman"/>
          <w:sz w:val="24"/>
          <w:szCs w:val="24"/>
          <w:lang w:val="en-US"/>
        </w:rPr>
      </w:pPr>
      <w:r w:rsidRPr="002060F0">
        <w:rPr>
          <w:rFonts w:ascii="Times New Roman" w:hAnsi="Times New Roman" w:cs="Times New Roman"/>
          <w:sz w:val="24"/>
          <w:szCs w:val="24"/>
          <w:lang w:val="en-US"/>
        </w:rPr>
        <w:t xml:space="preserve"> What day is it  today? What date is it today?</w:t>
      </w:r>
    </w:p>
    <w:p w:rsidR="00CC3E83" w:rsidRPr="002060F0" w:rsidRDefault="00CC3E83" w:rsidP="00CC3E83">
      <w:pPr>
        <w:spacing w:line="360" w:lineRule="auto"/>
        <w:outlineLvl w:val="0"/>
        <w:rPr>
          <w:rFonts w:ascii="Times New Roman" w:hAnsi="Times New Roman" w:cs="Times New Roman"/>
          <w:sz w:val="24"/>
          <w:szCs w:val="24"/>
        </w:rPr>
      </w:pPr>
      <w:r w:rsidRPr="002060F0">
        <w:rPr>
          <w:rFonts w:ascii="Times New Roman" w:hAnsi="Times New Roman" w:cs="Times New Roman"/>
          <w:sz w:val="24"/>
          <w:szCs w:val="24"/>
          <w:lang w:val="en-US"/>
        </w:rPr>
        <w:t xml:space="preserve"> Who</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is</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absent</w:t>
      </w:r>
      <w:r w:rsidRPr="002060F0">
        <w:rPr>
          <w:rFonts w:ascii="Times New Roman" w:hAnsi="Times New Roman" w:cs="Times New Roman"/>
          <w:sz w:val="24"/>
          <w:szCs w:val="24"/>
        </w:rPr>
        <w:t>?</w:t>
      </w:r>
    </w:p>
    <w:p w:rsidR="00CC3E83" w:rsidRPr="002060F0" w:rsidRDefault="00CC3E83" w:rsidP="00CC3E83">
      <w:pPr>
        <w:spacing w:line="360" w:lineRule="auto"/>
        <w:outlineLvl w:val="0"/>
        <w:rPr>
          <w:rFonts w:ascii="Times New Roman" w:hAnsi="Times New Roman" w:cs="Times New Roman"/>
          <w:b/>
          <w:sz w:val="24"/>
          <w:szCs w:val="24"/>
        </w:rPr>
      </w:pPr>
      <w:r w:rsidRPr="002060F0">
        <w:rPr>
          <w:rFonts w:ascii="Times New Roman" w:hAnsi="Times New Roman" w:cs="Times New Roman"/>
          <w:b/>
          <w:sz w:val="24"/>
          <w:szCs w:val="24"/>
        </w:rPr>
        <w:t>2. Повторение пройденного материала.</w:t>
      </w:r>
    </w:p>
    <w:p w:rsidR="00CC3E83" w:rsidRPr="002060F0" w:rsidRDefault="00CC3E83" w:rsidP="00CC3E83">
      <w:pPr>
        <w:spacing w:line="360" w:lineRule="auto"/>
        <w:rPr>
          <w:rFonts w:ascii="Times New Roman" w:hAnsi="Times New Roman" w:cs="Times New Roman"/>
          <w:sz w:val="24"/>
          <w:szCs w:val="24"/>
          <w:lang w:val="en-US"/>
        </w:rPr>
      </w:pPr>
      <w:r w:rsidRPr="002060F0">
        <w:rPr>
          <w:rFonts w:ascii="Times New Roman" w:hAnsi="Times New Roman" w:cs="Times New Roman"/>
          <w:sz w:val="24"/>
          <w:szCs w:val="24"/>
          <w:lang w:val="en-US"/>
        </w:rPr>
        <w:t>Ok. Let’s start. Please listen, repeat and complete the three forms of irregular verbs.</w:t>
      </w:r>
    </w:p>
    <w:p w:rsidR="00CC3E83" w:rsidRPr="002060F0" w:rsidRDefault="00CC3E83" w:rsidP="00CC3E83">
      <w:pPr>
        <w:rPr>
          <w:rFonts w:ascii="Times New Roman" w:hAnsi="Times New Roman" w:cs="Times New Roman"/>
          <w:sz w:val="24"/>
          <w:szCs w:val="24"/>
          <w:lang w:val="en-US"/>
        </w:rPr>
      </w:pPr>
    </w:p>
    <w:p w:rsidR="00CC3E83" w:rsidRPr="002060F0" w:rsidRDefault="00CC3E83" w:rsidP="00CC3E83">
      <w:pPr>
        <w:spacing w:line="360" w:lineRule="auto"/>
        <w:outlineLvl w:val="0"/>
        <w:rPr>
          <w:rFonts w:ascii="Times New Roman" w:hAnsi="Times New Roman" w:cs="Times New Roman"/>
          <w:b/>
          <w:sz w:val="24"/>
          <w:szCs w:val="24"/>
          <w:lang w:val="en-US"/>
        </w:rPr>
      </w:pPr>
      <w:r w:rsidRPr="002060F0">
        <w:rPr>
          <w:rFonts w:ascii="Times New Roman" w:hAnsi="Times New Roman" w:cs="Times New Roman"/>
          <w:b/>
          <w:sz w:val="24"/>
          <w:szCs w:val="24"/>
          <w:lang w:val="en-US"/>
        </w:rPr>
        <w:t>3. Изучение нового материала .</w:t>
      </w:r>
    </w:p>
    <w:p w:rsidR="00CC3E83" w:rsidRPr="002060F0" w:rsidRDefault="00CC3E83" w:rsidP="00CC3E83">
      <w:pPr>
        <w:spacing w:line="360" w:lineRule="auto"/>
        <w:jc w:val="both"/>
        <w:rPr>
          <w:rFonts w:ascii="Times New Roman" w:hAnsi="Times New Roman" w:cs="Times New Roman"/>
          <w:sz w:val="24"/>
          <w:szCs w:val="24"/>
          <w:lang w:val="en-US"/>
        </w:rPr>
      </w:pPr>
      <w:r w:rsidRPr="002060F0">
        <w:rPr>
          <w:rFonts w:ascii="Times New Roman" w:hAnsi="Times New Roman" w:cs="Times New Roman"/>
          <w:sz w:val="24"/>
          <w:szCs w:val="24"/>
          <w:lang w:val="en-US"/>
        </w:rPr>
        <w:t xml:space="preserve">We are going to learn about the Past Perfect Tense. Open your copybooks and write down the date and the topic of the lesson. Look at the screen. </w:t>
      </w:r>
    </w:p>
    <w:p w:rsidR="00CC3E83" w:rsidRPr="002060F0" w:rsidRDefault="00CC3E83" w:rsidP="00CC3E83">
      <w:pPr>
        <w:spacing w:line="360" w:lineRule="auto"/>
        <w:jc w:val="both"/>
        <w:rPr>
          <w:rFonts w:ascii="Times New Roman" w:hAnsi="Times New Roman" w:cs="Times New Roman"/>
          <w:sz w:val="24"/>
          <w:szCs w:val="24"/>
          <w:lang w:val="en-US"/>
        </w:rPr>
      </w:pPr>
      <w:r w:rsidRPr="002060F0">
        <w:rPr>
          <w:rFonts w:ascii="Times New Roman" w:hAnsi="Times New Roman" w:cs="Times New Roman"/>
          <w:sz w:val="24"/>
          <w:szCs w:val="24"/>
          <w:lang w:val="en-US"/>
        </w:rPr>
        <w:t>The presentation, slide 1-7:</w:t>
      </w:r>
    </w:p>
    <w:p w:rsidR="00CC3E83" w:rsidRPr="002060F0" w:rsidRDefault="00CC3E83" w:rsidP="00CC3E83">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действие;</w:t>
      </w:r>
    </w:p>
    <w:p w:rsidR="00CC3E83" w:rsidRPr="002060F0" w:rsidRDefault="00CC3E83" w:rsidP="00CC3E83">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образование;</w:t>
      </w:r>
    </w:p>
    <w:p w:rsidR="00CC3E83" w:rsidRPr="002060F0" w:rsidRDefault="00CC3E83" w:rsidP="00CC3E83">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примеры;</w:t>
      </w:r>
    </w:p>
    <w:p w:rsidR="00CC3E83" w:rsidRPr="002060F0" w:rsidRDefault="00CC3E83" w:rsidP="00CC3E83">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слова-указатели;</w:t>
      </w:r>
    </w:p>
    <w:p w:rsidR="00CC3E83" w:rsidRPr="002060F0" w:rsidRDefault="00CC3E83" w:rsidP="00CC3E83">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отрицательная форма;</w:t>
      </w:r>
    </w:p>
    <w:p w:rsidR="00CC3E83" w:rsidRPr="002060F0" w:rsidRDefault="00CC3E83" w:rsidP="00CC3E83">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вопросительная форма.</w:t>
      </w:r>
    </w:p>
    <w:p w:rsidR="00CC3E83" w:rsidRPr="002060F0" w:rsidRDefault="00CC3E83" w:rsidP="00CC3E83">
      <w:pPr>
        <w:shd w:val="clear" w:color="auto" w:fill="FFFFFF"/>
        <w:rPr>
          <w:rFonts w:ascii="Times New Roman" w:hAnsi="Times New Roman" w:cs="Times New Roman"/>
          <w:color w:val="000000"/>
          <w:sz w:val="24"/>
          <w:szCs w:val="24"/>
        </w:rPr>
      </w:pPr>
      <w:r w:rsidRPr="002060F0">
        <w:rPr>
          <w:rFonts w:ascii="Times New Roman" w:hAnsi="Times New Roman" w:cs="Times New Roman"/>
          <w:color w:val="000000"/>
          <w:sz w:val="24"/>
          <w:szCs w:val="24"/>
        </w:rPr>
        <w:t>. Past Perfect употребляется для выражения действия, завершившегося до какого либо момента или другого действия в прошлом.</w:t>
      </w:r>
    </w:p>
    <w:p w:rsidR="00CC3E83" w:rsidRPr="002060F0" w:rsidRDefault="00CC3E83" w:rsidP="00CC3E83">
      <w:pPr>
        <w:numPr>
          <w:ilvl w:val="0"/>
          <w:numId w:val="254"/>
        </w:numPr>
        <w:shd w:val="clear" w:color="auto" w:fill="FFFFFF"/>
        <w:rPr>
          <w:rFonts w:ascii="Times New Roman" w:hAnsi="Times New Roman" w:cs="Times New Roman"/>
          <w:color w:val="000000"/>
          <w:sz w:val="24"/>
          <w:szCs w:val="24"/>
        </w:rPr>
      </w:pPr>
      <w:r w:rsidRPr="002060F0">
        <w:rPr>
          <w:rFonts w:ascii="Times New Roman" w:hAnsi="Times New Roman" w:cs="Times New Roman"/>
          <w:color w:val="000000"/>
          <w:sz w:val="24"/>
          <w:szCs w:val="24"/>
        </w:rPr>
        <w:t>had +V</w:t>
      </w:r>
      <w:r w:rsidRPr="002060F0">
        <w:rPr>
          <w:rFonts w:ascii="Times New Roman" w:hAnsi="Times New Roman" w:cs="Times New Roman"/>
          <w:color w:val="000000"/>
          <w:sz w:val="24"/>
          <w:szCs w:val="24"/>
          <w:vertAlign w:val="subscript"/>
        </w:rPr>
        <w:t>3 </w:t>
      </w:r>
      <w:r w:rsidRPr="002060F0">
        <w:rPr>
          <w:rFonts w:ascii="Times New Roman" w:hAnsi="Times New Roman" w:cs="Times New Roman"/>
          <w:color w:val="000000"/>
          <w:sz w:val="24"/>
          <w:szCs w:val="24"/>
        </w:rPr>
        <w:t>/ V</w:t>
      </w:r>
      <w:r w:rsidRPr="002060F0">
        <w:rPr>
          <w:rFonts w:ascii="Times New Roman" w:hAnsi="Times New Roman" w:cs="Times New Roman"/>
          <w:color w:val="000000"/>
          <w:sz w:val="24"/>
          <w:szCs w:val="24"/>
          <w:vertAlign w:val="subscript"/>
        </w:rPr>
        <w:t>ed</w:t>
      </w:r>
      <w:r w:rsidRPr="002060F0">
        <w:rPr>
          <w:rFonts w:ascii="Times New Roman" w:hAnsi="Times New Roman" w:cs="Times New Roman"/>
          <w:color w:val="000000"/>
          <w:sz w:val="24"/>
          <w:szCs w:val="24"/>
        </w:rPr>
        <w:t> </w:t>
      </w:r>
    </w:p>
    <w:p w:rsidR="00CC3E83" w:rsidRPr="002060F0" w:rsidRDefault="00CC3E83" w:rsidP="00CC3E83">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i/>
          <w:iCs/>
          <w:color w:val="000000"/>
          <w:sz w:val="24"/>
          <w:szCs w:val="24"/>
        </w:rPr>
        <w:t>при помощи вспомогательного глагола </w:t>
      </w:r>
      <w:r w:rsidRPr="002060F0">
        <w:rPr>
          <w:rFonts w:ascii="Times New Roman" w:hAnsi="Times New Roman" w:cs="Times New Roman"/>
          <w:b/>
          <w:bCs/>
          <w:i/>
          <w:iCs/>
          <w:color w:val="000000"/>
          <w:sz w:val="24"/>
          <w:szCs w:val="24"/>
        </w:rPr>
        <w:t>to have</w:t>
      </w:r>
      <w:r w:rsidRPr="002060F0">
        <w:rPr>
          <w:rFonts w:ascii="Times New Roman" w:hAnsi="Times New Roman" w:cs="Times New Roman"/>
          <w:i/>
          <w:iCs/>
          <w:color w:val="000000"/>
          <w:sz w:val="24"/>
          <w:szCs w:val="24"/>
        </w:rPr>
        <w:t> в прошедшем времени </w:t>
      </w:r>
      <w:r w:rsidRPr="002060F0">
        <w:rPr>
          <w:rFonts w:ascii="Times New Roman" w:hAnsi="Times New Roman" w:cs="Times New Roman"/>
          <w:b/>
          <w:bCs/>
          <w:i/>
          <w:iCs/>
          <w:color w:val="000000"/>
          <w:sz w:val="24"/>
          <w:szCs w:val="24"/>
        </w:rPr>
        <w:t>(had)</w:t>
      </w:r>
      <w:r w:rsidRPr="002060F0">
        <w:rPr>
          <w:rFonts w:ascii="Times New Roman" w:hAnsi="Times New Roman" w:cs="Times New Roman"/>
          <w:i/>
          <w:iCs/>
          <w:color w:val="000000"/>
          <w:sz w:val="24"/>
          <w:szCs w:val="24"/>
        </w:rPr>
        <w:t> и причастия прошедшего времени смыслового глагола</w:t>
      </w:r>
    </w:p>
    <w:p w:rsidR="00CC3E83" w:rsidRPr="002060F0" w:rsidRDefault="00CC3E83" w:rsidP="00CC3E83">
      <w:pPr>
        <w:numPr>
          <w:ilvl w:val="0"/>
          <w:numId w:val="255"/>
        </w:numPr>
        <w:shd w:val="clear" w:color="auto" w:fill="FFFFFF"/>
        <w:rPr>
          <w:rFonts w:ascii="Times New Roman" w:hAnsi="Times New Roman" w:cs="Times New Roman"/>
          <w:color w:val="000000"/>
          <w:sz w:val="24"/>
          <w:szCs w:val="24"/>
        </w:rPr>
      </w:pPr>
      <w:r w:rsidRPr="002060F0">
        <w:rPr>
          <w:rFonts w:ascii="Times New Roman" w:hAnsi="Times New Roman" w:cs="Times New Roman"/>
          <w:color w:val="000000"/>
          <w:sz w:val="24"/>
          <w:szCs w:val="24"/>
        </w:rPr>
        <w:t>By that time (к тому времени)</w:t>
      </w:r>
    </w:p>
    <w:p w:rsidR="00CC3E83" w:rsidRPr="002060F0" w:rsidRDefault="00CC3E83" w:rsidP="00CC3E83">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color w:val="000000"/>
          <w:sz w:val="24"/>
          <w:szCs w:val="24"/>
        </w:rPr>
        <w:t>By 5 p.m. (к 5 часам дня)</w:t>
      </w:r>
    </w:p>
    <w:p w:rsidR="00CC3E83" w:rsidRPr="002060F0" w:rsidRDefault="00CC3E83" w:rsidP="00CC3E83">
      <w:pPr>
        <w:shd w:val="clear" w:color="auto" w:fill="FFFFFF"/>
        <w:ind w:left="720"/>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By Wednesday  (</w:t>
      </w:r>
      <w:r w:rsidRPr="002060F0">
        <w:rPr>
          <w:rFonts w:ascii="Times New Roman" w:hAnsi="Times New Roman" w:cs="Times New Roman"/>
          <w:color w:val="000000"/>
          <w:sz w:val="24"/>
          <w:szCs w:val="24"/>
        </w:rPr>
        <w:t>к</w:t>
      </w:r>
      <w:r w:rsidRPr="002060F0">
        <w:rPr>
          <w:rFonts w:ascii="Times New Roman" w:hAnsi="Times New Roman" w:cs="Times New Roman"/>
          <w:color w:val="000000"/>
          <w:sz w:val="24"/>
          <w:szCs w:val="24"/>
          <w:lang w:val="en-US"/>
        </w:rPr>
        <w:t xml:space="preserve"> </w:t>
      </w:r>
      <w:r w:rsidRPr="002060F0">
        <w:rPr>
          <w:rFonts w:ascii="Times New Roman" w:hAnsi="Times New Roman" w:cs="Times New Roman"/>
          <w:color w:val="000000"/>
          <w:sz w:val="24"/>
          <w:szCs w:val="24"/>
        </w:rPr>
        <w:t>среде</w:t>
      </w:r>
      <w:r w:rsidRPr="002060F0">
        <w:rPr>
          <w:rFonts w:ascii="Times New Roman" w:hAnsi="Times New Roman" w:cs="Times New Roman"/>
          <w:color w:val="000000"/>
          <w:sz w:val="24"/>
          <w:szCs w:val="24"/>
          <w:lang w:val="en-US"/>
        </w:rPr>
        <w:t>)</w:t>
      </w:r>
    </w:p>
    <w:p w:rsidR="00CC3E83" w:rsidRPr="002060F0" w:rsidRDefault="00CC3E83" w:rsidP="00CC3E83">
      <w:pPr>
        <w:shd w:val="clear" w:color="auto" w:fill="FFFFFF"/>
        <w:ind w:left="720"/>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Before the party (</w:t>
      </w:r>
      <w:r w:rsidRPr="002060F0">
        <w:rPr>
          <w:rFonts w:ascii="Times New Roman" w:hAnsi="Times New Roman" w:cs="Times New Roman"/>
          <w:color w:val="000000"/>
          <w:sz w:val="24"/>
          <w:szCs w:val="24"/>
        </w:rPr>
        <w:t>до</w:t>
      </w:r>
      <w:r w:rsidRPr="002060F0">
        <w:rPr>
          <w:rFonts w:ascii="Times New Roman" w:hAnsi="Times New Roman" w:cs="Times New Roman"/>
          <w:color w:val="000000"/>
          <w:sz w:val="24"/>
          <w:szCs w:val="24"/>
          <w:lang w:val="en-US"/>
        </w:rPr>
        <w:t xml:space="preserve"> </w:t>
      </w:r>
      <w:r w:rsidRPr="002060F0">
        <w:rPr>
          <w:rFonts w:ascii="Times New Roman" w:hAnsi="Times New Roman" w:cs="Times New Roman"/>
          <w:color w:val="000000"/>
          <w:sz w:val="24"/>
          <w:szCs w:val="24"/>
        </w:rPr>
        <w:t>праздника</w:t>
      </w:r>
      <w:r w:rsidRPr="002060F0">
        <w:rPr>
          <w:rFonts w:ascii="Times New Roman" w:hAnsi="Times New Roman" w:cs="Times New Roman"/>
          <w:color w:val="000000"/>
          <w:sz w:val="24"/>
          <w:szCs w:val="24"/>
          <w:lang w:val="en-US"/>
        </w:rPr>
        <w:t>)</w:t>
      </w:r>
    </w:p>
    <w:p w:rsidR="00CC3E83" w:rsidRPr="002060F0" w:rsidRDefault="00CC3E83" w:rsidP="00CC3E83">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color w:val="000000"/>
          <w:sz w:val="24"/>
          <w:szCs w:val="24"/>
        </w:rPr>
        <w:t>When I came (когда я пришел…)</w:t>
      </w:r>
    </w:p>
    <w:p w:rsidR="00CC3E83" w:rsidRPr="002060F0" w:rsidRDefault="00CC3E83" w:rsidP="00CC3E83">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color w:val="000000"/>
          <w:sz w:val="24"/>
          <w:szCs w:val="24"/>
        </w:rPr>
        <w:t>When he phoned (когда он позвонил …)</w:t>
      </w:r>
    </w:p>
    <w:p w:rsidR="00CC3E83" w:rsidRPr="002060F0" w:rsidRDefault="00CC3E83" w:rsidP="00CC3E83">
      <w:pPr>
        <w:shd w:val="clear" w:color="auto" w:fill="FFFFFF"/>
        <w:ind w:left="720"/>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Before the concert began (</w:t>
      </w:r>
      <w:r w:rsidRPr="002060F0">
        <w:rPr>
          <w:rFonts w:ascii="Times New Roman" w:hAnsi="Times New Roman" w:cs="Times New Roman"/>
          <w:color w:val="000000"/>
          <w:sz w:val="24"/>
          <w:szCs w:val="24"/>
        </w:rPr>
        <w:t>до</w:t>
      </w:r>
      <w:r w:rsidRPr="002060F0">
        <w:rPr>
          <w:rFonts w:ascii="Times New Roman" w:hAnsi="Times New Roman" w:cs="Times New Roman"/>
          <w:color w:val="000000"/>
          <w:sz w:val="24"/>
          <w:szCs w:val="24"/>
          <w:lang w:val="en-US"/>
        </w:rPr>
        <w:t xml:space="preserve"> </w:t>
      </w:r>
      <w:r w:rsidRPr="002060F0">
        <w:rPr>
          <w:rFonts w:ascii="Times New Roman" w:hAnsi="Times New Roman" w:cs="Times New Roman"/>
          <w:color w:val="000000"/>
          <w:sz w:val="24"/>
          <w:szCs w:val="24"/>
        </w:rPr>
        <w:t>начала</w:t>
      </w:r>
      <w:r w:rsidRPr="002060F0">
        <w:rPr>
          <w:rFonts w:ascii="Times New Roman" w:hAnsi="Times New Roman" w:cs="Times New Roman"/>
          <w:color w:val="000000"/>
          <w:sz w:val="24"/>
          <w:szCs w:val="24"/>
          <w:lang w:val="en-US"/>
        </w:rPr>
        <w:t xml:space="preserve"> </w:t>
      </w:r>
      <w:r w:rsidRPr="002060F0">
        <w:rPr>
          <w:rFonts w:ascii="Times New Roman" w:hAnsi="Times New Roman" w:cs="Times New Roman"/>
          <w:color w:val="000000"/>
          <w:sz w:val="24"/>
          <w:szCs w:val="24"/>
        </w:rPr>
        <w:t>концерта</w:t>
      </w:r>
      <w:r w:rsidRPr="002060F0">
        <w:rPr>
          <w:rFonts w:ascii="Times New Roman" w:hAnsi="Times New Roman" w:cs="Times New Roman"/>
          <w:color w:val="000000"/>
          <w:sz w:val="24"/>
          <w:szCs w:val="24"/>
          <w:lang w:val="en-US"/>
        </w:rPr>
        <w:t>…)</w:t>
      </w:r>
    </w:p>
    <w:p w:rsidR="00CC3E83" w:rsidRPr="002060F0" w:rsidRDefault="00CC3E83" w:rsidP="00CC3E83">
      <w:pPr>
        <w:numPr>
          <w:ilvl w:val="0"/>
          <w:numId w:val="256"/>
        </w:numPr>
        <w:shd w:val="clear" w:color="auto" w:fill="FFFFFF"/>
        <w:rPr>
          <w:rFonts w:ascii="Times New Roman" w:hAnsi="Times New Roman" w:cs="Times New Roman"/>
          <w:color w:val="000000"/>
          <w:sz w:val="24"/>
          <w:szCs w:val="24"/>
        </w:rPr>
      </w:pPr>
      <w:r w:rsidRPr="002060F0">
        <w:rPr>
          <w:rFonts w:ascii="Times New Roman" w:hAnsi="Times New Roman" w:cs="Times New Roman"/>
          <w:b/>
          <w:bCs/>
          <w:color w:val="000000"/>
          <w:sz w:val="24"/>
          <w:szCs w:val="24"/>
        </w:rPr>
        <w:t>Отрицательная форма</w:t>
      </w:r>
      <w:r w:rsidRPr="002060F0">
        <w:rPr>
          <w:rFonts w:ascii="Times New Roman" w:hAnsi="Times New Roman" w:cs="Times New Roman"/>
          <w:b/>
          <w:bCs/>
          <w:color w:val="000000"/>
          <w:sz w:val="24"/>
          <w:szCs w:val="24"/>
        </w:rPr>
        <w:br/>
      </w:r>
      <w:r w:rsidRPr="002060F0">
        <w:rPr>
          <w:rFonts w:ascii="Times New Roman" w:hAnsi="Times New Roman" w:cs="Times New Roman"/>
          <w:color w:val="000000"/>
          <w:sz w:val="24"/>
          <w:szCs w:val="24"/>
        </w:rPr>
        <w:t>had not V</w:t>
      </w:r>
      <w:r w:rsidRPr="002060F0">
        <w:rPr>
          <w:rFonts w:ascii="Times New Roman" w:hAnsi="Times New Roman" w:cs="Times New Roman"/>
          <w:color w:val="000000"/>
          <w:sz w:val="24"/>
          <w:szCs w:val="24"/>
          <w:vertAlign w:val="subscript"/>
        </w:rPr>
        <w:t>3 </w:t>
      </w:r>
      <w:r w:rsidRPr="002060F0">
        <w:rPr>
          <w:rFonts w:ascii="Times New Roman" w:hAnsi="Times New Roman" w:cs="Times New Roman"/>
          <w:color w:val="000000"/>
          <w:sz w:val="24"/>
          <w:szCs w:val="24"/>
        </w:rPr>
        <w:t>= hadn’t V</w:t>
      </w:r>
      <w:r w:rsidRPr="002060F0">
        <w:rPr>
          <w:rFonts w:ascii="Times New Roman" w:hAnsi="Times New Roman" w:cs="Times New Roman"/>
          <w:color w:val="000000"/>
          <w:sz w:val="24"/>
          <w:szCs w:val="24"/>
          <w:vertAlign w:val="subscript"/>
        </w:rPr>
        <w:t>3</w:t>
      </w:r>
    </w:p>
    <w:p w:rsidR="00CC3E83" w:rsidRPr="002060F0" w:rsidRDefault="00CC3E83" w:rsidP="00CC3E83">
      <w:pPr>
        <w:shd w:val="clear" w:color="auto" w:fill="FFFFFF"/>
        <w:ind w:left="720"/>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Matilda </w:t>
      </w:r>
      <w:r w:rsidRPr="002060F0">
        <w:rPr>
          <w:rFonts w:ascii="Times New Roman" w:hAnsi="Times New Roman" w:cs="Times New Roman"/>
          <w:b/>
          <w:bCs/>
          <w:color w:val="000000"/>
          <w:sz w:val="24"/>
          <w:szCs w:val="24"/>
          <w:lang w:val="en-US"/>
        </w:rPr>
        <w:t>had not (hadn’t) finished</w:t>
      </w:r>
      <w:r w:rsidRPr="002060F0">
        <w:rPr>
          <w:rFonts w:ascii="Times New Roman" w:hAnsi="Times New Roman" w:cs="Times New Roman"/>
          <w:color w:val="000000"/>
          <w:sz w:val="24"/>
          <w:szCs w:val="24"/>
          <w:lang w:val="en-US"/>
        </w:rPr>
        <w:t> reading the book by 9 o'clock.</w:t>
      </w:r>
    </w:p>
    <w:p w:rsidR="00CC3E83" w:rsidRPr="002060F0" w:rsidRDefault="00CC3E83" w:rsidP="00CC3E83">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color w:val="000000"/>
          <w:sz w:val="24"/>
          <w:szCs w:val="24"/>
        </w:rPr>
        <w:t>Матильда не закончила читать книгу к девяти часам</w:t>
      </w:r>
    </w:p>
    <w:p w:rsidR="00CC3E83" w:rsidRPr="002060F0" w:rsidRDefault="00CC3E83" w:rsidP="00CC3E83">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b/>
          <w:bCs/>
          <w:color w:val="000000"/>
          <w:sz w:val="24"/>
          <w:szCs w:val="24"/>
        </w:rPr>
        <w:t>Вопросительная форма</w:t>
      </w:r>
      <w:r w:rsidRPr="002060F0">
        <w:rPr>
          <w:rFonts w:ascii="Times New Roman" w:hAnsi="Times New Roman" w:cs="Times New Roman"/>
          <w:b/>
          <w:bCs/>
          <w:color w:val="000000"/>
          <w:sz w:val="24"/>
          <w:szCs w:val="24"/>
        </w:rPr>
        <w:br/>
      </w:r>
      <w:r w:rsidRPr="002060F0">
        <w:rPr>
          <w:rFonts w:ascii="Times New Roman" w:hAnsi="Times New Roman" w:cs="Times New Roman"/>
          <w:color w:val="000000"/>
          <w:sz w:val="24"/>
          <w:szCs w:val="24"/>
        </w:rPr>
        <w:t>had </w:t>
      </w:r>
      <w:r w:rsidRPr="002060F0">
        <w:rPr>
          <w:rFonts w:ascii="Times New Roman" w:hAnsi="Times New Roman" w:cs="Times New Roman"/>
          <w:color w:val="000000"/>
          <w:sz w:val="24"/>
          <w:szCs w:val="24"/>
          <w:u w:val="single"/>
        </w:rPr>
        <w:t>подлежащее</w:t>
      </w:r>
      <w:r w:rsidRPr="002060F0">
        <w:rPr>
          <w:rFonts w:ascii="Times New Roman" w:hAnsi="Times New Roman" w:cs="Times New Roman"/>
          <w:color w:val="000000"/>
          <w:sz w:val="24"/>
          <w:szCs w:val="24"/>
        </w:rPr>
        <w:t> V</w:t>
      </w:r>
      <w:r w:rsidRPr="002060F0">
        <w:rPr>
          <w:rFonts w:ascii="Times New Roman" w:hAnsi="Times New Roman" w:cs="Times New Roman"/>
          <w:color w:val="000000"/>
          <w:sz w:val="24"/>
          <w:szCs w:val="24"/>
          <w:vertAlign w:val="subscript"/>
        </w:rPr>
        <w:t>3</w:t>
      </w:r>
      <w:r w:rsidRPr="002060F0">
        <w:rPr>
          <w:rFonts w:ascii="Times New Roman" w:hAnsi="Times New Roman" w:cs="Times New Roman"/>
          <w:color w:val="000000"/>
          <w:sz w:val="24"/>
          <w:szCs w:val="24"/>
        </w:rPr>
        <w:t>?</w:t>
      </w:r>
    </w:p>
    <w:p w:rsidR="00CC3E83" w:rsidRPr="002060F0" w:rsidRDefault="00CC3E83" w:rsidP="00CC3E83">
      <w:pPr>
        <w:shd w:val="clear" w:color="auto" w:fill="FFFFFF"/>
        <w:ind w:left="720"/>
        <w:rPr>
          <w:rFonts w:ascii="Times New Roman" w:hAnsi="Times New Roman" w:cs="Times New Roman"/>
          <w:color w:val="000000"/>
          <w:sz w:val="24"/>
          <w:szCs w:val="24"/>
          <w:lang w:val="en-US"/>
        </w:rPr>
      </w:pPr>
      <w:r w:rsidRPr="002060F0">
        <w:rPr>
          <w:rFonts w:ascii="Times New Roman" w:hAnsi="Times New Roman" w:cs="Times New Roman"/>
          <w:b/>
          <w:bCs/>
          <w:color w:val="000000"/>
          <w:sz w:val="24"/>
          <w:szCs w:val="24"/>
          <w:lang w:val="en-US"/>
        </w:rPr>
        <w:t>Had</w:t>
      </w:r>
      <w:r w:rsidRPr="002060F0">
        <w:rPr>
          <w:rFonts w:ascii="Times New Roman" w:hAnsi="Times New Roman" w:cs="Times New Roman"/>
          <w:color w:val="000000"/>
          <w:sz w:val="24"/>
          <w:szCs w:val="24"/>
          <w:lang w:val="en-US"/>
        </w:rPr>
        <w:t> </w:t>
      </w:r>
      <w:r w:rsidRPr="002060F0">
        <w:rPr>
          <w:rFonts w:ascii="Times New Roman" w:hAnsi="Times New Roman" w:cs="Times New Roman"/>
          <w:color w:val="000000"/>
          <w:sz w:val="24"/>
          <w:szCs w:val="24"/>
          <w:u w:val="single"/>
          <w:lang w:val="en-US"/>
        </w:rPr>
        <w:t>the pupils</w:t>
      </w:r>
      <w:r w:rsidRPr="002060F0">
        <w:rPr>
          <w:rFonts w:ascii="Times New Roman" w:hAnsi="Times New Roman" w:cs="Times New Roman"/>
          <w:color w:val="000000"/>
          <w:sz w:val="24"/>
          <w:szCs w:val="24"/>
          <w:lang w:val="en-US"/>
        </w:rPr>
        <w:t> </w:t>
      </w:r>
      <w:r w:rsidRPr="002060F0">
        <w:rPr>
          <w:rFonts w:ascii="Times New Roman" w:hAnsi="Times New Roman" w:cs="Times New Roman"/>
          <w:b/>
          <w:bCs/>
          <w:color w:val="000000"/>
          <w:sz w:val="24"/>
          <w:szCs w:val="24"/>
          <w:lang w:val="en-US"/>
        </w:rPr>
        <w:t>learnt</w:t>
      </w:r>
      <w:r w:rsidRPr="002060F0">
        <w:rPr>
          <w:rFonts w:ascii="Times New Roman" w:hAnsi="Times New Roman" w:cs="Times New Roman"/>
          <w:color w:val="000000"/>
          <w:sz w:val="24"/>
          <w:szCs w:val="24"/>
          <w:lang w:val="en-US"/>
        </w:rPr>
        <w:t> the words by Monday?</w:t>
      </w:r>
    </w:p>
    <w:p w:rsidR="00CC3E83" w:rsidRPr="002060F0" w:rsidRDefault="00CC3E83" w:rsidP="00CC3E83">
      <w:pPr>
        <w:shd w:val="clear" w:color="auto" w:fill="FFFFFF"/>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Well done, sit down.  I see that you understood this theme very well.</w:t>
      </w:r>
    </w:p>
    <w:p w:rsidR="00CC3E83" w:rsidRPr="002060F0" w:rsidRDefault="00CC3E83" w:rsidP="00CC3E83">
      <w:pPr>
        <w:shd w:val="clear" w:color="auto" w:fill="FFFFFF"/>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 </w:t>
      </w:r>
    </w:p>
    <w:p w:rsidR="00CC3E83" w:rsidRPr="002060F0" w:rsidRDefault="00CC3E83" w:rsidP="00CC3E83">
      <w:pPr>
        <w:spacing w:line="360" w:lineRule="auto"/>
        <w:ind w:left="720"/>
        <w:jc w:val="both"/>
        <w:rPr>
          <w:rFonts w:ascii="Times New Roman" w:hAnsi="Times New Roman" w:cs="Times New Roman"/>
          <w:sz w:val="24"/>
          <w:szCs w:val="24"/>
        </w:rPr>
      </w:pPr>
      <w:r w:rsidRPr="002060F0">
        <w:rPr>
          <w:rFonts w:ascii="Times New Roman" w:hAnsi="Times New Roman" w:cs="Times New Roman"/>
          <w:color w:val="000000"/>
          <w:sz w:val="24"/>
          <w:szCs w:val="24"/>
          <w:shd w:val="clear" w:color="auto" w:fill="FFFFFF"/>
        </w:rPr>
        <w:t>Образование времени Past Perfect в английском языке Время Past Perfect образуется с помощью had (это форма глагола have в прошедшем времени) и глагола в прошедшем времени. Глаголы в прошедшем времени  В английском языке есть правильные и неправильные глаголы. В зависимости от глагола эта форма образуется так: если глагол правильный, то мы прибавляем окончание -ed к нему: cook – cooked, finish – finished. если глагол неправильный, то мы ставим его в 3-ю форму: do – done, eat – eaten</w:t>
      </w:r>
      <w:r w:rsidRPr="002060F0">
        <w:rPr>
          <w:rFonts w:ascii="Times New Roman" w:hAnsi="Times New Roman" w:cs="Times New Roman"/>
          <w:color w:val="000000"/>
          <w:sz w:val="24"/>
          <w:szCs w:val="24"/>
        </w:rPr>
        <w:br/>
      </w:r>
    </w:p>
    <w:p w:rsidR="00CC3E83" w:rsidRPr="002060F0" w:rsidRDefault="00CC3E83" w:rsidP="00CC3E83">
      <w:pPr>
        <w:spacing w:line="360" w:lineRule="auto"/>
        <w:ind w:left="360"/>
        <w:jc w:val="both"/>
        <w:rPr>
          <w:rFonts w:ascii="Times New Roman" w:hAnsi="Times New Roman" w:cs="Times New Roman"/>
          <w:sz w:val="24"/>
          <w:szCs w:val="24"/>
        </w:rPr>
      </w:pPr>
    </w:p>
    <w:p w:rsidR="00CC3E83" w:rsidRPr="002060F0" w:rsidRDefault="00CC3E83" w:rsidP="00CC3E83">
      <w:pPr>
        <w:pStyle w:val="ad"/>
        <w:shd w:val="clear" w:color="auto" w:fill="FFFFFF"/>
        <w:spacing w:before="0" w:beforeAutospacing="0" w:after="0" w:afterAutospacing="0"/>
        <w:jc w:val="center"/>
        <w:rPr>
          <w:color w:val="000000"/>
          <w:lang w:val="en-US"/>
        </w:rPr>
      </w:pPr>
      <w:r w:rsidRPr="002060F0">
        <w:rPr>
          <w:b/>
          <w:bCs/>
          <w:color w:val="000000"/>
          <w:lang w:val="en-US"/>
        </w:rPr>
        <w:t>Text A: «WHAT IS A COMPUTER?»</w:t>
      </w:r>
    </w:p>
    <w:p w:rsidR="00CC3E83" w:rsidRPr="002060F0" w:rsidRDefault="00CC3E83" w:rsidP="00CC3E83">
      <w:pPr>
        <w:pStyle w:val="ad"/>
        <w:shd w:val="clear" w:color="auto" w:fill="FFFFFF"/>
        <w:spacing w:before="0" w:beforeAutospacing="0" w:after="0" w:afterAutospacing="0"/>
        <w:rPr>
          <w:color w:val="000000"/>
        </w:rPr>
      </w:pPr>
      <w:r w:rsidRPr="002060F0">
        <w:rPr>
          <w:color w:val="000000"/>
          <w:lang w:val="en-US"/>
        </w:rPr>
        <w:t>The term computer is used to describe a device made up of a combination of electronic and electromechanical (part electronic and part mechanical) components. Com</w:t>
      </w:r>
      <w:r w:rsidRPr="002060F0">
        <w:rPr>
          <w:color w:val="000000"/>
          <w:lang w:val="en-US"/>
        </w:rPr>
        <w:softHyphen/>
        <w:t xml:space="preserve">puter has no intelligence by itself and is referred to as hardware. </w:t>
      </w:r>
      <w:r w:rsidRPr="002060F0">
        <w:rPr>
          <w:color w:val="000000"/>
        </w:rPr>
        <w:t>A computer system is a combination of five elements:</w:t>
      </w:r>
    </w:p>
    <w:p w:rsidR="00CC3E83" w:rsidRPr="002060F0" w:rsidRDefault="00CC3E83" w:rsidP="00CC3E83">
      <w:pPr>
        <w:pStyle w:val="ad"/>
        <w:numPr>
          <w:ilvl w:val="0"/>
          <w:numId w:val="51"/>
        </w:numPr>
        <w:shd w:val="clear" w:color="auto" w:fill="FFFFFF"/>
        <w:spacing w:before="0" w:beforeAutospacing="0" w:after="0" w:afterAutospacing="0"/>
        <w:ind w:left="0"/>
        <w:rPr>
          <w:color w:val="000000"/>
        </w:rPr>
      </w:pPr>
      <w:r w:rsidRPr="002060F0">
        <w:rPr>
          <w:color w:val="000000"/>
        </w:rPr>
        <w:t>Hardware</w:t>
      </w:r>
    </w:p>
    <w:p w:rsidR="00CC3E83" w:rsidRPr="002060F0" w:rsidRDefault="00CC3E83" w:rsidP="00CC3E83">
      <w:pPr>
        <w:pStyle w:val="ad"/>
        <w:numPr>
          <w:ilvl w:val="0"/>
          <w:numId w:val="51"/>
        </w:numPr>
        <w:shd w:val="clear" w:color="auto" w:fill="FFFFFF"/>
        <w:spacing w:before="0" w:beforeAutospacing="0" w:after="0" w:afterAutospacing="0"/>
        <w:ind w:left="0"/>
        <w:rPr>
          <w:color w:val="000000"/>
        </w:rPr>
      </w:pPr>
      <w:r w:rsidRPr="002060F0">
        <w:rPr>
          <w:color w:val="000000"/>
        </w:rPr>
        <w:t>Software</w:t>
      </w:r>
    </w:p>
    <w:p w:rsidR="00CC3E83" w:rsidRPr="002060F0" w:rsidRDefault="00CC3E83" w:rsidP="00CC3E83">
      <w:pPr>
        <w:pStyle w:val="ad"/>
        <w:numPr>
          <w:ilvl w:val="0"/>
          <w:numId w:val="51"/>
        </w:numPr>
        <w:shd w:val="clear" w:color="auto" w:fill="FFFFFF"/>
        <w:spacing w:before="0" w:beforeAutospacing="0" w:after="0" w:afterAutospacing="0"/>
        <w:ind w:left="0"/>
        <w:rPr>
          <w:color w:val="000000"/>
        </w:rPr>
      </w:pPr>
      <w:r w:rsidRPr="002060F0">
        <w:rPr>
          <w:color w:val="000000"/>
        </w:rPr>
        <w:t>People</w:t>
      </w:r>
    </w:p>
    <w:p w:rsidR="00CC3E83" w:rsidRPr="002060F0" w:rsidRDefault="00CC3E83" w:rsidP="00CC3E83">
      <w:pPr>
        <w:pStyle w:val="ad"/>
        <w:numPr>
          <w:ilvl w:val="0"/>
          <w:numId w:val="51"/>
        </w:numPr>
        <w:shd w:val="clear" w:color="auto" w:fill="FFFFFF"/>
        <w:spacing w:before="0" w:beforeAutospacing="0" w:after="0" w:afterAutospacing="0"/>
        <w:ind w:left="0"/>
        <w:rPr>
          <w:color w:val="000000"/>
        </w:rPr>
      </w:pPr>
      <w:r w:rsidRPr="002060F0">
        <w:rPr>
          <w:color w:val="000000"/>
        </w:rPr>
        <w:t>Procedures</w:t>
      </w:r>
    </w:p>
    <w:p w:rsidR="00CC3E83" w:rsidRPr="002060F0" w:rsidRDefault="00CC3E83" w:rsidP="00CC3E83">
      <w:pPr>
        <w:pStyle w:val="ad"/>
        <w:numPr>
          <w:ilvl w:val="0"/>
          <w:numId w:val="51"/>
        </w:numPr>
        <w:shd w:val="clear" w:color="auto" w:fill="FFFFFF"/>
        <w:spacing w:before="0" w:beforeAutospacing="0" w:after="0" w:afterAutospacing="0"/>
        <w:ind w:left="0"/>
        <w:rPr>
          <w:color w:val="000000"/>
        </w:rPr>
      </w:pPr>
      <w:r w:rsidRPr="002060F0">
        <w:rPr>
          <w:color w:val="000000"/>
        </w:rPr>
        <w:t>Data/information</w:t>
      </w:r>
    </w:p>
    <w:p w:rsidR="00CC3E83" w:rsidRPr="002060F0" w:rsidRDefault="00CC3E83" w:rsidP="00CC3E83">
      <w:pPr>
        <w:pStyle w:val="ad"/>
        <w:shd w:val="clear" w:color="auto" w:fill="FFFFFF"/>
        <w:spacing w:before="0" w:beforeAutospacing="0" w:after="0" w:afterAutospacing="0"/>
        <w:rPr>
          <w:color w:val="000000"/>
          <w:lang w:val="en-US"/>
        </w:rPr>
      </w:pPr>
      <w:r w:rsidRPr="002060F0">
        <w:rPr>
          <w:color w:val="000000"/>
          <w:lang w:val="en-US"/>
        </w:rPr>
        <w:t>When one computer system is set up to communicate with another computer system, connectivity becomes the sixth system element. In other words, the manner in which the various individual systems are connected — for ex</w:t>
      </w:r>
      <w:r w:rsidRPr="002060F0">
        <w:rPr>
          <w:color w:val="000000"/>
          <w:lang w:val="en-US"/>
        </w:rPr>
        <w:softHyphen/>
        <w:t>ample, by phone lines, microwave transmission, or sat</w:t>
      </w:r>
      <w:r w:rsidRPr="002060F0">
        <w:rPr>
          <w:color w:val="000000"/>
          <w:lang w:val="en-US"/>
        </w:rPr>
        <w:softHyphen/>
        <w:t>ellite — is an element of the total computer system.</w:t>
      </w:r>
    </w:p>
    <w:p w:rsidR="00CC3E83" w:rsidRPr="002060F0" w:rsidRDefault="00CC3E83" w:rsidP="00CC3E83">
      <w:pPr>
        <w:pStyle w:val="ad"/>
        <w:shd w:val="clear" w:color="auto" w:fill="FFFFFF"/>
        <w:spacing w:before="0" w:beforeAutospacing="0" w:after="0" w:afterAutospacing="0"/>
        <w:rPr>
          <w:color w:val="000000"/>
          <w:lang w:val="en-US"/>
        </w:rPr>
      </w:pPr>
      <w:r w:rsidRPr="002060F0">
        <w:rPr>
          <w:color w:val="000000"/>
          <w:lang w:val="en-US"/>
        </w:rPr>
        <w:t>Software is the term used to describe the instructions that tell the hardware how to perform a task. Without software instructions, the hardware doesn't know what to do. </w:t>
      </w:r>
      <w:r w:rsidRPr="002060F0">
        <w:rPr>
          <w:b/>
          <w:bCs/>
          <w:color w:val="000000"/>
          <w:lang w:val="en-US"/>
        </w:rPr>
        <w:t>People, </w:t>
      </w:r>
      <w:r w:rsidRPr="002060F0">
        <w:rPr>
          <w:color w:val="000000"/>
          <w:lang w:val="en-US"/>
        </w:rPr>
        <w:t>however, are the most important compo</w:t>
      </w:r>
      <w:r w:rsidRPr="002060F0">
        <w:rPr>
          <w:color w:val="000000"/>
          <w:lang w:val="en-US"/>
        </w:rPr>
        <w:softHyphen/>
        <w:t>nent of the computer system: they create the computer software instructions and respond to the procedures that those instructions present.</w:t>
      </w:r>
    </w:p>
    <w:p w:rsidR="00CC3E83" w:rsidRPr="002060F0" w:rsidRDefault="00CC3E83" w:rsidP="00CC3E83">
      <w:pPr>
        <w:pStyle w:val="ad"/>
        <w:shd w:val="clear" w:color="auto" w:fill="FFFFFF"/>
        <w:spacing w:before="0" w:beforeAutospacing="0" w:after="0" w:afterAutospacing="0"/>
        <w:rPr>
          <w:color w:val="000000"/>
          <w:lang w:val="en-US"/>
        </w:rPr>
      </w:pPr>
      <w:r w:rsidRPr="002060F0">
        <w:rPr>
          <w:color w:val="000000"/>
          <w:lang w:val="en-US"/>
        </w:rPr>
        <w:t>The basic job of the computer is the processing of in</w:t>
      </w:r>
      <w:r w:rsidRPr="002060F0">
        <w:rPr>
          <w:color w:val="000000"/>
          <w:lang w:val="en-US"/>
        </w:rPr>
        <w:softHyphen/>
        <w:t>formation. Computers accept information in the form of </w:t>
      </w:r>
      <w:r w:rsidRPr="002060F0">
        <w:rPr>
          <w:b/>
          <w:bCs/>
          <w:color w:val="000000"/>
          <w:lang w:val="en-US"/>
        </w:rPr>
        <w:t>instruction </w:t>
      </w:r>
      <w:r w:rsidRPr="002060F0">
        <w:rPr>
          <w:color w:val="000000"/>
          <w:lang w:val="en-US"/>
        </w:rPr>
        <w:t>called a </w:t>
      </w:r>
      <w:r w:rsidRPr="002060F0">
        <w:rPr>
          <w:b/>
          <w:bCs/>
          <w:color w:val="000000"/>
          <w:lang w:val="en-US"/>
        </w:rPr>
        <w:t>program </w:t>
      </w:r>
      <w:r w:rsidRPr="002060F0">
        <w:rPr>
          <w:color w:val="000000"/>
          <w:lang w:val="en-US"/>
        </w:rPr>
        <w:t>and characters called </w:t>
      </w:r>
      <w:r w:rsidRPr="002060F0">
        <w:rPr>
          <w:b/>
          <w:bCs/>
          <w:color w:val="000000"/>
          <w:lang w:val="en-US"/>
        </w:rPr>
        <w:t>data </w:t>
      </w:r>
      <w:r w:rsidRPr="002060F0">
        <w:rPr>
          <w:color w:val="000000"/>
          <w:lang w:val="en-US"/>
        </w:rPr>
        <w:t>to perform mathematical and logical operations, and then give the results. The data is </w:t>
      </w:r>
      <w:r w:rsidRPr="002060F0">
        <w:rPr>
          <w:b/>
          <w:bCs/>
          <w:color w:val="000000"/>
          <w:lang w:val="en-US"/>
        </w:rPr>
        <w:t>raw </w:t>
      </w:r>
      <w:r w:rsidRPr="002060F0">
        <w:rPr>
          <w:color w:val="000000"/>
          <w:lang w:val="en-US"/>
        </w:rPr>
        <w:t>material while </w:t>
      </w:r>
      <w:r w:rsidRPr="002060F0">
        <w:rPr>
          <w:b/>
          <w:bCs/>
          <w:color w:val="000000"/>
          <w:lang w:val="en-US"/>
        </w:rPr>
        <w:t>informa</w:t>
      </w:r>
      <w:r w:rsidRPr="002060F0">
        <w:rPr>
          <w:b/>
          <w:bCs/>
          <w:color w:val="000000"/>
          <w:lang w:val="en-US"/>
        </w:rPr>
        <w:softHyphen/>
        <w:t>tion </w:t>
      </w:r>
      <w:r w:rsidRPr="002060F0">
        <w:rPr>
          <w:color w:val="000000"/>
          <w:lang w:val="en-US"/>
        </w:rPr>
        <w:t>is organized, processed, refined and useful for deci</w:t>
      </w:r>
      <w:r w:rsidRPr="002060F0">
        <w:rPr>
          <w:color w:val="000000"/>
          <w:lang w:val="en-US"/>
        </w:rPr>
        <w:softHyphen/>
        <w:t>sion making. Computer is used to convert data into in</w:t>
      </w:r>
      <w:r w:rsidRPr="002060F0">
        <w:rPr>
          <w:color w:val="000000"/>
          <w:lang w:val="en-US"/>
        </w:rPr>
        <w:softHyphen/>
        <w:t>formation. Computer is also used to store information in the digital form.</w:t>
      </w:r>
    </w:p>
    <w:p w:rsidR="00CC3E83" w:rsidRPr="002060F0" w:rsidRDefault="00CC3E83" w:rsidP="00CC3E83">
      <w:pPr>
        <w:pStyle w:val="ad"/>
        <w:shd w:val="clear" w:color="auto" w:fill="FFFFFF"/>
        <w:spacing w:before="0" w:beforeAutospacing="0" w:after="0" w:afterAutospacing="0"/>
        <w:rPr>
          <w:color w:val="000000"/>
          <w:lang w:val="en-US"/>
        </w:rPr>
      </w:pP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i/>
          <w:iCs/>
          <w:color w:val="000000"/>
          <w:lang w:val="en-US"/>
        </w:rPr>
        <w:t>Vocabulary:</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color w:val="000000"/>
          <w:lang w:val="en-US"/>
        </w:rPr>
        <w:t>characters</w:t>
      </w:r>
      <w:r w:rsidRPr="002060F0">
        <w:rPr>
          <w:color w:val="000000"/>
          <w:lang w:val="en-US"/>
        </w:rPr>
        <w:t> — </w:t>
      </w:r>
      <w:r w:rsidRPr="002060F0">
        <w:rPr>
          <w:color w:val="000000"/>
        </w:rPr>
        <w:t>символы</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color w:val="000000"/>
          <w:lang w:val="en-US"/>
        </w:rPr>
        <w:t>decision </w:t>
      </w:r>
      <w:r w:rsidRPr="002060F0">
        <w:rPr>
          <w:color w:val="000000"/>
          <w:lang w:val="en-US"/>
        </w:rPr>
        <w:t xml:space="preserve">— </w:t>
      </w:r>
      <w:r w:rsidRPr="002060F0">
        <w:rPr>
          <w:color w:val="000000"/>
        </w:rPr>
        <w:t>решение</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color w:val="000000"/>
          <w:lang w:val="en-US"/>
        </w:rPr>
        <w:t>hardware </w:t>
      </w:r>
      <w:r w:rsidRPr="002060F0">
        <w:rPr>
          <w:color w:val="000000"/>
          <w:lang w:val="en-US"/>
        </w:rPr>
        <w:t xml:space="preserve">— </w:t>
      </w:r>
      <w:r w:rsidRPr="002060F0">
        <w:rPr>
          <w:color w:val="000000"/>
        </w:rPr>
        <w:t>оборудование</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color w:val="000000"/>
          <w:lang w:val="en-US"/>
        </w:rPr>
        <w:t>instruction </w:t>
      </w:r>
      <w:r w:rsidRPr="002060F0">
        <w:rPr>
          <w:color w:val="000000"/>
          <w:lang w:val="en-US"/>
        </w:rPr>
        <w:t>— </w:t>
      </w:r>
      <w:r w:rsidRPr="002060F0">
        <w:rPr>
          <w:color w:val="000000"/>
        </w:rPr>
        <w:t>команда</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color w:val="000000"/>
          <w:lang w:val="en-US"/>
        </w:rPr>
        <w:t>intelligence</w:t>
      </w:r>
      <w:r w:rsidRPr="002060F0">
        <w:rPr>
          <w:color w:val="000000"/>
          <w:lang w:val="en-US"/>
        </w:rPr>
        <w:t> — </w:t>
      </w:r>
      <w:r w:rsidRPr="002060F0">
        <w:rPr>
          <w:color w:val="000000"/>
        </w:rPr>
        <w:t>разум</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color w:val="000000"/>
          <w:lang w:val="en-US"/>
        </w:rPr>
        <w:t>procedures</w:t>
      </w:r>
      <w:r w:rsidRPr="002060F0">
        <w:rPr>
          <w:color w:val="000000"/>
          <w:lang w:val="en-US"/>
        </w:rPr>
        <w:t>— </w:t>
      </w:r>
      <w:r w:rsidRPr="002060F0">
        <w:rPr>
          <w:color w:val="000000"/>
        </w:rPr>
        <w:t>процедуры</w:t>
      </w:r>
      <w:r w:rsidRPr="002060F0">
        <w:rPr>
          <w:color w:val="000000"/>
          <w:lang w:val="en-US"/>
        </w:rPr>
        <w:t>, </w:t>
      </w:r>
      <w:r w:rsidRPr="002060F0">
        <w:rPr>
          <w:color w:val="000000"/>
        </w:rPr>
        <w:t>операции</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color w:val="000000"/>
          <w:lang w:val="en-US"/>
        </w:rPr>
        <w:t>purpose</w:t>
      </w:r>
      <w:r w:rsidRPr="002060F0">
        <w:rPr>
          <w:color w:val="000000"/>
          <w:lang w:val="en-US"/>
        </w:rPr>
        <w:t> — </w:t>
      </w:r>
      <w:r w:rsidRPr="002060F0">
        <w:rPr>
          <w:color w:val="000000"/>
        </w:rPr>
        <w:t>цель</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color w:val="000000"/>
          <w:lang w:val="en-US"/>
        </w:rPr>
        <w:t>raw</w:t>
      </w:r>
      <w:r w:rsidRPr="002060F0">
        <w:rPr>
          <w:color w:val="000000"/>
          <w:lang w:val="en-US"/>
        </w:rPr>
        <w:t>— </w:t>
      </w:r>
      <w:r w:rsidRPr="002060F0">
        <w:rPr>
          <w:color w:val="000000"/>
        </w:rPr>
        <w:t>необработанный</w:t>
      </w:r>
      <w:r w:rsidRPr="002060F0">
        <w:rPr>
          <w:color w:val="000000"/>
          <w:lang w:val="en-US"/>
        </w:rPr>
        <w:t>, </w:t>
      </w:r>
      <w:r w:rsidRPr="002060F0">
        <w:rPr>
          <w:color w:val="000000"/>
        </w:rPr>
        <w:t>сырой</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color w:val="000000"/>
          <w:lang w:val="en-US"/>
        </w:rPr>
        <w:t>to come to life </w:t>
      </w:r>
      <w:r w:rsidRPr="002060F0">
        <w:rPr>
          <w:color w:val="000000"/>
          <w:lang w:val="en-US"/>
        </w:rPr>
        <w:t>— </w:t>
      </w:r>
      <w:r w:rsidRPr="002060F0">
        <w:rPr>
          <w:color w:val="000000"/>
        </w:rPr>
        <w:t>оживать</w:t>
      </w:r>
    </w:p>
    <w:p w:rsidR="00CC3E83" w:rsidRPr="002060F0" w:rsidRDefault="00CC3E83" w:rsidP="00CC3E83">
      <w:pPr>
        <w:pStyle w:val="ad"/>
        <w:shd w:val="clear" w:color="auto" w:fill="FFFFFF"/>
        <w:spacing w:before="0" w:beforeAutospacing="0" w:after="0" w:afterAutospacing="0"/>
        <w:rPr>
          <w:color w:val="000000"/>
        </w:rPr>
      </w:pPr>
      <w:r w:rsidRPr="002060F0">
        <w:rPr>
          <w:b/>
          <w:bCs/>
          <w:color w:val="000000"/>
        </w:rPr>
        <w:t>to convert </w:t>
      </w:r>
      <w:r w:rsidRPr="002060F0">
        <w:rPr>
          <w:color w:val="000000"/>
        </w:rPr>
        <w:t>— превращать, преобразовывать</w:t>
      </w:r>
    </w:p>
    <w:p w:rsidR="00CC3E83" w:rsidRPr="002060F0" w:rsidRDefault="00CC3E83" w:rsidP="00CC3E83">
      <w:pPr>
        <w:pStyle w:val="ad"/>
        <w:shd w:val="clear" w:color="auto" w:fill="FFFFFF"/>
        <w:spacing w:before="0" w:beforeAutospacing="0" w:after="0" w:afterAutospacing="0"/>
        <w:rPr>
          <w:color w:val="000000"/>
        </w:rPr>
      </w:pPr>
      <w:r w:rsidRPr="002060F0">
        <w:rPr>
          <w:b/>
          <w:bCs/>
          <w:color w:val="000000"/>
        </w:rPr>
        <w:t>to create</w:t>
      </w:r>
      <w:r w:rsidRPr="002060F0">
        <w:rPr>
          <w:color w:val="000000"/>
        </w:rPr>
        <w:t>— создавать</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color w:val="000000"/>
          <w:lang w:val="en-US"/>
        </w:rPr>
        <w:t>to evaluate— </w:t>
      </w:r>
      <w:r w:rsidRPr="002060F0">
        <w:rPr>
          <w:color w:val="000000"/>
        </w:rPr>
        <w:t>оценивать</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color w:val="000000"/>
          <w:lang w:val="en-US"/>
        </w:rPr>
        <w:t>to refer to as </w:t>
      </w:r>
      <w:r w:rsidRPr="002060F0">
        <w:rPr>
          <w:color w:val="000000"/>
          <w:lang w:val="en-US"/>
        </w:rPr>
        <w:t>— </w:t>
      </w:r>
      <w:r w:rsidRPr="002060F0">
        <w:rPr>
          <w:color w:val="000000"/>
        </w:rPr>
        <w:t>называть</w:t>
      </w:r>
      <w:r w:rsidRPr="002060F0">
        <w:rPr>
          <w:color w:val="000000"/>
          <w:lang w:val="en-US"/>
        </w:rPr>
        <w:t> </w:t>
      </w:r>
      <w:r w:rsidRPr="002060F0">
        <w:rPr>
          <w:color w:val="000000"/>
        </w:rPr>
        <w:t>что</w:t>
      </w:r>
      <w:r w:rsidRPr="002060F0">
        <w:rPr>
          <w:color w:val="000000"/>
          <w:lang w:val="en-US"/>
        </w:rPr>
        <w:t>-</w:t>
      </w:r>
      <w:r w:rsidRPr="002060F0">
        <w:rPr>
          <w:color w:val="000000"/>
        </w:rPr>
        <w:t>либо</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color w:val="000000"/>
          <w:lang w:val="en-US"/>
        </w:rPr>
        <w:t>to refine </w:t>
      </w:r>
      <w:r w:rsidRPr="002060F0">
        <w:rPr>
          <w:color w:val="000000"/>
          <w:lang w:val="en-US"/>
        </w:rPr>
        <w:t>— </w:t>
      </w:r>
      <w:r w:rsidRPr="002060F0">
        <w:rPr>
          <w:color w:val="000000"/>
        </w:rPr>
        <w:t>очищать</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color w:val="000000"/>
          <w:lang w:val="en-US"/>
        </w:rPr>
        <w:t>to respond </w:t>
      </w:r>
      <w:r w:rsidRPr="002060F0">
        <w:rPr>
          <w:color w:val="000000"/>
          <w:lang w:val="en-US"/>
        </w:rPr>
        <w:t>— </w:t>
      </w:r>
      <w:r w:rsidRPr="002060F0">
        <w:rPr>
          <w:color w:val="000000"/>
        </w:rPr>
        <w:t>отвечать</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color w:val="000000"/>
          <w:lang w:val="en-US"/>
        </w:rPr>
        <w:t>transmission</w:t>
      </w:r>
      <w:r w:rsidRPr="002060F0">
        <w:rPr>
          <w:color w:val="000000"/>
          <w:lang w:val="en-US"/>
        </w:rPr>
        <w:t>— nepe</w:t>
      </w:r>
      <w:r w:rsidRPr="002060F0">
        <w:rPr>
          <w:color w:val="000000"/>
        </w:rPr>
        <w:t>дача</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color w:val="000000"/>
          <w:lang w:val="en-US"/>
        </w:rPr>
        <w:t>various </w:t>
      </w:r>
      <w:r w:rsidRPr="002060F0">
        <w:rPr>
          <w:color w:val="000000"/>
          <w:lang w:val="en-US"/>
        </w:rPr>
        <w:t>— </w:t>
      </w:r>
      <w:r w:rsidRPr="002060F0">
        <w:rPr>
          <w:color w:val="000000"/>
        </w:rPr>
        <w:t>различные</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i/>
          <w:iCs/>
          <w:color w:val="000000"/>
          <w:lang w:val="en-US"/>
        </w:rPr>
        <w:t>General understanding:</w:t>
      </w:r>
    </w:p>
    <w:p w:rsidR="00CC3E83" w:rsidRPr="002060F0" w:rsidRDefault="00CC3E83" w:rsidP="00CC3E83">
      <w:pPr>
        <w:pStyle w:val="ad"/>
        <w:shd w:val="clear" w:color="auto" w:fill="FFFFFF"/>
        <w:spacing w:before="0" w:beforeAutospacing="0" w:after="0" w:afterAutospacing="0"/>
        <w:ind w:left="360"/>
        <w:rPr>
          <w:color w:val="000000"/>
          <w:lang w:val="en-US"/>
        </w:rPr>
      </w:pPr>
      <w:r w:rsidRPr="002060F0">
        <w:rPr>
          <w:color w:val="000000"/>
          <w:lang w:val="en-US"/>
        </w:rPr>
        <w:t>What does the term «computer* describe?</w:t>
      </w:r>
    </w:p>
    <w:p w:rsidR="00CC3E83" w:rsidRPr="002060F0" w:rsidRDefault="00CC3E83" w:rsidP="00CC3E83">
      <w:pPr>
        <w:pStyle w:val="ad"/>
        <w:shd w:val="clear" w:color="auto" w:fill="FFFFFF"/>
        <w:spacing w:before="0" w:beforeAutospacing="0" w:after="0" w:afterAutospacing="0"/>
        <w:ind w:left="360"/>
        <w:rPr>
          <w:color w:val="000000"/>
          <w:lang w:val="en-US"/>
        </w:rPr>
      </w:pPr>
      <w:r w:rsidRPr="002060F0">
        <w:rPr>
          <w:color w:val="000000"/>
          <w:lang w:val="en-US"/>
        </w:rPr>
        <w:t>Is computer intelligent?</w:t>
      </w:r>
    </w:p>
    <w:p w:rsidR="00CC3E83" w:rsidRPr="002060F0" w:rsidRDefault="00CC3E83" w:rsidP="00CC3E83">
      <w:pPr>
        <w:pStyle w:val="ad"/>
        <w:shd w:val="clear" w:color="auto" w:fill="FFFFFF"/>
        <w:spacing w:before="0" w:beforeAutospacing="0" w:after="0" w:afterAutospacing="0"/>
        <w:rPr>
          <w:color w:val="000000"/>
          <w:lang w:val="en-US"/>
        </w:rPr>
      </w:pPr>
      <w:r w:rsidRPr="002060F0">
        <w:rPr>
          <w:color w:val="000000"/>
          <w:lang w:val="en-US"/>
        </w:rPr>
        <w:t>What are five components of computer system?</w:t>
      </w:r>
    </w:p>
    <w:p w:rsidR="00CC3E83" w:rsidRPr="002060F0" w:rsidRDefault="00CC3E83" w:rsidP="00CC3E83">
      <w:pPr>
        <w:pStyle w:val="ad"/>
        <w:shd w:val="clear" w:color="auto" w:fill="FFFFFF"/>
        <w:spacing w:before="0" w:beforeAutospacing="0" w:after="0" w:afterAutospacing="0"/>
        <w:rPr>
          <w:color w:val="000000"/>
          <w:lang w:val="en-US"/>
        </w:rPr>
      </w:pPr>
      <w:r w:rsidRPr="002060F0">
        <w:rPr>
          <w:color w:val="000000"/>
          <w:lang w:val="en-US"/>
        </w:rPr>
        <w:t>What is connectivity?</w:t>
      </w:r>
    </w:p>
    <w:p w:rsidR="00CC3E83" w:rsidRPr="002060F0" w:rsidRDefault="00CC3E83" w:rsidP="00CC3E83">
      <w:pPr>
        <w:pStyle w:val="ad"/>
        <w:shd w:val="clear" w:color="auto" w:fill="FFFFFF"/>
        <w:spacing w:before="0" w:beforeAutospacing="0" w:after="0" w:afterAutospacing="0"/>
        <w:ind w:left="360"/>
        <w:rPr>
          <w:color w:val="000000"/>
          <w:lang w:val="en-US"/>
        </w:rPr>
      </w:pPr>
      <w:r w:rsidRPr="002060F0">
        <w:rPr>
          <w:color w:val="000000"/>
          <w:lang w:val="en-US"/>
        </w:rPr>
        <w:t>What is software? What's the difference between hardware and software?</w:t>
      </w:r>
    </w:p>
    <w:p w:rsidR="00CC3E83" w:rsidRPr="002060F0" w:rsidRDefault="00CC3E83" w:rsidP="00CC3E83">
      <w:pPr>
        <w:pStyle w:val="ad"/>
        <w:shd w:val="clear" w:color="auto" w:fill="FFFFFF"/>
        <w:spacing w:before="0" w:beforeAutospacing="0" w:after="0" w:afterAutospacing="0"/>
        <w:rPr>
          <w:color w:val="000000"/>
          <w:lang w:val="en-US"/>
        </w:rPr>
      </w:pPr>
      <w:r w:rsidRPr="002060F0">
        <w:rPr>
          <w:color w:val="000000"/>
          <w:lang w:val="en-US"/>
        </w:rPr>
        <w:t>Why people are the most important component of a computer system?</w:t>
      </w:r>
    </w:p>
    <w:p w:rsidR="00CC3E83" w:rsidRPr="002060F0" w:rsidRDefault="00CC3E83" w:rsidP="00CC3E83">
      <w:pPr>
        <w:pStyle w:val="ad"/>
        <w:shd w:val="clear" w:color="auto" w:fill="FFFFFF"/>
        <w:spacing w:before="0" w:beforeAutospacing="0" w:after="0" w:afterAutospacing="0"/>
        <w:rPr>
          <w:color w:val="000000"/>
          <w:lang w:val="en-US"/>
        </w:rPr>
      </w:pPr>
      <w:r w:rsidRPr="002060F0">
        <w:rPr>
          <w:color w:val="000000"/>
          <w:lang w:val="en-US"/>
        </w:rPr>
        <w:t>In what way terms «data» and «information* differ?</w:t>
      </w:r>
    </w:p>
    <w:p w:rsidR="00CC3E83" w:rsidRPr="002060F0" w:rsidRDefault="00CC3E83" w:rsidP="00CC3E83">
      <w:pPr>
        <w:pStyle w:val="ad"/>
        <w:shd w:val="clear" w:color="auto" w:fill="FFFFFF"/>
        <w:spacing w:before="0" w:beforeAutospacing="0" w:after="0" w:afterAutospacing="0"/>
        <w:rPr>
          <w:color w:val="000000"/>
          <w:lang w:val="en-US"/>
        </w:rPr>
      </w:pPr>
    </w:p>
    <w:p w:rsidR="00CC3E83" w:rsidRPr="002060F0" w:rsidRDefault="00CC3E83" w:rsidP="00CC3E83">
      <w:pPr>
        <w:spacing w:line="360" w:lineRule="auto"/>
        <w:outlineLvl w:val="0"/>
        <w:rPr>
          <w:rFonts w:ascii="Times New Roman" w:hAnsi="Times New Roman" w:cs="Times New Roman"/>
          <w:sz w:val="24"/>
          <w:szCs w:val="24"/>
          <w:lang w:val="en-US"/>
        </w:rPr>
      </w:pPr>
    </w:p>
    <w:p w:rsidR="00CC3E83" w:rsidRPr="002060F0" w:rsidRDefault="00CC3E83" w:rsidP="00CC3E83">
      <w:pPr>
        <w:spacing w:line="360" w:lineRule="auto"/>
        <w:ind w:left="360"/>
        <w:jc w:val="both"/>
        <w:outlineLvl w:val="0"/>
        <w:rPr>
          <w:rFonts w:ascii="Times New Roman" w:hAnsi="Times New Roman" w:cs="Times New Roman"/>
          <w:b/>
          <w:sz w:val="24"/>
          <w:szCs w:val="24"/>
        </w:rPr>
      </w:pPr>
      <w:r w:rsidRPr="002060F0">
        <w:rPr>
          <w:rFonts w:ascii="Times New Roman" w:hAnsi="Times New Roman" w:cs="Times New Roman"/>
          <w:b/>
          <w:sz w:val="24"/>
          <w:szCs w:val="24"/>
        </w:rPr>
        <w:t xml:space="preserve">4. Закрепление полученных знаний. </w:t>
      </w:r>
    </w:p>
    <w:p w:rsidR="00CC3E83" w:rsidRPr="002060F0" w:rsidRDefault="00CC3E83" w:rsidP="00CC3E83">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Переведите следующие предложения на английский язык:</w:t>
      </w:r>
    </w:p>
    <w:p w:rsidR="00CC3E83" w:rsidRPr="002060F0" w:rsidRDefault="00CC3E83" w:rsidP="00CC3E83">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1. Я посмотрел телевизор, после того как прочитал книгу.</w:t>
      </w:r>
    </w:p>
    <w:p w:rsidR="00CC3E83" w:rsidRPr="002060F0" w:rsidRDefault="00CC3E83" w:rsidP="00CC3E83">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2. Она позавтракала, перед тем как пойти в школу.</w:t>
      </w:r>
    </w:p>
    <w:p w:rsidR="00CC3E83" w:rsidRPr="002060F0" w:rsidRDefault="00CC3E83" w:rsidP="00CC3E83">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3. Они поженились до того, как купили дом.</w:t>
      </w:r>
    </w:p>
    <w:p w:rsidR="00CC3E83" w:rsidRPr="002060F0" w:rsidRDefault="00CC3E83" w:rsidP="00CC3E83">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4. Когда дождь прекратился, мы пошли гулять.</w:t>
      </w:r>
    </w:p>
    <w:p w:rsidR="00CC3E83" w:rsidRPr="002060F0" w:rsidRDefault="00CC3E83" w:rsidP="00CC3E83">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5. Мы пошли в кино, после того как поужинали.</w:t>
      </w:r>
    </w:p>
    <w:p w:rsidR="00CC3E83" w:rsidRPr="002060F0" w:rsidRDefault="00CC3E83" w:rsidP="00CC3E83">
      <w:pPr>
        <w:spacing w:line="360" w:lineRule="auto"/>
        <w:jc w:val="both"/>
        <w:outlineLvl w:val="0"/>
        <w:rPr>
          <w:rFonts w:ascii="Times New Roman" w:hAnsi="Times New Roman" w:cs="Times New Roman"/>
          <w:b/>
          <w:sz w:val="24"/>
          <w:szCs w:val="24"/>
        </w:rPr>
      </w:pPr>
      <w:r w:rsidRPr="002060F0">
        <w:rPr>
          <w:rFonts w:ascii="Times New Roman" w:hAnsi="Times New Roman" w:cs="Times New Roman"/>
          <w:b/>
          <w:i/>
          <w:sz w:val="24"/>
          <w:szCs w:val="24"/>
        </w:rPr>
        <w:t>5.</w:t>
      </w:r>
      <w:r w:rsidRPr="002060F0">
        <w:rPr>
          <w:rFonts w:ascii="Times New Roman" w:hAnsi="Times New Roman" w:cs="Times New Roman"/>
          <w:b/>
          <w:sz w:val="24"/>
          <w:szCs w:val="24"/>
        </w:rPr>
        <w:t xml:space="preserve"> Подведение итогов урока .</w:t>
      </w:r>
    </w:p>
    <w:p w:rsidR="00CC3E83" w:rsidRPr="002060F0" w:rsidRDefault="00CC3E83" w:rsidP="00CC3E83">
      <w:pPr>
        <w:spacing w:line="360" w:lineRule="auto"/>
        <w:rPr>
          <w:rFonts w:ascii="Times New Roman" w:hAnsi="Times New Roman" w:cs="Times New Roman"/>
          <w:sz w:val="24"/>
          <w:szCs w:val="24"/>
        </w:rPr>
      </w:pPr>
      <w:r w:rsidRPr="002060F0">
        <w:rPr>
          <w:rFonts w:ascii="Times New Roman" w:hAnsi="Times New Roman" w:cs="Times New Roman"/>
          <w:sz w:val="24"/>
          <w:szCs w:val="24"/>
        </w:rPr>
        <w:t xml:space="preserve">- Как переводится </w:t>
      </w:r>
      <w:r w:rsidRPr="002060F0">
        <w:rPr>
          <w:rFonts w:ascii="Times New Roman" w:hAnsi="Times New Roman" w:cs="Times New Roman"/>
          <w:sz w:val="24"/>
          <w:szCs w:val="24"/>
          <w:lang w:val="en-US"/>
        </w:rPr>
        <w:t>The</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Past</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Perfect</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Tense</w:t>
      </w:r>
      <w:r w:rsidRPr="002060F0">
        <w:rPr>
          <w:rFonts w:ascii="Times New Roman" w:hAnsi="Times New Roman" w:cs="Times New Roman"/>
          <w:sz w:val="24"/>
          <w:szCs w:val="24"/>
        </w:rPr>
        <w:t>?</w:t>
      </w:r>
    </w:p>
    <w:p w:rsidR="00CC3E83" w:rsidRPr="002060F0" w:rsidRDefault="00CC3E83" w:rsidP="00CC3E83">
      <w:pPr>
        <w:spacing w:line="360" w:lineRule="auto"/>
        <w:jc w:val="both"/>
        <w:rPr>
          <w:rFonts w:ascii="Times New Roman" w:hAnsi="Times New Roman" w:cs="Times New Roman"/>
          <w:sz w:val="24"/>
          <w:szCs w:val="24"/>
        </w:rPr>
      </w:pPr>
      <w:r w:rsidRPr="002060F0">
        <w:rPr>
          <w:rFonts w:ascii="Times New Roman" w:hAnsi="Times New Roman" w:cs="Times New Roman"/>
          <w:sz w:val="24"/>
          <w:szCs w:val="24"/>
        </w:rPr>
        <w:t>- Какое действие обозначает прошедшее совершенное время?</w:t>
      </w:r>
    </w:p>
    <w:p w:rsidR="00CC3E83" w:rsidRPr="002060F0" w:rsidRDefault="00CC3E83" w:rsidP="00CC3E83">
      <w:pPr>
        <w:spacing w:line="360" w:lineRule="auto"/>
        <w:jc w:val="both"/>
        <w:rPr>
          <w:rFonts w:ascii="Times New Roman" w:hAnsi="Times New Roman" w:cs="Times New Roman"/>
          <w:sz w:val="24"/>
          <w:szCs w:val="24"/>
        </w:rPr>
      </w:pPr>
      <w:r w:rsidRPr="002060F0">
        <w:rPr>
          <w:rFonts w:ascii="Times New Roman" w:hAnsi="Times New Roman" w:cs="Times New Roman"/>
          <w:sz w:val="24"/>
          <w:szCs w:val="24"/>
        </w:rPr>
        <w:t>- Как образуется? Какие слова-указатели прошедшего совершенного времени вы знаете?</w:t>
      </w:r>
    </w:p>
    <w:p w:rsidR="00CC3E83" w:rsidRPr="002060F0" w:rsidRDefault="00CC3E83" w:rsidP="00CC3E83">
      <w:pPr>
        <w:spacing w:line="360" w:lineRule="auto"/>
        <w:jc w:val="both"/>
        <w:outlineLvl w:val="0"/>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6. </w:t>
      </w:r>
      <w:r w:rsidRPr="002060F0">
        <w:rPr>
          <w:rFonts w:ascii="Times New Roman" w:hAnsi="Times New Roman" w:cs="Times New Roman"/>
          <w:b/>
          <w:sz w:val="24"/>
          <w:szCs w:val="24"/>
        </w:rPr>
        <w:t>Домашнего</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задания</w:t>
      </w:r>
      <w:r w:rsidRPr="002060F0">
        <w:rPr>
          <w:rFonts w:ascii="Times New Roman" w:hAnsi="Times New Roman" w:cs="Times New Roman"/>
          <w:b/>
          <w:sz w:val="24"/>
          <w:szCs w:val="24"/>
          <w:lang w:val="en-US"/>
        </w:rPr>
        <w:t xml:space="preserve"> .</w:t>
      </w:r>
    </w:p>
    <w:p w:rsidR="00CC3E83" w:rsidRPr="002060F0" w:rsidRDefault="00CC3E83" w:rsidP="00CC3E83">
      <w:pPr>
        <w:shd w:val="clear" w:color="auto" w:fill="FFFFFF"/>
        <w:spacing w:after="0"/>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You were excellent today. Let`s do any cheer. The lesson is over. Good bye</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i/>
          <w:iCs/>
          <w:color w:val="000000"/>
          <w:lang w:val="en-US"/>
        </w:rPr>
        <w:t>General understanding:</w:t>
      </w:r>
    </w:p>
    <w:p w:rsidR="00CC3E83" w:rsidRPr="002060F0" w:rsidRDefault="00CC3E83" w:rsidP="00CC3E83">
      <w:pPr>
        <w:pStyle w:val="ad"/>
        <w:shd w:val="clear" w:color="auto" w:fill="FFFFFF"/>
        <w:spacing w:before="0" w:beforeAutospacing="0" w:after="0" w:afterAutospacing="0"/>
        <w:ind w:left="360"/>
        <w:rPr>
          <w:color w:val="000000"/>
          <w:lang w:val="en-US"/>
        </w:rPr>
      </w:pPr>
      <w:r w:rsidRPr="002060F0">
        <w:rPr>
          <w:color w:val="000000"/>
          <w:lang w:val="en-US"/>
        </w:rPr>
        <w:t>What does the term «computer* describe?</w:t>
      </w:r>
    </w:p>
    <w:p w:rsidR="00CC3E83" w:rsidRPr="002060F0" w:rsidRDefault="00CC3E83" w:rsidP="00CC3E83">
      <w:pPr>
        <w:pStyle w:val="ad"/>
        <w:shd w:val="clear" w:color="auto" w:fill="FFFFFF"/>
        <w:spacing w:before="0" w:beforeAutospacing="0" w:after="0" w:afterAutospacing="0"/>
        <w:ind w:left="360"/>
        <w:rPr>
          <w:color w:val="000000"/>
          <w:lang w:val="en-US"/>
        </w:rPr>
      </w:pPr>
      <w:r w:rsidRPr="002060F0">
        <w:rPr>
          <w:color w:val="000000"/>
          <w:lang w:val="en-US"/>
        </w:rPr>
        <w:t>Is computer intelligent?</w:t>
      </w:r>
    </w:p>
    <w:p w:rsidR="00CC3E83" w:rsidRPr="002060F0" w:rsidRDefault="00CC3E83" w:rsidP="00CC3E83">
      <w:pPr>
        <w:pStyle w:val="ad"/>
        <w:shd w:val="clear" w:color="auto" w:fill="FFFFFF"/>
        <w:spacing w:before="0" w:beforeAutospacing="0" w:after="0" w:afterAutospacing="0"/>
        <w:rPr>
          <w:color w:val="000000"/>
          <w:lang w:val="en-US"/>
        </w:rPr>
      </w:pPr>
      <w:r w:rsidRPr="002060F0">
        <w:rPr>
          <w:color w:val="000000"/>
          <w:lang w:val="en-US"/>
        </w:rPr>
        <w:t>What are five components of computer system?</w:t>
      </w:r>
    </w:p>
    <w:p w:rsidR="00CC3E83" w:rsidRPr="002060F0" w:rsidRDefault="00CC3E83" w:rsidP="00CC3E83">
      <w:pPr>
        <w:pStyle w:val="ad"/>
        <w:shd w:val="clear" w:color="auto" w:fill="FFFFFF"/>
        <w:spacing w:before="0" w:beforeAutospacing="0" w:after="0" w:afterAutospacing="0"/>
        <w:rPr>
          <w:color w:val="000000"/>
          <w:lang w:val="en-US"/>
        </w:rPr>
      </w:pPr>
      <w:r w:rsidRPr="002060F0">
        <w:rPr>
          <w:color w:val="000000"/>
          <w:lang w:val="en-US"/>
        </w:rPr>
        <w:t>What is connectivity?</w:t>
      </w:r>
    </w:p>
    <w:p w:rsidR="00CC3E83" w:rsidRPr="002060F0" w:rsidRDefault="00CC3E83" w:rsidP="00CC3E83">
      <w:pPr>
        <w:pStyle w:val="ad"/>
        <w:shd w:val="clear" w:color="auto" w:fill="FFFFFF"/>
        <w:spacing w:before="0" w:beforeAutospacing="0" w:after="0" w:afterAutospacing="0"/>
        <w:ind w:left="360"/>
        <w:rPr>
          <w:color w:val="000000"/>
          <w:lang w:val="en-US"/>
        </w:rPr>
      </w:pPr>
      <w:r w:rsidRPr="002060F0">
        <w:rPr>
          <w:color w:val="000000"/>
          <w:lang w:val="en-US"/>
        </w:rPr>
        <w:t>What is software? What's the difference between hardware and software?</w:t>
      </w:r>
    </w:p>
    <w:p w:rsidR="00CC3E83" w:rsidRPr="002060F0" w:rsidRDefault="00CC3E83" w:rsidP="00CC3E83">
      <w:pPr>
        <w:pStyle w:val="ad"/>
        <w:shd w:val="clear" w:color="auto" w:fill="FFFFFF"/>
        <w:spacing w:before="0" w:beforeAutospacing="0" w:after="0" w:afterAutospacing="0"/>
        <w:rPr>
          <w:color w:val="000000"/>
          <w:lang w:val="en-US"/>
        </w:rPr>
      </w:pPr>
      <w:r w:rsidRPr="002060F0">
        <w:rPr>
          <w:color w:val="000000"/>
          <w:lang w:val="en-US"/>
        </w:rPr>
        <w:t>Why people are the most important component of a computer system?</w:t>
      </w:r>
    </w:p>
    <w:p w:rsidR="00CC3E83" w:rsidRPr="002060F0" w:rsidRDefault="00CC3E83" w:rsidP="00CC3E83">
      <w:pPr>
        <w:pStyle w:val="ad"/>
        <w:shd w:val="clear" w:color="auto" w:fill="FFFFFF"/>
        <w:spacing w:before="0" w:beforeAutospacing="0" w:after="0" w:afterAutospacing="0"/>
        <w:rPr>
          <w:color w:val="000000"/>
          <w:lang w:val="en-US"/>
        </w:rPr>
      </w:pPr>
      <w:r w:rsidRPr="002060F0">
        <w:rPr>
          <w:color w:val="000000"/>
          <w:lang w:val="en-US"/>
        </w:rPr>
        <w:t>In what way terms «data» and «information* differ?</w:t>
      </w:r>
    </w:p>
    <w:p w:rsidR="00CC3E83" w:rsidRPr="002060F0" w:rsidRDefault="00CC3E83" w:rsidP="00CC3E83">
      <w:pPr>
        <w:spacing w:line="360" w:lineRule="auto"/>
        <w:jc w:val="both"/>
        <w:outlineLvl w:val="0"/>
        <w:rPr>
          <w:rFonts w:ascii="Times New Roman" w:hAnsi="Times New Roman" w:cs="Times New Roman"/>
          <w:b/>
          <w:sz w:val="24"/>
          <w:szCs w:val="24"/>
          <w:lang w:val="en-US"/>
        </w:rPr>
      </w:pPr>
    </w:p>
    <w:p w:rsidR="00CC3E83" w:rsidRPr="002060F0" w:rsidRDefault="00CC3E83" w:rsidP="00CC3E83">
      <w:pPr>
        <w:shd w:val="clear" w:color="auto" w:fill="FFFFFF"/>
        <w:rPr>
          <w:rFonts w:ascii="Times New Roman" w:hAnsi="Times New Roman" w:cs="Times New Roman"/>
          <w:color w:val="000000"/>
          <w:sz w:val="24"/>
          <w:szCs w:val="24"/>
          <w:lang w:val="en-US"/>
        </w:rPr>
      </w:pPr>
      <w:r w:rsidRPr="002060F0">
        <w:rPr>
          <w:rFonts w:ascii="Times New Roman" w:hAnsi="Times New Roman" w:cs="Times New Roman"/>
          <w:b/>
          <w:bCs/>
          <w:color w:val="000000"/>
          <w:sz w:val="24"/>
          <w:szCs w:val="24"/>
          <w:lang w:val="en-US"/>
        </w:rPr>
        <w:t>7. </w:t>
      </w:r>
      <w:r w:rsidRPr="002060F0">
        <w:rPr>
          <w:rFonts w:ascii="Times New Roman" w:hAnsi="Times New Roman" w:cs="Times New Roman"/>
          <w:b/>
          <w:bCs/>
          <w:color w:val="000000"/>
          <w:sz w:val="24"/>
          <w:szCs w:val="24"/>
        </w:rPr>
        <w:t>Рефлексия</w:t>
      </w:r>
      <w:r w:rsidRPr="002060F0">
        <w:rPr>
          <w:rFonts w:ascii="Times New Roman" w:hAnsi="Times New Roman" w:cs="Times New Roman"/>
          <w:b/>
          <w:bCs/>
          <w:color w:val="000000"/>
          <w:sz w:val="24"/>
          <w:szCs w:val="24"/>
          <w:lang w:val="en-US"/>
        </w:rPr>
        <w:t>.</w:t>
      </w:r>
    </w:p>
    <w:p w:rsidR="00CC3E83" w:rsidRPr="002060F0" w:rsidRDefault="00CC3E83" w:rsidP="00CC3E83">
      <w:pPr>
        <w:shd w:val="clear" w:color="auto" w:fill="FFFFFF"/>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 xml:space="preserve">Now it’s time to sum up our lesson. What do you think of our lesson today? You can see two stars on your desks. One star is yellow and the other is blue. The yellow star means that you did your best during the lesson and everything was clear to you. The blue star means that you have some questions and you think that you should learn English better. Show me your stars, please. </w:t>
      </w:r>
    </w:p>
    <w:p w:rsidR="00CC3E83" w:rsidRPr="002060F0" w:rsidRDefault="00CC3E83" w:rsidP="00CC3E83">
      <w:pPr>
        <w:spacing w:after="12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Pr="002060F0">
        <w:rPr>
          <w:rFonts w:ascii="Times New Roman" w:eastAsia="Times New Roman" w:hAnsi="Times New Roman" w:cs="Times New Roman"/>
          <w:sz w:val="24"/>
          <w:szCs w:val="24"/>
          <w:lang w:val="en-US" w:eastAsia="ru-RU"/>
        </w:rPr>
        <w:t>:</w:t>
      </w:r>
    </w:p>
    <w:p w:rsidR="00CC3E83" w:rsidRPr="002060F0" w:rsidRDefault="00CC3E83" w:rsidP="00CC3E83">
      <w:pPr>
        <w:spacing w:after="200" w:line="240" w:lineRule="auto"/>
        <w:rPr>
          <w:rStyle w:val="af1"/>
          <w:rFonts w:ascii="Times New Roman" w:hAnsi="Times New Roman" w:cs="Times New Roman"/>
          <w:color w:val="000000" w:themeColor="text1"/>
          <w:sz w:val="24"/>
          <w:szCs w:val="24"/>
          <w:shd w:val="clear" w:color="auto" w:fill="FFFFFF"/>
        </w:rPr>
      </w:pPr>
      <w:r w:rsidRPr="002060F0">
        <w:rPr>
          <w:rFonts w:ascii="Times New Roman" w:hAnsi="Times New Roman" w:cs="Times New Roman"/>
          <w:color w:val="000000" w:themeColor="text1"/>
          <w:sz w:val="24"/>
          <w:szCs w:val="24"/>
          <w:shd w:val="clear" w:color="auto" w:fill="FFFFFF"/>
          <w:lang w:val="en-US"/>
        </w:rPr>
        <w:t>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Winter. Sports</w:t>
      </w:r>
      <w:r w:rsidRPr="002060F0">
        <w:rPr>
          <w:rFonts w:ascii="Times New Roman" w:hAnsi="Times New Roman" w:cs="Times New Roman"/>
          <w:color w:val="000000" w:themeColor="text1"/>
          <w:sz w:val="24"/>
          <w:szCs w:val="24"/>
          <w:shd w:val="clear" w:color="auto" w:fill="FFFFFF"/>
        </w:rPr>
        <w:t>. Учебник для переводчиков. Английский язык / А.А. Галкин и др. - М.: Р.Валент,</w:t>
      </w:r>
      <w:r w:rsidRPr="002060F0">
        <w:rPr>
          <w:rFonts w:ascii="Times New Roman" w:hAnsi="Times New Roman" w:cs="Times New Roman"/>
          <w:color w:val="000000" w:themeColor="text1"/>
          <w:sz w:val="24"/>
          <w:szCs w:val="24"/>
          <w:shd w:val="clear" w:color="auto" w:fill="FFFFFF"/>
          <w:lang w:val="en-US"/>
        </w:rPr>
        <w:t> </w:t>
      </w:r>
      <w:r w:rsidRPr="002060F0">
        <w:rPr>
          <w:rStyle w:val="af1"/>
          <w:rFonts w:ascii="Times New Roman" w:hAnsi="Times New Roman" w:cs="Times New Roman"/>
          <w:color w:val="000000" w:themeColor="text1"/>
          <w:sz w:val="24"/>
          <w:szCs w:val="24"/>
          <w:shd w:val="clear" w:color="auto" w:fill="FFFFFF"/>
        </w:rPr>
        <w:t>2018</w:t>
      </w:r>
    </w:p>
    <w:p w:rsidR="00CC3E83" w:rsidRPr="002060F0" w:rsidRDefault="00CC3E83" w:rsidP="00CC3E83">
      <w:pPr>
        <w:spacing w:after="200" w:line="240" w:lineRule="auto"/>
        <w:rPr>
          <w:rStyle w:val="af1"/>
          <w:rFonts w:ascii="Times New Roman" w:hAnsi="Times New Roman" w:cs="Times New Roman"/>
          <w:color w:val="000000" w:themeColor="text1"/>
          <w:sz w:val="24"/>
          <w:szCs w:val="24"/>
          <w:shd w:val="clear" w:color="auto" w:fill="FFFFFF"/>
        </w:rPr>
      </w:pPr>
    </w:p>
    <w:p w:rsidR="00CC3E83" w:rsidRPr="002060F0" w:rsidRDefault="00CC3E83" w:rsidP="00CC3E83">
      <w:pPr>
        <w:spacing w:after="200" w:line="240" w:lineRule="auto"/>
        <w:rPr>
          <w:rStyle w:val="af1"/>
          <w:rFonts w:ascii="Times New Roman" w:hAnsi="Times New Roman" w:cs="Times New Roman"/>
          <w:color w:val="000000" w:themeColor="text1"/>
          <w:sz w:val="24"/>
          <w:szCs w:val="24"/>
          <w:shd w:val="clear" w:color="auto" w:fill="FFFFFF"/>
        </w:rPr>
      </w:pPr>
      <w:r w:rsidRPr="002060F0">
        <w:rPr>
          <w:rStyle w:val="af1"/>
          <w:rFonts w:ascii="Times New Roman" w:hAnsi="Times New Roman" w:cs="Times New Roman"/>
          <w:color w:val="000000" w:themeColor="text1"/>
          <w:sz w:val="24"/>
          <w:szCs w:val="24"/>
          <w:shd w:val="clear" w:color="auto" w:fill="FFFFFF"/>
        </w:rPr>
        <w:t xml:space="preserve">                                                            Практическое занятие№ 80</w:t>
      </w:r>
    </w:p>
    <w:p w:rsidR="00CC3E83" w:rsidRPr="002060F0" w:rsidRDefault="00CC3E83" w:rsidP="00CC3E83">
      <w:pPr>
        <w:spacing w:after="200" w:line="240" w:lineRule="auto"/>
        <w:rPr>
          <w:rStyle w:val="af1"/>
          <w:rFonts w:ascii="Times New Roman" w:hAnsi="Times New Roman" w:cs="Times New Roman"/>
          <w:color w:val="000000" w:themeColor="text1"/>
          <w:sz w:val="24"/>
          <w:szCs w:val="24"/>
          <w:shd w:val="clear" w:color="auto" w:fill="FFFFFF"/>
        </w:rPr>
      </w:pPr>
    </w:p>
    <w:p w:rsidR="00CC3E83" w:rsidRPr="002060F0" w:rsidRDefault="00CC3E83" w:rsidP="00CC3E83">
      <w:pPr>
        <w:spacing w:line="360" w:lineRule="auto"/>
        <w:rPr>
          <w:rFonts w:ascii="Times New Roman" w:hAnsi="Times New Roman" w:cs="Times New Roman"/>
          <w:sz w:val="24"/>
          <w:szCs w:val="24"/>
        </w:rPr>
      </w:pPr>
      <w:r w:rsidRPr="002060F0">
        <w:rPr>
          <w:rFonts w:ascii="Times New Roman" w:hAnsi="Times New Roman" w:cs="Times New Roman"/>
          <w:b/>
          <w:sz w:val="24"/>
          <w:szCs w:val="24"/>
        </w:rPr>
        <w:t xml:space="preserve">Тема: </w:t>
      </w:r>
      <w:r w:rsidRPr="002060F0">
        <w:rPr>
          <w:rFonts w:ascii="Times New Roman" w:hAnsi="Times New Roman" w:cs="Times New Roman"/>
          <w:sz w:val="24"/>
          <w:szCs w:val="24"/>
        </w:rPr>
        <w:t>Прошедшее совершенное длительное время</w:t>
      </w:r>
    </w:p>
    <w:p w:rsidR="00CC3E83" w:rsidRPr="002060F0" w:rsidRDefault="00CC3E83" w:rsidP="00CC3E83">
      <w:pPr>
        <w:spacing w:line="360" w:lineRule="auto"/>
        <w:rPr>
          <w:rFonts w:ascii="Times New Roman" w:hAnsi="Times New Roman" w:cs="Times New Roman"/>
          <w:sz w:val="24"/>
          <w:szCs w:val="24"/>
        </w:rPr>
      </w:pPr>
      <w:r w:rsidRPr="002060F0">
        <w:rPr>
          <w:rFonts w:ascii="Times New Roman" w:hAnsi="Times New Roman" w:cs="Times New Roman"/>
          <w:b/>
          <w:sz w:val="24"/>
          <w:szCs w:val="24"/>
        </w:rPr>
        <w:t>Тип урока:</w:t>
      </w:r>
      <w:r w:rsidRPr="002060F0">
        <w:rPr>
          <w:rFonts w:ascii="Times New Roman" w:hAnsi="Times New Roman" w:cs="Times New Roman"/>
          <w:sz w:val="24"/>
          <w:szCs w:val="24"/>
        </w:rPr>
        <w:t xml:space="preserve"> практическое занятие</w:t>
      </w:r>
    </w:p>
    <w:p w:rsidR="00CC3E83" w:rsidRPr="002060F0" w:rsidRDefault="00CC3E83" w:rsidP="00CC3E83">
      <w:pPr>
        <w:spacing w:line="360" w:lineRule="auto"/>
        <w:outlineLvl w:val="0"/>
        <w:rPr>
          <w:rFonts w:ascii="Times New Roman" w:hAnsi="Times New Roman" w:cs="Times New Roman"/>
          <w:b/>
          <w:i/>
          <w:sz w:val="24"/>
          <w:szCs w:val="24"/>
        </w:rPr>
      </w:pPr>
      <w:r w:rsidRPr="002060F0">
        <w:rPr>
          <w:rFonts w:ascii="Times New Roman" w:hAnsi="Times New Roman" w:cs="Times New Roman"/>
          <w:b/>
          <w:i/>
          <w:sz w:val="24"/>
          <w:szCs w:val="24"/>
        </w:rPr>
        <w:t>Цель:</w:t>
      </w:r>
    </w:p>
    <w:p w:rsidR="00CC3E83" w:rsidRPr="002060F0" w:rsidRDefault="00CC3E83" w:rsidP="00CC3E83">
      <w:pPr>
        <w:spacing w:line="360" w:lineRule="auto"/>
        <w:rPr>
          <w:rFonts w:ascii="Times New Roman" w:hAnsi="Times New Roman" w:cs="Times New Roman"/>
          <w:sz w:val="24"/>
          <w:szCs w:val="24"/>
        </w:rPr>
      </w:pPr>
      <w:r w:rsidRPr="002060F0">
        <w:rPr>
          <w:rFonts w:ascii="Times New Roman" w:hAnsi="Times New Roman" w:cs="Times New Roman"/>
          <w:sz w:val="24"/>
          <w:szCs w:val="24"/>
        </w:rPr>
        <w:t>- знакомство учащихся с прошедшим совершенным действием, с правилами образования и употребления в речи;</w:t>
      </w:r>
    </w:p>
    <w:p w:rsidR="00CC3E83" w:rsidRPr="002060F0" w:rsidRDefault="00CC3E83" w:rsidP="00CC3E83">
      <w:pPr>
        <w:spacing w:line="360" w:lineRule="auto"/>
        <w:rPr>
          <w:rFonts w:ascii="Times New Roman" w:hAnsi="Times New Roman" w:cs="Times New Roman"/>
          <w:sz w:val="24"/>
          <w:szCs w:val="24"/>
        </w:rPr>
      </w:pPr>
      <w:r w:rsidRPr="002060F0">
        <w:rPr>
          <w:rFonts w:ascii="Times New Roman" w:hAnsi="Times New Roman" w:cs="Times New Roman"/>
          <w:sz w:val="24"/>
          <w:szCs w:val="24"/>
        </w:rPr>
        <w:t>- воспитание положительного отношения к изучению английского языка;</w:t>
      </w:r>
    </w:p>
    <w:p w:rsidR="00CC3E83" w:rsidRPr="002060F0" w:rsidRDefault="00CC3E83" w:rsidP="00CC3E83">
      <w:pPr>
        <w:spacing w:line="360" w:lineRule="auto"/>
        <w:rPr>
          <w:rFonts w:ascii="Times New Roman" w:hAnsi="Times New Roman" w:cs="Times New Roman"/>
          <w:sz w:val="24"/>
          <w:szCs w:val="24"/>
        </w:rPr>
      </w:pPr>
      <w:r w:rsidRPr="002060F0">
        <w:rPr>
          <w:rFonts w:ascii="Times New Roman" w:hAnsi="Times New Roman" w:cs="Times New Roman"/>
          <w:sz w:val="24"/>
          <w:szCs w:val="24"/>
        </w:rPr>
        <w:t>- развитие речи, текст: Что такое компьютер?</w:t>
      </w:r>
    </w:p>
    <w:p w:rsidR="00CC3E83" w:rsidRPr="002060F0" w:rsidRDefault="00CC3E83" w:rsidP="00CC3E83">
      <w:pPr>
        <w:spacing w:line="360" w:lineRule="auto"/>
        <w:rPr>
          <w:rFonts w:ascii="Times New Roman" w:hAnsi="Times New Roman" w:cs="Times New Roman"/>
          <w:sz w:val="24"/>
          <w:szCs w:val="24"/>
        </w:rPr>
      </w:pPr>
      <w:r w:rsidRPr="002060F0">
        <w:rPr>
          <w:rFonts w:ascii="Times New Roman" w:hAnsi="Times New Roman" w:cs="Times New Roman"/>
          <w:b/>
          <w:sz w:val="24"/>
          <w:szCs w:val="24"/>
        </w:rPr>
        <w:t>Оборудование:</w:t>
      </w:r>
      <w:r w:rsidRPr="002060F0">
        <w:rPr>
          <w:rFonts w:ascii="Times New Roman" w:hAnsi="Times New Roman" w:cs="Times New Roman"/>
          <w:sz w:val="24"/>
          <w:szCs w:val="24"/>
        </w:rPr>
        <w:t xml:space="preserve"> компьютер, проектор, </w:t>
      </w:r>
    </w:p>
    <w:p w:rsidR="00CC3E83" w:rsidRPr="002060F0" w:rsidRDefault="00CC3E83" w:rsidP="00CC3E83">
      <w:pPr>
        <w:spacing w:line="360" w:lineRule="auto"/>
        <w:rPr>
          <w:rFonts w:ascii="Times New Roman" w:hAnsi="Times New Roman" w:cs="Times New Roman"/>
          <w:i/>
          <w:sz w:val="24"/>
          <w:szCs w:val="24"/>
        </w:rPr>
      </w:pPr>
    </w:p>
    <w:p w:rsidR="00CC3E83" w:rsidRPr="002060F0" w:rsidRDefault="00CC3E83" w:rsidP="00CC3E83">
      <w:pPr>
        <w:spacing w:line="360" w:lineRule="auto"/>
        <w:jc w:val="center"/>
        <w:outlineLvl w:val="0"/>
        <w:rPr>
          <w:rFonts w:ascii="Times New Roman" w:hAnsi="Times New Roman" w:cs="Times New Roman"/>
          <w:sz w:val="24"/>
          <w:szCs w:val="24"/>
        </w:rPr>
      </w:pPr>
      <w:r w:rsidRPr="002060F0">
        <w:rPr>
          <w:rFonts w:ascii="Times New Roman" w:hAnsi="Times New Roman" w:cs="Times New Roman"/>
          <w:sz w:val="24"/>
          <w:szCs w:val="24"/>
        </w:rPr>
        <w:t>Ход урока.</w:t>
      </w:r>
    </w:p>
    <w:p w:rsidR="00CC3E83" w:rsidRPr="002060F0" w:rsidRDefault="00CC3E83" w:rsidP="00CC3E83">
      <w:pPr>
        <w:spacing w:line="360" w:lineRule="auto"/>
        <w:rPr>
          <w:rFonts w:ascii="Times New Roman" w:hAnsi="Times New Roman" w:cs="Times New Roman"/>
          <w:sz w:val="24"/>
          <w:szCs w:val="24"/>
        </w:rPr>
      </w:pPr>
    </w:p>
    <w:p w:rsidR="00CC3E83" w:rsidRPr="002060F0" w:rsidRDefault="00CC3E83" w:rsidP="00CC3E83">
      <w:pPr>
        <w:spacing w:line="360" w:lineRule="auto"/>
        <w:outlineLvl w:val="0"/>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1 </w:t>
      </w:r>
      <w:r w:rsidRPr="002060F0">
        <w:rPr>
          <w:rFonts w:ascii="Times New Roman" w:hAnsi="Times New Roman" w:cs="Times New Roman"/>
          <w:b/>
          <w:sz w:val="24"/>
          <w:szCs w:val="24"/>
        </w:rPr>
        <w:t>Приветствие</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целеполагание</w:t>
      </w:r>
      <w:r w:rsidRPr="002060F0">
        <w:rPr>
          <w:rFonts w:ascii="Times New Roman" w:hAnsi="Times New Roman" w:cs="Times New Roman"/>
          <w:b/>
          <w:sz w:val="24"/>
          <w:szCs w:val="24"/>
          <w:lang w:val="en-US"/>
        </w:rPr>
        <w:t xml:space="preserve"> .</w:t>
      </w:r>
    </w:p>
    <w:p w:rsidR="00CC3E83" w:rsidRPr="002060F0" w:rsidRDefault="00CC3E83" w:rsidP="00CC3E83">
      <w:pPr>
        <w:spacing w:line="360" w:lineRule="auto"/>
        <w:outlineLvl w:val="0"/>
        <w:rPr>
          <w:rFonts w:ascii="Times New Roman" w:hAnsi="Times New Roman" w:cs="Times New Roman"/>
          <w:sz w:val="24"/>
          <w:szCs w:val="24"/>
          <w:lang w:val="en-US"/>
        </w:rPr>
      </w:pPr>
      <w:r w:rsidRPr="002060F0">
        <w:rPr>
          <w:rFonts w:ascii="Times New Roman" w:hAnsi="Times New Roman" w:cs="Times New Roman"/>
          <w:sz w:val="24"/>
          <w:szCs w:val="24"/>
          <w:lang w:val="en-US"/>
        </w:rPr>
        <w:t>Good morning. Today we’ll learn some information about the Past Perfect Tense.</w:t>
      </w:r>
    </w:p>
    <w:p w:rsidR="00CC3E83" w:rsidRPr="002060F0" w:rsidRDefault="00CC3E83" w:rsidP="00CC3E83">
      <w:pPr>
        <w:spacing w:line="360" w:lineRule="auto"/>
        <w:outlineLvl w:val="0"/>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Организационный</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момент</w:t>
      </w:r>
      <w:r w:rsidRPr="002060F0">
        <w:rPr>
          <w:rFonts w:ascii="Times New Roman" w:hAnsi="Times New Roman" w:cs="Times New Roman"/>
          <w:b/>
          <w:sz w:val="24"/>
          <w:szCs w:val="24"/>
          <w:lang w:val="en-US"/>
        </w:rPr>
        <w:t xml:space="preserve"> .</w:t>
      </w:r>
    </w:p>
    <w:p w:rsidR="00CC3E83" w:rsidRPr="002060F0" w:rsidRDefault="00CC3E83" w:rsidP="00CC3E83">
      <w:pPr>
        <w:spacing w:line="360" w:lineRule="auto"/>
        <w:outlineLvl w:val="0"/>
        <w:rPr>
          <w:rFonts w:ascii="Times New Roman" w:hAnsi="Times New Roman" w:cs="Times New Roman"/>
          <w:sz w:val="24"/>
          <w:szCs w:val="24"/>
          <w:lang w:val="en-US"/>
        </w:rPr>
      </w:pPr>
      <w:r w:rsidRPr="002060F0">
        <w:rPr>
          <w:rFonts w:ascii="Times New Roman" w:hAnsi="Times New Roman" w:cs="Times New Roman"/>
          <w:sz w:val="24"/>
          <w:szCs w:val="24"/>
          <w:lang w:val="en-US"/>
        </w:rPr>
        <w:t>Who is on duty today?</w:t>
      </w:r>
    </w:p>
    <w:p w:rsidR="00CC3E83" w:rsidRPr="002060F0" w:rsidRDefault="00CC3E83" w:rsidP="00CC3E83">
      <w:pPr>
        <w:spacing w:line="360" w:lineRule="auto"/>
        <w:outlineLvl w:val="0"/>
        <w:rPr>
          <w:rFonts w:ascii="Times New Roman" w:hAnsi="Times New Roman" w:cs="Times New Roman"/>
          <w:sz w:val="24"/>
          <w:szCs w:val="24"/>
          <w:lang w:val="en-US"/>
        </w:rPr>
      </w:pPr>
      <w:r w:rsidRPr="002060F0">
        <w:rPr>
          <w:rFonts w:ascii="Times New Roman" w:hAnsi="Times New Roman" w:cs="Times New Roman"/>
          <w:sz w:val="24"/>
          <w:szCs w:val="24"/>
          <w:lang w:val="en-US"/>
        </w:rPr>
        <w:t xml:space="preserve"> What day is it  today? What date is it today?</w:t>
      </w:r>
    </w:p>
    <w:p w:rsidR="00CC3E83" w:rsidRPr="002060F0" w:rsidRDefault="00CC3E83" w:rsidP="00CC3E83">
      <w:pPr>
        <w:spacing w:line="360" w:lineRule="auto"/>
        <w:outlineLvl w:val="0"/>
        <w:rPr>
          <w:rFonts w:ascii="Times New Roman" w:hAnsi="Times New Roman" w:cs="Times New Roman"/>
          <w:sz w:val="24"/>
          <w:szCs w:val="24"/>
        </w:rPr>
      </w:pPr>
      <w:r w:rsidRPr="002060F0">
        <w:rPr>
          <w:rFonts w:ascii="Times New Roman" w:hAnsi="Times New Roman" w:cs="Times New Roman"/>
          <w:sz w:val="24"/>
          <w:szCs w:val="24"/>
          <w:lang w:val="en-US"/>
        </w:rPr>
        <w:t xml:space="preserve"> Who</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is</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absent</w:t>
      </w:r>
      <w:r w:rsidRPr="002060F0">
        <w:rPr>
          <w:rFonts w:ascii="Times New Roman" w:hAnsi="Times New Roman" w:cs="Times New Roman"/>
          <w:sz w:val="24"/>
          <w:szCs w:val="24"/>
        </w:rPr>
        <w:t>?</w:t>
      </w:r>
    </w:p>
    <w:p w:rsidR="00CC3E83" w:rsidRPr="002060F0" w:rsidRDefault="00CC3E83" w:rsidP="00CC3E83">
      <w:pPr>
        <w:spacing w:line="360" w:lineRule="auto"/>
        <w:outlineLvl w:val="0"/>
        <w:rPr>
          <w:rFonts w:ascii="Times New Roman" w:hAnsi="Times New Roman" w:cs="Times New Roman"/>
          <w:b/>
          <w:sz w:val="24"/>
          <w:szCs w:val="24"/>
        </w:rPr>
      </w:pPr>
      <w:r w:rsidRPr="002060F0">
        <w:rPr>
          <w:rFonts w:ascii="Times New Roman" w:hAnsi="Times New Roman" w:cs="Times New Roman"/>
          <w:b/>
          <w:sz w:val="24"/>
          <w:szCs w:val="24"/>
        </w:rPr>
        <w:t>2. Повторение пройденного материала.</w:t>
      </w:r>
    </w:p>
    <w:p w:rsidR="00CC3E83" w:rsidRPr="002060F0" w:rsidRDefault="00CC3E83" w:rsidP="00CC3E83">
      <w:pPr>
        <w:spacing w:line="360" w:lineRule="auto"/>
        <w:rPr>
          <w:rFonts w:ascii="Times New Roman" w:hAnsi="Times New Roman" w:cs="Times New Roman"/>
          <w:sz w:val="24"/>
          <w:szCs w:val="24"/>
          <w:lang w:val="en-US"/>
        </w:rPr>
      </w:pPr>
      <w:r w:rsidRPr="002060F0">
        <w:rPr>
          <w:rFonts w:ascii="Times New Roman" w:hAnsi="Times New Roman" w:cs="Times New Roman"/>
          <w:sz w:val="24"/>
          <w:szCs w:val="24"/>
          <w:lang w:val="en-US"/>
        </w:rPr>
        <w:t>Ok. Let’s start. Please listen, repeat and complete the three forms of irregular verbs.</w:t>
      </w:r>
    </w:p>
    <w:p w:rsidR="00CC3E83" w:rsidRPr="002060F0" w:rsidRDefault="00CC3E83" w:rsidP="00CC3E83">
      <w:pPr>
        <w:rPr>
          <w:rFonts w:ascii="Times New Roman" w:hAnsi="Times New Roman" w:cs="Times New Roman"/>
          <w:sz w:val="24"/>
          <w:szCs w:val="24"/>
          <w:lang w:val="en-US"/>
        </w:rPr>
      </w:pPr>
    </w:p>
    <w:p w:rsidR="00CC3E83" w:rsidRPr="002060F0" w:rsidRDefault="00CC3E83" w:rsidP="00CC3E83">
      <w:pPr>
        <w:spacing w:line="360" w:lineRule="auto"/>
        <w:outlineLvl w:val="0"/>
        <w:rPr>
          <w:rFonts w:ascii="Times New Roman" w:hAnsi="Times New Roman" w:cs="Times New Roman"/>
          <w:b/>
          <w:sz w:val="24"/>
          <w:szCs w:val="24"/>
          <w:lang w:val="en-US"/>
        </w:rPr>
      </w:pPr>
      <w:r w:rsidRPr="002060F0">
        <w:rPr>
          <w:rFonts w:ascii="Times New Roman" w:hAnsi="Times New Roman" w:cs="Times New Roman"/>
          <w:b/>
          <w:sz w:val="24"/>
          <w:szCs w:val="24"/>
          <w:lang w:val="en-US"/>
        </w:rPr>
        <w:t>3. Изучение нового материала .</w:t>
      </w:r>
    </w:p>
    <w:p w:rsidR="00CC3E83" w:rsidRPr="002060F0" w:rsidRDefault="00CC3E83" w:rsidP="00CC3E83">
      <w:pPr>
        <w:spacing w:line="360" w:lineRule="auto"/>
        <w:jc w:val="both"/>
        <w:rPr>
          <w:rFonts w:ascii="Times New Roman" w:hAnsi="Times New Roman" w:cs="Times New Roman"/>
          <w:sz w:val="24"/>
          <w:szCs w:val="24"/>
          <w:lang w:val="en-US"/>
        </w:rPr>
      </w:pPr>
      <w:r w:rsidRPr="002060F0">
        <w:rPr>
          <w:rFonts w:ascii="Times New Roman" w:hAnsi="Times New Roman" w:cs="Times New Roman"/>
          <w:sz w:val="24"/>
          <w:szCs w:val="24"/>
          <w:lang w:val="en-US"/>
        </w:rPr>
        <w:t xml:space="preserve">We are going to learn about the Past Perfect Tense. Open your copybooks and write down the date and the topic of the lesson. Look at the screen. </w:t>
      </w:r>
    </w:p>
    <w:p w:rsidR="00CC3E83" w:rsidRPr="002060F0" w:rsidRDefault="00CC3E83" w:rsidP="00CC3E83">
      <w:pPr>
        <w:spacing w:line="360" w:lineRule="auto"/>
        <w:jc w:val="both"/>
        <w:rPr>
          <w:rFonts w:ascii="Times New Roman" w:hAnsi="Times New Roman" w:cs="Times New Roman"/>
          <w:sz w:val="24"/>
          <w:szCs w:val="24"/>
          <w:lang w:val="en-US"/>
        </w:rPr>
      </w:pPr>
      <w:r w:rsidRPr="002060F0">
        <w:rPr>
          <w:rFonts w:ascii="Times New Roman" w:hAnsi="Times New Roman" w:cs="Times New Roman"/>
          <w:sz w:val="24"/>
          <w:szCs w:val="24"/>
          <w:lang w:val="en-US"/>
        </w:rPr>
        <w:t>The presentation, slide 1-7:</w:t>
      </w:r>
    </w:p>
    <w:p w:rsidR="00CC3E83" w:rsidRPr="002060F0" w:rsidRDefault="00CC3E83" w:rsidP="00CC3E83">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действие;</w:t>
      </w:r>
    </w:p>
    <w:p w:rsidR="00CC3E83" w:rsidRPr="002060F0" w:rsidRDefault="00CC3E83" w:rsidP="00CC3E83">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образование;</w:t>
      </w:r>
    </w:p>
    <w:p w:rsidR="00CC3E83" w:rsidRPr="002060F0" w:rsidRDefault="00CC3E83" w:rsidP="00CC3E83">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примеры;</w:t>
      </w:r>
    </w:p>
    <w:p w:rsidR="00CC3E83" w:rsidRPr="002060F0" w:rsidRDefault="00CC3E83" w:rsidP="00CC3E83">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слова-указатели;</w:t>
      </w:r>
    </w:p>
    <w:p w:rsidR="00CC3E83" w:rsidRPr="002060F0" w:rsidRDefault="00CC3E83" w:rsidP="00CC3E83">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отрицательная форма;</w:t>
      </w:r>
    </w:p>
    <w:p w:rsidR="00CC3E83" w:rsidRPr="002060F0" w:rsidRDefault="00CC3E83" w:rsidP="00CC3E83">
      <w:pPr>
        <w:numPr>
          <w:ilvl w:val="0"/>
          <w:numId w:val="253"/>
        </w:numPr>
        <w:spacing w:after="0" w:line="360" w:lineRule="auto"/>
        <w:jc w:val="both"/>
        <w:rPr>
          <w:rFonts w:ascii="Times New Roman" w:hAnsi="Times New Roman" w:cs="Times New Roman"/>
          <w:sz w:val="24"/>
          <w:szCs w:val="24"/>
        </w:rPr>
      </w:pPr>
      <w:r w:rsidRPr="002060F0">
        <w:rPr>
          <w:rFonts w:ascii="Times New Roman" w:hAnsi="Times New Roman" w:cs="Times New Roman"/>
          <w:sz w:val="24"/>
          <w:szCs w:val="24"/>
        </w:rPr>
        <w:t>вопросительная форма.</w:t>
      </w:r>
    </w:p>
    <w:p w:rsidR="00CC3E83" w:rsidRPr="002060F0" w:rsidRDefault="00CC3E83" w:rsidP="00CC3E83">
      <w:pPr>
        <w:shd w:val="clear" w:color="auto" w:fill="FFFFFF"/>
        <w:rPr>
          <w:rFonts w:ascii="Times New Roman" w:hAnsi="Times New Roman" w:cs="Times New Roman"/>
          <w:color w:val="000000"/>
          <w:sz w:val="24"/>
          <w:szCs w:val="24"/>
        </w:rPr>
      </w:pPr>
      <w:r w:rsidRPr="002060F0">
        <w:rPr>
          <w:rFonts w:ascii="Times New Roman" w:hAnsi="Times New Roman" w:cs="Times New Roman"/>
          <w:color w:val="000000"/>
          <w:sz w:val="24"/>
          <w:szCs w:val="24"/>
        </w:rPr>
        <w:t>. Past Perfect употребляется для выражения действия, завершившегося до какого либо момента или другого действия в прошлом.</w:t>
      </w:r>
    </w:p>
    <w:p w:rsidR="00CC3E83" w:rsidRPr="002060F0" w:rsidRDefault="00CC3E83" w:rsidP="00CC3E83">
      <w:pPr>
        <w:numPr>
          <w:ilvl w:val="0"/>
          <w:numId w:val="254"/>
        </w:numPr>
        <w:shd w:val="clear" w:color="auto" w:fill="FFFFFF"/>
        <w:rPr>
          <w:rFonts w:ascii="Times New Roman" w:hAnsi="Times New Roman" w:cs="Times New Roman"/>
          <w:color w:val="000000"/>
          <w:sz w:val="24"/>
          <w:szCs w:val="24"/>
        </w:rPr>
      </w:pPr>
      <w:r w:rsidRPr="002060F0">
        <w:rPr>
          <w:rFonts w:ascii="Times New Roman" w:hAnsi="Times New Roman" w:cs="Times New Roman"/>
          <w:color w:val="000000"/>
          <w:sz w:val="24"/>
          <w:szCs w:val="24"/>
        </w:rPr>
        <w:t>had +V</w:t>
      </w:r>
      <w:r w:rsidRPr="002060F0">
        <w:rPr>
          <w:rFonts w:ascii="Times New Roman" w:hAnsi="Times New Roman" w:cs="Times New Roman"/>
          <w:color w:val="000000"/>
          <w:sz w:val="24"/>
          <w:szCs w:val="24"/>
          <w:vertAlign w:val="subscript"/>
        </w:rPr>
        <w:t>3 </w:t>
      </w:r>
      <w:r w:rsidRPr="002060F0">
        <w:rPr>
          <w:rFonts w:ascii="Times New Roman" w:hAnsi="Times New Roman" w:cs="Times New Roman"/>
          <w:color w:val="000000"/>
          <w:sz w:val="24"/>
          <w:szCs w:val="24"/>
        </w:rPr>
        <w:t>/ V</w:t>
      </w:r>
      <w:r w:rsidRPr="002060F0">
        <w:rPr>
          <w:rFonts w:ascii="Times New Roman" w:hAnsi="Times New Roman" w:cs="Times New Roman"/>
          <w:color w:val="000000"/>
          <w:sz w:val="24"/>
          <w:szCs w:val="24"/>
          <w:vertAlign w:val="subscript"/>
        </w:rPr>
        <w:t>ed</w:t>
      </w:r>
      <w:r w:rsidRPr="002060F0">
        <w:rPr>
          <w:rFonts w:ascii="Times New Roman" w:hAnsi="Times New Roman" w:cs="Times New Roman"/>
          <w:color w:val="000000"/>
          <w:sz w:val="24"/>
          <w:szCs w:val="24"/>
        </w:rPr>
        <w:t> </w:t>
      </w:r>
    </w:p>
    <w:p w:rsidR="00CC3E83" w:rsidRPr="002060F0" w:rsidRDefault="00CC3E83" w:rsidP="00CC3E83">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i/>
          <w:iCs/>
          <w:color w:val="000000"/>
          <w:sz w:val="24"/>
          <w:szCs w:val="24"/>
        </w:rPr>
        <w:t>при помощи вспомогательного глагола </w:t>
      </w:r>
      <w:r w:rsidRPr="002060F0">
        <w:rPr>
          <w:rFonts w:ascii="Times New Roman" w:hAnsi="Times New Roman" w:cs="Times New Roman"/>
          <w:b/>
          <w:bCs/>
          <w:i/>
          <w:iCs/>
          <w:color w:val="000000"/>
          <w:sz w:val="24"/>
          <w:szCs w:val="24"/>
        </w:rPr>
        <w:t>to have</w:t>
      </w:r>
      <w:r w:rsidRPr="002060F0">
        <w:rPr>
          <w:rFonts w:ascii="Times New Roman" w:hAnsi="Times New Roman" w:cs="Times New Roman"/>
          <w:i/>
          <w:iCs/>
          <w:color w:val="000000"/>
          <w:sz w:val="24"/>
          <w:szCs w:val="24"/>
        </w:rPr>
        <w:t> в прошедшем времени </w:t>
      </w:r>
      <w:r w:rsidRPr="002060F0">
        <w:rPr>
          <w:rFonts w:ascii="Times New Roman" w:hAnsi="Times New Roman" w:cs="Times New Roman"/>
          <w:b/>
          <w:bCs/>
          <w:i/>
          <w:iCs/>
          <w:color w:val="000000"/>
          <w:sz w:val="24"/>
          <w:szCs w:val="24"/>
        </w:rPr>
        <w:t>(had)</w:t>
      </w:r>
      <w:r w:rsidRPr="002060F0">
        <w:rPr>
          <w:rFonts w:ascii="Times New Roman" w:hAnsi="Times New Roman" w:cs="Times New Roman"/>
          <w:i/>
          <w:iCs/>
          <w:color w:val="000000"/>
          <w:sz w:val="24"/>
          <w:szCs w:val="24"/>
        </w:rPr>
        <w:t> и причастия прошедшего времени смыслового глагола</w:t>
      </w:r>
    </w:p>
    <w:p w:rsidR="00CC3E83" w:rsidRPr="002060F0" w:rsidRDefault="00CC3E83" w:rsidP="00CC3E83">
      <w:pPr>
        <w:numPr>
          <w:ilvl w:val="0"/>
          <w:numId w:val="255"/>
        </w:numPr>
        <w:shd w:val="clear" w:color="auto" w:fill="FFFFFF"/>
        <w:rPr>
          <w:rFonts w:ascii="Times New Roman" w:hAnsi="Times New Roman" w:cs="Times New Roman"/>
          <w:color w:val="000000"/>
          <w:sz w:val="24"/>
          <w:szCs w:val="24"/>
        </w:rPr>
      </w:pPr>
      <w:r w:rsidRPr="002060F0">
        <w:rPr>
          <w:rFonts w:ascii="Times New Roman" w:hAnsi="Times New Roman" w:cs="Times New Roman"/>
          <w:color w:val="000000"/>
          <w:sz w:val="24"/>
          <w:szCs w:val="24"/>
        </w:rPr>
        <w:t>By that time (к тому времени)</w:t>
      </w:r>
    </w:p>
    <w:p w:rsidR="00CC3E83" w:rsidRPr="002060F0" w:rsidRDefault="00CC3E83" w:rsidP="00CC3E83">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color w:val="000000"/>
          <w:sz w:val="24"/>
          <w:szCs w:val="24"/>
        </w:rPr>
        <w:t>By 5 p.m. (к 5 часам дня)</w:t>
      </w:r>
    </w:p>
    <w:p w:rsidR="00CC3E83" w:rsidRPr="002060F0" w:rsidRDefault="00CC3E83" w:rsidP="00CC3E83">
      <w:pPr>
        <w:shd w:val="clear" w:color="auto" w:fill="FFFFFF"/>
        <w:ind w:left="720"/>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By Wednesday  (</w:t>
      </w:r>
      <w:r w:rsidRPr="002060F0">
        <w:rPr>
          <w:rFonts w:ascii="Times New Roman" w:hAnsi="Times New Roman" w:cs="Times New Roman"/>
          <w:color w:val="000000"/>
          <w:sz w:val="24"/>
          <w:szCs w:val="24"/>
        </w:rPr>
        <w:t>к</w:t>
      </w:r>
      <w:r w:rsidRPr="002060F0">
        <w:rPr>
          <w:rFonts w:ascii="Times New Roman" w:hAnsi="Times New Roman" w:cs="Times New Roman"/>
          <w:color w:val="000000"/>
          <w:sz w:val="24"/>
          <w:szCs w:val="24"/>
          <w:lang w:val="en-US"/>
        </w:rPr>
        <w:t xml:space="preserve"> </w:t>
      </w:r>
      <w:r w:rsidRPr="002060F0">
        <w:rPr>
          <w:rFonts w:ascii="Times New Roman" w:hAnsi="Times New Roman" w:cs="Times New Roman"/>
          <w:color w:val="000000"/>
          <w:sz w:val="24"/>
          <w:szCs w:val="24"/>
        </w:rPr>
        <w:t>среде</w:t>
      </w:r>
      <w:r w:rsidRPr="002060F0">
        <w:rPr>
          <w:rFonts w:ascii="Times New Roman" w:hAnsi="Times New Roman" w:cs="Times New Roman"/>
          <w:color w:val="000000"/>
          <w:sz w:val="24"/>
          <w:szCs w:val="24"/>
          <w:lang w:val="en-US"/>
        </w:rPr>
        <w:t>)</w:t>
      </w:r>
    </w:p>
    <w:p w:rsidR="00CC3E83" w:rsidRPr="002060F0" w:rsidRDefault="00CC3E83" w:rsidP="00CC3E83">
      <w:pPr>
        <w:shd w:val="clear" w:color="auto" w:fill="FFFFFF"/>
        <w:ind w:left="720"/>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Before the party (</w:t>
      </w:r>
      <w:r w:rsidRPr="002060F0">
        <w:rPr>
          <w:rFonts w:ascii="Times New Roman" w:hAnsi="Times New Roman" w:cs="Times New Roman"/>
          <w:color w:val="000000"/>
          <w:sz w:val="24"/>
          <w:szCs w:val="24"/>
        </w:rPr>
        <w:t>до</w:t>
      </w:r>
      <w:r w:rsidRPr="002060F0">
        <w:rPr>
          <w:rFonts w:ascii="Times New Roman" w:hAnsi="Times New Roman" w:cs="Times New Roman"/>
          <w:color w:val="000000"/>
          <w:sz w:val="24"/>
          <w:szCs w:val="24"/>
          <w:lang w:val="en-US"/>
        </w:rPr>
        <w:t xml:space="preserve"> </w:t>
      </w:r>
      <w:r w:rsidRPr="002060F0">
        <w:rPr>
          <w:rFonts w:ascii="Times New Roman" w:hAnsi="Times New Roman" w:cs="Times New Roman"/>
          <w:color w:val="000000"/>
          <w:sz w:val="24"/>
          <w:szCs w:val="24"/>
        </w:rPr>
        <w:t>праздника</w:t>
      </w:r>
      <w:r w:rsidRPr="002060F0">
        <w:rPr>
          <w:rFonts w:ascii="Times New Roman" w:hAnsi="Times New Roman" w:cs="Times New Roman"/>
          <w:color w:val="000000"/>
          <w:sz w:val="24"/>
          <w:szCs w:val="24"/>
          <w:lang w:val="en-US"/>
        </w:rPr>
        <w:t>)</w:t>
      </w:r>
    </w:p>
    <w:p w:rsidR="00CC3E83" w:rsidRPr="002060F0" w:rsidRDefault="00CC3E83" w:rsidP="00CC3E83">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color w:val="000000"/>
          <w:sz w:val="24"/>
          <w:szCs w:val="24"/>
        </w:rPr>
        <w:t>When I came (когда я пришел…)</w:t>
      </w:r>
    </w:p>
    <w:p w:rsidR="00CC3E83" w:rsidRPr="002060F0" w:rsidRDefault="00CC3E83" w:rsidP="00CC3E83">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color w:val="000000"/>
          <w:sz w:val="24"/>
          <w:szCs w:val="24"/>
        </w:rPr>
        <w:t>When he phoned (когда он позвонил …)</w:t>
      </w:r>
    </w:p>
    <w:p w:rsidR="00CC3E83" w:rsidRPr="002060F0" w:rsidRDefault="00CC3E83" w:rsidP="00CC3E83">
      <w:pPr>
        <w:shd w:val="clear" w:color="auto" w:fill="FFFFFF"/>
        <w:ind w:left="720"/>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Before the concert began (</w:t>
      </w:r>
      <w:r w:rsidRPr="002060F0">
        <w:rPr>
          <w:rFonts w:ascii="Times New Roman" w:hAnsi="Times New Roman" w:cs="Times New Roman"/>
          <w:color w:val="000000"/>
          <w:sz w:val="24"/>
          <w:szCs w:val="24"/>
        </w:rPr>
        <w:t>до</w:t>
      </w:r>
      <w:r w:rsidRPr="002060F0">
        <w:rPr>
          <w:rFonts w:ascii="Times New Roman" w:hAnsi="Times New Roman" w:cs="Times New Roman"/>
          <w:color w:val="000000"/>
          <w:sz w:val="24"/>
          <w:szCs w:val="24"/>
          <w:lang w:val="en-US"/>
        </w:rPr>
        <w:t xml:space="preserve"> </w:t>
      </w:r>
      <w:r w:rsidRPr="002060F0">
        <w:rPr>
          <w:rFonts w:ascii="Times New Roman" w:hAnsi="Times New Roman" w:cs="Times New Roman"/>
          <w:color w:val="000000"/>
          <w:sz w:val="24"/>
          <w:szCs w:val="24"/>
        </w:rPr>
        <w:t>начала</w:t>
      </w:r>
      <w:r w:rsidRPr="002060F0">
        <w:rPr>
          <w:rFonts w:ascii="Times New Roman" w:hAnsi="Times New Roman" w:cs="Times New Roman"/>
          <w:color w:val="000000"/>
          <w:sz w:val="24"/>
          <w:szCs w:val="24"/>
          <w:lang w:val="en-US"/>
        </w:rPr>
        <w:t xml:space="preserve"> </w:t>
      </w:r>
      <w:r w:rsidRPr="002060F0">
        <w:rPr>
          <w:rFonts w:ascii="Times New Roman" w:hAnsi="Times New Roman" w:cs="Times New Roman"/>
          <w:color w:val="000000"/>
          <w:sz w:val="24"/>
          <w:szCs w:val="24"/>
        </w:rPr>
        <w:t>концерта</w:t>
      </w:r>
      <w:r w:rsidRPr="002060F0">
        <w:rPr>
          <w:rFonts w:ascii="Times New Roman" w:hAnsi="Times New Roman" w:cs="Times New Roman"/>
          <w:color w:val="000000"/>
          <w:sz w:val="24"/>
          <w:szCs w:val="24"/>
          <w:lang w:val="en-US"/>
        </w:rPr>
        <w:t>…)</w:t>
      </w:r>
    </w:p>
    <w:p w:rsidR="00CC3E83" w:rsidRPr="002060F0" w:rsidRDefault="00CC3E83" w:rsidP="00CC3E83">
      <w:pPr>
        <w:numPr>
          <w:ilvl w:val="0"/>
          <w:numId w:val="256"/>
        </w:numPr>
        <w:shd w:val="clear" w:color="auto" w:fill="FFFFFF"/>
        <w:rPr>
          <w:rFonts w:ascii="Times New Roman" w:hAnsi="Times New Roman" w:cs="Times New Roman"/>
          <w:color w:val="000000"/>
          <w:sz w:val="24"/>
          <w:szCs w:val="24"/>
        </w:rPr>
      </w:pPr>
      <w:r w:rsidRPr="002060F0">
        <w:rPr>
          <w:rFonts w:ascii="Times New Roman" w:hAnsi="Times New Roman" w:cs="Times New Roman"/>
          <w:b/>
          <w:bCs/>
          <w:color w:val="000000"/>
          <w:sz w:val="24"/>
          <w:szCs w:val="24"/>
        </w:rPr>
        <w:t>Отрицательная форма</w:t>
      </w:r>
      <w:r w:rsidRPr="002060F0">
        <w:rPr>
          <w:rFonts w:ascii="Times New Roman" w:hAnsi="Times New Roman" w:cs="Times New Roman"/>
          <w:b/>
          <w:bCs/>
          <w:color w:val="000000"/>
          <w:sz w:val="24"/>
          <w:szCs w:val="24"/>
        </w:rPr>
        <w:br/>
      </w:r>
      <w:r w:rsidRPr="002060F0">
        <w:rPr>
          <w:rFonts w:ascii="Times New Roman" w:hAnsi="Times New Roman" w:cs="Times New Roman"/>
          <w:color w:val="000000"/>
          <w:sz w:val="24"/>
          <w:szCs w:val="24"/>
        </w:rPr>
        <w:t>had not V</w:t>
      </w:r>
      <w:r w:rsidRPr="002060F0">
        <w:rPr>
          <w:rFonts w:ascii="Times New Roman" w:hAnsi="Times New Roman" w:cs="Times New Roman"/>
          <w:color w:val="000000"/>
          <w:sz w:val="24"/>
          <w:szCs w:val="24"/>
          <w:vertAlign w:val="subscript"/>
        </w:rPr>
        <w:t>3 </w:t>
      </w:r>
      <w:r w:rsidRPr="002060F0">
        <w:rPr>
          <w:rFonts w:ascii="Times New Roman" w:hAnsi="Times New Roman" w:cs="Times New Roman"/>
          <w:color w:val="000000"/>
          <w:sz w:val="24"/>
          <w:szCs w:val="24"/>
        </w:rPr>
        <w:t>= hadn’t V</w:t>
      </w:r>
      <w:r w:rsidRPr="002060F0">
        <w:rPr>
          <w:rFonts w:ascii="Times New Roman" w:hAnsi="Times New Roman" w:cs="Times New Roman"/>
          <w:color w:val="000000"/>
          <w:sz w:val="24"/>
          <w:szCs w:val="24"/>
          <w:vertAlign w:val="subscript"/>
        </w:rPr>
        <w:t>3</w:t>
      </w:r>
    </w:p>
    <w:p w:rsidR="00CC3E83" w:rsidRPr="002060F0" w:rsidRDefault="00CC3E83" w:rsidP="00CC3E83">
      <w:pPr>
        <w:shd w:val="clear" w:color="auto" w:fill="FFFFFF"/>
        <w:ind w:left="720"/>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Matilda </w:t>
      </w:r>
      <w:r w:rsidRPr="002060F0">
        <w:rPr>
          <w:rFonts w:ascii="Times New Roman" w:hAnsi="Times New Roman" w:cs="Times New Roman"/>
          <w:b/>
          <w:bCs/>
          <w:color w:val="000000"/>
          <w:sz w:val="24"/>
          <w:szCs w:val="24"/>
          <w:lang w:val="en-US"/>
        </w:rPr>
        <w:t>had not (hadn’t) finished</w:t>
      </w:r>
      <w:r w:rsidRPr="002060F0">
        <w:rPr>
          <w:rFonts w:ascii="Times New Roman" w:hAnsi="Times New Roman" w:cs="Times New Roman"/>
          <w:color w:val="000000"/>
          <w:sz w:val="24"/>
          <w:szCs w:val="24"/>
          <w:lang w:val="en-US"/>
        </w:rPr>
        <w:t> reading the book by 9 o'clock.</w:t>
      </w:r>
    </w:p>
    <w:p w:rsidR="00CC3E83" w:rsidRPr="002060F0" w:rsidRDefault="00CC3E83" w:rsidP="00CC3E83">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color w:val="000000"/>
          <w:sz w:val="24"/>
          <w:szCs w:val="24"/>
        </w:rPr>
        <w:t>Матильда не закончила читать книгу к девяти часам</w:t>
      </w:r>
    </w:p>
    <w:p w:rsidR="00CC3E83" w:rsidRPr="002060F0" w:rsidRDefault="00CC3E83" w:rsidP="00CC3E83">
      <w:pPr>
        <w:shd w:val="clear" w:color="auto" w:fill="FFFFFF"/>
        <w:ind w:left="720"/>
        <w:rPr>
          <w:rFonts w:ascii="Times New Roman" w:hAnsi="Times New Roman" w:cs="Times New Roman"/>
          <w:color w:val="000000"/>
          <w:sz w:val="24"/>
          <w:szCs w:val="24"/>
        </w:rPr>
      </w:pPr>
      <w:r w:rsidRPr="002060F0">
        <w:rPr>
          <w:rFonts w:ascii="Times New Roman" w:hAnsi="Times New Roman" w:cs="Times New Roman"/>
          <w:b/>
          <w:bCs/>
          <w:color w:val="000000"/>
          <w:sz w:val="24"/>
          <w:szCs w:val="24"/>
        </w:rPr>
        <w:t>Вопросительная форма</w:t>
      </w:r>
      <w:r w:rsidRPr="002060F0">
        <w:rPr>
          <w:rFonts w:ascii="Times New Roman" w:hAnsi="Times New Roman" w:cs="Times New Roman"/>
          <w:b/>
          <w:bCs/>
          <w:color w:val="000000"/>
          <w:sz w:val="24"/>
          <w:szCs w:val="24"/>
        </w:rPr>
        <w:br/>
      </w:r>
      <w:r w:rsidRPr="002060F0">
        <w:rPr>
          <w:rFonts w:ascii="Times New Roman" w:hAnsi="Times New Roman" w:cs="Times New Roman"/>
          <w:color w:val="000000"/>
          <w:sz w:val="24"/>
          <w:szCs w:val="24"/>
        </w:rPr>
        <w:t>had </w:t>
      </w:r>
      <w:r w:rsidRPr="002060F0">
        <w:rPr>
          <w:rFonts w:ascii="Times New Roman" w:hAnsi="Times New Roman" w:cs="Times New Roman"/>
          <w:color w:val="000000"/>
          <w:sz w:val="24"/>
          <w:szCs w:val="24"/>
          <w:u w:val="single"/>
        </w:rPr>
        <w:t>подлежащее</w:t>
      </w:r>
      <w:r w:rsidRPr="002060F0">
        <w:rPr>
          <w:rFonts w:ascii="Times New Roman" w:hAnsi="Times New Roman" w:cs="Times New Roman"/>
          <w:color w:val="000000"/>
          <w:sz w:val="24"/>
          <w:szCs w:val="24"/>
        </w:rPr>
        <w:t> V</w:t>
      </w:r>
      <w:r w:rsidRPr="002060F0">
        <w:rPr>
          <w:rFonts w:ascii="Times New Roman" w:hAnsi="Times New Roman" w:cs="Times New Roman"/>
          <w:color w:val="000000"/>
          <w:sz w:val="24"/>
          <w:szCs w:val="24"/>
          <w:vertAlign w:val="subscript"/>
        </w:rPr>
        <w:t>3</w:t>
      </w:r>
      <w:r w:rsidRPr="002060F0">
        <w:rPr>
          <w:rFonts w:ascii="Times New Roman" w:hAnsi="Times New Roman" w:cs="Times New Roman"/>
          <w:color w:val="000000"/>
          <w:sz w:val="24"/>
          <w:szCs w:val="24"/>
        </w:rPr>
        <w:t>?</w:t>
      </w:r>
    </w:p>
    <w:p w:rsidR="00CC3E83" w:rsidRPr="002060F0" w:rsidRDefault="00CC3E83" w:rsidP="00CC3E83">
      <w:pPr>
        <w:shd w:val="clear" w:color="auto" w:fill="FFFFFF"/>
        <w:ind w:left="720"/>
        <w:rPr>
          <w:rFonts w:ascii="Times New Roman" w:hAnsi="Times New Roman" w:cs="Times New Roman"/>
          <w:color w:val="000000"/>
          <w:sz w:val="24"/>
          <w:szCs w:val="24"/>
          <w:lang w:val="en-US"/>
        </w:rPr>
      </w:pPr>
      <w:r w:rsidRPr="002060F0">
        <w:rPr>
          <w:rFonts w:ascii="Times New Roman" w:hAnsi="Times New Roman" w:cs="Times New Roman"/>
          <w:b/>
          <w:bCs/>
          <w:color w:val="000000"/>
          <w:sz w:val="24"/>
          <w:szCs w:val="24"/>
          <w:lang w:val="en-US"/>
        </w:rPr>
        <w:t>Had</w:t>
      </w:r>
      <w:r w:rsidRPr="002060F0">
        <w:rPr>
          <w:rFonts w:ascii="Times New Roman" w:hAnsi="Times New Roman" w:cs="Times New Roman"/>
          <w:color w:val="000000"/>
          <w:sz w:val="24"/>
          <w:szCs w:val="24"/>
          <w:lang w:val="en-US"/>
        </w:rPr>
        <w:t> </w:t>
      </w:r>
      <w:r w:rsidRPr="002060F0">
        <w:rPr>
          <w:rFonts w:ascii="Times New Roman" w:hAnsi="Times New Roman" w:cs="Times New Roman"/>
          <w:color w:val="000000"/>
          <w:sz w:val="24"/>
          <w:szCs w:val="24"/>
          <w:u w:val="single"/>
          <w:lang w:val="en-US"/>
        </w:rPr>
        <w:t>the pupils</w:t>
      </w:r>
      <w:r w:rsidRPr="002060F0">
        <w:rPr>
          <w:rFonts w:ascii="Times New Roman" w:hAnsi="Times New Roman" w:cs="Times New Roman"/>
          <w:color w:val="000000"/>
          <w:sz w:val="24"/>
          <w:szCs w:val="24"/>
          <w:lang w:val="en-US"/>
        </w:rPr>
        <w:t> </w:t>
      </w:r>
      <w:r w:rsidRPr="002060F0">
        <w:rPr>
          <w:rFonts w:ascii="Times New Roman" w:hAnsi="Times New Roman" w:cs="Times New Roman"/>
          <w:b/>
          <w:bCs/>
          <w:color w:val="000000"/>
          <w:sz w:val="24"/>
          <w:szCs w:val="24"/>
          <w:lang w:val="en-US"/>
        </w:rPr>
        <w:t>learnt</w:t>
      </w:r>
      <w:r w:rsidRPr="002060F0">
        <w:rPr>
          <w:rFonts w:ascii="Times New Roman" w:hAnsi="Times New Roman" w:cs="Times New Roman"/>
          <w:color w:val="000000"/>
          <w:sz w:val="24"/>
          <w:szCs w:val="24"/>
          <w:lang w:val="en-US"/>
        </w:rPr>
        <w:t> the words by Monday?</w:t>
      </w:r>
    </w:p>
    <w:p w:rsidR="00CC3E83" w:rsidRPr="002060F0" w:rsidRDefault="00CC3E83" w:rsidP="00CC3E83">
      <w:pPr>
        <w:shd w:val="clear" w:color="auto" w:fill="FFFFFF"/>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Well done, sit down.  I see that you understood this theme very well.</w:t>
      </w:r>
    </w:p>
    <w:p w:rsidR="00CC3E83" w:rsidRPr="002060F0" w:rsidRDefault="00CC3E83" w:rsidP="00CC3E83">
      <w:pPr>
        <w:shd w:val="clear" w:color="auto" w:fill="FFFFFF"/>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 </w:t>
      </w:r>
    </w:p>
    <w:p w:rsidR="00CC3E83" w:rsidRPr="002060F0" w:rsidRDefault="00CC3E83" w:rsidP="00CC3E83">
      <w:pPr>
        <w:spacing w:line="360" w:lineRule="auto"/>
        <w:ind w:left="720"/>
        <w:jc w:val="both"/>
        <w:rPr>
          <w:rFonts w:ascii="Times New Roman" w:hAnsi="Times New Roman" w:cs="Times New Roman"/>
          <w:sz w:val="24"/>
          <w:szCs w:val="24"/>
        </w:rPr>
      </w:pPr>
      <w:r w:rsidRPr="002060F0">
        <w:rPr>
          <w:rFonts w:ascii="Times New Roman" w:hAnsi="Times New Roman" w:cs="Times New Roman"/>
          <w:color w:val="000000"/>
          <w:sz w:val="24"/>
          <w:szCs w:val="24"/>
          <w:shd w:val="clear" w:color="auto" w:fill="FFFFFF"/>
        </w:rPr>
        <w:t>Образование времени Past Perfect в английском языке Время Past Perfect образуется с помощью had (это форма глагола have в прошедшем времени) и глагола в прошедшем времени. Глаголы в прошедшем времени  В английском языке есть правильные и неправильные глаголы. В зависимости от глагола эта форма образуется так: если глагол правильный, то мы прибавляем окончание -ed к нему: cook – cooked, finish – finished. если глагол неправильный, то мы ставим его в 3-ю форму: do – done, eat – eaten</w:t>
      </w:r>
      <w:r w:rsidRPr="002060F0">
        <w:rPr>
          <w:rFonts w:ascii="Times New Roman" w:hAnsi="Times New Roman" w:cs="Times New Roman"/>
          <w:color w:val="000000"/>
          <w:sz w:val="24"/>
          <w:szCs w:val="24"/>
        </w:rPr>
        <w:br/>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i/>
          <w:iCs/>
          <w:color w:val="000000"/>
          <w:lang w:val="en-US"/>
        </w:rPr>
        <w:t>General understanding:</w:t>
      </w:r>
    </w:p>
    <w:p w:rsidR="00CC3E83" w:rsidRPr="002060F0" w:rsidRDefault="00CC3E83" w:rsidP="00CC3E83">
      <w:pPr>
        <w:pStyle w:val="ad"/>
        <w:shd w:val="clear" w:color="auto" w:fill="FFFFFF"/>
        <w:spacing w:before="0" w:beforeAutospacing="0" w:after="0" w:afterAutospacing="0"/>
        <w:ind w:left="360"/>
        <w:rPr>
          <w:color w:val="000000"/>
          <w:lang w:val="en-US"/>
        </w:rPr>
      </w:pPr>
      <w:r w:rsidRPr="002060F0">
        <w:rPr>
          <w:color w:val="000000"/>
          <w:lang w:val="en-US"/>
        </w:rPr>
        <w:t>What does the term «computer* describe?</w:t>
      </w:r>
    </w:p>
    <w:p w:rsidR="00CC3E83" w:rsidRPr="002060F0" w:rsidRDefault="00CC3E83" w:rsidP="00CC3E83">
      <w:pPr>
        <w:pStyle w:val="ad"/>
        <w:shd w:val="clear" w:color="auto" w:fill="FFFFFF"/>
        <w:spacing w:before="0" w:beforeAutospacing="0" w:after="0" w:afterAutospacing="0"/>
        <w:ind w:left="360"/>
        <w:rPr>
          <w:color w:val="000000"/>
          <w:lang w:val="en-US"/>
        </w:rPr>
      </w:pPr>
      <w:r w:rsidRPr="002060F0">
        <w:rPr>
          <w:color w:val="000000"/>
          <w:lang w:val="en-US"/>
        </w:rPr>
        <w:t>Is computer intelligent?</w:t>
      </w:r>
    </w:p>
    <w:p w:rsidR="00CC3E83" w:rsidRPr="002060F0" w:rsidRDefault="00CC3E83" w:rsidP="00CC3E83">
      <w:pPr>
        <w:pStyle w:val="ad"/>
        <w:shd w:val="clear" w:color="auto" w:fill="FFFFFF"/>
        <w:spacing w:before="0" w:beforeAutospacing="0" w:after="0" w:afterAutospacing="0"/>
        <w:rPr>
          <w:color w:val="000000"/>
          <w:lang w:val="en-US"/>
        </w:rPr>
      </w:pPr>
      <w:r w:rsidRPr="002060F0">
        <w:rPr>
          <w:color w:val="000000"/>
          <w:lang w:val="en-US"/>
        </w:rPr>
        <w:t>What are five components of computer system?</w:t>
      </w:r>
    </w:p>
    <w:p w:rsidR="00CC3E83" w:rsidRPr="002060F0" w:rsidRDefault="00CC3E83" w:rsidP="00CC3E83">
      <w:pPr>
        <w:pStyle w:val="ad"/>
        <w:shd w:val="clear" w:color="auto" w:fill="FFFFFF"/>
        <w:spacing w:before="0" w:beforeAutospacing="0" w:after="0" w:afterAutospacing="0"/>
        <w:rPr>
          <w:color w:val="000000"/>
          <w:lang w:val="en-US"/>
        </w:rPr>
      </w:pPr>
      <w:r w:rsidRPr="002060F0">
        <w:rPr>
          <w:color w:val="000000"/>
          <w:lang w:val="en-US"/>
        </w:rPr>
        <w:t>What is connectivity?</w:t>
      </w:r>
    </w:p>
    <w:p w:rsidR="00CC3E83" w:rsidRPr="002060F0" w:rsidRDefault="00CC3E83" w:rsidP="00CC3E83">
      <w:pPr>
        <w:pStyle w:val="ad"/>
        <w:shd w:val="clear" w:color="auto" w:fill="FFFFFF"/>
        <w:spacing w:before="0" w:beforeAutospacing="0" w:after="0" w:afterAutospacing="0"/>
        <w:ind w:left="360"/>
        <w:rPr>
          <w:color w:val="000000"/>
          <w:lang w:val="en-US"/>
        </w:rPr>
      </w:pPr>
      <w:r w:rsidRPr="002060F0">
        <w:rPr>
          <w:color w:val="000000"/>
          <w:lang w:val="en-US"/>
        </w:rPr>
        <w:t>What is software? What's the difference between hardware and software?</w:t>
      </w:r>
    </w:p>
    <w:p w:rsidR="00CC3E83" w:rsidRPr="002060F0" w:rsidRDefault="00CC3E83" w:rsidP="00CC3E83">
      <w:pPr>
        <w:pStyle w:val="ad"/>
        <w:shd w:val="clear" w:color="auto" w:fill="FFFFFF"/>
        <w:spacing w:before="0" w:beforeAutospacing="0" w:after="0" w:afterAutospacing="0"/>
        <w:rPr>
          <w:color w:val="000000"/>
          <w:lang w:val="en-US"/>
        </w:rPr>
      </w:pPr>
      <w:r w:rsidRPr="002060F0">
        <w:rPr>
          <w:color w:val="000000"/>
          <w:lang w:val="en-US"/>
        </w:rPr>
        <w:t>Why people are the most important component of a computer system?</w:t>
      </w:r>
    </w:p>
    <w:p w:rsidR="00CC3E83" w:rsidRPr="002060F0" w:rsidRDefault="00CC3E83" w:rsidP="00CC3E83">
      <w:pPr>
        <w:pStyle w:val="ad"/>
        <w:shd w:val="clear" w:color="auto" w:fill="FFFFFF"/>
        <w:spacing w:before="0" w:beforeAutospacing="0" w:after="0" w:afterAutospacing="0"/>
        <w:rPr>
          <w:color w:val="000000"/>
          <w:lang w:val="en-US"/>
        </w:rPr>
      </w:pPr>
      <w:r w:rsidRPr="002060F0">
        <w:rPr>
          <w:color w:val="000000"/>
          <w:lang w:val="en-US"/>
        </w:rPr>
        <w:t>In what way terms «data» and «information* differ?</w:t>
      </w:r>
    </w:p>
    <w:p w:rsidR="00CC3E83" w:rsidRPr="002060F0" w:rsidRDefault="00CC3E83" w:rsidP="00CC3E83">
      <w:pPr>
        <w:pStyle w:val="ad"/>
        <w:shd w:val="clear" w:color="auto" w:fill="FFFFFF"/>
        <w:spacing w:before="0" w:beforeAutospacing="0" w:after="0" w:afterAutospacing="0"/>
        <w:rPr>
          <w:color w:val="000000"/>
          <w:lang w:val="en-US"/>
        </w:rPr>
      </w:pPr>
    </w:p>
    <w:p w:rsidR="00CC3E83" w:rsidRPr="002060F0" w:rsidRDefault="00CC3E83" w:rsidP="00CC3E83">
      <w:pPr>
        <w:spacing w:line="360" w:lineRule="auto"/>
        <w:outlineLvl w:val="0"/>
        <w:rPr>
          <w:rFonts w:ascii="Times New Roman" w:hAnsi="Times New Roman" w:cs="Times New Roman"/>
          <w:sz w:val="24"/>
          <w:szCs w:val="24"/>
          <w:lang w:val="en-US"/>
        </w:rPr>
      </w:pPr>
    </w:p>
    <w:p w:rsidR="00CC3E83" w:rsidRPr="002060F0" w:rsidRDefault="00CC3E83" w:rsidP="00CC3E83">
      <w:pPr>
        <w:spacing w:line="360" w:lineRule="auto"/>
        <w:ind w:left="360"/>
        <w:jc w:val="both"/>
        <w:outlineLvl w:val="0"/>
        <w:rPr>
          <w:rFonts w:ascii="Times New Roman" w:hAnsi="Times New Roman" w:cs="Times New Roman"/>
          <w:b/>
          <w:sz w:val="24"/>
          <w:szCs w:val="24"/>
        </w:rPr>
      </w:pPr>
      <w:r w:rsidRPr="002060F0">
        <w:rPr>
          <w:rFonts w:ascii="Times New Roman" w:hAnsi="Times New Roman" w:cs="Times New Roman"/>
          <w:b/>
          <w:sz w:val="24"/>
          <w:szCs w:val="24"/>
        </w:rPr>
        <w:t xml:space="preserve">4. Закрепление полученных знаний. </w:t>
      </w:r>
    </w:p>
    <w:p w:rsidR="00CC3E83" w:rsidRPr="002060F0" w:rsidRDefault="00CC3E83" w:rsidP="00CC3E83">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Переведите следующие предложения на английский язык:</w:t>
      </w:r>
    </w:p>
    <w:p w:rsidR="00CC3E83" w:rsidRPr="002060F0" w:rsidRDefault="00CC3E83" w:rsidP="00CC3E83">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1. Я посмотрел телевизор, после того как прочитал книгу.</w:t>
      </w:r>
    </w:p>
    <w:p w:rsidR="00CC3E83" w:rsidRPr="002060F0" w:rsidRDefault="00CC3E83" w:rsidP="00CC3E83">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2. Она позавтракала, перед тем как пойти в школу.</w:t>
      </w:r>
    </w:p>
    <w:p w:rsidR="00CC3E83" w:rsidRPr="002060F0" w:rsidRDefault="00CC3E83" w:rsidP="00CC3E83">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3. Они поженились до того, как купили дом.</w:t>
      </w:r>
    </w:p>
    <w:p w:rsidR="00CC3E83" w:rsidRPr="002060F0" w:rsidRDefault="00CC3E83" w:rsidP="00CC3E83">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4. Когда дождь прекратился, мы пошли гулять.</w:t>
      </w:r>
    </w:p>
    <w:p w:rsidR="00CC3E83" w:rsidRPr="002060F0" w:rsidRDefault="00CC3E83" w:rsidP="00CC3E83">
      <w:pPr>
        <w:spacing w:line="360" w:lineRule="auto"/>
        <w:ind w:left="360"/>
        <w:jc w:val="both"/>
        <w:outlineLvl w:val="0"/>
        <w:rPr>
          <w:rFonts w:ascii="Times New Roman" w:hAnsi="Times New Roman" w:cs="Times New Roman"/>
          <w:color w:val="000000"/>
          <w:sz w:val="24"/>
          <w:szCs w:val="24"/>
          <w:shd w:val="clear" w:color="auto" w:fill="FFFFFF"/>
        </w:rPr>
      </w:pPr>
      <w:r w:rsidRPr="002060F0">
        <w:rPr>
          <w:rFonts w:ascii="Times New Roman" w:hAnsi="Times New Roman" w:cs="Times New Roman"/>
          <w:color w:val="000000"/>
          <w:sz w:val="24"/>
          <w:szCs w:val="24"/>
          <w:shd w:val="clear" w:color="auto" w:fill="FFFFFF"/>
        </w:rPr>
        <w:t xml:space="preserve"> 5. Мы пошли в кино, после того как поужинали.</w:t>
      </w:r>
    </w:p>
    <w:p w:rsidR="00CC3E83" w:rsidRPr="002060F0" w:rsidRDefault="00CC3E83" w:rsidP="00CC3E83">
      <w:pPr>
        <w:spacing w:line="360" w:lineRule="auto"/>
        <w:jc w:val="both"/>
        <w:outlineLvl w:val="0"/>
        <w:rPr>
          <w:rFonts w:ascii="Times New Roman" w:hAnsi="Times New Roman" w:cs="Times New Roman"/>
          <w:b/>
          <w:sz w:val="24"/>
          <w:szCs w:val="24"/>
        </w:rPr>
      </w:pPr>
      <w:r w:rsidRPr="002060F0">
        <w:rPr>
          <w:rFonts w:ascii="Times New Roman" w:hAnsi="Times New Roman" w:cs="Times New Roman"/>
          <w:b/>
          <w:i/>
          <w:sz w:val="24"/>
          <w:szCs w:val="24"/>
        </w:rPr>
        <w:t>5.</w:t>
      </w:r>
      <w:r w:rsidRPr="002060F0">
        <w:rPr>
          <w:rFonts w:ascii="Times New Roman" w:hAnsi="Times New Roman" w:cs="Times New Roman"/>
          <w:b/>
          <w:sz w:val="24"/>
          <w:szCs w:val="24"/>
        </w:rPr>
        <w:t xml:space="preserve"> Подведение итогов урока .</w:t>
      </w:r>
    </w:p>
    <w:p w:rsidR="00CC3E83" w:rsidRPr="002060F0" w:rsidRDefault="00CC3E83" w:rsidP="00CC3E83">
      <w:pPr>
        <w:spacing w:line="360" w:lineRule="auto"/>
        <w:rPr>
          <w:rFonts w:ascii="Times New Roman" w:hAnsi="Times New Roman" w:cs="Times New Roman"/>
          <w:sz w:val="24"/>
          <w:szCs w:val="24"/>
        </w:rPr>
      </w:pPr>
      <w:r w:rsidRPr="002060F0">
        <w:rPr>
          <w:rFonts w:ascii="Times New Roman" w:hAnsi="Times New Roman" w:cs="Times New Roman"/>
          <w:sz w:val="24"/>
          <w:szCs w:val="24"/>
        </w:rPr>
        <w:t xml:space="preserve">- Как переводится </w:t>
      </w:r>
      <w:r w:rsidRPr="002060F0">
        <w:rPr>
          <w:rFonts w:ascii="Times New Roman" w:hAnsi="Times New Roman" w:cs="Times New Roman"/>
          <w:sz w:val="24"/>
          <w:szCs w:val="24"/>
          <w:lang w:val="en-US"/>
        </w:rPr>
        <w:t>The</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Past</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Perfect</w:t>
      </w:r>
      <w:r w:rsidRPr="002060F0">
        <w:rPr>
          <w:rFonts w:ascii="Times New Roman" w:hAnsi="Times New Roman" w:cs="Times New Roman"/>
          <w:sz w:val="24"/>
          <w:szCs w:val="24"/>
        </w:rPr>
        <w:t xml:space="preserve"> </w:t>
      </w:r>
      <w:r w:rsidRPr="002060F0">
        <w:rPr>
          <w:rFonts w:ascii="Times New Roman" w:hAnsi="Times New Roman" w:cs="Times New Roman"/>
          <w:sz w:val="24"/>
          <w:szCs w:val="24"/>
          <w:lang w:val="en-US"/>
        </w:rPr>
        <w:t>Tense</w:t>
      </w:r>
      <w:r w:rsidRPr="002060F0">
        <w:rPr>
          <w:rFonts w:ascii="Times New Roman" w:hAnsi="Times New Roman" w:cs="Times New Roman"/>
          <w:sz w:val="24"/>
          <w:szCs w:val="24"/>
        </w:rPr>
        <w:t>?</w:t>
      </w:r>
    </w:p>
    <w:p w:rsidR="00CC3E83" w:rsidRPr="002060F0" w:rsidRDefault="00CC3E83" w:rsidP="00CC3E83">
      <w:pPr>
        <w:spacing w:line="360" w:lineRule="auto"/>
        <w:jc w:val="both"/>
        <w:rPr>
          <w:rFonts w:ascii="Times New Roman" w:hAnsi="Times New Roman" w:cs="Times New Roman"/>
          <w:sz w:val="24"/>
          <w:szCs w:val="24"/>
        </w:rPr>
      </w:pPr>
      <w:r w:rsidRPr="002060F0">
        <w:rPr>
          <w:rFonts w:ascii="Times New Roman" w:hAnsi="Times New Roman" w:cs="Times New Roman"/>
          <w:sz w:val="24"/>
          <w:szCs w:val="24"/>
        </w:rPr>
        <w:t>- Какое действие обозначает прошедшее совершенное время?</w:t>
      </w:r>
    </w:p>
    <w:p w:rsidR="00CC3E83" w:rsidRPr="002060F0" w:rsidRDefault="00CC3E83" w:rsidP="00CC3E83">
      <w:pPr>
        <w:spacing w:line="360" w:lineRule="auto"/>
        <w:jc w:val="both"/>
        <w:rPr>
          <w:rFonts w:ascii="Times New Roman" w:hAnsi="Times New Roman" w:cs="Times New Roman"/>
          <w:sz w:val="24"/>
          <w:szCs w:val="24"/>
        </w:rPr>
      </w:pPr>
      <w:r w:rsidRPr="002060F0">
        <w:rPr>
          <w:rFonts w:ascii="Times New Roman" w:hAnsi="Times New Roman" w:cs="Times New Roman"/>
          <w:sz w:val="24"/>
          <w:szCs w:val="24"/>
        </w:rPr>
        <w:t>- Как образуется? Какие слова-указатели прошедшего совершенного времени вы знаете?</w:t>
      </w:r>
    </w:p>
    <w:p w:rsidR="00CC3E83" w:rsidRPr="002060F0" w:rsidRDefault="00CC3E83" w:rsidP="00CC3E83">
      <w:pPr>
        <w:spacing w:line="360" w:lineRule="auto"/>
        <w:jc w:val="both"/>
        <w:outlineLvl w:val="0"/>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6. </w:t>
      </w:r>
      <w:r w:rsidRPr="002060F0">
        <w:rPr>
          <w:rFonts w:ascii="Times New Roman" w:hAnsi="Times New Roman" w:cs="Times New Roman"/>
          <w:b/>
          <w:sz w:val="24"/>
          <w:szCs w:val="24"/>
        </w:rPr>
        <w:t>Домашнего</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задания</w:t>
      </w:r>
      <w:r w:rsidRPr="002060F0">
        <w:rPr>
          <w:rFonts w:ascii="Times New Roman" w:hAnsi="Times New Roman" w:cs="Times New Roman"/>
          <w:b/>
          <w:sz w:val="24"/>
          <w:szCs w:val="24"/>
          <w:lang w:val="en-US"/>
        </w:rPr>
        <w:t xml:space="preserve"> .</w:t>
      </w:r>
    </w:p>
    <w:p w:rsidR="00CC3E83" w:rsidRPr="002060F0" w:rsidRDefault="00CC3E83" w:rsidP="00CC3E83">
      <w:pPr>
        <w:shd w:val="clear" w:color="auto" w:fill="FFFFFF"/>
        <w:spacing w:after="0"/>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You were excellent today. Let`s do any cheer. The lesson is over. Good bye</w:t>
      </w:r>
    </w:p>
    <w:p w:rsidR="00CC3E83" w:rsidRPr="002060F0" w:rsidRDefault="00CC3E83" w:rsidP="00CC3E83">
      <w:pPr>
        <w:pStyle w:val="ad"/>
        <w:shd w:val="clear" w:color="auto" w:fill="FFFFFF"/>
        <w:spacing w:before="0" w:beforeAutospacing="0" w:after="0" w:afterAutospacing="0"/>
        <w:rPr>
          <w:color w:val="000000"/>
          <w:lang w:val="en-US"/>
        </w:rPr>
      </w:pPr>
      <w:r w:rsidRPr="002060F0">
        <w:rPr>
          <w:b/>
          <w:bCs/>
          <w:i/>
          <w:iCs/>
          <w:color w:val="000000"/>
          <w:lang w:val="en-US"/>
        </w:rPr>
        <w:t>General understanding:</w:t>
      </w:r>
    </w:p>
    <w:p w:rsidR="00CC3E83" w:rsidRPr="002060F0" w:rsidRDefault="00CC3E83" w:rsidP="00CC3E83">
      <w:pPr>
        <w:pStyle w:val="ad"/>
        <w:shd w:val="clear" w:color="auto" w:fill="FFFFFF"/>
        <w:spacing w:before="0" w:beforeAutospacing="0" w:after="0" w:afterAutospacing="0"/>
        <w:ind w:left="360"/>
        <w:rPr>
          <w:color w:val="000000"/>
          <w:lang w:val="en-US"/>
        </w:rPr>
      </w:pPr>
      <w:r w:rsidRPr="002060F0">
        <w:rPr>
          <w:color w:val="000000"/>
          <w:lang w:val="en-US"/>
        </w:rPr>
        <w:t>What does the term «computer* describe?</w:t>
      </w:r>
    </w:p>
    <w:p w:rsidR="00CC3E83" w:rsidRPr="002060F0" w:rsidRDefault="00CC3E83" w:rsidP="00CC3E83">
      <w:pPr>
        <w:pStyle w:val="ad"/>
        <w:shd w:val="clear" w:color="auto" w:fill="FFFFFF"/>
        <w:spacing w:before="0" w:beforeAutospacing="0" w:after="0" w:afterAutospacing="0"/>
        <w:ind w:left="360"/>
        <w:rPr>
          <w:color w:val="000000"/>
          <w:lang w:val="en-US"/>
        </w:rPr>
      </w:pPr>
      <w:r w:rsidRPr="002060F0">
        <w:rPr>
          <w:color w:val="000000"/>
          <w:lang w:val="en-US"/>
        </w:rPr>
        <w:t>Is computer intelligent?</w:t>
      </w:r>
    </w:p>
    <w:p w:rsidR="00CC3E83" w:rsidRPr="002060F0" w:rsidRDefault="00CC3E83" w:rsidP="00CC3E83">
      <w:pPr>
        <w:pStyle w:val="ad"/>
        <w:shd w:val="clear" w:color="auto" w:fill="FFFFFF"/>
        <w:spacing w:before="0" w:beforeAutospacing="0" w:after="0" w:afterAutospacing="0"/>
        <w:rPr>
          <w:color w:val="000000"/>
          <w:lang w:val="en-US"/>
        </w:rPr>
      </w:pPr>
      <w:r w:rsidRPr="002060F0">
        <w:rPr>
          <w:color w:val="000000"/>
          <w:lang w:val="en-US"/>
        </w:rPr>
        <w:t>What are five components of computer system?</w:t>
      </w:r>
    </w:p>
    <w:p w:rsidR="00CC3E83" w:rsidRPr="002060F0" w:rsidRDefault="00CC3E83" w:rsidP="00CC3E83">
      <w:pPr>
        <w:pStyle w:val="ad"/>
        <w:shd w:val="clear" w:color="auto" w:fill="FFFFFF"/>
        <w:spacing w:before="0" w:beforeAutospacing="0" w:after="0" w:afterAutospacing="0"/>
        <w:rPr>
          <w:color w:val="000000"/>
          <w:lang w:val="en-US"/>
        </w:rPr>
      </w:pPr>
      <w:r w:rsidRPr="002060F0">
        <w:rPr>
          <w:color w:val="000000"/>
          <w:lang w:val="en-US"/>
        </w:rPr>
        <w:t>What is connectivity?</w:t>
      </w:r>
    </w:p>
    <w:p w:rsidR="00CC3E83" w:rsidRPr="002060F0" w:rsidRDefault="00CC3E83" w:rsidP="00CC3E83">
      <w:pPr>
        <w:pStyle w:val="ad"/>
        <w:shd w:val="clear" w:color="auto" w:fill="FFFFFF"/>
        <w:spacing w:before="0" w:beforeAutospacing="0" w:after="0" w:afterAutospacing="0"/>
        <w:ind w:left="360"/>
        <w:rPr>
          <w:color w:val="000000"/>
          <w:lang w:val="en-US"/>
        </w:rPr>
      </w:pPr>
      <w:r w:rsidRPr="002060F0">
        <w:rPr>
          <w:color w:val="000000"/>
          <w:lang w:val="en-US"/>
        </w:rPr>
        <w:t>What is software? What's the difference between hardware and software?</w:t>
      </w:r>
    </w:p>
    <w:p w:rsidR="00CC3E83" w:rsidRPr="002060F0" w:rsidRDefault="00CC3E83" w:rsidP="00CC3E83">
      <w:pPr>
        <w:pStyle w:val="ad"/>
        <w:shd w:val="clear" w:color="auto" w:fill="FFFFFF"/>
        <w:spacing w:before="0" w:beforeAutospacing="0" w:after="0" w:afterAutospacing="0"/>
        <w:rPr>
          <w:color w:val="000000"/>
          <w:lang w:val="en-US"/>
        </w:rPr>
      </w:pPr>
      <w:r w:rsidRPr="002060F0">
        <w:rPr>
          <w:color w:val="000000"/>
          <w:lang w:val="en-US"/>
        </w:rPr>
        <w:t>Why people are the most important component of a computer system?</w:t>
      </w:r>
    </w:p>
    <w:p w:rsidR="00CC3E83" w:rsidRPr="002060F0" w:rsidRDefault="00CC3E83" w:rsidP="00CC3E83">
      <w:pPr>
        <w:pStyle w:val="ad"/>
        <w:shd w:val="clear" w:color="auto" w:fill="FFFFFF"/>
        <w:spacing w:before="0" w:beforeAutospacing="0" w:after="0" w:afterAutospacing="0"/>
        <w:rPr>
          <w:color w:val="000000"/>
          <w:lang w:val="en-US"/>
        </w:rPr>
      </w:pPr>
      <w:r w:rsidRPr="002060F0">
        <w:rPr>
          <w:color w:val="000000"/>
          <w:lang w:val="en-US"/>
        </w:rPr>
        <w:t>In what way terms «data» and «information* differ?</w:t>
      </w:r>
    </w:p>
    <w:p w:rsidR="00CC3E83" w:rsidRPr="002060F0" w:rsidRDefault="00CC3E83" w:rsidP="00CC3E83">
      <w:pPr>
        <w:spacing w:line="360" w:lineRule="auto"/>
        <w:jc w:val="both"/>
        <w:outlineLvl w:val="0"/>
        <w:rPr>
          <w:rFonts w:ascii="Times New Roman" w:hAnsi="Times New Roman" w:cs="Times New Roman"/>
          <w:b/>
          <w:sz w:val="24"/>
          <w:szCs w:val="24"/>
          <w:lang w:val="en-US"/>
        </w:rPr>
      </w:pPr>
    </w:p>
    <w:p w:rsidR="00CC3E83" w:rsidRPr="002060F0" w:rsidRDefault="00CC3E83" w:rsidP="00CC3E83">
      <w:pPr>
        <w:shd w:val="clear" w:color="auto" w:fill="FFFFFF"/>
        <w:rPr>
          <w:rFonts w:ascii="Times New Roman" w:hAnsi="Times New Roman" w:cs="Times New Roman"/>
          <w:color w:val="000000"/>
          <w:sz w:val="24"/>
          <w:szCs w:val="24"/>
          <w:lang w:val="en-US"/>
        </w:rPr>
      </w:pPr>
      <w:r w:rsidRPr="002060F0">
        <w:rPr>
          <w:rFonts w:ascii="Times New Roman" w:hAnsi="Times New Roman" w:cs="Times New Roman"/>
          <w:b/>
          <w:bCs/>
          <w:color w:val="000000"/>
          <w:sz w:val="24"/>
          <w:szCs w:val="24"/>
          <w:lang w:val="en-US"/>
        </w:rPr>
        <w:t>7. </w:t>
      </w:r>
      <w:r w:rsidRPr="002060F0">
        <w:rPr>
          <w:rFonts w:ascii="Times New Roman" w:hAnsi="Times New Roman" w:cs="Times New Roman"/>
          <w:b/>
          <w:bCs/>
          <w:color w:val="000000"/>
          <w:sz w:val="24"/>
          <w:szCs w:val="24"/>
        </w:rPr>
        <w:t>Рефлексия</w:t>
      </w:r>
      <w:r w:rsidRPr="002060F0">
        <w:rPr>
          <w:rFonts w:ascii="Times New Roman" w:hAnsi="Times New Roman" w:cs="Times New Roman"/>
          <w:b/>
          <w:bCs/>
          <w:color w:val="000000"/>
          <w:sz w:val="24"/>
          <w:szCs w:val="24"/>
          <w:lang w:val="en-US"/>
        </w:rPr>
        <w:t>.</w:t>
      </w:r>
    </w:p>
    <w:p w:rsidR="00CC3E83" w:rsidRPr="002060F0" w:rsidRDefault="00CC3E83" w:rsidP="00CC3E83">
      <w:pPr>
        <w:shd w:val="clear" w:color="auto" w:fill="FFFFFF"/>
        <w:rPr>
          <w:rFonts w:ascii="Times New Roman" w:hAnsi="Times New Roman" w:cs="Times New Roman"/>
          <w:color w:val="000000"/>
          <w:sz w:val="24"/>
          <w:szCs w:val="24"/>
          <w:lang w:val="en-US"/>
        </w:rPr>
      </w:pPr>
      <w:r w:rsidRPr="002060F0">
        <w:rPr>
          <w:rFonts w:ascii="Times New Roman" w:hAnsi="Times New Roman" w:cs="Times New Roman"/>
          <w:color w:val="000000"/>
          <w:sz w:val="24"/>
          <w:szCs w:val="24"/>
          <w:lang w:val="en-US"/>
        </w:rPr>
        <w:t xml:space="preserve">Now it’s time to sum up our lesson. What do you think of our lesson today? You can see two stars on your desks. One star is yellow and the other is blue. The yellow star means that you did your best during the lesson and everything was clear to you. The blue star means that you have some questions and you think that you should learn English better. Show me your stars, please. </w:t>
      </w:r>
    </w:p>
    <w:p w:rsidR="00CC3E83" w:rsidRPr="002060F0" w:rsidRDefault="00CC3E83" w:rsidP="00CC3E83">
      <w:pPr>
        <w:spacing w:after="12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Pr="002060F0">
        <w:rPr>
          <w:rFonts w:ascii="Times New Roman" w:eastAsia="Times New Roman" w:hAnsi="Times New Roman" w:cs="Times New Roman"/>
          <w:sz w:val="24"/>
          <w:szCs w:val="24"/>
          <w:lang w:val="en-US" w:eastAsia="ru-RU"/>
        </w:rPr>
        <w:t>:</w:t>
      </w:r>
    </w:p>
    <w:p w:rsidR="00CC3E83" w:rsidRPr="002060F0" w:rsidRDefault="00CC3E83" w:rsidP="00CC3E83">
      <w:pPr>
        <w:spacing w:after="200" w:line="240" w:lineRule="auto"/>
        <w:rPr>
          <w:rStyle w:val="af1"/>
          <w:rFonts w:ascii="Times New Roman" w:hAnsi="Times New Roman" w:cs="Times New Roman"/>
          <w:color w:val="000000" w:themeColor="text1"/>
          <w:sz w:val="24"/>
          <w:szCs w:val="24"/>
          <w:shd w:val="clear" w:color="auto" w:fill="FFFFFF"/>
        </w:rPr>
      </w:pPr>
      <w:r w:rsidRPr="002060F0">
        <w:rPr>
          <w:rFonts w:ascii="Times New Roman" w:hAnsi="Times New Roman" w:cs="Times New Roman"/>
          <w:color w:val="000000" w:themeColor="text1"/>
          <w:sz w:val="24"/>
          <w:szCs w:val="24"/>
          <w:shd w:val="clear" w:color="auto" w:fill="FFFFFF"/>
          <w:lang w:val="en-US"/>
        </w:rPr>
        <w:t>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Winter. Sports</w:t>
      </w:r>
      <w:r w:rsidRPr="002060F0">
        <w:rPr>
          <w:rFonts w:ascii="Times New Roman" w:hAnsi="Times New Roman" w:cs="Times New Roman"/>
          <w:color w:val="000000" w:themeColor="text1"/>
          <w:sz w:val="24"/>
          <w:szCs w:val="24"/>
          <w:shd w:val="clear" w:color="auto" w:fill="FFFFFF"/>
        </w:rPr>
        <w:t>. Учебник для переводчиков. Английский язык / А.А. Галкин и др. - М.: Р.Валент,</w:t>
      </w:r>
      <w:r w:rsidRPr="002060F0">
        <w:rPr>
          <w:rFonts w:ascii="Times New Roman" w:hAnsi="Times New Roman" w:cs="Times New Roman"/>
          <w:color w:val="000000" w:themeColor="text1"/>
          <w:sz w:val="24"/>
          <w:szCs w:val="24"/>
          <w:shd w:val="clear" w:color="auto" w:fill="FFFFFF"/>
          <w:lang w:val="en-US"/>
        </w:rPr>
        <w:t> </w:t>
      </w:r>
      <w:r w:rsidRPr="002060F0">
        <w:rPr>
          <w:rStyle w:val="af1"/>
          <w:rFonts w:ascii="Times New Roman" w:hAnsi="Times New Roman" w:cs="Times New Roman"/>
          <w:color w:val="000000" w:themeColor="text1"/>
          <w:sz w:val="24"/>
          <w:szCs w:val="24"/>
          <w:shd w:val="clear" w:color="auto" w:fill="FFFFFF"/>
        </w:rPr>
        <w:t>2018</w:t>
      </w:r>
    </w:p>
    <w:p w:rsidR="00CC3E83" w:rsidRPr="002060F0" w:rsidRDefault="00CC3E83" w:rsidP="00CC3E83">
      <w:pPr>
        <w:spacing w:after="0" w:line="240" w:lineRule="auto"/>
        <w:rPr>
          <w:rFonts w:ascii="Times New Roman" w:eastAsia="Times New Roman" w:hAnsi="Times New Roman" w:cs="Times New Roman"/>
          <w:sz w:val="24"/>
          <w:szCs w:val="24"/>
          <w:lang w:eastAsia="ru-RU"/>
        </w:rPr>
      </w:pPr>
    </w:p>
    <w:p w:rsidR="00CC3E83" w:rsidRPr="002060F0" w:rsidRDefault="00CC3E83" w:rsidP="00CC3E83">
      <w:pPr>
        <w:spacing w:after="200" w:line="240" w:lineRule="auto"/>
        <w:rPr>
          <w:rStyle w:val="af1"/>
          <w:rFonts w:ascii="Times New Roman" w:hAnsi="Times New Roman" w:cs="Times New Roman"/>
          <w:color w:val="000000" w:themeColor="text1"/>
          <w:sz w:val="24"/>
          <w:szCs w:val="24"/>
          <w:shd w:val="clear" w:color="auto" w:fill="FFFFFF"/>
        </w:rPr>
      </w:pPr>
      <w:r w:rsidRPr="002060F0">
        <w:rPr>
          <w:rStyle w:val="af1"/>
          <w:rFonts w:ascii="Times New Roman" w:hAnsi="Times New Roman" w:cs="Times New Roman"/>
          <w:color w:val="000000" w:themeColor="text1"/>
          <w:sz w:val="24"/>
          <w:szCs w:val="24"/>
          <w:shd w:val="clear" w:color="auto" w:fill="FFFFFF"/>
        </w:rPr>
        <w:t xml:space="preserve">                                                       Практическое занятие№ 81</w:t>
      </w:r>
    </w:p>
    <w:p w:rsidR="00CC3E83" w:rsidRPr="002060F0" w:rsidRDefault="00CC3E83" w:rsidP="00CC3E83">
      <w:pPr>
        <w:spacing w:after="200" w:line="240" w:lineRule="auto"/>
        <w:rPr>
          <w:rStyle w:val="af1"/>
          <w:rFonts w:ascii="Times New Roman" w:hAnsi="Times New Roman" w:cs="Times New Roman"/>
          <w:color w:val="000000" w:themeColor="text1"/>
          <w:sz w:val="24"/>
          <w:szCs w:val="24"/>
          <w:shd w:val="clear" w:color="auto" w:fill="FFFFFF"/>
        </w:rPr>
      </w:pPr>
    </w:p>
    <w:p w:rsidR="00CC3E83" w:rsidRPr="002060F0" w:rsidRDefault="00CC3E83" w:rsidP="00CC3E83">
      <w:pPr>
        <w:shd w:val="clear" w:color="auto" w:fill="FFFFFF"/>
        <w:spacing w:after="135" w:line="240" w:lineRule="auto"/>
        <w:rPr>
          <w:rFonts w:ascii="Times New Roman" w:eastAsia="Times New Roman" w:hAnsi="Times New Roman" w:cs="Times New Roman"/>
          <w:b/>
          <w:bCs/>
          <w:color w:val="333333"/>
          <w:sz w:val="24"/>
          <w:szCs w:val="24"/>
          <w:lang w:eastAsia="ru-RU"/>
        </w:rPr>
      </w:pPr>
      <w:r w:rsidRPr="002060F0">
        <w:rPr>
          <w:rFonts w:ascii="Times New Roman" w:eastAsia="Times New Roman" w:hAnsi="Times New Roman" w:cs="Times New Roman"/>
          <w:b/>
          <w:bCs/>
          <w:color w:val="333333"/>
          <w:sz w:val="24"/>
          <w:szCs w:val="24"/>
          <w:lang w:eastAsia="ru-RU"/>
        </w:rPr>
        <w:t xml:space="preserve">Тема: </w:t>
      </w:r>
      <w:r w:rsidRPr="002060F0">
        <w:rPr>
          <w:rFonts w:ascii="Times New Roman" w:eastAsia="Times New Roman" w:hAnsi="Times New Roman" w:cs="Times New Roman"/>
          <w:bCs/>
          <w:color w:val="333333"/>
          <w:sz w:val="24"/>
          <w:szCs w:val="24"/>
          <w:lang w:eastAsia="ru-RU"/>
        </w:rPr>
        <w:t>Будущее совершенное длительное время</w:t>
      </w:r>
    </w:p>
    <w:p w:rsidR="00CC3E83" w:rsidRPr="002060F0" w:rsidRDefault="00CC3E83" w:rsidP="00CC3E83">
      <w:pPr>
        <w:shd w:val="clear" w:color="auto" w:fill="FFFFFF"/>
        <w:spacing w:after="135" w:line="240" w:lineRule="auto"/>
        <w:rPr>
          <w:rFonts w:ascii="Times New Roman" w:eastAsia="Times New Roman" w:hAnsi="Times New Roman" w:cs="Times New Roman"/>
          <w:b/>
          <w:bCs/>
          <w:color w:val="333333"/>
          <w:sz w:val="24"/>
          <w:szCs w:val="24"/>
          <w:lang w:eastAsia="ru-RU"/>
        </w:rPr>
      </w:pPr>
      <w:r w:rsidRPr="002060F0">
        <w:rPr>
          <w:rFonts w:ascii="Times New Roman" w:eastAsia="Times New Roman" w:hAnsi="Times New Roman" w:cs="Times New Roman"/>
          <w:b/>
          <w:bCs/>
          <w:color w:val="333333"/>
          <w:sz w:val="24"/>
          <w:szCs w:val="24"/>
          <w:lang w:eastAsia="ru-RU"/>
        </w:rPr>
        <w:t xml:space="preserve">Тип урока: </w:t>
      </w:r>
      <w:r w:rsidRPr="002060F0">
        <w:rPr>
          <w:rFonts w:ascii="Times New Roman" w:eastAsia="Times New Roman" w:hAnsi="Times New Roman" w:cs="Times New Roman"/>
          <w:bCs/>
          <w:color w:val="333333"/>
          <w:sz w:val="24"/>
          <w:szCs w:val="24"/>
          <w:lang w:eastAsia="ru-RU"/>
        </w:rPr>
        <w:t>практическое занятие</w:t>
      </w:r>
    </w:p>
    <w:p w:rsidR="00CC3E83" w:rsidRPr="002060F0" w:rsidRDefault="00CC3E83" w:rsidP="00CC3E83">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lang w:eastAsia="ru-RU"/>
        </w:rPr>
        <w:t>Цели урока:</w:t>
      </w:r>
    </w:p>
    <w:p w:rsidR="00CC3E83" w:rsidRPr="002060F0" w:rsidRDefault="00CC3E83" w:rsidP="00CC3E83">
      <w:pPr>
        <w:numPr>
          <w:ilvl w:val="0"/>
          <w:numId w:val="235"/>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i/>
          <w:iCs/>
          <w:color w:val="333333"/>
          <w:sz w:val="24"/>
          <w:szCs w:val="24"/>
          <w:lang w:eastAsia="ru-RU"/>
        </w:rPr>
        <w:t>Образовательная:</w:t>
      </w:r>
      <w:r w:rsidRPr="002060F0">
        <w:rPr>
          <w:rFonts w:ascii="Times New Roman" w:eastAsia="Times New Roman" w:hAnsi="Times New Roman" w:cs="Times New Roman"/>
          <w:color w:val="333333"/>
          <w:sz w:val="24"/>
          <w:szCs w:val="24"/>
          <w:lang w:eastAsia="ru-RU"/>
        </w:rPr>
        <w:t xml:space="preserve"> закрепить употребление времени Future </w:t>
      </w:r>
      <w:r w:rsidRPr="002060F0">
        <w:rPr>
          <w:rFonts w:ascii="Times New Roman" w:eastAsia="Times New Roman" w:hAnsi="Times New Roman" w:cs="Times New Roman"/>
          <w:color w:val="333333"/>
          <w:sz w:val="24"/>
          <w:szCs w:val="24"/>
          <w:lang w:val="en-US" w:eastAsia="ru-RU"/>
        </w:rPr>
        <w:t>Perfect</w:t>
      </w:r>
      <w:r w:rsidRPr="002060F0">
        <w:rPr>
          <w:rFonts w:ascii="Times New Roman" w:eastAsia="Times New Roman" w:hAnsi="Times New Roman" w:cs="Times New Roman"/>
          <w:color w:val="333333"/>
          <w:sz w:val="24"/>
          <w:szCs w:val="24"/>
          <w:lang w:eastAsia="ru-RU"/>
        </w:rPr>
        <w:t xml:space="preserve"> Continuous в различных формах (утвердительной, вопросительной, отрицательной, вопросительно-отрицательной) и ситуациях;</w:t>
      </w:r>
    </w:p>
    <w:p w:rsidR="00CC3E83" w:rsidRPr="002060F0" w:rsidRDefault="00CC3E83" w:rsidP="00CC3E83">
      <w:pPr>
        <w:numPr>
          <w:ilvl w:val="0"/>
          <w:numId w:val="235"/>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i/>
          <w:iCs/>
          <w:color w:val="333333"/>
          <w:sz w:val="24"/>
          <w:szCs w:val="24"/>
          <w:lang w:eastAsia="ru-RU"/>
        </w:rPr>
        <w:t>Воспитательная:</w:t>
      </w:r>
      <w:r w:rsidRPr="002060F0">
        <w:rPr>
          <w:rFonts w:ascii="Times New Roman" w:eastAsia="Times New Roman" w:hAnsi="Times New Roman" w:cs="Times New Roman"/>
          <w:color w:val="333333"/>
          <w:sz w:val="24"/>
          <w:szCs w:val="24"/>
          <w:lang w:eastAsia="ru-RU"/>
        </w:rPr>
        <w:t> воспитывать умение работать в команде, организованность, дисциплинированность, лидерские качества;</w:t>
      </w:r>
    </w:p>
    <w:p w:rsidR="00CC3E83" w:rsidRPr="002060F0" w:rsidRDefault="00CC3E83" w:rsidP="00CC3E83">
      <w:pPr>
        <w:numPr>
          <w:ilvl w:val="0"/>
          <w:numId w:val="235"/>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i/>
          <w:iCs/>
          <w:color w:val="333333"/>
          <w:sz w:val="24"/>
          <w:szCs w:val="24"/>
          <w:lang w:eastAsia="ru-RU"/>
        </w:rPr>
        <w:t>Развивающая:</w:t>
      </w:r>
      <w:r w:rsidRPr="002060F0">
        <w:rPr>
          <w:rFonts w:ascii="Times New Roman" w:eastAsia="Times New Roman" w:hAnsi="Times New Roman" w:cs="Times New Roman"/>
          <w:color w:val="333333"/>
          <w:sz w:val="24"/>
          <w:szCs w:val="24"/>
          <w:lang w:eastAsia="ru-RU"/>
        </w:rPr>
        <w:t> развивать различные виды памяти (зрительную, слуховую, механическую), логическое мышление, внимание, воображение, творческие способности;</w:t>
      </w:r>
    </w:p>
    <w:p w:rsidR="00CC3E83" w:rsidRPr="002060F0" w:rsidRDefault="00CC3E83" w:rsidP="00CC3E83">
      <w:pPr>
        <w:shd w:val="clear" w:color="auto" w:fill="FFFFFF"/>
        <w:spacing w:before="100" w:beforeAutospacing="1" w:after="100" w:afterAutospacing="1" w:line="240" w:lineRule="auto"/>
        <w:ind w:left="720"/>
        <w:rPr>
          <w:rFonts w:ascii="Times New Roman" w:eastAsia="Times New Roman" w:hAnsi="Times New Roman" w:cs="Times New Roman"/>
          <w:color w:val="333333"/>
          <w:sz w:val="24"/>
          <w:szCs w:val="24"/>
          <w:lang w:eastAsia="ru-RU"/>
        </w:rPr>
      </w:pPr>
    </w:p>
    <w:p w:rsidR="00CC3E83" w:rsidRPr="002060F0" w:rsidRDefault="00CC3E83" w:rsidP="00CC3E83">
      <w:pPr>
        <w:shd w:val="clear" w:color="auto" w:fill="FFFFFF"/>
        <w:spacing w:before="100" w:beforeAutospacing="1" w:after="100" w:afterAutospacing="1" w:line="240" w:lineRule="auto"/>
        <w:ind w:left="720"/>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b/>
          <w:bCs/>
          <w:i/>
          <w:iCs/>
          <w:color w:val="333333"/>
          <w:sz w:val="24"/>
          <w:szCs w:val="24"/>
          <w:lang w:eastAsia="ru-RU"/>
        </w:rPr>
        <w:t xml:space="preserve">                                             Ход</w:t>
      </w:r>
      <w:r w:rsidRPr="002060F0">
        <w:rPr>
          <w:rFonts w:ascii="Times New Roman" w:eastAsia="Times New Roman" w:hAnsi="Times New Roman" w:cs="Times New Roman"/>
          <w:b/>
          <w:bCs/>
          <w:i/>
          <w:iCs/>
          <w:color w:val="333333"/>
          <w:sz w:val="24"/>
          <w:szCs w:val="24"/>
          <w:lang w:val="en-US" w:eastAsia="ru-RU"/>
        </w:rPr>
        <w:t xml:space="preserve"> </w:t>
      </w:r>
      <w:r w:rsidRPr="002060F0">
        <w:rPr>
          <w:rFonts w:ascii="Times New Roman" w:eastAsia="Times New Roman" w:hAnsi="Times New Roman" w:cs="Times New Roman"/>
          <w:b/>
          <w:bCs/>
          <w:i/>
          <w:iCs/>
          <w:color w:val="333333"/>
          <w:sz w:val="24"/>
          <w:szCs w:val="24"/>
          <w:lang w:eastAsia="ru-RU"/>
        </w:rPr>
        <w:t>урока</w:t>
      </w:r>
    </w:p>
    <w:p w:rsidR="00CC3E83" w:rsidRPr="002060F0" w:rsidRDefault="00CC3E83" w:rsidP="00CC3E83">
      <w:pPr>
        <w:numPr>
          <w:ilvl w:val="0"/>
          <w:numId w:val="236"/>
        </w:numPr>
        <w:tabs>
          <w:tab w:val="left" w:pos="2010"/>
          <w:tab w:val="left" w:pos="5776"/>
          <w:tab w:val="left" w:pos="7026"/>
        </w:tabs>
        <w:spacing w:after="0" w:line="240" w:lineRule="auto"/>
        <w:contextualSpacing/>
        <w:rPr>
          <w:rFonts w:ascii="Times New Roman" w:hAnsi="Times New Roman" w:cs="Times New Roman"/>
          <w:b/>
          <w:sz w:val="24"/>
          <w:szCs w:val="24"/>
          <w:lang w:val="en-US"/>
        </w:rPr>
      </w:pPr>
      <w:r w:rsidRPr="002060F0">
        <w:rPr>
          <w:rFonts w:ascii="Times New Roman" w:hAnsi="Times New Roman" w:cs="Times New Roman"/>
          <w:b/>
          <w:sz w:val="24"/>
          <w:szCs w:val="24"/>
        </w:rPr>
        <w:t>Организационный</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момент</w:t>
      </w:r>
      <w:r w:rsidRPr="002060F0">
        <w:rPr>
          <w:rFonts w:ascii="Times New Roman" w:hAnsi="Times New Roman" w:cs="Times New Roman"/>
          <w:b/>
          <w:sz w:val="24"/>
          <w:szCs w:val="24"/>
          <w:lang w:val="en-US"/>
        </w:rPr>
        <w:t>:</w:t>
      </w:r>
    </w:p>
    <w:p w:rsidR="00CC3E83" w:rsidRPr="002060F0" w:rsidRDefault="00CC3E83" w:rsidP="00CC3E83">
      <w:pPr>
        <w:tabs>
          <w:tab w:val="left" w:pos="2010"/>
          <w:tab w:val="left" w:pos="5776"/>
          <w:tab w:val="left" w:pos="7026"/>
        </w:tabs>
        <w:spacing w:after="0" w:line="240" w:lineRule="auto"/>
        <w:ind w:left="720"/>
        <w:contextualSpacing/>
        <w:rPr>
          <w:rFonts w:ascii="Times New Roman" w:hAnsi="Times New Roman" w:cs="Times New Roman"/>
          <w:b/>
          <w:sz w:val="24"/>
          <w:szCs w:val="24"/>
          <w:lang w:val="en-US"/>
        </w:rPr>
      </w:pPr>
    </w:p>
    <w:p w:rsidR="00CC3E83" w:rsidRPr="002060F0" w:rsidRDefault="00CC3E83" w:rsidP="00CC3E83">
      <w:pPr>
        <w:tabs>
          <w:tab w:val="left" w:pos="2010"/>
          <w:tab w:val="left" w:pos="5776"/>
          <w:tab w:val="left" w:pos="7026"/>
        </w:tabs>
        <w:spacing w:after="0" w:line="240" w:lineRule="auto"/>
        <w:ind w:left="720"/>
        <w:contextualSpacing/>
        <w:rPr>
          <w:rFonts w:ascii="Times New Roman" w:hAnsi="Times New Roman" w:cs="Times New Roman"/>
          <w:color w:val="333333"/>
          <w:sz w:val="24"/>
          <w:szCs w:val="24"/>
          <w:shd w:val="clear" w:color="auto" w:fill="FFFFFF"/>
        </w:rPr>
      </w:pPr>
      <w:r w:rsidRPr="002060F0">
        <w:rPr>
          <w:rFonts w:ascii="Times New Roman" w:hAnsi="Times New Roman" w:cs="Times New Roman"/>
          <w:b/>
          <w:sz w:val="24"/>
          <w:szCs w:val="24"/>
          <w:lang w:val="en-US"/>
        </w:rPr>
        <w:t xml:space="preserve"> </w:t>
      </w:r>
      <w:r w:rsidRPr="002060F0">
        <w:rPr>
          <w:rFonts w:ascii="Times New Roman" w:hAnsi="Times New Roman" w:cs="Times New Roman"/>
          <w:color w:val="333333"/>
          <w:sz w:val="24"/>
          <w:szCs w:val="24"/>
          <w:shd w:val="clear" w:color="auto" w:fill="FFFFFF"/>
          <w:lang w:val="en-US"/>
        </w:rPr>
        <w:t xml:space="preserve">Good morning, dear friends! I am glad to see you today. Are you fine? Are you ready to begin our lesson? </w:t>
      </w:r>
      <w:r w:rsidRPr="002060F0">
        <w:rPr>
          <w:rFonts w:ascii="Times New Roman" w:hAnsi="Times New Roman" w:cs="Times New Roman"/>
          <w:color w:val="333333"/>
          <w:sz w:val="24"/>
          <w:szCs w:val="24"/>
          <w:shd w:val="clear" w:color="auto" w:fill="FFFFFF"/>
        </w:rPr>
        <w:t>Let’s start!</w:t>
      </w:r>
    </w:p>
    <w:p w:rsidR="00CC3E83" w:rsidRPr="002060F0" w:rsidRDefault="00CC3E83" w:rsidP="00CC3E83">
      <w:pPr>
        <w:tabs>
          <w:tab w:val="left" w:pos="2010"/>
          <w:tab w:val="left" w:pos="5776"/>
          <w:tab w:val="left" w:pos="7026"/>
        </w:tabs>
        <w:spacing w:after="0" w:line="240" w:lineRule="auto"/>
        <w:rPr>
          <w:rFonts w:ascii="Times New Roman" w:hAnsi="Times New Roman" w:cs="Times New Roman"/>
          <w:sz w:val="24"/>
          <w:szCs w:val="24"/>
        </w:rPr>
      </w:pPr>
    </w:p>
    <w:p w:rsidR="00CC3E83" w:rsidRPr="002060F0" w:rsidRDefault="00CC3E83" w:rsidP="00CC3E83">
      <w:pPr>
        <w:numPr>
          <w:ilvl w:val="0"/>
          <w:numId w:val="236"/>
        </w:numPr>
        <w:tabs>
          <w:tab w:val="left" w:pos="886"/>
          <w:tab w:val="left" w:pos="7026"/>
        </w:tabs>
        <w:spacing w:after="0" w:line="240" w:lineRule="auto"/>
        <w:contextualSpacing/>
        <w:rPr>
          <w:rFonts w:ascii="Times New Roman" w:hAnsi="Times New Roman" w:cs="Times New Roman"/>
          <w:sz w:val="24"/>
          <w:szCs w:val="24"/>
        </w:rPr>
      </w:pPr>
      <w:r w:rsidRPr="002060F0">
        <w:rPr>
          <w:rFonts w:ascii="Times New Roman" w:hAnsi="Times New Roman" w:cs="Times New Roman"/>
          <w:b/>
          <w:sz w:val="24"/>
          <w:szCs w:val="24"/>
        </w:rPr>
        <w:t xml:space="preserve">Повторение пройденного материала </w:t>
      </w:r>
    </w:p>
    <w:p w:rsidR="00CC3E83" w:rsidRPr="002060F0" w:rsidRDefault="00CC3E83" w:rsidP="00CC3E83">
      <w:pPr>
        <w:tabs>
          <w:tab w:val="left" w:pos="886"/>
          <w:tab w:val="left" w:pos="7026"/>
        </w:tabs>
        <w:spacing w:after="0" w:line="240" w:lineRule="auto"/>
        <w:ind w:left="720"/>
        <w:contextualSpacing/>
        <w:rPr>
          <w:rFonts w:ascii="Times New Roman" w:hAnsi="Times New Roman" w:cs="Times New Roman"/>
          <w:sz w:val="24"/>
          <w:szCs w:val="24"/>
          <w:lang w:val="en-US"/>
        </w:rPr>
      </w:pPr>
      <w:r w:rsidRPr="002060F0">
        <w:rPr>
          <w:rFonts w:ascii="Times New Roman" w:hAnsi="Times New Roman" w:cs="Times New Roman"/>
          <w:b/>
          <w:sz w:val="24"/>
          <w:szCs w:val="24"/>
          <w:lang w:val="en-US"/>
        </w:rPr>
        <w:t xml:space="preserve">                         </w:t>
      </w:r>
    </w:p>
    <w:p w:rsidR="00CC3E83" w:rsidRPr="002060F0" w:rsidRDefault="00CC3E83" w:rsidP="00CC3E83">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b/>
          <w:bCs/>
          <w:color w:val="333333"/>
          <w:sz w:val="24"/>
          <w:szCs w:val="24"/>
          <w:lang w:val="en-US" w:eastAsia="ru-RU"/>
        </w:rPr>
        <w:t>Questions:</w:t>
      </w:r>
    </w:p>
    <w:p w:rsidR="00CC3E83" w:rsidRPr="002060F0" w:rsidRDefault="00CC3E83" w:rsidP="00CC3E83">
      <w:pPr>
        <w:shd w:val="clear" w:color="auto" w:fill="FFFFFF"/>
        <w:spacing w:after="150" w:line="240" w:lineRule="auto"/>
        <w:rPr>
          <w:rFonts w:ascii="Times New Roman" w:eastAsia="Times New Roman" w:hAnsi="Times New Roman" w:cs="Times New Roman"/>
          <w:color w:val="333333"/>
          <w:sz w:val="24"/>
          <w:szCs w:val="24"/>
          <w:lang w:val="en-US" w:eastAsia="ru-RU"/>
        </w:rPr>
      </w:pPr>
    </w:p>
    <w:p w:rsidR="00CC3E83" w:rsidRPr="002060F0" w:rsidRDefault="00CC3E83" w:rsidP="00CC3E83">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1. What does the term computer describe?</w:t>
      </w:r>
    </w:p>
    <w:p w:rsidR="00CC3E83" w:rsidRPr="002060F0" w:rsidRDefault="00CC3E83" w:rsidP="00CC3E83">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2. Is computer intelligent?</w:t>
      </w:r>
    </w:p>
    <w:p w:rsidR="00CC3E83" w:rsidRPr="002060F0" w:rsidRDefault="00CC3E83" w:rsidP="00CC3E83">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3. What are the four components of a computer system?</w:t>
      </w:r>
    </w:p>
    <w:p w:rsidR="00CC3E83" w:rsidRPr="002060F0" w:rsidRDefault="00CC3E83" w:rsidP="00CC3E83">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4. What is software?</w:t>
      </w:r>
    </w:p>
    <w:p w:rsidR="00CC3E83" w:rsidRPr="002060F0" w:rsidRDefault="00CC3E83" w:rsidP="00CC3E83">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5. Whats the difference between the hardware and software?</w:t>
      </w:r>
    </w:p>
    <w:p w:rsidR="00CC3E83" w:rsidRPr="002060F0" w:rsidRDefault="00CC3E83" w:rsidP="00CC3E83">
      <w:pPr>
        <w:shd w:val="clear" w:color="auto" w:fill="FFFFFF"/>
        <w:spacing w:after="150"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xml:space="preserve">                       6. How does computer convert data into information?</w:t>
      </w:r>
    </w:p>
    <w:p w:rsidR="00CC3E83" w:rsidRPr="002060F0" w:rsidRDefault="00CC3E83" w:rsidP="00CC3E83">
      <w:pPr>
        <w:tabs>
          <w:tab w:val="left" w:pos="886"/>
          <w:tab w:val="left" w:pos="7026"/>
        </w:tabs>
        <w:spacing w:after="0" w:line="240" w:lineRule="auto"/>
        <w:rPr>
          <w:rFonts w:ascii="Times New Roman" w:hAnsi="Times New Roman" w:cs="Times New Roman"/>
          <w:sz w:val="24"/>
          <w:szCs w:val="24"/>
          <w:lang w:val="en-US"/>
        </w:rPr>
      </w:pPr>
    </w:p>
    <w:p w:rsidR="00CC3E83" w:rsidRPr="002060F0" w:rsidRDefault="00CC3E83" w:rsidP="00CC3E83">
      <w:pPr>
        <w:keepNext/>
        <w:keepLines/>
        <w:numPr>
          <w:ilvl w:val="0"/>
          <w:numId w:val="236"/>
        </w:numPr>
        <w:shd w:val="clear" w:color="auto" w:fill="FFFFFF"/>
        <w:spacing w:after="0" w:line="276" w:lineRule="auto"/>
        <w:textAlignment w:val="baseline"/>
        <w:outlineLvl w:val="2"/>
        <w:rPr>
          <w:rFonts w:ascii="Times New Roman" w:eastAsiaTheme="majorEastAsia" w:hAnsi="Times New Roman" w:cs="Times New Roman"/>
          <w:b/>
          <w:bCs/>
          <w:color w:val="000000" w:themeColor="text1"/>
          <w:sz w:val="24"/>
          <w:szCs w:val="24"/>
        </w:rPr>
      </w:pPr>
      <w:r w:rsidRPr="002060F0">
        <w:rPr>
          <w:rFonts w:ascii="Times New Roman" w:eastAsiaTheme="majorEastAsia" w:hAnsi="Times New Roman" w:cs="Times New Roman"/>
          <w:b/>
          <w:bCs/>
          <w:color w:val="000000" w:themeColor="text1"/>
          <w:sz w:val="24"/>
          <w:szCs w:val="24"/>
        </w:rPr>
        <w:t>Изложение нового материала</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(будущее совершенное длительное время) — это время указывающее на действие, которое началось и продолжалось в течение определенного времени до какого-то момента в будущем. Это действие может закончиться в указанному моменту в будущем, а может продолжаться и дальше. Но главный акцент все-таки ставится на том, как долго продолжается действие.</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Если выразиться проще, то использовать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надо в случаях, когда мы говорим о каком-то продолжительном действии, которое к определенному моменту в будущем будет продолжаться какое-то время.</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bdr w:val="none" w:sz="0" w:space="0" w:color="auto" w:frame="1"/>
          <w:lang w:eastAsia="ru-RU"/>
        </w:rPr>
        <w:t>В русском языке эти фразы звучали бы так:</w:t>
      </w:r>
    </w:p>
    <w:p w:rsidR="00CC3E83" w:rsidRPr="002060F0" w:rsidRDefault="00CC3E83" w:rsidP="00CC3E83">
      <w:pPr>
        <w:shd w:val="clear" w:color="auto" w:fill="FFFFFF"/>
        <w:spacing w:after="30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Завтра будет уже неделя, как отец ремонтирует крышу дома.</w:t>
      </w:r>
    </w:p>
    <w:p w:rsidR="00CC3E83" w:rsidRPr="002060F0" w:rsidRDefault="00CC3E83" w:rsidP="00CC3E83">
      <w:pPr>
        <w:shd w:val="clear" w:color="auto" w:fill="FFFFFF"/>
        <w:spacing w:after="30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К концу этого месяца они будут работать над дизайн-проектом год.</w:t>
      </w:r>
    </w:p>
    <w:p w:rsidR="00CC3E83" w:rsidRPr="002060F0" w:rsidRDefault="00CC3E83" w:rsidP="00CC3E83">
      <w:pPr>
        <w:shd w:val="clear" w:color="auto" w:fill="FFFFFF"/>
        <w:spacing w:after="30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Как видите, речь во всех этих предложениях идет о каком-то действии (которое происходит сейчас) которое закончится в будущем в определенный момент времени (когда произойдет какое-то событие или наступит указанная дата).</w:t>
      </w:r>
    </w:p>
    <w:p w:rsidR="00CC3E83" w:rsidRPr="002060F0" w:rsidRDefault="00CC3E83" w:rsidP="00CC3E83">
      <w:pPr>
        <w:shd w:val="clear" w:color="auto" w:fill="FFFFFF"/>
        <w:spacing w:after="30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Также, эта форма используется в том случае, когда к определенному времени в будущем результат какого-то действия будет очевиден.</w:t>
      </w:r>
    </w:p>
    <w:p w:rsidR="00CC3E83" w:rsidRPr="002060F0" w:rsidRDefault="00CC3E83" w:rsidP="00CC3E83">
      <w:pPr>
        <w:keepNext/>
        <w:keepLines/>
        <w:shd w:val="clear" w:color="auto" w:fill="FFFFFF"/>
        <w:spacing w:after="0" w:line="276" w:lineRule="auto"/>
        <w:textAlignment w:val="baseline"/>
        <w:outlineLvl w:val="2"/>
        <w:rPr>
          <w:rFonts w:ascii="Times New Roman" w:eastAsiaTheme="majorEastAsia" w:hAnsi="Times New Roman" w:cs="Times New Roman"/>
          <w:b/>
          <w:bCs/>
          <w:color w:val="000000"/>
          <w:sz w:val="24"/>
          <w:szCs w:val="24"/>
          <w:lang w:val="en-US"/>
        </w:rPr>
      </w:pPr>
      <w:r w:rsidRPr="002060F0">
        <w:rPr>
          <w:rFonts w:ascii="Times New Roman" w:eastAsiaTheme="majorEastAsia" w:hAnsi="Times New Roman" w:cs="Times New Roman"/>
          <w:b/>
          <w:bCs/>
          <w:color w:val="000000"/>
          <w:sz w:val="24"/>
          <w:szCs w:val="24"/>
        </w:rPr>
        <w:t>Как</w:t>
      </w:r>
      <w:r w:rsidRPr="002060F0">
        <w:rPr>
          <w:rFonts w:ascii="Times New Roman" w:eastAsiaTheme="majorEastAsia" w:hAnsi="Times New Roman" w:cs="Times New Roman"/>
          <w:b/>
          <w:bCs/>
          <w:color w:val="000000"/>
          <w:sz w:val="24"/>
          <w:szCs w:val="24"/>
          <w:lang w:val="en-US"/>
        </w:rPr>
        <w:t xml:space="preserve"> </w:t>
      </w:r>
      <w:r w:rsidRPr="002060F0">
        <w:rPr>
          <w:rFonts w:ascii="Times New Roman" w:eastAsiaTheme="majorEastAsia" w:hAnsi="Times New Roman" w:cs="Times New Roman"/>
          <w:b/>
          <w:bCs/>
          <w:color w:val="000000"/>
          <w:sz w:val="24"/>
          <w:szCs w:val="24"/>
        </w:rPr>
        <w:t>образуется</w:t>
      </w:r>
      <w:r w:rsidRPr="002060F0">
        <w:rPr>
          <w:rFonts w:ascii="Times New Roman" w:eastAsiaTheme="majorEastAsia" w:hAnsi="Times New Roman" w:cs="Times New Roman"/>
          <w:b/>
          <w:bCs/>
          <w:color w:val="000000"/>
          <w:sz w:val="24"/>
          <w:szCs w:val="24"/>
          <w:lang w:val="en-US"/>
        </w:rPr>
        <w:t> </w:t>
      </w:r>
      <w:r w:rsidRPr="002060F0">
        <w:rPr>
          <w:rFonts w:ascii="Times New Roman" w:eastAsiaTheme="majorEastAsia" w:hAnsi="Times New Roman" w:cs="Times New Roman"/>
          <w:b/>
          <w:bCs/>
          <w:color w:val="000000"/>
          <w:sz w:val="24"/>
          <w:szCs w:val="24"/>
          <w:bdr w:val="none" w:sz="0" w:space="0" w:color="auto" w:frame="1"/>
          <w:lang w:val="en-US"/>
        </w:rPr>
        <w:t>Future</w:t>
      </w:r>
      <w:r w:rsidRPr="002060F0">
        <w:rPr>
          <w:rFonts w:ascii="Times New Roman" w:eastAsiaTheme="majorEastAsia" w:hAnsi="Times New Roman" w:cs="Times New Roman"/>
          <w:b/>
          <w:bCs/>
          <w:color w:val="000000"/>
          <w:sz w:val="24"/>
          <w:szCs w:val="24"/>
          <w:lang w:val="en-US"/>
        </w:rPr>
        <w:t> </w:t>
      </w:r>
      <w:r w:rsidRPr="002060F0">
        <w:rPr>
          <w:rFonts w:ascii="Times New Roman" w:eastAsiaTheme="majorEastAsia" w:hAnsi="Times New Roman" w:cs="Times New Roman"/>
          <w:b/>
          <w:bCs/>
          <w:color w:val="000000"/>
          <w:sz w:val="24"/>
          <w:szCs w:val="24"/>
          <w:bdr w:val="none" w:sz="0" w:space="0" w:color="auto" w:frame="1"/>
          <w:lang w:val="en-US"/>
        </w:rPr>
        <w:t>Perfect</w:t>
      </w:r>
      <w:r w:rsidRPr="002060F0">
        <w:rPr>
          <w:rFonts w:ascii="Times New Roman" w:eastAsiaTheme="majorEastAsia" w:hAnsi="Times New Roman" w:cs="Times New Roman"/>
          <w:b/>
          <w:bCs/>
          <w:color w:val="000000"/>
          <w:sz w:val="24"/>
          <w:szCs w:val="24"/>
          <w:lang w:val="en-US"/>
        </w:rPr>
        <w:t> </w:t>
      </w:r>
      <w:r w:rsidRPr="002060F0">
        <w:rPr>
          <w:rFonts w:ascii="Times New Roman" w:eastAsiaTheme="majorEastAsia" w:hAnsi="Times New Roman" w:cs="Times New Roman"/>
          <w:b/>
          <w:bCs/>
          <w:color w:val="000000"/>
          <w:sz w:val="24"/>
          <w:szCs w:val="24"/>
          <w:bdr w:val="none" w:sz="0" w:space="0" w:color="auto" w:frame="1"/>
          <w:lang w:val="en-US"/>
        </w:rPr>
        <w:t>Continuous</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Future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Perfect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Continuous</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to</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во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времени</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Future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Perfect</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причастие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настоящего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времени</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heme="majorEastAsia" w:hAnsi="Times New Roman" w:cs="Times New Roman"/>
          <w:color w:val="333333"/>
          <w:sz w:val="24"/>
          <w:szCs w:val="24"/>
          <w:bdr w:val="none" w:sz="0" w:space="0" w:color="auto" w:frame="1"/>
          <w:lang w:val="en-US" w:eastAsia="ru-RU"/>
        </w:rPr>
        <w:t>V-ing</w:t>
      </w:r>
      <w:r w:rsidRPr="002060F0">
        <w:rPr>
          <w:rFonts w:ascii="Times New Roman" w:eastAsia="Times New Roman" w:hAnsi="Times New Roman" w:cs="Times New Roman"/>
          <w:color w:val="333333"/>
          <w:sz w:val="24"/>
          <w:szCs w:val="24"/>
          <w:lang w:val="en-US" w:eastAsia="ru-RU"/>
        </w:rPr>
        <w:t>)</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to</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lang w:eastAsia="ru-RU"/>
        </w:rPr>
        <w:t>во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времени</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Future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Perfect</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ВАЖНО: Вспомогательный глагол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используется со всеми подлежащими (</w:t>
      </w:r>
      <w:r w:rsidRPr="002060F0">
        <w:rPr>
          <w:rFonts w:ascii="Times New Roman" w:eastAsiaTheme="majorEastAsia" w:hAnsi="Times New Roman" w:cs="Times New Roman"/>
          <w:color w:val="333333"/>
          <w:sz w:val="24"/>
          <w:szCs w:val="24"/>
          <w:bdr w:val="none" w:sz="0" w:space="0" w:color="auto" w:frame="1"/>
          <w:lang w:eastAsia="ru-RU"/>
        </w:rPr>
        <w:t>I</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we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he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she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you</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etc.)</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В форме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всегда употребляется глагол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В редких случаях в британском английском языке с подлежащими </w:t>
      </w:r>
      <w:r w:rsidRPr="002060F0">
        <w:rPr>
          <w:rFonts w:ascii="Times New Roman" w:eastAsiaTheme="majorEastAsia" w:hAnsi="Times New Roman" w:cs="Times New Roman"/>
          <w:color w:val="333333"/>
          <w:sz w:val="24"/>
          <w:szCs w:val="24"/>
          <w:bdr w:val="none" w:sz="0" w:space="0" w:color="auto" w:frame="1"/>
          <w:lang w:eastAsia="ru-RU"/>
        </w:rPr>
        <w:t>I</w:t>
      </w:r>
      <w:r w:rsidRPr="002060F0">
        <w:rPr>
          <w:rFonts w:ascii="Times New Roman" w:eastAsia="Times New Roman" w:hAnsi="Times New Roman" w:cs="Times New Roman"/>
          <w:color w:val="333333"/>
          <w:sz w:val="24"/>
          <w:szCs w:val="24"/>
          <w:lang w:eastAsia="ru-RU"/>
        </w:rPr>
        <w:t> и </w:t>
      </w:r>
      <w:r w:rsidRPr="002060F0">
        <w:rPr>
          <w:rFonts w:ascii="Times New Roman" w:eastAsiaTheme="majorEastAsia" w:hAnsi="Times New Roman" w:cs="Times New Roman"/>
          <w:color w:val="333333"/>
          <w:sz w:val="24"/>
          <w:szCs w:val="24"/>
          <w:bdr w:val="none" w:sz="0" w:space="0" w:color="auto" w:frame="1"/>
          <w:lang w:eastAsia="ru-RU"/>
        </w:rPr>
        <w:t>we</w:t>
      </w:r>
      <w:r w:rsidRPr="002060F0">
        <w:rPr>
          <w:rFonts w:ascii="Times New Roman" w:eastAsia="Times New Roman" w:hAnsi="Times New Roman" w:cs="Times New Roman"/>
          <w:color w:val="333333"/>
          <w:sz w:val="24"/>
          <w:szCs w:val="24"/>
          <w:lang w:eastAsia="ru-RU"/>
        </w:rPr>
        <w:t> используется глагол </w:t>
      </w:r>
      <w:r w:rsidRPr="002060F0">
        <w:rPr>
          <w:rFonts w:ascii="Times New Roman" w:eastAsiaTheme="majorEastAsia" w:hAnsi="Times New Roman" w:cs="Times New Roman"/>
          <w:color w:val="333333"/>
          <w:sz w:val="24"/>
          <w:szCs w:val="24"/>
          <w:bdr w:val="none" w:sz="0" w:space="0" w:color="auto" w:frame="1"/>
          <w:lang w:eastAsia="ru-RU"/>
        </w:rPr>
        <w:t>shall</w:t>
      </w:r>
      <w:r w:rsidRPr="002060F0">
        <w:rPr>
          <w:rFonts w:ascii="Times New Roman" w:eastAsia="Times New Roman" w:hAnsi="Times New Roman" w:cs="Times New Roman"/>
          <w:color w:val="333333"/>
          <w:sz w:val="24"/>
          <w:szCs w:val="24"/>
          <w:lang w:eastAsia="ru-RU"/>
        </w:rPr>
        <w:t>.</w:t>
      </w:r>
    </w:p>
    <w:p w:rsidR="00CC3E83" w:rsidRPr="002060F0" w:rsidRDefault="00CC3E83" w:rsidP="00CC3E83">
      <w:pPr>
        <w:keepNext/>
        <w:keepLines/>
        <w:shd w:val="clear" w:color="auto" w:fill="FFFFFF"/>
        <w:spacing w:after="0"/>
        <w:textAlignment w:val="baseline"/>
        <w:outlineLvl w:val="3"/>
        <w:rPr>
          <w:rFonts w:ascii="Times New Roman" w:eastAsiaTheme="majorEastAsia" w:hAnsi="Times New Roman" w:cs="Times New Roman"/>
          <w:i/>
          <w:iCs/>
          <w:color w:val="000000"/>
          <w:sz w:val="24"/>
          <w:szCs w:val="24"/>
          <w:lang w:val="en-US"/>
        </w:rPr>
      </w:pPr>
      <w:r w:rsidRPr="002060F0">
        <w:rPr>
          <w:rFonts w:ascii="Times New Roman" w:eastAsiaTheme="majorEastAsia" w:hAnsi="Times New Roman" w:cs="Times New Roman"/>
          <w:i/>
          <w:iCs/>
          <w:color w:val="000000"/>
          <w:sz w:val="24"/>
          <w:szCs w:val="24"/>
        </w:rPr>
        <w:t>Утвердительные</w:t>
      </w:r>
      <w:r w:rsidRPr="002060F0">
        <w:rPr>
          <w:rFonts w:ascii="Times New Roman" w:eastAsiaTheme="majorEastAsia" w:hAnsi="Times New Roman" w:cs="Times New Roman"/>
          <w:i/>
          <w:iCs/>
          <w:color w:val="000000"/>
          <w:sz w:val="24"/>
          <w:szCs w:val="24"/>
          <w:lang w:val="en-US"/>
        </w:rPr>
        <w:t xml:space="preserve"> </w:t>
      </w:r>
      <w:r w:rsidRPr="002060F0">
        <w:rPr>
          <w:rFonts w:ascii="Times New Roman" w:eastAsiaTheme="majorEastAsia" w:hAnsi="Times New Roman" w:cs="Times New Roman"/>
          <w:i/>
          <w:iCs/>
          <w:color w:val="000000"/>
          <w:sz w:val="24"/>
          <w:szCs w:val="24"/>
        </w:rPr>
        <w:t>предложения</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He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She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It</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We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You</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They</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V-ing</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eating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Я</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буду</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есть</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She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reading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Она</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читать</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playing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Они</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будут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играть</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falling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падать</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Сократить</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ll</w:t>
      </w:r>
      <w:r w:rsidRPr="002060F0">
        <w:rPr>
          <w:rFonts w:ascii="Times New Roman" w:eastAsia="Times New Roman" w:hAnsi="Times New Roman" w:cs="Times New Roman"/>
          <w:color w:val="333333"/>
          <w:sz w:val="24"/>
          <w:szCs w:val="24"/>
          <w:lang w:val="en-US" w:eastAsia="ru-RU"/>
        </w:rPr>
        <w:t>.</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eating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Я</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буду</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есть</w:t>
      </w:r>
    </w:p>
    <w:p w:rsidR="00CC3E83" w:rsidRPr="002060F0" w:rsidRDefault="00CC3E83" w:rsidP="00CC3E83">
      <w:pPr>
        <w:keepNext/>
        <w:keepLines/>
        <w:shd w:val="clear" w:color="auto" w:fill="FFFFFF"/>
        <w:spacing w:after="0"/>
        <w:textAlignment w:val="baseline"/>
        <w:outlineLvl w:val="3"/>
        <w:rPr>
          <w:rFonts w:ascii="Times New Roman" w:eastAsiaTheme="majorEastAsia" w:hAnsi="Times New Roman" w:cs="Times New Roman"/>
          <w:i/>
          <w:iCs/>
          <w:color w:val="000000"/>
          <w:sz w:val="24"/>
          <w:szCs w:val="24"/>
        </w:rPr>
      </w:pPr>
      <w:r w:rsidRPr="002060F0">
        <w:rPr>
          <w:rFonts w:ascii="Times New Roman" w:eastAsiaTheme="majorEastAsia" w:hAnsi="Times New Roman" w:cs="Times New Roman"/>
          <w:i/>
          <w:iCs/>
          <w:color w:val="000000"/>
          <w:sz w:val="24"/>
          <w:szCs w:val="24"/>
        </w:rPr>
        <w:t>Отрицательные предложения</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Добавляем частицу «</w:t>
      </w:r>
      <w:r w:rsidRPr="002060F0">
        <w:rPr>
          <w:rFonts w:ascii="Times New Roman" w:eastAsiaTheme="majorEastAsia" w:hAnsi="Times New Roman" w:cs="Times New Roman"/>
          <w:color w:val="333333"/>
          <w:sz w:val="24"/>
          <w:szCs w:val="24"/>
          <w:bdr w:val="none" w:sz="0" w:space="0" w:color="auto" w:frame="1"/>
          <w:lang w:eastAsia="ru-RU"/>
        </w:rPr>
        <w:t>not</w:t>
      </w:r>
      <w:r w:rsidRPr="002060F0">
        <w:rPr>
          <w:rFonts w:ascii="Times New Roman" w:eastAsia="Times New Roman" w:hAnsi="Times New Roman" w:cs="Times New Roman"/>
          <w:color w:val="333333"/>
          <w:sz w:val="24"/>
          <w:szCs w:val="24"/>
          <w:lang w:eastAsia="ru-RU"/>
        </w:rPr>
        <w:t>» между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и </w:t>
      </w:r>
      <w:r w:rsidRPr="002060F0">
        <w:rPr>
          <w:rFonts w:ascii="Times New Roman" w:eastAsiaTheme="majorEastAsia" w:hAnsi="Times New Roman" w:cs="Times New Roman"/>
          <w:color w:val="333333"/>
          <w:sz w:val="24"/>
          <w:szCs w:val="24"/>
          <w:bdr w:val="none" w:sz="0" w:space="0" w:color="auto" w:frame="1"/>
          <w:lang w:eastAsia="ru-RU"/>
        </w:rPr>
        <w:t>have</w:t>
      </w:r>
      <w:r w:rsidRPr="002060F0">
        <w:rPr>
          <w:rFonts w:ascii="Times New Roman" w:eastAsia="Times New Roman" w:hAnsi="Times New Roman" w:cs="Times New Roman"/>
          <w:color w:val="333333"/>
          <w:sz w:val="24"/>
          <w:szCs w:val="24"/>
          <w:lang w:eastAsia="ru-RU"/>
        </w:rPr>
        <w:t>.</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He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She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It</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We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You</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They</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not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V-ing</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not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eating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Я</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буду</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есть</w:t>
      </w:r>
      <w:r w:rsidRPr="002060F0">
        <w:rPr>
          <w:rFonts w:ascii="Times New Roman" w:eastAsia="Times New Roman" w:hAnsi="Times New Roman" w:cs="Times New Roman"/>
          <w:color w:val="333333"/>
          <w:sz w:val="24"/>
          <w:szCs w:val="24"/>
          <w:lang w:val="en-US" w:eastAsia="ru-RU"/>
        </w:rPr>
        <w:br/>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She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not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reading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Она</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читать</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not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playing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Мы</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будем</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играть</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not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falling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падать</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Сократить</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not</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won’t</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won’t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eating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Я</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не</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буду</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есть</w:t>
      </w:r>
    </w:p>
    <w:p w:rsidR="00CC3E83" w:rsidRPr="002060F0" w:rsidRDefault="00CC3E83" w:rsidP="00CC3E83">
      <w:pPr>
        <w:keepNext/>
        <w:keepLines/>
        <w:shd w:val="clear" w:color="auto" w:fill="FFFFFF"/>
        <w:spacing w:after="0"/>
        <w:textAlignment w:val="baseline"/>
        <w:outlineLvl w:val="3"/>
        <w:rPr>
          <w:rFonts w:ascii="Times New Roman" w:eastAsiaTheme="majorEastAsia" w:hAnsi="Times New Roman" w:cs="Times New Roman"/>
          <w:i/>
          <w:iCs/>
          <w:color w:val="000000"/>
          <w:sz w:val="24"/>
          <w:szCs w:val="24"/>
        </w:rPr>
      </w:pPr>
      <w:r w:rsidRPr="002060F0">
        <w:rPr>
          <w:rFonts w:ascii="Times New Roman" w:eastAsiaTheme="majorEastAsia" w:hAnsi="Times New Roman" w:cs="Times New Roman"/>
          <w:i/>
          <w:iCs/>
          <w:color w:val="000000"/>
          <w:sz w:val="24"/>
          <w:szCs w:val="24"/>
        </w:rPr>
        <w:t>Вопросительные предложения</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Выносим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в начало. Следом</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подлежащее</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глагол</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He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She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It</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We</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You</w:t>
      </w:r>
      <w:r w:rsidRPr="002060F0">
        <w:rPr>
          <w:rFonts w:ascii="Times New Roman" w:eastAsia="Times New Roman" w:hAnsi="Times New Roman" w:cs="Times New Roman"/>
          <w:color w:val="333333"/>
          <w:sz w:val="24"/>
          <w:szCs w:val="24"/>
          <w:lang w:val="en-US" w:eastAsia="ru-RU"/>
        </w:rPr>
        <w:t>/</w:t>
      </w:r>
      <w:r w:rsidRPr="002060F0">
        <w:rPr>
          <w:rFonts w:ascii="Times New Roman" w:eastAsiaTheme="majorEastAsia" w:hAnsi="Times New Roman" w:cs="Times New Roman"/>
          <w:color w:val="333333"/>
          <w:sz w:val="24"/>
          <w:szCs w:val="24"/>
          <w:bdr w:val="none" w:sz="0" w:space="0" w:color="auto" w:frame="1"/>
          <w:lang w:val="en-US" w:eastAsia="ru-RU"/>
        </w:rPr>
        <w:t>They</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 </w:t>
      </w:r>
      <w:r w:rsidRPr="002060F0">
        <w:rPr>
          <w:rFonts w:ascii="Times New Roman" w:eastAsiaTheme="majorEastAsia" w:hAnsi="Times New Roman" w:cs="Times New Roman"/>
          <w:color w:val="333333"/>
          <w:sz w:val="24"/>
          <w:szCs w:val="24"/>
          <w:bdr w:val="none" w:sz="0" w:space="0" w:color="auto" w:frame="1"/>
          <w:lang w:val="en-US" w:eastAsia="ru-RU"/>
        </w:rPr>
        <w:t>V-ing</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I</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eating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Я</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буду</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есть</w:t>
      </w:r>
      <w:r w:rsidRPr="002060F0">
        <w:rPr>
          <w:rFonts w:ascii="Times New Roman" w:eastAsia="Times New Roman" w:hAnsi="Times New Roman" w:cs="Times New Roman"/>
          <w:color w:val="333333"/>
          <w:sz w:val="24"/>
          <w:szCs w:val="24"/>
          <w:lang w:val="en-US" w:eastAsia="ru-RU"/>
        </w:rPr>
        <w:t>?</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she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reading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Она</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читать</w:t>
      </w:r>
      <w:r w:rsidRPr="002060F0">
        <w:rPr>
          <w:rFonts w:ascii="Times New Roman" w:eastAsia="Times New Roman" w:hAnsi="Times New Roman" w:cs="Times New Roman"/>
          <w:color w:val="333333"/>
          <w:sz w:val="24"/>
          <w:szCs w:val="24"/>
          <w:lang w:val="en-US" w:eastAsia="ru-RU"/>
        </w:rPr>
        <w:t>?</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playing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Мы</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будем</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играть</w:t>
      </w:r>
      <w:r w:rsidRPr="002060F0">
        <w:rPr>
          <w:rFonts w:ascii="Times New Roman" w:eastAsia="Times New Roman" w:hAnsi="Times New Roman" w:cs="Times New Roman"/>
          <w:color w:val="333333"/>
          <w:sz w:val="24"/>
          <w:szCs w:val="24"/>
          <w:lang w:val="en-US" w:eastAsia="ru-RU"/>
        </w:rPr>
        <w:t>?</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it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falling</w:t>
      </w:r>
      <w:r w:rsidRPr="002060F0">
        <w:rPr>
          <w:rFonts w:ascii="Times New Roman" w:eastAsia="Times New Roman" w:hAnsi="Times New Roman" w:cs="Times New Roman"/>
          <w:color w:val="333333"/>
          <w:sz w:val="24"/>
          <w:szCs w:val="24"/>
          <w:lang w:val="en-US" w:eastAsia="ru-RU"/>
        </w:rPr>
        <w:t xml:space="preserve">? — </w:t>
      </w:r>
      <w:r w:rsidRPr="002060F0">
        <w:rPr>
          <w:rFonts w:ascii="Times New Roman" w:eastAsia="Times New Roman" w:hAnsi="Times New Roman" w:cs="Times New Roman"/>
          <w:color w:val="333333"/>
          <w:sz w:val="24"/>
          <w:szCs w:val="24"/>
          <w:lang w:eastAsia="ru-RU"/>
        </w:rPr>
        <w:t>Оно</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будет</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падать</w:t>
      </w:r>
      <w:r w:rsidRPr="002060F0">
        <w:rPr>
          <w:rFonts w:ascii="Times New Roman" w:eastAsia="Times New Roman" w:hAnsi="Times New Roman" w:cs="Times New Roman"/>
          <w:color w:val="333333"/>
          <w:sz w:val="24"/>
          <w:szCs w:val="24"/>
          <w:lang w:val="en-US" w:eastAsia="ru-RU"/>
        </w:rPr>
        <w:t>?</w:t>
      </w:r>
    </w:p>
    <w:p w:rsidR="00CC3E83" w:rsidRPr="002060F0" w:rsidRDefault="00CC3E83" w:rsidP="00CC3E83">
      <w:pPr>
        <w:keepNext/>
        <w:keepLines/>
        <w:shd w:val="clear" w:color="auto" w:fill="FFFFFF"/>
        <w:spacing w:after="0" w:line="276" w:lineRule="auto"/>
        <w:textAlignment w:val="baseline"/>
        <w:outlineLvl w:val="2"/>
        <w:rPr>
          <w:rFonts w:ascii="Times New Roman" w:eastAsiaTheme="majorEastAsia" w:hAnsi="Times New Roman" w:cs="Times New Roman"/>
          <w:b/>
          <w:bCs/>
          <w:color w:val="000000"/>
          <w:sz w:val="24"/>
          <w:szCs w:val="24"/>
        </w:rPr>
      </w:pPr>
      <w:r w:rsidRPr="002060F0">
        <w:rPr>
          <w:rFonts w:ascii="Times New Roman" w:eastAsiaTheme="majorEastAsia" w:hAnsi="Times New Roman" w:cs="Times New Roman"/>
          <w:b/>
          <w:bCs/>
          <w:color w:val="000000"/>
          <w:sz w:val="24"/>
          <w:szCs w:val="24"/>
        </w:rPr>
        <w:t>Предложения с использованием </w:t>
      </w:r>
      <w:r w:rsidRPr="002060F0">
        <w:rPr>
          <w:rFonts w:ascii="Times New Roman" w:eastAsiaTheme="majorEastAsia" w:hAnsi="Times New Roman" w:cs="Times New Roman"/>
          <w:b/>
          <w:bCs/>
          <w:color w:val="000000"/>
          <w:sz w:val="24"/>
          <w:szCs w:val="24"/>
          <w:bdr w:val="none" w:sz="0" w:space="0" w:color="auto" w:frame="1"/>
        </w:rPr>
        <w:t>Future</w:t>
      </w:r>
      <w:r w:rsidRPr="002060F0">
        <w:rPr>
          <w:rFonts w:ascii="Times New Roman" w:eastAsiaTheme="majorEastAsia" w:hAnsi="Times New Roman" w:cs="Times New Roman"/>
          <w:b/>
          <w:bCs/>
          <w:color w:val="000000"/>
          <w:sz w:val="24"/>
          <w:szCs w:val="24"/>
        </w:rPr>
        <w:t> </w:t>
      </w:r>
      <w:r w:rsidRPr="002060F0">
        <w:rPr>
          <w:rFonts w:ascii="Times New Roman" w:eastAsiaTheme="majorEastAsia" w:hAnsi="Times New Roman" w:cs="Times New Roman"/>
          <w:b/>
          <w:bCs/>
          <w:color w:val="000000"/>
          <w:sz w:val="24"/>
          <w:szCs w:val="24"/>
          <w:bdr w:val="none" w:sz="0" w:space="0" w:color="auto" w:frame="1"/>
        </w:rPr>
        <w:t>Perfect</w:t>
      </w:r>
      <w:r w:rsidRPr="002060F0">
        <w:rPr>
          <w:rFonts w:ascii="Times New Roman" w:eastAsiaTheme="majorEastAsia" w:hAnsi="Times New Roman" w:cs="Times New Roman"/>
          <w:b/>
          <w:bCs/>
          <w:color w:val="000000"/>
          <w:sz w:val="24"/>
          <w:szCs w:val="24"/>
        </w:rPr>
        <w:t> </w:t>
      </w:r>
      <w:r w:rsidRPr="002060F0">
        <w:rPr>
          <w:rFonts w:ascii="Times New Roman" w:eastAsiaTheme="majorEastAsia" w:hAnsi="Times New Roman" w:cs="Times New Roman"/>
          <w:b/>
          <w:bCs/>
          <w:color w:val="000000"/>
          <w:sz w:val="24"/>
          <w:szCs w:val="24"/>
          <w:bdr w:val="none" w:sz="0" w:space="0" w:color="auto" w:frame="1"/>
        </w:rPr>
        <w:t>Continuous</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Теперь, когда мы потренировались в составлении самых простых форм этого времени — пора перейти к более сложной, но не менее увлекательной части. А именно к тому, как составить и правильно употребить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в предложении.</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Если в предложении используется время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то часто с английского на русский язык оно переводится «с конца» устойчивой конструкцией «к такому-то времени будет уже столько-то времени с тех пор, как...» вне зависимости от того, где конструкция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стоит в английском предложении.</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heme="majorEastAsia" w:hAnsi="Times New Roman" w:cs="Times New Roman"/>
          <w:color w:val="333333"/>
          <w:sz w:val="24"/>
          <w:szCs w:val="24"/>
          <w:bdr w:val="none" w:sz="0" w:space="0" w:color="auto" w:frame="1"/>
          <w:lang w:eastAsia="ru-RU"/>
        </w:rPr>
        <w:t>By</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next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October</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he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have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been</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teaching</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French</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for</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10</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years</w:t>
      </w:r>
      <w:r w:rsidRPr="002060F0">
        <w:rPr>
          <w:rFonts w:ascii="Times New Roman" w:eastAsia="Times New Roman" w:hAnsi="Times New Roman" w:cs="Times New Roman"/>
          <w:color w:val="333333"/>
          <w:sz w:val="24"/>
          <w:szCs w:val="24"/>
          <w:lang w:eastAsia="ru-RU"/>
        </w:rPr>
        <w:t> — К следующему октябрю он будет преподавать французский язык в течение </w:t>
      </w:r>
      <w:r w:rsidRPr="002060F0">
        <w:rPr>
          <w:rFonts w:ascii="Times New Roman" w:eastAsiaTheme="majorEastAsia" w:hAnsi="Times New Roman" w:cs="Times New Roman"/>
          <w:color w:val="333333"/>
          <w:sz w:val="24"/>
          <w:szCs w:val="24"/>
          <w:bdr w:val="none" w:sz="0" w:space="0" w:color="auto" w:frame="1"/>
          <w:lang w:eastAsia="ru-RU"/>
        </w:rPr>
        <w:t>10</w:t>
      </w:r>
      <w:r w:rsidRPr="002060F0">
        <w:rPr>
          <w:rFonts w:ascii="Times New Roman" w:eastAsia="Times New Roman" w:hAnsi="Times New Roman" w:cs="Times New Roman"/>
          <w:color w:val="333333"/>
          <w:sz w:val="24"/>
          <w:szCs w:val="24"/>
          <w:lang w:eastAsia="ru-RU"/>
        </w:rPr>
        <w:t> лет.</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heme="majorEastAsia" w:hAnsi="Times New Roman" w:cs="Times New Roman"/>
          <w:color w:val="333333"/>
          <w:sz w:val="24"/>
          <w:szCs w:val="24"/>
          <w:bdr w:val="none" w:sz="0" w:space="0" w:color="auto" w:frame="1"/>
          <w:lang w:eastAsia="ru-RU"/>
        </w:rPr>
        <w:t>I</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have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been</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learning</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German</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for</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three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years</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next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Friday</w:t>
      </w:r>
      <w:r w:rsidRPr="002060F0">
        <w:rPr>
          <w:rFonts w:ascii="Times New Roman" w:eastAsia="Times New Roman" w:hAnsi="Times New Roman" w:cs="Times New Roman"/>
          <w:color w:val="333333"/>
          <w:sz w:val="24"/>
          <w:szCs w:val="24"/>
          <w:lang w:eastAsia="ru-RU"/>
        </w:rPr>
        <w:t> — В следующую пятницу будет уже два года, как я изучаю немецкий язык.</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Чтобы вовремя распознать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 обратите внимание на особые указатели.</w:t>
      </w:r>
    </w:p>
    <w:p w:rsidR="00CC3E83" w:rsidRPr="002060F0" w:rsidRDefault="00CC3E83" w:rsidP="00CC3E83">
      <w:pPr>
        <w:keepNext/>
        <w:keepLines/>
        <w:shd w:val="clear" w:color="auto" w:fill="FFFFFF"/>
        <w:spacing w:after="0" w:line="276" w:lineRule="auto"/>
        <w:textAlignment w:val="baseline"/>
        <w:outlineLvl w:val="2"/>
        <w:rPr>
          <w:rFonts w:ascii="Times New Roman" w:eastAsiaTheme="majorEastAsia" w:hAnsi="Times New Roman" w:cs="Times New Roman"/>
          <w:b/>
          <w:bCs/>
          <w:color w:val="000000"/>
          <w:sz w:val="24"/>
          <w:szCs w:val="24"/>
        </w:rPr>
      </w:pPr>
      <w:r w:rsidRPr="002060F0">
        <w:rPr>
          <w:rFonts w:ascii="Times New Roman" w:eastAsiaTheme="majorEastAsia" w:hAnsi="Times New Roman" w:cs="Times New Roman"/>
          <w:b/>
          <w:bCs/>
          <w:color w:val="000000"/>
          <w:sz w:val="24"/>
          <w:szCs w:val="24"/>
        </w:rPr>
        <w:t>Маркеры времени </w:t>
      </w:r>
      <w:r w:rsidRPr="002060F0">
        <w:rPr>
          <w:rFonts w:ascii="Times New Roman" w:eastAsiaTheme="majorEastAsia" w:hAnsi="Times New Roman" w:cs="Times New Roman"/>
          <w:b/>
          <w:bCs/>
          <w:color w:val="000000"/>
          <w:sz w:val="24"/>
          <w:szCs w:val="24"/>
          <w:bdr w:val="none" w:sz="0" w:space="0" w:color="auto" w:frame="1"/>
        </w:rPr>
        <w:t>Future</w:t>
      </w:r>
      <w:r w:rsidRPr="002060F0">
        <w:rPr>
          <w:rFonts w:ascii="Times New Roman" w:eastAsiaTheme="majorEastAsia" w:hAnsi="Times New Roman" w:cs="Times New Roman"/>
          <w:b/>
          <w:bCs/>
          <w:color w:val="000000"/>
          <w:sz w:val="24"/>
          <w:szCs w:val="24"/>
        </w:rPr>
        <w:t> </w:t>
      </w:r>
      <w:r w:rsidRPr="002060F0">
        <w:rPr>
          <w:rFonts w:ascii="Times New Roman" w:eastAsiaTheme="majorEastAsia" w:hAnsi="Times New Roman" w:cs="Times New Roman"/>
          <w:b/>
          <w:bCs/>
          <w:color w:val="000000"/>
          <w:sz w:val="24"/>
          <w:szCs w:val="24"/>
          <w:bdr w:val="none" w:sz="0" w:space="0" w:color="auto" w:frame="1"/>
        </w:rPr>
        <w:t>Perfect</w:t>
      </w:r>
      <w:r w:rsidRPr="002060F0">
        <w:rPr>
          <w:rFonts w:ascii="Times New Roman" w:eastAsiaTheme="majorEastAsia" w:hAnsi="Times New Roman" w:cs="Times New Roman"/>
          <w:b/>
          <w:bCs/>
          <w:color w:val="000000"/>
          <w:sz w:val="24"/>
          <w:szCs w:val="24"/>
        </w:rPr>
        <w:t> </w:t>
      </w:r>
      <w:r w:rsidRPr="002060F0">
        <w:rPr>
          <w:rFonts w:ascii="Times New Roman" w:eastAsiaTheme="majorEastAsia" w:hAnsi="Times New Roman" w:cs="Times New Roman"/>
          <w:b/>
          <w:bCs/>
          <w:color w:val="000000"/>
          <w:sz w:val="24"/>
          <w:szCs w:val="24"/>
          <w:bdr w:val="none" w:sz="0" w:space="0" w:color="auto" w:frame="1"/>
        </w:rPr>
        <w:t>Continuous</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Это время легко распознать по особым словам-маркерам. В предыдущем примере это </w:t>
      </w:r>
      <w:r w:rsidRPr="002060F0">
        <w:rPr>
          <w:rFonts w:ascii="Times New Roman" w:eastAsiaTheme="majorEastAsia" w:hAnsi="Times New Roman" w:cs="Times New Roman"/>
          <w:color w:val="333333"/>
          <w:sz w:val="24"/>
          <w:szCs w:val="24"/>
          <w:bdr w:val="none" w:sz="0" w:space="0" w:color="auto" w:frame="1"/>
          <w:lang w:eastAsia="ru-RU"/>
        </w:rPr>
        <w:t>by</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next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October</w:t>
      </w:r>
      <w:r w:rsidRPr="002060F0">
        <w:rPr>
          <w:rFonts w:ascii="Times New Roman" w:eastAsia="Times New Roman" w:hAnsi="Times New Roman" w:cs="Times New Roman"/>
          <w:color w:val="333333"/>
          <w:sz w:val="24"/>
          <w:szCs w:val="24"/>
          <w:lang w:eastAsia="ru-RU"/>
        </w:rPr>
        <w:t> и </w:t>
      </w:r>
      <w:r w:rsidRPr="002060F0">
        <w:rPr>
          <w:rFonts w:ascii="Times New Roman" w:eastAsiaTheme="majorEastAsia" w:hAnsi="Times New Roman" w:cs="Times New Roman"/>
          <w:color w:val="333333"/>
          <w:sz w:val="24"/>
          <w:szCs w:val="24"/>
          <w:bdr w:val="none" w:sz="0" w:space="0" w:color="auto" w:frame="1"/>
          <w:lang w:eastAsia="ru-RU"/>
        </w:rPr>
        <w:t>for</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10</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years</w:t>
      </w:r>
      <w:r w:rsidRPr="002060F0">
        <w:rPr>
          <w:rFonts w:ascii="Times New Roman" w:eastAsia="Times New Roman" w:hAnsi="Times New Roman" w:cs="Times New Roman"/>
          <w:color w:val="333333"/>
          <w:sz w:val="24"/>
          <w:szCs w:val="24"/>
          <w:lang w:eastAsia="ru-RU"/>
        </w:rPr>
        <w:t>. Они означают, что к какому-то времени в будущем (к следующему октябрю) что-то будет происходить в течение определенного периода (в течение </w:t>
      </w:r>
      <w:r w:rsidRPr="002060F0">
        <w:rPr>
          <w:rFonts w:ascii="Times New Roman" w:eastAsiaTheme="majorEastAsia" w:hAnsi="Times New Roman" w:cs="Times New Roman"/>
          <w:color w:val="333333"/>
          <w:sz w:val="24"/>
          <w:szCs w:val="24"/>
          <w:bdr w:val="none" w:sz="0" w:space="0" w:color="auto" w:frame="1"/>
          <w:lang w:eastAsia="ru-RU"/>
        </w:rPr>
        <w:t>10</w:t>
      </w:r>
      <w:r w:rsidRPr="002060F0">
        <w:rPr>
          <w:rFonts w:ascii="Times New Roman" w:eastAsia="Times New Roman" w:hAnsi="Times New Roman" w:cs="Times New Roman"/>
          <w:color w:val="333333"/>
          <w:sz w:val="24"/>
          <w:szCs w:val="24"/>
          <w:lang w:eastAsia="ru-RU"/>
        </w:rPr>
        <w:t> лет).</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Вместо конкретного указания даты или месяца можно сказать просто: </w:t>
      </w:r>
      <w:r w:rsidRPr="002060F0">
        <w:rPr>
          <w:rFonts w:ascii="Times New Roman" w:eastAsiaTheme="majorEastAsia" w:hAnsi="Times New Roman" w:cs="Times New Roman"/>
          <w:color w:val="333333"/>
          <w:sz w:val="24"/>
          <w:szCs w:val="24"/>
          <w:bdr w:val="none" w:sz="0" w:space="0" w:color="auto" w:frame="1"/>
          <w:lang w:eastAsia="ru-RU"/>
        </w:rPr>
        <w:t>by</w:t>
      </w:r>
      <w:r w:rsidRPr="002060F0">
        <w:rPr>
          <w:rFonts w:ascii="Times New Roman" w:eastAsia="Times New Roman" w:hAnsi="Times New Roman" w:cs="Times New Roman"/>
          <w:color w:val="333333"/>
          <w:sz w:val="24"/>
          <w:szCs w:val="24"/>
          <w:lang w:eastAsia="ru-RU"/>
        </w:rPr>
        <w:t> the </w:t>
      </w:r>
      <w:r w:rsidRPr="002060F0">
        <w:rPr>
          <w:rFonts w:ascii="Times New Roman" w:eastAsiaTheme="majorEastAsia" w:hAnsi="Times New Roman" w:cs="Times New Roman"/>
          <w:color w:val="333333"/>
          <w:sz w:val="24"/>
          <w:szCs w:val="24"/>
          <w:bdr w:val="none" w:sz="0" w:space="0" w:color="auto" w:frame="1"/>
          <w:lang w:eastAsia="ru-RU"/>
        </w:rPr>
        <w:t>time</w:t>
      </w:r>
      <w:r w:rsidRPr="002060F0">
        <w:rPr>
          <w:rFonts w:ascii="Times New Roman" w:eastAsia="Times New Roman" w:hAnsi="Times New Roman" w:cs="Times New Roman"/>
          <w:color w:val="333333"/>
          <w:sz w:val="24"/>
          <w:szCs w:val="24"/>
          <w:lang w:eastAsia="ru-RU"/>
        </w:rPr>
        <w:t> (к тому времени). Например:</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heme="majorEastAsia" w:hAnsi="Times New Roman" w:cs="Times New Roman"/>
          <w:color w:val="333333"/>
          <w:sz w:val="24"/>
          <w:szCs w:val="24"/>
          <w:bdr w:val="none" w:sz="0" w:space="0" w:color="auto" w:frame="1"/>
          <w:lang w:eastAsia="ru-RU"/>
        </w:rPr>
        <w:t>By</w:t>
      </w:r>
      <w:r w:rsidRPr="002060F0">
        <w:rPr>
          <w:rFonts w:ascii="Times New Roman" w:eastAsia="Times New Roman" w:hAnsi="Times New Roman" w:cs="Times New Roman"/>
          <w:color w:val="333333"/>
          <w:sz w:val="24"/>
          <w:szCs w:val="24"/>
          <w:lang w:eastAsia="ru-RU"/>
        </w:rPr>
        <w:t> the </w:t>
      </w:r>
      <w:r w:rsidRPr="002060F0">
        <w:rPr>
          <w:rFonts w:ascii="Times New Roman" w:eastAsiaTheme="majorEastAsia" w:hAnsi="Times New Roman" w:cs="Times New Roman"/>
          <w:color w:val="333333"/>
          <w:sz w:val="24"/>
          <w:szCs w:val="24"/>
          <w:bdr w:val="none" w:sz="0" w:space="0" w:color="auto" w:frame="1"/>
          <w:lang w:eastAsia="ru-RU"/>
        </w:rPr>
        <w:t>time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we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join</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them</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they</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will</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have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been</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traveling</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for</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two</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weeks</w:t>
      </w:r>
      <w:r w:rsidRPr="002060F0">
        <w:rPr>
          <w:rFonts w:ascii="Times New Roman" w:eastAsia="Times New Roman" w:hAnsi="Times New Roman" w:cs="Times New Roman"/>
          <w:color w:val="333333"/>
          <w:sz w:val="24"/>
          <w:szCs w:val="24"/>
          <w:lang w:eastAsia="ru-RU"/>
        </w:rPr>
        <w:t> — К тому времени, как мы присоединимся к ним, они будут путешествовать в течение двух недель.</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color w:val="333333"/>
          <w:sz w:val="24"/>
          <w:szCs w:val="24"/>
          <w:lang w:eastAsia="ru-RU"/>
        </w:rPr>
        <w:t>Маркеры</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времени</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Future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Perfect</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Continuous</w:t>
      </w:r>
      <w:r w:rsidRPr="002060F0">
        <w:rPr>
          <w:rFonts w:ascii="Times New Roman" w:eastAsia="Times New Roman" w:hAnsi="Times New Roman" w:cs="Times New Roman"/>
          <w:color w:val="333333"/>
          <w:sz w:val="24"/>
          <w:szCs w:val="24"/>
          <w:lang w:val="en-US" w:eastAsia="ru-RU"/>
        </w:rPr>
        <w:t>:</w:t>
      </w:r>
    </w:p>
    <w:p w:rsidR="00CC3E83" w:rsidRPr="002060F0" w:rsidRDefault="00CC3E83" w:rsidP="00CC3E83">
      <w:pPr>
        <w:numPr>
          <w:ilvl w:val="0"/>
          <w:numId w:val="238"/>
        </w:numPr>
        <w:shd w:val="clear" w:color="auto" w:fill="FFFFFF"/>
        <w:spacing w:after="0" w:line="240" w:lineRule="auto"/>
        <w:ind w:left="0"/>
        <w:textAlignment w:val="baseline"/>
        <w:rPr>
          <w:rFonts w:ascii="Times New Roman" w:hAnsi="Times New Roman" w:cs="Times New Roman"/>
          <w:color w:val="333333"/>
          <w:sz w:val="24"/>
          <w:szCs w:val="24"/>
        </w:rPr>
      </w:pPr>
      <w:r w:rsidRPr="002060F0">
        <w:rPr>
          <w:rFonts w:ascii="Times New Roman" w:hAnsi="Times New Roman" w:cs="Times New Roman"/>
          <w:color w:val="333333"/>
          <w:sz w:val="24"/>
          <w:szCs w:val="24"/>
          <w:bdr w:val="none" w:sz="0" w:space="0" w:color="auto" w:frame="1"/>
        </w:rPr>
        <w:t>by</w:t>
      </w:r>
      <w:r w:rsidRPr="002060F0">
        <w:rPr>
          <w:rFonts w:ascii="Times New Roman" w:hAnsi="Times New Roman" w:cs="Times New Roman"/>
          <w:color w:val="333333"/>
          <w:sz w:val="24"/>
          <w:szCs w:val="24"/>
        </w:rPr>
        <w:t> 6</w:t>
      </w:r>
      <w:r w:rsidRPr="002060F0">
        <w:rPr>
          <w:rFonts w:ascii="Times New Roman" w:hAnsi="Times New Roman" w:cs="Times New Roman"/>
          <w:color w:val="333333"/>
          <w:sz w:val="24"/>
          <w:szCs w:val="24"/>
          <w:bdr w:val="none" w:sz="0" w:space="0" w:color="auto" w:frame="1"/>
        </w:rPr>
        <w:t>pm</w:t>
      </w:r>
      <w:r w:rsidRPr="002060F0">
        <w:rPr>
          <w:rFonts w:ascii="Times New Roman" w:hAnsi="Times New Roman" w:cs="Times New Roman"/>
          <w:color w:val="333333"/>
          <w:sz w:val="24"/>
          <w:szCs w:val="24"/>
        </w:rPr>
        <w:t> — к </w:t>
      </w:r>
      <w:r w:rsidRPr="002060F0">
        <w:rPr>
          <w:rFonts w:ascii="Times New Roman" w:hAnsi="Times New Roman" w:cs="Times New Roman"/>
          <w:color w:val="333333"/>
          <w:sz w:val="24"/>
          <w:szCs w:val="24"/>
          <w:bdr w:val="none" w:sz="0" w:space="0" w:color="auto" w:frame="1"/>
        </w:rPr>
        <w:t>18</w:t>
      </w:r>
      <w:r w:rsidRPr="002060F0">
        <w:rPr>
          <w:rFonts w:ascii="Times New Roman" w:hAnsi="Times New Roman" w:cs="Times New Roman"/>
          <w:color w:val="333333"/>
          <w:sz w:val="24"/>
          <w:szCs w:val="24"/>
        </w:rPr>
        <w:t> часам</w:t>
      </w:r>
    </w:p>
    <w:p w:rsidR="00CC3E83" w:rsidRPr="002060F0" w:rsidRDefault="00CC3E83" w:rsidP="00CC3E83">
      <w:pPr>
        <w:numPr>
          <w:ilvl w:val="0"/>
          <w:numId w:val="238"/>
        </w:numPr>
        <w:shd w:val="clear" w:color="auto" w:fill="FFFFFF"/>
        <w:spacing w:after="0" w:line="240" w:lineRule="auto"/>
        <w:ind w:left="0"/>
        <w:textAlignment w:val="baseline"/>
        <w:rPr>
          <w:rFonts w:ascii="Times New Roman" w:hAnsi="Times New Roman" w:cs="Times New Roman"/>
          <w:color w:val="333333"/>
          <w:sz w:val="24"/>
          <w:szCs w:val="24"/>
        </w:rPr>
      </w:pPr>
      <w:r w:rsidRPr="002060F0">
        <w:rPr>
          <w:rFonts w:ascii="Times New Roman" w:hAnsi="Times New Roman" w:cs="Times New Roman"/>
          <w:color w:val="333333"/>
          <w:sz w:val="24"/>
          <w:szCs w:val="24"/>
          <w:bdr w:val="none" w:sz="0" w:space="0" w:color="auto" w:frame="1"/>
        </w:rPr>
        <w:t>by</w:t>
      </w:r>
      <w:r w:rsidRPr="002060F0">
        <w:rPr>
          <w:rFonts w:ascii="Times New Roman" w:hAnsi="Times New Roman" w:cs="Times New Roman"/>
          <w:color w:val="333333"/>
          <w:sz w:val="24"/>
          <w:szCs w:val="24"/>
        </w:rPr>
        <w:t> </w:t>
      </w:r>
      <w:r w:rsidRPr="002060F0">
        <w:rPr>
          <w:rFonts w:ascii="Times New Roman" w:hAnsi="Times New Roman" w:cs="Times New Roman"/>
          <w:color w:val="333333"/>
          <w:sz w:val="24"/>
          <w:szCs w:val="24"/>
          <w:bdr w:val="none" w:sz="0" w:space="0" w:color="auto" w:frame="1"/>
        </w:rPr>
        <w:t>Monday</w:t>
      </w:r>
      <w:r w:rsidRPr="002060F0">
        <w:rPr>
          <w:rFonts w:ascii="Times New Roman" w:hAnsi="Times New Roman" w:cs="Times New Roman"/>
          <w:color w:val="333333"/>
          <w:sz w:val="24"/>
          <w:szCs w:val="24"/>
        </w:rPr>
        <w:t> — к понедельнику</w:t>
      </w:r>
    </w:p>
    <w:p w:rsidR="00CC3E83" w:rsidRPr="002060F0" w:rsidRDefault="00CC3E83" w:rsidP="00CC3E83">
      <w:pPr>
        <w:numPr>
          <w:ilvl w:val="0"/>
          <w:numId w:val="238"/>
        </w:numPr>
        <w:shd w:val="clear" w:color="auto" w:fill="FFFFFF"/>
        <w:spacing w:after="0" w:line="240" w:lineRule="auto"/>
        <w:ind w:left="0"/>
        <w:textAlignment w:val="baseline"/>
        <w:rPr>
          <w:rFonts w:ascii="Times New Roman" w:hAnsi="Times New Roman" w:cs="Times New Roman"/>
          <w:color w:val="333333"/>
          <w:sz w:val="24"/>
          <w:szCs w:val="24"/>
          <w:lang w:val="en-US"/>
        </w:rPr>
      </w:pPr>
      <w:r w:rsidRPr="002060F0">
        <w:rPr>
          <w:rFonts w:ascii="Times New Roman" w:hAnsi="Times New Roman" w:cs="Times New Roman"/>
          <w:color w:val="333333"/>
          <w:sz w:val="24"/>
          <w:szCs w:val="24"/>
          <w:bdr w:val="none" w:sz="0" w:space="0" w:color="auto" w:frame="1"/>
          <w:lang w:val="en-US"/>
        </w:rPr>
        <w:t>by</w:t>
      </w:r>
      <w:r w:rsidRPr="002060F0">
        <w:rPr>
          <w:rFonts w:ascii="Times New Roman" w:hAnsi="Times New Roman" w:cs="Times New Roman"/>
          <w:color w:val="333333"/>
          <w:sz w:val="24"/>
          <w:szCs w:val="24"/>
          <w:lang w:val="en-US"/>
        </w:rPr>
        <w:t> the </w:t>
      </w:r>
      <w:r w:rsidRPr="002060F0">
        <w:rPr>
          <w:rFonts w:ascii="Times New Roman" w:hAnsi="Times New Roman" w:cs="Times New Roman"/>
          <w:color w:val="333333"/>
          <w:sz w:val="24"/>
          <w:szCs w:val="24"/>
          <w:bdr w:val="none" w:sz="0" w:space="0" w:color="auto" w:frame="1"/>
          <w:lang w:val="en-US"/>
        </w:rPr>
        <w:t>17th</w:t>
      </w:r>
      <w:r w:rsidRPr="002060F0">
        <w:rPr>
          <w:rFonts w:ascii="Times New Roman" w:hAnsi="Times New Roman" w:cs="Times New Roman"/>
          <w:color w:val="333333"/>
          <w:sz w:val="24"/>
          <w:szCs w:val="24"/>
          <w:lang w:val="en-US"/>
        </w:rPr>
        <w:t> </w:t>
      </w:r>
      <w:r w:rsidRPr="002060F0">
        <w:rPr>
          <w:rFonts w:ascii="Times New Roman" w:hAnsi="Times New Roman" w:cs="Times New Roman"/>
          <w:color w:val="333333"/>
          <w:sz w:val="24"/>
          <w:szCs w:val="24"/>
          <w:bdr w:val="none" w:sz="0" w:space="0" w:color="auto" w:frame="1"/>
          <w:lang w:val="en-US"/>
        </w:rPr>
        <w:t>of</w:t>
      </w:r>
      <w:r w:rsidRPr="002060F0">
        <w:rPr>
          <w:rFonts w:ascii="Times New Roman" w:hAnsi="Times New Roman" w:cs="Times New Roman"/>
          <w:color w:val="333333"/>
          <w:sz w:val="24"/>
          <w:szCs w:val="24"/>
          <w:lang w:val="en-US"/>
        </w:rPr>
        <w:t> </w:t>
      </w:r>
      <w:r w:rsidRPr="002060F0">
        <w:rPr>
          <w:rFonts w:ascii="Times New Roman" w:hAnsi="Times New Roman" w:cs="Times New Roman"/>
          <w:color w:val="333333"/>
          <w:sz w:val="24"/>
          <w:szCs w:val="24"/>
          <w:bdr w:val="none" w:sz="0" w:space="0" w:color="auto" w:frame="1"/>
          <w:lang w:val="en-US"/>
        </w:rPr>
        <w:t>July</w:t>
      </w:r>
      <w:r w:rsidRPr="002060F0">
        <w:rPr>
          <w:rFonts w:ascii="Times New Roman" w:hAnsi="Times New Roman" w:cs="Times New Roman"/>
          <w:color w:val="333333"/>
          <w:sz w:val="24"/>
          <w:szCs w:val="24"/>
          <w:lang w:val="en-US"/>
        </w:rPr>
        <w:t xml:space="preserve"> — </w:t>
      </w:r>
      <w:r w:rsidRPr="002060F0">
        <w:rPr>
          <w:rFonts w:ascii="Times New Roman" w:hAnsi="Times New Roman" w:cs="Times New Roman"/>
          <w:color w:val="333333"/>
          <w:sz w:val="24"/>
          <w:szCs w:val="24"/>
        </w:rPr>
        <w:t>к</w:t>
      </w:r>
      <w:r w:rsidRPr="002060F0">
        <w:rPr>
          <w:rFonts w:ascii="Times New Roman" w:hAnsi="Times New Roman" w:cs="Times New Roman"/>
          <w:color w:val="333333"/>
          <w:sz w:val="24"/>
          <w:szCs w:val="24"/>
          <w:lang w:val="en-US"/>
        </w:rPr>
        <w:t> </w:t>
      </w:r>
      <w:r w:rsidRPr="002060F0">
        <w:rPr>
          <w:rFonts w:ascii="Times New Roman" w:hAnsi="Times New Roman" w:cs="Times New Roman"/>
          <w:color w:val="333333"/>
          <w:sz w:val="24"/>
          <w:szCs w:val="24"/>
          <w:bdr w:val="none" w:sz="0" w:space="0" w:color="auto" w:frame="1"/>
          <w:lang w:val="en-US"/>
        </w:rPr>
        <w:t>17</w:t>
      </w:r>
      <w:r w:rsidRPr="002060F0">
        <w:rPr>
          <w:rFonts w:ascii="Times New Roman" w:hAnsi="Times New Roman" w:cs="Times New Roman"/>
          <w:color w:val="333333"/>
          <w:sz w:val="24"/>
          <w:szCs w:val="24"/>
          <w:lang w:val="en-US"/>
        </w:rPr>
        <w:t> </w:t>
      </w:r>
      <w:r w:rsidRPr="002060F0">
        <w:rPr>
          <w:rFonts w:ascii="Times New Roman" w:hAnsi="Times New Roman" w:cs="Times New Roman"/>
          <w:color w:val="333333"/>
          <w:sz w:val="24"/>
          <w:szCs w:val="24"/>
        </w:rPr>
        <w:t>июля</w:t>
      </w:r>
    </w:p>
    <w:p w:rsidR="00CC3E83" w:rsidRPr="002060F0" w:rsidRDefault="00CC3E83" w:rsidP="00CC3E83">
      <w:pPr>
        <w:numPr>
          <w:ilvl w:val="0"/>
          <w:numId w:val="238"/>
        </w:numPr>
        <w:shd w:val="clear" w:color="auto" w:fill="FFFFFF"/>
        <w:spacing w:after="0" w:line="240" w:lineRule="auto"/>
        <w:ind w:left="0"/>
        <w:textAlignment w:val="baseline"/>
        <w:rPr>
          <w:rFonts w:ascii="Times New Roman" w:hAnsi="Times New Roman" w:cs="Times New Roman"/>
          <w:color w:val="333333"/>
          <w:sz w:val="24"/>
          <w:szCs w:val="24"/>
        </w:rPr>
      </w:pPr>
      <w:r w:rsidRPr="002060F0">
        <w:rPr>
          <w:rFonts w:ascii="Times New Roman" w:hAnsi="Times New Roman" w:cs="Times New Roman"/>
          <w:color w:val="333333"/>
          <w:sz w:val="24"/>
          <w:szCs w:val="24"/>
          <w:bdr w:val="none" w:sz="0" w:space="0" w:color="auto" w:frame="1"/>
        </w:rPr>
        <w:t>by</w:t>
      </w:r>
      <w:r w:rsidRPr="002060F0">
        <w:rPr>
          <w:rFonts w:ascii="Times New Roman" w:hAnsi="Times New Roman" w:cs="Times New Roman"/>
          <w:color w:val="333333"/>
          <w:sz w:val="24"/>
          <w:szCs w:val="24"/>
        </w:rPr>
        <w:t> </w:t>
      </w:r>
      <w:r w:rsidRPr="002060F0">
        <w:rPr>
          <w:rFonts w:ascii="Times New Roman" w:hAnsi="Times New Roman" w:cs="Times New Roman"/>
          <w:color w:val="333333"/>
          <w:sz w:val="24"/>
          <w:szCs w:val="24"/>
          <w:bdr w:val="none" w:sz="0" w:space="0" w:color="auto" w:frame="1"/>
        </w:rPr>
        <w:t>next</w:t>
      </w:r>
      <w:r w:rsidRPr="002060F0">
        <w:rPr>
          <w:rFonts w:ascii="Times New Roman" w:hAnsi="Times New Roman" w:cs="Times New Roman"/>
          <w:color w:val="333333"/>
          <w:sz w:val="24"/>
          <w:szCs w:val="24"/>
        </w:rPr>
        <w:t> </w:t>
      </w:r>
      <w:r w:rsidRPr="002060F0">
        <w:rPr>
          <w:rFonts w:ascii="Times New Roman" w:hAnsi="Times New Roman" w:cs="Times New Roman"/>
          <w:color w:val="333333"/>
          <w:sz w:val="24"/>
          <w:szCs w:val="24"/>
          <w:bdr w:val="none" w:sz="0" w:space="0" w:color="auto" w:frame="1"/>
        </w:rPr>
        <w:t>month</w:t>
      </w:r>
      <w:r w:rsidRPr="002060F0">
        <w:rPr>
          <w:rFonts w:ascii="Times New Roman" w:hAnsi="Times New Roman" w:cs="Times New Roman"/>
          <w:color w:val="333333"/>
          <w:sz w:val="24"/>
          <w:szCs w:val="24"/>
        </w:rPr>
        <w:t> — к следующему месяцу</w:t>
      </w:r>
    </w:p>
    <w:p w:rsidR="00CC3E83" w:rsidRPr="002060F0" w:rsidRDefault="00CC3E83" w:rsidP="00CC3E83">
      <w:pPr>
        <w:numPr>
          <w:ilvl w:val="0"/>
          <w:numId w:val="238"/>
        </w:numPr>
        <w:shd w:val="clear" w:color="auto" w:fill="FFFFFF"/>
        <w:spacing w:after="0" w:line="240" w:lineRule="auto"/>
        <w:ind w:left="0"/>
        <w:textAlignment w:val="baseline"/>
        <w:rPr>
          <w:rFonts w:ascii="Times New Roman" w:hAnsi="Times New Roman" w:cs="Times New Roman"/>
          <w:color w:val="333333"/>
          <w:sz w:val="24"/>
          <w:szCs w:val="24"/>
        </w:rPr>
      </w:pPr>
      <w:r w:rsidRPr="002060F0">
        <w:rPr>
          <w:rFonts w:ascii="Times New Roman" w:hAnsi="Times New Roman" w:cs="Times New Roman"/>
          <w:color w:val="333333"/>
          <w:sz w:val="24"/>
          <w:szCs w:val="24"/>
          <w:bdr w:val="none" w:sz="0" w:space="0" w:color="auto" w:frame="1"/>
        </w:rPr>
        <w:t>when</w:t>
      </w:r>
      <w:r w:rsidRPr="002060F0">
        <w:rPr>
          <w:rFonts w:ascii="Times New Roman" w:hAnsi="Times New Roman" w:cs="Times New Roman"/>
          <w:color w:val="333333"/>
          <w:sz w:val="24"/>
          <w:szCs w:val="24"/>
        </w:rPr>
        <w:t> — когда</w:t>
      </w:r>
    </w:p>
    <w:p w:rsidR="00CC3E83" w:rsidRPr="002060F0" w:rsidRDefault="00CC3E83" w:rsidP="00CC3E83">
      <w:pPr>
        <w:numPr>
          <w:ilvl w:val="0"/>
          <w:numId w:val="238"/>
        </w:numPr>
        <w:shd w:val="clear" w:color="auto" w:fill="FFFFFF"/>
        <w:spacing w:after="0" w:line="240" w:lineRule="auto"/>
        <w:ind w:left="0"/>
        <w:textAlignment w:val="baseline"/>
        <w:rPr>
          <w:rFonts w:ascii="Times New Roman" w:hAnsi="Times New Roman" w:cs="Times New Roman"/>
          <w:color w:val="333333"/>
          <w:sz w:val="24"/>
          <w:szCs w:val="24"/>
        </w:rPr>
      </w:pPr>
      <w:r w:rsidRPr="002060F0">
        <w:rPr>
          <w:rFonts w:ascii="Times New Roman" w:hAnsi="Times New Roman" w:cs="Times New Roman"/>
          <w:color w:val="333333"/>
          <w:sz w:val="24"/>
          <w:szCs w:val="24"/>
          <w:bdr w:val="none" w:sz="0" w:space="0" w:color="auto" w:frame="1"/>
        </w:rPr>
        <w:t>in</w:t>
      </w:r>
      <w:r w:rsidRPr="002060F0">
        <w:rPr>
          <w:rFonts w:ascii="Times New Roman" w:hAnsi="Times New Roman" w:cs="Times New Roman"/>
          <w:color w:val="333333"/>
          <w:sz w:val="24"/>
          <w:szCs w:val="24"/>
        </w:rPr>
        <w:t> </w:t>
      </w:r>
      <w:r w:rsidRPr="002060F0">
        <w:rPr>
          <w:rFonts w:ascii="Times New Roman" w:hAnsi="Times New Roman" w:cs="Times New Roman"/>
          <w:color w:val="333333"/>
          <w:sz w:val="24"/>
          <w:szCs w:val="24"/>
          <w:bdr w:val="none" w:sz="0" w:space="0" w:color="auto" w:frame="1"/>
        </w:rPr>
        <w:t>20</w:t>
      </w:r>
      <w:r w:rsidRPr="002060F0">
        <w:rPr>
          <w:rFonts w:ascii="Times New Roman" w:hAnsi="Times New Roman" w:cs="Times New Roman"/>
          <w:color w:val="333333"/>
          <w:sz w:val="24"/>
          <w:szCs w:val="24"/>
        </w:rPr>
        <w:t> </w:t>
      </w:r>
      <w:r w:rsidRPr="002060F0">
        <w:rPr>
          <w:rFonts w:ascii="Times New Roman" w:hAnsi="Times New Roman" w:cs="Times New Roman"/>
          <w:color w:val="333333"/>
          <w:sz w:val="24"/>
          <w:szCs w:val="24"/>
          <w:bdr w:val="none" w:sz="0" w:space="0" w:color="auto" w:frame="1"/>
        </w:rPr>
        <w:t>minutes</w:t>
      </w:r>
      <w:r w:rsidRPr="002060F0">
        <w:rPr>
          <w:rFonts w:ascii="Times New Roman" w:hAnsi="Times New Roman" w:cs="Times New Roman"/>
          <w:color w:val="333333"/>
          <w:sz w:val="24"/>
          <w:szCs w:val="24"/>
        </w:rPr>
        <w:t> — через двадцать минут</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b/>
          <w:bCs/>
          <w:color w:val="333333"/>
          <w:sz w:val="24"/>
          <w:szCs w:val="24"/>
          <w:bdr w:val="none" w:sz="0" w:space="0" w:color="auto" w:frame="1"/>
          <w:lang w:eastAsia="ru-RU"/>
        </w:rPr>
        <w:t>ВАЖНО: </w:t>
      </w:r>
      <w:r w:rsidRPr="002060F0">
        <w:rPr>
          <w:rFonts w:ascii="Times New Roman" w:eastAsia="Times New Roman" w:hAnsi="Times New Roman" w:cs="Times New Roman"/>
          <w:color w:val="333333"/>
          <w:sz w:val="24"/>
          <w:szCs w:val="24"/>
          <w:lang w:eastAsia="ru-RU"/>
        </w:rPr>
        <w:t>В случае со статическими глаголами (которые не имеют формы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вместо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Continuous</w:t>
      </w:r>
      <w:r w:rsidRPr="002060F0">
        <w:rPr>
          <w:rFonts w:ascii="Times New Roman" w:eastAsia="Times New Roman" w:hAnsi="Times New Roman" w:cs="Times New Roman"/>
          <w:color w:val="333333"/>
          <w:sz w:val="24"/>
          <w:szCs w:val="24"/>
          <w:lang w:eastAsia="ru-RU"/>
        </w:rPr>
        <w:t> используется </w:t>
      </w:r>
      <w:r w:rsidRPr="002060F0">
        <w:rPr>
          <w:rFonts w:ascii="Times New Roman" w:eastAsiaTheme="majorEastAsia" w:hAnsi="Times New Roman" w:cs="Times New Roman"/>
          <w:color w:val="333333"/>
          <w:sz w:val="24"/>
          <w:szCs w:val="24"/>
          <w:bdr w:val="none" w:sz="0" w:space="0" w:color="auto" w:frame="1"/>
          <w:lang w:eastAsia="ru-RU"/>
        </w:rPr>
        <w:t>Future</w:t>
      </w:r>
      <w:r w:rsidRPr="002060F0">
        <w:rPr>
          <w:rFonts w:ascii="Times New Roman" w:eastAsia="Times New Roman" w:hAnsi="Times New Roman" w:cs="Times New Roman"/>
          <w:color w:val="333333"/>
          <w:sz w:val="24"/>
          <w:szCs w:val="24"/>
          <w:lang w:eastAsia="ru-RU"/>
        </w:rPr>
        <w:t> </w:t>
      </w:r>
      <w:r w:rsidRPr="002060F0">
        <w:rPr>
          <w:rFonts w:ascii="Times New Roman" w:eastAsiaTheme="majorEastAsia" w:hAnsi="Times New Roman" w:cs="Times New Roman"/>
          <w:color w:val="333333"/>
          <w:sz w:val="24"/>
          <w:szCs w:val="24"/>
          <w:bdr w:val="none" w:sz="0" w:space="0" w:color="auto" w:frame="1"/>
          <w:lang w:eastAsia="ru-RU"/>
        </w:rPr>
        <w:t>Perfect</w:t>
      </w:r>
      <w:r w:rsidRPr="002060F0">
        <w:rPr>
          <w:rFonts w:ascii="Times New Roman" w:eastAsia="Times New Roman" w:hAnsi="Times New Roman" w:cs="Times New Roman"/>
          <w:color w:val="333333"/>
          <w:sz w:val="24"/>
          <w:szCs w:val="24"/>
          <w:lang w:eastAsia="ru-RU"/>
        </w:rPr>
        <w:t>.</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b/>
          <w:bCs/>
          <w:color w:val="333333"/>
          <w:sz w:val="24"/>
          <w:szCs w:val="24"/>
          <w:bdr w:val="none" w:sz="0" w:space="0" w:color="auto" w:frame="1"/>
          <w:lang w:eastAsia="ru-RU"/>
        </w:rPr>
        <w:t>НЕТ</w:t>
      </w:r>
      <w:r w:rsidRPr="002060F0">
        <w:rPr>
          <w:rFonts w:ascii="Times New Roman" w:eastAsia="Times New Roman" w:hAnsi="Times New Roman" w:cs="Times New Roman"/>
          <w:b/>
          <w:bCs/>
          <w:color w:val="333333"/>
          <w:sz w:val="24"/>
          <w:szCs w:val="24"/>
          <w:bdr w:val="none" w:sz="0" w:space="0" w:color="auto" w:frame="1"/>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Tomorrow</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Mike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being</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here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for</w:t>
      </w:r>
      <w:r w:rsidRPr="002060F0">
        <w:rPr>
          <w:rFonts w:ascii="Times New Roman" w:eastAsia="Times New Roman" w:hAnsi="Times New Roman" w:cs="Times New Roman"/>
          <w:color w:val="333333"/>
          <w:sz w:val="24"/>
          <w:szCs w:val="24"/>
          <w:lang w:val="en-US" w:eastAsia="ru-RU"/>
        </w:rPr>
        <w:t> a </w:t>
      </w:r>
      <w:r w:rsidRPr="002060F0">
        <w:rPr>
          <w:rFonts w:ascii="Times New Roman" w:eastAsiaTheme="majorEastAsia" w:hAnsi="Times New Roman" w:cs="Times New Roman"/>
          <w:color w:val="333333"/>
          <w:sz w:val="24"/>
          <w:szCs w:val="24"/>
          <w:bdr w:val="none" w:sz="0" w:space="0" w:color="auto" w:frame="1"/>
          <w:lang w:val="en-US" w:eastAsia="ru-RU"/>
        </w:rPr>
        <w:t>month</w:t>
      </w:r>
      <w:r w:rsidRPr="002060F0">
        <w:rPr>
          <w:rFonts w:ascii="Times New Roman" w:eastAsia="Times New Roman" w:hAnsi="Times New Roman" w:cs="Times New Roman"/>
          <w:color w:val="333333"/>
          <w:sz w:val="24"/>
          <w:szCs w:val="24"/>
          <w:lang w:val="en-US" w:eastAsia="ru-RU"/>
        </w:rPr>
        <w:t>.</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b/>
          <w:bCs/>
          <w:color w:val="333333"/>
          <w:sz w:val="24"/>
          <w:szCs w:val="24"/>
          <w:bdr w:val="none" w:sz="0" w:space="0" w:color="auto" w:frame="1"/>
          <w:lang w:eastAsia="ru-RU"/>
        </w:rPr>
        <w:t>ДА</w:t>
      </w:r>
      <w:r w:rsidRPr="002060F0">
        <w:rPr>
          <w:rFonts w:ascii="Times New Roman" w:eastAsia="Times New Roman" w:hAnsi="Times New Roman" w:cs="Times New Roman"/>
          <w:b/>
          <w:bCs/>
          <w:color w:val="333333"/>
          <w:sz w:val="24"/>
          <w:szCs w:val="24"/>
          <w:bdr w:val="none" w:sz="0" w:space="0" w:color="auto" w:frame="1"/>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Tomorrow</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Mike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will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been</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here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for</w:t>
      </w:r>
      <w:r w:rsidRPr="002060F0">
        <w:rPr>
          <w:rFonts w:ascii="Times New Roman" w:eastAsia="Times New Roman" w:hAnsi="Times New Roman" w:cs="Times New Roman"/>
          <w:color w:val="333333"/>
          <w:sz w:val="24"/>
          <w:szCs w:val="24"/>
          <w:lang w:val="en-US" w:eastAsia="ru-RU"/>
        </w:rPr>
        <w:t> a </w:t>
      </w:r>
      <w:r w:rsidRPr="002060F0">
        <w:rPr>
          <w:rFonts w:ascii="Times New Roman" w:eastAsiaTheme="majorEastAsia" w:hAnsi="Times New Roman" w:cs="Times New Roman"/>
          <w:color w:val="333333"/>
          <w:sz w:val="24"/>
          <w:szCs w:val="24"/>
          <w:bdr w:val="none" w:sz="0" w:space="0" w:color="auto" w:frame="1"/>
          <w:lang w:val="en-US" w:eastAsia="ru-RU"/>
        </w:rPr>
        <w:t>month</w:t>
      </w:r>
      <w:r w:rsidRPr="002060F0">
        <w:rPr>
          <w:rFonts w:ascii="Times New Roman" w:eastAsia="Times New Roman" w:hAnsi="Times New Roman" w:cs="Times New Roman"/>
          <w:color w:val="333333"/>
          <w:sz w:val="24"/>
          <w:szCs w:val="24"/>
          <w:lang w:val="en-US" w:eastAsia="ru-RU"/>
        </w:rPr>
        <w:t>.</w:t>
      </w:r>
    </w:p>
    <w:p w:rsidR="00CC3E83" w:rsidRPr="002060F0" w:rsidRDefault="00CC3E83" w:rsidP="00CC3E83">
      <w:pPr>
        <w:shd w:val="clear" w:color="auto" w:fill="FFFFFF"/>
        <w:spacing w:after="0" w:line="240" w:lineRule="auto"/>
        <w:textAlignment w:val="baseline"/>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b/>
          <w:bCs/>
          <w:color w:val="333333"/>
          <w:sz w:val="24"/>
          <w:szCs w:val="24"/>
          <w:bdr w:val="none" w:sz="0" w:space="0" w:color="auto" w:frame="1"/>
          <w:lang w:eastAsia="ru-RU"/>
        </w:rPr>
        <w:t>Статичные</w:t>
      </w:r>
      <w:r w:rsidRPr="002060F0">
        <w:rPr>
          <w:rFonts w:ascii="Times New Roman" w:eastAsia="Times New Roman" w:hAnsi="Times New Roman" w:cs="Times New Roman"/>
          <w:b/>
          <w:bCs/>
          <w:color w:val="333333"/>
          <w:sz w:val="24"/>
          <w:szCs w:val="24"/>
          <w:bdr w:val="none" w:sz="0" w:space="0" w:color="auto" w:frame="1"/>
          <w:lang w:val="en-US" w:eastAsia="ru-RU"/>
        </w:rPr>
        <w:t xml:space="preserve"> </w:t>
      </w:r>
      <w:r w:rsidRPr="002060F0">
        <w:rPr>
          <w:rFonts w:ascii="Times New Roman" w:eastAsia="Times New Roman" w:hAnsi="Times New Roman" w:cs="Times New Roman"/>
          <w:b/>
          <w:bCs/>
          <w:color w:val="333333"/>
          <w:sz w:val="24"/>
          <w:szCs w:val="24"/>
          <w:bdr w:val="none" w:sz="0" w:space="0" w:color="auto" w:frame="1"/>
          <w:lang w:eastAsia="ru-RU"/>
        </w:rPr>
        <w:t>глаголы</w:t>
      </w:r>
      <w:r w:rsidRPr="002060F0">
        <w:rPr>
          <w:rFonts w:ascii="Times New Roman" w:eastAsia="Times New Roman" w:hAnsi="Times New Roman" w:cs="Times New Roman"/>
          <w:b/>
          <w:bCs/>
          <w:color w:val="333333"/>
          <w:sz w:val="24"/>
          <w:szCs w:val="24"/>
          <w:bdr w:val="none" w:sz="0" w:space="0" w:color="auto" w:frame="1"/>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see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feel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like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love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hate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smell</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taste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hear</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sound</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enjoy</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admire</w:t>
      </w:r>
      <w:r w:rsidRPr="002060F0">
        <w:rPr>
          <w:rFonts w:ascii="Times New Roman" w:eastAsia="Times New Roman" w:hAnsi="Times New Roman" w:cs="Times New Roman"/>
          <w:color w:val="333333"/>
          <w:sz w:val="24"/>
          <w:szCs w:val="24"/>
          <w:lang w:val="en-US" w:eastAsia="ru-RU"/>
        </w:rPr>
        <w:t>, </w:t>
      </w:r>
      <w:r w:rsidRPr="002060F0">
        <w:rPr>
          <w:rFonts w:ascii="Times New Roman" w:eastAsiaTheme="majorEastAsia" w:hAnsi="Times New Roman" w:cs="Times New Roman"/>
          <w:color w:val="333333"/>
          <w:sz w:val="24"/>
          <w:szCs w:val="24"/>
          <w:bdr w:val="none" w:sz="0" w:space="0" w:color="auto" w:frame="1"/>
          <w:lang w:val="en-US" w:eastAsia="ru-RU"/>
        </w:rPr>
        <w:t>respect</w:t>
      </w:r>
      <w:r w:rsidRPr="002060F0">
        <w:rPr>
          <w:rFonts w:ascii="Times New Roman" w:eastAsia="Times New Roman" w:hAnsi="Times New Roman" w:cs="Times New Roman"/>
          <w:color w:val="333333"/>
          <w:sz w:val="24"/>
          <w:szCs w:val="24"/>
          <w:lang w:val="en-US" w:eastAsia="ru-RU"/>
        </w:rPr>
        <w:t> </w:t>
      </w:r>
      <w:r w:rsidRPr="002060F0">
        <w:rPr>
          <w:rFonts w:ascii="Times New Roman" w:eastAsia="Times New Roman" w:hAnsi="Times New Roman" w:cs="Times New Roman"/>
          <w:color w:val="333333"/>
          <w:sz w:val="24"/>
          <w:szCs w:val="24"/>
          <w:lang w:eastAsia="ru-RU"/>
        </w:rPr>
        <w:t>и</w:t>
      </w: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другие</w:t>
      </w:r>
      <w:r w:rsidRPr="002060F0">
        <w:rPr>
          <w:rFonts w:ascii="Times New Roman" w:eastAsia="Times New Roman" w:hAnsi="Times New Roman" w:cs="Times New Roman"/>
          <w:color w:val="333333"/>
          <w:sz w:val="24"/>
          <w:szCs w:val="24"/>
          <w:lang w:val="en-US" w:eastAsia="ru-RU"/>
        </w:rPr>
        <w:t>.</w:t>
      </w:r>
    </w:p>
    <w:p w:rsidR="00CC3E83" w:rsidRPr="002060F0" w:rsidRDefault="00CC3E83" w:rsidP="00CC3E83">
      <w:pPr>
        <w:rPr>
          <w:rFonts w:ascii="Times New Roman" w:hAnsi="Times New Roman" w:cs="Times New Roman"/>
          <w:sz w:val="24"/>
          <w:szCs w:val="24"/>
          <w:lang w:val="en-US"/>
        </w:rPr>
      </w:pPr>
    </w:p>
    <w:p w:rsidR="00CC3E83" w:rsidRPr="002060F0" w:rsidRDefault="00CC3E83" w:rsidP="00CC3E83">
      <w:pPr>
        <w:tabs>
          <w:tab w:val="left" w:pos="886"/>
          <w:tab w:val="left" w:pos="7026"/>
        </w:tabs>
        <w:spacing w:after="0" w:line="240" w:lineRule="auto"/>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4. </w:t>
      </w:r>
      <w:r w:rsidRPr="002060F0">
        <w:rPr>
          <w:rFonts w:ascii="Times New Roman" w:hAnsi="Times New Roman" w:cs="Times New Roman"/>
          <w:b/>
          <w:sz w:val="24"/>
          <w:szCs w:val="24"/>
        </w:rPr>
        <w:t>Закрепление</w:t>
      </w:r>
      <w:r w:rsidRPr="002060F0">
        <w:rPr>
          <w:rFonts w:ascii="Times New Roman" w:hAnsi="Times New Roman" w:cs="Times New Roman"/>
          <w:b/>
          <w:sz w:val="24"/>
          <w:szCs w:val="24"/>
          <w:lang w:val="en-US"/>
        </w:rPr>
        <w:t xml:space="preserve"> </w:t>
      </w:r>
    </w:p>
    <w:p w:rsidR="00CC3E83" w:rsidRPr="002060F0" w:rsidRDefault="00CC3E83" w:rsidP="00CC3E8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br/>
        <w:t xml:space="preserve">− Using the new rule let’s do the following task. </w:t>
      </w:r>
      <w:r w:rsidRPr="002060F0">
        <w:rPr>
          <w:rFonts w:ascii="Times New Roman" w:eastAsia="Times New Roman" w:hAnsi="Times New Roman" w:cs="Times New Roman"/>
          <w:color w:val="000000"/>
          <w:sz w:val="24"/>
          <w:szCs w:val="24"/>
          <w:lang w:eastAsia="ru-RU"/>
        </w:rPr>
        <w:t>(Используя эталон, давайте выполним следующее задание.) We work in pairs. Дети выполняют задание в парах, проговаривая предложения во внешней речи.</w:t>
      </w:r>
    </w:p>
    <w:p w:rsidR="00CC3E83" w:rsidRPr="002060F0" w:rsidRDefault="00CC3E83" w:rsidP="00CC3E83">
      <w:pPr>
        <w:shd w:val="clear" w:color="auto" w:fill="FFFFFF"/>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i/>
          <w:iCs/>
          <w:color w:val="000000"/>
          <w:sz w:val="24"/>
          <w:szCs w:val="24"/>
          <w:lang w:val="en-US" w:eastAsia="ru-RU"/>
        </w:rPr>
        <w:t xml:space="preserve">Put the words in the correct order. </w:t>
      </w:r>
      <w:r w:rsidRPr="002060F0">
        <w:rPr>
          <w:rFonts w:ascii="Times New Roman" w:eastAsia="Times New Roman" w:hAnsi="Times New Roman" w:cs="Times New Roman"/>
          <w:b/>
          <w:bCs/>
          <w:i/>
          <w:iCs/>
          <w:color w:val="000000"/>
          <w:sz w:val="24"/>
          <w:szCs w:val="24"/>
          <w:lang w:eastAsia="ru-RU"/>
        </w:rPr>
        <w:t>(Расставьте слова в предложениях в правильном порядке.)</w:t>
      </w:r>
    </w:p>
    <w:p w:rsidR="00CC3E83" w:rsidRPr="002060F0" w:rsidRDefault="00CC3E83" w:rsidP="00CC3E83">
      <w:pPr>
        <w:numPr>
          <w:ilvl w:val="0"/>
          <w:numId w:val="237"/>
        </w:num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drawing, tomorrow, Kate, will be,  in the morning;</w:t>
      </w:r>
    </w:p>
    <w:p w:rsidR="00CC3E83" w:rsidRPr="002060F0" w:rsidRDefault="00CC3E83" w:rsidP="00CC3E83">
      <w:pPr>
        <w:numPr>
          <w:ilvl w:val="0"/>
          <w:numId w:val="237"/>
        </w:num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will be, her, in the evening, tomorrow, test, English, She, writing;</w:t>
      </w:r>
    </w:p>
    <w:p w:rsidR="00CC3E83" w:rsidRPr="002060F0" w:rsidRDefault="00CC3E83" w:rsidP="00CC3E83">
      <w:pPr>
        <w:numPr>
          <w:ilvl w:val="0"/>
          <w:numId w:val="237"/>
        </w:num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tomorrow, TV, at, will be, I, watching, 8 o’clock.</w:t>
      </w:r>
    </w:p>
    <w:p w:rsidR="00CC3E83" w:rsidRPr="002060F0" w:rsidRDefault="00CC3E83" w:rsidP="00CC3E8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 Check your answers. (Проверьте ваш ответ по образцу.)</w:t>
      </w:r>
    </w:p>
    <w:p w:rsidR="00CC3E83" w:rsidRPr="002060F0" w:rsidRDefault="00CC3E83" w:rsidP="00CC3E83">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Kate will be drawing in the morning tomorrow.</w:t>
      </w:r>
    </w:p>
    <w:p w:rsidR="00CC3E83" w:rsidRPr="002060F0" w:rsidRDefault="00CC3E83" w:rsidP="00CC3E83">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She will be writing her test in the evening tomorrow.</w:t>
      </w:r>
    </w:p>
    <w:p w:rsidR="00CC3E83" w:rsidRPr="002060F0" w:rsidRDefault="00CC3E83" w:rsidP="00CC3E83">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i/>
          <w:iCs/>
          <w:color w:val="000000"/>
          <w:sz w:val="24"/>
          <w:szCs w:val="24"/>
          <w:lang w:val="en-US" w:eastAsia="ru-RU"/>
        </w:rPr>
        <w:t>I will be watching TV at 8 o’clock tomorrow</w:t>
      </w:r>
    </w:p>
    <w:p w:rsidR="00CC3E83" w:rsidRPr="002060F0" w:rsidRDefault="00CC3E83" w:rsidP="00CC3E83">
      <w:pPr>
        <w:rPr>
          <w:rFonts w:ascii="Times New Roman" w:hAnsi="Times New Roman" w:cs="Times New Roman"/>
          <w:sz w:val="24"/>
          <w:szCs w:val="24"/>
          <w:lang w:val="en-US"/>
        </w:rPr>
      </w:pPr>
    </w:p>
    <w:p w:rsidR="00CC3E83" w:rsidRPr="002060F0" w:rsidRDefault="00CC3E83" w:rsidP="00CC3E83">
      <w:pPr>
        <w:tabs>
          <w:tab w:val="left" w:pos="886"/>
          <w:tab w:val="left" w:pos="7026"/>
        </w:tabs>
        <w:spacing w:after="0" w:line="240" w:lineRule="auto"/>
        <w:rPr>
          <w:rFonts w:ascii="Times New Roman" w:hAnsi="Times New Roman" w:cs="Times New Roman"/>
          <w:sz w:val="24"/>
          <w:szCs w:val="24"/>
          <w:lang w:val="en-US"/>
        </w:rPr>
      </w:pPr>
      <w:r w:rsidRPr="002060F0">
        <w:rPr>
          <w:rFonts w:ascii="Times New Roman" w:hAnsi="Times New Roman" w:cs="Times New Roman"/>
          <w:sz w:val="24"/>
          <w:szCs w:val="24"/>
          <w:lang w:val="en-US"/>
        </w:rPr>
        <w:t xml:space="preserve">5. </w:t>
      </w:r>
      <w:r w:rsidRPr="002060F0">
        <w:rPr>
          <w:rFonts w:ascii="Times New Roman" w:hAnsi="Times New Roman" w:cs="Times New Roman"/>
          <w:b/>
          <w:sz w:val="24"/>
          <w:szCs w:val="24"/>
        </w:rPr>
        <w:t>Домашнее</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задание</w:t>
      </w:r>
      <w:r w:rsidRPr="002060F0">
        <w:rPr>
          <w:rFonts w:ascii="Times New Roman" w:hAnsi="Times New Roman" w:cs="Times New Roman"/>
          <w:sz w:val="24"/>
          <w:szCs w:val="24"/>
          <w:lang w:val="en-US"/>
        </w:rPr>
        <w:t xml:space="preserve"> </w:t>
      </w:r>
    </w:p>
    <w:p w:rsidR="00CC3E83" w:rsidRPr="002060F0" w:rsidRDefault="00CC3E83" w:rsidP="00CC3E83">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p>
    <w:p w:rsidR="00CC3E83" w:rsidRPr="002060F0" w:rsidRDefault="00CC3E83" w:rsidP="00CC3E83">
      <w:pPr>
        <w:tabs>
          <w:tab w:val="left" w:pos="886"/>
          <w:tab w:val="left" w:pos="7026"/>
        </w:tabs>
        <w:spacing w:after="0" w:line="240" w:lineRule="auto"/>
        <w:rPr>
          <w:rFonts w:ascii="Times New Roman" w:hAnsi="Times New Roman" w:cs="Times New Roman"/>
          <w:color w:val="333333"/>
          <w:sz w:val="24"/>
          <w:szCs w:val="24"/>
          <w:shd w:val="clear" w:color="auto" w:fill="FFFFFF"/>
          <w:lang w:val="en-US"/>
        </w:rPr>
      </w:pPr>
      <w:r w:rsidRPr="002060F0">
        <w:rPr>
          <w:rFonts w:ascii="Times New Roman" w:hAnsi="Times New Roman" w:cs="Times New Roman"/>
          <w:color w:val="333333"/>
          <w:sz w:val="24"/>
          <w:szCs w:val="24"/>
          <w:shd w:val="clear" w:color="auto" w:fill="FFFFFF"/>
          <w:lang w:val="en-US"/>
        </w:rPr>
        <w:t>Write as many nouns as you can with future continuous.</w:t>
      </w:r>
    </w:p>
    <w:p w:rsidR="00CC3E83" w:rsidRPr="002060F0" w:rsidRDefault="00CC3E83" w:rsidP="00CC3E83">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p>
    <w:p w:rsidR="00CC3E83" w:rsidRPr="002060F0" w:rsidRDefault="00CC3E83" w:rsidP="00CC3E83">
      <w:pPr>
        <w:tabs>
          <w:tab w:val="left" w:pos="886"/>
          <w:tab w:val="left" w:pos="7026"/>
        </w:tabs>
        <w:spacing w:after="0" w:line="240" w:lineRule="auto"/>
        <w:rPr>
          <w:rFonts w:ascii="Times New Roman" w:hAnsi="Times New Roman" w:cs="Times New Roman"/>
          <w:b/>
          <w:sz w:val="24"/>
          <w:szCs w:val="24"/>
          <w:lang w:val="en-US"/>
        </w:rPr>
      </w:pPr>
      <w:r w:rsidRPr="002060F0">
        <w:rPr>
          <w:rFonts w:ascii="Times New Roman" w:hAnsi="Times New Roman" w:cs="Times New Roman"/>
          <w:sz w:val="24"/>
          <w:szCs w:val="24"/>
          <w:lang w:val="en-US"/>
        </w:rPr>
        <w:t xml:space="preserve">6. </w:t>
      </w:r>
      <w:r w:rsidRPr="002060F0">
        <w:rPr>
          <w:rFonts w:ascii="Times New Roman" w:hAnsi="Times New Roman" w:cs="Times New Roman"/>
          <w:b/>
          <w:sz w:val="24"/>
          <w:szCs w:val="24"/>
        </w:rPr>
        <w:t>Подведение</w:t>
      </w:r>
      <w:r w:rsidRPr="002060F0">
        <w:rPr>
          <w:rFonts w:ascii="Times New Roman" w:hAnsi="Times New Roman" w:cs="Times New Roman"/>
          <w:b/>
          <w:sz w:val="24"/>
          <w:szCs w:val="24"/>
          <w:lang w:val="en-US"/>
        </w:rPr>
        <w:t xml:space="preserve"> </w:t>
      </w:r>
      <w:r w:rsidRPr="002060F0">
        <w:rPr>
          <w:rFonts w:ascii="Times New Roman" w:hAnsi="Times New Roman" w:cs="Times New Roman"/>
          <w:b/>
          <w:sz w:val="24"/>
          <w:szCs w:val="24"/>
        </w:rPr>
        <w:t>итогов</w:t>
      </w:r>
    </w:p>
    <w:p w:rsidR="00CC3E83" w:rsidRPr="002060F0" w:rsidRDefault="00CC3E83" w:rsidP="00CC3E83">
      <w:pPr>
        <w:tabs>
          <w:tab w:val="left" w:pos="886"/>
          <w:tab w:val="left" w:pos="7026"/>
        </w:tabs>
        <w:spacing w:after="0" w:line="240" w:lineRule="auto"/>
        <w:rPr>
          <w:rFonts w:ascii="Times New Roman" w:hAnsi="Times New Roman" w:cs="Times New Roman"/>
          <w:b/>
          <w:sz w:val="24"/>
          <w:szCs w:val="24"/>
          <w:lang w:val="en-US"/>
        </w:rPr>
      </w:pPr>
    </w:p>
    <w:p w:rsidR="00CC3E83" w:rsidRPr="002060F0" w:rsidRDefault="00CC3E83" w:rsidP="00CC3E83">
      <w:pPr>
        <w:shd w:val="clear" w:color="auto" w:fill="FFFFFF"/>
        <w:spacing w:after="0" w:line="240" w:lineRule="auto"/>
        <w:jc w:val="both"/>
        <w:rPr>
          <w:rFonts w:ascii="Times New Roman" w:eastAsia="Times New Roman" w:hAnsi="Times New Roman" w:cs="Times New Roman"/>
          <w:color w:val="000000"/>
          <w:sz w:val="24"/>
          <w:szCs w:val="24"/>
          <w:shd w:val="clear" w:color="auto" w:fill="FFFFFF"/>
          <w:lang w:val="en-US" w:eastAsia="ru-RU"/>
        </w:rPr>
      </w:pPr>
      <w:r w:rsidRPr="002060F0">
        <w:rPr>
          <w:rFonts w:ascii="Times New Roman" w:eastAsia="Times New Roman" w:hAnsi="Times New Roman" w:cs="Times New Roman"/>
          <w:color w:val="000000"/>
          <w:sz w:val="24"/>
          <w:szCs w:val="24"/>
          <w:shd w:val="clear" w:color="auto" w:fill="FFFFFF"/>
          <w:lang w:val="en-US" w:eastAsia="ru-RU"/>
        </w:rPr>
        <w:t>You have done a lot today. Your answers were up to the mark</w:t>
      </w:r>
    </w:p>
    <w:p w:rsidR="00CC3E83" w:rsidRPr="002060F0" w:rsidRDefault="00CC3E83" w:rsidP="00CC3E83">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p>
    <w:p w:rsidR="00CC3E83" w:rsidRPr="002060F0" w:rsidRDefault="00CC3E83" w:rsidP="00CC3E83">
      <w:pPr>
        <w:tabs>
          <w:tab w:val="left" w:pos="886"/>
          <w:tab w:val="left" w:pos="7026"/>
        </w:tabs>
        <w:spacing w:after="0" w:line="240" w:lineRule="auto"/>
        <w:rPr>
          <w:rFonts w:ascii="Times New Roman" w:hAnsi="Times New Roman" w:cs="Times New Roman"/>
          <w:b/>
          <w:sz w:val="24"/>
          <w:szCs w:val="24"/>
          <w:lang w:val="en-US"/>
        </w:rPr>
      </w:pPr>
      <w:r w:rsidRPr="002060F0">
        <w:rPr>
          <w:rFonts w:ascii="Times New Roman" w:hAnsi="Times New Roman" w:cs="Times New Roman"/>
          <w:b/>
          <w:sz w:val="24"/>
          <w:szCs w:val="24"/>
          <w:lang w:val="en-US"/>
        </w:rPr>
        <w:t xml:space="preserve">7. </w:t>
      </w:r>
      <w:r w:rsidRPr="002060F0">
        <w:rPr>
          <w:rFonts w:ascii="Times New Roman" w:hAnsi="Times New Roman" w:cs="Times New Roman"/>
          <w:b/>
          <w:sz w:val="24"/>
          <w:szCs w:val="24"/>
        </w:rPr>
        <w:t>Рефлексия</w:t>
      </w:r>
    </w:p>
    <w:p w:rsidR="00CC3E83" w:rsidRPr="002060F0" w:rsidRDefault="00CC3E83" w:rsidP="00CC3E8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val="en-US" w:eastAsia="ru-RU"/>
        </w:rPr>
        <w:br/>
      </w:r>
      <w:r w:rsidRPr="002060F0">
        <w:rPr>
          <w:rFonts w:ascii="Times New Roman" w:eastAsiaTheme="majorEastAsia" w:hAnsi="Times New Roman" w:cs="Times New Roman"/>
          <w:color w:val="000000"/>
          <w:sz w:val="24"/>
          <w:szCs w:val="24"/>
          <w:lang w:val="en-US" w:eastAsia="ru-RU"/>
        </w:rPr>
        <w:t xml:space="preserve">− Thank you for your work today. </w:t>
      </w:r>
      <w:r w:rsidRPr="002060F0">
        <w:rPr>
          <w:rFonts w:ascii="Times New Roman" w:eastAsiaTheme="majorEastAsia" w:hAnsi="Times New Roman" w:cs="Times New Roman"/>
          <w:color w:val="000000"/>
          <w:sz w:val="24"/>
          <w:szCs w:val="24"/>
          <w:lang w:eastAsia="ru-RU"/>
        </w:rPr>
        <w:t>(Благодарю вас за работу сегодня.) What did we study today? (С какой темой вы работали сегодня?)</w:t>
      </w:r>
    </w:p>
    <w:p w:rsidR="00CC3E83" w:rsidRPr="002060F0" w:rsidRDefault="00CC3E83" w:rsidP="00CC3E8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heme="majorEastAsia" w:hAnsi="Times New Roman" w:cs="Times New Roman"/>
          <w:color w:val="000000"/>
          <w:sz w:val="24"/>
          <w:szCs w:val="24"/>
          <w:lang w:val="en-US" w:eastAsia="ru-RU"/>
        </w:rPr>
        <w:t xml:space="preserve">− What aim did we have? </w:t>
      </w:r>
      <w:r w:rsidRPr="002060F0">
        <w:rPr>
          <w:rFonts w:ascii="Times New Roman" w:eastAsiaTheme="majorEastAsia" w:hAnsi="Times New Roman" w:cs="Times New Roman"/>
          <w:color w:val="000000"/>
          <w:sz w:val="24"/>
          <w:szCs w:val="24"/>
          <w:lang w:eastAsia="ru-RU"/>
        </w:rPr>
        <w:t>(Какую цель вы поставили в начале урока?)</w:t>
      </w:r>
    </w:p>
    <w:p w:rsidR="00CC3E83" w:rsidRPr="002060F0" w:rsidRDefault="00CC3E83" w:rsidP="00CC3E8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060F0">
        <w:rPr>
          <w:rFonts w:ascii="Times New Roman" w:eastAsiaTheme="majorEastAsia" w:hAnsi="Times New Roman" w:cs="Times New Roman"/>
          <w:color w:val="000000"/>
          <w:sz w:val="24"/>
          <w:szCs w:val="24"/>
          <w:lang w:eastAsia="ru-RU"/>
        </w:rPr>
        <w:t>− Did we succeed? (Мы достигли поставленной цели?)</w:t>
      </w:r>
    </w:p>
    <w:p w:rsidR="00CC3E83" w:rsidRPr="002060F0" w:rsidRDefault="00CC3E83" w:rsidP="00CC3E83">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060F0">
        <w:rPr>
          <w:rFonts w:ascii="Times New Roman" w:eastAsiaTheme="majorEastAsia" w:hAnsi="Times New Roman" w:cs="Times New Roman"/>
          <w:color w:val="000000"/>
          <w:sz w:val="24"/>
          <w:szCs w:val="24"/>
          <w:lang w:val="en-US" w:eastAsia="ru-RU"/>
        </w:rPr>
        <w:t>− What was the problem? (</w:t>
      </w:r>
      <w:r w:rsidRPr="002060F0">
        <w:rPr>
          <w:rFonts w:ascii="Times New Roman" w:eastAsiaTheme="majorEastAsia" w:hAnsi="Times New Roman" w:cs="Times New Roman"/>
          <w:color w:val="000000"/>
          <w:sz w:val="24"/>
          <w:szCs w:val="24"/>
          <w:lang w:eastAsia="ru-RU"/>
        </w:rPr>
        <w:t>В</w:t>
      </w:r>
      <w:r w:rsidRPr="002060F0">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eastAsia="ru-RU"/>
        </w:rPr>
        <w:t>чем</w:t>
      </w:r>
      <w:r w:rsidRPr="002060F0">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eastAsia="ru-RU"/>
        </w:rPr>
        <w:t>было</w:t>
      </w:r>
      <w:r w:rsidRPr="002060F0">
        <w:rPr>
          <w:rFonts w:ascii="Times New Roman" w:eastAsiaTheme="majorEastAsia" w:hAnsi="Times New Roman" w:cs="Times New Roman"/>
          <w:color w:val="000000"/>
          <w:sz w:val="24"/>
          <w:szCs w:val="24"/>
          <w:lang w:val="en-US" w:eastAsia="ru-RU"/>
        </w:rPr>
        <w:t xml:space="preserve"> </w:t>
      </w:r>
      <w:r w:rsidRPr="002060F0">
        <w:rPr>
          <w:rFonts w:ascii="Times New Roman" w:eastAsiaTheme="majorEastAsia" w:hAnsi="Times New Roman" w:cs="Times New Roman"/>
          <w:color w:val="000000"/>
          <w:sz w:val="24"/>
          <w:szCs w:val="24"/>
          <w:lang w:eastAsia="ru-RU"/>
        </w:rPr>
        <w:t>затруднение</w:t>
      </w:r>
      <w:r w:rsidRPr="002060F0">
        <w:rPr>
          <w:rFonts w:ascii="Times New Roman" w:eastAsiaTheme="majorEastAsia" w:hAnsi="Times New Roman" w:cs="Times New Roman"/>
          <w:color w:val="000000"/>
          <w:sz w:val="24"/>
          <w:szCs w:val="24"/>
          <w:lang w:val="en-US" w:eastAsia="ru-RU"/>
        </w:rPr>
        <w:t>?)</w:t>
      </w:r>
    </w:p>
    <w:p w:rsidR="00CC3E83" w:rsidRPr="002060F0" w:rsidRDefault="00CC3E83" w:rsidP="00CC3E83">
      <w:pPr>
        <w:shd w:val="clear" w:color="auto" w:fill="FFFFFF"/>
        <w:spacing w:after="0" w:line="240" w:lineRule="auto"/>
        <w:jc w:val="both"/>
        <w:rPr>
          <w:rStyle w:val="af1"/>
          <w:rFonts w:ascii="Times New Roman" w:eastAsiaTheme="majorEastAsia" w:hAnsi="Times New Roman" w:cs="Times New Roman"/>
          <w:b w:val="0"/>
          <w:bCs w:val="0"/>
          <w:color w:val="000000"/>
          <w:sz w:val="24"/>
          <w:szCs w:val="24"/>
          <w:lang w:val="en-US" w:eastAsia="ru-RU"/>
        </w:rPr>
      </w:pPr>
      <w:r w:rsidRPr="002060F0">
        <w:rPr>
          <w:rFonts w:ascii="Times New Roman" w:eastAsiaTheme="majorEastAsia" w:hAnsi="Times New Roman" w:cs="Times New Roman"/>
          <w:color w:val="000000"/>
          <w:sz w:val="24"/>
          <w:szCs w:val="24"/>
          <w:lang w:val="en-US" w:eastAsia="ru-RU"/>
        </w:rPr>
        <w:t xml:space="preserve">     Good bye!</w:t>
      </w:r>
    </w:p>
    <w:p w:rsidR="00CC3E83" w:rsidRPr="002060F0" w:rsidRDefault="00CC3E83" w:rsidP="00CC3E83">
      <w:pPr>
        <w:spacing w:after="12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sz w:val="24"/>
          <w:szCs w:val="24"/>
          <w:lang w:eastAsia="ru-RU"/>
        </w:rPr>
        <w:t>Список</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исльзованной</w:t>
      </w:r>
      <w:r w:rsidRPr="002060F0">
        <w:rPr>
          <w:rFonts w:ascii="Times New Roman" w:eastAsia="Times New Roman" w:hAnsi="Times New Roman" w:cs="Times New Roman"/>
          <w:sz w:val="24"/>
          <w:szCs w:val="24"/>
          <w:lang w:val="en-US" w:eastAsia="ru-RU"/>
        </w:rPr>
        <w:t xml:space="preserve"> </w:t>
      </w:r>
      <w:r w:rsidRPr="002060F0">
        <w:rPr>
          <w:rFonts w:ascii="Times New Roman" w:eastAsia="Times New Roman" w:hAnsi="Times New Roman" w:cs="Times New Roman"/>
          <w:sz w:val="24"/>
          <w:szCs w:val="24"/>
          <w:lang w:eastAsia="ru-RU"/>
        </w:rPr>
        <w:t>литературы</w:t>
      </w:r>
      <w:r w:rsidRPr="002060F0">
        <w:rPr>
          <w:rFonts w:ascii="Times New Roman" w:eastAsia="Times New Roman" w:hAnsi="Times New Roman" w:cs="Times New Roman"/>
          <w:sz w:val="24"/>
          <w:szCs w:val="24"/>
          <w:lang w:val="en-US" w:eastAsia="ru-RU"/>
        </w:rPr>
        <w:t>:</w:t>
      </w:r>
    </w:p>
    <w:p w:rsidR="00CC3E83" w:rsidRPr="002060F0" w:rsidRDefault="00CC3E83" w:rsidP="00CC3E83">
      <w:pPr>
        <w:spacing w:after="200" w:line="240" w:lineRule="auto"/>
        <w:rPr>
          <w:rStyle w:val="af1"/>
          <w:rFonts w:ascii="Times New Roman" w:hAnsi="Times New Roman" w:cs="Times New Roman"/>
          <w:color w:val="000000" w:themeColor="text1"/>
          <w:sz w:val="24"/>
          <w:szCs w:val="24"/>
          <w:shd w:val="clear" w:color="auto" w:fill="FFFFFF"/>
        </w:rPr>
      </w:pPr>
      <w:r w:rsidRPr="002060F0">
        <w:rPr>
          <w:rFonts w:ascii="Times New Roman" w:hAnsi="Times New Roman" w:cs="Times New Roman"/>
          <w:color w:val="000000" w:themeColor="text1"/>
          <w:sz w:val="24"/>
          <w:szCs w:val="24"/>
          <w:shd w:val="clear" w:color="auto" w:fill="FFFFFF"/>
          <w:lang w:val="en-US"/>
        </w:rPr>
        <w:t>Fred, Metcalf The Penguin Dictionary of modern humorous quotations/C</w:t>
      </w:r>
      <w:r w:rsidRPr="002060F0">
        <w:rPr>
          <w:rFonts w:ascii="Times New Roman" w:hAnsi="Times New Roman" w:cs="Times New Roman"/>
          <w:color w:val="000000" w:themeColor="text1"/>
          <w:sz w:val="24"/>
          <w:szCs w:val="24"/>
          <w:shd w:val="clear" w:color="auto" w:fill="FFFFFF"/>
        </w:rPr>
        <w:t>ловарь</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2060F0">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2060F0">
        <w:rPr>
          <w:rFonts w:ascii="Times New Roman" w:hAnsi="Times New Roman" w:cs="Times New Roman"/>
          <w:color w:val="000000" w:themeColor="text1"/>
          <w:sz w:val="24"/>
          <w:szCs w:val="24"/>
          <w:shd w:val="clear" w:color="auto" w:fill="FFFFFF"/>
          <w:lang w:val="en-US"/>
        </w:rPr>
        <w:t xml:space="preserve"> / Fred Metcalf. - </w:t>
      </w:r>
      <w:r w:rsidRPr="002060F0">
        <w:rPr>
          <w:rFonts w:ascii="Times New Roman" w:hAnsi="Times New Roman" w:cs="Times New Roman"/>
          <w:color w:val="000000" w:themeColor="text1"/>
          <w:sz w:val="24"/>
          <w:szCs w:val="24"/>
          <w:shd w:val="clear" w:color="auto" w:fill="FFFFFF"/>
        </w:rPr>
        <w:t>М</w:t>
      </w:r>
      <w:r w:rsidRPr="002060F0">
        <w:rPr>
          <w:rFonts w:ascii="Times New Roman" w:hAnsi="Times New Roman" w:cs="Times New Roman"/>
          <w:color w:val="000000" w:themeColor="text1"/>
          <w:sz w:val="24"/>
          <w:szCs w:val="24"/>
          <w:shd w:val="clear" w:color="auto" w:fill="FFFFFF"/>
          <w:lang w:val="en-US"/>
        </w:rPr>
        <w:t>.: Penguin Books Ltd., </w:t>
      </w:r>
      <w:r w:rsidRPr="002060F0">
        <w:rPr>
          <w:rStyle w:val="af1"/>
          <w:rFonts w:ascii="Times New Roman" w:hAnsi="Times New Roman" w:cs="Times New Roman"/>
          <w:color w:val="000000" w:themeColor="text1"/>
          <w:sz w:val="24"/>
          <w:szCs w:val="24"/>
          <w:shd w:val="clear" w:color="auto" w:fill="FFFFFF"/>
          <w:lang w:val="en-US"/>
        </w:rPr>
        <w:t>2017</w:t>
      </w:r>
      <w:r w:rsidRPr="002060F0">
        <w:rPr>
          <w:rFonts w:ascii="Times New Roman" w:hAnsi="Times New Roman" w:cs="Times New Roman"/>
          <w:color w:val="000000" w:themeColor="text1"/>
          <w:sz w:val="24"/>
          <w:szCs w:val="24"/>
          <w:shd w:val="clear" w:color="auto" w:fill="FFFFFF"/>
          <w:lang w:val="en-US"/>
        </w:rPr>
        <w:t>. - </w:t>
      </w:r>
      <w:r w:rsidRPr="002060F0">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Winter. Sports</w:t>
      </w:r>
      <w:r w:rsidRPr="002060F0">
        <w:rPr>
          <w:rFonts w:ascii="Times New Roman" w:hAnsi="Times New Roman" w:cs="Times New Roman"/>
          <w:color w:val="000000" w:themeColor="text1"/>
          <w:sz w:val="24"/>
          <w:szCs w:val="24"/>
          <w:shd w:val="clear" w:color="auto" w:fill="FFFFFF"/>
        </w:rPr>
        <w:t>. Учебник для переводчиков. Английский язык / А.А. Галкин и др. - М.: Р.Валент,</w:t>
      </w:r>
      <w:r w:rsidRPr="002060F0">
        <w:rPr>
          <w:rFonts w:ascii="Times New Roman" w:hAnsi="Times New Roman" w:cs="Times New Roman"/>
          <w:color w:val="000000" w:themeColor="text1"/>
          <w:sz w:val="24"/>
          <w:szCs w:val="24"/>
          <w:shd w:val="clear" w:color="auto" w:fill="FFFFFF"/>
          <w:lang w:val="en-US"/>
        </w:rPr>
        <w:t> </w:t>
      </w:r>
      <w:r w:rsidRPr="002060F0">
        <w:rPr>
          <w:rStyle w:val="af1"/>
          <w:rFonts w:ascii="Times New Roman" w:hAnsi="Times New Roman" w:cs="Times New Roman"/>
          <w:color w:val="000000" w:themeColor="text1"/>
          <w:sz w:val="24"/>
          <w:szCs w:val="24"/>
          <w:shd w:val="clear" w:color="auto" w:fill="FFFFFF"/>
        </w:rPr>
        <w:t>2018</w:t>
      </w:r>
    </w:p>
    <w:p w:rsidR="00C32730" w:rsidRPr="002060F0" w:rsidRDefault="00C32730" w:rsidP="00CC3E83">
      <w:pPr>
        <w:spacing w:after="200" w:line="240" w:lineRule="auto"/>
        <w:rPr>
          <w:rStyle w:val="af1"/>
          <w:rFonts w:ascii="Times New Roman" w:hAnsi="Times New Roman" w:cs="Times New Roman"/>
          <w:color w:val="000000" w:themeColor="text1"/>
          <w:sz w:val="24"/>
          <w:szCs w:val="24"/>
          <w:shd w:val="clear" w:color="auto" w:fill="FFFFFF"/>
        </w:rPr>
      </w:pPr>
    </w:p>
    <w:p w:rsidR="00C32730" w:rsidRPr="002060F0" w:rsidRDefault="00C32730" w:rsidP="00CC3E83">
      <w:pPr>
        <w:spacing w:after="200" w:line="240" w:lineRule="auto"/>
        <w:rPr>
          <w:rStyle w:val="af1"/>
          <w:rFonts w:ascii="Times New Roman" w:hAnsi="Times New Roman" w:cs="Times New Roman"/>
          <w:color w:val="000000" w:themeColor="text1"/>
          <w:sz w:val="24"/>
          <w:szCs w:val="24"/>
          <w:shd w:val="clear" w:color="auto" w:fill="FFFFFF"/>
        </w:rPr>
      </w:pPr>
    </w:p>
    <w:p w:rsidR="00C32730" w:rsidRPr="002060F0" w:rsidRDefault="00C32730" w:rsidP="00CC3E83">
      <w:pPr>
        <w:spacing w:after="200" w:line="240" w:lineRule="auto"/>
        <w:rPr>
          <w:rStyle w:val="af1"/>
          <w:rFonts w:ascii="Times New Roman" w:hAnsi="Times New Roman" w:cs="Times New Roman"/>
          <w:color w:val="000000" w:themeColor="text1"/>
          <w:sz w:val="24"/>
          <w:szCs w:val="24"/>
          <w:shd w:val="clear" w:color="auto" w:fill="FFFFFF"/>
        </w:rPr>
      </w:pPr>
      <w:r w:rsidRPr="002060F0">
        <w:rPr>
          <w:rStyle w:val="af1"/>
          <w:rFonts w:ascii="Times New Roman" w:hAnsi="Times New Roman" w:cs="Times New Roman"/>
          <w:color w:val="000000" w:themeColor="text1"/>
          <w:sz w:val="24"/>
          <w:szCs w:val="24"/>
          <w:shd w:val="clear" w:color="auto" w:fill="FFFFFF"/>
        </w:rPr>
        <w:t xml:space="preserve">                                                            Практическое занятие№ 82</w:t>
      </w:r>
    </w:p>
    <w:p w:rsidR="00C32730" w:rsidRPr="002060F0" w:rsidRDefault="00C32730" w:rsidP="00CC3E83">
      <w:pPr>
        <w:spacing w:after="200" w:line="240" w:lineRule="auto"/>
        <w:rPr>
          <w:rStyle w:val="af1"/>
          <w:rFonts w:ascii="Times New Roman" w:hAnsi="Times New Roman" w:cs="Times New Roman"/>
          <w:color w:val="000000" w:themeColor="text1"/>
          <w:sz w:val="24"/>
          <w:szCs w:val="24"/>
          <w:shd w:val="clear" w:color="auto" w:fill="FFFFFF"/>
        </w:rPr>
      </w:pPr>
    </w:p>
    <w:p w:rsidR="00C32730" w:rsidRPr="002060F0" w:rsidRDefault="00C32730" w:rsidP="00C32730">
      <w:pPr>
        <w:spacing w:after="135" w:line="240" w:lineRule="auto"/>
        <w:rPr>
          <w:rFonts w:ascii="Times New Roman" w:eastAsia="Times New Roman" w:hAnsi="Times New Roman" w:cs="Times New Roman"/>
          <w:b/>
          <w:bCs/>
          <w:color w:val="333333"/>
          <w:sz w:val="24"/>
          <w:szCs w:val="24"/>
          <w:shd w:val="clear" w:color="auto" w:fill="FFFFFF"/>
          <w:lang w:eastAsia="ru-RU"/>
        </w:rPr>
      </w:pPr>
      <w:r w:rsidRPr="002060F0">
        <w:rPr>
          <w:rFonts w:ascii="Times New Roman" w:eastAsia="Times New Roman" w:hAnsi="Times New Roman" w:cs="Times New Roman"/>
          <w:b/>
          <w:bCs/>
          <w:color w:val="333333"/>
          <w:sz w:val="24"/>
          <w:szCs w:val="24"/>
          <w:shd w:val="clear" w:color="auto" w:fill="FFFFFF"/>
          <w:lang w:eastAsia="ru-RU"/>
        </w:rPr>
        <w:t xml:space="preserve">Тема урока: </w:t>
      </w:r>
      <w:r w:rsidRPr="002060F0">
        <w:rPr>
          <w:rFonts w:ascii="Times New Roman" w:eastAsia="Times New Roman" w:hAnsi="Times New Roman" w:cs="Times New Roman"/>
          <w:bCs/>
          <w:color w:val="333333"/>
          <w:sz w:val="24"/>
          <w:szCs w:val="24"/>
          <w:shd w:val="clear" w:color="auto" w:fill="FFFFFF"/>
          <w:lang w:eastAsia="ru-RU"/>
        </w:rPr>
        <w:t>Сложное подлежащее</w:t>
      </w:r>
    </w:p>
    <w:p w:rsidR="00C32730" w:rsidRPr="002060F0" w:rsidRDefault="00C32730" w:rsidP="00C32730">
      <w:pPr>
        <w:spacing w:after="135" w:line="240" w:lineRule="auto"/>
        <w:rPr>
          <w:rFonts w:ascii="Times New Roman" w:eastAsia="Times New Roman" w:hAnsi="Times New Roman" w:cs="Times New Roman"/>
          <w:b/>
          <w:bCs/>
          <w:color w:val="333333"/>
          <w:sz w:val="24"/>
          <w:szCs w:val="24"/>
          <w:shd w:val="clear" w:color="auto" w:fill="FFFFFF"/>
          <w:lang w:eastAsia="ru-RU"/>
        </w:rPr>
      </w:pPr>
      <w:r w:rsidRPr="002060F0">
        <w:rPr>
          <w:rFonts w:ascii="Times New Roman" w:eastAsia="Times New Roman" w:hAnsi="Times New Roman" w:cs="Times New Roman"/>
          <w:b/>
          <w:bCs/>
          <w:color w:val="333333"/>
          <w:sz w:val="24"/>
          <w:szCs w:val="24"/>
          <w:shd w:val="clear" w:color="auto" w:fill="FFFFFF"/>
          <w:lang w:eastAsia="ru-RU"/>
        </w:rPr>
        <w:t xml:space="preserve">Тип урока: </w:t>
      </w:r>
      <w:r w:rsidRPr="002060F0">
        <w:rPr>
          <w:rFonts w:ascii="Times New Roman" w:eastAsia="Times New Roman" w:hAnsi="Times New Roman" w:cs="Times New Roman"/>
          <w:bCs/>
          <w:color w:val="333333"/>
          <w:sz w:val="24"/>
          <w:szCs w:val="24"/>
          <w:shd w:val="clear" w:color="auto" w:fill="FFFFFF"/>
          <w:lang w:eastAsia="ru-RU"/>
        </w:rPr>
        <w:t>практическое занятие</w:t>
      </w:r>
    </w:p>
    <w:p w:rsidR="00C32730" w:rsidRPr="002060F0" w:rsidRDefault="00C32730" w:rsidP="00C32730">
      <w:pPr>
        <w:spacing w:after="135" w:line="240" w:lineRule="auto"/>
        <w:rPr>
          <w:rFonts w:ascii="Times New Roman" w:eastAsia="Times New Roman" w:hAnsi="Times New Roman" w:cs="Times New Roman"/>
          <w:b/>
          <w:bCs/>
          <w:color w:val="333333"/>
          <w:sz w:val="24"/>
          <w:szCs w:val="24"/>
          <w:shd w:val="clear" w:color="auto" w:fill="FFFFFF"/>
          <w:lang w:eastAsia="ru-RU"/>
        </w:rPr>
      </w:pPr>
      <w:r w:rsidRPr="002060F0">
        <w:rPr>
          <w:rFonts w:ascii="Times New Roman" w:eastAsia="Times New Roman" w:hAnsi="Times New Roman" w:cs="Times New Roman"/>
          <w:b/>
          <w:bCs/>
          <w:color w:val="333333"/>
          <w:sz w:val="24"/>
          <w:szCs w:val="24"/>
          <w:shd w:val="clear" w:color="auto" w:fill="FFFFFF"/>
          <w:lang w:eastAsia="ru-RU"/>
        </w:rPr>
        <w:t>Цели урока:</w:t>
      </w:r>
    </w:p>
    <w:p w:rsidR="00C32730" w:rsidRPr="002060F0" w:rsidRDefault="00C32730" w:rsidP="00C32730">
      <w:pPr>
        <w:spacing w:after="135" w:line="240" w:lineRule="auto"/>
        <w:rPr>
          <w:rFonts w:ascii="Times New Roman" w:eastAsia="Times New Roman" w:hAnsi="Times New Roman" w:cs="Times New Roman"/>
          <w:b/>
          <w:bCs/>
          <w:i/>
          <w:iCs/>
          <w:color w:val="333333"/>
          <w:sz w:val="24"/>
          <w:szCs w:val="24"/>
          <w:shd w:val="clear" w:color="auto" w:fill="FFFFFF"/>
          <w:lang w:eastAsia="ru-RU"/>
        </w:rPr>
      </w:pPr>
      <w:r w:rsidRPr="002060F0">
        <w:rPr>
          <w:rFonts w:ascii="Times New Roman" w:eastAsia="Times New Roman" w:hAnsi="Times New Roman" w:cs="Times New Roman"/>
          <w:b/>
          <w:bCs/>
          <w:i/>
          <w:iCs/>
          <w:color w:val="333333"/>
          <w:sz w:val="24"/>
          <w:szCs w:val="24"/>
          <w:shd w:val="clear" w:color="auto" w:fill="FFFFFF"/>
          <w:lang w:eastAsia="ru-RU"/>
        </w:rPr>
        <w:t>Образовательные:</w:t>
      </w:r>
    </w:p>
    <w:p w:rsidR="00C32730" w:rsidRPr="002060F0" w:rsidRDefault="00C32730" w:rsidP="00C32730">
      <w:pPr>
        <w:numPr>
          <w:ilvl w:val="0"/>
          <w:numId w:val="271"/>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Расширить знания по теме “Сложное подлежащее”.</w:t>
      </w:r>
    </w:p>
    <w:p w:rsidR="00C32730" w:rsidRPr="002060F0" w:rsidRDefault="00C32730" w:rsidP="00C32730">
      <w:pPr>
        <w:numPr>
          <w:ilvl w:val="0"/>
          <w:numId w:val="271"/>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Обеспечить усвоение нового материала, на основе ранее изученного материала.</w:t>
      </w:r>
    </w:p>
    <w:p w:rsidR="00C32730" w:rsidRPr="002060F0" w:rsidRDefault="00C32730" w:rsidP="00C32730">
      <w:pPr>
        <w:numPr>
          <w:ilvl w:val="0"/>
          <w:numId w:val="271"/>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Формирование умений применять полученные знания в собственных высказываниях.</w:t>
      </w:r>
    </w:p>
    <w:p w:rsidR="00C32730" w:rsidRPr="002060F0" w:rsidRDefault="00C32730" w:rsidP="00C32730">
      <w:pPr>
        <w:numPr>
          <w:ilvl w:val="0"/>
          <w:numId w:val="271"/>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Формировать навыки владения мультимедийными средствами обучения.</w:t>
      </w:r>
    </w:p>
    <w:p w:rsidR="00C32730" w:rsidRPr="002060F0" w:rsidRDefault="00C32730" w:rsidP="00C32730">
      <w:pPr>
        <w:spacing w:after="135" w:line="240" w:lineRule="auto"/>
        <w:rPr>
          <w:rFonts w:ascii="Times New Roman" w:eastAsia="Times New Roman" w:hAnsi="Times New Roman" w:cs="Times New Roman"/>
          <w:b/>
          <w:bCs/>
          <w:i/>
          <w:iCs/>
          <w:color w:val="333333"/>
          <w:sz w:val="24"/>
          <w:szCs w:val="24"/>
          <w:shd w:val="clear" w:color="auto" w:fill="FFFFFF"/>
          <w:lang w:eastAsia="ru-RU"/>
        </w:rPr>
      </w:pPr>
      <w:r w:rsidRPr="002060F0">
        <w:rPr>
          <w:rFonts w:ascii="Times New Roman" w:eastAsia="Times New Roman" w:hAnsi="Times New Roman" w:cs="Times New Roman"/>
          <w:b/>
          <w:bCs/>
          <w:i/>
          <w:iCs/>
          <w:color w:val="333333"/>
          <w:sz w:val="24"/>
          <w:szCs w:val="24"/>
          <w:shd w:val="clear" w:color="auto" w:fill="FFFFFF"/>
          <w:lang w:eastAsia="ru-RU"/>
        </w:rPr>
        <w:t>Развивающие:</w:t>
      </w:r>
    </w:p>
    <w:p w:rsidR="00C32730" w:rsidRPr="002060F0" w:rsidRDefault="00C32730" w:rsidP="00C32730">
      <w:pPr>
        <w:numPr>
          <w:ilvl w:val="0"/>
          <w:numId w:val="272"/>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Развитие памяти.</w:t>
      </w:r>
    </w:p>
    <w:p w:rsidR="00C32730" w:rsidRPr="002060F0" w:rsidRDefault="00C32730" w:rsidP="00C32730">
      <w:pPr>
        <w:numPr>
          <w:ilvl w:val="0"/>
          <w:numId w:val="272"/>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Развитие мышления.</w:t>
      </w:r>
    </w:p>
    <w:p w:rsidR="00C32730" w:rsidRPr="002060F0" w:rsidRDefault="00C32730" w:rsidP="00C32730">
      <w:pPr>
        <w:numPr>
          <w:ilvl w:val="0"/>
          <w:numId w:val="272"/>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Развитие интереса к предмету.</w:t>
      </w:r>
    </w:p>
    <w:p w:rsidR="00C32730" w:rsidRPr="002060F0" w:rsidRDefault="00C32730" w:rsidP="00C32730">
      <w:pPr>
        <w:numPr>
          <w:ilvl w:val="0"/>
          <w:numId w:val="272"/>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Развитие творческих способностей учащихся.</w:t>
      </w:r>
    </w:p>
    <w:p w:rsidR="00C32730" w:rsidRPr="002060F0" w:rsidRDefault="00C32730" w:rsidP="00C32730">
      <w:pPr>
        <w:spacing w:after="135" w:line="240" w:lineRule="auto"/>
        <w:rPr>
          <w:rFonts w:ascii="Times New Roman" w:eastAsia="Times New Roman" w:hAnsi="Times New Roman" w:cs="Times New Roman"/>
          <w:b/>
          <w:bCs/>
          <w:i/>
          <w:iCs/>
          <w:color w:val="333333"/>
          <w:sz w:val="24"/>
          <w:szCs w:val="24"/>
          <w:shd w:val="clear" w:color="auto" w:fill="FFFFFF"/>
          <w:lang w:eastAsia="ru-RU"/>
        </w:rPr>
      </w:pPr>
      <w:r w:rsidRPr="002060F0">
        <w:rPr>
          <w:rFonts w:ascii="Times New Roman" w:eastAsia="Times New Roman" w:hAnsi="Times New Roman" w:cs="Times New Roman"/>
          <w:b/>
          <w:bCs/>
          <w:i/>
          <w:iCs/>
          <w:color w:val="333333"/>
          <w:sz w:val="24"/>
          <w:szCs w:val="24"/>
          <w:shd w:val="clear" w:color="auto" w:fill="FFFFFF"/>
          <w:lang w:eastAsia="ru-RU"/>
        </w:rPr>
        <w:t>Воспитательные:</w:t>
      </w:r>
    </w:p>
    <w:p w:rsidR="00C32730" w:rsidRPr="002060F0" w:rsidRDefault="00C32730" w:rsidP="00C32730">
      <w:pPr>
        <w:numPr>
          <w:ilvl w:val="0"/>
          <w:numId w:val="273"/>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Содействовать развитию умений преодолевать трудности.</w:t>
      </w:r>
    </w:p>
    <w:p w:rsidR="00C32730" w:rsidRPr="002060F0" w:rsidRDefault="00C32730" w:rsidP="00C32730">
      <w:pPr>
        <w:numPr>
          <w:ilvl w:val="0"/>
          <w:numId w:val="273"/>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Содействовать развитию самостоятельности в мышлении.</w:t>
      </w:r>
    </w:p>
    <w:p w:rsidR="00C32730" w:rsidRPr="002060F0" w:rsidRDefault="00C32730" w:rsidP="00C32730">
      <w:pPr>
        <w:numPr>
          <w:ilvl w:val="0"/>
          <w:numId w:val="273"/>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Формировать умения общаться.</w:t>
      </w:r>
    </w:p>
    <w:p w:rsidR="00C32730" w:rsidRPr="002060F0" w:rsidRDefault="00C32730" w:rsidP="00C32730">
      <w:pPr>
        <w:spacing w:after="135" w:line="240" w:lineRule="auto"/>
        <w:rPr>
          <w:rFonts w:ascii="Times New Roman" w:eastAsia="Times New Roman" w:hAnsi="Times New Roman" w:cs="Times New Roman"/>
          <w:b/>
          <w:bCs/>
          <w:color w:val="333333"/>
          <w:sz w:val="24"/>
          <w:szCs w:val="24"/>
          <w:shd w:val="clear" w:color="auto" w:fill="FFFFFF"/>
          <w:lang w:eastAsia="ru-RU"/>
        </w:rPr>
      </w:pPr>
      <w:r w:rsidRPr="002060F0">
        <w:rPr>
          <w:rFonts w:ascii="Times New Roman" w:eastAsia="Times New Roman" w:hAnsi="Times New Roman" w:cs="Times New Roman"/>
          <w:b/>
          <w:bCs/>
          <w:color w:val="333333"/>
          <w:sz w:val="24"/>
          <w:szCs w:val="24"/>
          <w:shd w:val="clear" w:color="auto" w:fill="FFFFFF"/>
          <w:lang w:eastAsia="ru-RU"/>
        </w:rPr>
        <w:t>Оборудование урока:</w:t>
      </w:r>
    </w:p>
    <w:p w:rsidR="00C32730" w:rsidRPr="002060F0" w:rsidRDefault="00C32730" w:rsidP="00C32730">
      <w:pPr>
        <w:numPr>
          <w:ilvl w:val="0"/>
          <w:numId w:val="274"/>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Интерактивная доска.</w:t>
      </w:r>
    </w:p>
    <w:p w:rsidR="00C32730" w:rsidRPr="002060F0" w:rsidRDefault="00C32730" w:rsidP="00C32730">
      <w:pPr>
        <w:numPr>
          <w:ilvl w:val="0"/>
          <w:numId w:val="274"/>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Компьютер.</w:t>
      </w:r>
    </w:p>
    <w:p w:rsidR="00C32730" w:rsidRPr="002060F0" w:rsidRDefault="00C32730" w:rsidP="00C32730">
      <w:pPr>
        <w:spacing w:before="270" w:after="135" w:line="285" w:lineRule="atLeast"/>
        <w:jc w:val="center"/>
        <w:outlineLvl w:val="2"/>
        <w:rPr>
          <w:rFonts w:ascii="Times New Roman" w:eastAsia="Times New Roman" w:hAnsi="Times New Roman" w:cs="Times New Roman"/>
          <w:b/>
          <w:color w:val="000000" w:themeColor="text1"/>
          <w:sz w:val="24"/>
          <w:szCs w:val="24"/>
          <w:shd w:val="clear" w:color="auto" w:fill="FFFFFF"/>
          <w:lang w:eastAsia="ru-RU"/>
        </w:rPr>
      </w:pPr>
      <w:r w:rsidRPr="002060F0">
        <w:rPr>
          <w:rFonts w:ascii="Times New Roman" w:eastAsia="Times New Roman" w:hAnsi="Times New Roman" w:cs="Times New Roman"/>
          <w:b/>
          <w:color w:val="000000" w:themeColor="text1"/>
          <w:sz w:val="24"/>
          <w:szCs w:val="24"/>
          <w:shd w:val="clear" w:color="auto" w:fill="FFFFFF"/>
          <w:lang w:eastAsia="ru-RU"/>
        </w:rPr>
        <w:t>Ход урока</w:t>
      </w:r>
    </w:p>
    <w:p w:rsidR="00C32730" w:rsidRPr="002060F0" w:rsidRDefault="00C32730" w:rsidP="00C32730">
      <w:pPr>
        <w:shd w:val="clear" w:color="auto" w:fill="FFFFFF"/>
        <w:spacing w:before="270" w:after="135" w:line="285" w:lineRule="atLeast"/>
        <w:outlineLvl w:val="2"/>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1. Организационный момент.</w:t>
      </w:r>
    </w:p>
    <w:p w:rsidR="00C32730" w:rsidRPr="002060F0" w:rsidRDefault="00C32730" w:rsidP="00C32730">
      <w:pPr>
        <w:pStyle w:val="ad"/>
        <w:shd w:val="clear" w:color="auto" w:fill="FFFFFF"/>
        <w:spacing w:before="0" w:beforeAutospacing="0" w:after="150" w:afterAutospacing="0"/>
        <w:rPr>
          <w:color w:val="333333"/>
          <w:lang w:val="en-US"/>
        </w:rPr>
      </w:pPr>
      <w:r w:rsidRPr="002060F0">
        <w:rPr>
          <w:color w:val="333333"/>
          <w:lang w:val="en-US"/>
        </w:rPr>
        <w:t>Good morning! I’m glad to see you. Let’s start our lesson. Look at the words on the blackboard and guess what the theme of our lesson is.</w:t>
      </w:r>
    </w:p>
    <w:p w:rsidR="00C32730" w:rsidRPr="002060F0" w:rsidRDefault="00C32730" w:rsidP="00C32730">
      <w:pPr>
        <w:pStyle w:val="ad"/>
        <w:shd w:val="clear" w:color="auto" w:fill="FFFFFF"/>
        <w:spacing w:before="0" w:beforeAutospacing="0" w:after="150" w:afterAutospacing="0"/>
        <w:rPr>
          <w:color w:val="333333"/>
          <w:lang w:val="en-US"/>
        </w:rPr>
      </w:pPr>
    </w:p>
    <w:p w:rsidR="00C32730" w:rsidRPr="002060F0" w:rsidRDefault="00C32730" w:rsidP="00C32730">
      <w:pPr>
        <w:pStyle w:val="ad"/>
        <w:shd w:val="clear" w:color="auto" w:fill="FFFFFF"/>
        <w:spacing w:before="0" w:beforeAutospacing="0" w:after="150" w:afterAutospacing="0"/>
        <w:rPr>
          <w:b/>
          <w:bCs/>
          <w:color w:val="333333"/>
        </w:rPr>
      </w:pPr>
      <w:r w:rsidRPr="002060F0">
        <w:rPr>
          <w:b/>
          <w:bCs/>
          <w:color w:val="333333"/>
        </w:rPr>
        <w:t>2.. Повторение пройденного материала.</w:t>
      </w:r>
    </w:p>
    <w:p w:rsidR="00C32730" w:rsidRPr="002060F0" w:rsidRDefault="00C32730" w:rsidP="00C32730">
      <w:pPr>
        <w:pStyle w:val="ad"/>
        <w:numPr>
          <w:ilvl w:val="0"/>
          <w:numId w:val="277"/>
        </w:numPr>
        <w:shd w:val="clear" w:color="auto" w:fill="FFFFFF"/>
        <w:spacing w:before="0" w:beforeAutospacing="0" w:after="150" w:afterAutospacing="0"/>
        <w:rPr>
          <w:color w:val="333333"/>
          <w:lang w:val="en-US"/>
        </w:rPr>
      </w:pPr>
      <w:r w:rsidRPr="002060F0">
        <w:rPr>
          <w:color w:val="333333"/>
          <w:lang w:val="en-US"/>
        </w:rPr>
        <w:t>Who is the head of the state in Russia?</w:t>
      </w:r>
    </w:p>
    <w:p w:rsidR="00C32730" w:rsidRPr="002060F0" w:rsidRDefault="00C32730" w:rsidP="00C32730">
      <w:pPr>
        <w:pStyle w:val="ad"/>
        <w:numPr>
          <w:ilvl w:val="0"/>
          <w:numId w:val="277"/>
        </w:numPr>
        <w:shd w:val="clear" w:color="auto" w:fill="FFFFFF"/>
        <w:spacing w:before="0" w:beforeAutospacing="0" w:after="150" w:afterAutospacing="0"/>
        <w:rPr>
          <w:color w:val="333333"/>
          <w:lang w:val="en-US"/>
        </w:rPr>
      </w:pPr>
      <w:r w:rsidRPr="002060F0">
        <w:rPr>
          <w:color w:val="333333"/>
          <w:lang w:val="en-US"/>
        </w:rPr>
        <w:t>What bodies of power does the government consist of?</w:t>
      </w:r>
    </w:p>
    <w:p w:rsidR="00C32730" w:rsidRPr="002060F0" w:rsidRDefault="00C32730" w:rsidP="00C32730">
      <w:pPr>
        <w:pStyle w:val="ad"/>
        <w:numPr>
          <w:ilvl w:val="0"/>
          <w:numId w:val="277"/>
        </w:numPr>
        <w:shd w:val="clear" w:color="auto" w:fill="FFFFFF"/>
        <w:spacing w:before="0" w:beforeAutospacing="0" w:after="150" w:afterAutospacing="0"/>
        <w:rPr>
          <w:color w:val="333333"/>
          <w:lang w:val="en-US"/>
        </w:rPr>
      </w:pPr>
      <w:r w:rsidRPr="002060F0">
        <w:rPr>
          <w:color w:val="333333"/>
          <w:lang w:val="en-US"/>
        </w:rPr>
        <w:t>Who is the head of the government in Russia?</w:t>
      </w:r>
    </w:p>
    <w:p w:rsidR="00C32730" w:rsidRPr="002060F0" w:rsidRDefault="00C32730" w:rsidP="00C32730">
      <w:pPr>
        <w:pStyle w:val="ad"/>
        <w:numPr>
          <w:ilvl w:val="0"/>
          <w:numId w:val="277"/>
        </w:numPr>
        <w:shd w:val="clear" w:color="auto" w:fill="FFFFFF"/>
        <w:spacing w:before="0" w:beforeAutospacing="0" w:after="150" w:afterAutospacing="0"/>
        <w:rPr>
          <w:color w:val="333333"/>
          <w:lang w:val="en-US"/>
        </w:rPr>
      </w:pPr>
      <w:r w:rsidRPr="002060F0">
        <w:rPr>
          <w:color w:val="333333"/>
          <w:lang w:val="en-US"/>
        </w:rPr>
        <w:t>For how long is the President elected?</w:t>
      </w:r>
    </w:p>
    <w:p w:rsidR="00C32730" w:rsidRPr="002060F0" w:rsidRDefault="00C32730" w:rsidP="00C32730">
      <w:pPr>
        <w:pStyle w:val="ad"/>
        <w:numPr>
          <w:ilvl w:val="0"/>
          <w:numId w:val="277"/>
        </w:numPr>
        <w:shd w:val="clear" w:color="auto" w:fill="FFFFFF"/>
        <w:spacing w:before="0" w:beforeAutospacing="0" w:after="150" w:afterAutospacing="0"/>
        <w:rPr>
          <w:color w:val="333333"/>
          <w:lang w:val="en-US"/>
        </w:rPr>
      </w:pPr>
      <w:r w:rsidRPr="002060F0">
        <w:rPr>
          <w:color w:val="333333"/>
          <w:lang w:val="en-US"/>
        </w:rPr>
        <w:t>What political system does Russia belong to?</w:t>
      </w:r>
    </w:p>
    <w:p w:rsidR="00C32730" w:rsidRPr="002060F0" w:rsidRDefault="00C32730" w:rsidP="00C32730">
      <w:pPr>
        <w:pStyle w:val="ad"/>
        <w:shd w:val="clear" w:color="auto" w:fill="FFFFFF"/>
        <w:spacing w:before="0" w:beforeAutospacing="0" w:after="150" w:afterAutospacing="0"/>
        <w:rPr>
          <w:color w:val="333333"/>
          <w:lang w:val="en-US"/>
        </w:rPr>
      </w:pPr>
    </w:p>
    <w:p w:rsidR="00C32730" w:rsidRPr="002060F0" w:rsidRDefault="00C32730" w:rsidP="00C32730">
      <w:pPr>
        <w:spacing w:before="270" w:after="135" w:line="285" w:lineRule="atLeast"/>
        <w:outlineLvl w:val="2"/>
        <w:rPr>
          <w:rFonts w:ascii="Times New Roman" w:eastAsia="Times New Roman" w:hAnsi="Times New Roman" w:cs="Times New Roman"/>
          <w:b/>
          <w:color w:val="000000" w:themeColor="text1"/>
          <w:sz w:val="24"/>
          <w:szCs w:val="24"/>
          <w:shd w:val="clear" w:color="auto" w:fill="FFFFFF"/>
          <w:lang w:eastAsia="ru-RU"/>
        </w:rPr>
      </w:pPr>
      <w:r w:rsidRPr="002060F0">
        <w:rPr>
          <w:rFonts w:ascii="Times New Roman" w:eastAsia="Times New Roman" w:hAnsi="Times New Roman" w:cs="Times New Roman"/>
          <w:b/>
          <w:color w:val="000000" w:themeColor="text1"/>
          <w:sz w:val="24"/>
          <w:szCs w:val="24"/>
          <w:shd w:val="clear" w:color="auto" w:fill="FFFFFF"/>
          <w:lang w:eastAsia="ru-RU"/>
        </w:rPr>
        <w:t>3. Изложение нового материала.</w:t>
      </w:r>
    </w:p>
    <w:p w:rsidR="00C32730" w:rsidRPr="002060F0" w:rsidRDefault="00C32730" w:rsidP="00C3273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Complex Subject</w:t>
      </w:r>
      <w:r w:rsidRPr="002060F0">
        <w:rPr>
          <w:rFonts w:ascii="Times New Roman" w:eastAsia="Times New Roman" w:hAnsi="Times New Roman" w:cs="Times New Roman"/>
          <w:color w:val="000000"/>
          <w:sz w:val="24"/>
          <w:szCs w:val="24"/>
          <w:lang w:eastAsia="ru-RU"/>
        </w:rPr>
        <w:t> в переводе значит ‘сложное </w:t>
      </w:r>
      <w:hyperlink r:id="rId107" w:tgtFrame="_blank" w:history="1">
        <w:r w:rsidRPr="002060F0">
          <w:rPr>
            <w:rFonts w:ascii="Times New Roman" w:eastAsia="Times New Roman" w:hAnsi="Times New Roman" w:cs="Times New Roman"/>
            <w:color w:val="0274BE"/>
            <w:sz w:val="24"/>
            <w:szCs w:val="24"/>
            <w:u w:val="single"/>
            <w:bdr w:val="none" w:sz="0" w:space="0" w:color="auto" w:frame="1"/>
            <w:lang w:eastAsia="ru-RU"/>
          </w:rPr>
          <w:t>подлежащее’</w:t>
        </w:r>
      </w:hyperlink>
      <w:r w:rsidRPr="002060F0">
        <w:rPr>
          <w:rFonts w:ascii="Times New Roman" w:eastAsia="Times New Roman" w:hAnsi="Times New Roman" w:cs="Times New Roman"/>
          <w:color w:val="000000"/>
          <w:sz w:val="24"/>
          <w:szCs w:val="24"/>
          <w:lang w:eastAsia="ru-RU"/>
        </w:rPr>
        <w:t>. Сложное оно не потому, что его сложно изучить (совсем не сложно), а потому что оно сложено из двух частей: </w:t>
      </w:r>
      <w:hyperlink r:id="rId108" w:tgtFrame="_blank" w:history="1">
        <w:r w:rsidRPr="002060F0">
          <w:rPr>
            <w:rFonts w:ascii="Times New Roman" w:eastAsia="Times New Roman" w:hAnsi="Times New Roman" w:cs="Times New Roman"/>
            <w:b/>
            <w:bCs/>
            <w:color w:val="0274BE"/>
            <w:sz w:val="24"/>
            <w:szCs w:val="24"/>
            <w:u w:val="single"/>
            <w:bdr w:val="none" w:sz="0" w:space="0" w:color="auto" w:frame="1"/>
            <w:lang w:eastAsia="ru-RU"/>
          </w:rPr>
          <w:t>существительное</w:t>
        </w:r>
      </w:hyperlink>
      <w:r w:rsidRPr="002060F0">
        <w:rPr>
          <w:rFonts w:ascii="Times New Roman" w:eastAsia="Times New Roman" w:hAnsi="Times New Roman" w:cs="Times New Roman"/>
          <w:b/>
          <w:bCs/>
          <w:color w:val="000000"/>
          <w:sz w:val="24"/>
          <w:szCs w:val="24"/>
          <w:bdr w:val="none" w:sz="0" w:space="0" w:color="auto" w:frame="1"/>
          <w:lang w:eastAsia="ru-RU"/>
        </w:rPr>
        <w:t>\</w:t>
      </w:r>
      <w:hyperlink r:id="rId109" w:tgtFrame="_blank" w:history="1">
        <w:r w:rsidRPr="002060F0">
          <w:rPr>
            <w:rFonts w:ascii="Times New Roman" w:eastAsia="Times New Roman" w:hAnsi="Times New Roman" w:cs="Times New Roman"/>
            <w:b/>
            <w:bCs/>
            <w:color w:val="0274BE"/>
            <w:sz w:val="24"/>
            <w:szCs w:val="24"/>
            <w:u w:val="single"/>
            <w:bdr w:val="none" w:sz="0" w:space="0" w:color="auto" w:frame="1"/>
            <w:lang w:eastAsia="ru-RU"/>
          </w:rPr>
          <w:t>местоимение </w:t>
        </w:r>
      </w:hyperlink>
      <w:r w:rsidRPr="002060F0">
        <w:rPr>
          <w:rFonts w:ascii="Times New Roman" w:eastAsia="Times New Roman" w:hAnsi="Times New Roman" w:cs="Times New Roman"/>
          <w:b/>
          <w:bCs/>
          <w:color w:val="000000"/>
          <w:sz w:val="24"/>
          <w:szCs w:val="24"/>
          <w:bdr w:val="none" w:sz="0" w:space="0" w:color="auto" w:frame="1"/>
          <w:lang w:eastAsia="ru-RU"/>
        </w:rPr>
        <w:t>+ </w:t>
      </w:r>
      <w:hyperlink r:id="rId110" w:tgtFrame="_blank" w:history="1">
        <w:r w:rsidRPr="002060F0">
          <w:rPr>
            <w:rFonts w:ascii="Times New Roman" w:eastAsia="Times New Roman" w:hAnsi="Times New Roman" w:cs="Times New Roman"/>
            <w:b/>
            <w:bCs/>
            <w:color w:val="0274BE"/>
            <w:sz w:val="24"/>
            <w:szCs w:val="24"/>
            <w:u w:val="single"/>
            <w:bdr w:val="none" w:sz="0" w:space="0" w:color="auto" w:frame="1"/>
            <w:lang w:eastAsia="ru-RU"/>
          </w:rPr>
          <w:t>инфинитив</w:t>
        </w:r>
      </w:hyperlink>
      <w:r w:rsidRPr="002060F0">
        <w:rPr>
          <w:rFonts w:ascii="Times New Roman" w:eastAsia="Times New Roman" w:hAnsi="Times New Roman" w:cs="Times New Roman"/>
          <w:color w:val="000000"/>
          <w:sz w:val="24"/>
          <w:szCs w:val="24"/>
          <w:lang w:eastAsia="ru-RU"/>
        </w:rPr>
        <w:t>. Кроме того, между двумя частями подлежащего вклинено </w:t>
      </w:r>
      <w:hyperlink r:id="rId111" w:tgtFrame="_blank" w:history="1">
        <w:r w:rsidRPr="002060F0">
          <w:rPr>
            <w:rFonts w:ascii="Times New Roman" w:eastAsia="Times New Roman" w:hAnsi="Times New Roman" w:cs="Times New Roman"/>
            <w:color w:val="0274BE"/>
            <w:sz w:val="24"/>
            <w:szCs w:val="24"/>
            <w:u w:val="single"/>
            <w:bdr w:val="none" w:sz="0" w:space="0" w:color="auto" w:frame="1"/>
            <w:lang w:eastAsia="ru-RU"/>
          </w:rPr>
          <w:t>сказуемое</w:t>
        </w:r>
      </w:hyperlink>
      <w:r w:rsidRPr="002060F0">
        <w:rPr>
          <w:rFonts w:ascii="Times New Roman" w:eastAsia="Times New Roman" w:hAnsi="Times New Roman" w:cs="Times New Roman"/>
          <w:color w:val="000000"/>
          <w:sz w:val="24"/>
          <w:szCs w:val="24"/>
          <w:lang w:eastAsia="ru-RU"/>
        </w:rPr>
        <w:t>, что необычно для английского языка.</w:t>
      </w:r>
    </w:p>
    <w:p w:rsidR="00C32730" w:rsidRPr="002060F0" w:rsidRDefault="00C32730" w:rsidP="00C32730">
      <w:pPr>
        <w:shd w:val="clear" w:color="auto" w:fill="FFFFFF"/>
        <w:spacing w:after="12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Вот схема предложения со сложным подлежащим в виде таблицы:</w:t>
      </w:r>
    </w:p>
    <w:tbl>
      <w:tblPr>
        <w:tblW w:w="9135" w:type="dxa"/>
        <w:tblBorders>
          <w:top w:val="single" w:sz="6" w:space="0" w:color="C3D4E6"/>
          <w:left w:val="single" w:sz="6" w:space="0" w:color="C3D4E6"/>
          <w:bottom w:val="single" w:sz="6" w:space="0" w:color="C3D4E6"/>
          <w:right w:val="single" w:sz="6" w:space="0" w:color="C3D4E6"/>
        </w:tblBorders>
        <w:shd w:val="clear" w:color="auto" w:fill="F9F9F9"/>
        <w:tblCellMar>
          <w:left w:w="0" w:type="dxa"/>
          <w:right w:w="0" w:type="dxa"/>
        </w:tblCellMar>
        <w:tblLook w:val="04A0" w:firstRow="1" w:lastRow="0" w:firstColumn="1" w:lastColumn="0" w:noHBand="0" w:noVBand="1"/>
      </w:tblPr>
      <w:tblGrid>
        <w:gridCol w:w="2262"/>
        <w:gridCol w:w="2299"/>
        <w:gridCol w:w="2305"/>
        <w:gridCol w:w="2269"/>
      </w:tblGrid>
      <w:tr w:rsidR="00C32730" w:rsidRPr="002060F0" w:rsidTr="00C32730">
        <w:tc>
          <w:tcPr>
            <w:tcW w:w="2385" w:type="dxa"/>
            <w:tcBorders>
              <w:top w:val="single" w:sz="6" w:space="0" w:color="E3E3E3"/>
              <w:left w:val="single" w:sz="6" w:space="0" w:color="E3E3E3"/>
              <w:bottom w:val="single" w:sz="6" w:space="0" w:color="E3E3E3"/>
              <w:right w:val="single" w:sz="6" w:space="0" w:color="E3E3E3"/>
            </w:tcBorders>
            <w:shd w:val="clear" w:color="auto" w:fill="C3D4E6"/>
            <w:tcMar>
              <w:top w:w="75" w:type="dxa"/>
              <w:left w:w="120" w:type="dxa"/>
              <w:bottom w:w="75" w:type="dxa"/>
              <w:right w:w="120" w:type="dxa"/>
            </w:tcMar>
            <w:vAlign w:val="bottom"/>
            <w:hideMark/>
          </w:tcPr>
          <w:p w:rsidR="00C32730" w:rsidRPr="002060F0" w:rsidRDefault="00C32730" w:rsidP="00C32730">
            <w:pPr>
              <w:spacing w:after="0" w:line="240" w:lineRule="auto"/>
              <w:jc w:val="center"/>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lang w:eastAsia="ru-RU"/>
              </w:rPr>
              <w:t>Существ. или мест.</w:t>
            </w:r>
          </w:p>
        </w:tc>
        <w:tc>
          <w:tcPr>
            <w:tcW w:w="2385" w:type="dxa"/>
            <w:tcBorders>
              <w:top w:val="single" w:sz="6" w:space="0" w:color="E3E3E3"/>
              <w:left w:val="single" w:sz="6" w:space="0" w:color="E3E3E3"/>
              <w:bottom w:val="single" w:sz="6" w:space="0" w:color="E3E3E3"/>
              <w:right w:val="single" w:sz="6" w:space="0" w:color="E3E3E3"/>
            </w:tcBorders>
            <w:shd w:val="clear" w:color="auto" w:fill="C3D4E6"/>
            <w:tcMar>
              <w:top w:w="75" w:type="dxa"/>
              <w:left w:w="120" w:type="dxa"/>
              <w:bottom w:w="75" w:type="dxa"/>
              <w:right w:w="120" w:type="dxa"/>
            </w:tcMar>
            <w:vAlign w:val="bottom"/>
            <w:hideMark/>
          </w:tcPr>
          <w:p w:rsidR="00C32730" w:rsidRPr="002060F0" w:rsidRDefault="00C32730" w:rsidP="00C32730">
            <w:pPr>
              <w:spacing w:after="0" w:line="240" w:lineRule="auto"/>
              <w:jc w:val="center"/>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lang w:eastAsia="ru-RU"/>
              </w:rPr>
              <w:t>Глагол (сказуемое)</w:t>
            </w:r>
          </w:p>
        </w:tc>
        <w:tc>
          <w:tcPr>
            <w:tcW w:w="2385" w:type="dxa"/>
            <w:tcBorders>
              <w:top w:val="single" w:sz="6" w:space="0" w:color="E3E3E3"/>
              <w:left w:val="single" w:sz="6" w:space="0" w:color="E3E3E3"/>
              <w:bottom w:val="single" w:sz="6" w:space="0" w:color="E3E3E3"/>
              <w:right w:val="single" w:sz="6" w:space="0" w:color="E3E3E3"/>
            </w:tcBorders>
            <w:shd w:val="clear" w:color="auto" w:fill="C3D4E6"/>
            <w:tcMar>
              <w:top w:w="75" w:type="dxa"/>
              <w:left w:w="120" w:type="dxa"/>
              <w:bottom w:w="75" w:type="dxa"/>
              <w:right w:w="120" w:type="dxa"/>
            </w:tcMar>
            <w:vAlign w:val="bottom"/>
            <w:hideMark/>
          </w:tcPr>
          <w:p w:rsidR="00C32730" w:rsidRPr="002060F0" w:rsidRDefault="00C32730" w:rsidP="00C32730">
            <w:pPr>
              <w:spacing w:after="0" w:line="240" w:lineRule="auto"/>
              <w:jc w:val="center"/>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lang w:eastAsia="ru-RU"/>
              </w:rPr>
              <w:t>Инфинитив</w:t>
            </w:r>
          </w:p>
        </w:tc>
        <w:tc>
          <w:tcPr>
            <w:tcW w:w="2385" w:type="dxa"/>
            <w:tcBorders>
              <w:top w:val="single" w:sz="6" w:space="0" w:color="E3E3E3"/>
              <w:left w:val="single" w:sz="6" w:space="0" w:color="E3E3E3"/>
              <w:bottom w:val="single" w:sz="6" w:space="0" w:color="E3E3E3"/>
              <w:right w:val="single" w:sz="6" w:space="0" w:color="E3E3E3"/>
            </w:tcBorders>
            <w:shd w:val="clear" w:color="auto" w:fill="C3D4E6"/>
            <w:tcMar>
              <w:top w:w="75" w:type="dxa"/>
              <w:left w:w="120" w:type="dxa"/>
              <w:bottom w:w="75" w:type="dxa"/>
              <w:right w:w="120" w:type="dxa"/>
            </w:tcMar>
            <w:vAlign w:val="bottom"/>
            <w:hideMark/>
          </w:tcPr>
          <w:p w:rsidR="00C32730" w:rsidRPr="002060F0" w:rsidRDefault="00C32730" w:rsidP="00C32730">
            <w:pPr>
              <w:spacing w:after="0" w:line="240" w:lineRule="auto"/>
              <w:jc w:val="center"/>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lang w:eastAsia="ru-RU"/>
              </w:rPr>
              <w:t>Ост. часть</w:t>
            </w:r>
          </w:p>
        </w:tc>
      </w:tr>
      <w:tr w:rsidR="00C32730" w:rsidRPr="002060F0" w:rsidTr="00C32730">
        <w:tc>
          <w:tcPr>
            <w:tcW w:w="2385"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1. You</w:t>
            </w:r>
          </w:p>
        </w:tc>
        <w:tc>
          <w:tcPr>
            <w:tcW w:w="2400"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are said</w:t>
            </w:r>
          </w:p>
        </w:tc>
        <w:tc>
          <w:tcPr>
            <w:tcW w:w="2400"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play</w:t>
            </w:r>
          </w:p>
        </w:tc>
        <w:tc>
          <w:tcPr>
            <w:tcW w:w="2400"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chess very well</w:t>
            </w:r>
          </w:p>
        </w:tc>
      </w:tr>
      <w:tr w:rsidR="00C32730" w:rsidRPr="002060F0" w:rsidTr="00C32730">
        <w:tc>
          <w:tcPr>
            <w:tcW w:w="2385"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2. The bank</w:t>
            </w:r>
          </w:p>
        </w:tc>
        <w:tc>
          <w:tcPr>
            <w:tcW w:w="2400"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is believed</w:t>
            </w:r>
          </w:p>
        </w:tc>
        <w:tc>
          <w:tcPr>
            <w:tcW w:w="2400"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be robbed</w:t>
            </w:r>
          </w:p>
        </w:tc>
        <w:tc>
          <w:tcPr>
            <w:tcW w:w="2400"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by its employee</w:t>
            </w:r>
          </w:p>
        </w:tc>
      </w:tr>
      <w:tr w:rsidR="00C32730" w:rsidRPr="002060F0" w:rsidTr="00C32730">
        <w:tc>
          <w:tcPr>
            <w:tcW w:w="2385"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3. The ghost</w:t>
            </w:r>
          </w:p>
        </w:tc>
        <w:tc>
          <w:tcPr>
            <w:tcW w:w="2400"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was seen</w:t>
            </w:r>
          </w:p>
        </w:tc>
        <w:tc>
          <w:tcPr>
            <w:tcW w:w="2400"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walk</w:t>
            </w:r>
          </w:p>
        </w:tc>
        <w:tc>
          <w:tcPr>
            <w:tcW w:w="2400"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around the castle</w:t>
            </w:r>
          </w:p>
        </w:tc>
      </w:tr>
      <w:tr w:rsidR="00C32730" w:rsidRPr="002060F0" w:rsidTr="00C32730">
        <w:tc>
          <w:tcPr>
            <w:tcW w:w="2385"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4. Lily</w:t>
            </w:r>
          </w:p>
        </w:tc>
        <w:tc>
          <w:tcPr>
            <w:tcW w:w="2400"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is unlikely</w:t>
            </w:r>
          </w:p>
        </w:tc>
        <w:tc>
          <w:tcPr>
            <w:tcW w:w="2400"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win</w:t>
            </w:r>
          </w:p>
        </w:tc>
        <w:tc>
          <w:tcPr>
            <w:tcW w:w="2400"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the party</w:t>
            </w:r>
          </w:p>
        </w:tc>
      </w:tr>
      <w:tr w:rsidR="00C32730" w:rsidRPr="002060F0" w:rsidTr="00C32730">
        <w:tc>
          <w:tcPr>
            <w:tcW w:w="2385"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5. The dress</w:t>
            </w:r>
          </w:p>
        </w:tc>
        <w:tc>
          <w:tcPr>
            <w:tcW w:w="2400"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seems</w:t>
            </w:r>
          </w:p>
        </w:tc>
        <w:tc>
          <w:tcPr>
            <w:tcW w:w="2400"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be</w:t>
            </w:r>
          </w:p>
        </w:tc>
        <w:tc>
          <w:tcPr>
            <w:tcW w:w="2400" w:type="dxa"/>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expensive</w:t>
            </w:r>
          </w:p>
        </w:tc>
      </w:tr>
    </w:tbl>
    <w:p w:rsidR="00C32730" w:rsidRPr="002060F0" w:rsidRDefault="00C32730" w:rsidP="00C3273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Уточним важные моменты:</w:t>
      </w:r>
    </w:p>
    <w:p w:rsidR="00C32730" w:rsidRPr="002060F0" w:rsidRDefault="00C32730" w:rsidP="00C32730">
      <w:pPr>
        <w:numPr>
          <w:ilvl w:val="0"/>
          <w:numId w:val="278"/>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Сложное подлежащее (Complex Subject) состоит из </w:t>
      </w:r>
      <w:r w:rsidRPr="002060F0">
        <w:rPr>
          <w:rFonts w:ascii="Times New Roman" w:eastAsia="Times New Roman" w:hAnsi="Times New Roman" w:cs="Times New Roman"/>
          <w:b/>
          <w:bCs/>
          <w:color w:val="000000"/>
          <w:sz w:val="24"/>
          <w:szCs w:val="24"/>
          <w:bdr w:val="none" w:sz="0" w:space="0" w:color="auto" w:frame="1"/>
          <w:lang w:eastAsia="ru-RU"/>
        </w:rPr>
        <w:t>существительного\местоимения + инфинитива</w:t>
      </w:r>
      <w:r w:rsidRPr="002060F0">
        <w:rPr>
          <w:rFonts w:ascii="Times New Roman" w:eastAsia="Times New Roman" w:hAnsi="Times New Roman" w:cs="Times New Roman"/>
          <w:color w:val="000000"/>
          <w:sz w:val="24"/>
          <w:szCs w:val="24"/>
          <w:lang w:eastAsia="ru-RU"/>
        </w:rPr>
        <w:t>: You… to play; The bank… to be robbed.</w:t>
      </w:r>
    </w:p>
    <w:p w:rsidR="00C32730" w:rsidRPr="002060F0" w:rsidRDefault="00C32730" w:rsidP="00C32730">
      <w:pPr>
        <w:numPr>
          <w:ilvl w:val="0"/>
          <w:numId w:val="278"/>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Местоимение здесь </w:t>
      </w:r>
      <w:r w:rsidRPr="002060F0">
        <w:rPr>
          <w:rFonts w:ascii="Times New Roman" w:eastAsia="Times New Roman" w:hAnsi="Times New Roman" w:cs="Times New Roman"/>
          <w:b/>
          <w:bCs/>
          <w:color w:val="000000"/>
          <w:sz w:val="24"/>
          <w:szCs w:val="24"/>
          <w:bdr w:val="none" w:sz="0" w:space="0" w:color="auto" w:frame="1"/>
          <w:lang w:eastAsia="ru-RU"/>
        </w:rPr>
        <w:t>в именительном</w:t>
      </w:r>
      <w:r w:rsidRPr="002060F0">
        <w:rPr>
          <w:rFonts w:ascii="Times New Roman" w:eastAsia="Times New Roman" w:hAnsi="Times New Roman" w:cs="Times New Roman"/>
          <w:color w:val="000000"/>
          <w:sz w:val="24"/>
          <w:szCs w:val="24"/>
          <w:lang w:eastAsia="ru-RU"/>
        </w:rPr>
        <w:t> падеже (he, she, we, they), а не в объектном (him, her, us, them), как в обороте Complex Object (сложное дополнение).</w:t>
      </w:r>
    </w:p>
    <w:p w:rsidR="00C32730" w:rsidRPr="002060F0" w:rsidRDefault="00C32730" w:rsidP="00C32730">
      <w:pPr>
        <w:numPr>
          <w:ilvl w:val="0"/>
          <w:numId w:val="278"/>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Сказуемое выражено глаголом </w:t>
      </w:r>
      <w:r w:rsidRPr="002060F0">
        <w:rPr>
          <w:rFonts w:ascii="Times New Roman" w:eastAsia="Times New Roman" w:hAnsi="Times New Roman" w:cs="Times New Roman"/>
          <w:b/>
          <w:bCs/>
          <w:color w:val="000000"/>
          <w:sz w:val="24"/>
          <w:szCs w:val="24"/>
          <w:bdr w:val="none" w:sz="0" w:space="0" w:color="auto" w:frame="1"/>
          <w:lang w:eastAsia="ru-RU"/>
        </w:rPr>
        <w:t>в </w:t>
      </w:r>
      <w:hyperlink r:id="rId112" w:tgtFrame="_blank" w:history="1">
        <w:r w:rsidRPr="002060F0">
          <w:rPr>
            <w:rFonts w:ascii="Times New Roman" w:eastAsia="Times New Roman" w:hAnsi="Times New Roman" w:cs="Times New Roman"/>
            <w:color w:val="0274BE"/>
            <w:sz w:val="24"/>
            <w:szCs w:val="24"/>
            <w:u w:val="single"/>
            <w:bdr w:val="none" w:sz="0" w:space="0" w:color="auto" w:frame="1"/>
            <w:lang w:eastAsia="ru-RU"/>
          </w:rPr>
          <w:t>пассивном залоге</w:t>
        </w:r>
      </w:hyperlink>
      <w:r w:rsidRPr="002060F0">
        <w:rPr>
          <w:rFonts w:ascii="Times New Roman" w:eastAsia="Times New Roman" w:hAnsi="Times New Roman" w:cs="Times New Roman"/>
          <w:color w:val="000000"/>
          <w:sz w:val="24"/>
          <w:szCs w:val="24"/>
          <w:lang w:eastAsia="ru-RU"/>
        </w:rPr>
        <w:t>, исключение – глаголы appear, seem, happen, prove, turn out.</w:t>
      </w:r>
    </w:p>
    <w:p w:rsidR="00C32730" w:rsidRPr="002060F0" w:rsidRDefault="00C32730" w:rsidP="00C32730">
      <w:pPr>
        <w:numPr>
          <w:ilvl w:val="0"/>
          <w:numId w:val="278"/>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Сказуемое может быть выражено не только глаголом, но и сочетанием </w:t>
      </w:r>
      <w:r w:rsidRPr="002060F0">
        <w:rPr>
          <w:rFonts w:ascii="Times New Roman" w:eastAsia="Times New Roman" w:hAnsi="Times New Roman" w:cs="Times New Roman"/>
          <w:b/>
          <w:bCs/>
          <w:color w:val="000000"/>
          <w:sz w:val="24"/>
          <w:szCs w:val="24"/>
          <w:bdr w:val="none" w:sz="0" w:space="0" w:color="auto" w:frame="1"/>
          <w:lang w:eastAsia="ru-RU"/>
        </w:rPr>
        <w:t>“to be + прилагательное”</w:t>
      </w:r>
      <w:r w:rsidRPr="002060F0">
        <w:rPr>
          <w:rFonts w:ascii="Times New Roman" w:eastAsia="Times New Roman" w:hAnsi="Times New Roman" w:cs="Times New Roman"/>
          <w:color w:val="000000"/>
          <w:sz w:val="24"/>
          <w:szCs w:val="24"/>
          <w:lang w:eastAsia="ru-RU"/>
        </w:rPr>
        <w:t>: be likely, be unlikely и др.</w:t>
      </w:r>
    </w:p>
    <w:p w:rsidR="00C32730" w:rsidRPr="002060F0" w:rsidRDefault="00C32730" w:rsidP="00C32730">
      <w:pPr>
        <w:numPr>
          <w:ilvl w:val="0"/>
          <w:numId w:val="278"/>
        </w:numPr>
        <w:shd w:val="clear" w:color="auto" w:fill="FFFFFF"/>
        <w:spacing w:before="100" w:beforeAutospacing="1" w:after="10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Глагол (сказуемое) теоретически может быть в любом времени, но чаще – в настоящем (is unlikely, seems, are said).</w:t>
      </w:r>
    </w:p>
    <w:p w:rsidR="00C32730" w:rsidRPr="002060F0" w:rsidRDefault="00C32730" w:rsidP="00C32730">
      <w:pPr>
        <w:numPr>
          <w:ilvl w:val="0"/>
          <w:numId w:val="278"/>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 качестве инфинитива очень часто используется </w:t>
      </w:r>
      <w:r w:rsidRPr="002060F0">
        <w:rPr>
          <w:rFonts w:ascii="Times New Roman" w:eastAsia="Times New Roman" w:hAnsi="Times New Roman" w:cs="Times New Roman"/>
          <w:b/>
          <w:bCs/>
          <w:color w:val="000000"/>
          <w:sz w:val="24"/>
          <w:szCs w:val="24"/>
          <w:bdr w:val="none" w:sz="0" w:space="0" w:color="auto" w:frame="1"/>
          <w:lang w:eastAsia="ru-RU"/>
        </w:rPr>
        <w:t>инфинитив глагола to be</w:t>
      </w:r>
      <w:r w:rsidRPr="002060F0">
        <w:rPr>
          <w:rFonts w:ascii="Times New Roman" w:eastAsia="Times New Roman" w:hAnsi="Times New Roman" w:cs="Times New Roman"/>
          <w:color w:val="000000"/>
          <w:sz w:val="24"/>
          <w:szCs w:val="24"/>
          <w:lang w:eastAsia="ru-RU"/>
        </w:rPr>
        <w:t> (собственно, в форме “to be”).</w:t>
      </w:r>
    </w:p>
    <w:p w:rsidR="00C32730" w:rsidRPr="002060F0" w:rsidRDefault="00C32730" w:rsidP="00C32730">
      <w:pPr>
        <w:numPr>
          <w:ilvl w:val="0"/>
          <w:numId w:val="278"/>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Инфинитив может быть в любой из шести форм, но чаще </w:t>
      </w:r>
      <w:r w:rsidRPr="002060F0">
        <w:rPr>
          <w:rFonts w:ascii="Times New Roman" w:eastAsia="Times New Roman" w:hAnsi="Times New Roman" w:cs="Times New Roman"/>
          <w:b/>
          <w:bCs/>
          <w:color w:val="000000"/>
          <w:sz w:val="24"/>
          <w:szCs w:val="24"/>
          <w:bdr w:val="none" w:sz="0" w:space="0" w:color="auto" w:frame="1"/>
          <w:lang w:eastAsia="ru-RU"/>
        </w:rPr>
        <w:t>в простой форме</w:t>
      </w:r>
      <w:r w:rsidRPr="002060F0">
        <w:rPr>
          <w:rFonts w:ascii="Times New Roman" w:eastAsia="Times New Roman" w:hAnsi="Times New Roman" w:cs="Times New Roman"/>
          <w:color w:val="000000"/>
          <w:sz w:val="24"/>
          <w:szCs w:val="24"/>
          <w:lang w:eastAsia="ru-RU"/>
        </w:rPr>
        <w:t> (Simple Infinitive) в активном или пассивном залоге.</w:t>
      </w:r>
    </w:p>
    <w:p w:rsidR="00C32730" w:rsidRPr="002060F0" w:rsidRDefault="00C32730" w:rsidP="00C32730">
      <w:pPr>
        <w:shd w:val="clear" w:color="auto" w:fill="FFFFFF"/>
        <w:spacing w:after="120" w:line="240" w:lineRule="auto"/>
        <w:textAlignment w:val="baseline"/>
        <w:rPr>
          <w:rFonts w:ascii="Times New Roman" w:eastAsia="Times New Roman" w:hAnsi="Times New Roman" w:cs="Times New Roman"/>
          <w:color w:val="000000"/>
          <w:sz w:val="24"/>
          <w:szCs w:val="24"/>
          <w:lang w:eastAsia="ru-RU"/>
        </w:rPr>
      </w:pPr>
      <w:bookmarkStart w:id="8" w:name="2"/>
      <w:bookmarkEnd w:id="8"/>
      <w:r w:rsidRPr="002060F0">
        <w:rPr>
          <w:rFonts w:ascii="Times New Roman" w:eastAsia="Times New Roman" w:hAnsi="Times New Roman" w:cs="Times New Roman"/>
          <w:color w:val="000000"/>
          <w:sz w:val="24"/>
          <w:szCs w:val="24"/>
          <w:lang w:eastAsia="ru-RU"/>
        </w:rPr>
        <w:t>Варианты предложений с Complex Subject можно разделить на несколько групп в зависимости от того, какой глагол используется в качестве сказуемого.</w:t>
      </w:r>
    </w:p>
    <w:p w:rsidR="00C32730" w:rsidRPr="002060F0" w:rsidRDefault="00C32730" w:rsidP="00C32730">
      <w:pPr>
        <w:shd w:val="clear" w:color="auto" w:fill="FFFFFF"/>
        <w:spacing w:after="0" w:line="240" w:lineRule="auto"/>
        <w:textAlignment w:val="baseline"/>
        <w:outlineLvl w:val="2"/>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lang w:eastAsia="ru-RU"/>
        </w:rPr>
        <w:t>1. Глаголы знания и речи</w:t>
      </w:r>
    </w:p>
    <w:p w:rsidR="00C32730" w:rsidRPr="002060F0" w:rsidRDefault="00C32730" w:rsidP="00C3273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000000"/>
          <w:sz w:val="24"/>
          <w:szCs w:val="24"/>
          <w:bdr w:val="none" w:sz="0" w:space="0" w:color="auto" w:frame="1"/>
          <w:lang w:eastAsia="ru-RU"/>
        </w:rPr>
        <w:t>“You are said to play chess very well. – Говорят, что вы очень хорошо играете в шахматы.”</w:t>
      </w:r>
    </w:p>
    <w:p w:rsidR="00C32730" w:rsidRPr="002060F0" w:rsidRDefault="00C32730" w:rsidP="00C32730">
      <w:pPr>
        <w:shd w:val="clear" w:color="auto" w:fill="FFFFFF"/>
        <w:spacing w:after="12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Это такие глаголы, как</w:t>
      </w:r>
    </w:p>
    <w:p w:rsidR="00C32730" w:rsidRPr="002060F0" w:rsidRDefault="00C32730" w:rsidP="00C32730">
      <w:pPr>
        <w:numPr>
          <w:ilvl w:val="0"/>
          <w:numId w:val="279"/>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know</w:t>
      </w:r>
      <w:r w:rsidRPr="002060F0">
        <w:rPr>
          <w:rFonts w:ascii="Times New Roman" w:eastAsia="Times New Roman" w:hAnsi="Times New Roman" w:cs="Times New Roman"/>
          <w:color w:val="000000"/>
          <w:sz w:val="24"/>
          <w:szCs w:val="24"/>
          <w:lang w:eastAsia="ru-RU"/>
        </w:rPr>
        <w:t> – знать,</w:t>
      </w:r>
    </w:p>
    <w:p w:rsidR="00C32730" w:rsidRPr="002060F0" w:rsidRDefault="00C32730" w:rsidP="00C32730">
      <w:pPr>
        <w:numPr>
          <w:ilvl w:val="0"/>
          <w:numId w:val="279"/>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say</w:t>
      </w:r>
      <w:r w:rsidRPr="002060F0">
        <w:rPr>
          <w:rFonts w:ascii="Times New Roman" w:eastAsia="Times New Roman" w:hAnsi="Times New Roman" w:cs="Times New Roman"/>
          <w:color w:val="000000"/>
          <w:sz w:val="24"/>
          <w:szCs w:val="24"/>
          <w:lang w:eastAsia="ru-RU"/>
        </w:rPr>
        <w:t> – говорить,</w:t>
      </w:r>
    </w:p>
    <w:p w:rsidR="00C32730" w:rsidRPr="002060F0" w:rsidRDefault="00C32730" w:rsidP="00C32730">
      <w:pPr>
        <w:numPr>
          <w:ilvl w:val="0"/>
          <w:numId w:val="279"/>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think</w:t>
      </w:r>
      <w:r w:rsidRPr="002060F0">
        <w:rPr>
          <w:rFonts w:ascii="Times New Roman" w:eastAsia="Times New Roman" w:hAnsi="Times New Roman" w:cs="Times New Roman"/>
          <w:color w:val="000000"/>
          <w:sz w:val="24"/>
          <w:szCs w:val="24"/>
          <w:lang w:eastAsia="ru-RU"/>
        </w:rPr>
        <w:t> – думать,</w:t>
      </w:r>
    </w:p>
    <w:p w:rsidR="00C32730" w:rsidRPr="002060F0" w:rsidRDefault="00C32730" w:rsidP="00C32730">
      <w:pPr>
        <w:numPr>
          <w:ilvl w:val="0"/>
          <w:numId w:val="279"/>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state</w:t>
      </w:r>
      <w:r w:rsidRPr="002060F0">
        <w:rPr>
          <w:rFonts w:ascii="Times New Roman" w:eastAsia="Times New Roman" w:hAnsi="Times New Roman" w:cs="Times New Roman"/>
          <w:color w:val="000000"/>
          <w:sz w:val="24"/>
          <w:szCs w:val="24"/>
          <w:lang w:eastAsia="ru-RU"/>
        </w:rPr>
        <w:t> – заявлять,</w:t>
      </w:r>
    </w:p>
    <w:p w:rsidR="00C32730" w:rsidRPr="002060F0" w:rsidRDefault="00C32730" w:rsidP="00C32730">
      <w:pPr>
        <w:numPr>
          <w:ilvl w:val="0"/>
          <w:numId w:val="279"/>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report</w:t>
      </w:r>
      <w:r w:rsidRPr="002060F0">
        <w:rPr>
          <w:rFonts w:ascii="Times New Roman" w:eastAsia="Times New Roman" w:hAnsi="Times New Roman" w:cs="Times New Roman"/>
          <w:color w:val="000000"/>
          <w:sz w:val="24"/>
          <w:szCs w:val="24"/>
          <w:lang w:eastAsia="ru-RU"/>
        </w:rPr>
        <w:t> – сообщать, докладывать</w:t>
      </w:r>
    </w:p>
    <w:p w:rsidR="00C32730" w:rsidRPr="002060F0" w:rsidRDefault="00C32730" w:rsidP="00C32730">
      <w:pPr>
        <w:numPr>
          <w:ilvl w:val="0"/>
          <w:numId w:val="279"/>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announce</w:t>
      </w:r>
      <w:r w:rsidRPr="002060F0">
        <w:rPr>
          <w:rFonts w:ascii="Times New Roman" w:eastAsia="Times New Roman" w:hAnsi="Times New Roman" w:cs="Times New Roman"/>
          <w:color w:val="000000"/>
          <w:sz w:val="24"/>
          <w:szCs w:val="24"/>
          <w:lang w:eastAsia="ru-RU"/>
        </w:rPr>
        <w:t> – сообщать.</w:t>
      </w:r>
    </w:p>
    <w:p w:rsidR="00C32730" w:rsidRPr="002060F0" w:rsidRDefault="00C32730" w:rsidP="00C32730">
      <w:pPr>
        <w:shd w:val="clear" w:color="auto" w:fill="E1F2F9"/>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He </w:t>
      </w:r>
      <w:r w:rsidRPr="002060F0">
        <w:rPr>
          <w:rFonts w:ascii="Times New Roman" w:eastAsia="Times New Roman" w:hAnsi="Times New Roman" w:cs="Times New Roman"/>
          <w:b/>
          <w:bCs/>
          <w:color w:val="000000"/>
          <w:sz w:val="24"/>
          <w:szCs w:val="24"/>
          <w:bdr w:val="none" w:sz="0" w:space="0" w:color="auto" w:frame="1"/>
          <w:lang w:eastAsia="ru-RU"/>
        </w:rPr>
        <w:t>is said to live</w:t>
      </w:r>
      <w:r w:rsidRPr="002060F0">
        <w:rPr>
          <w:rFonts w:ascii="Times New Roman" w:eastAsia="Times New Roman" w:hAnsi="Times New Roman" w:cs="Times New Roman"/>
          <w:color w:val="000000"/>
          <w:sz w:val="24"/>
          <w:szCs w:val="24"/>
          <w:lang w:eastAsia="ru-RU"/>
        </w:rPr>
        <w:t> abroad. – Говорят, что он живет за границей.</w:t>
      </w:r>
    </w:p>
    <w:p w:rsidR="00C32730" w:rsidRPr="002060F0" w:rsidRDefault="00C32730" w:rsidP="00C32730">
      <w:pPr>
        <w:shd w:val="clear" w:color="auto" w:fill="E1F2F9"/>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New Orleans </w:t>
      </w:r>
      <w:r w:rsidRPr="002060F0">
        <w:rPr>
          <w:rFonts w:ascii="Times New Roman" w:eastAsia="Times New Roman" w:hAnsi="Times New Roman" w:cs="Times New Roman"/>
          <w:b/>
          <w:bCs/>
          <w:color w:val="000000"/>
          <w:sz w:val="24"/>
          <w:szCs w:val="24"/>
          <w:bdr w:val="none" w:sz="0" w:space="0" w:color="auto" w:frame="1"/>
          <w:lang w:val="en-US" w:eastAsia="ru-RU"/>
        </w:rPr>
        <w:t>is known to be</w:t>
      </w:r>
      <w:r w:rsidRPr="002060F0">
        <w:rPr>
          <w:rFonts w:ascii="Times New Roman" w:eastAsia="Times New Roman" w:hAnsi="Times New Roman" w:cs="Times New Roman"/>
          <w:color w:val="000000"/>
          <w:sz w:val="24"/>
          <w:szCs w:val="24"/>
          <w:lang w:val="en-US" w:eastAsia="ru-RU"/>
        </w:rPr>
        <w:t xml:space="preserve"> a fabulous city. – </w:t>
      </w:r>
      <w:r w:rsidRPr="002060F0">
        <w:rPr>
          <w:rFonts w:ascii="Times New Roman" w:eastAsia="Times New Roman" w:hAnsi="Times New Roman" w:cs="Times New Roman"/>
          <w:color w:val="000000"/>
          <w:sz w:val="24"/>
          <w:szCs w:val="24"/>
          <w:lang w:eastAsia="ru-RU"/>
        </w:rPr>
        <w:t>Новый</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Орлеан</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известен</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как</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восхитительный</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город</w:t>
      </w:r>
      <w:r w:rsidRPr="002060F0">
        <w:rPr>
          <w:rFonts w:ascii="Times New Roman" w:eastAsia="Times New Roman" w:hAnsi="Times New Roman" w:cs="Times New Roman"/>
          <w:color w:val="000000"/>
          <w:sz w:val="24"/>
          <w:szCs w:val="24"/>
          <w:lang w:val="en-US" w:eastAsia="ru-RU"/>
        </w:rPr>
        <w:t>.</w:t>
      </w:r>
    </w:p>
    <w:p w:rsidR="00C32730" w:rsidRPr="002060F0" w:rsidRDefault="00C32730" w:rsidP="00C32730">
      <w:pPr>
        <w:shd w:val="clear" w:color="auto" w:fill="E1F2F9"/>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He is </w:t>
      </w:r>
      <w:r w:rsidRPr="002060F0">
        <w:rPr>
          <w:rFonts w:ascii="Times New Roman" w:eastAsia="Times New Roman" w:hAnsi="Times New Roman" w:cs="Times New Roman"/>
          <w:b/>
          <w:bCs/>
          <w:color w:val="000000"/>
          <w:sz w:val="24"/>
          <w:szCs w:val="24"/>
          <w:bdr w:val="none" w:sz="0" w:space="0" w:color="auto" w:frame="1"/>
          <w:lang w:val="en-US" w:eastAsia="ru-RU"/>
        </w:rPr>
        <w:t>reported to have</w:t>
      </w:r>
      <w:r w:rsidRPr="002060F0">
        <w:rPr>
          <w:rFonts w:ascii="Times New Roman" w:eastAsia="Times New Roman" w:hAnsi="Times New Roman" w:cs="Times New Roman"/>
          <w:color w:val="000000"/>
          <w:sz w:val="24"/>
          <w:szCs w:val="24"/>
          <w:lang w:val="en-US" w:eastAsia="ru-RU"/>
        </w:rPr>
        <w:t xml:space="preserve"> a serious decease. – </w:t>
      </w:r>
      <w:r w:rsidRPr="002060F0">
        <w:rPr>
          <w:rFonts w:ascii="Times New Roman" w:eastAsia="Times New Roman" w:hAnsi="Times New Roman" w:cs="Times New Roman"/>
          <w:color w:val="000000"/>
          <w:sz w:val="24"/>
          <w:szCs w:val="24"/>
          <w:lang w:eastAsia="ru-RU"/>
        </w:rPr>
        <w:t>Сообщается</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что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у</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него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серьезное</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заболевание</w:t>
      </w:r>
      <w:r w:rsidRPr="002060F0">
        <w:rPr>
          <w:rFonts w:ascii="Times New Roman" w:eastAsia="Times New Roman" w:hAnsi="Times New Roman" w:cs="Times New Roman"/>
          <w:color w:val="000000"/>
          <w:sz w:val="24"/>
          <w:szCs w:val="24"/>
          <w:lang w:val="en-US" w:eastAsia="ru-RU"/>
        </w:rPr>
        <w:t>.</w:t>
      </w:r>
    </w:p>
    <w:p w:rsidR="00C32730" w:rsidRPr="002060F0" w:rsidRDefault="00C32730" w:rsidP="00C32730">
      <w:pPr>
        <w:shd w:val="clear" w:color="auto" w:fill="E1F2F9"/>
        <w:spacing w:after="15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plan </w:t>
      </w:r>
      <w:r w:rsidRPr="002060F0">
        <w:rPr>
          <w:rFonts w:ascii="Times New Roman" w:eastAsia="Times New Roman" w:hAnsi="Times New Roman" w:cs="Times New Roman"/>
          <w:b/>
          <w:bCs/>
          <w:color w:val="000000"/>
          <w:sz w:val="24"/>
          <w:szCs w:val="24"/>
          <w:bdr w:val="none" w:sz="0" w:space="0" w:color="auto" w:frame="1"/>
          <w:lang w:val="en-US" w:eastAsia="ru-RU"/>
        </w:rPr>
        <w:t>is announced not to be</w:t>
      </w:r>
      <w:r w:rsidRPr="002060F0">
        <w:rPr>
          <w:rFonts w:ascii="Times New Roman" w:eastAsia="Times New Roman" w:hAnsi="Times New Roman" w:cs="Times New Roman"/>
          <w:color w:val="000000"/>
          <w:sz w:val="24"/>
          <w:szCs w:val="24"/>
          <w:lang w:val="en-US" w:eastAsia="ru-RU"/>
        </w:rPr>
        <w:t xml:space="preserve"> reliable. – </w:t>
      </w:r>
      <w:r w:rsidRPr="002060F0">
        <w:rPr>
          <w:rFonts w:ascii="Times New Roman" w:eastAsia="Times New Roman" w:hAnsi="Times New Roman" w:cs="Times New Roman"/>
          <w:color w:val="000000"/>
          <w:sz w:val="24"/>
          <w:szCs w:val="24"/>
          <w:lang w:eastAsia="ru-RU"/>
        </w:rPr>
        <w:t>Объявлено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что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план</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ненадежен</w:t>
      </w:r>
      <w:r w:rsidRPr="002060F0">
        <w:rPr>
          <w:rFonts w:ascii="Times New Roman" w:eastAsia="Times New Roman" w:hAnsi="Times New Roman" w:cs="Times New Roman"/>
          <w:color w:val="000000"/>
          <w:sz w:val="24"/>
          <w:szCs w:val="24"/>
          <w:lang w:val="en-US" w:eastAsia="ru-RU"/>
        </w:rPr>
        <w:t>.</w:t>
      </w:r>
    </w:p>
    <w:p w:rsidR="00C32730" w:rsidRPr="002060F0" w:rsidRDefault="00C32730" w:rsidP="00C32730">
      <w:pPr>
        <w:shd w:val="clear" w:color="auto" w:fill="FFFFFF"/>
        <w:spacing w:after="0" w:line="240" w:lineRule="auto"/>
        <w:textAlignment w:val="baseline"/>
        <w:outlineLvl w:val="2"/>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lang w:eastAsia="ru-RU"/>
        </w:rPr>
        <w:t>2. Глаголы, выражающие предположение, ожидание</w:t>
      </w:r>
    </w:p>
    <w:p w:rsidR="00C32730" w:rsidRPr="002060F0" w:rsidRDefault="00C32730" w:rsidP="00C3273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000000"/>
          <w:sz w:val="24"/>
          <w:szCs w:val="24"/>
          <w:bdr w:val="none" w:sz="0" w:space="0" w:color="auto" w:frame="1"/>
          <w:lang w:eastAsia="ru-RU"/>
        </w:rPr>
        <w:t>“The bank is believed to be robbed by its employee. – Считается, что банк был ограблен его сотрудником.”</w:t>
      </w:r>
    </w:p>
    <w:p w:rsidR="00C32730" w:rsidRPr="002060F0" w:rsidRDefault="00C32730" w:rsidP="00C32730">
      <w:pPr>
        <w:numPr>
          <w:ilvl w:val="0"/>
          <w:numId w:val="280"/>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expect</w:t>
      </w:r>
      <w:r w:rsidRPr="002060F0">
        <w:rPr>
          <w:rFonts w:ascii="Times New Roman" w:eastAsia="Times New Roman" w:hAnsi="Times New Roman" w:cs="Times New Roman"/>
          <w:color w:val="000000"/>
          <w:sz w:val="24"/>
          <w:szCs w:val="24"/>
          <w:lang w:eastAsia="ru-RU"/>
        </w:rPr>
        <w:t> – ожидать,</w:t>
      </w:r>
    </w:p>
    <w:p w:rsidR="00C32730" w:rsidRPr="002060F0" w:rsidRDefault="00C32730" w:rsidP="00C32730">
      <w:pPr>
        <w:numPr>
          <w:ilvl w:val="0"/>
          <w:numId w:val="280"/>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believe</w:t>
      </w:r>
      <w:r w:rsidRPr="002060F0">
        <w:rPr>
          <w:rFonts w:ascii="Times New Roman" w:eastAsia="Times New Roman" w:hAnsi="Times New Roman" w:cs="Times New Roman"/>
          <w:color w:val="000000"/>
          <w:sz w:val="24"/>
          <w:szCs w:val="24"/>
          <w:lang w:eastAsia="ru-RU"/>
        </w:rPr>
        <w:t> – полагать, верить,</w:t>
      </w:r>
    </w:p>
    <w:p w:rsidR="00C32730" w:rsidRPr="002060F0" w:rsidRDefault="00C32730" w:rsidP="00C32730">
      <w:pPr>
        <w:numPr>
          <w:ilvl w:val="0"/>
          <w:numId w:val="280"/>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consider</w:t>
      </w:r>
      <w:r w:rsidRPr="002060F0">
        <w:rPr>
          <w:rFonts w:ascii="Times New Roman" w:eastAsia="Times New Roman" w:hAnsi="Times New Roman" w:cs="Times New Roman"/>
          <w:color w:val="000000"/>
          <w:sz w:val="24"/>
          <w:szCs w:val="24"/>
          <w:lang w:eastAsia="ru-RU"/>
        </w:rPr>
        <w:t> – считать,</w:t>
      </w:r>
    </w:p>
    <w:p w:rsidR="00C32730" w:rsidRPr="002060F0" w:rsidRDefault="00C32730" w:rsidP="00C32730">
      <w:pPr>
        <w:numPr>
          <w:ilvl w:val="0"/>
          <w:numId w:val="280"/>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suppose</w:t>
      </w:r>
      <w:r w:rsidRPr="002060F0">
        <w:rPr>
          <w:rFonts w:ascii="Times New Roman" w:eastAsia="Times New Roman" w:hAnsi="Times New Roman" w:cs="Times New Roman"/>
          <w:color w:val="000000"/>
          <w:sz w:val="24"/>
          <w:szCs w:val="24"/>
          <w:lang w:eastAsia="ru-RU"/>
        </w:rPr>
        <w:t> – полагать.</w:t>
      </w:r>
    </w:p>
    <w:p w:rsidR="00C32730" w:rsidRPr="002060F0" w:rsidRDefault="00C32730" w:rsidP="00C32730">
      <w:pPr>
        <w:shd w:val="clear" w:color="auto" w:fill="E1F2F9"/>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Your students </w:t>
      </w:r>
      <w:r w:rsidRPr="002060F0">
        <w:rPr>
          <w:rFonts w:ascii="Times New Roman" w:eastAsia="Times New Roman" w:hAnsi="Times New Roman" w:cs="Times New Roman"/>
          <w:b/>
          <w:bCs/>
          <w:color w:val="000000"/>
          <w:sz w:val="24"/>
          <w:szCs w:val="24"/>
          <w:bdr w:val="none" w:sz="0" w:space="0" w:color="auto" w:frame="1"/>
          <w:lang w:val="en-US" w:eastAsia="ru-RU"/>
        </w:rPr>
        <w:t>are expected to pass</w:t>
      </w:r>
      <w:r w:rsidRPr="002060F0">
        <w:rPr>
          <w:rFonts w:ascii="Times New Roman" w:eastAsia="Times New Roman" w:hAnsi="Times New Roman" w:cs="Times New Roman"/>
          <w:color w:val="000000"/>
          <w:sz w:val="24"/>
          <w:szCs w:val="24"/>
          <w:lang w:val="en-US" w:eastAsia="ru-RU"/>
        </w:rPr>
        <w:t xml:space="preserve"> the exam. – </w:t>
      </w:r>
      <w:r w:rsidRPr="002060F0">
        <w:rPr>
          <w:rFonts w:ascii="Times New Roman" w:eastAsia="Times New Roman" w:hAnsi="Times New Roman" w:cs="Times New Roman"/>
          <w:color w:val="000000"/>
          <w:sz w:val="24"/>
          <w:szCs w:val="24"/>
          <w:lang w:eastAsia="ru-RU"/>
        </w:rPr>
        <w:t>Ожидается</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что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ваши</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студенты</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сдадут</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экзамен</w:t>
      </w:r>
      <w:r w:rsidRPr="002060F0">
        <w:rPr>
          <w:rFonts w:ascii="Times New Roman" w:eastAsia="Times New Roman" w:hAnsi="Times New Roman" w:cs="Times New Roman"/>
          <w:color w:val="000000"/>
          <w:sz w:val="24"/>
          <w:szCs w:val="24"/>
          <w:lang w:val="en-US" w:eastAsia="ru-RU"/>
        </w:rPr>
        <w:t>.</w:t>
      </w:r>
    </w:p>
    <w:p w:rsidR="00C32730" w:rsidRPr="002060F0" w:rsidRDefault="00C32730" w:rsidP="00C32730">
      <w:pPr>
        <w:shd w:val="clear" w:color="auto" w:fill="E1F2F9"/>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That photo </w:t>
      </w:r>
      <w:r w:rsidRPr="002060F0">
        <w:rPr>
          <w:rFonts w:ascii="Times New Roman" w:eastAsia="Times New Roman" w:hAnsi="Times New Roman" w:cs="Times New Roman"/>
          <w:b/>
          <w:bCs/>
          <w:color w:val="000000"/>
          <w:sz w:val="24"/>
          <w:szCs w:val="24"/>
          <w:bdr w:val="none" w:sz="0" w:space="0" w:color="auto" w:frame="1"/>
          <w:lang w:val="en-US" w:eastAsia="ru-RU"/>
        </w:rPr>
        <w:t>is believed to be</w:t>
      </w:r>
      <w:r w:rsidRPr="002060F0">
        <w:rPr>
          <w:rFonts w:ascii="Times New Roman" w:eastAsia="Times New Roman" w:hAnsi="Times New Roman" w:cs="Times New Roman"/>
          <w:color w:val="000000"/>
          <w:sz w:val="24"/>
          <w:szCs w:val="24"/>
          <w:lang w:val="en-US" w:eastAsia="ru-RU"/>
        </w:rPr>
        <w:t xml:space="preserve"> an evidence. – </w:t>
      </w:r>
      <w:r w:rsidRPr="002060F0">
        <w:rPr>
          <w:rFonts w:ascii="Times New Roman" w:eastAsia="Times New Roman" w:hAnsi="Times New Roman" w:cs="Times New Roman"/>
          <w:color w:val="000000"/>
          <w:sz w:val="24"/>
          <w:szCs w:val="24"/>
          <w:lang w:eastAsia="ru-RU"/>
        </w:rPr>
        <w:t>Полагают</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что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это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фото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является</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уликой</w:t>
      </w:r>
      <w:r w:rsidRPr="002060F0">
        <w:rPr>
          <w:rFonts w:ascii="Times New Roman" w:eastAsia="Times New Roman" w:hAnsi="Times New Roman" w:cs="Times New Roman"/>
          <w:color w:val="000000"/>
          <w:sz w:val="24"/>
          <w:szCs w:val="24"/>
          <w:lang w:val="en-US" w:eastAsia="ru-RU"/>
        </w:rPr>
        <w:t>.</w:t>
      </w:r>
    </w:p>
    <w:p w:rsidR="00C32730" w:rsidRPr="002060F0" w:rsidRDefault="00C32730" w:rsidP="00C32730">
      <w:pPr>
        <w:shd w:val="clear" w:color="auto" w:fill="E1F2F9"/>
        <w:spacing w:after="15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species </w:t>
      </w:r>
      <w:r w:rsidRPr="002060F0">
        <w:rPr>
          <w:rFonts w:ascii="Times New Roman" w:eastAsia="Times New Roman" w:hAnsi="Times New Roman" w:cs="Times New Roman"/>
          <w:b/>
          <w:bCs/>
          <w:color w:val="000000"/>
          <w:sz w:val="24"/>
          <w:szCs w:val="24"/>
          <w:bdr w:val="none" w:sz="0" w:space="0" w:color="auto" w:frame="1"/>
          <w:lang w:val="en-US" w:eastAsia="ru-RU"/>
        </w:rPr>
        <w:t>are considered to co-exist</w:t>
      </w:r>
      <w:r w:rsidRPr="002060F0">
        <w:rPr>
          <w:rFonts w:ascii="Times New Roman" w:eastAsia="Times New Roman" w:hAnsi="Times New Roman" w:cs="Times New Roman"/>
          <w:color w:val="000000"/>
          <w:sz w:val="24"/>
          <w:szCs w:val="24"/>
          <w:lang w:val="en-US" w:eastAsia="ru-RU"/>
        </w:rPr>
        <w:t xml:space="preserve">. – </w:t>
      </w:r>
      <w:r w:rsidRPr="002060F0">
        <w:rPr>
          <w:rFonts w:ascii="Times New Roman" w:eastAsia="Times New Roman" w:hAnsi="Times New Roman" w:cs="Times New Roman"/>
          <w:color w:val="000000"/>
          <w:sz w:val="24"/>
          <w:szCs w:val="24"/>
          <w:lang w:eastAsia="ru-RU"/>
        </w:rPr>
        <w:t>Считается</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что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эти</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особи</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сосуществуют</w:t>
      </w:r>
      <w:r w:rsidRPr="002060F0">
        <w:rPr>
          <w:rFonts w:ascii="Times New Roman" w:eastAsia="Times New Roman" w:hAnsi="Times New Roman" w:cs="Times New Roman"/>
          <w:color w:val="000000"/>
          <w:sz w:val="24"/>
          <w:szCs w:val="24"/>
          <w:lang w:val="en-US" w:eastAsia="ru-RU"/>
        </w:rPr>
        <w:t>.</w:t>
      </w:r>
    </w:p>
    <w:p w:rsidR="00C32730" w:rsidRPr="002060F0" w:rsidRDefault="00C32730" w:rsidP="00C3273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Предложения с </w:t>
      </w:r>
      <w:r w:rsidRPr="002060F0">
        <w:rPr>
          <w:rFonts w:ascii="Times New Roman" w:eastAsia="Times New Roman" w:hAnsi="Times New Roman" w:cs="Times New Roman"/>
          <w:b/>
          <w:bCs/>
          <w:color w:val="000000"/>
          <w:sz w:val="24"/>
          <w:szCs w:val="24"/>
          <w:bdr w:val="none" w:sz="0" w:space="0" w:color="auto" w:frame="1"/>
          <w:lang w:eastAsia="ru-RU"/>
        </w:rPr>
        <w:t>to suppose</w:t>
      </w:r>
      <w:r w:rsidRPr="002060F0">
        <w:rPr>
          <w:rFonts w:ascii="Times New Roman" w:eastAsia="Times New Roman" w:hAnsi="Times New Roman" w:cs="Times New Roman"/>
          <w:color w:val="000000"/>
          <w:sz w:val="24"/>
          <w:szCs w:val="24"/>
          <w:lang w:eastAsia="ru-RU"/>
        </w:rPr>
        <w:t> – это отдельный случай, так как там присутствует оттенок долженствования, оборот рассмотрен отдельно в статье </w:t>
      </w:r>
      <w:hyperlink r:id="rId113" w:tgtFrame="_blank" w:history="1">
        <w:r w:rsidRPr="002060F0">
          <w:rPr>
            <w:rFonts w:ascii="Times New Roman" w:eastAsia="Times New Roman" w:hAnsi="Times New Roman" w:cs="Times New Roman"/>
            <w:color w:val="0274BE"/>
            <w:sz w:val="24"/>
            <w:szCs w:val="24"/>
            <w:u w:val="single"/>
            <w:bdr w:val="none" w:sz="0" w:space="0" w:color="auto" w:frame="1"/>
            <w:lang w:eastAsia="ru-RU"/>
          </w:rPr>
          <w:t>“Оборот to be supposed to”</w:t>
        </w:r>
      </w:hyperlink>
      <w:r w:rsidRPr="002060F0">
        <w:rPr>
          <w:rFonts w:ascii="Times New Roman" w:eastAsia="Times New Roman" w:hAnsi="Times New Roman" w:cs="Times New Roman"/>
          <w:color w:val="000000"/>
          <w:sz w:val="24"/>
          <w:szCs w:val="24"/>
          <w:lang w:eastAsia="ru-RU"/>
        </w:rPr>
        <w:t>.</w:t>
      </w:r>
    </w:p>
    <w:p w:rsidR="00C32730" w:rsidRPr="002060F0" w:rsidRDefault="00C32730" w:rsidP="00C32730">
      <w:pPr>
        <w:shd w:val="clear" w:color="auto" w:fill="FFFFFF"/>
        <w:spacing w:after="0" w:line="240" w:lineRule="auto"/>
        <w:textAlignment w:val="baseline"/>
        <w:outlineLvl w:val="2"/>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lang w:eastAsia="ru-RU"/>
        </w:rPr>
        <w:t>3. Глаголы восприятия</w:t>
      </w:r>
    </w:p>
    <w:p w:rsidR="00C32730" w:rsidRPr="002060F0" w:rsidRDefault="00C32730" w:rsidP="00C3273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i/>
          <w:iCs/>
          <w:color w:val="000000"/>
          <w:sz w:val="24"/>
          <w:szCs w:val="24"/>
          <w:bdr w:val="none" w:sz="0" w:space="0" w:color="auto" w:frame="1"/>
          <w:lang w:eastAsia="ru-RU"/>
        </w:rPr>
        <w:t>“The ghost was seen to walk around the castle. – Видели, как привидение ходило вокруг замка”.</w:t>
      </w:r>
    </w:p>
    <w:p w:rsidR="00C32730" w:rsidRPr="002060F0" w:rsidRDefault="00C32730" w:rsidP="00C32730">
      <w:pPr>
        <w:shd w:val="clear" w:color="auto" w:fill="FFFFFF"/>
        <w:spacing w:after="12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К глаголам восприятия относятся такие слова, как:</w:t>
      </w:r>
    </w:p>
    <w:p w:rsidR="00C32730" w:rsidRPr="002060F0" w:rsidRDefault="00C32730" w:rsidP="00C32730">
      <w:pPr>
        <w:numPr>
          <w:ilvl w:val="0"/>
          <w:numId w:val="281"/>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hear</w:t>
      </w:r>
      <w:r w:rsidRPr="002060F0">
        <w:rPr>
          <w:rFonts w:ascii="Times New Roman" w:eastAsia="Times New Roman" w:hAnsi="Times New Roman" w:cs="Times New Roman"/>
          <w:color w:val="000000"/>
          <w:sz w:val="24"/>
          <w:szCs w:val="24"/>
          <w:lang w:eastAsia="ru-RU"/>
        </w:rPr>
        <w:t> – слышать,</w:t>
      </w:r>
    </w:p>
    <w:p w:rsidR="00C32730" w:rsidRPr="002060F0" w:rsidRDefault="00C32730" w:rsidP="00C32730">
      <w:pPr>
        <w:numPr>
          <w:ilvl w:val="0"/>
          <w:numId w:val="281"/>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see</w:t>
      </w:r>
      <w:r w:rsidRPr="002060F0">
        <w:rPr>
          <w:rFonts w:ascii="Times New Roman" w:eastAsia="Times New Roman" w:hAnsi="Times New Roman" w:cs="Times New Roman"/>
          <w:color w:val="000000"/>
          <w:sz w:val="24"/>
          <w:szCs w:val="24"/>
          <w:lang w:eastAsia="ru-RU"/>
        </w:rPr>
        <w:t> – видеть,</w:t>
      </w:r>
    </w:p>
    <w:p w:rsidR="00C32730" w:rsidRPr="002060F0" w:rsidRDefault="00C32730" w:rsidP="00C32730">
      <w:pPr>
        <w:numPr>
          <w:ilvl w:val="0"/>
          <w:numId w:val="281"/>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notice</w:t>
      </w:r>
      <w:r w:rsidRPr="002060F0">
        <w:rPr>
          <w:rFonts w:ascii="Times New Roman" w:eastAsia="Times New Roman" w:hAnsi="Times New Roman" w:cs="Times New Roman"/>
          <w:color w:val="000000"/>
          <w:sz w:val="24"/>
          <w:szCs w:val="24"/>
          <w:lang w:eastAsia="ru-RU"/>
        </w:rPr>
        <w:t> – замечать.</w:t>
      </w:r>
    </w:p>
    <w:p w:rsidR="00C32730" w:rsidRPr="002060F0" w:rsidRDefault="00C32730" w:rsidP="00C32730">
      <w:pPr>
        <w:shd w:val="clear" w:color="auto" w:fill="E1F2F9"/>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My cat </w:t>
      </w:r>
      <w:r w:rsidRPr="002060F0">
        <w:rPr>
          <w:rFonts w:ascii="Times New Roman" w:eastAsia="Times New Roman" w:hAnsi="Times New Roman" w:cs="Times New Roman"/>
          <w:b/>
          <w:bCs/>
          <w:color w:val="000000"/>
          <w:sz w:val="24"/>
          <w:szCs w:val="24"/>
          <w:bdr w:val="none" w:sz="0" w:space="0" w:color="auto" w:frame="1"/>
          <w:lang w:val="en-US" w:eastAsia="ru-RU"/>
        </w:rPr>
        <w:t>was seen to chase</w:t>
      </w:r>
      <w:r w:rsidRPr="002060F0">
        <w:rPr>
          <w:rFonts w:ascii="Times New Roman" w:eastAsia="Times New Roman" w:hAnsi="Times New Roman" w:cs="Times New Roman"/>
          <w:color w:val="000000"/>
          <w:sz w:val="24"/>
          <w:szCs w:val="24"/>
          <w:lang w:val="en-US" w:eastAsia="ru-RU"/>
        </w:rPr>
        <w:t xml:space="preserve"> a dog. – </w:t>
      </w:r>
      <w:r w:rsidRPr="002060F0">
        <w:rPr>
          <w:rFonts w:ascii="Times New Roman" w:eastAsia="Times New Roman" w:hAnsi="Times New Roman" w:cs="Times New Roman"/>
          <w:color w:val="000000"/>
          <w:sz w:val="24"/>
          <w:szCs w:val="24"/>
          <w:lang w:eastAsia="ru-RU"/>
        </w:rPr>
        <w:t>Видели</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как</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моя</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кошка</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бегает</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за</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собакой</w:t>
      </w:r>
      <w:r w:rsidRPr="002060F0">
        <w:rPr>
          <w:rFonts w:ascii="Times New Roman" w:eastAsia="Times New Roman" w:hAnsi="Times New Roman" w:cs="Times New Roman"/>
          <w:color w:val="000000"/>
          <w:sz w:val="24"/>
          <w:szCs w:val="24"/>
          <w:lang w:val="en-US" w:eastAsia="ru-RU"/>
        </w:rPr>
        <w:t>.</w:t>
      </w:r>
    </w:p>
    <w:p w:rsidR="00C32730" w:rsidRPr="002060F0" w:rsidRDefault="00C32730" w:rsidP="00C32730">
      <w:pPr>
        <w:shd w:val="clear" w:color="auto" w:fill="E1F2F9"/>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stag </w:t>
      </w:r>
      <w:r w:rsidRPr="002060F0">
        <w:rPr>
          <w:rFonts w:ascii="Times New Roman" w:eastAsia="Times New Roman" w:hAnsi="Times New Roman" w:cs="Times New Roman"/>
          <w:b/>
          <w:bCs/>
          <w:color w:val="000000"/>
          <w:sz w:val="24"/>
          <w:szCs w:val="24"/>
          <w:bdr w:val="none" w:sz="0" w:space="0" w:color="auto" w:frame="1"/>
          <w:lang w:val="en-US" w:eastAsia="ru-RU"/>
        </w:rPr>
        <w:t>was heard to run</w:t>
      </w:r>
      <w:r w:rsidRPr="002060F0">
        <w:rPr>
          <w:rFonts w:ascii="Times New Roman" w:eastAsia="Times New Roman" w:hAnsi="Times New Roman" w:cs="Times New Roman"/>
          <w:color w:val="000000"/>
          <w:sz w:val="24"/>
          <w:szCs w:val="24"/>
          <w:lang w:val="en-US" w:eastAsia="ru-RU"/>
        </w:rPr>
        <w:t> </w:t>
      </w:r>
      <w:r w:rsidRPr="002060F0">
        <w:rPr>
          <w:rFonts w:ascii="Times New Roman" w:eastAsia="Times New Roman" w:hAnsi="Times New Roman" w:cs="Times New Roman"/>
          <w:b/>
          <w:bCs/>
          <w:color w:val="000000"/>
          <w:sz w:val="24"/>
          <w:szCs w:val="24"/>
          <w:bdr w:val="none" w:sz="0" w:space="0" w:color="auto" w:frame="1"/>
          <w:lang w:val="en-US" w:eastAsia="ru-RU"/>
        </w:rPr>
        <w:t>away</w:t>
      </w:r>
      <w:r w:rsidRPr="002060F0">
        <w:rPr>
          <w:rFonts w:ascii="Times New Roman" w:eastAsia="Times New Roman" w:hAnsi="Times New Roman" w:cs="Times New Roman"/>
          <w:color w:val="000000"/>
          <w:sz w:val="24"/>
          <w:szCs w:val="24"/>
          <w:lang w:val="en-US" w:eastAsia="ru-RU"/>
        </w:rPr>
        <w:t xml:space="preserve">. – </w:t>
      </w:r>
      <w:r w:rsidRPr="002060F0">
        <w:rPr>
          <w:rFonts w:ascii="Times New Roman" w:eastAsia="Times New Roman" w:hAnsi="Times New Roman" w:cs="Times New Roman"/>
          <w:color w:val="000000"/>
          <w:sz w:val="24"/>
          <w:szCs w:val="24"/>
          <w:lang w:eastAsia="ru-RU"/>
        </w:rPr>
        <w:t>Слышали</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как</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олень</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убежал</w:t>
      </w:r>
      <w:r w:rsidRPr="002060F0">
        <w:rPr>
          <w:rFonts w:ascii="Times New Roman" w:eastAsia="Times New Roman" w:hAnsi="Times New Roman" w:cs="Times New Roman"/>
          <w:color w:val="000000"/>
          <w:sz w:val="24"/>
          <w:szCs w:val="24"/>
          <w:lang w:val="en-US" w:eastAsia="ru-RU"/>
        </w:rPr>
        <w:t>.</w:t>
      </w:r>
    </w:p>
    <w:p w:rsidR="00C32730" w:rsidRPr="002060F0" w:rsidRDefault="00C32730" w:rsidP="00C32730">
      <w:pPr>
        <w:shd w:val="clear" w:color="auto" w:fill="E1F2F9"/>
        <w:spacing w:after="15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player </w:t>
      </w:r>
      <w:r w:rsidRPr="002060F0">
        <w:rPr>
          <w:rFonts w:ascii="Times New Roman" w:eastAsia="Times New Roman" w:hAnsi="Times New Roman" w:cs="Times New Roman"/>
          <w:b/>
          <w:bCs/>
          <w:color w:val="000000"/>
          <w:sz w:val="24"/>
          <w:szCs w:val="24"/>
          <w:bdr w:val="none" w:sz="0" w:space="0" w:color="auto" w:frame="1"/>
          <w:lang w:val="en-US" w:eastAsia="ru-RU"/>
        </w:rPr>
        <w:t>was noticed to cheat</w:t>
      </w:r>
      <w:r w:rsidRPr="002060F0">
        <w:rPr>
          <w:rFonts w:ascii="Times New Roman" w:eastAsia="Times New Roman" w:hAnsi="Times New Roman" w:cs="Times New Roman"/>
          <w:color w:val="000000"/>
          <w:sz w:val="24"/>
          <w:szCs w:val="24"/>
          <w:lang w:val="en-US" w:eastAsia="ru-RU"/>
        </w:rPr>
        <w:t xml:space="preserve">. – </w:t>
      </w:r>
      <w:r w:rsidRPr="002060F0">
        <w:rPr>
          <w:rFonts w:ascii="Times New Roman" w:eastAsia="Times New Roman" w:hAnsi="Times New Roman" w:cs="Times New Roman"/>
          <w:color w:val="000000"/>
          <w:sz w:val="24"/>
          <w:szCs w:val="24"/>
          <w:lang w:eastAsia="ru-RU"/>
        </w:rPr>
        <w:t>Было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замечено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что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игрок</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жульничал</w:t>
      </w:r>
      <w:r w:rsidRPr="002060F0">
        <w:rPr>
          <w:rFonts w:ascii="Times New Roman" w:eastAsia="Times New Roman" w:hAnsi="Times New Roman" w:cs="Times New Roman"/>
          <w:color w:val="000000"/>
          <w:sz w:val="24"/>
          <w:szCs w:val="24"/>
          <w:lang w:val="en-US" w:eastAsia="ru-RU"/>
        </w:rPr>
        <w:t>.</w:t>
      </w:r>
    </w:p>
    <w:p w:rsidR="00C32730" w:rsidRPr="002060F0" w:rsidRDefault="00C32730" w:rsidP="00C3273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Примечание:</w:t>
      </w:r>
    </w:p>
    <w:p w:rsidR="00C32730" w:rsidRPr="002060F0" w:rsidRDefault="00C32730" w:rsidP="00C3273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Вас может смутить, что инфинитив использован с частицей to, хотя в </w:t>
      </w:r>
      <w:hyperlink r:id="rId114" w:tgtFrame="_blank" w:history="1">
        <w:r w:rsidRPr="002060F0">
          <w:rPr>
            <w:rFonts w:ascii="Times New Roman" w:eastAsia="Times New Roman" w:hAnsi="Times New Roman" w:cs="Times New Roman"/>
            <w:color w:val="0274BE"/>
            <w:sz w:val="24"/>
            <w:szCs w:val="24"/>
            <w:u w:val="single"/>
            <w:bdr w:val="none" w:sz="0" w:space="0" w:color="auto" w:frame="1"/>
            <w:lang w:eastAsia="ru-RU"/>
          </w:rPr>
          <w:t>статье об инфинитиве</w:t>
        </w:r>
      </w:hyperlink>
      <w:r w:rsidRPr="002060F0">
        <w:rPr>
          <w:rFonts w:ascii="Times New Roman" w:eastAsia="Times New Roman" w:hAnsi="Times New Roman" w:cs="Times New Roman"/>
          <w:color w:val="000000"/>
          <w:sz w:val="24"/>
          <w:szCs w:val="24"/>
          <w:lang w:eastAsia="ru-RU"/>
        </w:rPr>
        <w:t> указано, что после глаголов восприятия он употребляется в “голой” форме, без to. Это правило НЕ касается глаголов восприятия в пассивном залоге.</w:t>
      </w:r>
    </w:p>
    <w:p w:rsidR="00C32730" w:rsidRPr="002060F0" w:rsidRDefault="00C32730" w:rsidP="00C32730">
      <w:pPr>
        <w:shd w:val="clear" w:color="auto" w:fill="FFFFFF"/>
        <w:spacing w:after="0" w:line="240" w:lineRule="auto"/>
        <w:textAlignment w:val="baseline"/>
        <w:outlineLvl w:val="2"/>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lang w:eastAsia="ru-RU"/>
        </w:rPr>
        <w:t>4. Словосочетания с прилагательными</w:t>
      </w:r>
    </w:p>
    <w:p w:rsidR="00C32730" w:rsidRPr="002060F0" w:rsidRDefault="00C32730" w:rsidP="00C32730">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000000"/>
          <w:sz w:val="24"/>
          <w:szCs w:val="24"/>
          <w:bdr w:val="none" w:sz="0" w:space="0" w:color="auto" w:frame="1"/>
          <w:lang w:val="en-US" w:eastAsia="ru-RU"/>
        </w:rPr>
        <w:t xml:space="preserve">“Lily is unlikely to win the party. – </w:t>
      </w:r>
      <w:r w:rsidRPr="002060F0">
        <w:rPr>
          <w:rFonts w:ascii="Times New Roman" w:eastAsia="Times New Roman" w:hAnsi="Times New Roman" w:cs="Times New Roman"/>
          <w:i/>
          <w:iCs/>
          <w:color w:val="000000"/>
          <w:sz w:val="24"/>
          <w:szCs w:val="24"/>
          <w:bdr w:val="none" w:sz="0" w:space="0" w:color="auto" w:frame="1"/>
          <w:lang w:eastAsia="ru-RU"/>
        </w:rPr>
        <w:t>Лили</w:t>
      </w:r>
      <w:r w:rsidRPr="002060F0">
        <w:rPr>
          <w:rFonts w:ascii="Times New Roman" w:eastAsia="Times New Roman" w:hAnsi="Times New Roman" w:cs="Times New Roman"/>
          <w:i/>
          <w:iCs/>
          <w:color w:val="000000"/>
          <w:sz w:val="24"/>
          <w:szCs w:val="24"/>
          <w:bdr w:val="none" w:sz="0" w:space="0" w:color="auto" w:frame="1"/>
          <w:lang w:val="en-US" w:eastAsia="ru-RU"/>
        </w:rPr>
        <w:t xml:space="preserve"> </w:t>
      </w:r>
      <w:r w:rsidRPr="002060F0">
        <w:rPr>
          <w:rFonts w:ascii="Times New Roman" w:eastAsia="Times New Roman" w:hAnsi="Times New Roman" w:cs="Times New Roman"/>
          <w:i/>
          <w:iCs/>
          <w:color w:val="000000"/>
          <w:sz w:val="24"/>
          <w:szCs w:val="24"/>
          <w:bdr w:val="none" w:sz="0" w:space="0" w:color="auto" w:frame="1"/>
          <w:lang w:eastAsia="ru-RU"/>
        </w:rPr>
        <w:t>вряд</w:t>
      </w:r>
      <w:r w:rsidRPr="002060F0">
        <w:rPr>
          <w:rFonts w:ascii="Times New Roman" w:eastAsia="Times New Roman" w:hAnsi="Times New Roman" w:cs="Times New Roman"/>
          <w:i/>
          <w:iCs/>
          <w:color w:val="000000"/>
          <w:sz w:val="24"/>
          <w:szCs w:val="24"/>
          <w:bdr w:val="none" w:sz="0" w:space="0" w:color="auto" w:frame="1"/>
          <w:lang w:val="en-US" w:eastAsia="ru-RU"/>
        </w:rPr>
        <w:t xml:space="preserve"> </w:t>
      </w:r>
      <w:r w:rsidRPr="002060F0">
        <w:rPr>
          <w:rFonts w:ascii="Times New Roman" w:eastAsia="Times New Roman" w:hAnsi="Times New Roman" w:cs="Times New Roman"/>
          <w:i/>
          <w:iCs/>
          <w:color w:val="000000"/>
          <w:sz w:val="24"/>
          <w:szCs w:val="24"/>
          <w:bdr w:val="none" w:sz="0" w:space="0" w:color="auto" w:frame="1"/>
          <w:lang w:eastAsia="ru-RU"/>
        </w:rPr>
        <w:t>ли</w:t>
      </w:r>
      <w:r w:rsidRPr="002060F0">
        <w:rPr>
          <w:rFonts w:ascii="Times New Roman" w:eastAsia="Times New Roman" w:hAnsi="Times New Roman" w:cs="Times New Roman"/>
          <w:i/>
          <w:iCs/>
          <w:color w:val="000000"/>
          <w:sz w:val="24"/>
          <w:szCs w:val="24"/>
          <w:bdr w:val="none" w:sz="0" w:space="0" w:color="auto" w:frame="1"/>
          <w:lang w:val="en-US" w:eastAsia="ru-RU"/>
        </w:rPr>
        <w:t xml:space="preserve"> </w:t>
      </w:r>
      <w:r w:rsidRPr="002060F0">
        <w:rPr>
          <w:rFonts w:ascii="Times New Roman" w:eastAsia="Times New Roman" w:hAnsi="Times New Roman" w:cs="Times New Roman"/>
          <w:i/>
          <w:iCs/>
          <w:color w:val="000000"/>
          <w:sz w:val="24"/>
          <w:szCs w:val="24"/>
          <w:bdr w:val="none" w:sz="0" w:space="0" w:color="auto" w:frame="1"/>
          <w:lang w:eastAsia="ru-RU"/>
        </w:rPr>
        <w:t>выиграет</w:t>
      </w:r>
      <w:r w:rsidRPr="002060F0">
        <w:rPr>
          <w:rFonts w:ascii="Times New Roman" w:eastAsia="Times New Roman" w:hAnsi="Times New Roman" w:cs="Times New Roman"/>
          <w:i/>
          <w:iCs/>
          <w:color w:val="000000"/>
          <w:sz w:val="24"/>
          <w:szCs w:val="24"/>
          <w:bdr w:val="none" w:sz="0" w:space="0" w:color="auto" w:frame="1"/>
          <w:lang w:val="en-US" w:eastAsia="ru-RU"/>
        </w:rPr>
        <w:t xml:space="preserve"> </w:t>
      </w:r>
      <w:r w:rsidRPr="002060F0">
        <w:rPr>
          <w:rFonts w:ascii="Times New Roman" w:eastAsia="Times New Roman" w:hAnsi="Times New Roman" w:cs="Times New Roman"/>
          <w:i/>
          <w:iCs/>
          <w:color w:val="000000"/>
          <w:sz w:val="24"/>
          <w:szCs w:val="24"/>
          <w:bdr w:val="none" w:sz="0" w:space="0" w:color="auto" w:frame="1"/>
          <w:lang w:eastAsia="ru-RU"/>
        </w:rPr>
        <w:t>партию</w:t>
      </w:r>
      <w:r w:rsidRPr="002060F0">
        <w:rPr>
          <w:rFonts w:ascii="Times New Roman" w:eastAsia="Times New Roman" w:hAnsi="Times New Roman" w:cs="Times New Roman"/>
          <w:i/>
          <w:iCs/>
          <w:color w:val="000000"/>
          <w:sz w:val="24"/>
          <w:szCs w:val="24"/>
          <w:bdr w:val="none" w:sz="0" w:space="0" w:color="auto" w:frame="1"/>
          <w:lang w:val="en-US" w:eastAsia="ru-RU"/>
        </w:rPr>
        <w:t>.”</w:t>
      </w:r>
    </w:p>
    <w:p w:rsidR="00C32730" w:rsidRPr="002060F0" w:rsidRDefault="00C32730" w:rsidP="00C32730">
      <w:pPr>
        <w:shd w:val="clear" w:color="auto" w:fill="FFFFFF"/>
        <w:spacing w:after="12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Сложное подлежащее используется с сочетаниями “to be + прилагательное”, такими как:</w:t>
      </w:r>
    </w:p>
    <w:p w:rsidR="00C32730" w:rsidRPr="002060F0" w:rsidRDefault="00C32730" w:rsidP="00C32730">
      <w:pPr>
        <w:numPr>
          <w:ilvl w:val="0"/>
          <w:numId w:val="282"/>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be likely</w:t>
      </w:r>
      <w:r w:rsidRPr="002060F0">
        <w:rPr>
          <w:rFonts w:ascii="Times New Roman" w:eastAsia="Times New Roman" w:hAnsi="Times New Roman" w:cs="Times New Roman"/>
          <w:color w:val="000000"/>
          <w:sz w:val="24"/>
          <w:szCs w:val="24"/>
          <w:lang w:eastAsia="ru-RU"/>
        </w:rPr>
        <w:t> – вероятно,</w:t>
      </w:r>
    </w:p>
    <w:p w:rsidR="00C32730" w:rsidRPr="002060F0" w:rsidRDefault="00C32730" w:rsidP="00C32730">
      <w:pPr>
        <w:numPr>
          <w:ilvl w:val="0"/>
          <w:numId w:val="282"/>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be unlikely</w:t>
      </w:r>
      <w:r w:rsidRPr="002060F0">
        <w:rPr>
          <w:rFonts w:ascii="Times New Roman" w:eastAsia="Times New Roman" w:hAnsi="Times New Roman" w:cs="Times New Roman"/>
          <w:color w:val="000000"/>
          <w:sz w:val="24"/>
          <w:szCs w:val="24"/>
          <w:lang w:eastAsia="ru-RU"/>
        </w:rPr>
        <w:t> – маловероятно,</w:t>
      </w:r>
    </w:p>
    <w:p w:rsidR="00C32730" w:rsidRPr="002060F0" w:rsidRDefault="00C32730" w:rsidP="00C32730">
      <w:pPr>
        <w:numPr>
          <w:ilvl w:val="0"/>
          <w:numId w:val="282"/>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be certain</w:t>
      </w:r>
      <w:r w:rsidRPr="002060F0">
        <w:rPr>
          <w:rFonts w:ascii="Times New Roman" w:eastAsia="Times New Roman" w:hAnsi="Times New Roman" w:cs="Times New Roman"/>
          <w:color w:val="000000"/>
          <w:sz w:val="24"/>
          <w:szCs w:val="24"/>
          <w:lang w:eastAsia="ru-RU"/>
        </w:rPr>
        <w:t> – определенно, несомненной,</w:t>
      </w:r>
    </w:p>
    <w:p w:rsidR="00C32730" w:rsidRPr="002060F0" w:rsidRDefault="00C32730" w:rsidP="00C32730">
      <w:pPr>
        <w:numPr>
          <w:ilvl w:val="0"/>
          <w:numId w:val="282"/>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be sure</w:t>
      </w:r>
      <w:r w:rsidRPr="002060F0">
        <w:rPr>
          <w:rFonts w:ascii="Times New Roman" w:eastAsia="Times New Roman" w:hAnsi="Times New Roman" w:cs="Times New Roman"/>
          <w:color w:val="000000"/>
          <w:sz w:val="24"/>
          <w:szCs w:val="24"/>
          <w:lang w:eastAsia="ru-RU"/>
        </w:rPr>
        <w:t> – обязательно, наверняка.</w:t>
      </w:r>
    </w:p>
    <w:p w:rsidR="00C32730" w:rsidRPr="002060F0" w:rsidRDefault="00C32730" w:rsidP="00C32730">
      <w:pPr>
        <w:shd w:val="clear" w:color="auto" w:fill="E1F2F9"/>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Bobby </w:t>
      </w:r>
      <w:r w:rsidRPr="002060F0">
        <w:rPr>
          <w:rFonts w:ascii="Times New Roman" w:eastAsia="Times New Roman" w:hAnsi="Times New Roman" w:cs="Times New Roman"/>
          <w:b/>
          <w:bCs/>
          <w:color w:val="000000"/>
          <w:sz w:val="24"/>
          <w:szCs w:val="24"/>
          <w:bdr w:val="none" w:sz="0" w:space="0" w:color="auto" w:frame="1"/>
          <w:lang w:val="en-US" w:eastAsia="ru-RU"/>
        </w:rPr>
        <w:t>is likely to lose</w:t>
      </w:r>
      <w:r w:rsidRPr="002060F0">
        <w:rPr>
          <w:rFonts w:ascii="Times New Roman" w:eastAsia="Times New Roman" w:hAnsi="Times New Roman" w:cs="Times New Roman"/>
          <w:color w:val="000000"/>
          <w:sz w:val="24"/>
          <w:szCs w:val="24"/>
          <w:lang w:val="en-US" w:eastAsia="ru-RU"/>
        </w:rPr>
        <w:t xml:space="preserve"> the match. – </w:t>
      </w:r>
      <w:r w:rsidRPr="002060F0">
        <w:rPr>
          <w:rFonts w:ascii="Times New Roman" w:eastAsia="Times New Roman" w:hAnsi="Times New Roman" w:cs="Times New Roman"/>
          <w:color w:val="000000"/>
          <w:sz w:val="24"/>
          <w:szCs w:val="24"/>
          <w:lang w:eastAsia="ru-RU"/>
        </w:rPr>
        <w:t>Бобби</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скорее</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всего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проиграет</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матч</w:t>
      </w:r>
      <w:r w:rsidRPr="002060F0">
        <w:rPr>
          <w:rFonts w:ascii="Times New Roman" w:eastAsia="Times New Roman" w:hAnsi="Times New Roman" w:cs="Times New Roman"/>
          <w:color w:val="000000"/>
          <w:sz w:val="24"/>
          <w:szCs w:val="24"/>
          <w:lang w:val="en-US" w:eastAsia="ru-RU"/>
        </w:rPr>
        <w:t>.</w:t>
      </w:r>
    </w:p>
    <w:p w:rsidR="00C32730" w:rsidRPr="002060F0" w:rsidRDefault="00C32730" w:rsidP="00C32730">
      <w:pPr>
        <w:shd w:val="clear" w:color="auto" w:fill="E1F2F9"/>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Aliens </w:t>
      </w:r>
      <w:r w:rsidRPr="002060F0">
        <w:rPr>
          <w:rFonts w:ascii="Times New Roman" w:eastAsia="Times New Roman" w:hAnsi="Times New Roman" w:cs="Times New Roman"/>
          <w:b/>
          <w:bCs/>
          <w:color w:val="000000"/>
          <w:sz w:val="24"/>
          <w:szCs w:val="24"/>
          <w:bdr w:val="none" w:sz="0" w:space="0" w:color="auto" w:frame="1"/>
          <w:lang w:val="en-US" w:eastAsia="ru-RU"/>
        </w:rPr>
        <w:t>are unlikely to make</w:t>
      </w:r>
      <w:r w:rsidRPr="002060F0">
        <w:rPr>
          <w:rFonts w:ascii="Times New Roman" w:eastAsia="Times New Roman" w:hAnsi="Times New Roman" w:cs="Times New Roman"/>
          <w:color w:val="000000"/>
          <w:sz w:val="24"/>
          <w:szCs w:val="24"/>
          <w:lang w:val="en-US" w:eastAsia="ru-RU"/>
        </w:rPr>
        <w:t xml:space="preserve"> contact with us. – </w:t>
      </w:r>
      <w:r w:rsidRPr="002060F0">
        <w:rPr>
          <w:rFonts w:ascii="Times New Roman" w:eastAsia="Times New Roman" w:hAnsi="Times New Roman" w:cs="Times New Roman"/>
          <w:color w:val="000000"/>
          <w:sz w:val="24"/>
          <w:szCs w:val="24"/>
          <w:lang w:eastAsia="ru-RU"/>
        </w:rPr>
        <w:t>Вряд</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ли</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инопланетяне</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выйдут</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с</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нами</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на</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связь</w:t>
      </w:r>
      <w:r w:rsidRPr="002060F0">
        <w:rPr>
          <w:rFonts w:ascii="Times New Roman" w:eastAsia="Times New Roman" w:hAnsi="Times New Roman" w:cs="Times New Roman"/>
          <w:color w:val="000000"/>
          <w:sz w:val="24"/>
          <w:szCs w:val="24"/>
          <w:lang w:val="en-US" w:eastAsia="ru-RU"/>
        </w:rPr>
        <w:t>.</w:t>
      </w:r>
    </w:p>
    <w:p w:rsidR="00C32730" w:rsidRPr="002060F0" w:rsidRDefault="00C32730" w:rsidP="00C32730">
      <w:pPr>
        <w:shd w:val="clear" w:color="auto" w:fill="E1F2F9"/>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company </w:t>
      </w:r>
      <w:r w:rsidRPr="002060F0">
        <w:rPr>
          <w:rFonts w:ascii="Times New Roman" w:eastAsia="Times New Roman" w:hAnsi="Times New Roman" w:cs="Times New Roman"/>
          <w:b/>
          <w:bCs/>
          <w:color w:val="000000"/>
          <w:sz w:val="24"/>
          <w:szCs w:val="24"/>
          <w:bdr w:val="none" w:sz="0" w:space="0" w:color="auto" w:frame="1"/>
          <w:lang w:val="en-US" w:eastAsia="ru-RU"/>
        </w:rPr>
        <w:t>is certain to make</w:t>
      </w:r>
      <w:r w:rsidRPr="002060F0">
        <w:rPr>
          <w:rFonts w:ascii="Times New Roman" w:eastAsia="Times New Roman" w:hAnsi="Times New Roman" w:cs="Times New Roman"/>
          <w:color w:val="000000"/>
          <w:sz w:val="24"/>
          <w:szCs w:val="24"/>
          <w:lang w:val="en-US" w:eastAsia="ru-RU"/>
        </w:rPr>
        <w:t xml:space="preserve"> more money next year. – </w:t>
      </w:r>
      <w:r w:rsidRPr="002060F0">
        <w:rPr>
          <w:rFonts w:ascii="Times New Roman" w:eastAsia="Times New Roman" w:hAnsi="Times New Roman" w:cs="Times New Roman"/>
          <w:color w:val="000000"/>
          <w:sz w:val="24"/>
          <w:szCs w:val="24"/>
          <w:lang w:eastAsia="ru-RU"/>
        </w:rPr>
        <w:t>Компания</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определенно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заработает</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больше</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денег</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следующем</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году</w:t>
      </w:r>
      <w:r w:rsidRPr="002060F0">
        <w:rPr>
          <w:rFonts w:ascii="Times New Roman" w:eastAsia="Times New Roman" w:hAnsi="Times New Roman" w:cs="Times New Roman"/>
          <w:color w:val="000000"/>
          <w:sz w:val="24"/>
          <w:szCs w:val="24"/>
          <w:lang w:val="en-US" w:eastAsia="ru-RU"/>
        </w:rPr>
        <w:t>.</w:t>
      </w:r>
    </w:p>
    <w:p w:rsidR="00C32730" w:rsidRPr="002060F0" w:rsidRDefault="00C32730" w:rsidP="00C32730">
      <w:pPr>
        <w:shd w:val="clear" w:color="auto" w:fill="E1F2F9"/>
        <w:spacing w:after="15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This car </w:t>
      </w:r>
      <w:r w:rsidRPr="002060F0">
        <w:rPr>
          <w:rFonts w:ascii="Times New Roman" w:eastAsia="Times New Roman" w:hAnsi="Times New Roman" w:cs="Times New Roman"/>
          <w:b/>
          <w:bCs/>
          <w:color w:val="000000"/>
          <w:sz w:val="24"/>
          <w:szCs w:val="24"/>
          <w:bdr w:val="none" w:sz="0" w:space="0" w:color="auto" w:frame="1"/>
          <w:lang w:val="en-US" w:eastAsia="ru-RU"/>
        </w:rPr>
        <w:t>is sure to be</w:t>
      </w:r>
      <w:r w:rsidRPr="002060F0">
        <w:rPr>
          <w:rFonts w:ascii="Times New Roman" w:eastAsia="Times New Roman" w:hAnsi="Times New Roman" w:cs="Times New Roman"/>
          <w:color w:val="000000"/>
          <w:sz w:val="24"/>
          <w:szCs w:val="24"/>
          <w:lang w:val="en-US" w:eastAsia="ru-RU"/>
        </w:rPr>
        <w:t xml:space="preserve"> expensive. – </w:t>
      </w:r>
      <w:r w:rsidRPr="002060F0">
        <w:rPr>
          <w:rFonts w:ascii="Times New Roman" w:eastAsia="Times New Roman" w:hAnsi="Times New Roman" w:cs="Times New Roman"/>
          <w:color w:val="000000"/>
          <w:sz w:val="24"/>
          <w:szCs w:val="24"/>
          <w:lang w:eastAsia="ru-RU"/>
        </w:rPr>
        <w:t>Наверняка</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эта</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машина</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дорого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стоит</w:t>
      </w:r>
      <w:r w:rsidRPr="002060F0">
        <w:rPr>
          <w:rFonts w:ascii="Times New Roman" w:eastAsia="Times New Roman" w:hAnsi="Times New Roman" w:cs="Times New Roman"/>
          <w:color w:val="000000"/>
          <w:sz w:val="24"/>
          <w:szCs w:val="24"/>
          <w:lang w:val="en-US" w:eastAsia="ru-RU"/>
        </w:rPr>
        <w:t>.</w:t>
      </w:r>
    </w:p>
    <w:p w:rsidR="00C32730" w:rsidRPr="002060F0" w:rsidRDefault="00C32730" w:rsidP="00C3273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С сочетанием </w:t>
      </w:r>
      <w:r w:rsidRPr="002060F0">
        <w:rPr>
          <w:rFonts w:ascii="Times New Roman" w:eastAsia="Times New Roman" w:hAnsi="Times New Roman" w:cs="Times New Roman"/>
          <w:b/>
          <w:bCs/>
          <w:color w:val="000000"/>
          <w:sz w:val="24"/>
          <w:szCs w:val="24"/>
          <w:bdr w:val="none" w:sz="0" w:space="0" w:color="auto" w:frame="1"/>
          <w:lang w:eastAsia="ru-RU"/>
        </w:rPr>
        <w:t>to be sure</w:t>
      </w:r>
      <w:r w:rsidRPr="002060F0">
        <w:rPr>
          <w:rFonts w:ascii="Times New Roman" w:eastAsia="Times New Roman" w:hAnsi="Times New Roman" w:cs="Times New Roman"/>
          <w:color w:val="000000"/>
          <w:sz w:val="24"/>
          <w:szCs w:val="24"/>
          <w:lang w:eastAsia="ru-RU"/>
        </w:rPr>
        <w:t> есть устойчивое выражение: </w:t>
      </w:r>
      <w:r w:rsidRPr="002060F0">
        <w:rPr>
          <w:rFonts w:ascii="Times New Roman" w:eastAsia="Times New Roman" w:hAnsi="Times New Roman" w:cs="Times New Roman"/>
          <w:b/>
          <w:bCs/>
          <w:color w:val="000000"/>
          <w:sz w:val="24"/>
          <w:szCs w:val="24"/>
          <w:bdr w:val="none" w:sz="0" w:space="0" w:color="auto" w:frame="1"/>
          <w:lang w:eastAsia="ru-RU"/>
        </w:rPr>
        <w:t>Make (be) sure</w:t>
      </w:r>
      <w:r w:rsidRPr="002060F0">
        <w:rPr>
          <w:rFonts w:ascii="Times New Roman" w:eastAsia="Times New Roman" w:hAnsi="Times New Roman" w:cs="Times New Roman"/>
          <w:color w:val="000000"/>
          <w:sz w:val="24"/>
          <w:szCs w:val="24"/>
          <w:lang w:eastAsia="ru-RU"/>
        </w:rPr>
        <w:t> </w:t>
      </w:r>
      <w:r w:rsidRPr="002060F0">
        <w:rPr>
          <w:rFonts w:ascii="Times New Roman" w:eastAsia="Times New Roman" w:hAnsi="Times New Roman" w:cs="Times New Roman"/>
          <w:b/>
          <w:bCs/>
          <w:color w:val="000000"/>
          <w:sz w:val="24"/>
          <w:szCs w:val="24"/>
          <w:bdr w:val="none" w:sz="0" w:space="0" w:color="auto" w:frame="1"/>
          <w:lang w:eastAsia="ru-RU"/>
        </w:rPr>
        <w:t>+ инфинитив</w:t>
      </w:r>
      <w:r w:rsidRPr="002060F0">
        <w:rPr>
          <w:rFonts w:ascii="Times New Roman" w:eastAsia="Times New Roman" w:hAnsi="Times New Roman" w:cs="Times New Roman"/>
          <w:color w:val="000000"/>
          <w:sz w:val="24"/>
          <w:szCs w:val="24"/>
          <w:lang w:eastAsia="ru-RU"/>
        </w:rPr>
        <w:t>.</w:t>
      </w:r>
    </w:p>
    <w:p w:rsidR="00C32730" w:rsidRPr="002060F0" w:rsidRDefault="00C32730" w:rsidP="00C3273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Make sure</w:t>
      </w:r>
      <w:r w:rsidRPr="002060F0">
        <w:rPr>
          <w:rFonts w:ascii="Times New Roman" w:eastAsia="Times New Roman" w:hAnsi="Times New Roman" w:cs="Times New Roman"/>
          <w:color w:val="000000"/>
          <w:sz w:val="24"/>
          <w:szCs w:val="24"/>
          <w:lang w:eastAsia="ru-RU"/>
        </w:rPr>
        <w:t> можно перевести как “убедись в чем-то” или “обязательно сделай  что-то”.</w:t>
      </w:r>
    </w:p>
    <w:p w:rsidR="00C32730" w:rsidRPr="002060F0" w:rsidRDefault="00C32730" w:rsidP="00C32730">
      <w:pPr>
        <w:shd w:val="clear" w:color="auto" w:fill="E1F2F9"/>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bdr w:val="none" w:sz="0" w:space="0" w:color="auto" w:frame="1"/>
          <w:lang w:val="en-US" w:eastAsia="ru-RU"/>
        </w:rPr>
        <w:t>Make sure to take</w:t>
      </w:r>
      <w:r w:rsidRPr="002060F0">
        <w:rPr>
          <w:rFonts w:ascii="Times New Roman" w:eastAsia="Times New Roman" w:hAnsi="Times New Roman" w:cs="Times New Roman"/>
          <w:color w:val="000000"/>
          <w:sz w:val="24"/>
          <w:szCs w:val="24"/>
          <w:lang w:val="en-US" w:eastAsia="ru-RU"/>
        </w:rPr>
        <w:t xml:space="preserve"> a plenty of water. – </w:t>
      </w:r>
      <w:r w:rsidRPr="002060F0">
        <w:rPr>
          <w:rFonts w:ascii="Times New Roman" w:eastAsia="Times New Roman" w:hAnsi="Times New Roman" w:cs="Times New Roman"/>
          <w:color w:val="000000"/>
          <w:sz w:val="24"/>
          <w:szCs w:val="24"/>
          <w:lang w:eastAsia="ru-RU"/>
        </w:rPr>
        <w:t>Обязательно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возьми</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много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воды</w:t>
      </w:r>
      <w:r w:rsidRPr="002060F0">
        <w:rPr>
          <w:rFonts w:ascii="Times New Roman" w:eastAsia="Times New Roman" w:hAnsi="Times New Roman" w:cs="Times New Roman"/>
          <w:color w:val="000000"/>
          <w:sz w:val="24"/>
          <w:szCs w:val="24"/>
          <w:lang w:val="en-US" w:eastAsia="ru-RU"/>
        </w:rPr>
        <w:t>.</w:t>
      </w:r>
    </w:p>
    <w:p w:rsidR="00C32730" w:rsidRPr="002060F0" w:rsidRDefault="00C32730" w:rsidP="00C32730">
      <w:pPr>
        <w:shd w:val="clear" w:color="auto" w:fill="E1F2F9"/>
        <w:spacing w:after="15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b/>
          <w:bCs/>
          <w:color w:val="000000"/>
          <w:sz w:val="24"/>
          <w:szCs w:val="24"/>
          <w:bdr w:val="none" w:sz="0" w:space="0" w:color="auto" w:frame="1"/>
          <w:lang w:val="en-US" w:eastAsia="ru-RU"/>
        </w:rPr>
        <w:t>Be sure to turn off</w:t>
      </w:r>
      <w:r w:rsidRPr="002060F0">
        <w:rPr>
          <w:rFonts w:ascii="Times New Roman" w:eastAsia="Times New Roman" w:hAnsi="Times New Roman" w:cs="Times New Roman"/>
          <w:color w:val="000000"/>
          <w:sz w:val="24"/>
          <w:szCs w:val="24"/>
          <w:lang w:val="en-US" w:eastAsia="ru-RU"/>
        </w:rPr>
        <w:t xml:space="preserve"> the stove before you leave. – </w:t>
      </w:r>
      <w:r w:rsidRPr="002060F0">
        <w:rPr>
          <w:rFonts w:ascii="Times New Roman" w:eastAsia="Times New Roman" w:hAnsi="Times New Roman" w:cs="Times New Roman"/>
          <w:color w:val="000000"/>
          <w:sz w:val="24"/>
          <w:szCs w:val="24"/>
          <w:lang w:eastAsia="ru-RU"/>
        </w:rPr>
        <w:t>Обязательно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выключи</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плиту</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перед</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уходом</w:t>
      </w:r>
      <w:r w:rsidRPr="002060F0">
        <w:rPr>
          <w:rFonts w:ascii="Times New Roman" w:eastAsia="Times New Roman" w:hAnsi="Times New Roman" w:cs="Times New Roman"/>
          <w:color w:val="000000"/>
          <w:sz w:val="24"/>
          <w:szCs w:val="24"/>
          <w:lang w:val="en-US" w:eastAsia="ru-RU"/>
        </w:rPr>
        <w:t>.</w:t>
      </w:r>
    </w:p>
    <w:p w:rsidR="00C32730" w:rsidRPr="002060F0" w:rsidRDefault="00C32730" w:rsidP="00C3273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 этом обороте может использоваться </w:t>
      </w:r>
      <w:hyperlink r:id="rId115" w:tgtFrame="_blank" w:history="1">
        <w:r w:rsidRPr="002060F0">
          <w:rPr>
            <w:rFonts w:ascii="Times New Roman" w:eastAsia="Times New Roman" w:hAnsi="Times New Roman" w:cs="Times New Roman"/>
            <w:color w:val="0274BE"/>
            <w:sz w:val="24"/>
            <w:szCs w:val="24"/>
            <w:u w:val="single"/>
            <w:bdr w:val="none" w:sz="0" w:space="0" w:color="auto" w:frame="1"/>
            <w:lang w:eastAsia="ru-RU"/>
          </w:rPr>
          <w:t>придаточное предложение</w:t>
        </w:r>
      </w:hyperlink>
      <w:r w:rsidRPr="002060F0">
        <w:rPr>
          <w:rFonts w:ascii="Times New Roman" w:eastAsia="Times New Roman" w:hAnsi="Times New Roman" w:cs="Times New Roman"/>
          <w:color w:val="000000"/>
          <w:sz w:val="24"/>
          <w:szCs w:val="24"/>
          <w:lang w:eastAsia="ru-RU"/>
        </w:rPr>
        <w:t> (подчеркнуто) вместо инфинитива:</w:t>
      </w:r>
    </w:p>
    <w:p w:rsidR="00C32730" w:rsidRPr="002060F0" w:rsidRDefault="00C32730" w:rsidP="00C32730">
      <w:pPr>
        <w:shd w:val="clear" w:color="auto" w:fill="E1F2F9"/>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Make sure </w:t>
      </w:r>
      <w:r w:rsidRPr="002060F0">
        <w:rPr>
          <w:rFonts w:ascii="Times New Roman" w:eastAsia="Times New Roman" w:hAnsi="Times New Roman" w:cs="Times New Roman"/>
          <w:color w:val="000000"/>
          <w:sz w:val="24"/>
          <w:szCs w:val="24"/>
          <w:u w:val="single"/>
          <w:bdr w:val="none" w:sz="0" w:space="0" w:color="auto" w:frame="1"/>
          <w:lang w:val="en-US" w:eastAsia="ru-RU"/>
        </w:rPr>
        <w:t>that nobody is watching</w:t>
      </w:r>
      <w:r w:rsidRPr="002060F0">
        <w:rPr>
          <w:rFonts w:ascii="Times New Roman" w:eastAsia="Times New Roman" w:hAnsi="Times New Roman" w:cs="Times New Roman"/>
          <w:color w:val="000000"/>
          <w:sz w:val="24"/>
          <w:szCs w:val="24"/>
          <w:lang w:val="en-US" w:eastAsia="ru-RU"/>
        </w:rPr>
        <w:t xml:space="preserve">. – </w:t>
      </w:r>
      <w:r w:rsidRPr="002060F0">
        <w:rPr>
          <w:rFonts w:ascii="Times New Roman" w:eastAsia="Times New Roman" w:hAnsi="Times New Roman" w:cs="Times New Roman"/>
          <w:color w:val="000000"/>
          <w:sz w:val="24"/>
          <w:szCs w:val="24"/>
          <w:lang w:eastAsia="ru-RU"/>
        </w:rPr>
        <w:t>Убедись</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что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никто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не</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смотрит</w:t>
      </w:r>
      <w:r w:rsidRPr="002060F0">
        <w:rPr>
          <w:rFonts w:ascii="Times New Roman" w:eastAsia="Times New Roman" w:hAnsi="Times New Roman" w:cs="Times New Roman"/>
          <w:color w:val="000000"/>
          <w:sz w:val="24"/>
          <w:szCs w:val="24"/>
          <w:lang w:val="en-US" w:eastAsia="ru-RU"/>
        </w:rPr>
        <w:t>.</w:t>
      </w:r>
    </w:p>
    <w:p w:rsidR="00C32730" w:rsidRPr="002060F0" w:rsidRDefault="00C32730" w:rsidP="00C32730">
      <w:pPr>
        <w:shd w:val="clear" w:color="auto" w:fill="E1F2F9"/>
        <w:spacing w:after="15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Make sure </w:t>
      </w:r>
      <w:r w:rsidRPr="002060F0">
        <w:rPr>
          <w:rFonts w:ascii="Times New Roman" w:eastAsia="Times New Roman" w:hAnsi="Times New Roman" w:cs="Times New Roman"/>
          <w:color w:val="000000"/>
          <w:sz w:val="24"/>
          <w:szCs w:val="24"/>
          <w:u w:val="single"/>
          <w:bdr w:val="none" w:sz="0" w:space="0" w:color="auto" w:frame="1"/>
          <w:lang w:val="en-US" w:eastAsia="ru-RU"/>
        </w:rPr>
        <w:t>that you tried everything</w:t>
      </w:r>
      <w:r w:rsidRPr="002060F0">
        <w:rPr>
          <w:rFonts w:ascii="Times New Roman" w:eastAsia="Times New Roman" w:hAnsi="Times New Roman" w:cs="Times New Roman"/>
          <w:color w:val="000000"/>
          <w:sz w:val="24"/>
          <w:szCs w:val="24"/>
          <w:lang w:val="en-US" w:eastAsia="ru-RU"/>
        </w:rPr>
        <w:t xml:space="preserve">. – </w:t>
      </w:r>
      <w:r w:rsidRPr="002060F0">
        <w:rPr>
          <w:rFonts w:ascii="Times New Roman" w:eastAsia="Times New Roman" w:hAnsi="Times New Roman" w:cs="Times New Roman"/>
          <w:color w:val="000000"/>
          <w:sz w:val="24"/>
          <w:szCs w:val="24"/>
          <w:lang w:eastAsia="ru-RU"/>
        </w:rPr>
        <w:t>Убедить</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что</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все</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перепробовал</w:t>
      </w:r>
      <w:r w:rsidRPr="002060F0">
        <w:rPr>
          <w:rFonts w:ascii="Times New Roman" w:eastAsia="Times New Roman" w:hAnsi="Times New Roman" w:cs="Times New Roman"/>
          <w:color w:val="000000"/>
          <w:sz w:val="24"/>
          <w:szCs w:val="24"/>
          <w:lang w:val="en-US" w:eastAsia="ru-RU"/>
        </w:rPr>
        <w:t>.</w:t>
      </w:r>
    </w:p>
    <w:p w:rsidR="00C32730" w:rsidRPr="002060F0" w:rsidRDefault="00C32730" w:rsidP="00C32730">
      <w:pPr>
        <w:shd w:val="clear" w:color="auto" w:fill="FFFFFF"/>
        <w:spacing w:after="0" w:line="240" w:lineRule="auto"/>
        <w:textAlignment w:val="baseline"/>
        <w:outlineLvl w:val="2"/>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lang w:eastAsia="ru-RU"/>
        </w:rPr>
        <w:t>5. Complex Subject и глаголы в активном залоге</w:t>
      </w:r>
    </w:p>
    <w:p w:rsidR="00C32730" w:rsidRPr="002060F0" w:rsidRDefault="00C32730" w:rsidP="00C32730">
      <w:pPr>
        <w:shd w:val="clear" w:color="auto" w:fill="FFFFFF"/>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i/>
          <w:iCs/>
          <w:color w:val="000000"/>
          <w:sz w:val="24"/>
          <w:szCs w:val="24"/>
          <w:bdr w:val="none" w:sz="0" w:space="0" w:color="auto" w:frame="1"/>
          <w:lang w:val="en-US" w:eastAsia="ru-RU"/>
        </w:rPr>
        <w:t xml:space="preserve">“The dress seems to be expensive. – </w:t>
      </w:r>
      <w:r w:rsidRPr="002060F0">
        <w:rPr>
          <w:rFonts w:ascii="Times New Roman" w:eastAsia="Times New Roman" w:hAnsi="Times New Roman" w:cs="Times New Roman"/>
          <w:i/>
          <w:iCs/>
          <w:color w:val="000000"/>
          <w:sz w:val="24"/>
          <w:szCs w:val="24"/>
          <w:bdr w:val="none" w:sz="0" w:space="0" w:color="auto" w:frame="1"/>
          <w:lang w:eastAsia="ru-RU"/>
        </w:rPr>
        <w:t>Платье</w:t>
      </w:r>
      <w:r w:rsidRPr="002060F0">
        <w:rPr>
          <w:rFonts w:ascii="Times New Roman" w:eastAsia="Times New Roman" w:hAnsi="Times New Roman" w:cs="Times New Roman"/>
          <w:i/>
          <w:iCs/>
          <w:color w:val="000000"/>
          <w:sz w:val="24"/>
          <w:szCs w:val="24"/>
          <w:bdr w:val="none" w:sz="0" w:space="0" w:color="auto" w:frame="1"/>
          <w:lang w:val="en-US" w:eastAsia="ru-RU"/>
        </w:rPr>
        <w:t xml:space="preserve"> </w:t>
      </w:r>
      <w:r w:rsidRPr="002060F0">
        <w:rPr>
          <w:rFonts w:ascii="Times New Roman" w:eastAsia="Times New Roman" w:hAnsi="Times New Roman" w:cs="Times New Roman"/>
          <w:i/>
          <w:iCs/>
          <w:color w:val="000000"/>
          <w:sz w:val="24"/>
          <w:szCs w:val="24"/>
          <w:bdr w:val="none" w:sz="0" w:space="0" w:color="auto" w:frame="1"/>
          <w:lang w:eastAsia="ru-RU"/>
        </w:rPr>
        <w:t>выглядит</w:t>
      </w:r>
      <w:r w:rsidRPr="002060F0">
        <w:rPr>
          <w:rFonts w:ascii="Times New Roman" w:eastAsia="Times New Roman" w:hAnsi="Times New Roman" w:cs="Times New Roman"/>
          <w:i/>
          <w:iCs/>
          <w:color w:val="000000"/>
          <w:sz w:val="24"/>
          <w:szCs w:val="24"/>
          <w:bdr w:val="none" w:sz="0" w:space="0" w:color="auto" w:frame="1"/>
          <w:lang w:val="en-US" w:eastAsia="ru-RU"/>
        </w:rPr>
        <w:t xml:space="preserve"> </w:t>
      </w:r>
      <w:r w:rsidRPr="002060F0">
        <w:rPr>
          <w:rFonts w:ascii="Times New Roman" w:eastAsia="Times New Roman" w:hAnsi="Times New Roman" w:cs="Times New Roman"/>
          <w:i/>
          <w:iCs/>
          <w:color w:val="000000"/>
          <w:sz w:val="24"/>
          <w:szCs w:val="24"/>
          <w:bdr w:val="none" w:sz="0" w:space="0" w:color="auto" w:frame="1"/>
          <w:lang w:eastAsia="ru-RU"/>
        </w:rPr>
        <w:t>дорогим</w:t>
      </w:r>
      <w:r w:rsidRPr="002060F0">
        <w:rPr>
          <w:rFonts w:ascii="Times New Roman" w:eastAsia="Times New Roman" w:hAnsi="Times New Roman" w:cs="Times New Roman"/>
          <w:i/>
          <w:iCs/>
          <w:color w:val="000000"/>
          <w:sz w:val="24"/>
          <w:szCs w:val="24"/>
          <w:bdr w:val="none" w:sz="0" w:space="0" w:color="auto" w:frame="1"/>
          <w:lang w:val="en-US" w:eastAsia="ru-RU"/>
        </w:rPr>
        <w:t>.”</w:t>
      </w:r>
    </w:p>
    <w:p w:rsidR="00C32730" w:rsidRPr="002060F0" w:rsidRDefault="00C32730" w:rsidP="00C32730">
      <w:pPr>
        <w:shd w:val="clear" w:color="auto" w:fill="FFFFFF"/>
        <w:spacing w:after="12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 большинстве случаев сказуемое выражено глаголом в пассивном залоге, исключение – глаголы:</w:t>
      </w:r>
    </w:p>
    <w:p w:rsidR="00C32730" w:rsidRPr="002060F0" w:rsidRDefault="00C32730" w:rsidP="00C32730">
      <w:pPr>
        <w:numPr>
          <w:ilvl w:val="0"/>
          <w:numId w:val="283"/>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seem</w:t>
      </w:r>
      <w:r w:rsidRPr="002060F0">
        <w:rPr>
          <w:rFonts w:ascii="Times New Roman" w:eastAsia="Times New Roman" w:hAnsi="Times New Roman" w:cs="Times New Roman"/>
          <w:color w:val="000000"/>
          <w:sz w:val="24"/>
          <w:szCs w:val="24"/>
          <w:lang w:eastAsia="ru-RU"/>
        </w:rPr>
        <w:t> – казаться,</w:t>
      </w:r>
    </w:p>
    <w:p w:rsidR="00C32730" w:rsidRPr="002060F0" w:rsidRDefault="00C32730" w:rsidP="00C32730">
      <w:pPr>
        <w:numPr>
          <w:ilvl w:val="0"/>
          <w:numId w:val="283"/>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appear</w:t>
      </w:r>
      <w:r w:rsidRPr="002060F0">
        <w:rPr>
          <w:rFonts w:ascii="Times New Roman" w:eastAsia="Times New Roman" w:hAnsi="Times New Roman" w:cs="Times New Roman"/>
          <w:color w:val="000000"/>
          <w:sz w:val="24"/>
          <w:szCs w:val="24"/>
          <w:lang w:eastAsia="ru-RU"/>
        </w:rPr>
        <w:t> – казаться, выглядеть, появляться,</w:t>
      </w:r>
    </w:p>
    <w:p w:rsidR="00C32730" w:rsidRPr="002060F0" w:rsidRDefault="00C32730" w:rsidP="00C32730">
      <w:pPr>
        <w:numPr>
          <w:ilvl w:val="0"/>
          <w:numId w:val="283"/>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happen</w:t>
      </w:r>
      <w:r w:rsidRPr="002060F0">
        <w:rPr>
          <w:rFonts w:ascii="Times New Roman" w:eastAsia="Times New Roman" w:hAnsi="Times New Roman" w:cs="Times New Roman"/>
          <w:color w:val="000000"/>
          <w:sz w:val="24"/>
          <w:szCs w:val="24"/>
          <w:lang w:eastAsia="ru-RU"/>
        </w:rPr>
        <w:t> – случаться, оказываться,</w:t>
      </w:r>
    </w:p>
    <w:p w:rsidR="00C32730" w:rsidRPr="002060F0" w:rsidRDefault="00C32730" w:rsidP="00C32730">
      <w:pPr>
        <w:numPr>
          <w:ilvl w:val="0"/>
          <w:numId w:val="283"/>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prove</w:t>
      </w:r>
      <w:r w:rsidRPr="002060F0">
        <w:rPr>
          <w:rFonts w:ascii="Times New Roman" w:eastAsia="Times New Roman" w:hAnsi="Times New Roman" w:cs="Times New Roman"/>
          <w:color w:val="000000"/>
          <w:sz w:val="24"/>
          <w:szCs w:val="24"/>
          <w:lang w:eastAsia="ru-RU"/>
        </w:rPr>
        <w:t> – оказываться,</w:t>
      </w:r>
    </w:p>
    <w:p w:rsidR="00C32730" w:rsidRPr="002060F0" w:rsidRDefault="00C32730" w:rsidP="00C32730">
      <w:pPr>
        <w:numPr>
          <w:ilvl w:val="0"/>
          <w:numId w:val="283"/>
        </w:numPr>
        <w:shd w:val="clear" w:color="auto" w:fill="FFFFFF"/>
        <w:spacing w:beforeAutospacing="1" w:after="0" w:afterAutospacing="1" w:line="312" w:lineRule="atLeast"/>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turn out</w:t>
      </w:r>
      <w:r w:rsidRPr="002060F0">
        <w:rPr>
          <w:rFonts w:ascii="Times New Roman" w:eastAsia="Times New Roman" w:hAnsi="Times New Roman" w:cs="Times New Roman"/>
          <w:color w:val="000000"/>
          <w:sz w:val="24"/>
          <w:szCs w:val="24"/>
          <w:lang w:eastAsia="ru-RU"/>
        </w:rPr>
        <w:t> – оказываться.</w:t>
      </w:r>
    </w:p>
    <w:p w:rsidR="00C32730" w:rsidRPr="002060F0" w:rsidRDefault="00C32730" w:rsidP="00C32730">
      <w:pPr>
        <w:shd w:val="clear" w:color="auto" w:fill="FFFFFF"/>
        <w:spacing w:after="12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Эти глаголы используются в активном залоге.</w:t>
      </w:r>
    </w:p>
    <w:p w:rsidR="00C32730" w:rsidRPr="002060F0" w:rsidRDefault="00C32730" w:rsidP="00C32730">
      <w:pPr>
        <w:shd w:val="clear" w:color="auto" w:fill="E1F2F9"/>
        <w:spacing w:after="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She </w:t>
      </w:r>
      <w:r w:rsidRPr="002060F0">
        <w:rPr>
          <w:rFonts w:ascii="Times New Roman" w:eastAsia="Times New Roman" w:hAnsi="Times New Roman" w:cs="Times New Roman"/>
          <w:b/>
          <w:bCs/>
          <w:color w:val="000000"/>
          <w:sz w:val="24"/>
          <w:szCs w:val="24"/>
          <w:bdr w:val="none" w:sz="0" w:space="0" w:color="auto" w:frame="1"/>
          <w:lang w:val="en-US" w:eastAsia="ru-RU"/>
        </w:rPr>
        <w:t>seems to be</w:t>
      </w:r>
      <w:r w:rsidRPr="002060F0">
        <w:rPr>
          <w:rFonts w:ascii="Times New Roman" w:eastAsia="Times New Roman" w:hAnsi="Times New Roman" w:cs="Times New Roman"/>
          <w:color w:val="000000"/>
          <w:sz w:val="24"/>
          <w:szCs w:val="24"/>
          <w:lang w:val="en-US" w:eastAsia="ru-RU"/>
        </w:rPr>
        <w:t xml:space="preserve"> a nice person. – </w:t>
      </w:r>
      <w:r w:rsidRPr="002060F0">
        <w:rPr>
          <w:rFonts w:ascii="Times New Roman" w:eastAsia="Times New Roman" w:hAnsi="Times New Roman" w:cs="Times New Roman"/>
          <w:color w:val="000000"/>
          <w:sz w:val="24"/>
          <w:szCs w:val="24"/>
          <w:lang w:eastAsia="ru-RU"/>
        </w:rPr>
        <w:t>Она</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кажется</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хорошим</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человеком</w:t>
      </w:r>
      <w:r w:rsidRPr="002060F0">
        <w:rPr>
          <w:rFonts w:ascii="Times New Roman" w:eastAsia="Times New Roman" w:hAnsi="Times New Roman" w:cs="Times New Roman"/>
          <w:color w:val="000000"/>
          <w:sz w:val="24"/>
          <w:szCs w:val="24"/>
          <w:lang w:val="en-US" w:eastAsia="ru-RU"/>
        </w:rPr>
        <w:t>.</w:t>
      </w:r>
    </w:p>
    <w:p w:rsidR="00C32730" w:rsidRPr="002060F0" w:rsidRDefault="00C32730" w:rsidP="00C32730">
      <w:pPr>
        <w:shd w:val="clear" w:color="auto" w:fill="E1F2F9"/>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The study </w:t>
      </w:r>
      <w:r w:rsidRPr="002060F0">
        <w:rPr>
          <w:rFonts w:ascii="Times New Roman" w:eastAsia="Times New Roman" w:hAnsi="Times New Roman" w:cs="Times New Roman"/>
          <w:b/>
          <w:bCs/>
          <w:color w:val="000000"/>
          <w:sz w:val="24"/>
          <w:szCs w:val="24"/>
          <w:bdr w:val="none" w:sz="0" w:space="0" w:color="auto" w:frame="1"/>
          <w:lang w:eastAsia="ru-RU"/>
        </w:rPr>
        <w:t>appears to show</w:t>
      </w:r>
      <w:r w:rsidRPr="002060F0">
        <w:rPr>
          <w:rFonts w:ascii="Times New Roman" w:eastAsia="Times New Roman" w:hAnsi="Times New Roman" w:cs="Times New Roman"/>
          <w:color w:val="000000"/>
          <w:sz w:val="24"/>
          <w:szCs w:val="24"/>
          <w:lang w:eastAsia="ru-RU"/>
        </w:rPr>
        <w:t> a good result. – Кажется, что исследование показало хороший результат.</w:t>
      </w:r>
    </w:p>
    <w:p w:rsidR="00C32730" w:rsidRPr="002060F0" w:rsidRDefault="00C32730" w:rsidP="00C32730">
      <w:pPr>
        <w:shd w:val="clear" w:color="auto" w:fill="E1F2F9"/>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A boy </w:t>
      </w:r>
      <w:r w:rsidRPr="002060F0">
        <w:rPr>
          <w:rFonts w:ascii="Times New Roman" w:eastAsia="Times New Roman" w:hAnsi="Times New Roman" w:cs="Times New Roman"/>
          <w:b/>
          <w:bCs/>
          <w:color w:val="000000"/>
          <w:sz w:val="24"/>
          <w:szCs w:val="24"/>
          <w:bdr w:val="none" w:sz="0" w:space="0" w:color="auto" w:frame="1"/>
          <w:lang w:eastAsia="ru-RU"/>
        </w:rPr>
        <w:t>happend to witness</w:t>
      </w:r>
      <w:r w:rsidRPr="002060F0">
        <w:rPr>
          <w:rFonts w:ascii="Times New Roman" w:eastAsia="Times New Roman" w:hAnsi="Times New Roman" w:cs="Times New Roman"/>
          <w:color w:val="000000"/>
          <w:sz w:val="24"/>
          <w:szCs w:val="24"/>
          <w:lang w:eastAsia="ru-RU"/>
        </w:rPr>
        <w:t> the robbery. – Так случилось, что мальчик оказался свидетелем ограбления.</w:t>
      </w:r>
    </w:p>
    <w:p w:rsidR="00C32730" w:rsidRPr="002060F0" w:rsidRDefault="00C32730" w:rsidP="00C32730">
      <w:pPr>
        <w:shd w:val="clear" w:color="auto" w:fill="E1F2F9"/>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Their fears </w:t>
      </w:r>
      <w:r w:rsidRPr="002060F0">
        <w:rPr>
          <w:rFonts w:ascii="Times New Roman" w:eastAsia="Times New Roman" w:hAnsi="Times New Roman" w:cs="Times New Roman"/>
          <w:b/>
          <w:bCs/>
          <w:color w:val="000000"/>
          <w:sz w:val="24"/>
          <w:szCs w:val="24"/>
          <w:bdr w:val="none" w:sz="0" w:space="0" w:color="auto" w:frame="1"/>
          <w:lang w:eastAsia="ru-RU"/>
        </w:rPr>
        <w:t>proved to be</w:t>
      </w:r>
      <w:r w:rsidRPr="002060F0">
        <w:rPr>
          <w:rFonts w:ascii="Times New Roman" w:eastAsia="Times New Roman" w:hAnsi="Times New Roman" w:cs="Times New Roman"/>
          <w:color w:val="000000"/>
          <w:sz w:val="24"/>
          <w:szCs w:val="24"/>
          <w:lang w:eastAsia="ru-RU"/>
        </w:rPr>
        <w:t> </w:t>
      </w:r>
      <w:r w:rsidRPr="002060F0">
        <w:rPr>
          <w:rFonts w:ascii="Times New Roman" w:eastAsia="Times New Roman" w:hAnsi="Times New Roman" w:cs="Times New Roman"/>
          <w:b/>
          <w:bCs/>
          <w:color w:val="000000"/>
          <w:sz w:val="24"/>
          <w:szCs w:val="24"/>
          <w:bdr w:val="none" w:sz="0" w:space="0" w:color="auto" w:frame="1"/>
          <w:lang w:eastAsia="ru-RU"/>
        </w:rPr>
        <w:t>founded</w:t>
      </w:r>
      <w:r w:rsidRPr="002060F0">
        <w:rPr>
          <w:rFonts w:ascii="Times New Roman" w:eastAsia="Times New Roman" w:hAnsi="Times New Roman" w:cs="Times New Roman"/>
          <w:color w:val="000000"/>
          <w:sz w:val="24"/>
          <w:szCs w:val="24"/>
          <w:lang w:eastAsia="ru-RU"/>
        </w:rPr>
        <w:t>. – Оказалось, что у их страхов есть основания.</w:t>
      </w:r>
    </w:p>
    <w:p w:rsidR="00C32730" w:rsidRPr="002060F0" w:rsidRDefault="00C32730" w:rsidP="00C32730">
      <w:pPr>
        <w:shd w:val="clear" w:color="auto" w:fill="E1F2F9"/>
        <w:spacing w:after="150" w:line="240" w:lineRule="auto"/>
        <w:textAlignment w:val="baseline"/>
        <w:rPr>
          <w:rFonts w:ascii="Times New Roman" w:eastAsia="Times New Roman" w:hAnsi="Times New Roman" w:cs="Times New Roman"/>
          <w:color w:val="000000"/>
          <w:sz w:val="24"/>
          <w:szCs w:val="24"/>
          <w:lang w:val="en-US" w:eastAsia="ru-RU"/>
        </w:rPr>
      </w:pPr>
      <w:r w:rsidRPr="002060F0">
        <w:rPr>
          <w:rFonts w:ascii="Times New Roman" w:eastAsia="Times New Roman" w:hAnsi="Times New Roman" w:cs="Times New Roman"/>
          <w:color w:val="000000"/>
          <w:sz w:val="24"/>
          <w:szCs w:val="24"/>
          <w:lang w:val="en-US" w:eastAsia="ru-RU"/>
        </w:rPr>
        <w:t>The player </w:t>
      </w:r>
      <w:r w:rsidRPr="002060F0">
        <w:rPr>
          <w:rFonts w:ascii="Times New Roman" w:eastAsia="Times New Roman" w:hAnsi="Times New Roman" w:cs="Times New Roman"/>
          <w:b/>
          <w:bCs/>
          <w:color w:val="000000"/>
          <w:sz w:val="24"/>
          <w:szCs w:val="24"/>
          <w:bdr w:val="none" w:sz="0" w:space="0" w:color="auto" w:frame="1"/>
          <w:lang w:val="en-US" w:eastAsia="ru-RU"/>
        </w:rPr>
        <w:t>turned out to be</w:t>
      </w:r>
      <w:r w:rsidRPr="002060F0">
        <w:rPr>
          <w:rFonts w:ascii="Times New Roman" w:eastAsia="Times New Roman" w:hAnsi="Times New Roman" w:cs="Times New Roman"/>
          <w:color w:val="000000"/>
          <w:sz w:val="24"/>
          <w:szCs w:val="24"/>
          <w:lang w:val="en-US" w:eastAsia="ru-RU"/>
        </w:rPr>
        <w:t xml:space="preserve"> a cheater. – </w:t>
      </w:r>
      <w:r w:rsidRPr="002060F0">
        <w:rPr>
          <w:rFonts w:ascii="Times New Roman" w:eastAsia="Times New Roman" w:hAnsi="Times New Roman" w:cs="Times New Roman"/>
          <w:color w:val="000000"/>
          <w:sz w:val="24"/>
          <w:szCs w:val="24"/>
          <w:lang w:eastAsia="ru-RU"/>
        </w:rPr>
        <w:t>Игрок</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оказался</w:t>
      </w:r>
      <w:r w:rsidRPr="002060F0">
        <w:rPr>
          <w:rFonts w:ascii="Times New Roman" w:eastAsia="Times New Roman" w:hAnsi="Times New Roman" w:cs="Times New Roman"/>
          <w:color w:val="000000"/>
          <w:sz w:val="24"/>
          <w:szCs w:val="24"/>
          <w:lang w:val="en-US" w:eastAsia="ru-RU"/>
        </w:rPr>
        <w:t xml:space="preserve"> </w:t>
      </w:r>
      <w:r w:rsidRPr="002060F0">
        <w:rPr>
          <w:rFonts w:ascii="Times New Roman" w:eastAsia="Times New Roman" w:hAnsi="Times New Roman" w:cs="Times New Roman"/>
          <w:color w:val="000000"/>
          <w:sz w:val="24"/>
          <w:szCs w:val="24"/>
          <w:lang w:eastAsia="ru-RU"/>
        </w:rPr>
        <w:t>мошенником</w:t>
      </w:r>
      <w:r w:rsidRPr="002060F0">
        <w:rPr>
          <w:rFonts w:ascii="Times New Roman" w:eastAsia="Times New Roman" w:hAnsi="Times New Roman" w:cs="Times New Roman"/>
          <w:color w:val="000000"/>
          <w:sz w:val="24"/>
          <w:szCs w:val="24"/>
          <w:lang w:val="en-US" w:eastAsia="ru-RU"/>
        </w:rPr>
        <w:t>.</w:t>
      </w:r>
    </w:p>
    <w:p w:rsidR="00C32730" w:rsidRPr="002060F0" w:rsidRDefault="00C32730" w:rsidP="00C32730">
      <w:pPr>
        <w:shd w:val="clear" w:color="auto" w:fill="FFFFFF"/>
        <w:spacing w:after="0" w:line="240" w:lineRule="auto"/>
        <w:textAlignment w:val="baseline"/>
        <w:outlineLvl w:val="1"/>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lang w:eastAsia="ru-RU"/>
        </w:rPr>
        <w:t>Compex Subject и инфинитив в разных формах</w:t>
      </w:r>
    </w:p>
    <w:p w:rsidR="00C32730" w:rsidRPr="002060F0" w:rsidRDefault="00C32730" w:rsidP="00C32730">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Как я уже отмечал в начале статьи, оборот </w:t>
      </w:r>
      <w:r w:rsidRPr="002060F0">
        <w:rPr>
          <w:rFonts w:ascii="Times New Roman" w:eastAsia="Times New Roman" w:hAnsi="Times New Roman" w:cs="Times New Roman"/>
          <w:b/>
          <w:bCs/>
          <w:color w:val="000000"/>
          <w:sz w:val="24"/>
          <w:szCs w:val="24"/>
          <w:bdr w:val="none" w:sz="0" w:space="0" w:color="auto" w:frame="1"/>
          <w:lang w:eastAsia="ru-RU"/>
        </w:rPr>
        <w:t>Complex Subject</w:t>
      </w:r>
      <w:r w:rsidRPr="002060F0">
        <w:rPr>
          <w:rFonts w:ascii="Times New Roman" w:eastAsia="Times New Roman" w:hAnsi="Times New Roman" w:cs="Times New Roman"/>
          <w:color w:val="000000"/>
          <w:sz w:val="24"/>
          <w:szCs w:val="24"/>
          <w:lang w:eastAsia="ru-RU"/>
        </w:rPr>
        <w:t> может сочетаться с инфинитивом в любой форме, хотя чаще всего встречается с простым инфинитивом в активном или пассивном залоге. Напомню, всего существует шесть форм:</w:t>
      </w:r>
    </w:p>
    <w:tbl>
      <w:tblPr>
        <w:tblW w:w="9135" w:type="dxa"/>
        <w:tblBorders>
          <w:top w:val="single" w:sz="6" w:space="0" w:color="C3D4E6"/>
          <w:left w:val="single" w:sz="6" w:space="0" w:color="C3D4E6"/>
          <w:bottom w:val="single" w:sz="6" w:space="0" w:color="C3D4E6"/>
          <w:right w:val="single" w:sz="6" w:space="0" w:color="C3D4E6"/>
        </w:tblBorders>
        <w:shd w:val="clear" w:color="auto" w:fill="F9F9F9"/>
        <w:tblCellMar>
          <w:left w:w="0" w:type="dxa"/>
          <w:right w:w="0" w:type="dxa"/>
        </w:tblCellMar>
        <w:tblLook w:val="04A0" w:firstRow="1" w:lastRow="0" w:firstColumn="1" w:lastColumn="0" w:noHBand="0" w:noVBand="1"/>
      </w:tblPr>
      <w:tblGrid>
        <w:gridCol w:w="3086"/>
        <w:gridCol w:w="3086"/>
        <w:gridCol w:w="2963"/>
      </w:tblGrid>
      <w:tr w:rsidR="00C32730" w:rsidRPr="002060F0" w:rsidTr="00C32730">
        <w:tc>
          <w:tcPr>
            <w:tcW w:w="0" w:type="auto"/>
            <w:tcBorders>
              <w:top w:val="single" w:sz="6" w:space="0" w:color="E3E3E3"/>
              <w:left w:val="single" w:sz="6" w:space="0" w:color="E3E3E3"/>
              <w:bottom w:val="single" w:sz="6" w:space="0" w:color="E3E3E3"/>
              <w:right w:val="single" w:sz="6" w:space="0" w:color="E3E3E3"/>
            </w:tcBorders>
            <w:shd w:val="clear" w:color="auto" w:fill="C3D4E6"/>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p>
        </w:tc>
        <w:tc>
          <w:tcPr>
            <w:tcW w:w="0" w:type="auto"/>
            <w:tcBorders>
              <w:top w:val="single" w:sz="6" w:space="0" w:color="E3E3E3"/>
              <w:left w:val="single" w:sz="6" w:space="0" w:color="E3E3E3"/>
              <w:bottom w:val="single" w:sz="6" w:space="0" w:color="E3E3E3"/>
              <w:right w:val="single" w:sz="6" w:space="0" w:color="E3E3E3"/>
            </w:tcBorders>
            <w:shd w:val="clear" w:color="auto" w:fill="C3D4E6"/>
            <w:tcMar>
              <w:top w:w="75" w:type="dxa"/>
              <w:left w:w="120" w:type="dxa"/>
              <w:bottom w:w="75" w:type="dxa"/>
              <w:right w:w="120" w:type="dxa"/>
            </w:tcMar>
            <w:vAlign w:val="bottom"/>
            <w:hideMark/>
          </w:tcPr>
          <w:p w:rsidR="00C32730" w:rsidRPr="002060F0" w:rsidRDefault="00C32730" w:rsidP="00C32730">
            <w:pPr>
              <w:spacing w:after="0" w:line="240" w:lineRule="auto"/>
              <w:jc w:val="center"/>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Активный залог</w:t>
            </w:r>
          </w:p>
        </w:tc>
        <w:tc>
          <w:tcPr>
            <w:tcW w:w="0" w:type="auto"/>
            <w:tcBorders>
              <w:top w:val="single" w:sz="6" w:space="0" w:color="E3E3E3"/>
              <w:left w:val="single" w:sz="6" w:space="0" w:color="E3E3E3"/>
              <w:bottom w:val="single" w:sz="6" w:space="0" w:color="E3E3E3"/>
              <w:right w:val="single" w:sz="6" w:space="0" w:color="E3E3E3"/>
            </w:tcBorders>
            <w:shd w:val="clear" w:color="auto" w:fill="C3D4E6"/>
            <w:tcMar>
              <w:top w:w="75" w:type="dxa"/>
              <w:left w:w="120" w:type="dxa"/>
              <w:bottom w:w="75" w:type="dxa"/>
              <w:right w:w="120" w:type="dxa"/>
            </w:tcMar>
            <w:vAlign w:val="bottom"/>
            <w:hideMark/>
          </w:tcPr>
          <w:p w:rsidR="00C32730" w:rsidRPr="002060F0" w:rsidRDefault="00C32730" w:rsidP="00C32730">
            <w:pPr>
              <w:spacing w:after="0" w:line="240" w:lineRule="auto"/>
              <w:jc w:val="center"/>
              <w:rPr>
                <w:rFonts w:ascii="Times New Roman" w:eastAsia="Times New Roman" w:hAnsi="Times New Roman" w:cs="Times New Roman"/>
                <w:b/>
                <w:bCs/>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Пассивный залог</w:t>
            </w:r>
          </w:p>
        </w:tc>
      </w:tr>
      <w:tr w:rsidR="00C32730" w:rsidRPr="002060F0" w:rsidTr="00C32730">
        <w:tc>
          <w:tcPr>
            <w:tcW w:w="0" w:type="auto"/>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Simple (Indefinite)</w:t>
            </w:r>
          </w:p>
        </w:tc>
        <w:tc>
          <w:tcPr>
            <w:tcW w:w="0" w:type="auto"/>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leave</w:t>
            </w:r>
          </w:p>
        </w:tc>
        <w:tc>
          <w:tcPr>
            <w:tcW w:w="0" w:type="auto"/>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be left</w:t>
            </w:r>
          </w:p>
        </w:tc>
      </w:tr>
      <w:tr w:rsidR="00C32730" w:rsidRPr="002060F0" w:rsidTr="00C32730">
        <w:tc>
          <w:tcPr>
            <w:tcW w:w="0" w:type="auto"/>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Continuous</w:t>
            </w:r>
          </w:p>
        </w:tc>
        <w:tc>
          <w:tcPr>
            <w:tcW w:w="0" w:type="auto"/>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be leaving</w:t>
            </w:r>
          </w:p>
        </w:tc>
        <w:tc>
          <w:tcPr>
            <w:tcW w:w="0" w:type="auto"/>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t>
            </w:r>
          </w:p>
        </w:tc>
      </w:tr>
      <w:tr w:rsidR="00C32730" w:rsidRPr="002060F0" w:rsidTr="00C32730">
        <w:tc>
          <w:tcPr>
            <w:tcW w:w="0" w:type="auto"/>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Perfect</w:t>
            </w:r>
          </w:p>
        </w:tc>
        <w:tc>
          <w:tcPr>
            <w:tcW w:w="0" w:type="auto"/>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have left</w:t>
            </w:r>
          </w:p>
        </w:tc>
        <w:tc>
          <w:tcPr>
            <w:tcW w:w="0" w:type="auto"/>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have been left</w:t>
            </w:r>
          </w:p>
        </w:tc>
      </w:tr>
      <w:tr w:rsidR="00C32730" w:rsidRPr="002060F0" w:rsidTr="00C32730">
        <w:tc>
          <w:tcPr>
            <w:tcW w:w="0" w:type="auto"/>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b/>
                <w:bCs/>
                <w:color w:val="000000"/>
                <w:sz w:val="24"/>
                <w:szCs w:val="24"/>
                <w:bdr w:val="none" w:sz="0" w:space="0" w:color="auto" w:frame="1"/>
                <w:lang w:eastAsia="ru-RU"/>
              </w:rPr>
              <w:t>Perfect Continuous</w:t>
            </w:r>
          </w:p>
        </w:tc>
        <w:tc>
          <w:tcPr>
            <w:tcW w:w="0" w:type="auto"/>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to have been leaving</w:t>
            </w:r>
          </w:p>
        </w:tc>
        <w:tc>
          <w:tcPr>
            <w:tcW w:w="0" w:type="auto"/>
            <w:tcBorders>
              <w:top w:val="single" w:sz="6" w:space="0" w:color="C3D4E6"/>
              <w:left w:val="single" w:sz="6" w:space="0" w:color="C3D4E6"/>
              <w:bottom w:val="single" w:sz="6" w:space="0" w:color="C3D4E6"/>
              <w:right w:val="single" w:sz="6" w:space="0" w:color="C3D4E6"/>
            </w:tcBorders>
            <w:shd w:val="clear" w:color="auto" w:fill="F9F9F9"/>
            <w:tcMar>
              <w:top w:w="75" w:type="dxa"/>
              <w:left w:w="120" w:type="dxa"/>
              <w:bottom w:w="75" w:type="dxa"/>
              <w:right w:w="120" w:type="dxa"/>
            </w:tcMar>
            <w:vAlign w:val="bottom"/>
            <w:hideMark/>
          </w:tcPr>
          <w:p w:rsidR="00C32730" w:rsidRPr="002060F0" w:rsidRDefault="00C32730" w:rsidP="00C32730">
            <w:pPr>
              <w:spacing w:after="0" w:line="240" w:lineRule="auto"/>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w:t>
            </w:r>
          </w:p>
        </w:tc>
      </w:tr>
    </w:tbl>
    <w:p w:rsidR="00C32730" w:rsidRPr="002060F0" w:rsidRDefault="00C32730" w:rsidP="00C32730">
      <w:pPr>
        <w:shd w:val="clear" w:color="auto" w:fill="FFFFFF"/>
        <w:spacing w:after="120" w:line="240" w:lineRule="auto"/>
        <w:textAlignment w:val="baseline"/>
        <w:rPr>
          <w:rFonts w:ascii="Times New Roman" w:eastAsia="Times New Roman" w:hAnsi="Times New Roman" w:cs="Times New Roman"/>
          <w:color w:val="000000"/>
          <w:sz w:val="24"/>
          <w:szCs w:val="24"/>
          <w:lang w:eastAsia="ru-RU"/>
        </w:rPr>
      </w:pPr>
      <w:r w:rsidRPr="002060F0">
        <w:rPr>
          <w:rFonts w:ascii="Times New Roman" w:eastAsia="Times New Roman" w:hAnsi="Times New Roman" w:cs="Times New Roman"/>
          <w:color w:val="000000"/>
          <w:sz w:val="24"/>
          <w:szCs w:val="24"/>
          <w:lang w:eastAsia="ru-RU"/>
        </w:rPr>
        <w:t>Все формы инфинитива используются в таком же значении, как и в других конструкциях (конструкциях без Compex Subject).</w:t>
      </w:r>
    </w:p>
    <w:p w:rsidR="00C32730" w:rsidRPr="002060F0" w:rsidRDefault="00C32730" w:rsidP="00C32730">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5. Вставьте частицу to где необходимо </w:t>
      </w:r>
    </w:p>
    <w:p w:rsidR="00C32730" w:rsidRPr="002060F0" w:rsidRDefault="00C32730" w:rsidP="00C32730">
      <w:pPr>
        <w:numPr>
          <w:ilvl w:val="0"/>
          <w:numId w:val="275"/>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I wouldn’t like that wicked boy … come to the party.</w:t>
      </w:r>
    </w:p>
    <w:p w:rsidR="00C32730" w:rsidRPr="002060F0" w:rsidRDefault="00C32730" w:rsidP="00C32730">
      <w:pPr>
        <w:numPr>
          <w:ilvl w:val="0"/>
          <w:numId w:val="275"/>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The policeman made the thief … return money.</w:t>
      </w:r>
    </w:p>
    <w:p w:rsidR="00C32730" w:rsidRPr="002060F0" w:rsidRDefault="00C32730" w:rsidP="00C32730">
      <w:pPr>
        <w:numPr>
          <w:ilvl w:val="0"/>
          <w:numId w:val="275"/>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I noticed Susie … pass our school.</w:t>
      </w:r>
    </w:p>
    <w:p w:rsidR="00C32730" w:rsidRPr="002060F0" w:rsidRDefault="00C32730" w:rsidP="00C32730">
      <w:pPr>
        <w:numPr>
          <w:ilvl w:val="0"/>
          <w:numId w:val="275"/>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I saw Peter … speak to Mark.</w:t>
      </w:r>
    </w:p>
    <w:p w:rsidR="00C32730" w:rsidRPr="002060F0" w:rsidRDefault="00C32730" w:rsidP="00C32730">
      <w:pPr>
        <w:numPr>
          <w:ilvl w:val="0"/>
          <w:numId w:val="275"/>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I watched Betty … climb that dangerous hill.</w:t>
      </w:r>
    </w:p>
    <w:p w:rsidR="00C32730" w:rsidRPr="002060F0" w:rsidRDefault="00C32730" w:rsidP="00C32730">
      <w:pPr>
        <w:numPr>
          <w:ilvl w:val="0"/>
          <w:numId w:val="275"/>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Tom was made … stay in the palace.</w:t>
      </w:r>
    </w:p>
    <w:p w:rsidR="00C32730" w:rsidRPr="002060F0" w:rsidRDefault="00C32730" w:rsidP="00C32730">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 xml:space="preserve">4.   </w:t>
      </w:r>
      <w:r w:rsidRPr="002060F0">
        <w:rPr>
          <w:rFonts w:ascii="Times New Roman" w:eastAsia="Times New Roman" w:hAnsi="Times New Roman" w:cs="Times New Roman"/>
          <w:b/>
          <w:color w:val="333333"/>
          <w:sz w:val="24"/>
          <w:szCs w:val="24"/>
          <w:lang w:eastAsia="ru-RU"/>
        </w:rPr>
        <w:t>Закрепление.</w:t>
      </w:r>
    </w:p>
    <w:p w:rsidR="00C32730" w:rsidRPr="002060F0" w:rsidRDefault="00C32730" w:rsidP="00C32730">
      <w:pPr>
        <w:numPr>
          <w:ilvl w:val="0"/>
          <w:numId w:val="276"/>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Задание на репродукцию. Составьте предложения. </w:t>
      </w:r>
    </w:p>
    <w:p w:rsidR="00C32730" w:rsidRPr="002060F0" w:rsidRDefault="00C32730" w:rsidP="00C32730">
      <w:pPr>
        <w:numPr>
          <w:ilvl w:val="0"/>
          <w:numId w:val="276"/>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Mr. Smith/see/the children/fight.</w:t>
      </w:r>
    </w:p>
    <w:p w:rsidR="00C32730" w:rsidRPr="002060F0" w:rsidRDefault="00C32730" w:rsidP="00C32730">
      <w:pPr>
        <w:numPr>
          <w:ilvl w:val="0"/>
          <w:numId w:val="276"/>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The children/watch/a kitten/play/with/a mouse.</w:t>
      </w:r>
    </w:p>
    <w:p w:rsidR="00C32730" w:rsidRPr="002060F0" w:rsidRDefault="00C32730" w:rsidP="00C32730">
      <w:pPr>
        <w:numPr>
          <w:ilvl w:val="0"/>
          <w:numId w:val="276"/>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We/not/notice/he/leave/the classroom.</w:t>
      </w:r>
    </w:p>
    <w:p w:rsidR="00C32730" w:rsidRPr="002060F0" w:rsidRDefault="00C32730" w:rsidP="00C32730">
      <w:pPr>
        <w:numPr>
          <w:ilvl w:val="0"/>
          <w:numId w:val="276"/>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I/not/hear/she/play/the piano.</w:t>
      </w:r>
    </w:p>
    <w:p w:rsidR="00C32730" w:rsidRPr="002060F0" w:rsidRDefault="00C32730" w:rsidP="00C32730">
      <w:pPr>
        <w:numPr>
          <w:ilvl w:val="0"/>
          <w:numId w:val="276"/>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The woman/feel/someone/touch/her hand.</w:t>
      </w:r>
    </w:p>
    <w:p w:rsidR="00C32730" w:rsidRPr="002060F0" w:rsidRDefault="00C32730" w:rsidP="00C32730">
      <w:pPr>
        <w:spacing w:before="270" w:after="135" w:line="285" w:lineRule="atLeast"/>
        <w:outlineLvl w:val="2"/>
        <w:rPr>
          <w:rFonts w:ascii="Times New Roman" w:eastAsia="Times New Roman" w:hAnsi="Times New Roman" w:cs="Times New Roman"/>
          <w:b/>
          <w:color w:val="000000" w:themeColor="text1"/>
          <w:sz w:val="24"/>
          <w:szCs w:val="24"/>
          <w:shd w:val="clear" w:color="auto" w:fill="FFFFFF"/>
          <w:lang w:eastAsia="ru-RU"/>
        </w:rPr>
      </w:pPr>
      <w:r w:rsidRPr="002060F0">
        <w:rPr>
          <w:rFonts w:ascii="Times New Roman" w:eastAsia="Times New Roman" w:hAnsi="Times New Roman" w:cs="Times New Roman"/>
          <w:b/>
          <w:color w:val="000000" w:themeColor="text1"/>
          <w:sz w:val="24"/>
          <w:szCs w:val="24"/>
          <w:shd w:val="clear" w:color="auto" w:fill="FFFFFF"/>
          <w:lang w:eastAsia="ru-RU"/>
        </w:rPr>
        <w:t>4. Подведение итогов урока. Выставление оценок.</w:t>
      </w:r>
    </w:p>
    <w:p w:rsidR="00C32730" w:rsidRPr="002060F0" w:rsidRDefault="00C32730" w:rsidP="00C32730">
      <w:pPr>
        <w:shd w:val="clear" w:color="auto" w:fill="FFFFFF"/>
        <w:spacing w:after="120" w:line="240" w:lineRule="atLeast"/>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Давайте подведем итоги.</w:t>
      </w:r>
      <w:r w:rsidRPr="002060F0">
        <w:rPr>
          <w:rFonts w:ascii="Times New Roman" w:eastAsia="Times New Roman" w:hAnsi="Times New Roman" w:cs="Times New Roman"/>
          <w:color w:val="333333"/>
          <w:sz w:val="24"/>
          <w:szCs w:val="24"/>
          <w:lang w:eastAsia="ru-RU"/>
        </w:rPr>
        <w:br/>
        <w:t>Какова была тема нашего урока?</w:t>
      </w:r>
      <w:r w:rsidRPr="002060F0">
        <w:rPr>
          <w:rFonts w:ascii="Times New Roman" w:eastAsia="Times New Roman" w:hAnsi="Times New Roman" w:cs="Times New Roman"/>
          <w:color w:val="333333"/>
          <w:sz w:val="24"/>
          <w:szCs w:val="24"/>
          <w:lang w:eastAsia="ru-RU"/>
        </w:rPr>
        <w:br/>
        <w:t>Какова была цель урока?</w:t>
      </w:r>
      <w:r w:rsidRPr="002060F0">
        <w:rPr>
          <w:rFonts w:ascii="Times New Roman" w:eastAsia="Times New Roman" w:hAnsi="Times New Roman" w:cs="Times New Roman"/>
          <w:color w:val="333333"/>
          <w:sz w:val="24"/>
          <w:szCs w:val="24"/>
          <w:lang w:eastAsia="ru-RU"/>
        </w:rPr>
        <w:br/>
        <w:t>Чему вы научились на уроке?</w:t>
      </w:r>
    </w:p>
    <w:p w:rsidR="00C32730" w:rsidRPr="002060F0" w:rsidRDefault="00C32730" w:rsidP="00C32730">
      <w:pPr>
        <w:spacing w:before="270" w:after="135" w:line="285" w:lineRule="atLeast"/>
        <w:outlineLvl w:val="2"/>
        <w:rPr>
          <w:rFonts w:ascii="Times New Roman" w:eastAsia="Times New Roman" w:hAnsi="Times New Roman" w:cs="Times New Roman"/>
          <w:b/>
          <w:color w:val="000000" w:themeColor="text1"/>
          <w:sz w:val="24"/>
          <w:szCs w:val="24"/>
          <w:shd w:val="clear" w:color="auto" w:fill="FFFFFF"/>
          <w:lang w:eastAsia="ru-RU"/>
        </w:rPr>
      </w:pPr>
      <w:r w:rsidRPr="002060F0">
        <w:rPr>
          <w:rFonts w:ascii="Times New Roman" w:eastAsia="Times New Roman" w:hAnsi="Times New Roman" w:cs="Times New Roman"/>
          <w:b/>
          <w:color w:val="000000" w:themeColor="text1"/>
          <w:sz w:val="24"/>
          <w:szCs w:val="24"/>
          <w:shd w:val="clear" w:color="auto" w:fill="FFFFFF"/>
          <w:lang w:eastAsia="ru-RU"/>
        </w:rPr>
        <w:t>5. Объяснение домашнего задания.</w:t>
      </w:r>
    </w:p>
    <w:p w:rsidR="00C32730" w:rsidRPr="002060F0" w:rsidRDefault="00C32730" w:rsidP="00C32730">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Я предлагаю вам задание на выбор. Вы можете выполнить перевод с русского на английский или выполнить упражнения по образцу письменно.</w:t>
      </w:r>
    </w:p>
    <w:p w:rsidR="00C32730" w:rsidRPr="002060F0" w:rsidRDefault="00C32730" w:rsidP="00C32730">
      <w:pPr>
        <w:shd w:val="clear" w:color="auto" w:fill="FFFFFF"/>
        <w:spacing w:before="270" w:after="135" w:line="285" w:lineRule="atLeast"/>
        <w:outlineLvl w:val="2"/>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6. Рефлексия урока.</w:t>
      </w:r>
    </w:p>
    <w:p w:rsidR="00C32730" w:rsidRPr="002060F0" w:rsidRDefault="00C32730" w:rsidP="00C32730">
      <w:pPr>
        <w:shd w:val="clear" w:color="auto" w:fill="FFFFFF"/>
        <w:spacing w:after="120" w:line="240" w:lineRule="atLeast"/>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Понравился ли вам урок? Почему?</w:t>
      </w:r>
      <w:r w:rsidRPr="002060F0">
        <w:rPr>
          <w:rFonts w:ascii="Times New Roman" w:eastAsia="Times New Roman" w:hAnsi="Times New Roman" w:cs="Times New Roman"/>
          <w:color w:val="333333"/>
          <w:sz w:val="24"/>
          <w:szCs w:val="24"/>
          <w:lang w:eastAsia="ru-RU"/>
        </w:rPr>
        <w:br/>
        <w:t>Как вы себя чувствовали на уроке?</w:t>
      </w:r>
      <w:r w:rsidRPr="002060F0">
        <w:rPr>
          <w:rFonts w:ascii="Times New Roman" w:eastAsia="Times New Roman" w:hAnsi="Times New Roman" w:cs="Times New Roman"/>
          <w:color w:val="333333"/>
          <w:sz w:val="24"/>
          <w:szCs w:val="24"/>
          <w:lang w:eastAsia="ru-RU"/>
        </w:rPr>
        <w:br/>
        <w:t>Что особенно получалось, а что нет?</w:t>
      </w:r>
    </w:p>
    <w:p w:rsidR="00C32730" w:rsidRPr="002060F0" w:rsidRDefault="00C32730" w:rsidP="00C32730">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Спасибо за работу.</w:t>
      </w:r>
    </w:p>
    <w:p w:rsidR="00C32730" w:rsidRPr="002060F0" w:rsidRDefault="00C32730" w:rsidP="00C32730">
      <w:pPr>
        <w:shd w:val="clear" w:color="auto" w:fill="FFFFFF"/>
        <w:spacing w:after="120" w:line="240" w:lineRule="atLeast"/>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Молодец!</w:t>
      </w:r>
      <w:r w:rsidRPr="002060F0">
        <w:rPr>
          <w:rFonts w:ascii="Times New Roman" w:eastAsia="Times New Roman" w:hAnsi="Times New Roman" w:cs="Times New Roman"/>
          <w:color w:val="333333"/>
          <w:sz w:val="24"/>
          <w:szCs w:val="24"/>
          <w:lang w:eastAsia="ru-RU"/>
        </w:rPr>
        <w:br/>
        <w:t>Хорошо!</w:t>
      </w:r>
      <w:r w:rsidRPr="002060F0">
        <w:rPr>
          <w:rFonts w:ascii="Times New Roman" w:eastAsia="Times New Roman" w:hAnsi="Times New Roman" w:cs="Times New Roman"/>
          <w:color w:val="333333"/>
          <w:sz w:val="24"/>
          <w:szCs w:val="24"/>
          <w:lang w:eastAsia="ru-RU"/>
        </w:rPr>
        <w:br/>
        <w:t>Мне нравится твоя мысль.</w:t>
      </w:r>
      <w:r w:rsidRPr="002060F0">
        <w:rPr>
          <w:rFonts w:ascii="Times New Roman" w:eastAsia="Times New Roman" w:hAnsi="Times New Roman" w:cs="Times New Roman"/>
          <w:color w:val="333333"/>
          <w:sz w:val="24"/>
          <w:szCs w:val="24"/>
          <w:lang w:eastAsia="ru-RU"/>
        </w:rPr>
        <w:br/>
        <w:t>Ты абсолютно прав.</w:t>
      </w:r>
      <w:r w:rsidRPr="002060F0">
        <w:rPr>
          <w:rFonts w:ascii="Times New Roman" w:eastAsia="Times New Roman" w:hAnsi="Times New Roman" w:cs="Times New Roman"/>
          <w:color w:val="333333"/>
          <w:sz w:val="24"/>
          <w:szCs w:val="24"/>
          <w:lang w:eastAsia="ru-RU"/>
        </w:rPr>
        <w:br/>
        <w:t>Неплохо!</w:t>
      </w:r>
      <w:r w:rsidRPr="002060F0">
        <w:rPr>
          <w:rFonts w:ascii="Times New Roman" w:eastAsia="Times New Roman" w:hAnsi="Times New Roman" w:cs="Times New Roman"/>
          <w:color w:val="333333"/>
          <w:sz w:val="24"/>
          <w:szCs w:val="24"/>
          <w:lang w:eastAsia="ru-RU"/>
        </w:rPr>
        <w:br/>
        <w:t>Я согласна с тобой.</w:t>
      </w:r>
      <w:r w:rsidRPr="002060F0">
        <w:rPr>
          <w:rFonts w:ascii="Times New Roman" w:eastAsia="Times New Roman" w:hAnsi="Times New Roman" w:cs="Times New Roman"/>
          <w:color w:val="333333"/>
          <w:sz w:val="24"/>
          <w:szCs w:val="24"/>
          <w:lang w:eastAsia="ru-RU"/>
        </w:rPr>
        <w:br/>
        <w:t>Попытайся еще раз и так далее.</w:t>
      </w:r>
    </w:p>
    <w:p w:rsidR="00C32730" w:rsidRPr="002060F0" w:rsidRDefault="00C32730" w:rsidP="00C32730">
      <w:pPr>
        <w:spacing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Список исльзованной литературы:</w:t>
      </w:r>
    </w:p>
    <w:p w:rsidR="00C32730" w:rsidRPr="002060F0" w:rsidRDefault="00C32730" w:rsidP="00C32730">
      <w:pPr>
        <w:spacing w:after="200" w:line="240" w:lineRule="auto"/>
        <w:rPr>
          <w:rStyle w:val="af1"/>
          <w:rFonts w:ascii="Times New Roman" w:hAnsi="Times New Roman" w:cs="Times New Roman"/>
          <w:color w:val="000000" w:themeColor="text1"/>
          <w:sz w:val="24"/>
          <w:szCs w:val="24"/>
          <w:shd w:val="clear" w:color="auto" w:fill="FFFFFF"/>
        </w:rPr>
      </w:pPr>
      <w:r w:rsidRPr="002060F0">
        <w:rPr>
          <w:rFonts w:ascii="Times New Roman" w:hAnsi="Times New Roman" w:cs="Times New Roman"/>
          <w:color w:val="000000" w:themeColor="text1"/>
          <w:sz w:val="24"/>
          <w:szCs w:val="24"/>
          <w:shd w:val="clear" w:color="auto" w:fill="FFFFFF"/>
          <w:lang w:val="en-US"/>
        </w:rPr>
        <w:t>Fred</w:t>
      </w:r>
      <w:r w:rsidRPr="002060F0">
        <w:rPr>
          <w:rFonts w:ascii="Times New Roman" w:hAnsi="Times New Roman" w:cs="Times New Roman"/>
          <w:color w:val="000000" w:themeColor="text1"/>
          <w:sz w:val="24"/>
          <w:szCs w:val="24"/>
          <w:shd w:val="clear" w:color="auto" w:fill="FFFFFF"/>
        </w:rPr>
        <w:t xml:space="preserve">, </w:t>
      </w:r>
      <w:r w:rsidRPr="002060F0">
        <w:rPr>
          <w:rFonts w:ascii="Times New Roman" w:hAnsi="Times New Roman" w:cs="Times New Roman"/>
          <w:color w:val="000000" w:themeColor="text1"/>
          <w:sz w:val="24"/>
          <w:szCs w:val="24"/>
          <w:shd w:val="clear" w:color="auto" w:fill="FFFFFF"/>
          <w:lang w:val="en-US"/>
        </w:rPr>
        <w:t>Metcalf</w:t>
      </w:r>
      <w:r w:rsidRPr="002060F0">
        <w:rPr>
          <w:rFonts w:ascii="Times New Roman" w:hAnsi="Times New Roman" w:cs="Times New Roman"/>
          <w:color w:val="000000" w:themeColor="text1"/>
          <w:sz w:val="24"/>
          <w:szCs w:val="24"/>
          <w:shd w:val="clear" w:color="auto" w:fill="FFFFFF"/>
        </w:rPr>
        <w:t xml:space="preserve"> </w:t>
      </w:r>
      <w:r w:rsidRPr="002060F0">
        <w:rPr>
          <w:rFonts w:ascii="Times New Roman" w:hAnsi="Times New Roman" w:cs="Times New Roman"/>
          <w:color w:val="000000" w:themeColor="text1"/>
          <w:sz w:val="24"/>
          <w:szCs w:val="24"/>
          <w:shd w:val="clear" w:color="auto" w:fill="FFFFFF"/>
          <w:lang w:val="en-US"/>
        </w:rPr>
        <w:t>The</w:t>
      </w:r>
      <w:r w:rsidRPr="002060F0">
        <w:rPr>
          <w:rFonts w:ascii="Times New Roman" w:hAnsi="Times New Roman" w:cs="Times New Roman"/>
          <w:color w:val="000000" w:themeColor="text1"/>
          <w:sz w:val="24"/>
          <w:szCs w:val="24"/>
          <w:shd w:val="clear" w:color="auto" w:fill="FFFFFF"/>
        </w:rPr>
        <w:t xml:space="preserve"> </w:t>
      </w:r>
      <w:r w:rsidRPr="002060F0">
        <w:rPr>
          <w:rFonts w:ascii="Times New Roman" w:hAnsi="Times New Roman" w:cs="Times New Roman"/>
          <w:color w:val="000000" w:themeColor="text1"/>
          <w:sz w:val="24"/>
          <w:szCs w:val="24"/>
          <w:shd w:val="clear" w:color="auto" w:fill="FFFFFF"/>
          <w:lang w:val="en-US"/>
        </w:rPr>
        <w:t>Penguin</w:t>
      </w:r>
      <w:r w:rsidRPr="002060F0">
        <w:rPr>
          <w:rFonts w:ascii="Times New Roman" w:hAnsi="Times New Roman" w:cs="Times New Roman"/>
          <w:color w:val="000000" w:themeColor="text1"/>
          <w:sz w:val="24"/>
          <w:szCs w:val="24"/>
          <w:shd w:val="clear" w:color="auto" w:fill="FFFFFF"/>
        </w:rPr>
        <w:t xml:space="preserve"> </w:t>
      </w:r>
      <w:r w:rsidRPr="002060F0">
        <w:rPr>
          <w:rFonts w:ascii="Times New Roman" w:hAnsi="Times New Roman" w:cs="Times New Roman"/>
          <w:color w:val="000000" w:themeColor="text1"/>
          <w:sz w:val="24"/>
          <w:szCs w:val="24"/>
          <w:shd w:val="clear" w:color="auto" w:fill="FFFFFF"/>
          <w:lang w:val="en-US"/>
        </w:rPr>
        <w:t>Dictionary</w:t>
      </w:r>
      <w:r w:rsidRPr="002060F0">
        <w:rPr>
          <w:rFonts w:ascii="Times New Roman" w:hAnsi="Times New Roman" w:cs="Times New Roman"/>
          <w:color w:val="000000" w:themeColor="text1"/>
          <w:sz w:val="24"/>
          <w:szCs w:val="24"/>
          <w:shd w:val="clear" w:color="auto" w:fill="FFFFFF"/>
        </w:rPr>
        <w:t xml:space="preserve"> </w:t>
      </w:r>
      <w:r w:rsidRPr="002060F0">
        <w:rPr>
          <w:rFonts w:ascii="Times New Roman" w:hAnsi="Times New Roman" w:cs="Times New Roman"/>
          <w:color w:val="000000" w:themeColor="text1"/>
          <w:sz w:val="24"/>
          <w:szCs w:val="24"/>
          <w:shd w:val="clear" w:color="auto" w:fill="FFFFFF"/>
          <w:lang w:val="en-US"/>
        </w:rPr>
        <w:t>of</w:t>
      </w:r>
      <w:r w:rsidRPr="002060F0">
        <w:rPr>
          <w:rFonts w:ascii="Times New Roman" w:hAnsi="Times New Roman" w:cs="Times New Roman"/>
          <w:color w:val="000000" w:themeColor="text1"/>
          <w:sz w:val="24"/>
          <w:szCs w:val="24"/>
          <w:shd w:val="clear" w:color="auto" w:fill="FFFFFF"/>
        </w:rPr>
        <w:t xml:space="preserve"> </w:t>
      </w:r>
      <w:r w:rsidRPr="002060F0">
        <w:rPr>
          <w:rFonts w:ascii="Times New Roman" w:hAnsi="Times New Roman" w:cs="Times New Roman"/>
          <w:color w:val="000000" w:themeColor="text1"/>
          <w:sz w:val="24"/>
          <w:szCs w:val="24"/>
          <w:shd w:val="clear" w:color="auto" w:fill="FFFFFF"/>
          <w:lang w:val="en-US"/>
        </w:rPr>
        <w:t>modern</w:t>
      </w:r>
      <w:r w:rsidRPr="002060F0">
        <w:rPr>
          <w:rFonts w:ascii="Times New Roman" w:hAnsi="Times New Roman" w:cs="Times New Roman"/>
          <w:color w:val="000000" w:themeColor="text1"/>
          <w:sz w:val="24"/>
          <w:szCs w:val="24"/>
          <w:shd w:val="clear" w:color="auto" w:fill="FFFFFF"/>
        </w:rPr>
        <w:t xml:space="preserve"> </w:t>
      </w:r>
      <w:r w:rsidRPr="002060F0">
        <w:rPr>
          <w:rFonts w:ascii="Times New Roman" w:hAnsi="Times New Roman" w:cs="Times New Roman"/>
          <w:color w:val="000000" w:themeColor="text1"/>
          <w:sz w:val="24"/>
          <w:szCs w:val="24"/>
          <w:shd w:val="clear" w:color="auto" w:fill="FFFFFF"/>
          <w:lang w:val="en-US"/>
        </w:rPr>
        <w:t>humorous</w:t>
      </w:r>
      <w:r w:rsidRPr="002060F0">
        <w:rPr>
          <w:rFonts w:ascii="Times New Roman" w:hAnsi="Times New Roman" w:cs="Times New Roman"/>
          <w:color w:val="000000" w:themeColor="text1"/>
          <w:sz w:val="24"/>
          <w:szCs w:val="24"/>
          <w:shd w:val="clear" w:color="auto" w:fill="FFFFFF"/>
        </w:rPr>
        <w:t xml:space="preserve"> </w:t>
      </w:r>
      <w:r w:rsidRPr="002060F0">
        <w:rPr>
          <w:rFonts w:ascii="Times New Roman" w:hAnsi="Times New Roman" w:cs="Times New Roman"/>
          <w:color w:val="000000" w:themeColor="text1"/>
          <w:sz w:val="24"/>
          <w:szCs w:val="24"/>
          <w:shd w:val="clear" w:color="auto" w:fill="FFFFFF"/>
          <w:lang w:val="en-US"/>
        </w:rPr>
        <w:t>quotations</w:t>
      </w:r>
      <w:r w:rsidRPr="002060F0">
        <w:rPr>
          <w:rFonts w:ascii="Times New Roman" w:hAnsi="Times New Roman" w:cs="Times New Roman"/>
          <w:color w:val="000000" w:themeColor="text1"/>
          <w:sz w:val="24"/>
          <w:szCs w:val="24"/>
          <w:shd w:val="clear" w:color="auto" w:fill="FFFFFF"/>
        </w:rPr>
        <w:t>/</w:t>
      </w:r>
      <w:r w:rsidRPr="002060F0">
        <w:rPr>
          <w:rFonts w:ascii="Times New Roman" w:hAnsi="Times New Roman" w:cs="Times New Roman"/>
          <w:color w:val="000000" w:themeColor="text1"/>
          <w:sz w:val="24"/>
          <w:szCs w:val="24"/>
          <w:shd w:val="clear" w:color="auto" w:fill="FFFFFF"/>
          <w:lang w:val="en-US"/>
        </w:rPr>
        <w:t>C</w:t>
      </w:r>
      <w:r w:rsidRPr="002060F0">
        <w:rPr>
          <w:rFonts w:ascii="Times New Roman" w:hAnsi="Times New Roman" w:cs="Times New Roman"/>
          <w:color w:val="000000" w:themeColor="text1"/>
          <w:sz w:val="24"/>
          <w:szCs w:val="24"/>
          <w:shd w:val="clear" w:color="auto" w:fill="FFFFFF"/>
        </w:rPr>
        <w:t xml:space="preserve">ловарь современных юмористических цитат / </w:t>
      </w:r>
      <w:r w:rsidRPr="002060F0">
        <w:rPr>
          <w:rFonts w:ascii="Times New Roman" w:hAnsi="Times New Roman" w:cs="Times New Roman"/>
          <w:color w:val="000000" w:themeColor="text1"/>
          <w:sz w:val="24"/>
          <w:szCs w:val="24"/>
          <w:shd w:val="clear" w:color="auto" w:fill="FFFFFF"/>
          <w:lang w:val="en-US"/>
        </w:rPr>
        <w:t>Fred</w:t>
      </w:r>
      <w:r w:rsidRPr="002060F0">
        <w:rPr>
          <w:rFonts w:ascii="Times New Roman" w:hAnsi="Times New Roman" w:cs="Times New Roman"/>
          <w:color w:val="000000" w:themeColor="text1"/>
          <w:sz w:val="24"/>
          <w:szCs w:val="24"/>
          <w:shd w:val="clear" w:color="auto" w:fill="FFFFFF"/>
        </w:rPr>
        <w:t xml:space="preserve"> </w:t>
      </w:r>
      <w:r w:rsidRPr="002060F0">
        <w:rPr>
          <w:rFonts w:ascii="Times New Roman" w:hAnsi="Times New Roman" w:cs="Times New Roman"/>
          <w:color w:val="000000" w:themeColor="text1"/>
          <w:sz w:val="24"/>
          <w:szCs w:val="24"/>
          <w:shd w:val="clear" w:color="auto" w:fill="FFFFFF"/>
          <w:lang w:val="en-US"/>
        </w:rPr>
        <w:t>Metcalf</w:t>
      </w:r>
      <w:r w:rsidRPr="002060F0">
        <w:rPr>
          <w:rFonts w:ascii="Times New Roman" w:hAnsi="Times New Roman" w:cs="Times New Roman"/>
          <w:color w:val="000000" w:themeColor="text1"/>
          <w:sz w:val="24"/>
          <w:szCs w:val="24"/>
          <w:shd w:val="clear" w:color="auto" w:fill="FFFFFF"/>
        </w:rPr>
        <w:t xml:space="preserve">. - М.: </w:t>
      </w:r>
      <w:r w:rsidRPr="002060F0">
        <w:rPr>
          <w:rFonts w:ascii="Times New Roman" w:hAnsi="Times New Roman" w:cs="Times New Roman"/>
          <w:color w:val="000000" w:themeColor="text1"/>
          <w:sz w:val="24"/>
          <w:szCs w:val="24"/>
          <w:shd w:val="clear" w:color="auto" w:fill="FFFFFF"/>
          <w:lang w:val="en-US"/>
        </w:rPr>
        <w:t>Penguin</w:t>
      </w:r>
      <w:r w:rsidRPr="002060F0">
        <w:rPr>
          <w:rFonts w:ascii="Times New Roman" w:hAnsi="Times New Roman" w:cs="Times New Roman"/>
          <w:color w:val="000000" w:themeColor="text1"/>
          <w:sz w:val="24"/>
          <w:szCs w:val="24"/>
          <w:shd w:val="clear" w:color="auto" w:fill="FFFFFF"/>
        </w:rPr>
        <w:t xml:space="preserve"> </w:t>
      </w:r>
      <w:r w:rsidRPr="002060F0">
        <w:rPr>
          <w:rFonts w:ascii="Times New Roman" w:hAnsi="Times New Roman" w:cs="Times New Roman"/>
          <w:color w:val="000000" w:themeColor="text1"/>
          <w:sz w:val="24"/>
          <w:szCs w:val="24"/>
          <w:shd w:val="clear" w:color="auto" w:fill="FFFFFF"/>
          <w:lang w:val="en-US"/>
        </w:rPr>
        <w:t>Books</w:t>
      </w:r>
      <w:r w:rsidRPr="002060F0">
        <w:rPr>
          <w:rFonts w:ascii="Times New Roman" w:hAnsi="Times New Roman" w:cs="Times New Roman"/>
          <w:color w:val="000000" w:themeColor="text1"/>
          <w:sz w:val="24"/>
          <w:szCs w:val="24"/>
          <w:shd w:val="clear" w:color="auto" w:fill="FFFFFF"/>
        </w:rPr>
        <w:t xml:space="preserve"> </w:t>
      </w:r>
      <w:r w:rsidRPr="002060F0">
        <w:rPr>
          <w:rFonts w:ascii="Times New Roman" w:hAnsi="Times New Roman" w:cs="Times New Roman"/>
          <w:color w:val="000000" w:themeColor="text1"/>
          <w:sz w:val="24"/>
          <w:szCs w:val="24"/>
          <w:shd w:val="clear" w:color="auto" w:fill="FFFFFF"/>
          <w:lang w:val="en-US"/>
        </w:rPr>
        <w:t>Ltd</w:t>
      </w:r>
      <w:r w:rsidRPr="002060F0">
        <w:rPr>
          <w:rFonts w:ascii="Times New Roman" w:hAnsi="Times New Roman" w:cs="Times New Roman"/>
          <w:color w:val="000000" w:themeColor="text1"/>
          <w:sz w:val="24"/>
          <w:szCs w:val="24"/>
          <w:shd w:val="clear" w:color="auto" w:fill="FFFFFF"/>
        </w:rPr>
        <w:t>.,</w:t>
      </w:r>
      <w:r w:rsidRPr="002060F0">
        <w:rPr>
          <w:rFonts w:ascii="Times New Roman" w:hAnsi="Times New Roman" w:cs="Times New Roman"/>
          <w:color w:val="000000" w:themeColor="text1"/>
          <w:sz w:val="24"/>
          <w:szCs w:val="24"/>
          <w:shd w:val="clear" w:color="auto" w:fill="FFFFFF"/>
          <w:lang w:val="en-US"/>
        </w:rPr>
        <w:t> </w:t>
      </w:r>
      <w:r w:rsidRPr="002060F0">
        <w:rPr>
          <w:rStyle w:val="af1"/>
          <w:rFonts w:ascii="Times New Roman" w:hAnsi="Times New Roman" w:cs="Times New Roman"/>
          <w:color w:val="000000" w:themeColor="text1"/>
          <w:sz w:val="24"/>
          <w:szCs w:val="24"/>
          <w:shd w:val="clear" w:color="auto" w:fill="FFFFFF"/>
        </w:rPr>
        <w:t>2017</w:t>
      </w:r>
      <w:r w:rsidRPr="002060F0">
        <w:rPr>
          <w:rFonts w:ascii="Times New Roman" w:hAnsi="Times New Roman" w:cs="Times New Roman"/>
          <w:color w:val="000000" w:themeColor="text1"/>
          <w:sz w:val="24"/>
          <w:szCs w:val="24"/>
          <w:shd w:val="clear" w:color="auto" w:fill="FFFFFF"/>
        </w:rPr>
        <w:t>. -</w:t>
      </w:r>
      <w:r w:rsidRPr="002060F0">
        <w:rPr>
          <w:rFonts w:ascii="Times New Roman" w:hAnsi="Times New Roman" w:cs="Times New Roman"/>
          <w:color w:val="000000" w:themeColor="text1"/>
          <w:sz w:val="24"/>
          <w:szCs w:val="24"/>
          <w:shd w:val="clear" w:color="auto" w:fill="FFFFFF"/>
          <w:lang w:val="en-US"/>
        </w:rPr>
        <w:t> </w:t>
      </w:r>
      <w:r w:rsidRPr="002060F0">
        <w:rPr>
          <w:rStyle w:val="af1"/>
          <w:rFonts w:ascii="Times New Roman" w:hAnsi="Times New Roman" w:cs="Times New Roman"/>
          <w:color w:val="000000" w:themeColor="text1"/>
          <w:sz w:val="24"/>
          <w:szCs w:val="24"/>
          <w:shd w:val="clear" w:color="auto" w:fill="FFFFFF"/>
        </w:rPr>
        <w:t>202</w:t>
      </w:r>
      <w:r w:rsidRPr="002060F0">
        <w:rPr>
          <w:rFonts w:ascii="Times New Roman" w:hAnsi="Times New Roman" w:cs="Times New Roman"/>
          <w:color w:val="000000" w:themeColor="text1"/>
          <w:sz w:val="24"/>
          <w:szCs w:val="24"/>
          <w:shd w:val="clear" w:color="auto" w:fill="FFFFFF"/>
          <w:lang w:val="en-US"/>
        </w:rPr>
        <w:t> c</w:t>
      </w:r>
      <w:r w:rsidRPr="002060F0">
        <w:rPr>
          <w:rFonts w:ascii="Times New Roman" w:hAnsi="Times New Roman" w:cs="Times New Roman"/>
          <w:color w:val="000000" w:themeColor="text1"/>
          <w:sz w:val="24"/>
          <w:szCs w:val="24"/>
          <w:shd w:val="clear" w:color="auto" w:fill="FFFFFF"/>
        </w:rPr>
        <w:t>.</w:t>
      </w:r>
      <w:r w:rsidRPr="002060F0">
        <w:rPr>
          <w:rFonts w:ascii="Times New Roman" w:hAnsi="Times New Roman" w:cs="Times New Roman"/>
          <w:color w:val="000000" w:themeColor="text1"/>
          <w:sz w:val="24"/>
          <w:szCs w:val="24"/>
        </w:rPr>
        <w:br/>
      </w:r>
      <w:r w:rsidRPr="002060F0">
        <w:rPr>
          <w:rFonts w:ascii="Times New Roman" w:hAnsi="Times New Roman" w:cs="Times New Roman"/>
          <w:color w:val="000000" w:themeColor="text1"/>
          <w:sz w:val="24"/>
          <w:szCs w:val="24"/>
          <w:shd w:val="clear" w:color="auto" w:fill="FFFFFF"/>
          <w:lang w:val="en-US"/>
        </w:rPr>
        <w:t>Winter</w:t>
      </w:r>
      <w:r w:rsidRPr="002060F0">
        <w:rPr>
          <w:rFonts w:ascii="Times New Roman" w:hAnsi="Times New Roman" w:cs="Times New Roman"/>
          <w:color w:val="000000" w:themeColor="text1"/>
          <w:sz w:val="24"/>
          <w:szCs w:val="24"/>
          <w:shd w:val="clear" w:color="auto" w:fill="FFFFFF"/>
        </w:rPr>
        <w:t xml:space="preserve">. </w:t>
      </w:r>
      <w:r w:rsidRPr="002060F0">
        <w:rPr>
          <w:rFonts w:ascii="Times New Roman" w:hAnsi="Times New Roman" w:cs="Times New Roman"/>
          <w:color w:val="000000" w:themeColor="text1"/>
          <w:sz w:val="24"/>
          <w:szCs w:val="24"/>
          <w:shd w:val="clear" w:color="auto" w:fill="FFFFFF"/>
          <w:lang w:val="en-US"/>
        </w:rPr>
        <w:t>Sports</w:t>
      </w:r>
      <w:r w:rsidRPr="002060F0">
        <w:rPr>
          <w:rFonts w:ascii="Times New Roman" w:hAnsi="Times New Roman" w:cs="Times New Roman"/>
          <w:color w:val="000000" w:themeColor="text1"/>
          <w:sz w:val="24"/>
          <w:szCs w:val="24"/>
          <w:shd w:val="clear" w:color="auto" w:fill="FFFFFF"/>
        </w:rPr>
        <w:t>. Учебник для переводчиков. Английский язык / А.А. Галкин и др. - М.: Р.Валент,</w:t>
      </w:r>
      <w:r w:rsidRPr="002060F0">
        <w:rPr>
          <w:rFonts w:ascii="Times New Roman" w:hAnsi="Times New Roman" w:cs="Times New Roman"/>
          <w:color w:val="000000" w:themeColor="text1"/>
          <w:sz w:val="24"/>
          <w:szCs w:val="24"/>
          <w:shd w:val="clear" w:color="auto" w:fill="FFFFFF"/>
          <w:lang w:val="en-US"/>
        </w:rPr>
        <w:t> </w:t>
      </w:r>
      <w:r w:rsidRPr="002060F0">
        <w:rPr>
          <w:rStyle w:val="af1"/>
          <w:rFonts w:ascii="Times New Roman" w:hAnsi="Times New Roman" w:cs="Times New Roman"/>
          <w:color w:val="000000" w:themeColor="text1"/>
          <w:sz w:val="24"/>
          <w:szCs w:val="24"/>
          <w:shd w:val="clear" w:color="auto" w:fill="FFFFFF"/>
        </w:rPr>
        <w:t>2018</w:t>
      </w:r>
    </w:p>
    <w:p w:rsidR="00C32730" w:rsidRPr="002060F0" w:rsidRDefault="00C32730" w:rsidP="00C32730">
      <w:pPr>
        <w:shd w:val="clear" w:color="auto" w:fill="FFFFFF"/>
        <w:spacing w:after="120" w:line="240" w:lineRule="atLeast"/>
        <w:rPr>
          <w:rFonts w:ascii="Times New Roman" w:eastAsia="Times New Roman" w:hAnsi="Times New Roman" w:cs="Times New Roman"/>
          <w:color w:val="333333"/>
          <w:sz w:val="24"/>
          <w:szCs w:val="24"/>
          <w:lang w:eastAsia="ru-RU"/>
        </w:rPr>
      </w:pPr>
    </w:p>
    <w:p w:rsidR="00C32730" w:rsidRPr="002060F0" w:rsidRDefault="00C32730" w:rsidP="00C32730">
      <w:pPr>
        <w:rPr>
          <w:rFonts w:ascii="Times New Roman" w:hAnsi="Times New Roman" w:cs="Times New Roman"/>
          <w:sz w:val="24"/>
          <w:szCs w:val="24"/>
        </w:rPr>
      </w:pPr>
    </w:p>
    <w:p w:rsidR="00C32730" w:rsidRPr="002060F0" w:rsidRDefault="00C32730" w:rsidP="00CC3E83">
      <w:pPr>
        <w:spacing w:after="200" w:line="240" w:lineRule="auto"/>
        <w:rPr>
          <w:rStyle w:val="af1"/>
          <w:rFonts w:ascii="Times New Roman" w:hAnsi="Times New Roman" w:cs="Times New Roman"/>
          <w:color w:val="000000" w:themeColor="text1"/>
          <w:sz w:val="24"/>
          <w:szCs w:val="24"/>
          <w:shd w:val="clear" w:color="auto" w:fill="FFFFFF"/>
        </w:rPr>
      </w:pPr>
      <w:r w:rsidRPr="002060F0">
        <w:rPr>
          <w:rStyle w:val="af1"/>
          <w:rFonts w:ascii="Times New Roman" w:hAnsi="Times New Roman" w:cs="Times New Roman"/>
          <w:color w:val="000000" w:themeColor="text1"/>
          <w:sz w:val="24"/>
          <w:szCs w:val="24"/>
          <w:shd w:val="clear" w:color="auto" w:fill="FFFFFF"/>
        </w:rPr>
        <w:t xml:space="preserve">                                                        Практическое занятие№ 83</w:t>
      </w:r>
    </w:p>
    <w:p w:rsidR="00C32730" w:rsidRPr="002060F0" w:rsidRDefault="00C32730" w:rsidP="00CC3E83">
      <w:pPr>
        <w:spacing w:after="200" w:line="240" w:lineRule="auto"/>
        <w:rPr>
          <w:rStyle w:val="af1"/>
          <w:rFonts w:ascii="Times New Roman" w:hAnsi="Times New Roman" w:cs="Times New Roman"/>
          <w:color w:val="000000" w:themeColor="text1"/>
          <w:sz w:val="24"/>
          <w:szCs w:val="24"/>
          <w:shd w:val="clear" w:color="auto" w:fill="FFFFFF"/>
        </w:rPr>
      </w:pPr>
    </w:p>
    <w:p w:rsidR="00C32730" w:rsidRPr="002060F0" w:rsidRDefault="00C32730" w:rsidP="00C32730">
      <w:pPr>
        <w:spacing w:after="135" w:line="240" w:lineRule="auto"/>
        <w:rPr>
          <w:rFonts w:ascii="Times New Roman" w:eastAsia="Times New Roman" w:hAnsi="Times New Roman" w:cs="Times New Roman"/>
          <w:b/>
          <w:bCs/>
          <w:color w:val="333333"/>
          <w:sz w:val="24"/>
          <w:szCs w:val="24"/>
          <w:shd w:val="clear" w:color="auto" w:fill="FFFFFF"/>
          <w:lang w:eastAsia="ru-RU"/>
        </w:rPr>
      </w:pPr>
      <w:r w:rsidRPr="002060F0">
        <w:rPr>
          <w:rFonts w:ascii="Times New Roman" w:eastAsia="Times New Roman" w:hAnsi="Times New Roman" w:cs="Times New Roman"/>
          <w:b/>
          <w:bCs/>
          <w:color w:val="333333"/>
          <w:sz w:val="24"/>
          <w:szCs w:val="24"/>
          <w:shd w:val="clear" w:color="auto" w:fill="FFFFFF"/>
          <w:lang w:eastAsia="ru-RU"/>
        </w:rPr>
        <w:t xml:space="preserve">Тема урока: </w:t>
      </w:r>
      <w:r w:rsidRPr="002060F0">
        <w:rPr>
          <w:rFonts w:ascii="Times New Roman" w:eastAsia="Times New Roman" w:hAnsi="Times New Roman" w:cs="Times New Roman"/>
          <w:bCs/>
          <w:color w:val="333333"/>
          <w:sz w:val="24"/>
          <w:szCs w:val="24"/>
          <w:shd w:val="clear" w:color="auto" w:fill="FFFFFF"/>
          <w:lang w:eastAsia="ru-RU"/>
        </w:rPr>
        <w:t>Сложное дополнение</w:t>
      </w:r>
    </w:p>
    <w:p w:rsidR="00C32730" w:rsidRPr="002060F0" w:rsidRDefault="00C32730" w:rsidP="00C32730">
      <w:pPr>
        <w:spacing w:after="135" w:line="240" w:lineRule="auto"/>
        <w:rPr>
          <w:rFonts w:ascii="Times New Roman" w:eastAsia="Times New Roman" w:hAnsi="Times New Roman" w:cs="Times New Roman"/>
          <w:b/>
          <w:bCs/>
          <w:color w:val="333333"/>
          <w:sz w:val="24"/>
          <w:szCs w:val="24"/>
          <w:shd w:val="clear" w:color="auto" w:fill="FFFFFF"/>
          <w:lang w:eastAsia="ru-RU"/>
        </w:rPr>
      </w:pPr>
      <w:r w:rsidRPr="002060F0">
        <w:rPr>
          <w:rFonts w:ascii="Times New Roman" w:eastAsia="Times New Roman" w:hAnsi="Times New Roman" w:cs="Times New Roman"/>
          <w:b/>
          <w:bCs/>
          <w:color w:val="333333"/>
          <w:sz w:val="24"/>
          <w:szCs w:val="24"/>
          <w:shd w:val="clear" w:color="auto" w:fill="FFFFFF"/>
          <w:lang w:eastAsia="ru-RU"/>
        </w:rPr>
        <w:t xml:space="preserve">Тип урока: </w:t>
      </w:r>
      <w:r w:rsidRPr="002060F0">
        <w:rPr>
          <w:rFonts w:ascii="Times New Roman" w:eastAsia="Times New Roman" w:hAnsi="Times New Roman" w:cs="Times New Roman"/>
          <w:bCs/>
          <w:color w:val="333333"/>
          <w:sz w:val="24"/>
          <w:szCs w:val="24"/>
          <w:shd w:val="clear" w:color="auto" w:fill="FFFFFF"/>
          <w:lang w:eastAsia="ru-RU"/>
        </w:rPr>
        <w:t>практическое занятие</w:t>
      </w:r>
    </w:p>
    <w:p w:rsidR="00C32730" w:rsidRPr="002060F0" w:rsidRDefault="00C32730" w:rsidP="00C32730">
      <w:pPr>
        <w:spacing w:after="135" w:line="240" w:lineRule="auto"/>
        <w:rPr>
          <w:rFonts w:ascii="Times New Roman" w:eastAsia="Times New Roman" w:hAnsi="Times New Roman" w:cs="Times New Roman"/>
          <w:b/>
          <w:bCs/>
          <w:color w:val="333333"/>
          <w:sz w:val="24"/>
          <w:szCs w:val="24"/>
          <w:shd w:val="clear" w:color="auto" w:fill="FFFFFF"/>
          <w:lang w:eastAsia="ru-RU"/>
        </w:rPr>
      </w:pPr>
      <w:r w:rsidRPr="002060F0">
        <w:rPr>
          <w:rFonts w:ascii="Times New Roman" w:eastAsia="Times New Roman" w:hAnsi="Times New Roman" w:cs="Times New Roman"/>
          <w:b/>
          <w:bCs/>
          <w:color w:val="333333"/>
          <w:sz w:val="24"/>
          <w:szCs w:val="24"/>
          <w:shd w:val="clear" w:color="auto" w:fill="FFFFFF"/>
          <w:lang w:eastAsia="ru-RU"/>
        </w:rPr>
        <w:t>Цели урока:</w:t>
      </w:r>
    </w:p>
    <w:p w:rsidR="00C32730" w:rsidRPr="002060F0" w:rsidRDefault="00C32730" w:rsidP="00C32730">
      <w:pPr>
        <w:spacing w:after="135" w:line="240" w:lineRule="auto"/>
        <w:rPr>
          <w:rFonts w:ascii="Times New Roman" w:eastAsia="Times New Roman" w:hAnsi="Times New Roman" w:cs="Times New Roman"/>
          <w:b/>
          <w:bCs/>
          <w:i/>
          <w:iCs/>
          <w:color w:val="333333"/>
          <w:sz w:val="24"/>
          <w:szCs w:val="24"/>
          <w:shd w:val="clear" w:color="auto" w:fill="FFFFFF"/>
          <w:lang w:eastAsia="ru-RU"/>
        </w:rPr>
      </w:pPr>
      <w:r w:rsidRPr="002060F0">
        <w:rPr>
          <w:rFonts w:ascii="Times New Roman" w:eastAsia="Times New Roman" w:hAnsi="Times New Roman" w:cs="Times New Roman"/>
          <w:b/>
          <w:bCs/>
          <w:i/>
          <w:iCs/>
          <w:color w:val="333333"/>
          <w:sz w:val="24"/>
          <w:szCs w:val="24"/>
          <w:shd w:val="clear" w:color="auto" w:fill="FFFFFF"/>
          <w:lang w:eastAsia="ru-RU"/>
        </w:rPr>
        <w:t>Образовательные:</w:t>
      </w:r>
    </w:p>
    <w:p w:rsidR="00C32730" w:rsidRPr="002060F0" w:rsidRDefault="00C32730" w:rsidP="00C32730">
      <w:pPr>
        <w:numPr>
          <w:ilvl w:val="0"/>
          <w:numId w:val="271"/>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Расширить знания по теме “Сложное дополнение”.</w:t>
      </w:r>
    </w:p>
    <w:p w:rsidR="00C32730" w:rsidRPr="002060F0" w:rsidRDefault="00C32730" w:rsidP="00C32730">
      <w:pPr>
        <w:numPr>
          <w:ilvl w:val="0"/>
          <w:numId w:val="271"/>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Обеспечить усвоение нового материала, на основе ранее изученного материала.</w:t>
      </w:r>
    </w:p>
    <w:p w:rsidR="00C32730" w:rsidRPr="002060F0" w:rsidRDefault="00C32730" w:rsidP="00C32730">
      <w:pPr>
        <w:numPr>
          <w:ilvl w:val="0"/>
          <w:numId w:val="271"/>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Формирование умений применять полученные знания в собственных высказываниях.</w:t>
      </w:r>
    </w:p>
    <w:p w:rsidR="00C32730" w:rsidRPr="002060F0" w:rsidRDefault="00C32730" w:rsidP="00C32730">
      <w:pPr>
        <w:numPr>
          <w:ilvl w:val="0"/>
          <w:numId w:val="271"/>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Формировать навыки владения мультимедийными средствами обучения.</w:t>
      </w:r>
    </w:p>
    <w:p w:rsidR="00C32730" w:rsidRPr="002060F0" w:rsidRDefault="00C32730" w:rsidP="00C32730">
      <w:pPr>
        <w:spacing w:after="135" w:line="240" w:lineRule="auto"/>
        <w:rPr>
          <w:rFonts w:ascii="Times New Roman" w:eastAsia="Times New Roman" w:hAnsi="Times New Roman" w:cs="Times New Roman"/>
          <w:b/>
          <w:bCs/>
          <w:i/>
          <w:iCs/>
          <w:color w:val="333333"/>
          <w:sz w:val="24"/>
          <w:szCs w:val="24"/>
          <w:shd w:val="clear" w:color="auto" w:fill="FFFFFF"/>
          <w:lang w:eastAsia="ru-RU"/>
        </w:rPr>
      </w:pPr>
      <w:r w:rsidRPr="002060F0">
        <w:rPr>
          <w:rFonts w:ascii="Times New Roman" w:eastAsia="Times New Roman" w:hAnsi="Times New Roman" w:cs="Times New Roman"/>
          <w:b/>
          <w:bCs/>
          <w:i/>
          <w:iCs/>
          <w:color w:val="333333"/>
          <w:sz w:val="24"/>
          <w:szCs w:val="24"/>
          <w:shd w:val="clear" w:color="auto" w:fill="FFFFFF"/>
          <w:lang w:eastAsia="ru-RU"/>
        </w:rPr>
        <w:t>Развивающие:</w:t>
      </w:r>
    </w:p>
    <w:p w:rsidR="00C32730" w:rsidRPr="002060F0" w:rsidRDefault="00C32730" w:rsidP="00C32730">
      <w:pPr>
        <w:numPr>
          <w:ilvl w:val="0"/>
          <w:numId w:val="272"/>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Развитие памяти.</w:t>
      </w:r>
    </w:p>
    <w:p w:rsidR="00C32730" w:rsidRPr="002060F0" w:rsidRDefault="00C32730" w:rsidP="00C32730">
      <w:pPr>
        <w:numPr>
          <w:ilvl w:val="0"/>
          <w:numId w:val="272"/>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Развитие мышления.</w:t>
      </w:r>
    </w:p>
    <w:p w:rsidR="00C32730" w:rsidRPr="002060F0" w:rsidRDefault="00C32730" w:rsidP="00C32730">
      <w:pPr>
        <w:numPr>
          <w:ilvl w:val="0"/>
          <w:numId w:val="272"/>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Развитие интереса к предмету.</w:t>
      </w:r>
    </w:p>
    <w:p w:rsidR="00C32730" w:rsidRPr="002060F0" w:rsidRDefault="00C32730" w:rsidP="00C32730">
      <w:pPr>
        <w:numPr>
          <w:ilvl w:val="0"/>
          <w:numId w:val="272"/>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Развитие творческих способностей учащихся.</w:t>
      </w:r>
    </w:p>
    <w:p w:rsidR="00C32730" w:rsidRPr="002060F0" w:rsidRDefault="00C32730" w:rsidP="00C32730">
      <w:pPr>
        <w:spacing w:after="135" w:line="240" w:lineRule="auto"/>
        <w:rPr>
          <w:rFonts w:ascii="Times New Roman" w:eastAsia="Times New Roman" w:hAnsi="Times New Roman" w:cs="Times New Roman"/>
          <w:b/>
          <w:bCs/>
          <w:i/>
          <w:iCs/>
          <w:color w:val="333333"/>
          <w:sz w:val="24"/>
          <w:szCs w:val="24"/>
          <w:shd w:val="clear" w:color="auto" w:fill="FFFFFF"/>
          <w:lang w:eastAsia="ru-RU"/>
        </w:rPr>
      </w:pPr>
      <w:r w:rsidRPr="002060F0">
        <w:rPr>
          <w:rFonts w:ascii="Times New Roman" w:eastAsia="Times New Roman" w:hAnsi="Times New Roman" w:cs="Times New Roman"/>
          <w:b/>
          <w:bCs/>
          <w:i/>
          <w:iCs/>
          <w:color w:val="333333"/>
          <w:sz w:val="24"/>
          <w:szCs w:val="24"/>
          <w:shd w:val="clear" w:color="auto" w:fill="FFFFFF"/>
          <w:lang w:eastAsia="ru-RU"/>
        </w:rPr>
        <w:t>Воспитательные:</w:t>
      </w:r>
    </w:p>
    <w:p w:rsidR="00C32730" w:rsidRPr="002060F0" w:rsidRDefault="00C32730" w:rsidP="00C32730">
      <w:pPr>
        <w:numPr>
          <w:ilvl w:val="0"/>
          <w:numId w:val="273"/>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Содействовать развитию умений преодолевать трудности.</w:t>
      </w:r>
    </w:p>
    <w:p w:rsidR="00C32730" w:rsidRPr="002060F0" w:rsidRDefault="00C32730" w:rsidP="00C32730">
      <w:pPr>
        <w:numPr>
          <w:ilvl w:val="0"/>
          <w:numId w:val="273"/>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Содействовать развитию самостоятельности в мышлении.</w:t>
      </w:r>
    </w:p>
    <w:p w:rsidR="00C32730" w:rsidRPr="002060F0" w:rsidRDefault="00C32730" w:rsidP="00C32730">
      <w:pPr>
        <w:numPr>
          <w:ilvl w:val="0"/>
          <w:numId w:val="273"/>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Формировать умения общаться.</w:t>
      </w:r>
    </w:p>
    <w:p w:rsidR="00C32730" w:rsidRPr="002060F0" w:rsidRDefault="00C32730" w:rsidP="00C32730">
      <w:pPr>
        <w:spacing w:after="135" w:line="240" w:lineRule="auto"/>
        <w:rPr>
          <w:rFonts w:ascii="Times New Roman" w:eastAsia="Times New Roman" w:hAnsi="Times New Roman" w:cs="Times New Roman"/>
          <w:b/>
          <w:bCs/>
          <w:color w:val="333333"/>
          <w:sz w:val="24"/>
          <w:szCs w:val="24"/>
          <w:shd w:val="clear" w:color="auto" w:fill="FFFFFF"/>
          <w:lang w:eastAsia="ru-RU"/>
        </w:rPr>
      </w:pPr>
      <w:r w:rsidRPr="002060F0">
        <w:rPr>
          <w:rFonts w:ascii="Times New Roman" w:eastAsia="Times New Roman" w:hAnsi="Times New Roman" w:cs="Times New Roman"/>
          <w:b/>
          <w:bCs/>
          <w:color w:val="333333"/>
          <w:sz w:val="24"/>
          <w:szCs w:val="24"/>
          <w:shd w:val="clear" w:color="auto" w:fill="FFFFFF"/>
          <w:lang w:eastAsia="ru-RU"/>
        </w:rPr>
        <w:t>Оборудование урока:</w:t>
      </w:r>
    </w:p>
    <w:p w:rsidR="00C32730" w:rsidRPr="002060F0" w:rsidRDefault="00C32730" w:rsidP="00C32730">
      <w:pPr>
        <w:numPr>
          <w:ilvl w:val="0"/>
          <w:numId w:val="274"/>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Интерактивная доска.</w:t>
      </w:r>
    </w:p>
    <w:p w:rsidR="00C32730" w:rsidRPr="002060F0" w:rsidRDefault="00C32730" w:rsidP="00C32730">
      <w:pPr>
        <w:numPr>
          <w:ilvl w:val="0"/>
          <w:numId w:val="274"/>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Компьютер.</w:t>
      </w:r>
    </w:p>
    <w:p w:rsidR="00C32730" w:rsidRPr="002060F0" w:rsidRDefault="00C32730" w:rsidP="00C32730">
      <w:pPr>
        <w:spacing w:before="270" w:after="135" w:line="285" w:lineRule="atLeast"/>
        <w:jc w:val="center"/>
        <w:outlineLvl w:val="2"/>
        <w:rPr>
          <w:rFonts w:ascii="Times New Roman" w:eastAsia="Times New Roman" w:hAnsi="Times New Roman" w:cs="Times New Roman"/>
          <w:b/>
          <w:color w:val="000000" w:themeColor="text1"/>
          <w:sz w:val="24"/>
          <w:szCs w:val="24"/>
          <w:shd w:val="clear" w:color="auto" w:fill="FFFFFF"/>
          <w:lang w:eastAsia="ru-RU"/>
        </w:rPr>
      </w:pPr>
      <w:r w:rsidRPr="002060F0">
        <w:rPr>
          <w:rFonts w:ascii="Times New Roman" w:eastAsia="Times New Roman" w:hAnsi="Times New Roman" w:cs="Times New Roman"/>
          <w:b/>
          <w:color w:val="000000" w:themeColor="text1"/>
          <w:sz w:val="24"/>
          <w:szCs w:val="24"/>
          <w:shd w:val="clear" w:color="auto" w:fill="FFFFFF"/>
          <w:lang w:eastAsia="ru-RU"/>
        </w:rPr>
        <w:t>Ход урока</w:t>
      </w:r>
    </w:p>
    <w:p w:rsidR="00C32730" w:rsidRPr="002060F0" w:rsidRDefault="00C32730" w:rsidP="00C32730">
      <w:pPr>
        <w:shd w:val="clear" w:color="auto" w:fill="FFFFFF"/>
        <w:spacing w:before="270" w:after="135" w:line="285" w:lineRule="atLeast"/>
        <w:outlineLvl w:val="2"/>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1. Организационный момент.</w:t>
      </w:r>
    </w:p>
    <w:p w:rsidR="00C32730" w:rsidRPr="002060F0" w:rsidRDefault="00C32730" w:rsidP="00C32730">
      <w:pPr>
        <w:pStyle w:val="ad"/>
        <w:shd w:val="clear" w:color="auto" w:fill="FFFFFF"/>
        <w:spacing w:before="0" w:beforeAutospacing="0" w:after="150" w:afterAutospacing="0"/>
        <w:rPr>
          <w:color w:val="333333"/>
          <w:lang w:val="en-US"/>
        </w:rPr>
      </w:pPr>
      <w:r w:rsidRPr="002060F0">
        <w:rPr>
          <w:color w:val="333333"/>
          <w:lang w:val="en-US"/>
        </w:rPr>
        <w:t>Good morning! I’m glad to see you. Let’s start our lesson. Look at the words on the blackboard and guess what the theme of our lesson is.</w:t>
      </w:r>
    </w:p>
    <w:p w:rsidR="00C32730" w:rsidRPr="002060F0" w:rsidRDefault="00C32730" w:rsidP="00C32730">
      <w:pPr>
        <w:pStyle w:val="ad"/>
        <w:shd w:val="clear" w:color="auto" w:fill="FFFFFF"/>
        <w:spacing w:before="0" w:beforeAutospacing="0" w:after="150" w:afterAutospacing="0"/>
        <w:rPr>
          <w:color w:val="333333"/>
          <w:lang w:val="en-US"/>
        </w:rPr>
      </w:pPr>
    </w:p>
    <w:p w:rsidR="00C32730" w:rsidRPr="002060F0" w:rsidRDefault="00C32730" w:rsidP="00C32730">
      <w:pPr>
        <w:pStyle w:val="ad"/>
        <w:shd w:val="clear" w:color="auto" w:fill="FFFFFF"/>
        <w:spacing w:before="0" w:beforeAutospacing="0" w:after="150" w:afterAutospacing="0"/>
        <w:rPr>
          <w:b/>
          <w:bCs/>
          <w:color w:val="333333"/>
        </w:rPr>
      </w:pPr>
      <w:r w:rsidRPr="002060F0">
        <w:rPr>
          <w:b/>
          <w:bCs/>
          <w:color w:val="333333"/>
        </w:rPr>
        <w:t>2.. Повторение пройденного материала.</w:t>
      </w:r>
    </w:p>
    <w:p w:rsidR="00C32730" w:rsidRPr="002060F0" w:rsidRDefault="00C32730" w:rsidP="00C32730">
      <w:pPr>
        <w:pStyle w:val="ad"/>
        <w:shd w:val="clear" w:color="auto" w:fill="FFFFFF"/>
        <w:spacing w:before="0" w:beforeAutospacing="0" w:after="0" w:afterAutospacing="0"/>
        <w:rPr>
          <w:color w:val="000000"/>
        </w:rPr>
      </w:pPr>
      <w:r w:rsidRPr="002060F0">
        <w:rPr>
          <w:b/>
          <w:bCs/>
          <w:i/>
          <w:iCs/>
          <w:color w:val="000000"/>
          <w:lang w:val="en-US"/>
        </w:rPr>
        <w:t>General</w:t>
      </w:r>
      <w:r w:rsidRPr="002060F0">
        <w:rPr>
          <w:b/>
          <w:bCs/>
          <w:i/>
          <w:iCs/>
          <w:color w:val="000000"/>
        </w:rPr>
        <w:t xml:space="preserve"> </w:t>
      </w:r>
      <w:r w:rsidRPr="002060F0">
        <w:rPr>
          <w:b/>
          <w:bCs/>
          <w:i/>
          <w:iCs/>
          <w:color w:val="000000"/>
          <w:lang w:val="en-US"/>
        </w:rPr>
        <w:t>understanding</w:t>
      </w:r>
      <w:r w:rsidRPr="002060F0">
        <w:rPr>
          <w:b/>
          <w:bCs/>
          <w:i/>
          <w:iCs/>
          <w:color w:val="000000"/>
        </w:rPr>
        <w:t>:</w:t>
      </w:r>
    </w:p>
    <w:p w:rsidR="00C32730" w:rsidRPr="002060F0" w:rsidRDefault="00C32730" w:rsidP="00C32730">
      <w:pPr>
        <w:pStyle w:val="ad"/>
        <w:shd w:val="clear" w:color="auto" w:fill="FFFFFF"/>
        <w:spacing w:before="0" w:beforeAutospacing="0" w:after="0" w:afterAutospacing="0"/>
        <w:ind w:left="360"/>
        <w:rPr>
          <w:color w:val="000000"/>
          <w:lang w:val="en-US"/>
        </w:rPr>
      </w:pPr>
      <w:r w:rsidRPr="002060F0">
        <w:rPr>
          <w:color w:val="000000"/>
          <w:lang w:val="en-US"/>
        </w:rPr>
        <w:t>What does the term «computer* describe?</w:t>
      </w:r>
    </w:p>
    <w:p w:rsidR="00C32730" w:rsidRPr="002060F0" w:rsidRDefault="00C32730" w:rsidP="00C32730">
      <w:pPr>
        <w:pStyle w:val="ad"/>
        <w:shd w:val="clear" w:color="auto" w:fill="FFFFFF"/>
        <w:spacing w:before="0" w:beforeAutospacing="0" w:after="0" w:afterAutospacing="0"/>
        <w:ind w:left="360"/>
        <w:rPr>
          <w:color w:val="000000"/>
          <w:lang w:val="en-US"/>
        </w:rPr>
      </w:pPr>
      <w:r w:rsidRPr="002060F0">
        <w:rPr>
          <w:color w:val="000000"/>
          <w:lang w:val="en-US"/>
        </w:rPr>
        <w:t>Is computer intelligent?</w:t>
      </w:r>
    </w:p>
    <w:p w:rsidR="00C32730" w:rsidRPr="002060F0" w:rsidRDefault="00C32730" w:rsidP="00C32730">
      <w:pPr>
        <w:pStyle w:val="ad"/>
        <w:shd w:val="clear" w:color="auto" w:fill="FFFFFF"/>
        <w:spacing w:before="0" w:beforeAutospacing="0" w:after="0" w:afterAutospacing="0"/>
        <w:rPr>
          <w:color w:val="000000"/>
          <w:lang w:val="en-US"/>
        </w:rPr>
      </w:pPr>
      <w:r w:rsidRPr="002060F0">
        <w:rPr>
          <w:color w:val="000000"/>
          <w:lang w:val="en-US"/>
        </w:rPr>
        <w:t>What are five components of computer system?</w:t>
      </w:r>
    </w:p>
    <w:p w:rsidR="00C32730" w:rsidRPr="002060F0" w:rsidRDefault="00C32730" w:rsidP="00C32730">
      <w:pPr>
        <w:pStyle w:val="ad"/>
        <w:shd w:val="clear" w:color="auto" w:fill="FFFFFF"/>
        <w:spacing w:before="0" w:beforeAutospacing="0" w:after="0" w:afterAutospacing="0"/>
        <w:rPr>
          <w:color w:val="000000"/>
          <w:lang w:val="en-US"/>
        </w:rPr>
      </w:pPr>
      <w:r w:rsidRPr="002060F0">
        <w:rPr>
          <w:color w:val="000000"/>
          <w:lang w:val="en-US"/>
        </w:rPr>
        <w:t>What is connectivity?</w:t>
      </w:r>
    </w:p>
    <w:p w:rsidR="00C32730" w:rsidRPr="002060F0" w:rsidRDefault="00C32730" w:rsidP="00C32730">
      <w:pPr>
        <w:pStyle w:val="ad"/>
        <w:shd w:val="clear" w:color="auto" w:fill="FFFFFF"/>
        <w:spacing w:before="0" w:beforeAutospacing="0" w:after="0" w:afterAutospacing="0"/>
        <w:ind w:left="360"/>
        <w:rPr>
          <w:color w:val="000000"/>
          <w:lang w:val="en-US"/>
        </w:rPr>
      </w:pPr>
      <w:r w:rsidRPr="002060F0">
        <w:rPr>
          <w:color w:val="000000"/>
          <w:lang w:val="en-US"/>
        </w:rPr>
        <w:t>What is software? What's the difference between hardware and software?</w:t>
      </w:r>
    </w:p>
    <w:p w:rsidR="00C32730" w:rsidRPr="002060F0" w:rsidRDefault="00C32730" w:rsidP="00C32730">
      <w:pPr>
        <w:pStyle w:val="ad"/>
        <w:shd w:val="clear" w:color="auto" w:fill="FFFFFF"/>
        <w:spacing w:before="0" w:beforeAutospacing="0" w:after="0" w:afterAutospacing="0"/>
        <w:rPr>
          <w:color w:val="000000"/>
          <w:lang w:val="en-US"/>
        </w:rPr>
      </w:pPr>
      <w:r w:rsidRPr="002060F0">
        <w:rPr>
          <w:color w:val="000000"/>
          <w:lang w:val="en-US"/>
        </w:rPr>
        <w:t>Why people are the most important component of a computer system?</w:t>
      </w:r>
    </w:p>
    <w:p w:rsidR="00C32730" w:rsidRPr="002060F0" w:rsidRDefault="00C32730" w:rsidP="00C32730">
      <w:pPr>
        <w:pStyle w:val="ad"/>
        <w:shd w:val="clear" w:color="auto" w:fill="FFFFFF"/>
        <w:spacing w:before="0" w:beforeAutospacing="0" w:after="0" w:afterAutospacing="0"/>
        <w:rPr>
          <w:color w:val="000000"/>
          <w:lang w:val="en-US"/>
        </w:rPr>
      </w:pPr>
      <w:r w:rsidRPr="002060F0">
        <w:rPr>
          <w:color w:val="000000"/>
          <w:lang w:val="en-US"/>
        </w:rPr>
        <w:t>In what way terms «data» and «information* differ?</w:t>
      </w:r>
    </w:p>
    <w:p w:rsidR="00C32730" w:rsidRPr="002060F0" w:rsidRDefault="00C32730" w:rsidP="00C32730">
      <w:pPr>
        <w:pStyle w:val="ad"/>
        <w:shd w:val="clear" w:color="auto" w:fill="FFFFFF"/>
        <w:spacing w:before="0" w:beforeAutospacing="0" w:after="150" w:afterAutospacing="0"/>
        <w:rPr>
          <w:color w:val="333333"/>
          <w:lang w:val="en-US"/>
        </w:rPr>
      </w:pPr>
    </w:p>
    <w:p w:rsidR="00C32730" w:rsidRPr="002060F0" w:rsidRDefault="00C32730" w:rsidP="00C32730">
      <w:pPr>
        <w:spacing w:before="270" w:after="135" w:line="285" w:lineRule="atLeast"/>
        <w:outlineLvl w:val="2"/>
        <w:rPr>
          <w:rFonts w:ascii="Times New Roman" w:eastAsia="Times New Roman" w:hAnsi="Times New Roman" w:cs="Times New Roman"/>
          <w:b/>
          <w:color w:val="000000" w:themeColor="text1"/>
          <w:sz w:val="24"/>
          <w:szCs w:val="24"/>
          <w:shd w:val="clear" w:color="auto" w:fill="FFFFFF"/>
          <w:lang w:eastAsia="ru-RU"/>
        </w:rPr>
      </w:pPr>
      <w:r w:rsidRPr="002060F0">
        <w:rPr>
          <w:rFonts w:ascii="Times New Roman" w:eastAsia="Times New Roman" w:hAnsi="Times New Roman" w:cs="Times New Roman"/>
          <w:b/>
          <w:color w:val="000000" w:themeColor="text1"/>
          <w:sz w:val="24"/>
          <w:szCs w:val="24"/>
          <w:shd w:val="clear" w:color="auto" w:fill="FFFFFF"/>
          <w:lang w:eastAsia="ru-RU"/>
        </w:rPr>
        <w:t>3. Изложение нового материала.</w:t>
      </w:r>
    </w:p>
    <w:p w:rsidR="00C32730" w:rsidRPr="002060F0" w:rsidRDefault="00C32730" w:rsidP="00C32730">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Сегодня на уроке мы будем строить предложения с глаголами физического восприятия, такими как</w:t>
      </w:r>
    </w:p>
    <w:p w:rsidR="00C32730" w:rsidRPr="002060F0" w:rsidRDefault="00C32730" w:rsidP="00C32730">
      <w:pPr>
        <w:spacing w:after="135" w:line="240" w:lineRule="auto"/>
        <w:rPr>
          <w:rFonts w:ascii="Times New Roman" w:eastAsia="Times New Roman" w:hAnsi="Times New Roman" w:cs="Times New Roman"/>
          <w:i/>
          <w:iCs/>
          <w:color w:val="333333"/>
          <w:sz w:val="24"/>
          <w:szCs w:val="24"/>
          <w:shd w:val="clear" w:color="auto" w:fill="FFFFFF"/>
          <w:lang w:eastAsia="ru-RU"/>
        </w:rPr>
      </w:pPr>
      <w:r w:rsidRPr="002060F0">
        <w:rPr>
          <w:rFonts w:ascii="Times New Roman" w:eastAsia="Times New Roman" w:hAnsi="Times New Roman" w:cs="Times New Roman"/>
          <w:i/>
          <w:iCs/>
          <w:color w:val="333333"/>
          <w:sz w:val="24"/>
          <w:szCs w:val="24"/>
          <w:shd w:val="clear" w:color="auto" w:fill="FFFFFF"/>
          <w:lang w:eastAsia="ru-RU"/>
        </w:rPr>
        <w:t>See, notice, watch, hear, feel</w:t>
      </w:r>
    </w:p>
    <w:p w:rsidR="00C32730" w:rsidRPr="002060F0" w:rsidRDefault="00C32730" w:rsidP="00C32730">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Посмотрите на доску и переведите их на русский язык. (Все материалы, показанные на доске можно найти в приложении к разработке)</w:t>
      </w:r>
    </w:p>
    <w:p w:rsidR="00C32730" w:rsidRPr="002060F0" w:rsidRDefault="00C32730" w:rsidP="00C32730">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Дайте три формы каждого из этих глаголов.</w:t>
      </w:r>
    </w:p>
    <w:p w:rsidR="00C32730" w:rsidRPr="002060F0" w:rsidRDefault="00C32730" w:rsidP="00C32730">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Посмотрите, пожалуйста, на схему и скажите, какие особенности вы заметили? (ученики сами выводят правило о том, что после данных глаголов не употребляется частица to).</w:t>
      </w:r>
    </w:p>
    <w:p w:rsidR="00C32730" w:rsidRPr="002060F0" w:rsidRDefault="00C32730" w:rsidP="00C32730">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1. Соотнесите глаголы с их значениями</w:t>
      </w:r>
    </w:p>
    <w:p w:rsidR="00C32730" w:rsidRPr="002060F0" w:rsidRDefault="00C32730" w:rsidP="00C32730">
      <w:pPr>
        <w:spacing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w:t>
      </w:r>
    </w:p>
    <w:tbl>
      <w:tblPr>
        <w:tblW w:w="0" w:type="auto"/>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837"/>
        <w:gridCol w:w="1546"/>
      </w:tblGrid>
      <w:tr w:rsidR="00C32730" w:rsidRPr="002060F0" w:rsidTr="00C32730">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See</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чувствовать</w:t>
            </w:r>
          </w:p>
        </w:tc>
      </w:tr>
      <w:tr w:rsidR="00C32730" w:rsidRPr="002060F0" w:rsidTr="00C32730">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Feel</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замечать</w:t>
            </w:r>
          </w:p>
        </w:tc>
      </w:tr>
      <w:tr w:rsidR="00C32730" w:rsidRPr="002060F0" w:rsidTr="00C32730">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Notice</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наблюдать</w:t>
            </w:r>
          </w:p>
        </w:tc>
      </w:tr>
      <w:tr w:rsidR="00C32730" w:rsidRPr="002060F0" w:rsidTr="00C32730">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Hear</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видеть</w:t>
            </w:r>
          </w:p>
        </w:tc>
      </w:tr>
      <w:tr w:rsidR="00C32730" w:rsidRPr="002060F0" w:rsidTr="00C32730">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Watch</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слышать</w:t>
            </w:r>
          </w:p>
        </w:tc>
      </w:tr>
    </w:tbl>
    <w:p w:rsidR="00C32730" w:rsidRPr="002060F0" w:rsidRDefault="00C32730" w:rsidP="00C32730">
      <w:pPr>
        <w:spacing w:line="240" w:lineRule="auto"/>
        <w:jc w:val="center"/>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 </w:t>
      </w:r>
    </w:p>
    <w:p w:rsidR="00C32730" w:rsidRPr="002060F0" w:rsidRDefault="00C32730" w:rsidP="00C32730">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2. Скажите по-английски. </w:t>
      </w:r>
    </w:p>
    <w:p w:rsidR="00C32730" w:rsidRPr="002060F0" w:rsidRDefault="00C32730" w:rsidP="00C32730">
      <w:pPr>
        <w:spacing w:after="120" w:line="240" w:lineRule="atLeast"/>
        <w:rPr>
          <w:rFonts w:ascii="Times New Roman" w:eastAsia="Times New Roman" w:hAnsi="Times New Roman" w:cs="Times New Roman"/>
          <w:i/>
          <w:iCs/>
          <w:color w:val="333333"/>
          <w:sz w:val="24"/>
          <w:szCs w:val="24"/>
          <w:shd w:val="clear" w:color="auto" w:fill="FFFFFF"/>
          <w:lang w:eastAsia="ru-RU"/>
        </w:rPr>
      </w:pPr>
      <w:r w:rsidRPr="002060F0">
        <w:rPr>
          <w:rFonts w:ascii="Times New Roman" w:eastAsia="Times New Roman" w:hAnsi="Times New Roman" w:cs="Times New Roman"/>
          <w:i/>
          <w:iCs/>
          <w:color w:val="333333"/>
          <w:sz w:val="24"/>
          <w:szCs w:val="24"/>
          <w:shd w:val="clear" w:color="auto" w:fill="FFFFFF"/>
          <w:lang w:eastAsia="ru-RU"/>
        </w:rPr>
        <w:t>Я видел</w:t>
      </w:r>
      <w:r w:rsidRPr="002060F0">
        <w:rPr>
          <w:rFonts w:ascii="Times New Roman" w:eastAsia="Times New Roman" w:hAnsi="Times New Roman" w:cs="Times New Roman"/>
          <w:i/>
          <w:iCs/>
          <w:color w:val="333333"/>
          <w:sz w:val="24"/>
          <w:szCs w:val="24"/>
          <w:shd w:val="clear" w:color="auto" w:fill="FFFFFF"/>
          <w:lang w:eastAsia="ru-RU"/>
        </w:rPr>
        <w:br/>
        <w:t>Мы не заметили</w:t>
      </w:r>
      <w:r w:rsidRPr="002060F0">
        <w:rPr>
          <w:rFonts w:ascii="Times New Roman" w:eastAsia="Times New Roman" w:hAnsi="Times New Roman" w:cs="Times New Roman"/>
          <w:i/>
          <w:iCs/>
          <w:color w:val="333333"/>
          <w:sz w:val="24"/>
          <w:szCs w:val="24"/>
          <w:shd w:val="clear" w:color="auto" w:fill="FFFFFF"/>
          <w:lang w:eastAsia="ru-RU"/>
        </w:rPr>
        <w:br/>
        <w:t>Она почувствовала</w:t>
      </w:r>
      <w:r w:rsidRPr="002060F0">
        <w:rPr>
          <w:rFonts w:ascii="Times New Roman" w:eastAsia="Times New Roman" w:hAnsi="Times New Roman" w:cs="Times New Roman"/>
          <w:i/>
          <w:iCs/>
          <w:color w:val="333333"/>
          <w:sz w:val="24"/>
          <w:szCs w:val="24"/>
          <w:shd w:val="clear" w:color="auto" w:fill="FFFFFF"/>
          <w:lang w:eastAsia="ru-RU"/>
        </w:rPr>
        <w:br/>
        <w:t>Он наблюдал</w:t>
      </w:r>
      <w:r w:rsidRPr="002060F0">
        <w:rPr>
          <w:rFonts w:ascii="Times New Roman" w:eastAsia="Times New Roman" w:hAnsi="Times New Roman" w:cs="Times New Roman"/>
          <w:i/>
          <w:iCs/>
          <w:color w:val="333333"/>
          <w:sz w:val="24"/>
          <w:szCs w:val="24"/>
          <w:shd w:val="clear" w:color="auto" w:fill="FFFFFF"/>
          <w:lang w:eastAsia="ru-RU"/>
        </w:rPr>
        <w:br/>
        <w:t>Ты слышал … ?</w:t>
      </w:r>
    </w:p>
    <w:p w:rsidR="00C32730" w:rsidRPr="002060F0" w:rsidRDefault="00C32730" w:rsidP="00C32730">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3. Переведите на русский язык.</w:t>
      </w:r>
    </w:p>
    <w:p w:rsidR="00C32730" w:rsidRPr="002060F0" w:rsidRDefault="00C32730" w:rsidP="00C32730">
      <w:pPr>
        <w:numPr>
          <w:ilvl w:val="0"/>
          <w:numId w:val="284"/>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We didn’t notice them come back.</w:t>
      </w:r>
    </w:p>
    <w:p w:rsidR="00C32730" w:rsidRPr="002060F0" w:rsidRDefault="00C32730" w:rsidP="00C32730">
      <w:pPr>
        <w:numPr>
          <w:ilvl w:val="0"/>
          <w:numId w:val="284"/>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Mother watched the children playing.</w:t>
      </w:r>
    </w:p>
    <w:p w:rsidR="00C32730" w:rsidRPr="002060F0" w:rsidRDefault="00C32730" w:rsidP="00C32730">
      <w:pPr>
        <w:numPr>
          <w:ilvl w:val="0"/>
          <w:numId w:val="284"/>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Who saw Mr. Smith swim across the river?</w:t>
      </w:r>
    </w:p>
    <w:p w:rsidR="00C32730" w:rsidRPr="002060F0" w:rsidRDefault="00C32730" w:rsidP="00C32730">
      <w:pPr>
        <w:numPr>
          <w:ilvl w:val="0"/>
          <w:numId w:val="284"/>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I didn’t hear you come in.</w:t>
      </w:r>
    </w:p>
    <w:p w:rsidR="00C32730" w:rsidRPr="002060F0" w:rsidRDefault="00C32730" w:rsidP="00C32730">
      <w:pPr>
        <w:numPr>
          <w:ilvl w:val="0"/>
          <w:numId w:val="284"/>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She suddenly felt someone touch her on the shoulder.</w:t>
      </w:r>
    </w:p>
    <w:p w:rsidR="00C32730" w:rsidRPr="002060F0" w:rsidRDefault="00C32730" w:rsidP="00C32730">
      <w:pPr>
        <w:numPr>
          <w:ilvl w:val="0"/>
          <w:numId w:val="284"/>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Can you hear a child crying?</w:t>
      </w:r>
    </w:p>
    <w:p w:rsidR="00C32730" w:rsidRPr="002060F0" w:rsidRDefault="00C32730" w:rsidP="00C32730">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4. Составьте предложения. </w:t>
      </w:r>
    </w:p>
    <w:p w:rsidR="00C32730" w:rsidRPr="002060F0" w:rsidRDefault="00C32730" w:rsidP="00C32730">
      <w:pPr>
        <w:shd w:val="clear" w:color="auto" w:fill="FFFFFF"/>
        <w:spacing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w:t>
      </w:r>
    </w:p>
    <w:tbl>
      <w:tblPr>
        <w:tblW w:w="0" w:type="auto"/>
        <w:jc w:val="center"/>
        <w:tblCellMar>
          <w:top w:w="105" w:type="dxa"/>
          <w:left w:w="105" w:type="dxa"/>
          <w:bottom w:w="105" w:type="dxa"/>
          <w:right w:w="105" w:type="dxa"/>
        </w:tblCellMar>
        <w:tblLook w:val="04A0" w:firstRow="1" w:lastRow="0" w:firstColumn="1" w:lastColumn="0" w:noHBand="0" w:noVBand="1"/>
      </w:tblPr>
      <w:tblGrid>
        <w:gridCol w:w="290"/>
        <w:gridCol w:w="2470"/>
        <w:gridCol w:w="1257"/>
        <w:gridCol w:w="2676"/>
      </w:tblGrid>
      <w:tr w:rsidR="00C32730" w:rsidRPr="00F625CC" w:rsidTr="00C32730">
        <w:trPr>
          <w:jc w:val="center"/>
        </w:trPr>
        <w:tc>
          <w:tcPr>
            <w:tcW w:w="0" w:type="auto"/>
            <w:shd w:val="clear" w:color="auto" w:fill="auto"/>
            <w:hideMark/>
          </w:tcPr>
          <w:p w:rsidR="00C32730" w:rsidRPr="002060F0" w:rsidRDefault="00C32730" w:rsidP="00C32730">
            <w:pPr>
              <w:shd w:val="clear" w:color="auto" w:fill="FFFFFF"/>
              <w:spacing w:after="0" w:line="240" w:lineRule="auto"/>
              <w:jc w:val="center"/>
              <w:rPr>
                <w:rFonts w:ascii="Times New Roman" w:eastAsia="Times New Roman" w:hAnsi="Times New Roman" w:cs="Times New Roman"/>
                <w:color w:val="333333"/>
                <w:sz w:val="24"/>
                <w:szCs w:val="24"/>
                <w:lang w:eastAsia="ru-RU"/>
              </w:rPr>
            </w:pPr>
          </w:p>
        </w:tc>
        <w:tc>
          <w:tcPr>
            <w:tcW w:w="0" w:type="auto"/>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eastAsia="ru-RU"/>
              </w:rPr>
            </w:pPr>
          </w:p>
        </w:tc>
        <w:tc>
          <w:tcPr>
            <w:tcW w:w="0" w:type="auto"/>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My friend</w:t>
            </w:r>
          </w:p>
        </w:tc>
        <w:tc>
          <w:tcPr>
            <w:tcW w:w="0" w:type="auto"/>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val="en-US" w:eastAsia="ru-RU"/>
              </w:rPr>
            </w:pPr>
            <w:r w:rsidRPr="002060F0">
              <w:rPr>
                <w:rFonts w:ascii="Times New Roman" w:eastAsia="Times New Roman" w:hAnsi="Times New Roman" w:cs="Times New Roman"/>
                <w:i/>
                <w:iCs/>
                <w:sz w:val="24"/>
                <w:szCs w:val="24"/>
                <w:lang w:val="en-US" w:eastAsia="ru-RU"/>
              </w:rPr>
              <w:t>cry at the top of her voice</w:t>
            </w:r>
          </w:p>
        </w:tc>
      </w:tr>
      <w:tr w:rsidR="00C32730" w:rsidRPr="002060F0" w:rsidTr="00C32730">
        <w:trPr>
          <w:jc w:val="center"/>
        </w:trPr>
        <w:tc>
          <w:tcPr>
            <w:tcW w:w="0" w:type="auto"/>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val="en-US" w:eastAsia="ru-RU"/>
              </w:rPr>
            </w:pPr>
          </w:p>
        </w:tc>
        <w:tc>
          <w:tcPr>
            <w:tcW w:w="0" w:type="auto"/>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Saw/never saw</w:t>
            </w:r>
          </w:p>
        </w:tc>
        <w:tc>
          <w:tcPr>
            <w:tcW w:w="0" w:type="auto"/>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my father</w:t>
            </w:r>
          </w:p>
        </w:tc>
        <w:tc>
          <w:tcPr>
            <w:tcW w:w="0" w:type="auto"/>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smoke</w:t>
            </w:r>
          </w:p>
        </w:tc>
      </w:tr>
      <w:tr w:rsidR="00C32730" w:rsidRPr="002060F0" w:rsidTr="00C32730">
        <w:trPr>
          <w:jc w:val="center"/>
        </w:trPr>
        <w:tc>
          <w:tcPr>
            <w:tcW w:w="0" w:type="auto"/>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I</w:t>
            </w:r>
          </w:p>
        </w:tc>
        <w:tc>
          <w:tcPr>
            <w:tcW w:w="0" w:type="auto"/>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watched/never watched</w:t>
            </w:r>
          </w:p>
        </w:tc>
        <w:tc>
          <w:tcPr>
            <w:tcW w:w="0" w:type="auto"/>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my sister</w:t>
            </w:r>
          </w:p>
        </w:tc>
        <w:tc>
          <w:tcPr>
            <w:tcW w:w="0" w:type="auto"/>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tell lies</w:t>
            </w:r>
          </w:p>
        </w:tc>
      </w:tr>
      <w:tr w:rsidR="00C32730" w:rsidRPr="002060F0" w:rsidTr="00C32730">
        <w:trPr>
          <w:jc w:val="center"/>
        </w:trPr>
        <w:tc>
          <w:tcPr>
            <w:tcW w:w="0" w:type="auto"/>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eastAsia="ru-RU"/>
              </w:rPr>
            </w:pPr>
          </w:p>
        </w:tc>
        <w:tc>
          <w:tcPr>
            <w:tcW w:w="0" w:type="auto"/>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Noticed/never noticed</w:t>
            </w:r>
          </w:p>
        </w:tc>
        <w:tc>
          <w:tcPr>
            <w:tcW w:w="0" w:type="auto"/>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the boys</w:t>
            </w:r>
          </w:p>
        </w:tc>
        <w:tc>
          <w:tcPr>
            <w:tcW w:w="0" w:type="auto"/>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fight</w:t>
            </w:r>
          </w:p>
        </w:tc>
      </w:tr>
      <w:tr w:rsidR="00C32730" w:rsidRPr="002060F0" w:rsidTr="00C32730">
        <w:trPr>
          <w:jc w:val="center"/>
        </w:trPr>
        <w:tc>
          <w:tcPr>
            <w:tcW w:w="0" w:type="auto"/>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eastAsia="ru-RU"/>
              </w:rPr>
            </w:pPr>
          </w:p>
        </w:tc>
        <w:tc>
          <w:tcPr>
            <w:tcW w:w="0" w:type="auto"/>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Heard/never heard</w:t>
            </w:r>
          </w:p>
        </w:tc>
        <w:tc>
          <w:tcPr>
            <w:tcW w:w="0" w:type="auto"/>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the girls</w:t>
            </w:r>
          </w:p>
        </w:tc>
        <w:tc>
          <w:tcPr>
            <w:tcW w:w="0" w:type="auto"/>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sing</w:t>
            </w:r>
          </w:p>
        </w:tc>
      </w:tr>
      <w:tr w:rsidR="00C32730" w:rsidRPr="002060F0" w:rsidTr="00C32730">
        <w:trPr>
          <w:jc w:val="center"/>
        </w:trPr>
        <w:tc>
          <w:tcPr>
            <w:tcW w:w="0" w:type="auto"/>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eastAsia="ru-RU"/>
              </w:rPr>
            </w:pPr>
          </w:p>
        </w:tc>
        <w:tc>
          <w:tcPr>
            <w:tcW w:w="0" w:type="auto"/>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eastAsia="ru-RU"/>
              </w:rPr>
            </w:pPr>
          </w:p>
        </w:tc>
        <w:tc>
          <w:tcPr>
            <w:tcW w:w="0" w:type="auto"/>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My granny</w:t>
            </w:r>
          </w:p>
        </w:tc>
        <w:tc>
          <w:tcPr>
            <w:tcW w:w="0" w:type="auto"/>
            <w:shd w:val="clear" w:color="auto" w:fill="auto"/>
            <w:hideMark/>
          </w:tcPr>
          <w:p w:rsidR="00C32730" w:rsidRPr="002060F0" w:rsidRDefault="00C32730" w:rsidP="00C32730">
            <w:pPr>
              <w:spacing w:after="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i/>
                <w:iCs/>
                <w:sz w:val="24"/>
                <w:szCs w:val="24"/>
                <w:lang w:eastAsia="ru-RU"/>
              </w:rPr>
              <w:t>dance</w:t>
            </w:r>
          </w:p>
        </w:tc>
      </w:tr>
    </w:tbl>
    <w:p w:rsidR="00C32730" w:rsidRPr="002060F0" w:rsidRDefault="00C32730" w:rsidP="00C32730">
      <w:pPr>
        <w:shd w:val="clear" w:color="auto" w:fill="FFFFFF"/>
        <w:spacing w:line="240" w:lineRule="auto"/>
        <w:jc w:val="center"/>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w:t>
      </w:r>
    </w:p>
    <w:p w:rsidR="00C32730" w:rsidRPr="002060F0" w:rsidRDefault="00C32730" w:rsidP="00C32730">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5. Вставьте частицу to где необходимо </w:t>
      </w:r>
    </w:p>
    <w:p w:rsidR="00C32730" w:rsidRPr="002060F0" w:rsidRDefault="00C32730" w:rsidP="00C32730">
      <w:pPr>
        <w:numPr>
          <w:ilvl w:val="0"/>
          <w:numId w:val="275"/>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I wouldn’t like that wicked boy … come to the party.</w:t>
      </w:r>
    </w:p>
    <w:p w:rsidR="00C32730" w:rsidRPr="002060F0" w:rsidRDefault="00C32730" w:rsidP="00C32730">
      <w:pPr>
        <w:numPr>
          <w:ilvl w:val="0"/>
          <w:numId w:val="275"/>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The policeman made the thief … return money.</w:t>
      </w:r>
    </w:p>
    <w:p w:rsidR="00C32730" w:rsidRPr="002060F0" w:rsidRDefault="00C32730" w:rsidP="00C32730">
      <w:pPr>
        <w:numPr>
          <w:ilvl w:val="0"/>
          <w:numId w:val="275"/>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I noticed Susie … pass our school.</w:t>
      </w:r>
    </w:p>
    <w:p w:rsidR="00C32730" w:rsidRPr="002060F0" w:rsidRDefault="00C32730" w:rsidP="00C32730">
      <w:pPr>
        <w:numPr>
          <w:ilvl w:val="0"/>
          <w:numId w:val="275"/>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I saw Peter … speak to Mark.</w:t>
      </w:r>
    </w:p>
    <w:p w:rsidR="00C32730" w:rsidRPr="002060F0" w:rsidRDefault="00C32730" w:rsidP="00C32730">
      <w:pPr>
        <w:numPr>
          <w:ilvl w:val="0"/>
          <w:numId w:val="275"/>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I watched Betty … climb that dangerous hill.</w:t>
      </w:r>
    </w:p>
    <w:p w:rsidR="00C32730" w:rsidRPr="002060F0" w:rsidRDefault="00C32730" w:rsidP="00C32730">
      <w:pPr>
        <w:numPr>
          <w:ilvl w:val="0"/>
          <w:numId w:val="275"/>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Tom was made … stay in the palace.</w:t>
      </w:r>
    </w:p>
    <w:p w:rsidR="00C32730" w:rsidRPr="002060F0" w:rsidRDefault="00C32730" w:rsidP="00C32730">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val="en-US" w:eastAsia="ru-RU"/>
        </w:rPr>
        <w:t xml:space="preserve">  </w:t>
      </w:r>
      <w:r w:rsidRPr="002060F0">
        <w:rPr>
          <w:rFonts w:ascii="Times New Roman" w:eastAsia="Times New Roman" w:hAnsi="Times New Roman" w:cs="Times New Roman"/>
          <w:color w:val="333333"/>
          <w:sz w:val="24"/>
          <w:szCs w:val="24"/>
          <w:lang w:eastAsia="ru-RU"/>
        </w:rPr>
        <w:t xml:space="preserve">4.   </w:t>
      </w:r>
      <w:r w:rsidRPr="002060F0">
        <w:rPr>
          <w:rFonts w:ascii="Times New Roman" w:eastAsia="Times New Roman" w:hAnsi="Times New Roman" w:cs="Times New Roman"/>
          <w:b/>
          <w:color w:val="333333"/>
          <w:sz w:val="24"/>
          <w:szCs w:val="24"/>
          <w:lang w:eastAsia="ru-RU"/>
        </w:rPr>
        <w:t>Закрепление.</w:t>
      </w:r>
    </w:p>
    <w:p w:rsidR="00C32730" w:rsidRPr="002060F0" w:rsidRDefault="00C32730" w:rsidP="00C32730">
      <w:pPr>
        <w:numPr>
          <w:ilvl w:val="0"/>
          <w:numId w:val="276"/>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 xml:space="preserve">Задание на репродукцию. Составьте предложения. </w:t>
      </w:r>
    </w:p>
    <w:p w:rsidR="00C32730" w:rsidRPr="002060F0" w:rsidRDefault="00C32730" w:rsidP="00C32730">
      <w:pPr>
        <w:numPr>
          <w:ilvl w:val="0"/>
          <w:numId w:val="276"/>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Mr. Smith/see/the children/fight.</w:t>
      </w:r>
    </w:p>
    <w:p w:rsidR="00C32730" w:rsidRPr="002060F0" w:rsidRDefault="00C32730" w:rsidP="00C32730">
      <w:pPr>
        <w:numPr>
          <w:ilvl w:val="0"/>
          <w:numId w:val="276"/>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The children/watch/a kitten/play/with/a mouse.</w:t>
      </w:r>
    </w:p>
    <w:p w:rsidR="00C32730" w:rsidRPr="002060F0" w:rsidRDefault="00C32730" w:rsidP="00C32730">
      <w:pPr>
        <w:numPr>
          <w:ilvl w:val="0"/>
          <w:numId w:val="276"/>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We/not/notice/he/leave/the classroom.</w:t>
      </w:r>
    </w:p>
    <w:p w:rsidR="00C32730" w:rsidRPr="002060F0" w:rsidRDefault="00C32730" w:rsidP="00C32730">
      <w:pPr>
        <w:numPr>
          <w:ilvl w:val="0"/>
          <w:numId w:val="276"/>
        </w:numPr>
        <w:shd w:val="clear" w:color="auto" w:fill="FFFFFF"/>
        <w:spacing w:before="100" w:beforeAutospacing="1" w:after="100" w:afterAutospacing="1" w:line="240" w:lineRule="auto"/>
        <w:rPr>
          <w:rFonts w:ascii="Times New Roman" w:eastAsia="Times New Roman" w:hAnsi="Times New Roman" w:cs="Times New Roman"/>
          <w:i/>
          <w:iCs/>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I/not/hear/she/play/the piano.</w:t>
      </w:r>
    </w:p>
    <w:p w:rsidR="00C32730" w:rsidRPr="002060F0" w:rsidRDefault="00C32730" w:rsidP="00C32730">
      <w:pPr>
        <w:numPr>
          <w:ilvl w:val="0"/>
          <w:numId w:val="276"/>
        </w:numPr>
        <w:shd w:val="clear" w:color="auto" w:fill="FFFFFF"/>
        <w:spacing w:before="100" w:beforeAutospacing="1" w:after="100" w:afterAutospacing="1" w:line="240" w:lineRule="auto"/>
        <w:rPr>
          <w:rFonts w:ascii="Times New Roman" w:eastAsia="Times New Roman" w:hAnsi="Times New Roman" w:cs="Times New Roman"/>
          <w:color w:val="333333"/>
          <w:sz w:val="24"/>
          <w:szCs w:val="24"/>
          <w:lang w:val="en-US" w:eastAsia="ru-RU"/>
        </w:rPr>
      </w:pPr>
      <w:r w:rsidRPr="002060F0">
        <w:rPr>
          <w:rFonts w:ascii="Times New Roman" w:eastAsia="Times New Roman" w:hAnsi="Times New Roman" w:cs="Times New Roman"/>
          <w:i/>
          <w:iCs/>
          <w:color w:val="333333"/>
          <w:sz w:val="24"/>
          <w:szCs w:val="24"/>
          <w:lang w:val="en-US" w:eastAsia="ru-RU"/>
        </w:rPr>
        <w:t>The woman/feel/someone/touch/her hand.</w:t>
      </w:r>
    </w:p>
    <w:p w:rsidR="00C32730" w:rsidRPr="002060F0" w:rsidRDefault="00C32730" w:rsidP="00C32730">
      <w:pPr>
        <w:spacing w:before="270" w:after="135" w:line="285" w:lineRule="atLeast"/>
        <w:outlineLvl w:val="2"/>
        <w:rPr>
          <w:rFonts w:ascii="Times New Roman" w:eastAsia="Times New Roman" w:hAnsi="Times New Roman" w:cs="Times New Roman"/>
          <w:b/>
          <w:color w:val="000000" w:themeColor="text1"/>
          <w:sz w:val="24"/>
          <w:szCs w:val="24"/>
          <w:shd w:val="clear" w:color="auto" w:fill="FFFFFF"/>
          <w:lang w:eastAsia="ru-RU"/>
        </w:rPr>
      </w:pPr>
      <w:r w:rsidRPr="002060F0">
        <w:rPr>
          <w:rFonts w:ascii="Times New Roman" w:eastAsia="Times New Roman" w:hAnsi="Times New Roman" w:cs="Times New Roman"/>
          <w:b/>
          <w:color w:val="000000" w:themeColor="text1"/>
          <w:sz w:val="24"/>
          <w:szCs w:val="24"/>
          <w:shd w:val="clear" w:color="auto" w:fill="FFFFFF"/>
          <w:lang w:eastAsia="ru-RU"/>
        </w:rPr>
        <w:t>4. Подведение итогов урока. Выставление оценок.</w:t>
      </w:r>
    </w:p>
    <w:p w:rsidR="00C32730" w:rsidRPr="002060F0" w:rsidRDefault="00C32730" w:rsidP="00C32730">
      <w:pPr>
        <w:shd w:val="clear" w:color="auto" w:fill="FFFFFF"/>
        <w:spacing w:after="120" w:line="240" w:lineRule="atLeast"/>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Давайте подведем итоги.</w:t>
      </w:r>
      <w:r w:rsidRPr="002060F0">
        <w:rPr>
          <w:rFonts w:ascii="Times New Roman" w:eastAsia="Times New Roman" w:hAnsi="Times New Roman" w:cs="Times New Roman"/>
          <w:color w:val="333333"/>
          <w:sz w:val="24"/>
          <w:szCs w:val="24"/>
          <w:lang w:eastAsia="ru-RU"/>
        </w:rPr>
        <w:br/>
        <w:t>Какова была тема нашего урока?</w:t>
      </w:r>
      <w:r w:rsidRPr="002060F0">
        <w:rPr>
          <w:rFonts w:ascii="Times New Roman" w:eastAsia="Times New Roman" w:hAnsi="Times New Roman" w:cs="Times New Roman"/>
          <w:color w:val="333333"/>
          <w:sz w:val="24"/>
          <w:szCs w:val="24"/>
          <w:lang w:eastAsia="ru-RU"/>
        </w:rPr>
        <w:br/>
        <w:t>Какова была цель урока?</w:t>
      </w:r>
      <w:r w:rsidRPr="002060F0">
        <w:rPr>
          <w:rFonts w:ascii="Times New Roman" w:eastAsia="Times New Roman" w:hAnsi="Times New Roman" w:cs="Times New Roman"/>
          <w:color w:val="333333"/>
          <w:sz w:val="24"/>
          <w:szCs w:val="24"/>
          <w:lang w:eastAsia="ru-RU"/>
        </w:rPr>
        <w:br/>
        <w:t>Чему вы научились на уроке?</w:t>
      </w:r>
    </w:p>
    <w:p w:rsidR="00C32730" w:rsidRPr="002060F0" w:rsidRDefault="00C32730" w:rsidP="00C32730">
      <w:pPr>
        <w:spacing w:before="270" w:after="135" w:line="285" w:lineRule="atLeast"/>
        <w:outlineLvl w:val="2"/>
        <w:rPr>
          <w:rFonts w:ascii="Times New Roman" w:eastAsia="Times New Roman" w:hAnsi="Times New Roman" w:cs="Times New Roman"/>
          <w:b/>
          <w:color w:val="000000" w:themeColor="text1"/>
          <w:sz w:val="24"/>
          <w:szCs w:val="24"/>
          <w:shd w:val="clear" w:color="auto" w:fill="FFFFFF"/>
          <w:lang w:eastAsia="ru-RU"/>
        </w:rPr>
      </w:pPr>
      <w:r w:rsidRPr="002060F0">
        <w:rPr>
          <w:rFonts w:ascii="Times New Roman" w:eastAsia="Times New Roman" w:hAnsi="Times New Roman" w:cs="Times New Roman"/>
          <w:b/>
          <w:color w:val="000000" w:themeColor="text1"/>
          <w:sz w:val="24"/>
          <w:szCs w:val="24"/>
          <w:shd w:val="clear" w:color="auto" w:fill="FFFFFF"/>
          <w:lang w:eastAsia="ru-RU"/>
        </w:rPr>
        <w:t>5. Объяснение домашнего задания.</w:t>
      </w:r>
    </w:p>
    <w:p w:rsidR="00C32730" w:rsidRPr="002060F0" w:rsidRDefault="00C32730" w:rsidP="00C32730">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Я предлагаю вам задание на выбор. Вы можете выполнить перевод с русского на английский .</w:t>
      </w:r>
    </w:p>
    <w:p w:rsidR="00C32730" w:rsidRPr="002060F0" w:rsidRDefault="00C32730" w:rsidP="00C32730">
      <w:pPr>
        <w:shd w:val="clear" w:color="auto" w:fill="FFFFFF"/>
        <w:spacing w:before="270" w:after="135" w:line="285" w:lineRule="atLeast"/>
        <w:outlineLvl w:val="2"/>
        <w:rPr>
          <w:rFonts w:ascii="Times New Roman" w:eastAsia="Times New Roman" w:hAnsi="Times New Roman" w:cs="Times New Roman"/>
          <w:color w:val="000000" w:themeColor="text1"/>
          <w:sz w:val="24"/>
          <w:szCs w:val="24"/>
          <w:lang w:eastAsia="ru-RU"/>
        </w:rPr>
      </w:pPr>
      <w:r w:rsidRPr="002060F0">
        <w:rPr>
          <w:rFonts w:ascii="Times New Roman" w:eastAsia="Times New Roman" w:hAnsi="Times New Roman" w:cs="Times New Roman"/>
          <w:b/>
          <w:bCs/>
          <w:color w:val="000000" w:themeColor="text1"/>
          <w:sz w:val="24"/>
          <w:szCs w:val="24"/>
          <w:lang w:eastAsia="ru-RU"/>
        </w:rPr>
        <w:t>6. Рефлексия урока.</w:t>
      </w:r>
    </w:p>
    <w:p w:rsidR="00C32730" w:rsidRPr="002060F0" w:rsidRDefault="00C32730" w:rsidP="00C32730">
      <w:pPr>
        <w:shd w:val="clear" w:color="auto" w:fill="FFFFFF"/>
        <w:spacing w:after="120" w:line="240" w:lineRule="atLeast"/>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Понравился ли вам урок? Почему?</w:t>
      </w:r>
      <w:r w:rsidRPr="002060F0">
        <w:rPr>
          <w:rFonts w:ascii="Times New Roman" w:eastAsia="Times New Roman" w:hAnsi="Times New Roman" w:cs="Times New Roman"/>
          <w:color w:val="333333"/>
          <w:sz w:val="24"/>
          <w:szCs w:val="24"/>
          <w:lang w:eastAsia="ru-RU"/>
        </w:rPr>
        <w:br/>
        <w:t>Как вы себя чувствовали на уроке?</w:t>
      </w:r>
      <w:r w:rsidRPr="002060F0">
        <w:rPr>
          <w:rFonts w:ascii="Times New Roman" w:eastAsia="Times New Roman" w:hAnsi="Times New Roman" w:cs="Times New Roman"/>
          <w:color w:val="333333"/>
          <w:sz w:val="24"/>
          <w:szCs w:val="24"/>
          <w:lang w:eastAsia="ru-RU"/>
        </w:rPr>
        <w:br/>
        <w:t>Что особенно получалось, а что нет?</w:t>
      </w:r>
    </w:p>
    <w:p w:rsidR="00C32730" w:rsidRPr="002060F0" w:rsidRDefault="00C32730" w:rsidP="00C32730">
      <w:pPr>
        <w:shd w:val="clear" w:color="auto" w:fill="FFFFFF"/>
        <w:spacing w:after="135" w:line="240" w:lineRule="auto"/>
        <w:rPr>
          <w:rFonts w:ascii="Times New Roman" w:eastAsia="Times New Roman" w:hAnsi="Times New Roman" w:cs="Times New Roman"/>
          <w:color w:val="333333"/>
          <w:sz w:val="24"/>
          <w:szCs w:val="24"/>
          <w:lang w:eastAsia="ru-RU"/>
        </w:rPr>
      </w:pPr>
      <w:r w:rsidRPr="002060F0">
        <w:rPr>
          <w:rFonts w:ascii="Times New Roman" w:eastAsia="Times New Roman" w:hAnsi="Times New Roman" w:cs="Times New Roman"/>
          <w:color w:val="333333"/>
          <w:sz w:val="24"/>
          <w:szCs w:val="24"/>
          <w:lang w:eastAsia="ru-RU"/>
        </w:rPr>
        <w:t>Спасибо за работу.</w:t>
      </w:r>
    </w:p>
    <w:p w:rsidR="00C32730" w:rsidRPr="002060F0" w:rsidRDefault="00C32730" w:rsidP="00C32730">
      <w:pPr>
        <w:spacing w:after="120" w:line="240" w:lineRule="auto"/>
        <w:rPr>
          <w:rFonts w:ascii="Times New Roman" w:eastAsia="Times New Roman" w:hAnsi="Times New Roman" w:cs="Times New Roman"/>
          <w:sz w:val="24"/>
          <w:szCs w:val="24"/>
          <w:lang w:eastAsia="ru-RU"/>
        </w:rPr>
      </w:pPr>
      <w:r w:rsidRPr="002060F0">
        <w:rPr>
          <w:rFonts w:ascii="Times New Roman" w:eastAsia="Times New Roman" w:hAnsi="Times New Roman" w:cs="Times New Roman"/>
          <w:sz w:val="24"/>
          <w:szCs w:val="24"/>
          <w:lang w:eastAsia="ru-RU"/>
        </w:rPr>
        <w:t>Список исльзованной литературы:</w:t>
      </w:r>
    </w:p>
    <w:p w:rsidR="00C32730" w:rsidRPr="002060F0" w:rsidRDefault="00C32730" w:rsidP="00C32730">
      <w:pPr>
        <w:spacing w:after="200" w:line="240" w:lineRule="auto"/>
        <w:rPr>
          <w:rStyle w:val="af1"/>
          <w:rFonts w:ascii="Times New Roman" w:hAnsi="Times New Roman" w:cs="Times New Roman"/>
          <w:color w:val="000000" w:themeColor="text1"/>
          <w:sz w:val="24"/>
          <w:szCs w:val="24"/>
          <w:shd w:val="clear" w:color="auto" w:fill="FFFFFF"/>
        </w:rPr>
      </w:pPr>
      <w:r w:rsidRPr="002060F0">
        <w:rPr>
          <w:rFonts w:ascii="Times New Roman" w:hAnsi="Times New Roman" w:cs="Times New Roman"/>
          <w:color w:val="000000" w:themeColor="text1"/>
          <w:sz w:val="24"/>
          <w:szCs w:val="24"/>
          <w:shd w:val="clear" w:color="auto" w:fill="FFFFFF"/>
          <w:lang w:val="en-US"/>
        </w:rPr>
        <w:t>Fred</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Metcalf</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The</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Penguin</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Dictionary</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of</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modern</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humorous</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quotations</w:t>
      </w:r>
      <w:r w:rsidRPr="004542B1">
        <w:rPr>
          <w:rFonts w:ascii="Times New Roman" w:hAnsi="Times New Roman" w:cs="Times New Roman"/>
          <w:color w:val="000000" w:themeColor="text1"/>
          <w:sz w:val="24"/>
          <w:szCs w:val="24"/>
          <w:shd w:val="clear" w:color="auto" w:fill="FFFFFF"/>
          <w:lang w:val="en-US"/>
        </w:rPr>
        <w:t>/</w:t>
      </w:r>
      <w:r w:rsidRPr="002060F0">
        <w:rPr>
          <w:rFonts w:ascii="Times New Roman" w:hAnsi="Times New Roman" w:cs="Times New Roman"/>
          <w:color w:val="000000" w:themeColor="text1"/>
          <w:sz w:val="24"/>
          <w:szCs w:val="24"/>
          <w:shd w:val="clear" w:color="auto" w:fill="FFFFFF"/>
          <w:lang w:val="en-US"/>
        </w:rPr>
        <w:t>C</w:t>
      </w:r>
      <w:r w:rsidRPr="002060F0">
        <w:rPr>
          <w:rFonts w:ascii="Times New Roman" w:hAnsi="Times New Roman" w:cs="Times New Roman"/>
          <w:color w:val="000000" w:themeColor="text1"/>
          <w:sz w:val="24"/>
          <w:szCs w:val="24"/>
          <w:shd w:val="clear" w:color="auto" w:fill="FFFFFF"/>
        </w:rPr>
        <w:t>ловарь</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современных</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юмористических</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rPr>
        <w:t>цитат</w:t>
      </w:r>
      <w:r w:rsidRPr="004542B1">
        <w:rPr>
          <w:rFonts w:ascii="Times New Roman" w:hAnsi="Times New Roman" w:cs="Times New Roman"/>
          <w:color w:val="000000" w:themeColor="text1"/>
          <w:sz w:val="24"/>
          <w:szCs w:val="24"/>
          <w:shd w:val="clear" w:color="auto" w:fill="FFFFFF"/>
          <w:lang w:val="en-US"/>
        </w:rPr>
        <w:t xml:space="preserve"> / </w:t>
      </w:r>
      <w:r w:rsidRPr="002060F0">
        <w:rPr>
          <w:rFonts w:ascii="Times New Roman" w:hAnsi="Times New Roman" w:cs="Times New Roman"/>
          <w:color w:val="000000" w:themeColor="text1"/>
          <w:sz w:val="24"/>
          <w:szCs w:val="24"/>
          <w:shd w:val="clear" w:color="auto" w:fill="FFFFFF"/>
          <w:lang w:val="en-US"/>
        </w:rPr>
        <w:t>Fred</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Metcalf</w:t>
      </w:r>
      <w:r w:rsidRPr="004542B1">
        <w:rPr>
          <w:rFonts w:ascii="Times New Roman" w:hAnsi="Times New Roman" w:cs="Times New Roman"/>
          <w:color w:val="000000" w:themeColor="text1"/>
          <w:sz w:val="24"/>
          <w:szCs w:val="24"/>
          <w:shd w:val="clear" w:color="auto" w:fill="FFFFFF"/>
          <w:lang w:val="en-US"/>
        </w:rPr>
        <w:t xml:space="preserve">. - </w:t>
      </w:r>
      <w:r w:rsidRPr="002060F0">
        <w:rPr>
          <w:rFonts w:ascii="Times New Roman" w:hAnsi="Times New Roman" w:cs="Times New Roman"/>
          <w:color w:val="000000" w:themeColor="text1"/>
          <w:sz w:val="24"/>
          <w:szCs w:val="24"/>
          <w:shd w:val="clear" w:color="auto" w:fill="FFFFFF"/>
        </w:rPr>
        <w:t>М</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Penguin</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Books</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Ltd</w:t>
      </w:r>
      <w:r w:rsidRPr="004542B1">
        <w:rPr>
          <w:rFonts w:ascii="Times New Roman" w:hAnsi="Times New Roman" w:cs="Times New Roman"/>
          <w:color w:val="000000" w:themeColor="text1"/>
          <w:sz w:val="24"/>
          <w:szCs w:val="24"/>
          <w:shd w:val="clear" w:color="auto" w:fill="FFFFFF"/>
          <w:lang w:val="en-US"/>
        </w:rPr>
        <w:t>.,</w:t>
      </w:r>
      <w:r w:rsidRPr="002060F0">
        <w:rPr>
          <w:rFonts w:ascii="Times New Roman" w:hAnsi="Times New Roman" w:cs="Times New Roman"/>
          <w:color w:val="000000" w:themeColor="text1"/>
          <w:sz w:val="24"/>
          <w:szCs w:val="24"/>
          <w:shd w:val="clear" w:color="auto" w:fill="FFFFFF"/>
          <w:lang w:val="en-US"/>
        </w:rPr>
        <w:t> </w:t>
      </w:r>
      <w:r w:rsidRPr="004542B1">
        <w:rPr>
          <w:rStyle w:val="af1"/>
          <w:rFonts w:ascii="Times New Roman" w:hAnsi="Times New Roman" w:cs="Times New Roman"/>
          <w:color w:val="000000" w:themeColor="text1"/>
          <w:sz w:val="24"/>
          <w:szCs w:val="24"/>
          <w:shd w:val="clear" w:color="auto" w:fill="FFFFFF"/>
          <w:lang w:val="en-US"/>
        </w:rPr>
        <w:t>2017</w:t>
      </w:r>
      <w:r w:rsidRPr="004542B1">
        <w:rPr>
          <w:rFonts w:ascii="Times New Roman" w:hAnsi="Times New Roman" w:cs="Times New Roman"/>
          <w:color w:val="000000" w:themeColor="text1"/>
          <w:sz w:val="24"/>
          <w:szCs w:val="24"/>
          <w:shd w:val="clear" w:color="auto" w:fill="FFFFFF"/>
          <w:lang w:val="en-US"/>
        </w:rPr>
        <w:t>. -</w:t>
      </w:r>
      <w:r w:rsidRPr="002060F0">
        <w:rPr>
          <w:rFonts w:ascii="Times New Roman" w:hAnsi="Times New Roman" w:cs="Times New Roman"/>
          <w:color w:val="000000" w:themeColor="text1"/>
          <w:sz w:val="24"/>
          <w:szCs w:val="24"/>
          <w:shd w:val="clear" w:color="auto" w:fill="FFFFFF"/>
          <w:lang w:val="en-US"/>
        </w:rPr>
        <w:t> </w:t>
      </w:r>
      <w:r w:rsidRPr="004542B1">
        <w:rPr>
          <w:rStyle w:val="af1"/>
          <w:rFonts w:ascii="Times New Roman" w:hAnsi="Times New Roman" w:cs="Times New Roman"/>
          <w:color w:val="000000" w:themeColor="text1"/>
          <w:sz w:val="24"/>
          <w:szCs w:val="24"/>
          <w:shd w:val="clear" w:color="auto" w:fill="FFFFFF"/>
          <w:lang w:val="en-US"/>
        </w:rPr>
        <w:t>202</w:t>
      </w:r>
      <w:r w:rsidRPr="002060F0">
        <w:rPr>
          <w:rFonts w:ascii="Times New Roman" w:hAnsi="Times New Roman" w:cs="Times New Roman"/>
          <w:color w:val="000000" w:themeColor="text1"/>
          <w:sz w:val="24"/>
          <w:szCs w:val="24"/>
          <w:shd w:val="clear" w:color="auto" w:fill="FFFFFF"/>
          <w:lang w:val="en-US"/>
        </w:rPr>
        <w:t> c</w:t>
      </w:r>
      <w:r w:rsidRPr="004542B1">
        <w:rPr>
          <w:rFonts w:ascii="Times New Roman" w:hAnsi="Times New Roman" w:cs="Times New Roman"/>
          <w:color w:val="000000" w:themeColor="text1"/>
          <w:sz w:val="24"/>
          <w:szCs w:val="24"/>
          <w:shd w:val="clear" w:color="auto" w:fill="FFFFFF"/>
          <w:lang w:val="en-US"/>
        </w:rPr>
        <w:t>.</w:t>
      </w:r>
      <w:r w:rsidRPr="004542B1">
        <w:rPr>
          <w:rFonts w:ascii="Times New Roman" w:hAnsi="Times New Roman" w:cs="Times New Roman"/>
          <w:color w:val="000000" w:themeColor="text1"/>
          <w:sz w:val="24"/>
          <w:szCs w:val="24"/>
          <w:lang w:val="en-US"/>
        </w:rPr>
        <w:br/>
      </w:r>
      <w:r w:rsidRPr="002060F0">
        <w:rPr>
          <w:rFonts w:ascii="Times New Roman" w:hAnsi="Times New Roman" w:cs="Times New Roman"/>
          <w:color w:val="000000" w:themeColor="text1"/>
          <w:sz w:val="24"/>
          <w:szCs w:val="24"/>
          <w:shd w:val="clear" w:color="auto" w:fill="FFFFFF"/>
          <w:lang w:val="en-US"/>
        </w:rPr>
        <w:t>Winter</w:t>
      </w:r>
      <w:r w:rsidRPr="004542B1">
        <w:rPr>
          <w:rFonts w:ascii="Times New Roman" w:hAnsi="Times New Roman" w:cs="Times New Roman"/>
          <w:color w:val="000000" w:themeColor="text1"/>
          <w:sz w:val="24"/>
          <w:szCs w:val="24"/>
          <w:shd w:val="clear" w:color="auto" w:fill="FFFFFF"/>
          <w:lang w:val="en-US"/>
        </w:rPr>
        <w:t xml:space="preserve">. </w:t>
      </w:r>
      <w:r w:rsidRPr="002060F0">
        <w:rPr>
          <w:rFonts w:ascii="Times New Roman" w:hAnsi="Times New Roman" w:cs="Times New Roman"/>
          <w:color w:val="000000" w:themeColor="text1"/>
          <w:sz w:val="24"/>
          <w:szCs w:val="24"/>
          <w:shd w:val="clear" w:color="auto" w:fill="FFFFFF"/>
          <w:lang w:val="en-US"/>
        </w:rPr>
        <w:t>Sports</w:t>
      </w:r>
      <w:r w:rsidRPr="002060F0">
        <w:rPr>
          <w:rFonts w:ascii="Times New Roman" w:hAnsi="Times New Roman" w:cs="Times New Roman"/>
          <w:color w:val="000000" w:themeColor="text1"/>
          <w:sz w:val="24"/>
          <w:szCs w:val="24"/>
          <w:shd w:val="clear" w:color="auto" w:fill="FFFFFF"/>
        </w:rPr>
        <w:t>. Учебник для переводчиков. Английский язык / А.А. Галкин и др. - М.: Р.Валент,</w:t>
      </w:r>
      <w:r w:rsidRPr="002060F0">
        <w:rPr>
          <w:rFonts w:ascii="Times New Roman" w:hAnsi="Times New Roman" w:cs="Times New Roman"/>
          <w:color w:val="000000" w:themeColor="text1"/>
          <w:sz w:val="24"/>
          <w:szCs w:val="24"/>
          <w:shd w:val="clear" w:color="auto" w:fill="FFFFFF"/>
          <w:lang w:val="en-US"/>
        </w:rPr>
        <w:t> </w:t>
      </w:r>
      <w:r w:rsidRPr="002060F0">
        <w:rPr>
          <w:rStyle w:val="af1"/>
          <w:rFonts w:ascii="Times New Roman" w:hAnsi="Times New Roman" w:cs="Times New Roman"/>
          <w:color w:val="000000" w:themeColor="text1"/>
          <w:sz w:val="24"/>
          <w:szCs w:val="24"/>
          <w:shd w:val="clear" w:color="auto" w:fill="FFFFFF"/>
        </w:rPr>
        <w:t>2018</w:t>
      </w:r>
    </w:p>
    <w:p w:rsidR="00C32730" w:rsidRPr="008720FF" w:rsidRDefault="00C32730" w:rsidP="00C32730">
      <w:pPr>
        <w:shd w:val="clear" w:color="auto" w:fill="FFFFFF"/>
        <w:spacing w:after="135" w:line="240" w:lineRule="auto"/>
        <w:rPr>
          <w:rFonts w:ascii="Times New Roman" w:eastAsia="Times New Roman" w:hAnsi="Times New Roman" w:cs="Times New Roman"/>
          <w:color w:val="333333"/>
          <w:sz w:val="24"/>
          <w:szCs w:val="24"/>
          <w:lang w:eastAsia="ru-RU"/>
        </w:rPr>
      </w:pPr>
    </w:p>
    <w:p w:rsidR="00C14215" w:rsidRPr="00CC3E83" w:rsidRDefault="00C14215" w:rsidP="00C14215">
      <w:pPr>
        <w:spacing w:after="0" w:line="240" w:lineRule="auto"/>
        <w:rPr>
          <w:rFonts w:ascii="Times New Roman" w:eastAsia="Times New Roman" w:hAnsi="Times New Roman" w:cs="Times New Roman"/>
          <w:sz w:val="24"/>
          <w:szCs w:val="24"/>
          <w:lang w:eastAsia="ru-RU"/>
        </w:rPr>
      </w:pPr>
    </w:p>
    <w:sectPr w:rsidR="00C14215" w:rsidRPr="00CC3E83">
      <w:footerReference w:type="even" r:id="rId116"/>
      <w:footerReference w:type="default" r:id="rId117"/>
      <w:footerReference w:type="first" r:id="rId118"/>
      <w:pgSz w:w="11911" w:h="16841"/>
      <w:pgMar w:top="1440" w:right="577" w:bottom="1440" w:left="881" w:header="720" w:footer="2"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434D3" w:rsidRDefault="00E434D3" w:rsidP="00062A25">
      <w:pPr>
        <w:spacing w:after="0" w:line="240" w:lineRule="auto"/>
      </w:pPr>
      <w:r>
        <w:separator/>
      </w:r>
    </w:p>
  </w:endnote>
  <w:endnote w:type="continuationSeparator" w:id="0">
    <w:p w:rsidR="00E434D3" w:rsidRDefault="00E434D3" w:rsidP="00062A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PMingLiU">
    <w:altName w:val="新細明體"/>
    <w:panose1 w:val="02010601000101010101"/>
    <w:charset w:val="88"/>
    <w:family w:val="auto"/>
    <w:notTrueType/>
    <w:pitch w:val="variable"/>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42B1" w:rsidRDefault="004542B1">
    <w:pPr>
      <w:spacing w:after="796" w:line="240" w:lineRule="auto"/>
      <w:jc w:val="center"/>
    </w:pPr>
    <w:r>
      <w:rPr>
        <w:noProof/>
        <w:lang w:eastAsia="ru-RU"/>
      </w:rPr>
      <w:drawing>
        <wp:anchor distT="0" distB="0" distL="114300" distR="114300" simplePos="0" relativeHeight="251662336" behindDoc="0" locked="0" layoutInCell="1" allowOverlap="0" wp14:anchorId="2278620E" wp14:editId="7F566EE0">
          <wp:simplePos x="0" y="0"/>
          <wp:positionH relativeFrom="page">
            <wp:posOffset>3709416</wp:posOffset>
          </wp:positionH>
          <wp:positionV relativeFrom="page">
            <wp:posOffset>9890760</wp:posOffset>
          </wp:positionV>
          <wp:extent cx="233172" cy="198120"/>
          <wp:effectExtent l="0" t="0" r="0" b="0"/>
          <wp:wrapSquare wrapText="bothSides"/>
          <wp:docPr id="4" name="Picture 96"/>
          <wp:cNvGraphicFramePr/>
          <a:graphic xmlns:a="http://schemas.openxmlformats.org/drawingml/2006/main">
            <a:graphicData uri="http://schemas.openxmlformats.org/drawingml/2006/picture">
              <pic:pic xmlns:pic="http://schemas.openxmlformats.org/drawingml/2006/picture">
                <pic:nvPicPr>
                  <pic:cNvPr id="96" name="Picture 96"/>
                  <pic:cNvPicPr/>
                </pic:nvPicPr>
                <pic:blipFill>
                  <a:blip r:embed="rId1"/>
                  <a:stretch>
                    <a:fillRect/>
                  </a:stretch>
                </pic:blipFill>
                <pic:spPr>
                  <a:xfrm>
                    <a:off x="0" y="0"/>
                    <a:ext cx="233172" cy="198120"/>
                  </a:xfrm>
                  <a:prstGeom prst="rect">
                    <a:avLst/>
                  </a:prstGeom>
                </pic:spPr>
              </pic:pic>
            </a:graphicData>
          </a:graphic>
        </wp:anchor>
      </w:drawing>
    </w:r>
    <w:r>
      <w:fldChar w:fldCharType="begin"/>
    </w:r>
    <w:r>
      <w:instrText xml:space="preserve"> PAGE   \* MERGEFORMAT </w:instrText>
    </w:r>
    <w:r>
      <w:fldChar w:fldCharType="separate"/>
    </w:r>
    <w:r>
      <w:rPr>
        <w:rFonts w:ascii="Courier New" w:eastAsia="Courier New" w:hAnsi="Courier New" w:cs="Courier New"/>
        <w:sz w:val="24"/>
      </w:rPr>
      <w:t>3</w:t>
    </w:r>
    <w:r>
      <w:rPr>
        <w:rFonts w:ascii="Courier New" w:eastAsia="Courier New" w:hAnsi="Courier New" w:cs="Courier New"/>
        <w:sz w:val="24"/>
      </w:rPr>
      <w:fldChar w:fldCharType="end"/>
    </w:r>
    <w:r>
      <w:rPr>
        <w:rFonts w:ascii="Courier New" w:eastAsia="Courier New" w:hAnsi="Courier New" w:cs="Courier New"/>
        <w:sz w:val="24"/>
      </w:rPr>
      <w:t xml:space="preserve"> </w:t>
    </w:r>
  </w:p>
  <w:p w:rsidR="004542B1" w:rsidRDefault="004542B1">
    <w:pPr>
      <w:spacing w:after="0" w:line="240" w:lineRule="auto"/>
    </w:pPr>
    <w:r>
      <w:rPr>
        <w:sz w:val="19"/>
      </w:rPr>
      <w:t xml:space="preserve">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42B1" w:rsidRDefault="004542B1">
    <w:pPr>
      <w:spacing w:after="796" w:line="240" w:lineRule="auto"/>
      <w:jc w:val="center"/>
    </w:pPr>
    <w:r>
      <w:rPr>
        <w:noProof/>
        <w:lang w:eastAsia="ru-RU"/>
      </w:rPr>
      <w:drawing>
        <wp:anchor distT="0" distB="0" distL="114300" distR="114300" simplePos="0" relativeHeight="251663360" behindDoc="0" locked="0" layoutInCell="1" allowOverlap="0" wp14:anchorId="31E885A1" wp14:editId="405B4DE0">
          <wp:simplePos x="0" y="0"/>
          <wp:positionH relativeFrom="page">
            <wp:posOffset>3709416</wp:posOffset>
          </wp:positionH>
          <wp:positionV relativeFrom="page">
            <wp:posOffset>9890760</wp:posOffset>
          </wp:positionV>
          <wp:extent cx="233172" cy="198120"/>
          <wp:effectExtent l="0" t="0" r="0" b="0"/>
          <wp:wrapSquare wrapText="bothSides"/>
          <wp:docPr id="5" name="Picture 96"/>
          <wp:cNvGraphicFramePr/>
          <a:graphic xmlns:a="http://schemas.openxmlformats.org/drawingml/2006/main">
            <a:graphicData uri="http://schemas.openxmlformats.org/drawingml/2006/picture">
              <pic:pic xmlns:pic="http://schemas.openxmlformats.org/drawingml/2006/picture">
                <pic:nvPicPr>
                  <pic:cNvPr id="96" name="Picture 96"/>
                  <pic:cNvPicPr/>
                </pic:nvPicPr>
                <pic:blipFill>
                  <a:blip r:embed="rId1"/>
                  <a:stretch>
                    <a:fillRect/>
                  </a:stretch>
                </pic:blipFill>
                <pic:spPr>
                  <a:xfrm>
                    <a:off x="0" y="0"/>
                    <a:ext cx="233172" cy="198120"/>
                  </a:xfrm>
                  <a:prstGeom prst="rect">
                    <a:avLst/>
                  </a:prstGeom>
                </pic:spPr>
              </pic:pic>
            </a:graphicData>
          </a:graphic>
        </wp:anchor>
      </w:drawing>
    </w:r>
    <w:r>
      <w:rPr>
        <w:rFonts w:ascii="Courier New" w:eastAsia="Courier New" w:hAnsi="Courier New" w:cs="Courier New"/>
        <w:sz w:val="24"/>
      </w:rPr>
      <w:t xml:space="preserve"> </w:t>
    </w:r>
  </w:p>
  <w:p w:rsidR="004542B1" w:rsidRDefault="004542B1">
    <w:pPr>
      <w:spacing w:after="0" w:line="240" w:lineRule="auto"/>
    </w:pPr>
    <w:r>
      <w:rPr>
        <w:sz w:val="19"/>
      </w:rPr>
      <w:t xml:space="preserve">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42B1" w:rsidRDefault="004542B1">
    <w:pPr>
      <w:spacing w:after="796" w:line="240" w:lineRule="auto"/>
      <w:jc w:val="center"/>
    </w:pPr>
    <w:r>
      <w:rPr>
        <w:noProof/>
        <w:lang w:eastAsia="ru-RU"/>
      </w:rPr>
      <w:drawing>
        <wp:anchor distT="0" distB="0" distL="114300" distR="114300" simplePos="0" relativeHeight="251664384" behindDoc="0" locked="0" layoutInCell="1" allowOverlap="0" wp14:anchorId="09C762CB" wp14:editId="4125C61C">
          <wp:simplePos x="0" y="0"/>
          <wp:positionH relativeFrom="page">
            <wp:posOffset>3709416</wp:posOffset>
          </wp:positionH>
          <wp:positionV relativeFrom="page">
            <wp:posOffset>9890760</wp:posOffset>
          </wp:positionV>
          <wp:extent cx="233172" cy="198120"/>
          <wp:effectExtent l="0" t="0" r="0" b="0"/>
          <wp:wrapSquare wrapText="bothSides"/>
          <wp:docPr id="6" name="Picture 96"/>
          <wp:cNvGraphicFramePr/>
          <a:graphic xmlns:a="http://schemas.openxmlformats.org/drawingml/2006/main">
            <a:graphicData uri="http://schemas.openxmlformats.org/drawingml/2006/picture">
              <pic:pic xmlns:pic="http://schemas.openxmlformats.org/drawingml/2006/picture">
                <pic:nvPicPr>
                  <pic:cNvPr id="96" name="Picture 96"/>
                  <pic:cNvPicPr/>
                </pic:nvPicPr>
                <pic:blipFill>
                  <a:blip r:embed="rId1"/>
                  <a:stretch>
                    <a:fillRect/>
                  </a:stretch>
                </pic:blipFill>
                <pic:spPr>
                  <a:xfrm>
                    <a:off x="0" y="0"/>
                    <a:ext cx="233172" cy="198120"/>
                  </a:xfrm>
                  <a:prstGeom prst="rect">
                    <a:avLst/>
                  </a:prstGeom>
                </pic:spPr>
              </pic:pic>
            </a:graphicData>
          </a:graphic>
        </wp:anchor>
      </w:drawing>
    </w:r>
    <w:r>
      <w:fldChar w:fldCharType="begin"/>
    </w:r>
    <w:r>
      <w:instrText xml:space="preserve"> PAGE   \* MERGEFORMAT </w:instrText>
    </w:r>
    <w:r>
      <w:fldChar w:fldCharType="separate"/>
    </w:r>
    <w:r>
      <w:rPr>
        <w:rFonts w:ascii="Courier New" w:eastAsia="Courier New" w:hAnsi="Courier New" w:cs="Courier New"/>
        <w:sz w:val="24"/>
      </w:rPr>
      <w:t>3</w:t>
    </w:r>
    <w:r>
      <w:rPr>
        <w:rFonts w:ascii="Courier New" w:eastAsia="Courier New" w:hAnsi="Courier New" w:cs="Courier New"/>
        <w:sz w:val="24"/>
      </w:rPr>
      <w:fldChar w:fldCharType="end"/>
    </w:r>
    <w:r>
      <w:rPr>
        <w:rFonts w:ascii="Courier New" w:eastAsia="Courier New" w:hAnsi="Courier New" w:cs="Courier New"/>
        <w:sz w:val="24"/>
      </w:rPr>
      <w:t xml:space="preserve"> </w:t>
    </w:r>
  </w:p>
  <w:p w:rsidR="004542B1" w:rsidRDefault="004542B1">
    <w:pPr>
      <w:spacing w:after="0" w:line="240" w:lineRule="auto"/>
    </w:pPr>
    <w:r>
      <w:rPr>
        <w:sz w:val="19"/>
      </w:rPr>
      <w:t xml:space="preserve"> </w: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42B1" w:rsidRDefault="004542B1">
    <w:pPr>
      <w:spacing w:after="0" w:line="276" w:lineRule="auto"/>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42B1" w:rsidRDefault="004542B1">
    <w:pPr>
      <w:spacing w:after="0" w:line="276" w:lineRule="auto"/>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42B1" w:rsidRDefault="004542B1">
    <w:pPr>
      <w:spacing w:after="0" w:line="276" w:lineRule="auto"/>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42B1" w:rsidRDefault="004542B1">
    <w:pPr>
      <w:spacing w:after="0" w:line="276" w:lineRule="auto"/>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42B1" w:rsidRDefault="004542B1">
    <w:pPr>
      <w:spacing w:after="0" w:line="276" w:lineRule="auto"/>
    </w:pP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42B1" w:rsidRDefault="004542B1">
    <w:pPr>
      <w:spacing w:after="0" w:line="276" w:lineRule="auto"/>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434D3" w:rsidRDefault="00E434D3" w:rsidP="00062A25">
      <w:pPr>
        <w:spacing w:after="0" w:line="240" w:lineRule="auto"/>
      </w:pPr>
      <w:r>
        <w:separator/>
      </w:r>
    </w:p>
  </w:footnote>
  <w:footnote w:type="continuationSeparator" w:id="0">
    <w:p w:rsidR="00E434D3" w:rsidRDefault="00E434D3" w:rsidP="00062A2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817ED"/>
    <w:multiLevelType w:val="multilevel"/>
    <w:tmpl w:val="21DEA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6B2586"/>
    <w:multiLevelType w:val="multilevel"/>
    <w:tmpl w:val="8DD8FC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013306"/>
    <w:multiLevelType w:val="multilevel"/>
    <w:tmpl w:val="5190748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10833A9"/>
    <w:multiLevelType w:val="multilevel"/>
    <w:tmpl w:val="3904B1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1930C10"/>
    <w:multiLevelType w:val="multilevel"/>
    <w:tmpl w:val="E8CEAC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2146593"/>
    <w:multiLevelType w:val="multilevel"/>
    <w:tmpl w:val="2B6E6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23A0CF6"/>
    <w:multiLevelType w:val="multilevel"/>
    <w:tmpl w:val="EE561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2511AC9"/>
    <w:multiLevelType w:val="multilevel"/>
    <w:tmpl w:val="72220DB4"/>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2DA19BC"/>
    <w:multiLevelType w:val="multilevel"/>
    <w:tmpl w:val="040C7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3864EC2"/>
    <w:multiLevelType w:val="multilevel"/>
    <w:tmpl w:val="7458D5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4111C8F"/>
    <w:multiLevelType w:val="multilevel"/>
    <w:tmpl w:val="4C6062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4B37B9C"/>
    <w:multiLevelType w:val="multilevel"/>
    <w:tmpl w:val="C68C7F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4BC498B"/>
    <w:multiLevelType w:val="hybridMultilevel"/>
    <w:tmpl w:val="4E1A9F62"/>
    <w:lvl w:ilvl="0" w:tplc="53F44250">
      <w:start w:val="3"/>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4EE3F89"/>
    <w:multiLevelType w:val="multilevel"/>
    <w:tmpl w:val="39F608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5704DF2"/>
    <w:multiLevelType w:val="multilevel"/>
    <w:tmpl w:val="24C2A0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57633B1"/>
    <w:multiLevelType w:val="multilevel"/>
    <w:tmpl w:val="76065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5C214CC"/>
    <w:multiLevelType w:val="multilevel"/>
    <w:tmpl w:val="F9664FC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6730BC8"/>
    <w:multiLevelType w:val="multilevel"/>
    <w:tmpl w:val="31783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68C5CA7"/>
    <w:multiLevelType w:val="multilevel"/>
    <w:tmpl w:val="90A801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06A75AAA"/>
    <w:multiLevelType w:val="hybridMultilevel"/>
    <w:tmpl w:val="DED2DB7A"/>
    <w:lvl w:ilvl="0" w:tplc="0419000F">
      <w:start w:val="1"/>
      <w:numFmt w:val="decimal"/>
      <w:lvlText w:val="%1."/>
      <w:lvlJc w:val="left"/>
      <w:pPr>
        <w:ind w:left="92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07602A9A"/>
    <w:multiLevelType w:val="multilevel"/>
    <w:tmpl w:val="FC20E1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7C12279"/>
    <w:multiLevelType w:val="multilevel"/>
    <w:tmpl w:val="8188B4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8205BE1"/>
    <w:multiLevelType w:val="multilevel"/>
    <w:tmpl w:val="16621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836308E"/>
    <w:multiLevelType w:val="multilevel"/>
    <w:tmpl w:val="F0DA7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08542DA5"/>
    <w:multiLevelType w:val="multilevel"/>
    <w:tmpl w:val="782EFE92"/>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08C774EA"/>
    <w:multiLevelType w:val="multilevel"/>
    <w:tmpl w:val="21F4DC8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09756BAF"/>
    <w:multiLevelType w:val="multilevel"/>
    <w:tmpl w:val="D69475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09912BDA"/>
    <w:multiLevelType w:val="multilevel"/>
    <w:tmpl w:val="254085E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09926645"/>
    <w:multiLevelType w:val="multilevel"/>
    <w:tmpl w:val="48F44B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0A3E1A77"/>
    <w:multiLevelType w:val="multilevel"/>
    <w:tmpl w:val="E48443A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0AEE07E0"/>
    <w:multiLevelType w:val="multilevel"/>
    <w:tmpl w:val="BA1C7A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0B184495"/>
    <w:multiLevelType w:val="multilevel"/>
    <w:tmpl w:val="978EC1FC"/>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0CF260D4"/>
    <w:multiLevelType w:val="multilevel"/>
    <w:tmpl w:val="C75EFB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0D5E0E9C"/>
    <w:multiLevelType w:val="multilevel"/>
    <w:tmpl w:val="488EF4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0D802601"/>
    <w:multiLevelType w:val="multilevel"/>
    <w:tmpl w:val="5A8897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0D837E57"/>
    <w:multiLevelType w:val="multilevel"/>
    <w:tmpl w:val="2A5207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0D9C3A6F"/>
    <w:multiLevelType w:val="multilevel"/>
    <w:tmpl w:val="EC1A482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0DA34F87"/>
    <w:multiLevelType w:val="multilevel"/>
    <w:tmpl w:val="6E8457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0DE77628"/>
    <w:multiLevelType w:val="multilevel"/>
    <w:tmpl w:val="751E62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0F002710"/>
    <w:multiLevelType w:val="multilevel"/>
    <w:tmpl w:val="B55034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0F5D0912"/>
    <w:multiLevelType w:val="multilevel"/>
    <w:tmpl w:val="757A66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0F5F532A"/>
    <w:multiLevelType w:val="multilevel"/>
    <w:tmpl w:val="76AE4F9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0FD45B1D"/>
    <w:multiLevelType w:val="multilevel"/>
    <w:tmpl w:val="5FFA91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10623E33"/>
    <w:multiLevelType w:val="multilevel"/>
    <w:tmpl w:val="B276CC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1099611A"/>
    <w:multiLevelType w:val="multilevel"/>
    <w:tmpl w:val="D88AC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11AC25C5"/>
    <w:multiLevelType w:val="multilevel"/>
    <w:tmpl w:val="710AEA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11AE03E9"/>
    <w:multiLevelType w:val="multilevel"/>
    <w:tmpl w:val="54B4E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1272635D"/>
    <w:multiLevelType w:val="multilevel"/>
    <w:tmpl w:val="5F4440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12EA4533"/>
    <w:multiLevelType w:val="multilevel"/>
    <w:tmpl w:val="F2646F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12F920BD"/>
    <w:multiLevelType w:val="multilevel"/>
    <w:tmpl w:val="411882DA"/>
    <w:lvl w:ilvl="0">
      <w:start w:val="1"/>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50" w15:restartNumberingAfterBreak="0">
    <w:nsid w:val="137B0C07"/>
    <w:multiLevelType w:val="multilevel"/>
    <w:tmpl w:val="1F9E4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13803F4A"/>
    <w:multiLevelType w:val="multilevel"/>
    <w:tmpl w:val="60F628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13EC6FFD"/>
    <w:multiLevelType w:val="multilevel"/>
    <w:tmpl w:val="079408C0"/>
    <w:lvl w:ilvl="0">
      <w:start w:val="1"/>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53" w15:restartNumberingAfterBreak="0">
    <w:nsid w:val="13FD0783"/>
    <w:multiLevelType w:val="multilevel"/>
    <w:tmpl w:val="CE5298F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14291A14"/>
    <w:multiLevelType w:val="multilevel"/>
    <w:tmpl w:val="52641EE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143E304D"/>
    <w:multiLevelType w:val="multilevel"/>
    <w:tmpl w:val="596CF4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145B2BB7"/>
    <w:multiLevelType w:val="multilevel"/>
    <w:tmpl w:val="B1F0D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14C17179"/>
    <w:multiLevelType w:val="multilevel"/>
    <w:tmpl w:val="0B76113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152F678E"/>
    <w:multiLevelType w:val="multilevel"/>
    <w:tmpl w:val="0B307A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15AC0F4D"/>
    <w:multiLevelType w:val="multilevel"/>
    <w:tmpl w:val="6AB65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166F44B8"/>
    <w:multiLevelType w:val="multilevel"/>
    <w:tmpl w:val="238E6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175000F2"/>
    <w:multiLevelType w:val="multilevel"/>
    <w:tmpl w:val="4C60624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175F3A91"/>
    <w:multiLevelType w:val="multilevel"/>
    <w:tmpl w:val="0B8EB2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17857ADD"/>
    <w:multiLevelType w:val="multilevel"/>
    <w:tmpl w:val="63A8806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17CC1019"/>
    <w:multiLevelType w:val="multilevel"/>
    <w:tmpl w:val="8536D1A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18564E20"/>
    <w:multiLevelType w:val="multilevel"/>
    <w:tmpl w:val="E88601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18B9311D"/>
    <w:multiLevelType w:val="multilevel"/>
    <w:tmpl w:val="C9CC2A4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18CD1E43"/>
    <w:multiLevelType w:val="multilevel"/>
    <w:tmpl w:val="35AC72C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18FE0CB8"/>
    <w:multiLevelType w:val="multilevel"/>
    <w:tmpl w:val="1C288A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19120F72"/>
    <w:multiLevelType w:val="multilevel"/>
    <w:tmpl w:val="765ABC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194233DA"/>
    <w:multiLevelType w:val="multilevel"/>
    <w:tmpl w:val="E056EB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19766CCF"/>
    <w:multiLevelType w:val="multilevel"/>
    <w:tmpl w:val="10864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19A03EDC"/>
    <w:multiLevelType w:val="multilevel"/>
    <w:tmpl w:val="726E6A1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19F7557D"/>
    <w:multiLevelType w:val="multilevel"/>
    <w:tmpl w:val="C4DCD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1A46289B"/>
    <w:multiLevelType w:val="multilevel"/>
    <w:tmpl w:val="0CFEC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1A5A1833"/>
    <w:multiLevelType w:val="multilevel"/>
    <w:tmpl w:val="289A1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1A601255"/>
    <w:multiLevelType w:val="multilevel"/>
    <w:tmpl w:val="E18EA4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1A60136A"/>
    <w:multiLevelType w:val="multilevel"/>
    <w:tmpl w:val="F7041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1A6E1D9C"/>
    <w:multiLevelType w:val="multilevel"/>
    <w:tmpl w:val="24A8C0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1A932C39"/>
    <w:multiLevelType w:val="multilevel"/>
    <w:tmpl w:val="845428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1AE73507"/>
    <w:multiLevelType w:val="multilevel"/>
    <w:tmpl w:val="0ABC34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1" w15:restartNumberingAfterBreak="0">
    <w:nsid w:val="1AEF6B10"/>
    <w:multiLevelType w:val="multilevel"/>
    <w:tmpl w:val="0DBC4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1AFD0B0D"/>
    <w:multiLevelType w:val="multilevel"/>
    <w:tmpl w:val="5BA2CB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1B3B5E40"/>
    <w:multiLevelType w:val="multilevel"/>
    <w:tmpl w:val="1B9820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15:restartNumberingAfterBreak="0">
    <w:nsid w:val="1B570EE3"/>
    <w:multiLevelType w:val="multilevel"/>
    <w:tmpl w:val="82A44A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1C4B2D17"/>
    <w:multiLevelType w:val="multilevel"/>
    <w:tmpl w:val="09D473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1E501C96"/>
    <w:multiLevelType w:val="multilevel"/>
    <w:tmpl w:val="D1926C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1EAB40CF"/>
    <w:multiLevelType w:val="multilevel"/>
    <w:tmpl w:val="1166B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8" w15:restartNumberingAfterBreak="0">
    <w:nsid w:val="1EB41CA0"/>
    <w:multiLevelType w:val="multilevel"/>
    <w:tmpl w:val="D250D3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1EC3661B"/>
    <w:multiLevelType w:val="multilevel"/>
    <w:tmpl w:val="B292FF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1ECF23D6"/>
    <w:multiLevelType w:val="multilevel"/>
    <w:tmpl w:val="E51890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1F6D4040"/>
    <w:multiLevelType w:val="multilevel"/>
    <w:tmpl w:val="3E942F2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15:restartNumberingAfterBreak="0">
    <w:nsid w:val="1F9F605D"/>
    <w:multiLevelType w:val="multilevel"/>
    <w:tmpl w:val="4DC036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3" w15:restartNumberingAfterBreak="0">
    <w:nsid w:val="1FE545F6"/>
    <w:multiLevelType w:val="multilevel"/>
    <w:tmpl w:val="3F18E9B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20773AED"/>
    <w:multiLevelType w:val="hybridMultilevel"/>
    <w:tmpl w:val="3D9CF37A"/>
    <w:lvl w:ilvl="0" w:tplc="328C74C6">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95" w15:restartNumberingAfterBreak="0">
    <w:nsid w:val="209F23E2"/>
    <w:multiLevelType w:val="multilevel"/>
    <w:tmpl w:val="7BFE5C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20EE0059"/>
    <w:multiLevelType w:val="multilevel"/>
    <w:tmpl w:val="0EBCC7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2108712F"/>
    <w:multiLevelType w:val="multilevel"/>
    <w:tmpl w:val="F4ECA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2203173D"/>
    <w:multiLevelType w:val="multilevel"/>
    <w:tmpl w:val="48A8C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22066D98"/>
    <w:multiLevelType w:val="multilevel"/>
    <w:tmpl w:val="65D6554C"/>
    <w:lvl w:ilvl="0">
      <w:start w:val="3"/>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100" w15:restartNumberingAfterBreak="0">
    <w:nsid w:val="22AF5959"/>
    <w:multiLevelType w:val="multilevel"/>
    <w:tmpl w:val="CAB03B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2BB1E70"/>
    <w:multiLevelType w:val="multilevel"/>
    <w:tmpl w:val="F070861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231D3A38"/>
    <w:multiLevelType w:val="multilevel"/>
    <w:tmpl w:val="667E61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235B238B"/>
    <w:multiLevelType w:val="multilevel"/>
    <w:tmpl w:val="A4D02D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23C97E8B"/>
    <w:multiLevelType w:val="multilevel"/>
    <w:tmpl w:val="D70435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23F40245"/>
    <w:multiLevelType w:val="multilevel"/>
    <w:tmpl w:val="884C3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244658C8"/>
    <w:multiLevelType w:val="multilevel"/>
    <w:tmpl w:val="73C0247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7" w15:restartNumberingAfterBreak="0">
    <w:nsid w:val="247B4CC6"/>
    <w:multiLevelType w:val="multilevel"/>
    <w:tmpl w:val="16CE5E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24A21FBA"/>
    <w:multiLevelType w:val="multilevel"/>
    <w:tmpl w:val="C07CE7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252A7700"/>
    <w:multiLevelType w:val="multilevel"/>
    <w:tmpl w:val="1A74276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253C1CB4"/>
    <w:multiLevelType w:val="multilevel"/>
    <w:tmpl w:val="BD6A0E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25862FC7"/>
    <w:multiLevelType w:val="multilevel"/>
    <w:tmpl w:val="503A33B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261D546D"/>
    <w:multiLevelType w:val="multilevel"/>
    <w:tmpl w:val="229048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262636B0"/>
    <w:multiLevelType w:val="multilevel"/>
    <w:tmpl w:val="7364405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263201DA"/>
    <w:multiLevelType w:val="multilevel"/>
    <w:tmpl w:val="8E9CA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270A55FF"/>
    <w:multiLevelType w:val="multilevel"/>
    <w:tmpl w:val="9F305EC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270F2CBB"/>
    <w:multiLevelType w:val="multilevel"/>
    <w:tmpl w:val="916074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27337DC9"/>
    <w:multiLevelType w:val="multilevel"/>
    <w:tmpl w:val="C38C6D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275A7341"/>
    <w:multiLevelType w:val="multilevel"/>
    <w:tmpl w:val="B142A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27B171B5"/>
    <w:multiLevelType w:val="multilevel"/>
    <w:tmpl w:val="E4F8A7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287537C8"/>
    <w:multiLevelType w:val="multilevel"/>
    <w:tmpl w:val="481CDF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15:restartNumberingAfterBreak="0">
    <w:nsid w:val="28F746CB"/>
    <w:multiLevelType w:val="multilevel"/>
    <w:tmpl w:val="46C8CB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294C1641"/>
    <w:multiLevelType w:val="multilevel"/>
    <w:tmpl w:val="EF74CDB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15:restartNumberingAfterBreak="0">
    <w:nsid w:val="29BA7FBF"/>
    <w:multiLevelType w:val="multilevel"/>
    <w:tmpl w:val="3932C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2A930136"/>
    <w:multiLevelType w:val="multilevel"/>
    <w:tmpl w:val="381A88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2AB4053B"/>
    <w:multiLevelType w:val="multilevel"/>
    <w:tmpl w:val="B5481F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2AB87EEE"/>
    <w:multiLevelType w:val="multilevel"/>
    <w:tmpl w:val="74C64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2B050C68"/>
    <w:multiLevelType w:val="multilevel"/>
    <w:tmpl w:val="64DA7FE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2B11760E"/>
    <w:multiLevelType w:val="multilevel"/>
    <w:tmpl w:val="8C88D7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15:restartNumberingAfterBreak="0">
    <w:nsid w:val="2B2C6EAA"/>
    <w:multiLevelType w:val="multilevel"/>
    <w:tmpl w:val="A01E25BE"/>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15:restartNumberingAfterBreak="0">
    <w:nsid w:val="2B3373B2"/>
    <w:multiLevelType w:val="multilevel"/>
    <w:tmpl w:val="715AE92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1" w15:restartNumberingAfterBreak="0">
    <w:nsid w:val="2CC12055"/>
    <w:multiLevelType w:val="multilevel"/>
    <w:tmpl w:val="10087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2CCA703A"/>
    <w:multiLevelType w:val="multilevel"/>
    <w:tmpl w:val="8012B0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2CDC39CE"/>
    <w:multiLevelType w:val="multilevel"/>
    <w:tmpl w:val="9968BF7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15:restartNumberingAfterBreak="0">
    <w:nsid w:val="2D4F5F33"/>
    <w:multiLevelType w:val="multilevel"/>
    <w:tmpl w:val="CCA09C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15:restartNumberingAfterBreak="0">
    <w:nsid w:val="2D8B5E64"/>
    <w:multiLevelType w:val="multilevel"/>
    <w:tmpl w:val="F3A4A0B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15:restartNumberingAfterBreak="0">
    <w:nsid w:val="2D8E5072"/>
    <w:multiLevelType w:val="multilevel"/>
    <w:tmpl w:val="F6465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2DBC2E2B"/>
    <w:multiLevelType w:val="multilevel"/>
    <w:tmpl w:val="ACEA41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8" w15:restartNumberingAfterBreak="0">
    <w:nsid w:val="2DC35100"/>
    <w:multiLevelType w:val="multilevel"/>
    <w:tmpl w:val="4796C960"/>
    <w:lvl w:ilvl="0">
      <w:start w:val="4"/>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139" w15:restartNumberingAfterBreak="0">
    <w:nsid w:val="2DF70D1A"/>
    <w:multiLevelType w:val="multilevel"/>
    <w:tmpl w:val="A538E1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2E6D4993"/>
    <w:multiLevelType w:val="multilevel"/>
    <w:tmpl w:val="7DFEE3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2E8267B4"/>
    <w:multiLevelType w:val="multilevel"/>
    <w:tmpl w:val="6B2E26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2E9B30CE"/>
    <w:multiLevelType w:val="multilevel"/>
    <w:tmpl w:val="26E6A9D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15:restartNumberingAfterBreak="0">
    <w:nsid w:val="2EAC2EC9"/>
    <w:multiLevelType w:val="multilevel"/>
    <w:tmpl w:val="442A8A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2EFB19D7"/>
    <w:multiLevelType w:val="multilevel"/>
    <w:tmpl w:val="058E6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2F063CA0"/>
    <w:multiLevelType w:val="multilevel"/>
    <w:tmpl w:val="1174DD7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6" w15:restartNumberingAfterBreak="0">
    <w:nsid w:val="2F132372"/>
    <w:multiLevelType w:val="multilevel"/>
    <w:tmpl w:val="F7DA084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15:restartNumberingAfterBreak="0">
    <w:nsid w:val="2F8F32C6"/>
    <w:multiLevelType w:val="multilevel"/>
    <w:tmpl w:val="193C91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8" w15:restartNumberingAfterBreak="0">
    <w:nsid w:val="2FDF3083"/>
    <w:multiLevelType w:val="multilevel"/>
    <w:tmpl w:val="91C4BA8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9" w15:restartNumberingAfterBreak="0">
    <w:nsid w:val="30562136"/>
    <w:multiLevelType w:val="multilevel"/>
    <w:tmpl w:val="A008C7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0" w15:restartNumberingAfterBreak="0">
    <w:nsid w:val="30BC5CFC"/>
    <w:multiLevelType w:val="multilevel"/>
    <w:tmpl w:val="FA6EDA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31097089"/>
    <w:multiLevelType w:val="multilevel"/>
    <w:tmpl w:val="1DCA1B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2" w15:restartNumberingAfterBreak="0">
    <w:nsid w:val="315A0600"/>
    <w:multiLevelType w:val="multilevel"/>
    <w:tmpl w:val="A48282B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3" w15:restartNumberingAfterBreak="0">
    <w:nsid w:val="31653616"/>
    <w:multiLevelType w:val="multilevel"/>
    <w:tmpl w:val="59E62CB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15:restartNumberingAfterBreak="0">
    <w:nsid w:val="31ED1E5E"/>
    <w:multiLevelType w:val="multilevel"/>
    <w:tmpl w:val="809EC2D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15:restartNumberingAfterBreak="0">
    <w:nsid w:val="326468B2"/>
    <w:multiLevelType w:val="multilevel"/>
    <w:tmpl w:val="6276BF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6" w15:restartNumberingAfterBreak="0">
    <w:nsid w:val="32CF69DF"/>
    <w:multiLevelType w:val="multilevel"/>
    <w:tmpl w:val="A198B2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7" w15:restartNumberingAfterBreak="0">
    <w:nsid w:val="34166C6D"/>
    <w:multiLevelType w:val="multilevel"/>
    <w:tmpl w:val="ACC827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15:restartNumberingAfterBreak="0">
    <w:nsid w:val="346A7DBA"/>
    <w:multiLevelType w:val="multilevel"/>
    <w:tmpl w:val="4C6062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9" w15:restartNumberingAfterBreak="0">
    <w:nsid w:val="34945BB2"/>
    <w:multiLevelType w:val="multilevel"/>
    <w:tmpl w:val="18D61E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0" w15:restartNumberingAfterBreak="0">
    <w:nsid w:val="34C7765A"/>
    <w:multiLevelType w:val="multilevel"/>
    <w:tmpl w:val="4A1EE5F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1" w15:restartNumberingAfterBreak="0">
    <w:nsid w:val="3511179B"/>
    <w:multiLevelType w:val="multilevel"/>
    <w:tmpl w:val="8D1CEF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2" w15:restartNumberingAfterBreak="0">
    <w:nsid w:val="352F7845"/>
    <w:multiLevelType w:val="multilevel"/>
    <w:tmpl w:val="6346C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359C6CE7"/>
    <w:multiLevelType w:val="multilevel"/>
    <w:tmpl w:val="38FA5DC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35EC5A53"/>
    <w:multiLevelType w:val="multilevel"/>
    <w:tmpl w:val="EC4A900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5" w15:restartNumberingAfterBreak="0">
    <w:nsid w:val="369F2947"/>
    <w:multiLevelType w:val="multilevel"/>
    <w:tmpl w:val="693A6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37255023"/>
    <w:multiLevelType w:val="multilevel"/>
    <w:tmpl w:val="1980ADA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7" w15:restartNumberingAfterBreak="0">
    <w:nsid w:val="374109FE"/>
    <w:multiLevelType w:val="multilevel"/>
    <w:tmpl w:val="FB464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378C40B9"/>
    <w:multiLevelType w:val="multilevel"/>
    <w:tmpl w:val="9B406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37FA2EE5"/>
    <w:multiLevelType w:val="multilevel"/>
    <w:tmpl w:val="8EBC3D5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0" w15:restartNumberingAfterBreak="0">
    <w:nsid w:val="38154ECE"/>
    <w:multiLevelType w:val="multilevel"/>
    <w:tmpl w:val="D31094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382F2F9C"/>
    <w:multiLevelType w:val="multilevel"/>
    <w:tmpl w:val="7DDCC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38333484"/>
    <w:multiLevelType w:val="hybridMultilevel"/>
    <w:tmpl w:val="F8E4D9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3" w15:restartNumberingAfterBreak="0">
    <w:nsid w:val="38875DF7"/>
    <w:multiLevelType w:val="multilevel"/>
    <w:tmpl w:val="2B3637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4" w15:restartNumberingAfterBreak="0">
    <w:nsid w:val="39650A60"/>
    <w:multiLevelType w:val="multilevel"/>
    <w:tmpl w:val="794E0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15:restartNumberingAfterBreak="0">
    <w:nsid w:val="397F09D3"/>
    <w:multiLevelType w:val="multilevel"/>
    <w:tmpl w:val="3FB8D4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6" w15:restartNumberingAfterBreak="0">
    <w:nsid w:val="3A201502"/>
    <w:multiLevelType w:val="multilevel"/>
    <w:tmpl w:val="34807CF8"/>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7" w15:restartNumberingAfterBreak="0">
    <w:nsid w:val="3A4C3915"/>
    <w:multiLevelType w:val="multilevel"/>
    <w:tmpl w:val="22EC0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3A662D94"/>
    <w:multiLevelType w:val="multilevel"/>
    <w:tmpl w:val="5F12B9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15:restartNumberingAfterBreak="0">
    <w:nsid w:val="3A690BAC"/>
    <w:multiLevelType w:val="multilevel"/>
    <w:tmpl w:val="F28ED0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0" w15:restartNumberingAfterBreak="0">
    <w:nsid w:val="3A895D6B"/>
    <w:multiLevelType w:val="multilevel"/>
    <w:tmpl w:val="3864A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15:restartNumberingAfterBreak="0">
    <w:nsid w:val="3ABA2C0D"/>
    <w:multiLevelType w:val="multilevel"/>
    <w:tmpl w:val="729C2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3AF454D4"/>
    <w:multiLevelType w:val="multilevel"/>
    <w:tmpl w:val="2198196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3" w15:restartNumberingAfterBreak="0">
    <w:nsid w:val="3B0161EB"/>
    <w:multiLevelType w:val="multilevel"/>
    <w:tmpl w:val="5ABE8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3B4F754B"/>
    <w:multiLevelType w:val="multilevel"/>
    <w:tmpl w:val="1BD61F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15:restartNumberingAfterBreak="0">
    <w:nsid w:val="3C901F6F"/>
    <w:multiLevelType w:val="multilevel"/>
    <w:tmpl w:val="272C185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6" w15:restartNumberingAfterBreak="0">
    <w:nsid w:val="3C902856"/>
    <w:multiLevelType w:val="multilevel"/>
    <w:tmpl w:val="6DC0BE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7" w15:restartNumberingAfterBreak="0">
    <w:nsid w:val="3CEB498D"/>
    <w:multiLevelType w:val="multilevel"/>
    <w:tmpl w:val="C8ECA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3D1D49C6"/>
    <w:multiLevelType w:val="multilevel"/>
    <w:tmpl w:val="F0963B2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9" w15:restartNumberingAfterBreak="0">
    <w:nsid w:val="3D581F20"/>
    <w:multiLevelType w:val="multilevel"/>
    <w:tmpl w:val="697C2A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0" w15:restartNumberingAfterBreak="0">
    <w:nsid w:val="3D8B3145"/>
    <w:multiLevelType w:val="multilevel"/>
    <w:tmpl w:val="BE6266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15:restartNumberingAfterBreak="0">
    <w:nsid w:val="3DA52984"/>
    <w:multiLevelType w:val="multilevel"/>
    <w:tmpl w:val="EDF8F2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2" w15:restartNumberingAfterBreak="0">
    <w:nsid w:val="3DC57209"/>
    <w:multiLevelType w:val="multilevel"/>
    <w:tmpl w:val="4628F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3E0D4BFE"/>
    <w:multiLevelType w:val="multilevel"/>
    <w:tmpl w:val="486CA8D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4" w15:restartNumberingAfterBreak="0">
    <w:nsid w:val="3F887747"/>
    <w:multiLevelType w:val="multilevel"/>
    <w:tmpl w:val="4670C8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5" w15:restartNumberingAfterBreak="0">
    <w:nsid w:val="3FC47C22"/>
    <w:multiLevelType w:val="multilevel"/>
    <w:tmpl w:val="DC9E39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404D0E29"/>
    <w:multiLevelType w:val="multilevel"/>
    <w:tmpl w:val="D81076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40583C2F"/>
    <w:multiLevelType w:val="multilevel"/>
    <w:tmpl w:val="2B1678B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8" w15:restartNumberingAfterBreak="0">
    <w:nsid w:val="405A0E83"/>
    <w:multiLevelType w:val="multilevel"/>
    <w:tmpl w:val="F4727F8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9" w15:restartNumberingAfterBreak="0">
    <w:nsid w:val="405C3CA6"/>
    <w:multiLevelType w:val="multilevel"/>
    <w:tmpl w:val="E848C7D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0" w15:restartNumberingAfterBreak="0">
    <w:nsid w:val="406F2A01"/>
    <w:multiLevelType w:val="multilevel"/>
    <w:tmpl w:val="69D45AC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1" w15:restartNumberingAfterBreak="0">
    <w:nsid w:val="411F0690"/>
    <w:multiLevelType w:val="multilevel"/>
    <w:tmpl w:val="F8626486"/>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2" w15:restartNumberingAfterBreak="0">
    <w:nsid w:val="41D7249F"/>
    <w:multiLevelType w:val="multilevel"/>
    <w:tmpl w:val="3B0EE9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3" w15:restartNumberingAfterBreak="0">
    <w:nsid w:val="41E531E7"/>
    <w:multiLevelType w:val="multilevel"/>
    <w:tmpl w:val="346A31B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4" w15:restartNumberingAfterBreak="0">
    <w:nsid w:val="42115978"/>
    <w:multiLevelType w:val="multilevel"/>
    <w:tmpl w:val="1BE43E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5" w15:restartNumberingAfterBreak="0">
    <w:nsid w:val="42766B3E"/>
    <w:multiLevelType w:val="multilevel"/>
    <w:tmpl w:val="F168B2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6" w15:restartNumberingAfterBreak="0">
    <w:nsid w:val="42E4746D"/>
    <w:multiLevelType w:val="multilevel"/>
    <w:tmpl w:val="91E6B9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15:restartNumberingAfterBreak="0">
    <w:nsid w:val="437F31D2"/>
    <w:multiLevelType w:val="multilevel"/>
    <w:tmpl w:val="0596A3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8" w15:restartNumberingAfterBreak="0">
    <w:nsid w:val="43F02242"/>
    <w:multiLevelType w:val="multilevel"/>
    <w:tmpl w:val="CFD0D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9" w15:restartNumberingAfterBreak="0">
    <w:nsid w:val="44A64C1B"/>
    <w:multiLevelType w:val="multilevel"/>
    <w:tmpl w:val="4C6062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0" w15:restartNumberingAfterBreak="0">
    <w:nsid w:val="44D31B9A"/>
    <w:multiLevelType w:val="multilevel"/>
    <w:tmpl w:val="3C2278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1" w15:restartNumberingAfterBreak="0">
    <w:nsid w:val="457E22FB"/>
    <w:multiLevelType w:val="multilevel"/>
    <w:tmpl w:val="68109B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15:restartNumberingAfterBreak="0">
    <w:nsid w:val="459D5C28"/>
    <w:multiLevelType w:val="multilevel"/>
    <w:tmpl w:val="50A89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3" w15:restartNumberingAfterBreak="0">
    <w:nsid w:val="463E0111"/>
    <w:multiLevelType w:val="multilevel"/>
    <w:tmpl w:val="35C41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4" w15:restartNumberingAfterBreak="0">
    <w:nsid w:val="46585BB6"/>
    <w:multiLevelType w:val="multilevel"/>
    <w:tmpl w:val="5F0E07B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5" w15:restartNumberingAfterBreak="0">
    <w:nsid w:val="46DD5100"/>
    <w:multiLevelType w:val="hybridMultilevel"/>
    <w:tmpl w:val="5134C8B0"/>
    <w:lvl w:ilvl="0" w:tplc="891C813C">
      <w:start w:val="1"/>
      <w:numFmt w:val="decimal"/>
      <w:lvlText w:val="%1."/>
      <w:lvlJc w:val="left"/>
      <w:pPr>
        <w:ind w:left="0"/>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3808E45C">
      <w:start w:val="1"/>
      <w:numFmt w:val="lowerLetter"/>
      <w:lvlText w:val="%2"/>
      <w:lvlJc w:val="left"/>
      <w:pPr>
        <w:ind w:left="1080"/>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1B061B46">
      <w:start w:val="1"/>
      <w:numFmt w:val="lowerRoman"/>
      <w:lvlText w:val="%3"/>
      <w:lvlJc w:val="left"/>
      <w:pPr>
        <w:ind w:left="1800"/>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B07C1E1A">
      <w:start w:val="1"/>
      <w:numFmt w:val="decimal"/>
      <w:lvlText w:val="%4"/>
      <w:lvlJc w:val="left"/>
      <w:pPr>
        <w:ind w:left="2520"/>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117415AA">
      <w:start w:val="1"/>
      <w:numFmt w:val="lowerLetter"/>
      <w:lvlText w:val="%5"/>
      <w:lvlJc w:val="left"/>
      <w:pPr>
        <w:ind w:left="3240"/>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7B38AA6C">
      <w:start w:val="1"/>
      <w:numFmt w:val="lowerRoman"/>
      <w:lvlText w:val="%6"/>
      <w:lvlJc w:val="left"/>
      <w:pPr>
        <w:ind w:left="3960"/>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5DC6133C">
      <w:start w:val="1"/>
      <w:numFmt w:val="decimal"/>
      <w:lvlText w:val="%7"/>
      <w:lvlJc w:val="left"/>
      <w:pPr>
        <w:ind w:left="4680"/>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6094A170">
      <w:start w:val="1"/>
      <w:numFmt w:val="lowerLetter"/>
      <w:lvlText w:val="%8"/>
      <w:lvlJc w:val="left"/>
      <w:pPr>
        <w:ind w:left="5400"/>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ED60036E">
      <w:start w:val="1"/>
      <w:numFmt w:val="lowerRoman"/>
      <w:lvlText w:val="%9"/>
      <w:lvlJc w:val="left"/>
      <w:pPr>
        <w:ind w:left="6120"/>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216" w15:restartNumberingAfterBreak="0">
    <w:nsid w:val="47612905"/>
    <w:multiLevelType w:val="multilevel"/>
    <w:tmpl w:val="D85258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7" w15:restartNumberingAfterBreak="0">
    <w:nsid w:val="47C87F6E"/>
    <w:multiLevelType w:val="multilevel"/>
    <w:tmpl w:val="E176EDC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8" w15:restartNumberingAfterBreak="0">
    <w:nsid w:val="48925A7F"/>
    <w:multiLevelType w:val="multilevel"/>
    <w:tmpl w:val="FF90FF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9" w15:restartNumberingAfterBreak="0">
    <w:nsid w:val="48FC27E7"/>
    <w:multiLevelType w:val="multilevel"/>
    <w:tmpl w:val="ED58D9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0" w15:restartNumberingAfterBreak="0">
    <w:nsid w:val="490C26B6"/>
    <w:multiLevelType w:val="multilevel"/>
    <w:tmpl w:val="939655B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1" w15:restartNumberingAfterBreak="0">
    <w:nsid w:val="49AD3466"/>
    <w:multiLevelType w:val="multilevel"/>
    <w:tmpl w:val="BD12E52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2" w15:restartNumberingAfterBreak="0">
    <w:nsid w:val="49DE7D7A"/>
    <w:multiLevelType w:val="multilevel"/>
    <w:tmpl w:val="1C88E2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3" w15:restartNumberingAfterBreak="0">
    <w:nsid w:val="4A45721C"/>
    <w:multiLevelType w:val="multilevel"/>
    <w:tmpl w:val="E47E7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4" w15:restartNumberingAfterBreak="0">
    <w:nsid w:val="4A8221F9"/>
    <w:multiLevelType w:val="multilevel"/>
    <w:tmpl w:val="F16687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5" w15:restartNumberingAfterBreak="0">
    <w:nsid w:val="4C0A6F1B"/>
    <w:multiLevelType w:val="multilevel"/>
    <w:tmpl w:val="59B274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6" w15:restartNumberingAfterBreak="0">
    <w:nsid w:val="4C186EC0"/>
    <w:multiLevelType w:val="multilevel"/>
    <w:tmpl w:val="2294133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7" w15:restartNumberingAfterBreak="0">
    <w:nsid w:val="4C227264"/>
    <w:multiLevelType w:val="multilevel"/>
    <w:tmpl w:val="64E62B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8" w15:restartNumberingAfterBreak="0">
    <w:nsid w:val="4CD66A44"/>
    <w:multiLevelType w:val="multilevel"/>
    <w:tmpl w:val="FACAB07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9" w15:restartNumberingAfterBreak="0">
    <w:nsid w:val="4D080083"/>
    <w:multiLevelType w:val="multilevel"/>
    <w:tmpl w:val="A33A69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0" w15:restartNumberingAfterBreak="0">
    <w:nsid w:val="4DAC7589"/>
    <w:multiLevelType w:val="multilevel"/>
    <w:tmpl w:val="B45E20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1" w15:restartNumberingAfterBreak="0">
    <w:nsid w:val="4E4A435E"/>
    <w:multiLevelType w:val="multilevel"/>
    <w:tmpl w:val="56045C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2" w15:restartNumberingAfterBreak="0">
    <w:nsid w:val="4E4F7F43"/>
    <w:multiLevelType w:val="multilevel"/>
    <w:tmpl w:val="F236C1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3" w15:restartNumberingAfterBreak="0">
    <w:nsid w:val="4E59750E"/>
    <w:multiLevelType w:val="multilevel"/>
    <w:tmpl w:val="FB929C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4" w15:restartNumberingAfterBreak="0">
    <w:nsid w:val="4F2031C3"/>
    <w:multiLevelType w:val="multilevel"/>
    <w:tmpl w:val="848EE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5" w15:restartNumberingAfterBreak="0">
    <w:nsid w:val="4F286A9A"/>
    <w:multiLevelType w:val="multilevel"/>
    <w:tmpl w:val="E300F4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6" w15:restartNumberingAfterBreak="0">
    <w:nsid w:val="4FA24D08"/>
    <w:multiLevelType w:val="multilevel"/>
    <w:tmpl w:val="0786E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7" w15:restartNumberingAfterBreak="0">
    <w:nsid w:val="4FC202BB"/>
    <w:multiLevelType w:val="multilevel"/>
    <w:tmpl w:val="F092B8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8" w15:restartNumberingAfterBreak="0">
    <w:nsid w:val="500B0736"/>
    <w:multiLevelType w:val="multilevel"/>
    <w:tmpl w:val="8C727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9" w15:restartNumberingAfterBreak="0">
    <w:nsid w:val="501C7B7F"/>
    <w:multiLevelType w:val="multilevel"/>
    <w:tmpl w:val="180021B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0" w15:restartNumberingAfterBreak="0">
    <w:nsid w:val="50B92245"/>
    <w:multiLevelType w:val="multilevel"/>
    <w:tmpl w:val="E8885C9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1" w15:restartNumberingAfterBreak="0">
    <w:nsid w:val="50CE456E"/>
    <w:multiLevelType w:val="multilevel"/>
    <w:tmpl w:val="A6A0B3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2" w15:restartNumberingAfterBreak="0">
    <w:nsid w:val="51D04E8C"/>
    <w:multiLevelType w:val="multilevel"/>
    <w:tmpl w:val="267CED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3" w15:restartNumberingAfterBreak="0">
    <w:nsid w:val="51F72513"/>
    <w:multiLevelType w:val="multilevel"/>
    <w:tmpl w:val="1F624E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4" w15:restartNumberingAfterBreak="0">
    <w:nsid w:val="52AB2126"/>
    <w:multiLevelType w:val="multilevel"/>
    <w:tmpl w:val="B4BC297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5" w15:restartNumberingAfterBreak="0">
    <w:nsid w:val="52AC5F61"/>
    <w:multiLevelType w:val="multilevel"/>
    <w:tmpl w:val="904C47A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6" w15:restartNumberingAfterBreak="0">
    <w:nsid w:val="53384B6A"/>
    <w:multiLevelType w:val="multilevel"/>
    <w:tmpl w:val="D01C59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7" w15:restartNumberingAfterBreak="0">
    <w:nsid w:val="53547E0B"/>
    <w:multiLevelType w:val="multilevel"/>
    <w:tmpl w:val="6D9EC0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8" w15:restartNumberingAfterBreak="0">
    <w:nsid w:val="53BE72FF"/>
    <w:multiLevelType w:val="multilevel"/>
    <w:tmpl w:val="F872F23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9" w15:restartNumberingAfterBreak="0">
    <w:nsid w:val="53C2728C"/>
    <w:multiLevelType w:val="multilevel"/>
    <w:tmpl w:val="4B625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0" w15:restartNumberingAfterBreak="0">
    <w:nsid w:val="54D36A59"/>
    <w:multiLevelType w:val="multilevel"/>
    <w:tmpl w:val="5E5A00D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1" w15:restartNumberingAfterBreak="0">
    <w:nsid w:val="54E81FC7"/>
    <w:multiLevelType w:val="multilevel"/>
    <w:tmpl w:val="A970B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2" w15:restartNumberingAfterBreak="0">
    <w:nsid w:val="54F05302"/>
    <w:multiLevelType w:val="multilevel"/>
    <w:tmpl w:val="8460FF5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3" w15:restartNumberingAfterBreak="0">
    <w:nsid w:val="55001AA6"/>
    <w:multiLevelType w:val="multilevel"/>
    <w:tmpl w:val="FBF0DA6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4" w15:restartNumberingAfterBreak="0">
    <w:nsid w:val="5519741E"/>
    <w:multiLevelType w:val="multilevel"/>
    <w:tmpl w:val="DE3EA9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5" w15:restartNumberingAfterBreak="0">
    <w:nsid w:val="55501694"/>
    <w:multiLevelType w:val="multilevel"/>
    <w:tmpl w:val="DEC499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6" w15:restartNumberingAfterBreak="0">
    <w:nsid w:val="557E1B21"/>
    <w:multiLevelType w:val="multilevel"/>
    <w:tmpl w:val="08FCF6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7" w15:restartNumberingAfterBreak="0">
    <w:nsid w:val="56042AB4"/>
    <w:multiLevelType w:val="multilevel"/>
    <w:tmpl w:val="0CDA41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8" w15:restartNumberingAfterBreak="0">
    <w:nsid w:val="563E4980"/>
    <w:multiLevelType w:val="multilevel"/>
    <w:tmpl w:val="F5DCA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9" w15:restartNumberingAfterBreak="0">
    <w:nsid w:val="56C91A6F"/>
    <w:multiLevelType w:val="multilevel"/>
    <w:tmpl w:val="933291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0" w15:restartNumberingAfterBreak="0">
    <w:nsid w:val="56E73085"/>
    <w:multiLevelType w:val="multilevel"/>
    <w:tmpl w:val="540233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1" w15:restartNumberingAfterBreak="0">
    <w:nsid w:val="575D4856"/>
    <w:multiLevelType w:val="multilevel"/>
    <w:tmpl w:val="9E103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2" w15:restartNumberingAfterBreak="0">
    <w:nsid w:val="57620568"/>
    <w:multiLevelType w:val="multilevel"/>
    <w:tmpl w:val="14F686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3" w15:restartNumberingAfterBreak="0">
    <w:nsid w:val="5780177F"/>
    <w:multiLevelType w:val="multilevel"/>
    <w:tmpl w:val="0CB26A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4" w15:restartNumberingAfterBreak="0">
    <w:nsid w:val="57E66B5E"/>
    <w:multiLevelType w:val="multilevel"/>
    <w:tmpl w:val="6234E19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5" w15:restartNumberingAfterBreak="0">
    <w:nsid w:val="588358C1"/>
    <w:multiLevelType w:val="multilevel"/>
    <w:tmpl w:val="3DEE4B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6" w15:restartNumberingAfterBreak="0">
    <w:nsid w:val="5910770B"/>
    <w:multiLevelType w:val="multilevel"/>
    <w:tmpl w:val="49A83898"/>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7" w15:restartNumberingAfterBreak="0">
    <w:nsid w:val="59375841"/>
    <w:multiLevelType w:val="multilevel"/>
    <w:tmpl w:val="15DE2B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8" w15:restartNumberingAfterBreak="0">
    <w:nsid w:val="59A565F6"/>
    <w:multiLevelType w:val="multilevel"/>
    <w:tmpl w:val="C442BD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9" w15:restartNumberingAfterBreak="0">
    <w:nsid w:val="5B1E5C84"/>
    <w:multiLevelType w:val="multilevel"/>
    <w:tmpl w:val="02607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0" w15:restartNumberingAfterBreak="0">
    <w:nsid w:val="5B2600B4"/>
    <w:multiLevelType w:val="multilevel"/>
    <w:tmpl w:val="53F683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1" w15:restartNumberingAfterBreak="0">
    <w:nsid w:val="5B325008"/>
    <w:multiLevelType w:val="multilevel"/>
    <w:tmpl w:val="236C3FF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2" w15:restartNumberingAfterBreak="0">
    <w:nsid w:val="5B6D1C37"/>
    <w:multiLevelType w:val="multilevel"/>
    <w:tmpl w:val="26A25F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3" w15:restartNumberingAfterBreak="0">
    <w:nsid w:val="5BDF5177"/>
    <w:multiLevelType w:val="multilevel"/>
    <w:tmpl w:val="FA8668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4" w15:restartNumberingAfterBreak="0">
    <w:nsid w:val="5C0A2688"/>
    <w:multiLevelType w:val="multilevel"/>
    <w:tmpl w:val="AF0CE1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5" w15:restartNumberingAfterBreak="0">
    <w:nsid w:val="5C96215E"/>
    <w:multiLevelType w:val="multilevel"/>
    <w:tmpl w:val="83EEBDB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6" w15:restartNumberingAfterBreak="0">
    <w:nsid w:val="5CF9070E"/>
    <w:multiLevelType w:val="multilevel"/>
    <w:tmpl w:val="A314B6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7" w15:restartNumberingAfterBreak="0">
    <w:nsid w:val="5D3D31D7"/>
    <w:multiLevelType w:val="multilevel"/>
    <w:tmpl w:val="76AAFD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8" w15:restartNumberingAfterBreak="0">
    <w:nsid w:val="5D4576B9"/>
    <w:multiLevelType w:val="multilevel"/>
    <w:tmpl w:val="D982D47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9" w15:restartNumberingAfterBreak="0">
    <w:nsid w:val="5D973CE5"/>
    <w:multiLevelType w:val="multilevel"/>
    <w:tmpl w:val="9F1EC4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0" w15:restartNumberingAfterBreak="0">
    <w:nsid w:val="5DEF6C79"/>
    <w:multiLevelType w:val="multilevel"/>
    <w:tmpl w:val="5756DA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1" w15:restartNumberingAfterBreak="0">
    <w:nsid w:val="5E4A0D61"/>
    <w:multiLevelType w:val="multilevel"/>
    <w:tmpl w:val="F86E35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2" w15:restartNumberingAfterBreak="0">
    <w:nsid w:val="5E732A24"/>
    <w:multiLevelType w:val="multilevel"/>
    <w:tmpl w:val="9E00E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3" w15:restartNumberingAfterBreak="0">
    <w:nsid w:val="5EC5686B"/>
    <w:multiLevelType w:val="multilevel"/>
    <w:tmpl w:val="27322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4" w15:restartNumberingAfterBreak="0">
    <w:nsid w:val="5EF3508C"/>
    <w:multiLevelType w:val="multilevel"/>
    <w:tmpl w:val="93B6237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5" w15:restartNumberingAfterBreak="0">
    <w:nsid w:val="5F4241B1"/>
    <w:multiLevelType w:val="multilevel"/>
    <w:tmpl w:val="BD1665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6" w15:restartNumberingAfterBreak="0">
    <w:nsid w:val="601B33F6"/>
    <w:multiLevelType w:val="multilevel"/>
    <w:tmpl w:val="580892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7" w15:restartNumberingAfterBreak="0">
    <w:nsid w:val="60271647"/>
    <w:multiLevelType w:val="multilevel"/>
    <w:tmpl w:val="89BA1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8" w15:restartNumberingAfterBreak="0">
    <w:nsid w:val="60446837"/>
    <w:multiLevelType w:val="multilevel"/>
    <w:tmpl w:val="BE403B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9" w15:restartNumberingAfterBreak="0">
    <w:nsid w:val="612C2B5F"/>
    <w:multiLevelType w:val="multilevel"/>
    <w:tmpl w:val="176AB0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0" w15:restartNumberingAfterBreak="0">
    <w:nsid w:val="62024240"/>
    <w:multiLevelType w:val="multilevel"/>
    <w:tmpl w:val="AC66687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1" w15:restartNumberingAfterBreak="0">
    <w:nsid w:val="625E7D6E"/>
    <w:multiLevelType w:val="multilevel"/>
    <w:tmpl w:val="96F819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2" w15:restartNumberingAfterBreak="0">
    <w:nsid w:val="629C5154"/>
    <w:multiLevelType w:val="multilevel"/>
    <w:tmpl w:val="904E856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3" w15:restartNumberingAfterBreak="0">
    <w:nsid w:val="62E12D74"/>
    <w:multiLevelType w:val="multilevel"/>
    <w:tmpl w:val="041CF07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4" w15:restartNumberingAfterBreak="0">
    <w:nsid w:val="62FF2936"/>
    <w:multiLevelType w:val="multilevel"/>
    <w:tmpl w:val="4C6062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5" w15:restartNumberingAfterBreak="0">
    <w:nsid w:val="6300307A"/>
    <w:multiLevelType w:val="multilevel"/>
    <w:tmpl w:val="03C4E54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6" w15:restartNumberingAfterBreak="0">
    <w:nsid w:val="631E444E"/>
    <w:multiLevelType w:val="multilevel"/>
    <w:tmpl w:val="3DB00E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7" w15:restartNumberingAfterBreak="0">
    <w:nsid w:val="63545C10"/>
    <w:multiLevelType w:val="multilevel"/>
    <w:tmpl w:val="1884FB6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8" w15:restartNumberingAfterBreak="0">
    <w:nsid w:val="637C55DB"/>
    <w:multiLevelType w:val="multilevel"/>
    <w:tmpl w:val="DB06EF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9" w15:restartNumberingAfterBreak="0">
    <w:nsid w:val="63E63E24"/>
    <w:multiLevelType w:val="multilevel"/>
    <w:tmpl w:val="4AF658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0" w15:restartNumberingAfterBreak="0">
    <w:nsid w:val="64491E2D"/>
    <w:multiLevelType w:val="multilevel"/>
    <w:tmpl w:val="A94C5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1" w15:restartNumberingAfterBreak="0">
    <w:nsid w:val="6496253B"/>
    <w:multiLevelType w:val="multilevel"/>
    <w:tmpl w:val="F64EB4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2" w15:restartNumberingAfterBreak="0">
    <w:nsid w:val="64C2290E"/>
    <w:multiLevelType w:val="multilevel"/>
    <w:tmpl w:val="94D2DF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3" w15:restartNumberingAfterBreak="0">
    <w:nsid w:val="64C5232E"/>
    <w:multiLevelType w:val="multilevel"/>
    <w:tmpl w:val="931E87A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4" w15:restartNumberingAfterBreak="0">
    <w:nsid w:val="65331A3C"/>
    <w:multiLevelType w:val="multilevel"/>
    <w:tmpl w:val="419669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5" w15:restartNumberingAfterBreak="0">
    <w:nsid w:val="662C6C22"/>
    <w:multiLevelType w:val="multilevel"/>
    <w:tmpl w:val="54B89D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6" w15:restartNumberingAfterBreak="0">
    <w:nsid w:val="662F7902"/>
    <w:multiLevelType w:val="multilevel"/>
    <w:tmpl w:val="433019D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7" w15:restartNumberingAfterBreak="0">
    <w:nsid w:val="66B87A15"/>
    <w:multiLevelType w:val="multilevel"/>
    <w:tmpl w:val="7FA2E2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8" w15:restartNumberingAfterBreak="0">
    <w:nsid w:val="672E1E2E"/>
    <w:multiLevelType w:val="multilevel"/>
    <w:tmpl w:val="23165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9" w15:restartNumberingAfterBreak="0">
    <w:nsid w:val="689A2AF2"/>
    <w:multiLevelType w:val="multilevel"/>
    <w:tmpl w:val="64C444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0" w15:restartNumberingAfterBreak="0">
    <w:nsid w:val="69594277"/>
    <w:multiLevelType w:val="hybridMultilevel"/>
    <w:tmpl w:val="1BB8C09A"/>
    <w:lvl w:ilvl="0" w:tplc="49F00FF4">
      <w:start w:val="1"/>
      <w:numFmt w:val="bullet"/>
      <w:lvlText w:val="-"/>
      <w:lvlJc w:val="left"/>
      <w:pPr>
        <w:ind w:left="0"/>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652CA982">
      <w:start w:val="1"/>
      <w:numFmt w:val="bullet"/>
      <w:lvlText w:val="o"/>
      <w:lvlJc w:val="left"/>
      <w:pPr>
        <w:ind w:left="1080"/>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57942E14">
      <w:start w:val="1"/>
      <w:numFmt w:val="bullet"/>
      <w:lvlText w:val="▪"/>
      <w:lvlJc w:val="left"/>
      <w:pPr>
        <w:ind w:left="1800"/>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27D0AE4A">
      <w:start w:val="1"/>
      <w:numFmt w:val="bullet"/>
      <w:lvlText w:val="•"/>
      <w:lvlJc w:val="left"/>
      <w:pPr>
        <w:ind w:left="2520"/>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E90E7B0A">
      <w:start w:val="1"/>
      <w:numFmt w:val="bullet"/>
      <w:lvlText w:val="o"/>
      <w:lvlJc w:val="left"/>
      <w:pPr>
        <w:ind w:left="3240"/>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9A7866BC">
      <w:start w:val="1"/>
      <w:numFmt w:val="bullet"/>
      <w:lvlText w:val="▪"/>
      <w:lvlJc w:val="left"/>
      <w:pPr>
        <w:ind w:left="3960"/>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A6C8DC8A">
      <w:start w:val="1"/>
      <w:numFmt w:val="bullet"/>
      <w:lvlText w:val="•"/>
      <w:lvlJc w:val="left"/>
      <w:pPr>
        <w:ind w:left="4680"/>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4782AA84">
      <w:start w:val="1"/>
      <w:numFmt w:val="bullet"/>
      <w:lvlText w:val="o"/>
      <w:lvlJc w:val="left"/>
      <w:pPr>
        <w:ind w:left="5400"/>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2410C54C">
      <w:start w:val="1"/>
      <w:numFmt w:val="bullet"/>
      <w:lvlText w:val="▪"/>
      <w:lvlJc w:val="left"/>
      <w:pPr>
        <w:ind w:left="6120"/>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311" w15:restartNumberingAfterBreak="0">
    <w:nsid w:val="69610ED2"/>
    <w:multiLevelType w:val="multilevel"/>
    <w:tmpl w:val="83363F3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2" w15:restartNumberingAfterBreak="0">
    <w:nsid w:val="69B2208A"/>
    <w:multiLevelType w:val="multilevel"/>
    <w:tmpl w:val="280250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3" w15:restartNumberingAfterBreak="0">
    <w:nsid w:val="6A31280D"/>
    <w:multiLevelType w:val="multilevel"/>
    <w:tmpl w:val="8FAC451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4" w15:restartNumberingAfterBreak="0">
    <w:nsid w:val="6AC26A51"/>
    <w:multiLevelType w:val="multilevel"/>
    <w:tmpl w:val="F034A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5" w15:restartNumberingAfterBreak="0">
    <w:nsid w:val="6AE05B25"/>
    <w:multiLevelType w:val="multilevel"/>
    <w:tmpl w:val="AA24D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6" w15:restartNumberingAfterBreak="0">
    <w:nsid w:val="6BA30E10"/>
    <w:multiLevelType w:val="multilevel"/>
    <w:tmpl w:val="41920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7" w15:restartNumberingAfterBreak="0">
    <w:nsid w:val="6BCC4E42"/>
    <w:multiLevelType w:val="multilevel"/>
    <w:tmpl w:val="044AD5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8" w15:restartNumberingAfterBreak="0">
    <w:nsid w:val="6BEB75F2"/>
    <w:multiLevelType w:val="multilevel"/>
    <w:tmpl w:val="088AE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9" w15:restartNumberingAfterBreak="0">
    <w:nsid w:val="6BFC6C95"/>
    <w:multiLevelType w:val="multilevel"/>
    <w:tmpl w:val="C22248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0" w15:restartNumberingAfterBreak="0">
    <w:nsid w:val="6C69538E"/>
    <w:multiLevelType w:val="multilevel"/>
    <w:tmpl w:val="7AA47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1" w15:restartNumberingAfterBreak="0">
    <w:nsid w:val="6C6C3A09"/>
    <w:multiLevelType w:val="multilevel"/>
    <w:tmpl w:val="48E4D75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2" w15:restartNumberingAfterBreak="0">
    <w:nsid w:val="6C7101C3"/>
    <w:multiLevelType w:val="multilevel"/>
    <w:tmpl w:val="86B43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3" w15:restartNumberingAfterBreak="0">
    <w:nsid w:val="6C746E1B"/>
    <w:multiLevelType w:val="multilevel"/>
    <w:tmpl w:val="A9AA7F4E"/>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4" w15:restartNumberingAfterBreak="0">
    <w:nsid w:val="6D3F5446"/>
    <w:multiLevelType w:val="multilevel"/>
    <w:tmpl w:val="8508F6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5" w15:restartNumberingAfterBreak="0">
    <w:nsid w:val="6DE41319"/>
    <w:multiLevelType w:val="multilevel"/>
    <w:tmpl w:val="96ACF1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6" w15:restartNumberingAfterBreak="0">
    <w:nsid w:val="6E0456FD"/>
    <w:multiLevelType w:val="multilevel"/>
    <w:tmpl w:val="E714A04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7" w15:restartNumberingAfterBreak="0">
    <w:nsid w:val="6E271B6C"/>
    <w:multiLevelType w:val="multilevel"/>
    <w:tmpl w:val="7EDAD99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8" w15:restartNumberingAfterBreak="0">
    <w:nsid w:val="6E2B3BFA"/>
    <w:multiLevelType w:val="multilevel"/>
    <w:tmpl w:val="4EBCD7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9" w15:restartNumberingAfterBreak="0">
    <w:nsid w:val="6F0C7071"/>
    <w:multiLevelType w:val="multilevel"/>
    <w:tmpl w:val="C9E26D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0" w15:restartNumberingAfterBreak="0">
    <w:nsid w:val="6F585FE5"/>
    <w:multiLevelType w:val="multilevel"/>
    <w:tmpl w:val="1F02F4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1" w15:restartNumberingAfterBreak="0">
    <w:nsid w:val="6F9A3CDE"/>
    <w:multiLevelType w:val="multilevel"/>
    <w:tmpl w:val="A5F66D9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2" w15:restartNumberingAfterBreak="0">
    <w:nsid w:val="70D8671C"/>
    <w:multiLevelType w:val="multilevel"/>
    <w:tmpl w:val="F7840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3" w15:restartNumberingAfterBreak="0">
    <w:nsid w:val="70F00284"/>
    <w:multiLevelType w:val="multilevel"/>
    <w:tmpl w:val="5C1C31B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4" w15:restartNumberingAfterBreak="0">
    <w:nsid w:val="71004A02"/>
    <w:multiLevelType w:val="multilevel"/>
    <w:tmpl w:val="C6343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5" w15:restartNumberingAfterBreak="0">
    <w:nsid w:val="71837B1A"/>
    <w:multiLevelType w:val="multilevel"/>
    <w:tmpl w:val="D5FCB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6" w15:restartNumberingAfterBreak="0">
    <w:nsid w:val="71895748"/>
    <w:multiLevelType w:val="multilevel"/>
    <w:tmpl w:val="5B5C39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7" w15:restartNumberingAfterBreak="0">
    <w:nsid w:val="728F3907"/>
    <w:multiLevelType w:val="multilevel"/>
    <w:tmpl w:val="1B48F4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8" w15:restartNumberingAfterBreak="0">
    <w:nsid w:val="72904B51"/>
    <w:multiLevelType w:val="multilevel"/>
    <w:tmpl w:val="73C018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9" w15:restartNumberingAfterBreak="0">
    <w:nsid w:val="72B84996"/>
    <w:multiLevelType w:val="multilevel"/>
    <w:tmpl w:val="4C60624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0" w15:restartNumberingAfterBreak="0">
    <w:nsid w:val="736128A2"/>
    <w:multiLevelType w:val="multilevel"/>
    <w:tmpl w:val="0EF2D3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1" w15:restartNumberingAfterBreak="0">
    <w:nsid w:val="737A5F0F"/>
    <w:multiLevelType w:val="multilevel"/>
    <w:tmpl w:val="0248C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2" w15:restartNumberingAfterBreak="0">
    <w:nsid w:val="742F7204"/>
    <w:multiLevelType w:val="multilevel"/>
    <w:tmpl w:val="8430A0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3" w15:restartNumberingAfterBreak="0">
    <w:nsid w:val="745249A9"/>
    <w:multiLevelType w:val="multilevel"/>
    <w:tmpl w:val="45A422D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4" w15:restartNumberingAfterBreak="0">
    <w:nsid w:val="747E4E8B"/>
    <w:multiLevelType w:val="multilevel"/>
    <w:tmpl w:val="CAB04E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5" w15:restartNumberingAfterBreak="0">
    <w:nsid w:val="74C20629"/>
    <w:multiLevelType w:val="multilevel"/>
    <w:tmpl w:val="03B8EB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6" w15:restartNumberingAfterBreak="0">
    <w:nsid w:val="74DA2B06"/>
    <w:multiLevelType w:val="multilevel"/>
    <w:tmpl w:val="6E8A156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7" w15:restartNumberingAfterBreak="0">
    <w:nsid w:val="750D55F8"/>
    <w:multiLevelType w:val="multilevel"/>
    <w:tmpl w:val="AC92E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8" w15:restartNumberingAfterBreak="0">
    <w:nsid w:val="759D58CF"/>
    <w:multiLevelType w:val="multilevel"/>
    <w:tmpl w:val="8402E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9" w15:restartNumberingAfterBreak="0">
    <w:nsid w:val="763469B0"/>
    <w:multiLevelType w:val="multilevel"/>
    <w:tmpl w:val="3D9884C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color w:val="000000"/>
        <w:sz w:val="21"/>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0" w15:restartNumberingAfterBreak="0">
    <w:nsid w:val="768E758C"/>
    <w:multiLevelType w:val="multilevel"/>
    <w:tmpl w:val="81BC8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1" w15:restartNumberingAfterBreak="0">
    <w:nsid w:val="7690566A"/>
    <w:multiLevelType w:val="multilevel"/>
    <w:tmpl w:val="ECE24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2" w15:restartNumberingAfterBreak="0">
    <w:nsid w:val="76A3279B"/>
    <w:multiLevelType w:val="multilevel"/>
    <w:tmpl w:val="384AC2DA"/>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3" w15:restartNumberingAfterBreak="0">
    <w:nsid w:val="76D94221"/>
    <w:multiLevelType w:val="multilevel"/>
    <w:tmpl w:val="6ECCE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4" w15:restartNumberingAfterBreak="0">
    <w:nsid w:val="76F44262"/>
    <w:multiLevelType w:val="multilevel"/>
    <w:tmpl w:val="B1A6A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5" w15:restartNumberingAfterBreak="0">
    <w:nsid w:val="7738663D"/>
    <w:multiLevelType w:val="multilevel"/>
    <w:tmpl w:val="D9A2DB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6" w15:restartNumberingAfterBreak="0">
    <w:nsid w:val="77432050"/>
    <w:multiLevelType w:val="multilevel"/>
    <w:tmpl w:val="CFE052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7" w15:restartNumberingAfterBreak="0">
    <w:nsid w:val="77473640"/>
    <w:multiLevelType w:val="multilevel"/>
    <w:tmpl w:val="03E6F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8" w15:restartNumberingAfterBreak="0">
    <w:nsid w:val="774A1419"/>
    <w:multiLevelType w:val="multilevel"/>
    <w:tmpl w:val="7CD693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9" w15:restartNumberingAfterBreak="0">
    <w:nsid w:val="77652E64"/>
    <w:multiLevelType w:val="multilevel"/>
    <w:tmpl w:val="DF0C8C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0" w15:restartNumberingAfterBreak="0">
    <w:nsid w:val="78051FF9"/>
    <w:multiLevelType w:val="multilevel"/>
    <w:tmpl w:val="796EC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1" w15:restartNumberingAfterBreak="0">
    <w:nsid w:val="780E73A3"/>
    <w:multiLevelType w:val="multilevel"/>
    <w:tmpl w:val="2698E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2" w15:restartNumberingAfterBreak="0">
    <w:nsid w:val="78151582"/>
    <w:multiLevelType w:val="hybridMultilevel"/>
    <w:tmpl w:val="64BCF414"/>
    <w:lvl w:ilvl="0" w:tplc="8200B872">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3" w15:restartNumberingAfterBreak="0">
    <w:nsid w:val="78472090"/>
    <w:multiLevelType w:val="multilevel"/>
    <w:tmpl w:val="EA820D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4" w15:restartNumberingAfterBreak="0">
    <w:nsid w:val="78A3625F"/>
    <w:multiLevelType w:val="multilevel"/>
    <w:tmpl w:val="B1A6AF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5" w15:restartNumberingAfterBreak="0">
    <w:nsid w:val="79285541"/>
    <w:multiLevelType w:val="multilevel"/>
    <w:tmpl w:val="C5A615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6" w15:restartNumberingAfterBreak="0">
    <w:nsid w:val="79545172"/>
    <w:multiLevelType w:val="multilevel"/>
    <w:tmpl w:val="9E6631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7" w15:restartNumberingAfterBreak="0">
    <w:nsid w:val="795C0ABE"/>
    <w:multiLevelType w:val="multilevel"/>
    <w:tmpl w:val="B1DCB9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8" w15:restartNumberingAfterBreak="0">
    <w:nsid w:val="796E48B3"/>
    <w:multiLevelType w:val="multilevel"/>
    <w:tmpl w:val="69E61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9" w15:restartNumberingAfterBreak="0">
    <w:nsid w:val="797315A8"/>
    <w:multiLevelType w:val="multilevel"/>
    <w:tmpl w:val="EC6801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0" w15:restartNumberingAfterBreak="0">
    <w:nsid w:val="7A625185"/>
    <w:multiLevelType w:val="multilevel"/>
    <w:tmpl w:val="2652906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1" w15:restartNumberingAfterBreak="0">
    <w:nsid w:val="7A8E6450"/>
    <w:multiLevelType w:val="multilevel"/>
    <w:tmpl w:val="5F3E37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2" w15:restartNumberingAfterBreak="0">
    <w:nsid w:val="7BE14377"/>
    <w:multiLevelType w:val="multilevel"/>
    <w:tmpl w:val="E3FAA31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3" w15:restartNumberingAfterBreak="0">
    <w:nsid w:val="7BEA22F7"/>
    <w:multiLevelType w:val="multilevel"/>
    <w:tmpl w:val="2CA28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4" w15:restartNumberingAfterBreak="0">
    <w:nsid w:val="7C0A594F"/>
    <w:multiLevelType w:val="multilevel"/>
    <w:tmpl w:val="0BB0A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5" w15:restartNumberingAfterBreak="0">
    <w:nsid w:val="7C5E74A7"/>
    <w:multiLevelType w:val="multilevel"/>
    <w:tmpl w:val="1638D2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6" w15:restartNumberingAfterBreak="0">
    <w:nsid w:val="7C6E6E16"/>
    <w:multiLevelType w:val="multilevel"/>
    <w:tmpl w:val="1C02D5A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7" w15:restartNumberingAfterBreak="0">
    <w:nsid w:val="7DC23CDB"/>
    <w:multiLevelType w:val="multilevel"/>
    <w:tmpl w:val="A4BA08AC"/>
    <w:lvl w:ilvl="0">
      <w:start w:val="5"/>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378" w15:restartNumberingAfterBreak="0">
    <w:nsid w:val="7DF158D7"/>
    <w:multiLevelType w:val="multilevel"/>
    <w:tmpl w:val="0010BD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9" w15:restartNumberingAfterBreak="0">
    <w:nsid w:val="7E665BB0"/>
    <w:multiLevelType w:val="multilevel"/>
    <w:tmpl w:val="844A7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0" w15:restartNumberingAfterBreak="0">
    <w:nsid w:val="7E6C5C6F"/>
    <w:multiLevelType w:val="multilevel"/>
    <w:tmpl w:val="D5FEF2C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1" w15:restartNumberingAfterBreak="0">
    <w:nsid w:val="7EDD45EA"/>
    <w:multiLevelType w:val="multilevel"/>
    <w:tmpl w:val="EB92F4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2" w15:restartNumberingAfterBreak="0">
    <w:nsid w:val="7F010D52"/>
    <w:multiLevelType w:val="multilevel"/>
    <w:tmpl w:val="79E0FC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3" w15:restartNumberingAfterBreak="0">
    <w:nsid w:val="7F634AEF"/>
    <w:multiLevelType w:val="multilevel"/>
    <w:tmpl w:val="E5A8E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4" w15:restartNumberingAfterBreak="0">
    <w:nsid w:val="7FA776FA"/>
    <w:multiLevelType w:val="multilevel"/>
    <w:tmpl w:val="657A94F6"/>
    <w:lvl w:ilvl="0">
      <w:start w:val="1"/>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num w:numId="1">
    <w:abstractNumId w:val="310"/>
  </w:num>
  <w:num w:numId="2">
    <w:abstractNumId w:val="215"/>
  </w:num>
  <w:num w:numId="3">
    <w:abstractNumId w:val="19"/>
  </w:num>
  <w:num w:numId="4">
    <w:abstractNumId w:val="94"/>
  </w:num>
  <w:num w:numId="5">
    <w:abstractNumId w:val="198"/>
  </w:num>
  <w:num w:numId="6">
    <w:abstractNumId w:val="349"/>
  </w:num>
  <w:num w:numId="7">
    <w:abstractNumId w:val="218"/>
  </w:num>
  <w:num w:numId="8">
    <w:abstractNumId w:val="86"/>
  </w:num>
  <w:num w:numId="9">
    <w:abstractNumId w:val="113"/>
  </w:num>
  <w:num w:numId="10">
    <w:abstractNumId w:val="250"/>
  </w:num>
  <w:num w:numId="11">
    <w:abstractNumId w:val="130"/>
  </w:num>
  <w:num w:numId="12">
    <w:abstractNumId w:val="111"/>
  </w:num>
  <w:num w:numId="13">
    <w:abstractNumId w:val="204"/>
  </w:num>
  <w:num w:numId="14">
    <w:abstractNumId w:val="197"/>
  </w:num>
  <w:num w:numId="15">
    <w:abstractNumId w:val="277"/>
  </w:num>
  <w:num w:numId="16">
    <w:abstractNumId w:val="264"/>
  </w:num>
  <w:num w:numId="17">
    <w:abstractNumId w:val="248"/>
  </w:num>
  <w:num w:numId="18">
    <w:abstractNumId w:val="364"/>
  </w:num>
  <w:num w:numId="19">
    <w:abstractNumId w:val="168"/>
  </w:num>
  <w:num w:numId="20">
    <w:abstractNumId w:val="362"/>
  </w:num>
  <w:num w:numId="21">
    <w:abstractNumId w:val="235"/>
  </w:num>
  <w:num w:numId="22">
    <w:abstractNumId w:val="174"/>
  </w:num>
  <w:num w:numId="23">
    <w:abstractNumId w:val="249"/>
  </w:num>
  <w:num w:numId="24">
    <w:abstractNumId w:val="212"/>
  </w:num>
  <w:num w:numId="25">
    <w:abstractNumId w:val="73"/>
  </w:num>
  <w:num w:numId="26">
    <w:abstractNumId w:val="23"/>
  </w:num>
  <w:num w:numId="27">
    <w:abstractNumId w:val="141"/>
  </w:num>
  <w:num w:numId="28">
    <w:abstractNumId w:val="21"/>
  </w:num>
  <w:num w:numId="29">
    <w:abstractNumId w:val="243"/>
  </w:num>
  <w:num w:numId="30">
    <w:abstractNumId w:val="334"/>
  </w:num>
  <w:num w:numId="31">
    <w:abstractNumId w:val="271"/>
  </w:num>
  <w:num w:numId="32">
    <w:abstractNumId w:val="135"/>
  </w:num>
  <w:num w:numId="33">
    <w:abstractNumId w:val="127"/>
  </w:num>
  <w:num w:numId="34">
    <w:abstractNumId w:val="239"/>
  </w:num>
  <w:num w:numId="35">
    <w:abstractNumId w:val="252"/>
  </w:num>
  <w:num w:numId="36">
    <w:abstractNumId w:val="356"/>
  </w:num>
  <w:num w:numId="37">
    <w:abstractNumId w:val="181"/>
  </w:num>
  <w:num w:numId="38">
    <w:abstractNumId w:val="75"/>
  </w:num>
  <w:num w:numId="39">
    <w:abstractNumId w:val="167"/>
  </w:num>
  <w:num w:numId="40">
    <w:abstractNumId w:val="347"/>
  </w:num>
  <w:num w:numId="41">
    <w:abstractNumId w:val="52"/>
  </w:num>
  <w:num w:numId="42">
    <w:abstractNumId w:val="26"/>
  </w:num>
  <w:num w:numId="43">
    <w:abstractNumId w:val="258"/>
  </w:num>
  <w:num w:numId="44">
    <w:abstractNumId w:val="308"/>
  </w:num>
  <w:num w:numId="45">
    <w:abstractNumId w:val="322"/>
  </w:num>
  <w:num w:numId="46">
    <w:abstractNumId w:val="237"/>
  </w:num>
  <w:num w:numId="47">
    <w:abstractNumId w:val="354"/>
  </w:num>
  <w:num w:numId="48">
    <w:abstractNumId w:val="351"/>
  </w:num>
  <w:num w:numId="49">
    <w:abstractNumId w:val="340"/>
  </w:num>
  <w:num w:numId="50">
    <w:abstractNumId w:val="383"/>
  </w:num>
  <w:num w:numId="51">
    <w:abstractNumId w:val="211"/>
  </w:num>
  <w:num w:numId="52">
    <w:abstractNumId w:val="97"/>
  </w:num>
  <w:num w:numId="53">
    <w:abstractNumId w:val="309"/>
  </w:num>
  <w:num w:numId="54">
    <w:abstractNumId w:val="45"/>
  </w:num>
  <w:num w:numId="55">
    <w:abstractNumId w:val="234"/>
  </w:num>
  <w:num w:numId="56">
    <w:abstractNumId w:val="375"/>
  </w:num>
  <w:num w:numId="57">
    <w:abstractNumId w:val="106"/>
  </w:num>
  <w:num w:numId="58">
    <w:abstractNumId w:val="156"/>
  </w:num>
  <w:num w:numId="59">
    <w:abstractNumId w:val="366"/>
  </w:num>
  <w:num w:numId="60">
    <w:abstractNumId w:val="281"/>
  </w:num>
  <w:num w:numId="61">
    <w:abstractNumId w:val="330"/>
  </w:num>
  <w:num w:numId="62">
    <w:abstractNumId w:val="60"/>
  </w:num>
  <w:num w:numId="63">
    <w:abstractNumId w:val="33"/>
  </w:num>
  <w:num w:numId="64">
    <w:abstractNumId w:val="119"/>
  </w:num>
  <w:num w:numId="65">
    <w:abstractNumId w:val="213"/>
  </w:num>
  <w:num w:numId="66">
    <w:abstractNumId w:val="259"/>
  </w:num>
  <w:num w:numId="67">
    <w:abstractNumId w:val="162"/>
  </w:num>
  <w:num w:numId="68">
    <w:abstractNumId w:val="190"/>
  </w:num>
  <w:num w:numId="69">
    <w:abstractNumId w:val="13"/>
  </w:num>
  <w:num w:numId="70">
    <w:abstractNumId w:val="208"/>
  </w:num>
  <w:num w:numId="71">
    <w:abstractNumId w:val="368"/>
  </w:num>
  <w:num w:numId="72">
    <w:abstractNumId w:val="315"/>
  </w:num>
  <w:num w:numId="73">
    <w:abstractNumId w:val="165"/>
  </w:num>
  <w:num w:numId="74">
    <w:abstractNumId w:val="265"/>
  </w:num>
  <w:num w:numId="75">
    <w:abstractNumId w:val="240"/>
  </w:num>
  <w:num w:numId="76">
    <w:abstractNumId w:val="200"/>
  </w:num>
  <w:num w:numId="77">
    <w:abstractNumId w:val="311"/>
  </w:num>
  <w:num w:numId="78">
    <w:abstractNumId w:val="369"/>
  </w:num>
  <w:num w:numId="79">
    <w:abstractNumId w:val="355"/>
  </w:num>
  <w:num w:numId="80">
    <w:abstractNumId w:val="344"/>
  </w:num>
  <w:num w:numId="81">
    <w:abstractNumId w:val="188"/>
  </w:num>
  <w:num w:numId="82">
    <w:abstractNumId w:val="115"/>
  </w:num>
  <w:num w:numId="83">
    <w:abstractNumId w:val="43"/>
  </w:num>
  <w:num w:numId="84">
    <w:abstractNumId w:val="159"/>
  </w:num>
  <w:num w:numId="85">
    <w:abstractNumId w:val="58"/>
  </w:num>
  <w:num w:numId="86">
    <w:abstractNumId w:val="371"/>
  </w:num>
  <w:num w:numId="87">
    <w:abstractNumId w:val="37"/>
  </w:num>
  <w:num w:numId="88">
    <w:abstractNumId w:val="306"/>
  </w:num>
  <w:num w:numId="89">
    <w:abstractNumId w:val="68"/>
  </w:num>
  <w:num w:numId="90">
    <w:abstractNumId w:val="299"/>
  </w:num>
  <w:num w:numId="91">
    <w:abstractNumId w:val="232"/>
  </w:num>
  <w:num w:numId="92">
    <w:abstractNumId w:val="83"/>
  </w:num>
  <w:num w:numId="93">
    <w:abstractNumId w:val="241"/>
  </w:num>
  <w:num w:numId="94">
    <w:abstractNumId w:val="247"/>
  </w:num>
  <w:num w:numId="95">
    <w:abstractNumId w:val="78"/>
  </w:num>
  <w:num w:numId="96">
    <w:abstractNumId w:val="314"/>
  </w:num>
  <w:num w:numId="97">
    <w:abstractNumId w:val="49"/>
  </w:num>
  <w:num w:numId="98">
    <w:abstractNumId w:val="107"/>
  </w:num>
  <w:num w:numId="99">
    <w:abstractNumId w:val="254"/>
  </w:num>
  <w:num w:numId="100">
    <w:abstractNumId w:val="203"/>
  </w:num>
  <w:num w:numId="101">
    <w:abstractNumId w:val="384"/>
  </w:num>
  <w:num w:numId="102">
    <w:abstractNumId w:val="84"/>
  </w:num>
  <w:num w:numId="103">
    <w:abstractNumId w:val="122"/>
  </w:num>
  <w:num w:numId="104">
    <w:abstractNumId w:val="110"/>
  </w:num>
  <w:num w:numId="105">
    <w:abstractNumId w:val="125"/>
  </w:num>
  <w:num w:numId="106">
    <w:abstractNumId w:val="357"/>
  </w:num>
  <w:num w:numId="107">
    <w:abstractNumId w:val="187"/>
  </w:num>
  <w:num w:numId="108">
    <w:abstractNumId w:val="59"/>
  </w:num>
  <w:num w:numId="109">
    <w:abstractNumId w:val="269"/>
  </w:num>
  <w:num w:numId="110">
    <w:abstractNumId w:val="89"/>
  </w:num>
  <w:num w:numId="111">
    <w:abstractNumId w:val="335"/>
  </w:num>
  <w:num w:numId="112">
    <w:abstractNumId w:val="100"/>
  </w:num>
  <w:num w:numId="113">
    <w:abstractNumId w:val="329"/>
  </w:num>
  <w:num w:numId="114">
    <w:abstractNumId w:val="222"/>
  </w:num>
  <w:num w:numId="115">
    <w:abstractNumId w:val="6"/>
  </w:num>
  <w:num w:numId="116">
    <w:abstractNumId w:val="341"/>
  </w:num>
  <w:num w:numId="117">
    <w:abstractNumId w:val="104"/>
  </w:num>
  <w:num w:numId="118">
    <w:abstractNumId w:val="255"/>
  </w:num>
  <w:num w:numId="119">
    <w:abstractNumId w:val="196"/>
  </w:num>
  <w:num w:numId="120">
    <w:abstractNumId w:val="160"/>
  </w:num>
  <w:num w:numId="121">
    <w:abstractNumId w:val="99"/>
  </w:num>
  <w:num w:numId="122">
    <w:abstractNumId w:val="256"/>
  </w:num>
  <w:num w:numId="123">
    <w:abstractNumId w:val="173"/>
  </w:num>
  <w:num w:numId="124">
    <w:abstractNumId w:val="224"/>
  </w:num>
  <w:num w:numId="125">
    <w:abstractNumId w:val="381"/>
  </w:num>
  <w:num w:numId="126">
    <w:abstractNumId w:val="103"/>
  </w:num>
  <w:num w:numId="127">
    <w:abstractNumId w:val="296"/>
  </w:num>
  <w:num w:numId="128">
    <w:abstractNumId w:val="207"/>
  </w:num>
  <w:num w:numId="129">
    <w:abstractNumId w:val="191"/>
  </w:num>
  <w:num w:numId="130">
    <w:abstractNumId w:val="186"/>
  </w:num>
  <w:num w:numId="131">
    <w:abstractNumId w:val="337"/>
  </w:num>
  <w:num w:numId="132">
    <w:abstractNumId w:val="352"/>
  </w:num>
  <w:num w:numId="133">
    <w:abstractNumId w:val="270"/>
  </w:num>
  <w:num w:numId="134">
    <w:abstractNumId w:val="323"/>
  </w:num>
  <w:num w:numId="135">
    <w:abstractNumId w:val="120"/>
  </w:num>
  <w:num w:numId="136">
    <w:abstractNumId w:val="62"/>
  </w:num>
  <w:num w:numId="137">
    <w:abstractNumId w:val="137"/>
  </w:num>
  <w:num w:numId="138">
    <w:abstractNumId w:val="4"/>
  </w:num>
  <w:num w:numId="139">
    <w:abstractNumId w:val="55"/>
  </w:num>
  <w:num w:numId="140">
    <w:abstractNumId w:val="47"/>
  </w:num>
  <w:num w:numId="141">
    <w:abstractNumId w:val="260"/>
  </w:num>
  <w:num w:numId="142">
    <w:abstractNumId w:val="319"/>
  </w:num>
  <w:num w:numId="143">
    <w:abstractNumId w:val="205"/>
  </w:num>
  <w:num w:numId="144">
    <w:abstractNumId w:val="128"/>
  </w:num>
  <w:num w:numId="145">
    <w:abstractNumId w:val="288"/>
  </w:num>
  <w:num w:numId="146">
    <w:abstractNumId w:val="305"/>
  </w:num>
  <w:num w:numId="147">
    <w:abstractNumId w:val="38"/>
  </w:num>
  <w:num w:numId="148">
    <w:abstractNumId w:val="138"/>
  </w:num>
  <w:num w:numId="149">
    <w:abstractNumId w:val="377"/>
  </w:num>
  <w:num w:numId="150">
    <w:abstractNumId w:val="184"/>
  </w:num>
  <w:num w:numId="151">
    <w:abstractNumId w:val="164"/>
  </w:num>
  <w:num w:numId="152">
    <w:abstractNumId w:val="134"/>
  </w:num>
  <w:num w:numId="153">
    <w:abstractNumId w:val="273"/>
  </w:num>
  <w:num w:numId="154">
    <w:abstractNumId w:val="284"/>
  </w:num>
  <w:num w:numId="155">
    <w:abstractNumId w:val="223"/>
  </w:num>
  <w:num w:numId="156">
    <w:abstractNumId w:val="206"/>
  </w:num>
  <w:num w:numId="157">
    <w:abstractNumId w:val="81"/>
  </w:num>
  <w:num w:numId="158">
    <w:abstractNumId w:val="8"/>
  </w:num>
  <w:num w:numId="159">
    <w:abstractNumId w:val="77"/>
  </w:num>
  <w:num w:numId="160">
    <w:abstractNumId w:val="131"/>
  </w:num>
  <w:num w:numId="161">
    <w:abstractNumId w:val="192"/>
  </w:num>
  <w:num w:numId="162">
    <w:abstractNumId w:val="90"/>
  </w:num>
  <w:num w:numId="163">
    <w:abstractNumId w:val="50"/>
  </w:num>
  <w:num w:numId="164">
    <w:abstractNumId w:val="358"/>
  </w:num>
  <w:num w:numId="165">
    <w:abstractNumId w:val="46"/>
  </w:num>
  <w:num w:numId="166">
    <w:abstractNumId w:val="96"/>
  </w:num>
  <w:num w:numId="167">
    <w:abstractNumId w:val="146"/>
  </w:num>
  <w:num w:numId="168">
    <w:abstractNumId w:val="201"/>
  </w:num>
  <w:num w:numId="169">
    <w:abstractNumId w:val="291"/>
  </w:num>
  <w:num w:numId="170">
    <w:abstractNumId w:val="57"/>
  </w:num>
  <w:num w:numId="171">
    <w:abstractNumId w:val="293"/>
  </w:num>
  <w:num w:numId="172">
    <w:abstractNumId w:val="158"/>
  </w:num>
  <w:num w:numId="173">
    <w:abstractNumId w:val="93"/>
  </w:num>
  <w:num w:numId="174">
    <w:abstractNumId w:val="16"/>
  </w:num>
  <w:num w:numId="175">
    <w:abstractNumId w:val="20"/>
  </w:num>
  <w:num w:numId="176">
    <w:abstractNumId w:val="35"/>
  </w:num>
  <w:num w:numId="177">
    <w:abstractNumId w:val="290"/>
  </w:num>
  <w:num w:numId="178">
    <w:abstractNumId w:val="221"/>
  </w:num>
  <w:num w:numId="179">
    <w:abstractNumId w:val="278"/>
  </w:num>
  <w:num w:numId="180">
    <w:abstractNumId w:val="41"/>
  </w:num>
  <w:num w:numId="181">
    <w:abstractNumId w:val="31"/>
  </w:num>
  <w:num w:numId="182">
    <w:abstractNumId w:val="163"/>
  </w:num>
  <w:num w:numId="183">
    <w:abstractNumId w:val="338"/>
  </w:num>
  <w:num w:numId="184">
    <w:abstractNumId w:val="268"/>
  </w:num>
  <w:num w:numId="185">
    <w:abstractNumId w:val="202"/>
  </w:num>
  <w:num w:numId="186">
    <w:abstractNumId w:val="76"/>
  </w:num>
  <w:num w:numId="187">
    <w:abstractNumId w:val="121"/>
  </w:num>
  <w:num w:numId="188">
    <w:abstractNumId w:val="44"/>
  </w:num>
  <w:num w:numId="189">
    <w:abstractNumId w:val="143"/>
  </w:num>
  <w:num w:numId="190">
    <w:abstractNumId w:val="336"/>
  </w:num>
  <w:num w:numId="191">
    <w:abstractNumId w:val="316"/>
  </w:num>
  <w:num w:numId="192">
    <w:abstractNumId w:val="70"/>
  </w:num>
  <w:num w:numId="193">
    <w:abstractNumId w:val="48"/>
  </w:num>
  <w:num w:numId="194">
    <w:abstractNumId w:val="227"/>
  </w:num>
  <w:num w:numId="195">
    <w:abstractNumId w:val="276"/>
  </w:num>
  <w:num w:numId="196">
    <w:abstractNumId w:val="40"/>
  </w:num>
  <w:num w:numId="197">
    <w:abstractNumId w:val="88"/>
  </w:num>
  <w:num w:numId="198">
    <w:abstractNumId w:val="105"/>
  </w:num>
  <w:num w:numId="199">
    <w:abstractNumId w:val="272"/>
  </w:num>
  <w:num w:numId="200">
    <w:abstractNumId w:val="22"/>
  </w:num>
  <w:num w:numId="201">
    <w:abstractNumId w:val="300"/>
  </w:num>
  <w:num w:numId="202">
    <w:abstractNumId w:val="118"/>
  </w:num>
  <w:num w:numId="203">
    <w:abstractNumId w:val="56"/>
  </w:num>
  <w:num w:numId="204">
    <w:abstractNumId w:val="242"/>
  </w:num>
  <w:num w:numId="205">
    <w:abstractNumId w:val="332"/>
  </w:num>
  <w:num w:numId="206">
    <w:abstractNumId w:val="267"/>
  </w:num>
  <w:num w:numId="207">
    <w:abstractNumId w:val="350"/>
  </w:num>
  <w:num w:numId="208">
    <w:abstractNumId w:val="359"/>
  </w:num>
  <w:num w:numId="209">
    <w:abstractNumId w:val="180"/>
  </w:num>
  <w:num w:numId="210">
    <w:abstractNumId w:val="175"/>
  </w:num>
  <w:num w:numId="211">
    <w:abstractNumId w:val="301"/>
  </w:num>
  <w:num w:numId="212">
    <w:abstractNumId w:val="10"/>
  </w:num>
  <w:num w:numId="213">
    <w:abstractNumId w:val="294"/>
  </w:num>
  <w:num w:numId="214">
    <w:abstractNumId w:val="209"/>
  </w:num>
  <w:num w:numId="215">
    <w:abstractNumId w:val="279"/>
  </w:num>
  <w:num w:numId="216">
    <w:abstractNumId w:val="339"/>
  </w:num>
  <w:num w:numId="217">
    <w:abstractNumId w:val="236"/>
  </w:num>
  <w:num w:numId="218">
    <w:abstractNumId w:val="61"/>
  </w:num>
  <w:num w:numId="219">
    <w:abstractNumId w:val="11"/>
  </w:num>
  <w:num w:numId="220">
    <w:abstractNumId w:val="274"/>
  </w:num>
  <w:num w:numId="221">
    <w:abstractNumId w:val="185"/>
  </w:num>
  <w:num w:numId="222">
    <w:abstractNumId w:val="66"/>
  </w:num>
  <w:num w:numId="223">
    <w:abstractNumId w:val="245"/>
  </w:num>
  <w:num w:numId="224">
    <w:abstractNumId w:val="161"/>
  </w:num>
  <w:num w:numId="225">
    <w:abstractNumId w:val="210"/>
  </w:num>
  <w:num w:numId="226">
    <w:abstractNumId w:val="132"/>
  </w:num>
  <w:num w:numId="227">
    <w:abstractNumId w:val="140"/>
  </w:num>
  <w:num w:numId="228">
    <w:abstractNumId w:val="29"/>
  </w:num>
  <w:num w:numId="229">
    <w:abstractNumId w:val="153"/>
  </w:num>
  <w:num w:numId="230">
    <w:abstractNumId w:val="262"/>
  </w:num>
  <w:num w:numId="231">
    <w:abstractNumId w:val="282"/>
  </w:num>
  <w:num w:numId="232">
    <w:abstractNumId w:val="3"/>
  </w:num>
  <w:num w:numId="233">
    <w:abstractNumId w:val="216"/>
  </w:num>
  <w:num w:numId="234">
    <w:abstractNumId w:val="92"/>
  </w:num>
  <w:num w:numId="235">
    <w:abstractNumId w:val="219"/>
  </w:num>
  <w:num w:numId="236">
    <w:abstractNumId w:val="172"/>
  </w:num>
  <w:num w:numId="237">
    <w:abstractNumId w:val="298"/>
  </w:num>
  <w:num w:numId="238">
    <w:abstractNumId w:val="17"/>
  </w:num>
  <w:num w:numId="239">
    <w:abstractNumId w:val="365"/>
  </w:num>
  <w:num w:numId="240">
    <w:abstractNumId w:val="154"/>
  </w:num>
  <w:num w:numId="241">
    <w:abstractNumId w:val="64"/>
  </w:num>
  <w:num w:numId="242">
    <w:abstractNumId w:val="155"/>
  </w:num>
  <w:num w:numId="243">
    <w:abstractNumId w:val="313"/>
  </w:num>
  <w:num w:numId="244">
    <w:abstractNumId w:val="275"/>
  </w:num>
  <w:num w:numId="245">
    <w:abstractNumId w:val="67"/>
  </w:num>
  <w:num w:numId="246">
    <w:abstractNumId w:val="266"/>
  </w:num>
  <w:num w:numId="247">
    <w:abstractNumId w:val="326"/>
  </w:num>
  <w:num w:numId="248">
    <w:abstractNumId w:val="307"/>
  </w:num>
  <w:num w:numId="249">
    <w:abstractNumId w:val="217"/>
  </w:num>
  <w:num w:numId="250">
    <w:abstractNumId w:val="145"/>
  </w:num>
  <w:num w:numId="251">
    <w:abstractNumId w:val="297"/>
  </w:num>
  <w:num w:numId="252">
    <w:abstractNumId w:val="152"/>
  </w:num>
  <w:num w:numId="253">
    <w:abstractNumId w:val="12"/>
  </w:num>
  <w:num w:numId="254">
    <w:abstractNumId w:val="372"/>
  </w:num>
  <w:num w:numId="255">
    <w:abstractNumId w:val="53"/>
  </w:num>
  <w:num w:numId="256">
    <w:abstractNumId w:val="333"/>
  </w:num>
  <w:num w:numId="257">
    <w:abstractNumId w:val="317"/>
  </w:num>
  <w:num w:numId="258">
    <w:abstractNumId w:val="101"/>
  </w:num>
  <w:num w:numId="259">
    <w:abstractNumId w:val="343"/>
  </w:num>
  <w:num w:numId="260">
    <w:abstractNumId w:val="39"/>
  </w:num>
  <w:num w:numId="261">
    <w:abstractNumId w:val="169"/>
  </w:num>
  <w:num w:numId="262">
    <w:abstractNumId w:val="220"/>
  </w:num>
  <w:num w:numId="263">
    <w:abstractNumId w:val="346"/>
  </w:num>
  <w:num w:numId="264">
    <w:abstractNumId w:val="193"/>
  </w:num>
  <w:num w:numId="265">
    <w:abstractNumId w:val="63"/>
  </w:num>
  <w:num w:numId="266">
    <w:abstractNumId w:val="289"/>
  </w:num>
  <w:num w:numId="267">
    <w:abstractNumId w:val="133"/>
  </w:num>
  <w:num w:numId="268">
    <w:abstractNumId w:val="2"/>
  </w:num>
  <w:num w:numId="269">
    <w:abstractNumId w:val="380"/>
  </w:num>
  <w:num w:numId="270">
    <w:abstractNumId w:val="295"/>
  </w:num>
  <w:num w:numId="271">
    <w:abstractNumId w:val="195"/>
  </w:num>
  <w:num w:numId="272">
    <w:abstractNumId w:val="126"/>
  </w:num>
  <w:num w:numId="273">
    <w:abstractNumId w:val="170"/>
  </w:num>
  <w:num w:numId="274">
    <w:abstractNumId w:val="71"/>
  </w:num>
  <w:num w:numId="275">
    <w:abstractNumId w:val="117"/>
  </w:num>
  <w:num w:numId="276">
    <w:abstractNumId w:val="287"/>
  </w:num>
  <w:num w:numId="277">
    <w:abstractNumId w:val="149"/>
  </w:num>
  <w:num w:numId="278">
    <w:abstractNumId w:val="74"/>
  </w:num>
  <w:num w:numId="279">
    <w:abstractNumId w:val="5"/>
  </w:num>
  <w:num w:numId="280">
    <w:abstractNumId w:val="123"/>
  </w:num>
  <w:num w:numId="281">
    <w:abstractNumId w:val="124"/>
  </w:num>
  <w:num w:numId="282">
    <w:abstractNumId w:val="69"/>
  </w:num>
  <w:num w:numId="283">
    <w:abstractNumId w:val="1"/>
  </w:num>
  <w:num w:numId="284">
    <w:abstractNumId w:val="139"/>
  </w:num>
  <w:num w:numId="285">
    <w:abstractNumId w:val="360"/>
  </w:num>
  <w:num w:numId="286">
    <w:abstractNumId w:val="34"/>
  </w:num>
  <w:num w:numId="287">
    <w:abstractNumId w:val="230"/>
  </w:num>
  <w:num w:numId="288">
    <w:abstractNumId w:val="225"/>
  </w:num>
  <w:num w:numId="289">
    <w:abstractNumId w:val="382"/>
  </w:num>
  <w:num w:numId="290">
    <w:abstractNumId w:val="72"/>
  </w:num>
  <w:num w:numId="291">
    <w:abstractNumId w:val="18"/>
  </w:num>
  <w:num w:numId="292">
    <w:abstractNumId w:val="379"/>
  </w:num>
  <w:num w:numId="293">
    <w:abstractNumId w:val="79"/>
  </w:num>
  <w:num w:numId="294">
    <w:abstractNumId w:val="374"/>
  </w:num>
  <w:num w:numId="295">
    <w:abstractNumId w:val="178"/>
  </w:num>
  <w:num w:numId="296">
    <w:abstractNumId w:val="238"/>
  </w:num>
  <w:num w:numId="297">
    <w:abstractNumId w:val="231"/>
  </w:num>
  <w:num w:numId="298">
    <w:abstractNumId w:val="324"/>
  </w:num>
  <w:num w:numId="299">
    <w:abstractNumId w:val="42"/>
  </w:num>
  <w:num w:numId="300">
    <w:abstractNumId w:val="304"/>
  </w:num>
  <w:num w:numId="301">
    <w:abstractNumId w:val="327"/>
  </w:num>
  <w:num w:numId="302">
    <w:abstractNumId w:val="36"/>
  </w:num>
  <w:num w:numId="303">
    <w:abstractNumId w:val="246"/>
  </w:num>
  <w:num w:numId="304">
    <w:abstractNumId w:val="91"/>
  </w:num>
  <w:num w:numId="305">
    <w:abstractNumId w:val="182"/>
  </w:num>
  <w:num w:numId="306">
    <w:abstractNumId w:val="166"/>
  </w:num>
  <w:num w:numId="307">
    <w:abstractNumId w:val="28"/>
  </w:num>
  <w:num w:numId="308">
    <w:abstractNumId w:val="194"/>
    <w:lvlOverride w:ilvl="0">
      <w:startOverride w:val="1"/>
    </w:lvlOverride>
  </w:num>
  <w:num w:numId="309">
    <w:abstractNumId w:val="194"/>
    <w:lvlOverride w:ilvl="0">
      <w:startOverride w:val="2"/>
    </w:lvlOverride>
  </w:num>
  <w:num w:numId="310">
    <w:abstractNumId w:val="157"/>
    <w:lvlOverride w:ilvl="0">
      <w:startOverride w:val="1"/>
    </w:lvlOverride>
  </w:num>
  <w:num w:numId="311">
    <w:abstractNumId w:val="157"/>
    <w:lvlOverride w:ilvl="0">
      <w:startOverride w:val="2"/>
    </w:lvlOverride>
  </w:num>
  <w:num w:numId="312">
    <w:abstractNumId w:val="261"/>
  </w:num>
  <w:num w:numId="313">
    <w:abstractNumId w:val="325"/>
  </w:num>
  <w:num w:numId="314">
    <w:abstractNumId w:val="363"/>
  </w:num>
  <w:num w:numId="315">
    <w:abstractNumId w:val="147"/>
  </w:num>
  <w:num w:numId="316">
    <w:abstractNumId w:val="283"/>
  </w:num>
  <w:num w:numId="317">
    <w:abstractNumId w:val="80"/>
  </w:num>
  <w:num w:numId="318">
    <w:abstractNumId w:val="87"/>
  </w:num>
  <w:num w:numId="319">
    <w:abstractNumId w:val="320"/>
  </w:num>
  <w:num w:numId="320">
    <w:abstractNumId w:val="302"/>
  </w:num>
  <w:num w:numId="321">
    <w:abstractNumId w:val="263"/>
  </w:num>
  <w:num w:numId="322">
    <w:abstractNumId w:val="280"/>
  </w:num>
  <w:num w:numId="323">
    <w:abstractNumId w:val="253"/>
  </w:num>
  <w:num w:numId="324">
    <w:abstractNumId w:val="142"/>
  </w:num>
  <w:num w:numId="325">
    <w:abstractNumId w:val="54"/>
  </w:num>
  <w:num w:numId="326">
    <w:abstractNumId w:val="25"/>
  </w:num>
  <w:num w:numId="327">
    <w:abstractNumId w:val="82"/>
  </w:num>
  <w:num w:numId="328">
    <w:abstractNumId w:val="112"/>
  </w:num>
  <w:num w:numId="329">
    <w:abstractNumId w:val="361"/>
  </w:num>
  <w:num w:numId="330">
    <w:abstractNumId w:val="331"/>
  </w:num>
  <w:num w:numId="331">
    <w:abstractNumId w:val="353"/>
  </w:num>
  <w:num w:numId="332">
    <w:abstractNumId w:val="292"/>
  </w:num>
  <w:num w:numId="333">
    <w:abstractNumId w:val="14"/>
  </w:num>
  <w:num w:numId="334">
    <w:abstractNumId w:val="109"/>
  </w:num>
  <w:num w:numId="335">
    <w:abstractNumId w:val="342"/>
  </w:num>
  <w:num w:numId="336">
    <w:abstractNumId w:val="51"/>
  </w:num>
  <w:num w:numId="337">
    <w:abstractNumId w:val="65"/>
  </w:num>
  <w:num w:numId="338">
    <w:abstractNumId w:val="370"/>
  </w:num>
  <w:num w:numId="339">
    <w:abstractNumId w:val="286"/>
  </w:num>
  <w:num w:numId="340">
    <w:abstractNumId w:val="285"/>
  </w:num>
  <w:num w:numId="341">
    <w:abstractNumId w:val="148"/>
  </w:num>
  <w:num w:numId="342">
    <w:abstractNumId w:val="228"/>
  </w:num>
  <w:num w:numId="343">
    <w:abstractNumId w:val="27"/>
  </w:num>
  <w:num w:numId="344">
    <w:abstractNumId w:val="85"/>
  </w:num>
  <w:num w:numId="345">
    <w:abstractNumId w:val="151"/>
  </w:num>
  <w:num w:numId="346">
    <w:abstractNumId w:val="9"/>
  </w:num>
  <w:num w:numId="347">
    <w:abstractNumId w:val="376"/>
  </w:num>
  <w:num w:numId="348">
    <w:abstractNumId w:val="214"/>
  </w:num>
  <w:num w:numId="349">
    <w:abstractNumId w:val="226"/>
  </w:num>
  <w:num w:numId="350">
    <w:abstractNumId w:val="199"/>
  </w:num>
  <w:num w:numId="351">
    <w:abstractNumId w:val="114"/>
  </w:num>
  <w:num w:numId="352">
    <w:abstractNumId w:val="321"/>
  </w:num>
  <w:num w:numId="353">
    <w:abstractNumId w:val="257"/>
  </w:num>
  <w:num w:numId="354">
    <w:abstractNumId w:val="244"/>
  </w:num>
  <w:num w:numId="355">
    <w:abstractNumId w:val="179"/>
  </w:num>
  <w:num w:numId="356">
    <w:abstractNumId w:val="129"/>
  </w:num>
  <w:num w:numId="357">
    <w:abstractNumId w:val="150"/>
  </w:num>
  <w:num w:numId="358">
    <w:abstractNumId w:val="303"/>
  </w:num>
  <w:num w:numId="359">
    <w:abstractNumId w:val="189"/>
  </w:num>
  <w:num w:numId="360">
    <w:abstractNumId w:val="7"/>
  </w:num>
  <w:num w:numId="361">
    <w:abstractNumId w:val="24"/>
  </w:num>
  <w:num w:numId="362">
    <w:abstractNumId w:val="312"/>
  </w:num>
  <w:num w:numId="363">
    <w:abstractNumId w:val="176"/>
  </w:num>
  <w:num w:numId="364">
    <w:abstractNumId w:val="229"/>
  </w:num>
  <w:num w:numId="365">
    <w:abstractNumId w:val="116"/>
  </w:num>
  <w:num w:numId="366">
    <w:abstractNumId w:val="136"/>
  </w:num>
  <w:num w:numId="367">
    <w:abstractNumId w:val="108"/>
  </w:num>
  <w:num w:numId="368">
    <w:abstractNumId w:val="177"/>
  </w:num>
  <w:num w:numId="369">
    <w:abstractNumId w:val="251"/>
  </w:num>
  <w:num w:numId="370">
    <w:abstractNumId w:val="0"/>
  </w:num>
  <w:num w:numId="371">
    <w:abstractNumId w:val="183"/>
  </w:num>
  <w:num w:numId="372">
    <w:abstractNumId w:val="373"/>
  </w:num>
  <w:num w:numId="373">
    <w:abstractNumId w:val="233"/>
  </w:num>
  <w:num w:numId="374">
    <w:abstractNumId w:val="15"/>
  </w:num>
  <w:num w:numId="375">
    <w:abstractNumId w:val="318"/>
  </w:num>
  <w:num w:numId="376">
    <w:abstractNumId w:val="378"/>
  </w:num>
  <w:num w:numId="377">
    <w:abstractNumId w:val="32"/>
  </w:num>
  <w:num w:numId="378">
    <w:abstractNumId w:val="345"/>
  </w:num>
  <w:num w:numId="379">
    <w:abstractNumId w:val="367"/>
  </w:num>
  <w:num w:numId="380">
    <w:abstractNumId w:val="95"/>
  </w:num>
  <w:num w:numId="381">
    <w:abstractNumId w:val="30"/>
  </w:num>
  <w:num w:numId="382">
    <w:abstractNumId w:val="98"/>
  </w:num>
  <w:num w:numId="383">
    <w:abstractNumId w:val="102"/>
  </w:num>
  <w:num w:numId="384">
    <w:abstractNumId w:val="348"/>
  </w:num>
  <w:num w:numId="385">
    <w:abstractNumId w:val="328"/>
  </w:num>
  <w:num w:numId="386">
    <w:abstractNumId w:val="171"/>
  </w:num>
  <w:num w:numId="387">
    <w:abstractNumId w:val="144"/>
  </w:num>
  <w:numIdMacAtCleanup w:val="3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70A2"/>
    <w:rsid w:val="000020AC"/>
    <w:rsid w:val="00013236"/>
    <w:rsid w:val="00024D64"/>
    <w:rsid w:val="00027A74"/>
    <w:rsid w:val="000571EC"/>
    <w:rsid w:val="0006078D"/>
    <w:rsid w:val="00062805"/>
    <w:rsid w:val="00062A25"/>
    <w:rsid w:val="00063025"/>
    <w:rsid w:val="00066F42"/>
    <w:rsid w:val="00071679"/>
    <w:rsid w:val="00071EFB"/>
    <w:rsid w:val="00072409"/>
    <w:rsid w:val="00073933"/>
    <w:rsid w:val="00073E56"/>
    <w:rsid w:val="0007735F"/>
    <w:rsid w:val="00091CBC"/>
    <w:rsid w:val="000956FC"/>
    <w:rsid w:val="00095B24"/>
    <w:rsid w:val="000A3088"/>
    <w:rsid w:val="000B2958"/>
    <w:rsid w:val="000B3D9C"/>
    <w:rsid w:val="000C2743"/>
    <w:rsid w:val="000E0E0B"/>
    <w:rsid w:val="000E2938"/>
    <w:rsid w:val="000E4617"/>
    <w:rsid w:val="000F0671"/>
    <w:rsid w:val="000F4529"/>
    <w:rsid w:val="000F5F5F"/>
    <w:rsid w:val="0010410C"/>
    <w:rsid w:val="00112BA6"/>
    <w:rsid w:val="0011305E"/>
    <w:rsid w:val="00121785"/>
    <w:rsid w:val="00183601"/>
    <w:rsid w:val="00193D21"/>
    <w:rsid w:val="00195691"/>
    <w:rsid w:val="001961B3"/>
    <w:rsid w:val="001A0600"/>
    <w:rsid w:val="001A6FEC"/>
    <w:rsid w:val="001C3504"/>
    <w:rsid w:val="001C56FC"/>
    <w:rsid w:val="001E3607"/>
    <w:rsid w:val="001F5A7B"/>
    <w:rsid w:val="001F5BC2"/>
    <w:rsid w:val="00202A6F"/>
    <w:rsid w:val="002060F0"/>
    <w:rsid w:val="002061A8"/>
    <w:rsid w:val="00214048"/>
    <w:rsid w:val="00224908"/>
    <w:rsid w:val="00226A33"/>
    <w:rsid w:val="00250938"/>
    <w:rsid w:val="0025666F"/>
    <w:rsid w:val="00256EF0"/>
    <w:rsid w:val="002570D4"/>
    <w:rsid w:val="002642E7"/>
    <w:rsid w:val="002659A4"/>
    <w:rsid w:val="00276B58"/>
    <w:rsid w:val="002970A2"/>
    <w:rsid w:val="002A5016"/>
    <w:rsid w:val="002B2E43"/>
    <w:rsid w:val="002C0BAB"/>
    <w:rsid w:val="002C47A1"/>
    <w:rsid w:val="002E145B"/>
    <w:rsid w:val="002E179D"/>
    <w:rsid w:val="002E4D7F"/>
    <w:rsid w:val="003008BF"/>
    <w:rsid w:val="00312441"/>
    <w:rsid w:val="0032104A"/>
    <w:rsid w:val="00323137"/>
    <w:rsid w:val="00325608"/>
    <w:rsid w:val="003526E0"/>
    <w:rsid w:val="003611B1"/>
    <w:rsid w:val="00373B20"/>
    <w:rsid w:val="00374C55"/>
    <w:rsid w:val="0038058A"/>
    <w:rsid w:val="00381509"/>
    <w:rsid w:val="0038727C"/>
    <w:rsid w:val="003900D2"/>
    <w:rsid w:val="00390F2D"/>
    <w:rsid w:val="003943DF"/>
    <w:rsid w:val="003A4572"/>
    <w:rsid w:val="003A708F"/>
    <w:rsid w:val="003D218C"/>
    <w:rsid w:val="003D604B"/>
    <w:rsid w:val="003E0AFB"/>
    <w:rsid w:val="003F5C8C"/>
    <w:rsid w:val="0040068A"/>
    <w:rsid w:val="0041003F"/>
    <w:rsid w:val="00420554"/>
    <w:rsid w:val="00420CEF"/>
    <w:rsid w:val="00437D2C"/>
    <w:rsid w:val="00454143"/>
    <w:rsid w:val="004542B1"/>
    <w:rsid w:val="00454C64"/>
    <w:rsid w:val="00461C80"/>
    <w:rsid w:val="00483CEA"/>
    <w:rsid w:val="00485221"/>
    <w:rsid w:val="00490E17"/>
    <w:rsid w:val="00494B80"/>
    <w:rsid w:val="004B1C1C"/>
    <w:rsid w:val="004C0C02"/>
    <w:rsid w:val="004C5A69"/>
    <w:rsid w:val="004F30C8"/>
    <w:rsid w:val="004F7B3F"/>
    <w:rsid w:val="00503A40"/>
    <w:rsid w:val="00515B62"/>
    <w:rsid w:val="00515EB3"/>
    <w:rsid w:val="005306F3"/>
    <w:rsid w:val="005334C3"/>
    <w:rsid w:val="00536331"/>
    <w:rsid w:val="0055729E"/>
    <w:rsid w:val="00565805"/>
    <w:rsid w:val="00575110"/>
    <w:rsid w:val="0057707B"/>
    <w:rsid w:val="00585E51"/>
    <w:rsid w:val="005957BE"/>
    <w:rsid w:val="005A7196"/>
    <w:rsid w:val="005A7F7F"/>
    <w:rsid w:val="005E39A8"/>
    <w:rsid w:val="005E3EF3"/>
    <w:rsid w:val="0060294D"/>
    <w:rsid w:val="00611DEC"/>
    <w:rsid w:val="00612538"/>
    <w:rsid w:val="00622C32"/>
    <w:rsid w:val="006478B7"/>
    <w:rsid w:val="0066300E"/>
    <w:rsid w:val="00696249"/>
    <w:rsid w:val="006A3D79"/>
    <w:rsid w:val="006C0F59"/>
    <w:rsid w:val="006D6E99"/>
    <w:rsid w:val="006E4E17"/>
    <w:rsid w:val="00713C64"/>
    <w:rsid w:val="0071692E"/>
    <w:rsid w:val="00726E40"/>
    <w:rsid w:val="007401F9"/>
    <w:rsid w:val="00743A47"/>
    <w:rsid w:val="00777C9F"/>
    <w:rsid w:val="007817AF"/>
    <w:rsid w:val="00794CB6"/>
    <w:rsid w:val="007B35C8"/>
    <w:rsid w:val="007C272D"/>
    <w:rsid w:val="007C7E88"/>
    <w:rsid w:val="007D770A"/>
    <w:rsid w:val="007F12EF"/>
    <w:rsid w:val="007F218F"/>
    <w:rsid w:val="007F2A2B"/>
    <w:rsid w:val="00806A99"/>
    <w:rsid w:val="00811548"/>
    <w:rsid w:val="00823349"/>
    <w:rsid w:val="00834E5F"/>
    <w:rsid w:val="00837269"/>
    <w:rsid w:val="00845E4B"/>
    <w:rsid w:val="00846DE7"/>
    <w:rsid w:val="008523FE"/>
    <w:rsid w:val="0085289E"/>
    <w:rsid w:val="008750DA"/>
    <w:rsid w:val="008869E8"/>
    <w:rsid w:val="00890CB6"/>
    <w:rsid w:val="00894182"/>
    <w:rsid w:val="00896A0B"/>
    <w:rsid w:val="008A7660"/>
    <w:rsid w:val="008B261C"/>
    <w:rsid w:val="008B4E28"/>
    <w:rsid w:val="008C7BF6"/>
    <w:rsid w:val="008E778E"/>
    <w:rsid w:val="00922C01"/>
    <w:rsid w:val="00923C6A"/>
    <w:rsid w:val="00925DEA"/>
    <w:rsid w:val="00951BDA"/>
    <w:rsid w:val="00956441"/>
    <w:rsid w:val="009606AA"/>
    <w:rsid w:val="00964A94"/>
    <w:rsid w:val="00973EB0"/>
    <w:rsid w:val="00980F27"/>
    <w:rsid w:val="00983C7F"/>
    <w:rsid w:val="00992A35"/>
    <w:rsid w:val="009A2D6A"/>
    <w:rsid w:val="009B1DCD"/>
    <w:rsid w:val="009B1F79"/>
    <w:rsid w:val="009B7618"/>
    <w:rsid w:val="009C6C28"/>
    <w:rsid w:val="009E5A22"/>
    <w:rsid w:val="009F3027"/>
    <w:rsid w:val="009F3745"/>
    <w:rsid w:val="00A02CA2"/>
    <w:rsid w:val="00A146E1"/>
    <w:rsid w:val="00A260C1"/>
    <w:rsid w:val="00A30BAD"/>
    <w:rsid w:val="00A53117"/>
    <w:rsid w:val="00A70D37"/>
    <w:rsid w:val="00AA7A32"/>
    <w:rsid w:val="00AC5F8C"/>
    <w:rsid w:val="00AF347D"/>
    <w:rsid w:val="00AF36A2"/>
    <w:rsid w:val="00B05644"/>
    <w:rsid w:val="00B217FA"/>
    <w:rsid w:val="00B23C2A"/>
    <w:rsid w:val="00B24701"/>
    <w:rsid w:val="00B36068"/>
    <w:rsid w:val="00B43798"/>
    <w:rsid w:val="00B44ADE"/>
    <w:rsid w:val="00B53048"/>
    <w:rsid w:val="00B576C3"/>
    <w:rsid w:val="00B6085A"/>
    <w:rsid w:val="00B64605"/>
    <w:rsid w:val="00B92C7B"/>
    <w:rsid w:val="00BA0FA2"/>
    <w:rsid w:val="00BB005D"/>
    <w:rsid w:val="00BB0D8C"/>
    <w:rsid w:val="00BC033E"/>
    <w:rsid w:val="00BC0FBB"/>
    <w:rsid w:val="00BC3212"/>
    <w:rsid w:val="00BE0206"/>
    <w:rsid w:val="00BE349A"/>
    <w:rsid w:val="00BE6534"/>
    <w:rsid w:val="00BF44E5"/>
    <w:rsid w:val="00C044BB"/>
    <w:rsid w:val="00C14215"/>
    <w:rsid w:val="00C32730"/>
    <w:rsid w:val="00C35336"/>
    <w:rsid w:val="00C36D4E"/>
    <w:rsid w:val="00C470D5"/>
    <w:rsid w:val="00C5582C"/>
    <w:rsid w:val="00C6141F"/>
    <w:rsid w:val="00C73CC2"/>
    <w:rsid w:val="00C74BE0"/>
    <w:rsid w:val="00C814CA"/>
    <w:rsid w:val="00C82C05"/>
    <w:rsid w:val="00C86E4C"/>
    <w:rsid w:val="00CA3D5C"/>
    <w:rsid w:val="00CA6821"/>
    <w:rsid w:val="00CB2D54"/>
    <w:rsid w:val="00CC315C"/>
    <w:rsid w:val="00CC3E83"/>
    <w:rsid w:val="00CD2362"/>
    <w:rsid w:val="00D27D5A"/>
    <w:rsid w:val="00D434F6"/>
    <w:rsid w:val="00D5427F"/>
    <w:rsid w:val="00D65778"/>
    <w:rsid w:val="00D723F2"/>
    <w:rsid w:val="00D762CE"/>
    <w:rsid w:val="00DD3FBE"/>
    <w:rsid w:val="00DD46E9"/>
    <w:rsid w:val="00DD7A6B"/>
    <w:rsid w:val="00DE182A"/>
    <w:rsid w:val="00DE2F2B"/>
    <w:rsid w:val="00E0489D"/>
    <w:rsid w:val="00E109DB"/>
    <w:rsid w:val="00E173B5"/>
    <w:rsid w:val="00E31E94"/>
    <w:rsid w:val="00E32D31"/>
    <w:rsid w:val="00E33E93"/>
    <w:rsid w:val="00E434D3"/>
    <w:rsid w:val="00E46BC8"/>
    <w:rsid w:val="00E52826"/>
    <w:rsid w:val="00E70915"/>
    <w:rsid w:val="00E74181"/>
    <w:rsid w:val="00E81353"/>
    <w:rsid w:val="00E87847"/>
    <w:rsid w:val="00E9402D"/>
    <w:rsid w:val="00E95077"/>
    <w:rsid w:val="00E975E0"/>
    <w:rsid w:val="00EC2CB0"/>
    <w:rsid w:val="00ED63B3"/>
    <w:rsid w:val="00ED6798"/>
    <w:rsid w:val="00EE2D44"/>
    <w:rsid w:val="00EE43F4"/>
    <w:rsid w:val="00EE5C89"/>
    <w:rsid w:val="00F02BD2"/>
    <w:rsid w:val="00F06849"/>
    <w:rsid w:val="00F264B9"/>
    <w:rsid w:val="00F319E2"/>
    <w:rsid w:val="00F3335D"/>
    <w:rsid w:val="00F41FA2"/>
    <w:rsid w:val="00F52DE4"/>
    <w:rsid w:val="00F625CC"/>
    <w:rsid w:val="00F63A8C"/>
    <w:rsid w:val="00F82243"/>
    <w:rsid w:val="00FA27FC"/>
    <w:rsid w:val="00FB1927"/>
    <w:rsid w:val="00FB65A5"/>
    <w:rsid w:val="00FB6857"/>
    <w:rsid w:val="00FC31DF"/>
    <w:rsid w:val="00FC4BC0"/>
    <w:rsid w:val="00FC4F43"/>
    <w:rsid w:val="00FE468B"/>
    <w:rsid w:val="00FE57C3"/>
    <w:rsid w:val="00FF70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F5846B"/>
  <w15:chartTrackingRefBased/>
  <w15:docId w15:val="{640188E6-6E83-4C7B-B592-A52ED3CF6A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31E94"/>
  </w:style>
  <w:style w:type="paragraph" w:styleId="1">
    <w:name w:val="heading 1"/>
    <w:basedOn w:val="a"/>
    <w:next w:val="a"/>
    <w:link w:val="10"/>
    <w:uiPriority w:val="9"/>
    <w:qFormat/>
    <w:rsid w:val="00777C9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qFormat/>
    <w:rsid w:val="007C7E88"/>
    <w:pPr>
      <w:keepNext/>
      <w:spacing w:before="240" w:after="60" w:line="240" w:lineRule="auto"/>
      <w:outlineLvl w:val="1"/>
    </w:pPr>
    <w:rPr>
      <w:rFonts w:ascii="Cambria" w:eastAsia="Times New Roman" w:hAnsi="Cambria" w:cs="Times New Roman"/>
      <w:b/>
      <w:bCs/>
      <w:i/>
      <w:iCs/>
      <w:sz w:val="28"/>
      <w:szCs w:val="28"/>
      <w:lang w:val="x-none" w:eastAsia="x-none"/>
    </w:rPr>
  </w:style>
  <w:style w:type="paragraph" w:styleId="3">
    <w:name w:val="heading 3"/>
    <w:basedOn w:val="a"/>
    <w:next w:val="a"/>
    <w:link w:val="30"/>
    <w:uiPriority w:val="9"/>
    <w:semiHidden/>
    <w:unhideWhenUsed/>
    <w:qFormat/>
    <w:rsid w:val="00622C3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0"/>
    <w:uiPriority w:val="9"/>
    <w:semiHidden/>
    <w:unhideWhenUsed/>
    <w:qFormat/>
    <w:rsid w:val="00823349"/>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
    <w:next w:val="a"/>
    <w:link w:val="50"/>
    <w:uiPriority w:val="9"/>
    <w:semiHidden/>
    <w:unhideWhenUsed/>
    <w:qFormat/>
    <w:rsid w:val="00823349"/>
    <w:pPr>
      <w:keepNext/>
      <w:keepLines/>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
    <w:next w:val="a"/>
    <w:link w:val="60"/>
    <w:uiPriority w:val="9"/>
    <w:semiHidden/>
    <w:unhideWhenUsed/>
    <w:qFormat/>
    <w:rsid w:val="00823349"/>
    <w:pPr>
      <w:keepNext/>
      <w:keepLines/>
      <w:spacing w:before="40" w:after="0"/>
      <w:outlineLvl w:val="5"/>
    </w:pPr>
    <w:rPr>
      <w:rFonts w:asciiTheme="majorHAnsi" w:eastAsiaTheme="majorEastAsia" w:hAnsiTheme="majorHAnsi" w:cstheme="majorBidi"/>
      <w:color w:val="1F4D78" w:themeColor="accent1" w:themeShade="7F"/>
    </w:rPr>
  </w:style>
  <w:style w:type="paragraph" w:styleId="9">
    <w:name w:val="heading 9"/>
    <w:basedOn w:val="a"/>
    <w:next w:val="a"/>
    <w:link w:val="90"/>
    <w:uiPriority w:val="9"/>
    <w:semiHidden/>
    <w:unhideWhenUsed/>
    <w:qFormat/>
    <w:rsid w:val="00823349"/>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Grid">
    <w:name w:val="TableGrid"/>
    <w:rsid w:val="00062A25"/>
    <w:pPr>
      <w:spacing w:after="0" w:line="240" w:lineRule="auto"/>
    </w:pPr>
    <w:rPr>
      <w:rFonts w:eastAsia="Times New Roman"/>
      <w:lang w:eastAsia="ru-RU"/>
    </w:rPr>
    <w:tblPr>
      <w:tblCellMar>
        <w:top w:w="0" w:type="dxa"/>
        <w:left w:w="0" w:type="dxa"/>
        <w:bottom w:w="0" w:type="dxa"/>
        <w:right w:w="0" w:type="dxa"/>
      </w:tblCellMar>
    </w:tblPr>
  </w:style>
  <w:style w:type="paragraph" w:styleId="a3">
    <w:name w:val="header"/>
    <w:basedOn w:val="a"/>
    <w:link w:val="a4"/>
    <w:unhideWhenUsed/>
    <w:rsid w:val="00062A25"/>
    <w:pPr>
      <w:tabs>
        <w:tab w:val="center" w:pos="4677"/>
        <w:tab w:val="right" w:pos="9355"/>
      </w:tabs>
      <w:spacing w:after="0" w:line="240" w:lineRule="auto"/>
    </w:pPr>
  </w:style>
  <w:style w:type="character" w:customStyle="1" w:styleId="a4">
    <w:name w:val="Верхний колонтитул Знак"/>
    <w:basedOn w:val="a0"/>
    <w:link w:val="a3"/>
    <w:rsid w:val="00062A25"/>
  </w:style>
  <w:style w:type="table" w:styleId="a5">
    <w:name w:val="Table Grid"/>
    <w:basedOn w:val="a1"/>
    <w:uiPriority w:val="59"/>
    <w:rsid w:val="00062A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34"/>
    <w:qFormat/>
    <w:rsid w:val="00E975E0"/>
    <w:pPr>
      <w:ind w:left="720"/>
      <w:contextualSpacing/>
    </w:pPr>
  </w:style>
  <w:style w:type="paragraph" w:customStyle="1" w:styleId="c9">
    <w:name w:val="c9"/>
    <w:basedOn w:val="a"/>
    <w:rsid w:val="009C6C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31">
    <w:name w:val="c31"/>
    <w:basedOn w:val="a"/>
    <w:rsid w:val="009C6C2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
    <w:name w:val="c3"/>
    <w:basedOn w:val="a0"/>
    <w:rsid w:val="009C6C28"/>
  </w:style>
  <w:style w:type="character" w:customStyle="1" w:styleId="c1">
    <w:name w:val="c1"/>
    <w:basedOn w:val="a0"/>
    <w:rsid w:val="009C6C28"/>
  </w:style>
  <w:style w:type="character" w:customStyle="1" w:styleId="c2">
    <w:name w:val="c2"/>
    <w:basedOn w:val="a0"/>
    <w:rsid w:val="005E3EF3"/>
  </w:style>
  <w:style w:type="character" w:customStyle="1" w:styleId="20">
    <w:name w:val="Заголовок 2 Знак"/>
    <w:basedOn w:val="a0"/>
    <w:link w:val="2"/>
    <w:rsid w:val="007C7E88"/>
    <w:rPr>
      <w:rFonts w:ascii="Cambria" w:eastAsia="Times New Roman" w:hAnsi="Cambria" w:cs="Times New Roman"/>
      <w:b/>
      <w:bCs/>
      <w:i/>
      <w:iCs/>
      <w:sz w:val="28"/>
      <w:szCs w:val="28"/>
      <w:lang w:val="x-none" w:eastAsia="x-none"/>
    </w:rPr>
  </w:style>
  <w:style w:type="numbering" w:customStyle="1" w:styleId="11">
    <w:name w:val="Нет списка1"/>
    <w:next w:val="a2"/>
    <w:semiHidden/>
    <w:unhideWhenUsed/>
    <w:rsid w:val="007C7E88"/>
  </w:style>
  <w:style w:type="paragraph" w:customStyle="1" w:styleId="a7">
    <w:name w:val="Базовый"/>
    <w:rsid w:val="007C7E88"/>
    <w:pPr>
      <w:tabs>
        <w:tab w:val="left" w:pos="709"/>
      </w:tabs>
      <w:suppressAutoHyphens/>
      <w:spacing w:after="0" w:line="200" w:lineRule="atLeast"/>
    </w:pPr>
    <w:rPr>
      <w:rFonts w:ascii="Times New Roman" w:eastAsia="Times New Roman" w:hAnsi="Times New Roman" w:cs="Times New Roman"/>
      <w:sz w:val="24"/>
      <w:szCs w:val="24"/>
      <w:lang w:eastAsia="ru-RU"/>
    </w:rPr>
  </w:style>
  <w:style w:type="table" w:customStyle="1" w:styleId="12">
    <w:name w:val="Сетка таблицы1"/>
    <w:basedOn w:val="a1"/>
    <w:next w:val="a5"/>
    <w:uiPriority w:val="39"/>
    <w:rsid w:val="007C7E88"/>
    <w:pPr>
      <w:autoSpaceDE w:val="0"/>
      <w:autoSpaceDN w:val="0"/>
      <w:adjustRightInd w:val="0"/>
      <w:spacing w:after="0" w:line="240" w:lineRule="auto"/>
    </w:pPr>
    <w:rPr>
      <w:rFonts w:ascii="Symbol" w:eastAsia="Times New Roman" w:hAnsi="Symbol"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paragraph" w:customStyle="1" w:styleId="13">
    <w:name w:val="Абзац списка1"/>
    <w:basedOn w:val="a"/>
    <w:rsid w:val="007C7E88"/>
    <w:pPr>
      <w:autoSpaceDE w:val="0"/>
      <w:autoSpaceDN w:val="0"/>
      <w:adjustRightInd w:val="0"/>
      <w:spacing w:after="0" w:line="240" w:lineRule="auto"/>
      <w:ind w:left="720"/>
      <w:contextualSpacing/>
    </w:pPr>
    <w:rPr>
      <w:rFonts w:ascii="Times New Roman" w:eastAsia="Times New Roman" w:hAnsi="Times New Roman" w:cs="Times New Roman"/>
      <w:sz w:val="24"/>
      <w:szCs w:val="24"/>
      <w:lang w:eastAsia="ru-RU"/>
    </w:rPr>
  </w:style>
  <w:style w:type="paragraph" w:customStyle="1" w:styleId="14">
    <w:name w:val="Обычный1"/>
    <w:rsid w:val="007C7E88"/>
    <w:pPr>
      <w:spacing w:after="0" w:line="240" w:lineRule="auto"/>
      <w:jc w:val="center"/>
    </w:pPr>
    <w:rPr>
      <w:rFonts w:ascii="Times New Roman" w:eastAsia="Times New Roman" w:hAnsi="Times New Roman" w:cs="Times New Roman"/>
      <w:b/>
      <w:snapToGrid w:val="0"/>
      <w:sz w:val="24"/>
      <w:szCs w:val="20"/>
      <w:lang w:val="en-US" w:eastAsia="ru-RU"/>
    </w:rPr>
  </w:style>
  <w:style w:type="paragraph" w:styleId="a8">
    <w:name w:val="footer"/>
    <w:basedOn w:val="a"/>
    <w:link w:val="a9"/>
    <w:rsid w:val="007C7E88"/>
    <w:pPr>
      <w:tabs>
        <w:tab w:val="center" w:pos="4677"/>
        <w:tab w:val="right" w:pos="9355"/>
      </w:tabs>
      <w:spacing w:after="0" w:line="240" w:lineRule="auto"/>
    </w:pPr>
    <w:rPr>
      <w:rFonts w:ascii="Arial" w:eastAsia="Times New Roman" w:hAnsi="Arial" w:cs="Times New Roman"/>
      <w:sz w:val="28"/>
      <w:szCs w:val="24"/>
      <w:lang w:eastAsia="ru-RU"/>
    </w:rPr>
  </w:style>
  <w:style w:type="character" w:customStyle="1" w:styleId="a9">
    <w:name w:val="Нижний колонтитул Знак"/>
    <w:basedOn w:val="a0"/>
    <w:link w:val="a8"/>
    <w:rsid w:val="007C7E88"/>
    <w:rPr>
      <w:rFonts w:ascii="Arial" w:eastAsia="Times New Roman" w:hAnsi="Arial" w:cs="Times New Roman"/>
      <w:sz w:val="28"/>
      <w:szCs w:val="24"/>
      <w:lang w:eastAsia="ru-RU"/>
    </w:rPr>
  </w:style>
  <w:style w:type="character" w:styleId="aa">
    <w:name w:val="page number"/>
    <w:basedOn w:val="a0"/>
    <w:rsid w:val="007C7E88"/>
  </w:style>
  <w:style w:type="paragraph" w:styleId="ab">
    <w:name w:val="Body Text Indent"/>
    <w:basedOn w:val="a"/>
    <w:link w:val="ac"/>
    <w:rsid w:val="007C7E88"/>
    <w:pPr>
      <w:spacing w:after="0" w:line="240" w:lineRule="auto"/>
      <w:ind w:left="60"/>
    </w:pPr>
    <w:rPr>
      <w:rFonts w:ascii="Times New Roman" w:eastAsia="Times New Roman" w:hAnsi="Times New Roman" w:cs="Times New Roman"/>
      <w:sz w:val="24"/>
      <w:szCs w:val="24"/>
      <w:lang w:val="en-US" w:eastAsia="ru-RU"/>
    </w:rPr>
  </w:style>
  <w:style w:type="character" w:customStyle="1" w:styleId="ac">
    <w:name w:val="Основной текст с отступом Знак"/>
    <w:basedOn w:val="a0"/>
    <w:link w:val="ab"/>
    <w:rsid w:val="007C7E88"/>
    <w:rPr>
      <w:rFonts w:ascii="Times New Roman" w:eastAsia="Times New Roman" w:hAnsi="Times New Roman" w:cs="Times New Roman"/>
      <w:sz w:val="24"/>
      <w:szCs w:val="24"/>
      <w:lang w:val="en-US" w:eastAsia="ru-RU"/>
    </w:rPr>
  </w:style>
  <w:style w:type="paragraph" w:styleId="ad">
    <w:name w:val="Normal (Web)"/>
    <w:basedOn w:val="a"/>
    <w:uiPriority w:val="99"/>
    <w:unhideWhenUsed/>
    <w:rsid w:val="00FF706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777C9F"/>
    <w:rPr>
      <w:rFonts w:asciiTheme="majorHAnsi" w:eastAsiaTheme="majorEastAsia" w:hAnsiTheme="majorHAnsi" w:cstheme="majorBidi"/>
      <w:color w:val="2E74B5" w:themeColor="accent1" w:themeShade="BF"/>
      <w:sz w:val="32"/>
      <w:szCs w:val="32"/>
    </w:rPr>
  </w:style>
  <w:style w:type="character" w:customStyle="1" w:styleId="40">
    <w:name w:val="Заголовок 4 Знак"/>
    <w:basedOn w:val="a0"/>
    <w:link w:val="4"/>
    <w:uiPriority w:val="9"/>
    <w:semiHidden/>
    <w:rsid w:val="00823349"/>
    <w:rPr>
      <w:rFonts w:asciiTheme="majorHAnsi" w:eastAsiaTheme="majorEastAsia" w:hAnsiTheme="majorHAnsi" w:cstheme="majorBidi"/>
      <w:i/>
      <w:iCs/>
      <w:color w:val="2E74B5" w:themeColor="accent1" w:themeShade="BF"/>
    </w:rPr>
  </w:style>
  <w:style w:type="character" w:customStyle="1" w:styleId="50">
    <w:name w:val="Заголовок 5 Знак"/>
    <w:basedOn w:val="a0"/>
    <w:link w:val="5"/>
    <w:uiPriority w:val="9"/>
    <w:semiHidden/>
    <w:rsid w:val="00823349"/>
    <w:rPr>
      <w:rFonts w:asciiTheme="majorHAnsi" w:eastAsiaTheme="majorEastAsia" w:hAnsiTheme="majorHAnsi" w:cstheme="majorBidi"/>
      <w:color w:val="2E74B5" w:themeColor="accent1" w:themeShade="BF"/>
    </w:rPr>
  </w:style>
  <w:style w:type="character" w:customStyle="1" w:styleId="60">
    <w:name w:val="Заголовок 6 Знак"/>
    <w:basedOn w:val="a0"/>
    <w:link w:val="6"/>
    <w:uiPriority w:val="9"/>
    <w:semiHidden/>
    <w:rsid w:val="00823349"/>
    <w:rPr>
      <w:rFonts w:asciiTheme="majorHAnsi" w:eastAsiaTheme="majorEastAsia" w:hAnsiTheme="majorHAnsi" w:cstheme="majorBidi"/>
      <w:color w:val="1F4D78" w:themeColor="accent1" w:themeShade="7F"/>
    </w:rPr>
  </w:style>
  <w:style w:type="character" w:customStyle="1" w:styleId="90">
    <w:name w:val="Заголовок 9 Знак"/>
    <w:basedOn w:val="a0"/>
    <w:link w:val="9"/>
    <w:uiPriority w:val="9"/>
    <w:semiHidden/>
    <w:rsid w:val="00823349"/>
    <w:rPr>
      <w:rFonts w:asciiTheme="majorHAnsi" w:eastAsiaTheme="majorEastAsia" w:hAnsiTheme="majorHAnsi" w:cstheme="majorBidi"/>
      <w:i/>
      <w:iCs/>
      <w:color w:val="272727" w:themeColor="text1" w:themeTint="D8"/>
      <w:sz w:val="21"/>
      <w:szCs w:val="21"/>
    </w:rPr>
  </w:style>
  <w:style w:type="paragraph" w:styleId="ae">
    <w:name w:val="Body Text"/>
    <w:basedOn w:val="a"/>
    <w:link w:val="af"/>
    <w:uiPriority w:val="99"/>
    <w:semiHidden/>
    <w:unhideWhenUsed/>
    <w:rsid w:val="00823349"/>
    <w:pPr>
      <w:spacing w:after="120"/>
    </w:pPr>
  </w:style>
  <w:style w:type="character" w:customStyle="1" w:styleId="af">
    <w:name w:val="Основной текст Знак"/>
    <w:basedOn w:val="a0"/>
    <w:link w:val="ae"/>
    <w:uiPriority w:val="99"/>
    <w:semiHidden/>
    <w:rsid w:val="00823349"/>
  </w:style>
  <w:style w:type="paragraph" w:styleId="21">
    <w:name w:val="Body Text 2"/>
    <w:basedOn w:val="a"/>
    <w:link w:val="22"/>
    <w:unhideWhenUsed/>
    <w:rsid w:val="00823349"/>
    <w:pPr>
      <w:spacing w:after="120" w:line="480" w:lineRule="auto"/>
    </w:pPr>
  </w:style>
  <w:style w:type="character" w:customStyle="1" w:styleId="22">
    <w:name w:val="Основной текст 2 Знак"/>
    <w:basedOn w:val="a0"/>
    <w:link w:val="21"/>
    <w:uiPriority w:val="99"/>
    <w:semiHidden/>
    <w:rsid w:val="00823349"/>
  </w:style>
  <w:style w:type="paragraph" w:styleId="31">
    <w:name w:val="Body Text 3"/>
    <w:basedOn w:val="a"/>
    <w:link w:val="32"/>
    <w:uiPriority w:val="99"/>
    <w:semiHidden/>
    <w:unhideWhenUsed/>
    <w:rsid w:val="00823349"/>
    <w:pPr>
      <w:spacing w:after="120"/>
    </w:pPr>
    <w:rPr>
      <w:sz w:val="16"/>
      <w:szCs w:val="16"/>
    </w:rPr>
  </w:style>
  <w:style w:type="character" w:customStyle="1" w:styleId="32">
    <w:name w:val="Основной текст 3 Знак"/>
    <w:basedOn w:val="a0"/>
    <w:link w:val="31"/>
    <w:uiPriority w:val="99"/>
    <w:semiHidden/>
    <w:rsid w:val="00823349"/>
    <w:rPr>
      <w:sz w:val="16"/>
      <w:szCs w:val="16"/>
    </w:rPr>
  </w:style>
  <w:style w:type="paragraph" w:customStyle="1" w:styleId="Style5">
    <w:name w:val="Style5"/>
    <w:basedOn w:val="a"/>
    <w:uiPriority w:val="99"/>
    <w:rsid w:val="00CA6821"/>
    <w:pPr>
      <w:widowControl w:val="0"/>
      <w:autoSpaceDE w:val="0"/>
      <w:autoSpaceDN w:val="0"/>
      <w:adjustRightInd w:val="0"/>
      <w:spacing w:after="0" w:line="235" w:lineRule="exact"/>
      <w:ind w:hanging="209"/>
    </w:pPr>
    <w:rPr>
      <w:rFonts w:ascii="Times New Roman" w:eastAsia="Times New Roman" w:hAnsi="Times New Roman" w:cs="Times New Roman"/>
      <w:sz w:val="24"/>
      <w:szCs w:val="24"/>
      <w:lang w:eastAsia="ru-RU"/>
    </w:rPr>
  </w:style>
  <w:style w:type="paragraph" w:customStyle="1" w:styleId="Style6">
    <w:name w:val="Style6"/>
    <w:basedOn w:val="a"/>
    <w:uiPriority w:val="99"/>
    <w:rsid w:val="00CA6821"/>
    <w:pPr>
      <w:widowControl w:val="0"/>
      <w:autoSpaceDE w:val="0"/>
      <w:autoSpaceDN w:val="0"/>
      <w:adjustRightInd w:val="0"/>
      <w:spacing w:after="0" w:line="235" w:lineRule="exact"/>
      <w:ind w:firstLine="240"/>
      <w:jc w:val="both"/>
    </w:pPr>
    <w:rPr>
      <w:rFonts w:ascii="Times New Roman" w:eastAsia="Times New Roman" w:hAnsi="Times New Roman" w:cs="Times New Roman"/>
      <w:sz w:val="24"/>
      <w:szCs w:val="24"/>
      <w:lang w:eastAsia="ru-RU"/>
    </w:rPr>
  </w:style>
  <w:style w:type="paragraph" w:customStyle="1" w:styleId="Style7">
    <w:name w:val="Style7"/>
    <w:basedOn w:val="a"/>
    <w:uiPriority w:val="99"/>
    <w:rsid w:val="00CA6821"/>
    <w:pPr>
      <w:widowControl w:val="0"/>
      <w:autoSpaceDE w:val="0"/>
      <w:autoSpaceDN w:val="0"/>
      <w:adjustRightInd w:val="0"/>
      <w:spacing w:after="0" w:line="235" w:lineRule="exact"/>
      <w:ind w:firstLine="240"/>
    </w:pPr>
    <w:rPr>
      <w:rFonts w:ascii="Times New Roman" w:eastAsia="Times New Roman" w:hAnsi="Times New Roman" w:cs="Times New Roman"/>
      <w:sz w:val="24"/>
      <w:szCs w:val="24"/>
      <w:lang w:eastAsia="ru-RU"/>
    </w:rPr>
  </w:style>
  <w:style w:type="character" w:customStyle="1" w:styleId="FontStyle15">
    <w:name w:val="Font Style15"/>
    <w:basedOn w:val="a0"/>
    <w:uiPriority w:val="99"/>
    <w:rsid w:val="00CA6821"/>
    <w:rPr>
      <w:rFonts w:ascii="Times New Roman" w:hAnsi="Times New Roman" w:cs="Times New Roman"/>
      <w:b/>
      <w:bCs/>
      <w:i/>
      <w:iCs/>
      <w:color w:val="000000"/>
      <w:sz w:val="18"/>
      <w:szCs w:val="18"/>
    </w:rPr>
  </w:style>
  <w:style w:type="character" w:customStyle="1" w:styleId="FontStyle16">
    <w:name w:val="Font Style16"/>
    <w:basedOn w:val="a0"/>
    <w:uiPriority w:val="99"/>
    <w:rsid w:val="00CA6821"/>
    <w:rPr>
      <w:rFonts w:ascii="Times New Roman" w:hAnsi="Times New Roman" w:cs="Times New Roman"/>
      <w:color w:val="000000"/>
      <w:sz w:val="18"/>
      <w:szCs w:val="18"/>
    </w:rPr>
  </w:style>
  <w:style w:type="character" w:styleId="af0">
    <w:name w:val="Hyperlink"/>
    <w:basedOn w:val="a0"/>
    <w:uiPriority w:val="99"/>
    <w:unhideWhenUsed/>
    <w:rsid w:val="00CA6821"/>
    <w:rPr>
      <w:color w:val="0000FF"/>
      <w:u w:val="single"/>
    </w:rPr>
  </w:style>
  <w:style w:type="character" w:customStyle="1" w:styleId="FontStyle12">
    <w:name w:val="Font Style12"/>
    <w:basedOn w:val="a0"/>
    <w:uiPriority w:val="99"/>
    <w:rsid w:val="00CA6821"/>
    <w:rPr>
      <w:rFonts w:ascii="Times New Roman" w:hAnsi="Times New Roman" w:cs="Times New Roman"/>
      <w:color w:val="000000"/>
      <w:sz w:val="18"/>
      <w:szCs w:val="18"/>
    </w:rPr>
  </w:style>
  <w:style w:type="character" w:customStyle="1" w:styleId="FontStyle14">
    <w:name w:val="Font Style14"/>
    <w:basedOn w:val="a0"/>
    <w:uiPriority w:val="99"/>
    <w:rsid w:val="00CA6821"/>
    <w:rPr>
      <w:rFonts w:ascii="Times New Roman" w:hAnsi="Times New Roman" w:cs="Times New Roman"/>
      <w:b/>
      <w:bCs/>
      <w:color w:val="000000"/>
      <w:sz w:val="18"/>
      <w:szCs w:val="18"/>
    </w:rPr>
  </w:style>
  <w:style w:type="paragraph" w:customStyle="1" w:styleId="c0">
    <w:name w:val="c0"/>
    <w:basedOn w:val="a"/>
    <w:rsid w:val="0038727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85289E"/>
  </w:style>
  <w:style w:type="character" w:customStyle="1" w:styleId="c4">
    <w:name w:val="c4"/>
    <w:basedOn w:val="a0"/>
    <w:rsid w:val="0085289E"/>
  </w:style>
  <w:style w:type="character" w:styleId="af1">
    <w:name w:val="Strong"/>
    <w:basedOn w:val="a0"/>
    <w:uiPriority w:val="22"/>
    <w:qFormat/>
    <w:rsid w:val="00B05644"/>
    <w:rPr>
      <w:b/>
      <w:bCs/>
    </w:rPr>
  </w:style>
  <w:style w:type="paragraph" w:customStyle="1" w:styleId="c5">
    <w:name w:val="c5"/>
    <w:basedOn w:val="a"/>
    <w:rsid w:val="00D762C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2">
    <w:name w:val="Balloon Text"/>
    <w:basedOn w:val="a"/>
    <w:link w:val="af3"/>
    <w:uiPriority w:val="99"/>
    <w:semiHidden/>
    <w:unhideWhenUsed/>
    <w:rsid w:val="00A260C1"/>
    <w:pPr>
      <w:spacing w:after="0" w:line="240" w:lineRule="auto"/>
    </w:pPr>
    <w:rPr>
      <w:rFonts w:ascii="Segoe UI" w:hAnsi="Segoe UI" w:cs="Segoe UI"/>
      <w:sz w:val="18"/>
      <w:szCs w:val="18"/>
    </w:rPr>
  </w:style>
  <w:style w:type="character" w:customStyle="1" w:styleId="af3">
    <w:name w:val="Текст выноски Знак"/>
    <w:basedOn w:val="a0"/>
    <w:link w:val="af2"/>
    <w:uiPriority w:val="99"/>
    <w:semiHidden/>
    <w:rsid w:val="00A260C1"/>
    <w:rPr>
      <w:rFonts w:ascii="Segoe UI" w:hAnsi="Segoe UI" w:cs="Segoe UI"/>
      <w:sz w:val="18"/>
      <w:szCs w:val="18"/>
    </w:rPr>
  </w:style>
  <w:style w:type="character" w:customStyle="1" w:styleId="30">
    <w:name w:val="Заголовок 3 Знак"/>
    <w:basedOn w:val="a0"/>
    <w:link w:val="3"/>
    <w:uiPriority w:val="9"/>
    <w:semiHidden/>
    <w:rsid w:val="00622C32"/>
    <w:rPr>
      <w:rFonts w:asciiTheme="majorHAnsi" w:eastAsiaTheme="majorEastAsia" w:hAnsiTheme="majorHAnsi" w:cstheme="majorBidi"/>
      <w:color w:val="1F4D78" w:themeColor="accent1" w:themeShade="7F"/>
      <w:sz w:val="24"/>
      <w:szCs w:val="24"/>
    </w:rPr>
  </w:style>
  <w:style w:type="character" w:customStyle="1" w:styleId="c6">
    <w:name w:val="c6"/>
    <w:basedOn w:val="a0"/>
    <w:rsid w:val="0071692E"/>
  </w:style>
  <w:style w:type="character" w:customStyle="1" w:styleId="c13">
    <w:name w:val="c13"/>
    <w:basedOn w:val="a0"/>
    <w:rsid w:val="0071692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323208">
      <w:bodyDiv w:val="1"/>
      <w:marLeft w:val="0"/>
      <w:marRight w:val="0"/>
      <w:marTop w:val="0"/>
      <w:marBottom w:val="0"/>
      <w:divBdr>
        <w:top w:val="none" w:sz="0" w:space="0" w:color="auto"/>
        <w:left w:val="none" w:sz="0" w:space="0" w:color="auto"/>
        <w:bottom w:val="none" w:sz="0" w:space="0" w:color="auto"/>
        <w:right w:val="none" w:sz="0" w:space="0" w:color="auto"/>
      </w:divBdr>
      <w:divsChild>
        <w:div w:id="908658579">
          <w:marLeft w:val="0"/>
          <w:marRight w:val="0"/>
          <w:marTop w:val="0"/>
          <w:marBottom w:val="360"/>
          <w:divBdr>
            <w:top w:val="none" w:sz="0" w:space="0" w:color="auto"/>
            <w:left w:val="none" w:sz="0" w:space="0" w:color="auto"/>
            <w:bottom w:val="none" w:sz="0" w:space="0" w:color="auto"/>
            <w:right w:val="none" w:sz="0" w:space="0" w:color="auto"/>
          </w:divBdr>
          <w:divsChild>
            <w:div w:id="415250097">
              <w:marLeft w:val="0"/>
              <w:marRight w:val="0"/>
              <w:marTop w:val="0"/>
              <w:marBottom w:val="0"/>
              <w:divBdr>
                <w:top w:val="none" w:sz="0" w:space="0" w:color="auto"/>
                <w:left w:val="none" w:sz="0" w:space="0" w:color="auto"/>
                <w:bottom w:val="none" w:sz="0" w:space="0" w:color="auto"/>
                <w:right w:val="none" w:sz="0" w:space="0" w:color="auto"/>
              </w:divBdr>
              <w:divsChild>
                <w:div w:id="1975210430">
                  <w:marLeft w:val="0"/>
                  <w:marRight w:val="0"/>
                  <w:marTop w:val="0"/>
                  <w:marBottom w:val="0"/>
                  <w:divBdr>
                    <w:top w:val="none" w:sz="0" w:space="0" w:color="auto"/>
                    <w:left w:val="none" w:sz="0" w:space="0" w:color="auto"/>
                    <w:bottom w:val="none" w:sz="0" w:space="0" w:color="auto"/>
                    <w:right w:val="none" w:sz="0" w:space="0" w:color="auto"/>
                  </w:divBdr>
                  <w:divsChild>
                    <w:div w:id="1094521453">
                      <w:marLeft w:val="0"/>
                      <w:marRight w:val="0"/>
                      <w:marTop w:val="0"/>
                      <w:marBottom w:val="0"/>
                      <w:divBdr>
                        <w:top w:val="none" w:sz="0" w:space="0" w:color="auto"/>
                        <w:left w:val="none" w:sz="0" w:space="0" w:color="auto"/>
                        <w:bottom w:val="none" w:sz="0" w:space="0" w:color="auto"/>
                        <w:right w:val="none" w:sz="0" w:space="0" w:color="auto"/>
                      </w:divBdr>
                      <w:divsChild>
                        <w:div w:id="176583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249499">
          <w:marLeft w:val="0"/>
          <w:marRight w:val="0"/>
          <w:marTop w:val="0"/>
          <w:marBottom w:val="360"/>
          <w:divBdr>
            <w:top w:val="none" w:sz="0" w:space="0" w:color="auto"/>
            <w:left w:val="none" w:sz="0" w:space="0" w:color="auto"/>
            <w:bottom w:val="none" w:sz="0" w:space="0" w:color="auto"/>
            <w:right w:val="none" w:sz="0" w:space="0" w:color="auto"/>
          </w:divBdr>
          <w:divsChild>
            <w:div w:id="1590388603">
              <w:marLeft w:val="0"/>
              <w:marRight w:val="0"/>
              <w:marTop w:val="0"/>
              <w:marBottom w:val="0"/>
              <w:divBdr>
                <w:top w:val="none" w:sz="0" w:space="0" w:color="auto"/>
                <w:left w:val="none" w:sz="0" w:space="0" w:color="auto"/>
                <w:bottom w:val="none" w:sz="0" w:space="0" w:color="auto"/>
                <w:right w:val="none" w:sz="0" w:space="0" w:color="auto"/>
              </w:divBdr>
              <w:divsChild>
                <w:div w:id="397901779">
                  <w:marLeft w:val="0"/>
                  <w:marRight w:val="0"/>
                  <w:marTop w:val="0"/>
                  <w:marBottom w:val="0"/>
                  <w:divBdr>
                    <w:top w:val="none" w:sz="0" w:space="0" w:color="auto"/>
                    <w:left w:val="none" w:sz="0" w:space="0" w:color="auto"/>
                    <w:bottom w:val="none" w:sz="0" w:space="0" w:color="auto"/>
                    <w:right w:val="none" w:sz="0" w:space="0" w:color="auto"/>
                  </w:divBdr>
                  <w:divsChild>
                    <w:div w:id="482358510">
                      <w:marLeft w:val="0"/>
                      <w:marRight w:val="0"/>
                      <w:marTop w:val="0"/>
                      <w:marBottom w:val="0"/>
                      <w:divBdr>
                        <w:top w:val="none" w:sz="0" w:space="0" w:color="auto"/>
                        <w:left w:val="none" w:sz="0" w:space="0" w:color="auto"/>
                        <w:bottom w:val="none" w:sz="0" w:space="0" w:color="auto"/>
                        <w:right w:val="none" w:sz="0" w:space="0" w:color="auto"/>
                      </w:divBdr>
                      <w:divsChild>
                        <w:div w:id="445273184">
                          <w:marLeft w:val="0"/>
                          <w:marRight w:val="0"/>
                          <w:marTop w:val="0"/>
                          <w:marBottom w:val="0"/>
                          <w:divBdr>
                            <w:top w:val="none" w:sz="0" w:space="0" w:color="auto"/>
                            <w:left w:val="none" w:sz="0" w:space="0" w:color="auto"/>
                            <w:bottom w:val="dotted" w:sz="6" w:space="4" w:color="7F7F7F"/>
                            <w:right w:val="none" w:sz="0" w:space="0" w:color="auto"/>
                          </w:divBdr>
                        </w:div>
                        <w:div w:id="31540413">
                          <w:marLeft w:val="0"/>
                          <w:marRight w:val="0"/>
                          <w:marTop w:val="0"/>
                          <w:marBottom w:val="0"/>
                          <w:divBdr>
                            <w:top w:val="none" w:sz="0" w:space="0" w:color="auto"/>
                            <w:left w:val="none" w:sz="0" w:space="0" w:color="auto"/>
                            <w:bottom w:val="dotted" w:sz="6" w:space="4" w:color="7F7F7F"/>
                            <w:right w:val="none" w:sz="0" w:space="0" w:color="auto"/>
                          </w:divBdr>
                        </w:div>
                        <w:div w:id="811561070">
                          <w:marLeft w:val="0"/>
                          <w:marRight w:val="0"/>
                          <w:marTop w:val="0"/>
                          <w:marBottom w:val="0"/>
                          <w:divBdr>
                            <w:top w:val="none" w:sz="0" w:space="0" w:color="auto"/>
                            <w:left w:val="none" w:sz="0" w:space="0" w:color="auto"/>
                            <w:bottom w:val="dotted" w:sz="6" w:space="4" w:color="7F7F7F"/>
                            <w:right w:val="none" w:sz="0" w:space="0" w:color="auto"/>
                          </w:divBdr>
                        </w:div>
                        <w:div w:id="1161508480">
                          <w:marLeft w:val="0"/>
                          <w:marRight w:val="0"/>
                          <w:marTop w:val="0"/>
                          <w:marBottom w:val="0"/>
                          <w:divBdr>
                            <w:top w:val="none" w:sz="0" w:space="0" w:color="auto"/>
                            <w:left w:val="none" w:sz="0" w:space="0" w:color="auto"/>
                            <w:bottom w:val="dotted" w:sz="6" w:space="4" w:color="7F7F7F"/>
                            <w:right w:val="none" w:sz="0" w:space="0" w:color="auto"/>
                          </w:divBdr>
                        </w:div>
                        <w:div w:id="1735353980">
                          <w:marLeft w:val="0"/>
                          <w:marRight w:val="0"/>
                          <w:marTop w:val="0"/>
                          <w:marBottom w:val="0"/>
                          <w:divBdr>
                            <w:top w:val="none" w:sz="0" w:space="0" w:color="auto"/>
                            <w:left w:val="none" w:sz="0" w:space="0" w:color="auto"/>
                            <w:bottom w:val="dotted" w:sz="6" w:space="4" w:color="7F7F7F"/>
                            <w:right w:val="none" w:sz="0" w:space="0" w:color="auto"/>
                          </w:divBdr>
                        </w:div>
                        <w:div w:id="1507285403">
                          <w:marLeft w:val="0"/>
                          <w:marRight w:val="0"/>
                          <w:marTop w:val="0"/>
                          <w:marBottom w:val="0"/>
                          <w:divBdr>
                            <w:top w:val="none" w:sz="0" w:space="0" w:color="auto"/>
                            <w:left w:val="none" w:sz="0" w:space="0" w:color="auto"/>
                            <w:bottom w:val="dotted" w:sz="6" w:space="4" w:color="7F7F7F"/>
                            <w:right w:val="none" w:sz="0" w:space="0" w:color="auto"/>
                          </w:divBdr>
                        </w:div>
                        <w:div w:id="867911502">
                          <w:marLeft w:val="0"/>
                          <w:marRight w:val="0"/>
                          <w:marTop w:val="0"/>
                          <w:marBottom w:val="0"/>
                          <w:divBdr>
                            <w:top w:val="none" w:sz="0" w:space="0" w:color="auto"/>
                            <w:left w:val="none" w:sz="0" w:space="0" w:color="auto"/>
                            <w:bottom w:val="dotted" w:sz="6" w:space="4" w:color="7F7F7F"/>
                            <w:right w:val="none" w:sz="0" w:space="0" w:color="auto"/>
                          </w:divBdr>
                        </w:div>
                      </w:divsChild>
                    </w:div>
                  </w:divsChild>
                </w:div>
              </w:divsChild>
            </w:div>
          </w:divsChild>
        </w:div>
      </w:divsChild>
    </w:div>
    <w:div w:id="43986682">
      <w:bodyDiv w:val="1"/>
      <w:marLeft w:val="0"/>
      <w:marRight w:val="0"/>
      <w:marTop w:val="0"/>
      <w:marBottom w:val="0"/>
      <w:divBdr>
        <w:top w:val="none" w:sz="0" w:space="0" w:color="auto"/>
        <w:left w:val="none" w:sz="0" w:space="0" w:color="auto"/>
        <w:bottom w:val="none" w:sz="0" w:space="0" w:color="auto"/>
        <w:right w:val="none" w:sz="0" w:space="0" w:color="auto"/>
      </w:divBdr>
    </w:div>
    <w:div w:id="46422108">
      <w:bodyDiv w:val="1"/>
      <w:marLeft w:val="0"/>
      <w:marRight w:val="0"/>
      <w:marTop w:val="0"/>
      <w:marBottom w:val="0"/>
      <w:divBdr>
        <w:top w:val="none" w:sz="0" w:space="0" w:color="auto"/>
        <w:left w:val="none" w:sz="0" w:space="0" w:color="auto"/>
        <w:bottom w:val="none" w:sz="0" w:space="0" w:color="auto"/>
        <w:right w:val="none" w:sz="0" w:space="0" w:color="auto"/>
      </w:divBdr>
    </w:div>
    <w:div w:id="60175000">
      <w:bodyDiv w:val="1"/>
      <w:marLeft w:val="0"/>
      <w:marRight w:val="0"/>
      <w:marTop w:val="0"/>
      <w:marBottom w:val="0"/>
      <w:divBdr>
        <w:top w:val="none" w:sz="0" w:space="0" w:color="auto"/>
        <w:left w:val="none" w:sz="0" w:space="0" w:color="auto"/>
        <w:bottom w:val="none" w:sz="0" w:space="0" w:color="auto"/>
        <w:right w:val="none" w:sz="0" w:space="0" w:color="auto"/>
      </w:divBdr>
    </w:div>
    <w:div w:id="64306996">
      <w:bodyDiv w:val="1"/>
      <w:marLeft w:val="0"/>
      <w:marRight w:val="0"/>
      <w:marTop w:val="0"/>
      <w:marBottom w:val="0"/>
      <w:divBdr>
        <w:top w:val="none" w:sz="0" w:space="0" w:color="auto"/>
        <w:left w:val="none" w:sz="0" w:space="0" w:color="auto"/>
        <w:bottom w:val="none" w:sz="0" w:space="0" w:color="auto"/>
        <w:right w:val="none" w:sz="0" w:space="0" w:color="auto"/>
      </w:divBdr>
      <w:divsChild>
        <w:div w:id="1795437469">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217663766">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778602027">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624390290">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583762309">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39276391">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367071598">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773745318">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328824940">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935630620">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468285761">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857888828">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700472029">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317689110">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105467541">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648780552">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634523817">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64230996">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139154839">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814832417">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364866839">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073045712">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515223592">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sChild>
    </w:div>
    <w:div w:id="109253051">
      <w:bodyDiv w:val="1"/>
      <w:marLeft w:val="0"/>
      <w:marRight w:val="0"/>
      <w:marTop w:val="0"/>
      <w:marBottom w:val="0"/>
      <w:divBdr>
        <w:top w:val="none" w:sz="0" w:space="0" w:color="auto"/>
        <w:left w:val="none" w:sz="0" w:space="0" w:color="auto"/>
        <w:bottom w:val="none" w:sz="0" w:space="0" w:color="auto"/>
        <w:right w:val="none" w:sz="0" w:space="0" w:color="auto"/>
      </w:divBdr>
    </w:div>
    <w:div w:id="181092348">
      <w:bodyDiv w:val="1"/>
      <w:marLeft w:val="0"/>
      <w:marRight w:val="0"/>
      <w:marTop w:val="0"/>
      <w:marBottom w:val="0"/>
      <w:divBdr>
        <w:top w:val="none" w:sz="0" w:space="0" w:color="auto"/>
        <w:left w:val="none" w:sz="0" w:space="0" w:color="auto"/>
        <w:bottom w:val="none" w:sz="0" w:space="0" w:color="auto"/>
        <w:right w:val="none" w:sz="0" w:space="0" w:color="auto"/>
      </w:divBdr>
    </w:div>
    <w:div w:id="196428841">
      <w:bodyDiv w:val="1"/>
      <w:marLeft w:val="0"/>
      <w:marRight w:val="0"/>
      <w:marTop w:val="0"/>
      <w:marBottom w:val="0"/>
      <w:divBdr>
        <w:top w:val="none" w:sz="0" w:space="0" w:color="auto"/>
        <w:left w:val="none" w:sz="0" w:space="0" w:color="auto"/>
        <w:bottom w:val="none" w:sz="0" w:space="0" w:color="auto"/>
        <w:right w:val="none" w:sz="0" w:space="0" w:color="auto"/>
      </w:divBdr>
    </w:div>
    <w:div w:id="197470552">
      <w:bodyDiv w:val="1"/>
      <w:marLeft w:val="0"/>
      <w:marRight w:val="0"/>
      <w:marTop w:val="0"/>
      <w:marBottom w:val="0"/>
      <w:divBdr>
        <w:top w:val="none" w:sz="0" w:space="0" w:color="auto"/>
        <w:left w:val="none" w:sz="0" w:space="0" w:color="auto"/>
        <w:bottom w:val="none" w:sz="0" w:space="0" w:color="auto"/>
        <w:right w:val="none" w:sz="0" w:space="0" w:color="auto"/>
      </w:divBdr>
    </w:div>
    <w:div w:id="205026386">
      <w:bodyDiv w:val="1"/>
      <w:marLeft w:val="0"/>
      <w:marRight w:val="0"/>
      <w:marTop w:val="0"/>
      <w:marBottom w:val="0"/>
      <w:divBdr>
        <w:top w:val="none" w:sz="0" w:space="0" w:color="auto"/>
        <w:left w:val="none" w:sz="0" w:space="0" w:color="auto"/>
        <w:bottom w:val="none" w:sz="0" w:space="0" w:color="auto"/>
        <w:right w:val="none" w:sz="0" w:space="0" w:color="auto"/>
      </w:divBdr>
    </w:div>
    <w:div w:id="208345819">
      <w:bodyDiv w:val="1"/>
      <w:marLeft w:val="0"/>
      <w:marRight w:val="0"/>
      <w:marTop w:val="0"/>
      <w:marBottom w:val="0"/>
      <w:divBdr>
        <w:top w:val="none" w:sz="0" w:space="0" w:color="auto"/>
        <w:left w:val="none" w:sz="0" w:space="0" w:color="auto"/>
        <w:bottom w:val="none" w:sz="0" w:space="0" w:color="auto"/>
        <w:right w:val="none" w:sz="0" w:space="0" w:color="auto"/>
      </w:divBdr>
    </w:div>
    <w:div w:id="209264363">
      <w:bodyDiv w:val="1"/>
      <w:marLeft w:val="0"/>
      <w:marRight w:val="0"/>
      <w:marTop w:val="0"/>
      <w:marBottom w:val="0"/>
      <w:divBdr>
        <w:top w:val="none" w:sz="0" w:space="0" w:color="auto"/>
        <w:left w:val="none" w:sz="0" w:space="0" w:color="auto"/>
        <w:bottom w:val="none" w:sz="0" w:space="0" w:color="auto"/>
        <w:right w:val="none" w:sz="0" w:space="0" w:color="auto"/>
      </w:divBdr>
      <w:divsChild>
        <w:div w:id="846795523">
          <w:marLeft w:val="0"/>
          <w:marRight w:val="0"/>
          <w:marTop w:val="195"/>
          <w:marBottom w:val="0"/>
          <w:divBdr>
            <w:top w:val="none" w:sz="0" w:space="0" w:color="auto"/>
            <w:left w:val="none" w:sz="0" w:space="0" w:color="auto"/>
            <w:bottom w:val="none" w:sz="0" w:space="0" w:color="auto"/>
            <w:right w:val="none" w:sz="0" w:space="0" w:color="auto"/>
          </w:divBdr>
          <w:divsChild>
            <w:div w:id="1523785057">
              <w:marLeft w:val="-450"/>
              <w:marRight w:val="0"/>
              <w:marTop w:val="0"/>
              <w:marBottom w:val="0"/>
              <w:divBdr>
                <w:top w:val="none" w:sz="0" w:space="0" w:color="auto"/>
                <w:left w:val="none" w:sz="0" w:space="0" w:color="auto"/>
                <w:bottom w:val="none" w:sz="0" w:space="0" w:color="auto"/>
                <w:right w:val="none" w:sz="0" w:space="0" w:color="auto"/>
              </w:divBdr>
              <w:divsChild>
                <w:div w:id="359016432">
                  <w:marLeft w:val="0"/>
                  <w:marRight w:val="0"/>
                  <w:marTop w:val="0"/>
                  <w:marBottom w:val="0"/>
                  <w:divBdr>
                    <w:top w:val="none" w:sz="0" w:space="0" w:color="auto"/>
                    <w:left w:val="none" w:sz="0" w:space="0" w:color="auto"/>
                    <w:bottom w:val="none" w:sz="0" w:space="0" w:color="auto"/>
                    <w:right w:val="none" w:sz="0" w:space="0" w:color="auto"/>
                  </w:divBdr>
                </w:div>
                <w:div w:id="965625291">
                  <w:marLeft w:val="0"/>
                  <w:marRight w:val="0"/>
                  <w:marTop w:val="0"/>
                  <w:marBottom w:val="0"/>
                  <w:divBdr>
                    <w:top w:val="none" w:sz="0" w:space="0" w:color="auto"/>
                    <w:left w:val="none" w:sz="0" w:space="0" w:color="auto"/>
                    <w:bottom w:val="none" w:sz="0" w:space="0" w:color="auto"/>
                    <w:right w:val="none" w:sz="0" w:space="0" w:color="auto"/>
                  </w:divBdr>
                </w:div>
                <w:div w:id="656568108">
                  <w:marLeft w:val="0"/>
                  <w:marRight w:val="0"/>
                  <w:marTop w:val="0"/>
                  <w:marBottom w:val="0"/>
                  <w:divBdr>
                    <w:top w:val="none" w:sz="0" w:space="0" w:color="auto"/>
                    <w:left w:val="none" w:sz="0" w:space="0" w:color="auto"/>
                    <w:bottom w:val="none" w:sz="0" w:space="0" w:color="auto"/>
                    <w:right w:val="none" w:sz="0" w:space="0" w:color="auto"/>
                  </w:divBdr>
                </w:div>
                <w:div w:id="487863967">
                  <w:marLeft w:val="0"/>
                  <w:marRight w:val="0"/>
                  <w:marTop w:val="0"/>
                  <w:marBottom w:val="0"/>
                  <w:divBdr>
                    <w:top w:val="none" w:sz="0" w:space="0" w:color="auto"/>
                    <w:left w:val="none" w:sz="0" w:space="0" w:color="auto"/>
                    <w:bottom w:val="none" w:sz="0" w:space="0" w:color="auto"/>
                    <w:right w:val="none" w:sz="0" w:space="0" w:color="auto"/>
                  </w:divBdr>
                </w:div>
                <w:div w:id="117334820">
                  <w:marLeft w:val="0"/>
                  <w:marRight w:val="0"/>
                  <w:marTop w:val="0"/>
                  <w:marBottom w:val="0"/>
                  <w:divBdr>
                    <w:top w:val="none" w:sz="0" w:space="0" w:color="auto"/>
                    <w:left w:val="none" w:sz="0" w:space="0" w:color="auto"/>
                    <w:bottom w:val="none" w:sz="0" w:space="0" w:color="auto"/>
                    <w:right w:val="none" w:sz="0" w:space="0" w:color="auto"/>
                  </w:divBdr>
                </w:div>
                <w:div w:id="1856535096">
                  <w:marLeft w:val="0"/>
                  <w:marRight w:val="0"/>
                  <w:marTop w:val="0"/>
                  <w:marBottom w:val="0"/>
                  <w:divBdr>
                    <w:top w:val="none" w:sz="0" w:space="0" w:color="auto"/>
                    <w:left w:val="none" w:sz="0" w:space="0" w:color="auto"/>
                    <w:bottom w:val="none" w:sz="0" w:space="0" w:color="auto"/>
                    <w:right w:val="none" w:sz="0" w:space="0" w:color="auto"/>
                  </w:divBdr>
                </w:div>
                <w:div w:id="1504589015">
                  <w:marLeft w:val="0"/>
                  <w:marRight w:val="0"/>
                  <w:marTop w:val="0"/>
                  <w:marBottom w:val="0"/>
                  <w:divBdr>
                    <w:top w:val="none" w:sz="0" w:space="0" w:color="auto"/>
                    <w:left w:val="none" w:sz="0" w:space="0" w:color="auto"/>
                    <w:bottom w:val="none" w:sz="0" w:space="0" w:color="auto"/>
                    <w:right w:val="none" w:sz="0" w:space="0" w:color="auto"/>
                  </w:divBdr>
                </w:div>
                <w:div w:id="794442081">
                  <w:marLeft w:val="0"/>
                  <w:marRight w:val="0"/>
                  <w:marTop w:val="0"/>
                  <w:marBottom w:val="0"/>
                  <w:divBdr>
                    <w:top w:val="none" w:sz="0" w:space="0" w:color="auto"/>
                    <w:left w:val="none" w:sz="0" w:space="0" w:color="auto"/>
                    <w:bottom w:val="none" w:sz="0" w:space="0" w:color="auto"/>
                    <w:right w:val="none" w:sz="0" w:space="0" w:color="auto"/>
                  </w:divBdr>
                </w:div>
                <w:div w:id="1413157815">
                  <w:marLeft w:val="0"/>
                  <w:marRight w:val="0"/>
                  <w:marTop w:val="0"/>
                  <w:marBottom w:val="0"/>
                  <w:divBdr>
                    <w:top w:val="none" w:sz="0" w:space="0" w:color="auto"/>
                    <w:left w:val="none" w:sz="0" w:space="0" w:color="auto"/>
                    <w:bottom w:val="none" w:sz="0" w:space="0" w:color="auto"/>
                    <w:right w:val="none" w:sz="0" w:space="0" w:color="auto"/>
                  </w:divBdr>
                </w:div>
                <w:div w:id="1588417143">
                  <w:marLeft w:val="0"/>
                  <w:marRight w:val="0"/>
                  <w:marTop w:val="0"/>
                  <w:marBottom w:val="0"/>
                  <w:divBdr>
                    <w:top w:val="none" w:sz="0" w:space="0" w:color="auto"/>
                    <w:left w:val="none" w:sz="0" w:space="0" w:color="auto"/>
                    <w:bottom w:val="none" w:sz="0" w:space="0" w:color="auto"/>
                    <w:right w:val="none" w:sz="0" w:space="0" w:color="auto"/>
                  </w:divBdr>
                </w:div>
                <w:div w:id="757486185">
                  <w:marLeft w:val="0"/>
                  <w:marRight w:val="0"/>
                  <w:marTop w:val="0"/>
                  <w:marBottom w:val="0"/>
                  <w:divBdr>
                    <w:top w:val="none" w:sz="0" w:space="0" w:color="auto"/>
                    <w:left w:val="none" w:sz="0" w:space="0" w:color="auto"/>
                    <w:bottom w:val="none" w:sz="0" w:space="0" w:color="auto"/>
                    <w:right w:val="none" w:sz="0" w:space="0" w:color="auto"/>
                  </w:divBdr>
                </w:div>
                <w:div w:id="575939313">
                  <w:marLeft w:val="0"/>
                  <w:marRight w:val="0"/>
                  <w:marTop w:val="0"/>
                  <w:marBottom w:val="0"/>
                  <w:divBdr>
                    <w:top w:val="none" w:sz="0" w:space="0" w:color="auto"/>
                    <w:left w:val="none" w:sz="0" w:space="0" w:color="auto"/>
                    <w:bottom w:val="none" w:sz="0" w:space="0" w:color="auto"/>
                    <w:right w:val="none" w:sz="0" w:space="0" w:color="auto"/>
                  </w:divBdr>
                </w:div>
                <w:div w:id="2071808609">
                  <w:marLeft w:val="0"/>
                  <w:marRight w:val="0"/>
                  <w:marTop w:val="0"/>
                  <w:marBottom w:val="0"/>
                  <w:divBdr>
                    <w:top w:val="none" w:sz="0" w:space="0" w:color="auto"/>
                    <w:left w:val="none" w:sz="0" w:space="0" w:color="auto"/>
                    <w:bottom w:val="none" w:sz="0" w:space="0" w:color="auto"/>
                    <w:right w:val="none" w:sz="0" w:space="0" w:color="auto"/>
                  </w:divBdr>
                </w:div>
                <w:div w:id="331684765">
                  <w:marLeft w:val="0"/>
                  <w:marRight w:val="0"/>
                  <w:marTop w:val="0"/>
                  <w:marBottom w:val="0"/>
                  <w:divBdr>
                    <w:top w:val="none" w:sz="0" w:space="0" w:color="auto"/>
                    <w:left w:val="none" w:sz="0" w:space="0" w:color="auto"/>
                    <w:bottom w:val="none" w:sz="0" w:space="0" w:color="auto"/>
                    <w:right w:val="none" w:sz="0" w:space="0" w:color="auto"/>
                  </w:divBdr>
                </w:div>
                <w:div w:id="1931546258">
                  <w:marLeft w:val="0"/>
                  <w:marRight w:val="0"/>
                  <w:marTop w:val="0"/>
                  <w:marBottom w:val="0"/>
                  <w:divBdr>
                    <w:top w:val="none" w:sz="0" w:space="0" w:color="auto"/>
                    <w:left w:val="none" w:sz="0" w:space="0" w:color="auto"/>
                    <w:bottom w:val="none" w:sz="0" w:space="0" w:color="auto"/>
                    <w:right w:val="none" w:sz="0" w:space="0" w:color="auto"/>
                  </w:divBdr>
                </w:div>
                <w:div w:id="164443934">
                  <w:marLeft w:val="0"/>
                  <w:marRight w:val="0"/>
                  <w:marTop w:val="0"/>
                  <w:marBottom w:val="0"/>
                  <w:divBdr>
                    <w:top w:val="none" w:sz="0" w:space="0" w:color="auto"/>
                    <w:left w:val="none" w:sz="0" w:space="0" w:color="auto"/>
                    <w:bottom w:val="none" w:sz="0" w:space="0" w:color="auto"/>
                    <w:right w:val="none" w:sz="0" w:space="0" w:color="auto"/>
                  </w:divBdr>
                </w:div>
                <w:div w:id="221794058">
                  <w:marLeft w:val="0"/>
                  <w:marRight w:val="0"/>
                  <w:marTop w:val="0"/>
                  <w:marBottom w:val="0"/>
                  <w:divBdr>
                    <w:top w:val="none" w:sz="0" w:space="0" w:color="auto"/>
                    <w:left w:val="none" w:sz="0" w:space="0" w:color="auto"/>
                    <w:bottom w:val="none" w:sz="0" w:space="0" w:color="auto"/>
                    <w:right w:val="none" w:sz="0" w:space="0" w:color="auto"/>
                  </w:divBdr>
                </w:div>
                <w:div w:id="1360397211">
                  <w:marLeft w:val="0"/>
                  <w:marRight w:val="0"/>
                  <w:marTop w:val="0"/>
                  <w:marBottom w:val="0"/>
                  <w:divBdr>
                    <w:top w:val="none" w:sz="0" w:space="0" w:color="auto"/>
                    <w:left w:val="none" w:sz="0" w:space="0" w:color="auto"/>
                    <w:bottom w:val="none" w:sz="0" w:space="0" w:color="auto"/>
                    <w:right w:val="none" w:sz="0" w:space="0" w:color="auto"/>
                  </w:divBdr>
                </w:div>
                <w:div w:id="1580485492">
                  <w:marLeft w:val="0"/>
                  <w:marRight w:val="0"/>
                  <w:marTop w:val="0"/>
                  <w:marBottom w:val="0"/>
                  <w:divBdr>
                    <w:top w:val="none" w:sz="0" w:space="0" w:color="auto"/>
                    <w:left w:val="none" w:sz="0" w:space="0" w:color="auto"/>
                    <w:bottom w:val="none" w:sz="0" w:space="0" w:color="auto"/>
                    <w:right w:val="none" w:sz="0" w:space="0" w:color="auto"/>
                  </w:divBdr>
                </w:div>
                <w:div w:id="1017846446">
                  <w:marLeft w:val="0"/>
                  <w:marRight w:val="0"/>
                  <w:marTop w:val="0"/>
                  <w:marBottom w:val="0"/>
                  <w:divBdr>
                    <w:top w:val="none" w:sz="0" w:space="0" w:color="auto"/>
                    <w:left w:val="none" w:sz="0" w:space="0" w:color="auto"/>
                    <w:bottom w:val="none" w:sz="0" w:space="0" w:color="auto"/>
                    <w:right w:val="none" w:sz="0" w:space="0" w:color="auto"/>
                  </w:divBdr>
                </w:div>
                <w:div w:id="646662754">
                  <w:marLeft w:val="0"/>
                  <w:marRight w:val="0"/>
                  <w:marTop w:val="0"/>
                  <w:marBottom w:val="0"/>
                  <w:divBdr>
                    <w:top w:val="none" w:sz="0" w:space="0" w:color="auto"/>
                    <w:left w:val="none" w:sz="0" w:space="0" w:color="auto"/>
                    <w:bottom w:val="none" w:sz="0" w:space="0" w:color="auto"/>
                    <w:right w:val="none" w:sz="0" w:space="0" w:color="auto"/>
                  </w:divBdr>
                </w:div>
                <w:div w:id="996804488">
                  <w:marLeft w:val="0"/>
                  <w:marRight w:val="0"/>
                  <w:marTop w:val="0"/>
                  <w:marBottom w:val="0"/>
                  <w:divBdr>
                    <w:top w:val="none" w:sz="0" w:space="0" w:color="auto"/>
                    <w:left w:val="none" w:sz="0" w:space="0" w:color="auto"/>
                    <w:bottom w:val="none" w:sz="0" w:space="0" w:color="auto"/>
                    <w:right w:val="none" w:sz="0" w:space="0" w:color="auto"/>
                  </w:divBdr>
                </w:div>
                <w:div w:id="1862628462">
                  <w:marLeft w:val="0"/>
                  <w:marRight w:val="0"/>
                  <w:marTop w:val="0"/>
                  <w:marBottom w:val="0"/>
                  <w:divBdr>
                    <w:top w:val="none" w:sz="0" w:space="0" w:color="auto"/>
                    <w:left w:val="none" w:sz="0" w:space="0" w:color="auto"/>
                    <w:bottom w:val="none" w:sz="0" w:space="0" w:color="auto"/>
                    <w:right w:val="none" w:sz="0" w:space="0" w:color="auto"/>
                  </w:divBdr>
                </w:div>
                <w:div w:id="1321349716">
                  <w:marLeft w:val="0"/>
                  <w:marRight w:val="0"/>
                  <w:marTop w:val="0"/>
                  <w:marBottom w:val="0"/>
                  <w:divBdr>
                    <w:top w:val="none" w:sz="0" w:space="0" w:color="auto"/>
                    <w:left w:val="none" w:sz="0" w:space="0" w:color="auto"/>
                    <w:bottom w:val="none" w:sz="0" w:space="0" w:color="auto"/>
                    <w:right w:val="none" w:sz="0" w:space="0" w:color="auto"/>
                  </w:divBdr>
                </w:div>
                <w:div w:id="1279600409">
                  <w:marLeft w:val="0"/>
                  <w:marRight w:val="0"/>
                  <w:marTop w:val="0"/>
                  <w:marBottom w:val="0"/>
                  <w:divBdr>
                    <w:top w:val="none" w:sz="0" w:space="0" w:color="auto"/>
                    <w:left w:val="none" w:sz="0" w:space="0" w:color="auto"/>
                    <w:bottom w:val="none" w:sz="0" w:space="0" w:color="auto"/>
                    <w:right w:val="none" w:sz="0" w:space="0" w:color="auto"/>
                  </w:divBdr>
                </w:div>
                <w:div w:id="1983583557">
                  <w:marLeft w:val="0"/>
                  <w:marRight w:val="0"/>
                  <w:marTop w:val="0"/>
                  <w:marBottom w:val="0"/>
                  <w:divBdr>
                    <w:top w:val="none" w:sz="0" w:space="0" w:color="auto"/>
                    <w:left w:val="none" w:sz="0" w:space="0" w:color="auto"/>
                    <w:bottom w:val="none" w:sz="0" w:space="0" w:color="auto"/>
                    <w:right w:val="none" w:sz="0" w:space="0" w:color="auto"/>
                  </w:divBdr>
                </w:div>
                <w:div w:id="362750217">
                  <w:marLeft w:val="0"/>
                  <w:marRight w:val="0"/>
                  <w:marTop w:val="0"/>
                  <w:marBottom w:val="0"/>
                  <w:divBdr>
                    <w:top w:val="none" w:sz="0" w:space="0" w:color="auto"/>
                    <w:left w:val="none" w:sz="0" w:space="0" w:color="auto"/>
                    <w:bottom w:val="none" w:sz="0" w:space="0" w:color="auto"/>
                    <w:right w:val="none" w:sz="0" w:space="0" w:color="auto"/>
                  </w:divBdr>
                </w:div>
                <w:div w:id="1885025730">
                  <w:marLeft w:val="0"/>
                  <w:marRight w:val="0"/>
                  <w:marTop w:val="0"/>
                  <w:marBottom w:val="0"/>
                  <w:divBdr>
                    <w:top w:val="none" w:sz="0" w:space="0" w:color="auto"/>
                    <w:left w:val="none" w:sz="0" w:space="0" w:color="auto"/>
                    <w:bottom w:val="none" w:sz="0" w:space="0" w:color="auto"/>
                    <w:right w:val="none" w:sz="0" w:space="0" w:color="auto"/>
                  </w:divBdr>
                </w:div>
                <w:div w:id="1828667775">
                  <w:marLeft w:val="0"/>
                  <w:marRight w:val="0"/>
                  <w:marTop w:val="0"/>
                  <w:marBottom w:val="0"/>
                  <w:divBdr>
                    <w:top w:val="none" w:sz="0" w:space="0" w:color="auto"/>
                    <w:left w:val="none" w:sz="0" w:space="0" w:color="auto"/>
                    <w:bottom w:val="none" w:sz="0" w:space="0" w:color="auto"/>
                    <w:right w:val="none" w:sz="0" w:space="0" w:color="auto"/>
                  </w:divBdr>
                </w:div>
                <w:div w:id="994601621">
                  <w:marLeft w:val="0"/>
                  <w:marRight w:val="0"/>
                  <w:marTop w:val="0"/>
                  <w:marBottom w:val="0"/>
                  <w:divBdr>
                    <w:top w:val="none" w:sz="0" w:space="0" w:color="auto"/>
                    <w:left w:val="none" w:sz="0" w:space="0" w:color="auto"/>
                    <w:bottom w:val="none" w:sz="0" w:space="0" w:color="auto"/>
                    <w:right w:val="none" w:sz="0" w:space="0" w:color="auto"/>
                  </w:divBdr>
                </w:div>
                <w:div w:id="1870679779">
                  <w:marLeft w:val="0"/>
                  <w:marRight w:val="0"/>
                  <w:marTop w:val="0"/>
                  <w:marBottom w:val="0"/>
                  <w:divBdr>
                    <w:top w:val="none" w:sz="0" w:space="0" w:color="auto"/>
                    <w:left w:val="none" w:sz="0" w:space="0" w:color="auto"/>
                    <w:bottom w:val="none" w:sz="0" w:space="0" w:color="auto"/>
                    <w:right w:val="none" w:sz="0" w:space="0" w:color="auto"/>
                  </w:divBdr>
                </w:div>
                <w:div w:id="1827478606">
                  <w:marLeft w:val="0"/>
                  <w:marRight w:val="0"/>
                  <w:marTop w:val="0"/>
                  <w:marBottom w:val="0"/>
                  <w:divBdr>
                    <w:top w:val="none" w:sz="0" w:space="0" w:color="auto"/>
                    <w:left w:val="none" w:sz="0" w:space="0" w:color="auto"/>
                    <w:bottom w:val="none" w:sz="0" w:space="0" w:color="auto"/>
                    <w:right w:val="none" w:sz="0" w:space="0" w:color="auto"/>
                  </w:divBdr>
                </w:div>
                <w:div w:id="2096318081">
                  <w:marLeft w:val="0"/>
                  <w:marRight w:val="0"/>
                  <w:marTop w:val="0"/>
                  <w:marBottom w:val="0"/>
                  <w:divBdr>
                    <w:top w:val="none" w:sz="0" w:space="0" w:color="auto"/>
                    <w:left w:val="none" w:sz="0" w:space="0" w:color="auto"/>
                    <w:bottom w:val="none" w:sz="0" w:space="0" w:color="auto"/>
                    <w:right w:val="none" w:sz="0" w:space="0" w:color="auto"/>
                  </w:divBdr>
                </w:div>
                <w:div w:id="1513254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8406123">
          <w:marLeft w:val="0"/>
          <w:marRight w:val="0"/>
          <w:marTop w:val="195"/>
          <w:marBottom w:val="0"/>
          <w:divBdr>
            <w:top w:val="none" w:sz="0" w:space="0" w:color="auto"/>
            <w:left w:val="none" w:sz="0" w:space="0" w:color="auto"/>
            <w:bottom w:val="none" w:sz="0" w:space="0" w:color="auto"/>
            <w:right w:val="none" w:sz="0" w:space="0" w:color="auto"/>
          </w:divBdr>
          <w:divsChild>
            <w:div w:id="1023553695">
              <w:marLeft w:val="-450"/>
              <w:marRight w:val="0"/>
              <w:marTop w:val="0"/>
              <w:marBottom w:val="0"/>
              <w:divBdr>
                <w:top w:val="none" w:sz="0" w:space="0" w:color="auto"/>
                <w:left w:val="none" w:sz="0" w:space="0" w:color="auto"/>
                <w:bottom w:val="none" w:sz="0" w:space="0" w:color="auto"/>
                <w:right w:val="none" w:sz="0" w:space="0" w:color="auto"/>
              </w:divBdr>
              <w:divsChild>
                <w:div w:id="2037534455">
                  <w:marLeft w:val="0"/>
                  <w:marRight w:val="0"/>
                  <w:marTop w:val="0"/>
                  <w:marBottom w:val="0"/>
                  <w:divBdr>
                    <w:top w:val="none" w:sz="0" w:space="0" w:color="auto"/>
                    <w:left w:val="none" w:sz="0" w:space="0" w:color="auto"/>
                    <w:bottom w:val="none" w:sz="0" w:space="0" w:color="auto"/>
                    <w:right w:val="none" w:sz="0" w:space="0" w:color="auto"/>
                  </w:divBdr>
                </w:div>
                <w:div w:id="20210375">
                  <w:marLeft w:val="0"/>
                  <w:marRight w:val="0"/>
                  <w:marTop w:val="0"/>
                  <w:marBottom w:val="0"/>
                  <w:divBdr>
                    <w:top w:val="none" w:sz="0" w:space="0" w:color="auto"/>
                    <w:left w:val="none" w:sz="0" w:space="0" w:color="auto"/>
                    <w:bottom w:val="none" w:sz="0" w:space="0" w:color="auto"/>
                    <w:right w:val="none" w:sz="0" w:space="0" w:color="auto"/>
                  </w:divBdr>
                </w:div>
                <w:div w:id="615789606">
                  <w:marLeft w:val="0"/>
                  <w:marRight w:val="0"/>
                  <w:marTop w:val="0"/>
                  <w:marBottom w:val="0"/>
                  <w:divBdr>
                    <w:top w:val="none" w:sz="0" w:space="0" w:color="auto"/>
                    <w:left w:val="none" w:sz="0" w:space="0" w:color="auto"/>
                    <w:bottom w:val="none" w:sz="0" w:space="0" w:color="auto"/>
                    <w:right w:val="none" w:sz="0" w:space="0" w:color="auto"/>
                  </w:divBdr>
                </w:div>
                <w:div w:id="530150684">
                  <w:marLeft w:val="0"/>
                  <w:marRight w:val="0"/>
                  <w:marTop w:val="0"/>
                  <w:marBottom w:val="0"/>
                  <w:divBdr>
                    <w:top w:val="none" w:sz="0" w:space="0" w:color="auto"/>
                    <w:left w:val="none" w:sz="0" w:space="0" w:color="auto"/>
                    <w:bottom w:val="none" w:sz="0" w:space="0" w:color="auto"/>
                    <w:right w:val="none" w:sz="0" w:space="0" w:color="auto"/>
                  </w:divBdr>
                </w:div>
                <w:div w:id="1517622922">
                  <w:marLeft w:val="0"/>
                  <w:marRight w:val="0"/>
                  <w:marTop w:val="0"/>
                  <w:marBottom w:val="0"/>
                  <w:divBdr>
                    <w:top w:val="none" w:sz="0" w:space="0" w:color="auto"/>
                    <w:left w:val="none" w:sz="0" w:space="0" w:color="auto"/>
                    <w:bottom w:val="none" w:sz="0" w:space="0" w:color="auto"/>
                    <w:right w:val="none" w:sz="0" w:space="0" w:color="auto"/>
                  </w:divBdr>
                </w:div>
                <w:div w:id="1031304456">
                  <w:marLeft w:val="0"/>
                  <w:marRight w:val="0"/>
                  <w:marTop w:val="0"/>
                  <w:marBottom w:val="0"/>
                  <w:divBdr>
                    <w:top w:val="none" w:sz="0" w:space="0" w:color="auto"/>
                    <w:left w:val="none" w:sz="0" w:space="0" w:color="auto"/>
                    <w:bottom w:val="none" w:sz="0" w:space="0" w:color="auto"/>
                    <w:right w:val="none" w:sz="0" w:space="0" w:color="auto"/>
                  </w:divBdr>
                </w:div>
                <w:div w:id="1573200861">
                  <w:marLeft w:val="0"/>
                  <w:marRight w:val="0"/>
                  <w:marTop w:val="0"/>
                  <w:marBottom w:val="0"/>
                  <w:divBdr>
                    <w:top w:val="none" w:sz="0" w:space="0" w:color="auto"/>
                    <w:left w:val="none" w:sz="0" w:space="0" w:color="auto"/>
                    <w:bottom w:val="none" w:sz="0" w:space="0" w:color="auto"/>
                    <w:right w:val="none" w:sz="0" w:space="0" w:color="auto"/>
                  </w:divBdr>
                </w:div>
                <w:div w:id="1494100356">
                  <w:marLeft w:val="0"/>
                  <w:marRight w:val="0"/>
                  <w:marTop w:val="0"/>
                  <w:marBottom w:val="0"/>
                  <w:divBdr>
                    <w:top w:val="none" w:sz="0" w:space="0" w:color="auto"/>
                    <w:left w:val="none" w:sz="0" w:space="0" w:color="auto"/>
                    <w:bottom w:val="none" w:sz="0" w:space="0" w:color="auto"/>
                    <w:right w:val="none" w:sz="0" w:space="0" w:color="auto"/>
                  </w:divBdr>
                </w:div>
                <w:div w:id="1345203040">
                  <w:marLeft w:val="0"/>
                  <w:marRight w:val="0"/>
                  <w:marTop w:val="0"/>
                  <w:marBottom w:val="0"/>
                  <w:divBdr>
                    <w:top w:val="none" w:sz="0" w:space="0" w:color="auto"/>
                    <w:left w:val="none" w:sz="0" w:space="0" w:color="auto"/>
                    <w:bottom w:val="none" w:sz="0" w:space="0" w:color="auto"/>
                    <w:right w:val="none" w:sz="0" w:space="0" w:color="auto"/>
                  </w:divBdr>
                </w:div>
                <w:div w:id="316231794">
                  <w:marLeft w:val="0"/>
                  <w:marRight w:val="0"/>
                  <w:marTop w:val="0"/>
                  <w:marBottom w:val="0"/>
                  <w:divBdr>
                    <w:top w:val="none" w:sz="0" w:space="0" w:color="auto"/>
                    <w:left w:val="none" w:sz="0" w:space="0" w:color="auto"/>
                    <w:bottom w:val="none" w:sz="0" w:space="0" w:color="auto"/>
                    <w:right w:val="none" w:sz="0" w:space="0" w:color="auto"/>
                  </w:divBdr>
                </w:div>
                <w:div w:id="1448816634">
                  <w:marLeft w:val="0"/>
                  <w:marRight w:val="0"/>
                  <w:marTop w:val="0"/>
                  <w:marBottom w:val="0"/>
                  <w:divBdr>
                    <w:top w:val="none" w:sz="0" w:space="0" w:color="auto"/>
                    <w:left w:val="none" w:sz="0" w:space="0" w:color="auto"/>
                    <w:bottom w:val="none" w:sz="0" w:space="0" w:color="auto"/>
                    <w:right w:val="none" w:sz="0" w:space="0" w:color="auto"/>
                  </w:divBdr>
                </w:div>
                <w:div w:id="732198301">
                  <w:marLeft w:val="0"/>
                  <w:marRight w:val="0"/>
                  <w:marTop w:val="0"/>
                  <w:marBottom w:val="0"/>
                  <w:divBdr>
                    <w:top w:val="none" w:sz="0" w:space="0" w:color="auto"/>
                    <w:left w:val="none" w:sz="0" w:space="0" w:color="auto"/>
                    <w:bottom w:val="none" w:sz="0" w:space="0" w:color="auto"/>
                    <w:right w:val="none" w:sz="0" w:space="0" w:color="auto"/>
                  </w:divBdr>
                </w:div>
                <w:div w:id="1096367340">
                  <w:marLeft w:val="0"/>
                  <w:marRight w:val="0"/>
                  <w:marTop w:val="0"/>
                  <w:marBottom w:val="0"/>
                  <w:divBdr>
                    <w:top w:val="none" w:sz="0" w:space="0" w:color="auto"/>
                    <w:left w:val="none" w:sz="0" w:space="0" w:color="auto"/>
                    <w:bottom w:val="none" w:sz="0" w:space="0" w:color="auto"/>
                    <w:right w:val="none" w:sz="0" w:space="0" w:color="auto"/>
                  </w:divBdr>
                </w:div>
                <w:div w:id="1223712114">
                  <w:marLeft w:val="0"/>
                  <w:marRight w:val="0"/>
                  <w:marTop w:val="0"/>
                  <w:marBottom w:val="0"/>
                  <w:divBdr>
                    <w:top w:val="none" w:sz="0" w:space="0" w:color="auto"/>
                    <w:left w:val="none" w:sz="0" w:space="0" w:color="auto"/>
                    <w:bottom w:val="none" w:sz="0" w:space="0" w:color="auto"/>
                    <w:right w:val="none" w:sz="0" w:space="0" w:color="auto"/>
                  </w:divBdr>
                </w:div>
                <w:div w:id="1986885884">
                  <w:marLeft w:val="0"/>
                  <w:marRight w:val="0"/>
                  <w:marTop w:val="0"/>
                  <w:marBottom w:val="0"/>
                  <w:divBdr>
                    <w:top w:val="none" w:sz="0" w:space="0" w:color="auto"/>
                    <w:left w:val="none" w:sz="0" w:space="0" w:color="auto"/>
                    <w:bottom w:val="none" w:sz="0" w:space="0" w:color="auto"/>
                    <w:right w:val="none" w:sz="0" w:space="0" w:color="auto"/>
                  </w:divBdr>
                </w:div>
                <w:div w:id="426266082">
                  <w:marLeft w:val="0"/>
                  <w:marRight w:val="0"/>
                  <w:marTop w:val="0"/>
                  <w:marBottom w:val="0"/>
                  <w:divBdr>
                    <w:top w:val="none" w:sz="0" w:space="0" w:color="auto"/>
                    <w:left w:val="none" w:sz="0" w:space="0" w:color="auto"/>
                    <w:bottom w:val="none" w:sz="0" w:space="0" w:color="auto"/>
                    <w:right w:val="none" w:sz="0" w:space="0" w:color="auto"/>
                  </w:divBdr>
                </w:div>
                <w:div w:id="1855068252">
                  <w:marLeft w:val="0"/>
                  <w:marRight w:val="0"/>
                  <w:marTop w:val="0"/>
                  <w:marBottom w:val="0"/>
                  <w:divBdr>
                    <w:top w:val="none" w:sz="0" w:space="0" w:color="auto"/>
                    <w:left w:val="none" w:sz="0" w:space="0" w:color="auto"/>
                    <w:bottom w:val="none" w:sz="0" w:space="0" w:color="auto"/>
                    <w:right w:val="none" w:sz="0" w:space="0" w:color="auto"/>
                  </w:divBdr>
                </w:div>
                <w:div w:id="319236584">
                  <w:marLeft w:val="0"/>
                  <w:marRight w:val="0"/>
                  <w:marTop w:val="0"/>
                  <w:marBottom w:val="0"/>
                  <w:divBdr>
                    <w:top w:val="none" w:sz="0" w:space="0" w:color="auto"/>
                    <w:left w:val="none" w:sz="0" w:space="0" w:color="auto"/>
                    <w:bottom w:val="none" w:sz="0" w:space="0" w:color="auto"/>
                    <w:right w:val="none" w:sz="0" w:space="0" w:color="auto"/>
                  </w:divBdr>
                </w:div>
                <w:div w:id="883055212">
                  <w:marLeft w:val="0"/>
                  <w:marRight w:val="0"/>
                  <w:marTop w:val="0"/>
                  <w:marBottom w:val="0"/>
                  <w:divBdr>
                    <w:top w:val="none" w:sz="0" w:space="0" w:color="auto"/>
                    <w:left w:val="none" w:sz="0" w:space="0" w:color="auto"/>
                    <w:bottom w:val="none" w:sz="0" w:space="0" w:color="auto"/>
                    <w:right w:val="none" w:sz="0" w:space="0" w:color="auto"/>
                  </w:divBdr>
                </w:div>
                <w:div w:id="2062510542">
                  <w:marLeft w:val="0"/>
                  <w:marRight w:val="0"/>
                  <w:marTop w:val="0"/>
                  <w:marBottom w:val="0"/>
                  <w:divBdr>
                    <w:top w:val="none" w:sz="0" w:space="0" w:color="auto"/>
                    <w:left w:val="none" w:sz="0" w:space="0" w:color="auto"/>
                    <w:bottom w:val="none" w:sz="0" w:space="0" w:color="auto"/>
                    <w:right w:val="none" w:sz="0" w:space="0" w:color="auto"/>
                  </w:divBdr>
                </w:div>
                <w:div w:id="570194555">
                  <w:marLeft w:val="0"/>
                  <w:marRight w:val="0"/>
                  <w:marTop w:val="0"/>
                  <w:marBottom w:val="0"/>
                  <w:divBdr>
                    <w:top w:val="none" w:sz="0" w:space="0" w:color="auto"/>
                    <w:left w:val="none" w:sz="0" w:space="0" w:color="auto"/>
                    <w:bottom w:val="none" w:sz="0" w:space="0" w:color="auto"/>
                    <w:right w:val="none" w:sz="0" w:space="0" w:color="auto"/>
                  </w:divBdr>
                </w:div>
                <w:div w:id="1866600692">
                  <w:marLeft w:val="0"/>
                  <w:marRight w:val="0"/>
                  <w:marTop w:val="0"/>
                  <w:marBottom w:val="0"/>
                  <w:divBdr>
                    <w:top w:val="none" w:sz="0" w:space="0" w:color="auto"/>
                    <w:left w:val="none" w:sz="0" w:space="0" w:color="auto"/>
                    <w:bottom w:val="none" w:sz="0" w:space="0" w:color="auto"/>
                    <w:right w:val="none" w:sz="0" w:space="0" w:color="auto"/>
                  </w:divBdr>
                </w:div>
                <w:div w:id="2079940414">
                  <w:marLeft w:val="0"/>
                  <w:marRight w:val="0"/>
                  <w:marTop w:val="0"/>
                  <w:marBottom w:val="0"/>
                  <w:divBdr>
                    <w:top w:val="none" w:sz="0" w:space="0" w:color="auto"/>
                    <w:left w:val="none" w:sz="0" w:space="0" w:color="auto"/>
                    <w:bottom w:val="none" w:sz="0" w:space="0" w:color="auto"/>
                    <w:right w:val="none" w:sz="0" w:space="0" w:color="auto"/>
                  </w:divBdr>
                </w:div>
                <w:div w:id="1753623688">
                  <w:marLeft w:val="0"/>
                  <w:marRight w:val="0"/>
                  <w:marTop w:val="0"/>
                  <w:marBottom w:val="0"/>
                  <w:divBdr>
                    <w:top w:val="none" w:sz="0" w:space="0" w:color="auto"/>
                    <w:left w:val="none" w:sz="0" w:space="0" w:color="auto"/>
                    <w:bottom w:val="none" w:sz="0" w:space="0" w:color="auto"/>
                    <w:right w:val="none" w:sz="0" w:space="0" w:color="auto"/>
                  </w:divBdr>
                </w:div>
                <w:div w:id="2133665990">
                  <w:marLeft w:val="0"/>
                  <w:marRight w:val="0"/>
                  <w:marTop w:val="0"/>
                  <w:marBottom w:val="0"/>
                  <w:divBdr>
                    <w:top w:val="none" w:sz="0" w:space="0" w:color="auto"/>
                    <w:left w:val="none" w:sz="0" w:space="0" w:color="auto"/>
                    <w:bottom w:val="none" w:sz="0" w:space="0" w:color="auto"/>
                    <w:right w:val="none" w:sz="0" w:space="0" w:color="auto"/>
                  </w:divBdr>
                </w:div>
                <w:div w:id="1424449549">
                  <w:marLeft w:val="0"/>
                  <w:marRight w:val="0"/>
                  <w:marTop w:val="0"/>
                  <w:marBottom w:val="0"/>
                  <w:divBdr>
                    <w:top w:val="none" w:sz="0" w:space="0" w:color="auto"/>
                    <w:left w:val="none" w:sz="0" w:space="0" w:color="auto"/>
                    <w:bottom w:val="none" w:sz="0" w:space="0" w:color="auto"/>
                    <w:right w:val="none" w:sz="0" w:space="0" w:color="auto"/>
                  </w:divBdr>
                </w:div>
                <w:div w:id="2115513640">
                  <w:marLeft w:val="0"/>
                  <w:marRight w:val="0"/>
                  <w:marTop w:val="0"/>
                  <w:marBottom w:val="0"/>
                  <w:divBdr>
                    <w:top w:val="none" w:sz="0" w:space="0" w:color="auto"/>
                    <w:left w:val="none" w:sz="0" w:space="0" w:color="auto"/>
                    <w:bottom w:val="none" w:sz="0" w:space="0" w:color="auto"/>
                    <w:right w:val="none" w:sz="0" w:space="0" w:color="auto"/>
                  </w:divBdr>
                </w:div>
                <w:div w:id="1820926858">
                  <w:marLeft w:val="0"/>
                  <w:marRight w:val="0"/>
                  <w:marTop w:val="0"/>
                  <w:marBottom w:val="0"/>
                  <w:divBdr>
                    <w:top w:val="none" w:sz="0" w:space="0" w:color="auto"/>
                    <w:left w:val="none" w:sz="0" w:space="0" w:color="auto"/>
                    <w:bottom w:val="none" w:sz="0" w:space="0" w:color="auto"/>
                    <w:right w:val="none" w:sz="0" w:space="0" w:color="auto"/>
                  </w:divBdr>
                </w:div>
                <w:div w:id="2061663171">
                  <w:marLeft w:val="0"/>
                  <w:marRight w:val="0"/>
                  <w:marTop w:val="0"/>
                  <w:marBottom w:val="0"/>
                  <w:divBdr>
                    <w:top w:val="none" w:sz="0" w:space="0" w:color="auto"/>
                    <w:left w:val="none" w:sz="0" w:space="0" w:color="auto"/>
                    <w:bottom w:val="none" w:sz="0" w:space="0" w:color="auto"/>
                    <w:right w:val="none" w:sz="0" w:space="0" w:color="auto"/>
                  </w:divBdr>
                </w:div>
                <w:div w:id="435564674">
                  <w:marLeft w:val="0"/>
                  <w:marRight w:val="0"/>
                  <w:marTop w:val="0"/>
                  <w:marBottom w:val="0"/>
                  <w:divBdr>
                    <w:top w:val="none" w:sz="0" w:space="0" w:color="auto"/>
                    <w:left w:val="none" w:sz="0" w:space="0" w:color="auto"/>
                    <w:bottom w:val="none" w:sz="0" w:space="0" w:color="auto"/>
                    <w:right w:val="none" w:sz="0" w:space="0" w:color="auto"/>
                  </w:divBdr>
                </w:div>
                <w:div w:id="2127963616">
                  <w:marLeft w:val="0"/>
                  <w:marRight w:val="0"/>
                  <w:marTop w:val="0"/>
                  <w:marBottom w:val="0"/>
                  <w:divBdr>
                    <w:top w:val="none" w:sz="0" w:space="0" w:color="auto"/>
                    <w:left w:val="none" w:sz="0" w:space="0" w:color="auto"/>
                    <w:bottom w:val="none" w:sz="0" w:space="0" w:color="auto"/>
                    <w:right w:val="none" w:sz="0" w:space="0" w:color="auto"/>
                  </w:divBdr>
                </w:div>
                <w:div w:id="468400144">
                  <w:marLeft w:val="0"/>
                  <w:marRight w:val="0"/>
                  <w:marTop w:val="0"/>
                  <w:marBottom w:val="0"/>
                  <w:divBdr>
                    <w:top w:val="none" w:sz="0" w:space="0" w:color="auto"/>
                    <w:left w:val="none" w:sz="0" w:space="0" w:color="auto"/>
                    <w:bottom w:val="none" w:sz="0" w:space="0" w:color="auto"/>
                    <w:right w:val="none" w:sz="0" w:space="0" w:color="auto"/>
                  </w:divBdr>
                </w:div>
                <w:div w:id="1541285790">
                  <w:marLeft w:val="0"/>
                  <w:marRight w:val="0"/>
                  <w:marTop w:val="0"/>
                  <w:marBottom w:val="0"/>
                  <w:divBdr>
                    <w:top w:val="none" w:sz="0" w:space="0" w:color="auto"/>
                    <w:left w:val="none" w:sz="0" w:space="0" w:color="auto"/>
                    <w:bottom w:val="none" w:sz="0" w:space="0" w:color="auto"/>
                    <w:right w:val="none" w:sz="0" w:space="0" w:color="auto"/>
                  </w:divBdr>
                </w:div>
                <w:div w:id="1783528018">
                  <w:marLeft w:val="0"/>
                  <w:marRight w:val="0"/>
                  <w:marTop w:val="0"/>
                  <w:marBottom w:val="0"/>
                  <w:divBdr>
                    <w:top w:val="none" w:sz="0" w:space="0" w:color="auto"/>
                    <w:left w:val="none" w:sz="0" w:space="0" w:color="auto"/>
                    <w:bottom w:val="none" w:sz="0" w:space="0" w:color="auto"/>
                    <w:right w:val="none" w:sz="0" w:space="0" w:color="auto"/>
                  </w:divBdr>
                </w:div>
                <w:div w:id="1496801422">
                  <w:marLeft w:val="0"/>
                  <w:marRight w:val="0"/>
                  <w:marTop w:val="0"/>
                  <w:marBottom w:val="0"/>
                  <w:divBdr>
                    <w:top w:val="none" w:sz="0" w:space="0" w:color="auto"/>
                    <w:left w:val="none" w:sz="0" w:space="0" w:color="auto"/>
                    <w:bottom w:val="none" w:sz="0" w:space="0" w:color="auto"/>
                    <w:right w:val="none" w:sz="0" w:space="0" w:color="auto"/>
                  </w:divBdr>
                </w:div>
                <w:div w:id="1170221413">
                  <w:marLeft w:val="0"/>
                  <w:marRight w:val="0"/>
                  <w:marTop w:val="0"/>
                  <w:marBottom w:val="0"/>
                  <w:divBdr>
                    <w:top w:val="none" w:sz="0" w:space="0" w:color="auto"/>
                    <w:left w:val="none" w:sz="0" w:space="0" w:color="auto"/>
                    <w:bottom w:val="none" w:sz="0" w:space="0" w:color="auto"/>
                    <w:right w:val="none" w:sz="0" w:space="0" w:color="auto"/>
                  </w:divBdr>
                </w:div>
                <w:div w:id="659041955">
                  <w:marLeft w:val="0"/>
                  <w:marRight w:val="0"/>
                  <w:marTop w:val="0"/>
                  <w:marBottom w:val="0"/>
                  <w:divBdr>
                    <w:top w:val="none" w:sz="0" w:space="0" w:color="auto"/>
                    <w:left w:val="none" w:sz="0" w:space="0" w:color="auto"/>
                    <w:bottom w:val="none" w:sz="0" w:space="0" w:color="auto"/>
                    <w:right w:val="none" w:sz="0" w:space="0" w:color="auto"/>
                  </w:divBdr>
                </w:div>
                <w:div w:id="1052533737">
                  <w:marLeft w:val="0"/>
                  <w:marRight w:val="0"/>
                  <w:marTop w:val="0"/>
                  <w:marBottom w:val="0"/>
                  <w:divBdr>
                    <w:top w:val="none" w:sz="0" w:space="0" w:color="auto"/>
                    <w:left w:val="none" w:sz="0" w:space="0" w:color="auto"/>
                    <w:bottom w:val="none" w:sz="0" w:space="0" w:color="auto"/>
                    <w:right w:val="none" w:sz="0" w:space="0" w:color="auto"/>
                  </w:divBdr>
                </w:div>
                <w:div w:id="332801518">
                  <w:marLeft w:val="0"/>
                  <w:marRight w:val="0"/>
                  <w:marTop w:val="0"/>
                  <w:marBottom w:val="0"/>
                  <w:divBdr>
                    <w:top w:val="none" w:sz="0" w:space="0" w:color="auto"/>
                    <w:left w:val="none" w:sz="0" w:space="0" w:color="auto"/>
                    <w:bottom w:val="none" w:sz="0" w:space="0" w:color="auto"/>
                    <w:right w:val="none" w:sz="0" w:space="0" w:color="auto"/>
                  </w:divBdr>
                </w:div>
                <w:div w:id="834495045">
                  <w:marLeft w:val="0"/>
                  <w:marRight w:val="0"/>
                  <w:marTop w:val="0"/>
                  <w:marBottom w:val="0"/>
                  <w:divBdr>
                    <w:top w:val="none" w:sz="0" w:space="0" w:color="auto"/>
                    <w:left w:val="none" w:sz="0" w:space="0" w:color="auto"/>
                    <w:bottom w:val="none" w:sz="0" w:space="0" w:color="auto"/>
                    <w:right w:val="none" w:sz="0" w:space="0" w:color="auto"/>
                  </w:divBdr>
                </w:div>
                <w:div w:id="605044799">
                  <w:marLeft w:val="0"/>
                  <w:marRight w:val="0"/>
                  <w:marTop w:val="0"/>
                  <w:marBottom w:val="0"/>
                  <w:divBdr>
                    <w:top w:val="none" w:sz="0" w:space="0" w:color="auto"/>
                    <w:left w:val="none" w:sz="0" w:space="0" w:color="auto"/>
                    <w:bottom w:val="none" w:sz="0" w:space="0" w:color="auto"/>
                    <w:right w:val="none" w:sz="0" w:space="0" w:color="auto"/>
                  </w:divBdr>
                </w:div>
                <w:div w:id="1071151463">
                  <w:marLeft w:val="0"/>
                  <w:marRight w:val="0"/>
                  <w:marTop w:val="0"/>
                  <w:marBottom w:val="0"/>
                  <w:divBdr>
                    <w:top w:val="none" w:sz="0" w:space="0" w:color="auto"/>
                    <w:left w:val="none" w:sz="0" w:space="0" w:color="auto"/>
                    <w:bottom w:val="none" w:sz="0" w:space="0" w:color="auto"/>
                    <w:right w:val="none" w:sz="0" w:space="0" w:color="auto"/>
                  </w:divBdr>
                </w:div>
                <w:div w:id="68236296">
                  <w:marLeft w:val="0"/>
                  <w:marRight w:val="0"/>
                  <w:marTop w:val="0"/>
                  <w:marBottom w:val="0"/>
                  <w:divBdr>
                    <w:top w:val="none" w:sz="0" w:space="0" w:color="auto"/>
                    <w:left w:val="none" w:sz="0" w:space="0" w:color="auto"/>
                    <w:bottom w:val="none" w:sz="0" w:space="0" w:color="auto"/>
                    <w:right w:val="none" w:sz="0" w:space="0" w:color="auto"/>
                  </w:divBdr>
                </w:div>
                <w:div w:id="757944182">
                  <w:marLeft w:val="0"/>
                  <w:marRight w:val="0"/>
                  <w:marTop w:val="0"/>
                  <w:marBottom w:val="0"/>
                  <w:divBdr>
                    <w:top w:val="none" w:sz="0" w:space="0" w:color="auto"/>
                    <w:left w:val="none" w:sz="0" w:space="0" w:color="auto"/>
                    <w:bottom w:val="none" w:sz="0" w:space="0" w:color="auto"/>
                    <w:right w:val="none" w:sz="0" w:space="0" w:color="auto"/>
                  </w:divBdr>
                </w:div>
                <w:div w:id="301278679">
                  <w:marLeft w:val="0"/>
                  <w:marRight w:val="0"/>
                  <w:marTop w:val="0"/>
                  <w:marBottom w:val="0"/>
                  <w:divBdr>
                    <w:top w:val="none" w:sz="0" w:space="0" w:color="auto"/>
                    <w:left w:val="none" w:sz="0" w:space="0" w:color="auto"/>
                    <w:bottom w:val="none" w:sz="0" w:space="0" w:color="auto"/>
                    <w:right w:val="none" w:sz="0" w:space="0" w:color="auto"/>
                  </w:divBdr>
                </w:div>
                <w:div w:id="1164122867">
                  <w:marLeft w:val="0"/>
                  <w:marRight w:val="0"/>
                  <w:marTop w:val="0"/>
                  <w:marBottom w:val="0"/>
                  <w:divBdr>
                    <w:top w:val="none" w:sz="0" w:space="0" w:color="auto"/>
                    <w:left w:val="none" w:sz="0" w:space="0" w:color="auto"/>
                    <w:bottom w:val="none" w:sz="0" w:space="0" w:color="auto"/>
                    <w:right w:val="none" w:sz="0" w:space="0" w:color="auto"/>
                  </w:divBdr>
                </w:div>
                <w:div w:id="1955356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964255">
      <w:bodyDiv w:val="1"/>
      <w:marLeft w:val="0"/>
      <w:marRight w:val="0"/>
      <w:marTop w:val="0"/>
      <w:marBottom w:val="0"/>
      <w:divBdr>
        <w:top w:val="none" w:sz="0" w:space="0" w:color="auto"/>
        <w:left w:val="none" w:sz="0" w:space="0" w:color="auto"/>
        <w:bottom w:val="none" w:sz="0" w:space="0" w:color="auto"/>
        <w:right w:val="none" w:sz="0" w:space="0" w:color="auto"/>
      </w:divBdr>
    </w:div>
    <w:div w:id="230963175">
      <w:bodyDiv w:val="1"/>
      <w:marLeft w:val="0"/>
      <w:marRight w:val="0"/>
      <w:marTop w:val="0"/>
      <w:marBottom w:val="0"/>
      <w:divBdr>
        <w:top w:val="none" w:sz="0" w:space="0" w:color="auto"/>
        <w:left w:val="none" w:sz="0" w:space="0" w:color="auto"/>
        <w:bottom w:val="none" w:sz="0" w:space="0" w:color="auto"/>
        <w:right w:val="none" w:sz="0" w:space="0" w:color="auto"/>
      </w:divBdr>
    </w:div>
    <w:div w:id="233243506">
      <w:bodyDiv w:val="1"/>
      <w:marLeft w:val="0"/>
      <w:marRight w:val="0"/>
      <w:marTop w:val="0"/>
      <w:marBottom w:val="0"/>
      <w:divBdr>
        <w:top w:val="none" w:sz="0" w:space="0" w:color="auto"/>
        <w:left w:val="none" w:sz="0" w:space="0" w:color="auto"/>
        <w:bottom w:val="none" w:sz="0" w:space="0" w:color="auto"/>
        <w:right w:val="none" w:sz="0" w:space="0" w:color="auto"/>
      </w:divBdr>
    </w:div>
    <w:div w:id="296451616">
      <w:bodyDiv w:val="1"/>
      <w:marLeft w:val="0"/>
      <w:marRight w:val="0"/>
      <w:marTop w:val="0"/>
      <w:marBottom w:val="0"/>
      <w:divBdr>
        <w:top w:val="none" w:sz="0" w:space="0" w:color="auto"/>
        <w:left w:val="none" w:sz="0" w:space="0" w:color="auto"/>
        <w:bottom w:val="none" w:sz="0" w:space="0" w:color="auto"/>
        <w:right w:val="none" w:sz="0" w:space="0" w:color="auto"/>
      </w:divBdr>
    </w:div>
    <w:div w:id="300883709">
      <w:bodyDiv w:val="1"/>
      <w:marLeft w:val="0"/>
      <w:marRight w:val="0"/>
      <w:marTop w:val="0"/>
      <w:marBottom w:val="0"/>
      <w:divBdr>
        <w:top w:val="none" w:sz="0" w:space="0" w:color="auto"/>
        <w:left w:val="none" w:sz="0" w:space="0" w:color="auto"/>
        <w:bottom w:val="none" w:sz="0" w:space="0" w:color="auto"/>
        <w:right w:val="none" w:sz="0" w:space="0" w:color="auto"/>
      </w:divBdr>
    </w:div>
    <w:div w:id="312419213">
      <w:bodyDiv w:val="1"/>
      <w:marLeft w:val="0"/>
      <w:marRight w:val="0"/>
      <w:marTop w:val="0"/>
      <w:marBottom w:val="0"/>
      <w:divBdr>
        <w:top w:val="none" w:sz="0" w:space="0" w:color="auto"/>
        <w:left w:val="none" w:sz="0" w:space="0" w:color="auto"/>
        <w:bottom w:val="none" w:sz="0" w:space="0" w:color="auto"/>
        <w:right w:val="none" w:sz="0" w:space="0" w:color="auto"/>
      </w:divBdr>
    </w:div>
    <w:div w:id="313687277">
      <w:bodyDiv w:val="1"/>
      <w:marLeft w:val="0"/>
      <w:marRight w:val="0"/>
      <w:marTop w:val="0"/>
      <w:marBottom w:val="0"/>
      <w:divBdr>
        <w:top w:val="none" w:sz="0" w:space="0" w:color="auto"/>
        <w:left w:val="none" w:sz="0" w:space="0" w:color="auto"/>
        <w:bottom w:val="none" w:sz="0" w:space="0" w:color="auto"/>
        <w:right w:val="none" w:sz="0" w:space="0" w:color="auto"/>
      </w:divBdr>
    </w:div>
    <w:div w:id="347147900">
      <w:bodyDiv w:val="1"/>
      <w:marLeft w:val="0"/>
      <w:marRight w:val="0"/>
      <w:marTop w:val="0"/>
      <w:marBottom w:val="0"/>
      <w:divBdr>
        <w:top w:val="none" w:sz="0" w:space="0" w:color="auto"/>
        <w:left w:val="none" w:sz="0" w:space="0" w:color="auto"/>
        <w:bottom w:val="none" w:sz="0" w:space="0" w:color="auto"/>
        <w:right w:val="none" w:sz="0" w:space="0" w:color="auto"/>
      </w:divBdr>
    </w:div>
    <w:div w:id="350255082">
      <w:bodyDiv w:val="1"/>
      <w:marLeft w:val="0"/>
      <w:marRight w:val="0"/>
      <w:marTop w:val="0"/>
      <w:marBottom w:val="0"/>
      <w:divBdr>
        <w:top w:val="none" w:sz="0" w:space="0" w:color="auto"/>
        <w:left w:val="none" w:sz="0" w:space="0" w:color="auto"/>
        <w:bottom w:val="none" w:sz="0" w:space="0" w:color="auto"/>
        <w:right w:val="none" w:sz="0" w:space="0" w:color="auto"/>
      </w:divBdr>
    </w:div>
    <w:div w:id="351878107">
      <w:bodyDiv w:val="1"/>
      <w:marLeft w:val="0"/>
      <w:marRight w:val="0"/>
      <w:marTop w:val="0"/>
      <w:marBottom w:val="0"/>
      <w:divBdr>
        <w:top w:val="none" w:sz="0" w:space="0" w:color="auto"/>
        <w:left w:val="none" w:sz="0" w:space="0" w:color="auto"/>
        <w:bottom w:val="none" w:sz="0" w:space="0" w:color="auto"/>
        <w:right w:val="none" w:sz="0" w:space="0" w:color="auto"/>
      </w:divBdr>
    </w:div>
    <w:div w:id="356925867">
      <w:bodyDiv w:val="1"/>
      <w:marLeft w:val="0"/>
      <w:marRight w:val="0"/>
      <w:marTop w:val="0"/>
      <w:marBottom w:val="0"/>
      <w:divBdr>
        <w:top w:val="none" w:sz="0" w:space="0" w:color="auto"/>
        <w:left w:val="none" w:sz="0" w:space="0" w:color="auto"/>
        <w:bottom w:val="none" w:sz="0" w:space="0" w:color="auto"/>
        <w:right w:val="none" w:sz="0" w:space="0" w:color="auto"/>
      </w:divBdr>
      <w:divsChild>
        <w:div w:id="1522625985">
          <w:marLeft w:val="0"/>
          <w:marRight w:val="0"/>
          <w:marTop w:val="120"/>
          <w:marBottom w:val="120"/>
          <w:divBdr>
            <w:top w:val="none" w:sz="0" w:space="0" w:color="auto"/>
            <w:left w:val="none" w:sz="0" w:space="0" w:color="auto"/>
            <w:bottom w:val="none" w:sz="0" w:space="0" w:color="auto"/>
            <w:right w:val="none" w:sz="0" w:space="0" w:color="auto"/>
          </w:divBdr>
          <w:divsChild>
            <w:div w:id="903369876">
              <w:marLeft w:val="0"/>
              <w:marRight w:val="0"/>
              <w:marTop w:val="0"/>
              <w:marBottom w:val="0"/>
              <w:divBdr>
                <w:top w:val="none" w:sz="0" w:space="0" w:color="auto"/>
                <w:left w:val="none" w:sz="0" w:space="0" w:color="auto"/>
                <w:bottom w:val="none" w:sz="0" w:space="0" w:color="auto"/>
                <w:right w:val="none" w:sz="0" w:space="0" w:color="auto"/>
              </w:divBdr>
              <w:divsChild>
                <w:div w:id="1613245678">
                  <w:marLeft w:val="0"/>
                  <w:marRight w:val="0"/>
                  <w:marTop w:val="0"/>
                  <w:marBottom w:val="0"/>
                  <w:divBdr>
                    <w:top w:val="none" w:sz="0" w:space="0" w:color="auto"/>
                    <w:left w:val="none" w:sz="0" w:space="0" w:color="auto"/>
                    <w:bottom w:val="none" w:sz="0" w:space="0" w:color="auto"/>
                    <w:right w:val="none" w:sz="0" w:space="0" w:color="auto"/>
                  </w:divBdr>
                  <w:divsChild>
                    <w:div w:id="1027684552">
                      <w:marLeft w:val="0"/>
                      <w:marRight w:val="0"/>
                      <w:marTop w:val="0"/>
                      <w:marBottom w:val="0"/>
                      <w:divBdr>
                        <w:top w:val="none" w:sz="0" w:space="0" w:color="auto"/>
                        <w:left w:val="none" w:sz="0" w:space="0" w:color="auto"/>
                        <w:bottom w:val="none" w:sz="0" w:space="0" w:color="auto"/>
                        <w:right w:val="none" w:sz="0" w:space="0" w:color="auto"/>
                      </w:divBdr>
                      <w:divsChild>
                        <w:div w:id="90207075">
                          <w:marLeft w:val="0"/>
                          <w:marRight w:val="0"/>
                          <w:marTop w:val="0"/>
                          <w:marBottom w:val="0"/>
                          <w:divBdr>
                            <w:top w:val="none" w:sz="0" w:space="0" w:color="auto"/>
                            <w:left w:val="none" w:sz="0" w:space="0" w:color="auto"/>
                            <w:bottom w:val="none" w:sz="0" w:space="0" w:color="auto"/>
                            <w:right w:val="none" w:sz="0" w:space="0" w:color="auto"/>
                          </w:divBdr>
                          <w:divsChild>
                            <w:div w:id="501435090">
                              <w:marLeft w:val="0"/>
                              <w:marRight w:val="0"/>
                              <w:marTop w:val="0"/>
                              <w:marBottom w:val="0"/>
                              <w:divBdr>
                                <w:top w:val="none" w:sz="0" w:space="0" w:color="auto"/>
                                <w:left w:val="none" w:sz="0" w:space="0" w:color="auto"/>
                                <w:bottom w:val="none" w:sz="0" w:space="0" w:color="auto"/>
                                <w:right w:val="none" w:sz="0" w:space="0" w:color="auto"/>
                              </w:divBdr>
                              <w:divsChild>
                                <w:div w:id="492331112">
                                  <w:marLeft w:val="0"/>
                                  <w:marRight w:val="0"/>
                                  <w:marTop w:val="0"/>
                                  <w:marBottom w:val="0"/>
                                  <w:divBdr>
                                    <w:top w:val="none" w:sz="0" w:space="0" w:color="auto"/>
                                    <w:left w:val="none" w:sz="0" w:space="0" w:color="auto"/>
                                    <w:bottom w:val="none" w:sz="0" w:space="0" w:color="auto"/>
                                    <w:right w:val="none" w:sz="0" w:space="0" w:color="auto"/>
                                  </w:divBdr>
                                  <w:divsChild>
                                    <w:div w:id="1393650346">
                                      <w:marLeft w:val="0"/>
                                      <w:marRight w:val="0"/>
                                      <w:marTop w:val="0"/>
                                      <w:marBottom w:val="0"/>
                                      <w:divBdr>
                                        <w:top w:val="none" w:sz="0" w:space="0" w:color="auto"/>
                                        <w:left w:val="none" w:sz="0" w:space="0" w:color="auto"/>
                                        <w:bottom w:val="none" w:sz="0" w:space="0" w:color="auto"/>
                                        <w:right w:val="none" w:sz="0" w:space="0" w:color="auto"/>
                                      </w:divBdr>
                                      <w:divsChild>
                                        <w:div w:id="506679199">
                                          <w:marLeft w:val="0"/>
                                          <w:marRight w:val="0"/>
                                          <w:marTop w:val="0"/>
                                          <w:marBottom w:val="300"/>
                                          <w:divBdr>
                                            <w:top w:val="none" w:sz="0" w:space="0" w:color="auto"/>
                                            <w:left w:val="none" w:sz="0" w:space="0" w:color="auto"/>
                                            <w:bottom w:val="none" w:sz="0" w:space="0" w:color="auto"/>
                                            <w:right w:val="none" w:sz="0" w:space="0" w:color="auto"/>
                                          </w:divBdr>
                                          <w:divsChild>
                                            <w:div w:id="482432884">
                                              <w:marLeft w:val="0"/>
                                              <w:marRight w:val="0"/>
                                              <w:marTop w:val="75"/>
                                              <w:marBottom w:val="0"/>
                                              <w:divBdr>
                                                <w:top w:val="none" w:sz="0" w:space="0" w:color="auto"/>
                                                <w:left w:val="none" w:sz="0" w:space="0" w:color="auto"/>
                                                <w:bottom w:val="none" w:sz="0" w:space="0" w:color="auto"/>
                                                <w:right w:val="none" w:sz="0" w:space="0" w:color="auto"/>
                                              </w:divBdr>
                                            </w:div>
                                          </w:divsChild>
                                        </w:div>
                                        <w:div w:id="541940604">
                                          <w:marLeft w:val="0"/>
                                          <w:marRight w:val="0"/>
                                          <w:marTop w:val="0"/>
                                          <w:marBottom w:val="0"/>
                                          <w:divBdr>
                                            <w:top w:val="none" w:sz="0" w:space="0" w:color="auto"/>
                                            <w:left w:val="none" w:sz="0" w:space="0" w:color="auto"/>
                                            <w:bottom w:val="none" w:sz="0" w:space="0" w:color="auto"/>
                                            <w:right w:val="none" w:sz="0" w:space="0" w:color="auto"/>
                                          </w:divBdr>
                                          <w:divsChild>
                                            <w:div w:id="577250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1386490">
          <w:marLeft w:val="0"/>
          <w:marRight w:val="0"/>
          <w:marTop w:val="0"/>
          <w:marBottom w:val="360"/>
          <w:divBdr>
            <w:top w:val="none" w:sz="0" w:space="0" w:color="auto"/>
            <w:left w:val="none" w:sz="0" w:space="0" w:color="auto"/>
            <w:bottom w:val="none" w:sz="0" w:space="0" w:color="auto"/>
            <w:right w:val="none" w:sz="0" w:space="0" w:color="auto"/>
          </w:divBdr>
          <w:divsChild>
            <w:div w:id="214661766">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765757759">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sChild>
        </w:div>
        <w:div w:id="615647228">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546061330">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987081558">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473524809">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413207091">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589190740">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sChild>
    </w:div>
    <w:div w:id="368798555">
      <w:bodyDiv w:val="1"/>
      <w:marLeft w:val="0"/>
      <w:marRight w:val="0"/>
      <w:marTop w:val="0"/>
      <w:marBottom w:val="0"/>
      <w:divBdr>
        <w:top w:val="none" w:sz="0" w:space="0" w:color="auto"/>
        <w:left w:val="none" w:sz="0" w:space="0" w:color="auto"/>
        <w:bottom w:val="none" w:sz="0" w:space="0" w:color="auto"/>
        <w:right w:val="none" w:sz="0" w:space="0" w:color="auto"/>
      </w:divBdr>
    </w:div>
    <w:div w:id="368990556">
      <w:bodyDiv w:val="1"/>
      <w:marLeft w:val="0"/>
      <w:marRight w:val="0"/>
      <w:marTop w:val="0"/>
      <w:marBottom w:val="0"/>
      <w:divBdr>
        <w:top w:val="none" w:sz="0" w:space="0" w:color="auto"/>
        <w:left w:val="none" w:sz="0" w:space="0" w:color="auto"/>
        <w:bottom w:val="none" w:sz="0" w:space="0" w:color="auto"/>
        <w:right w:val="none" w:sz="0" w:space="0" w:color="auto"/>
      </w:divBdr>
      <w:divsChild>
        <w:div w:id="1749690882">
          <w:marLeft w:val="0"/>
          <w:marRight w:val="0"/>
          <w:marTop w:val="120"/>
          <w:marBottom w:val="120"/>
          <w:divBdr>
            <w:top w:val="none" w:sz="0" w:space="0" w:color="auto"/>
            <w:left w:val="none" w:sz="0" w:space="0" w:color="auto"/>
            <w:bottom w:val="none" w:sz="0" w:space="0" w:color="auto"/>
            <w:right w:val="none" w:sz="0" w:space="0" w:color="auto"/>
          </w:divBdr>
          <w:divsChild>
            <w:div w:id="1543860768">
              <w:marLeft w:val="0"/>
              <w:marRight w:val="0"/>
              <w:marTop w:val="0"/>
              <w:marBottom w:val="0"/>
              <w:divBdr>
                <w:top w:val="none" w:sz="0" w:space="0" w:color="auto"/>
                <w:left w:val="none" w:sz="0" w:space="0" w:color="auto"/>
                <w:bottom w:val="none" w:sz="0" w:space="0" w:color="auto"/>
                <w:right w:val="none" w:sz="0" w:space="0" w:color="auto"/>
              </w:divBdr>
              <w:divsChild>
                <w:div w:id="1974021312">
                  <w:marLeft w:val="0"/>
                  <w:marRight w:val="0"/>
                  <w:marTop w:val="0"/>
                  <w:marBottom w:val="0"/>
                  <w:divBdr>
                    <w:top w:val="none" w:sz="0" w:space="0" w:color="auto"/>
                    <w:left w:val="none" w:sz="0" w:space="0" w:color="auto"/>
                    <w:bottom w:val="none" w:sz="0" w:space="0" w:color="auto"/>
                    <w:right w:val="none" w:sz="0" w:space="0" w:color="auto"/>
                  </w:divBdr>
                  <w:divsChild>
                    <w:div w:id="927543606">
                      <w:marLeft w:val="0"/>
                      <w:marRight w:val="0"/>
                      <w:marTop w:val="0"/>
                      <w:marBottom w:val="0"/>
                      <w:divBdr>
                        <w:top w:val="none" w:sz="0" w:space="0" w:color="auto"/>
                        <w:left w:val="none" w:sz="0" w:space="0" w:color="auto"/>
                        <w:bottom w:val="none" w:sz="0" w:space="0" w:color="auto"/>
                        <w:right w:val="none" w:sz="0" w:space="0" w:color="auto"/>
                      </w:divBdr>
                      <w:divsChild>
                        <w:div w:id="1120146101">
                          <w:marLeft w:val="0"/>
                          <w:marRight w:val="0"/>
                          <w:marTop w:val="0"/>
                          <w:marBottom w:val="0"/>
                          <w:divBdr>
                            <w:top w:val="none" w:sz="0" w:space="0" w:color="auto"/>
                            <w:left w:val="none" w:sz="0" w:space="0" w:color="auto"/>
                            <w:bottom w:val="none" w:sz="0" w:space="0" w:color="auto"/>
                            <w:right w:val="none" w:sz="0" w:space="0" w:color="auto"/>
                          </w:divBdr>
                          <w:divsChild>
                            <w:div w:id="1657681792">
                              <w:marLeft w:val="0"/>
                              <w:marRight w:val="0"/>
                              <w:marTop w:val="0"/>
                              <w:marBottom w:val="0"/>
                              <w:divBdr>
                                <w:top w:val="none" w:sz="0" w:space="0" w:color="auto"/>
                                <w:left w:val="none" w:sz="0" w:space="0" w:color="auto"/>
                                <w:bottom w:val="none" w:sz="0" w:space="0" w:color="auto"/>
                                <w:right w:val="none" w:sz="0" w:space="0" w:color="auto"/>
                              </w:divBdr>
                              <w:divsChild>
                                <w:div w:id="1628120760">
                                  <w:marLeft w:val="0"/>
                                  <w:marRight w:val="0"/>
                                  <w:marTop w:val="0"/>
                                  <w:marBottom w:val="0"/>
                                  <w:divBdr>
                                    <w:top w:val="none" w:sz="0" w:space="0" w:color="auto"/>
                                    <w:left w:val="none" w:sz="0" w:space="0" w:color="auto"/>
                                    <w:bottom w:val="none" w:sz="0" w:space="0" w:color="auto"/>
                                    <w:right w:val="none" w:sz="0" w:space="0" w:color="auto"/>
                                  </w:divBdr>
                                  <w:divsChild>
                                    <w:div w:id="995646209">
                                      <w:marLeft w:val="0"/>
                                      <w:marRight w:val="0"/>
                                      <w:marTop w:val="0"/>
                                      <w:marBottom w:val="0"/>
                                      <w:divBdr>
                                        <w:top w:val="none" w:sz="0" w:space="0" w:color="auto"/>
                                        <w:left w:val="none" w:sz="0" w:space="0" w:color="auto"/>
                                        <w:bottom w:val="none" w:sz="0" w:space="0" w:color="auto"/>
                                        <w:right w:val="none" w:sz="0" w:space="0" w:color="auto"/>
                                      </w:divBdr>
                                      <w:divsChild>
                                        <w:div w:id="1919516251">
                                          <w:marLeft w:val="0"/>
                                          <w:marRight w:val="0"/>
                                          <w:marTop w:val="0"/>
                                          <w:marBottom w:val="300"/>
                                          <w:divBdr>
                                            <w:top w:val="none" w:sz="0" w:space="0" w:color="auto"/>
                                            <w:left w:val="none" w:sz="0" w:space="0" w:color="auto"/>
                                            <w:bottom w:val="none" w:sz="0" w:space="0" w:color="auto"/>
                                            <w:right w:val="none" w:sz="0" w:space="0" w:color="auto"/>
                                          </w:divBdr>
                                          <w:divsChild>
                                            <w:div w:id="1018236592">
                                              <w:marLeft w:val="0"/>
                                              <w:marRight w:val="0"/>
                                              <w:marTop w:val="75"/>
                                              <w:marBottom w:val="0"/>
                                              <w:divBdr>
                                                <w:top w:val="none" w:sz="0" w:space="0" w:color="auto"/>
                                                <w:left w:val="none" w:sz="0" w:space="0" w:color="auto"/>
                                                <w:bottom w:val="none" w:sz="0" w:space="0" w:color="auto"/>
                                                <w:right w:val="none" w:sz="0" w:space="0" w:color="auto"/>
                                              </w:divBdr>
                                            </w:div>
                                          </w:divsChild>
                                        </w:div>
                                        <w:div w:id="847019358">
                                          <w:marLeft w:val="0"/>
                                          <w:marRight w:val="0"/>
                                          <w:marTop w:val="0"/>
                                          <w:marBottom w:val="0"/>
                                          <w:divBdr>
                                            <w:top w:val="none" w:sz="0" w:space="0" w:color="auto"/>
                                            <w:left w:val="none" w:sz="0" w:space="0" w:color="auto"/>
                                            <w:bottom w:val="none" w:sz="0" w:space="0" w:color="auto"/>
                                            <w:right w:val="none" w:sz="0" w:space="0" w:color="auto"/>
                                          </w:divBdr>
                                          <w:divsChild>
                                            <w:div w:id="601425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86651781">
          <w:marLeft w:val="0"/>
          <w:marRight w:val="0"/>
          <w:marTop w:val="0"/>
          <w:marBottom w:val="360"/>
          <w:divBdr>
            <w:top w:val="none" w:sz="0" w:space="0" w:color="auto"/>
            <w:left w:val="none" w:sz="0" w:space="0" w:color="auto"/>
            <w:bottom w:val="none" w:sz="0" w:space="0" w:color="auto"/>
            <w:right w:val="none" w:sz="0" w:space="0" w:color="auto"/>
          </w:divBdr>
          <w:divsChild>
            <w:div w:id="1581789843">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013804999">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462530283">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030490584">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276108827">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717554823">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818525518">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520319977">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572399192">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967249328">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752818440">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746075469">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155756601">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939365238">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88046176">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723478920">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813108407">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81535083">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746463992">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546837">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555238084">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2109109542">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543514381">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439063449">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sChild>
        </w:div>
      </w:divsChild>
    </w:div>
    <w:div w:id="382367326">
      <w:bodyDiv w:val="1"/>
      <w:marLeft w:val="0"/>
      <w:marRight w:val="0"/>
      <w:marTop w:val="0"/>
      <w:marBottom w:val="0"/>
      <w:divBdr>
        <w:top w:val="none" w:sz="0" w:space="0" w:color="auto"/>
        <w:left w:val="none" w:sz="0" w:space="0" w:color="auto"/>
        <w:bottom w:val="none" w:sz="0" w:space="0" w:color="auto"/>
        <w:right w:val="none" w:sz="0" w:space="0" w:color="auto"/>
      </w:divBdr>
    </w:div>
    <w:div w:id="396589900">
      <w:bodyDiv w:val="1"/>
      <w:marLeft w:val="0"/>
      <w:marRight w:val="0"/>
      <w:marTop w:val="0"/>
      <w:marBottom w:val="0"/>
      <w:divBdr>
        <w:top w:val="none" w:sz="0" w:space="0" w:color="auto"/>
        <w:left w:val="none" w:sz="0" w:space="0" w:color="auto"/>
        <w:bottom w:val="none" w:sz="0" w:space="0" w:color="auto"/>
        <w:right w:val="none" w:sz="0" w:space="0" w:color="auto"/>
      </w:divBdr>
      <w:divsChild>
        <w:div w:id="1477651108">
          <w:blockQuote w:val="1"/>
          <w:marLeft w:val="300"/>
          <w:marRight w:val="0"/>
          <w:marTop w:val="480"/>
          <w:marBottom w:val="0"/>
          <w:divBdr>
            <w:top w:val="none" w:sz="0" w:space="0" w:color="FF9ACC"/>
            <w:left w:val="single" w:sz="24" w:space="18" w:color="FF9ACC"/>
            <w:bottom w:val="none" w:sz="0" w:space="0" w:color="FF9ACC"/>
            <w:right w:val="none" w:sz="0" w:space="0" w:color="FF9ACC"/>
          </w:divBdr>
        </w:div>
      </w:divsChild>
    </w:div>
    <w:div w:id="407725589">
      <w:bodyDiv w:val="1"/>
      <w:marLeft w:val="0"/>
      <w:marRight w:val="0"/>
      <w:marTop w:val="0"/>
      <w:marBottom w:val="0"/>
      <w:divBdr>
        <w:top w:val="none" w:sz="0" w:space="0" w:color="auto"/>
        <w:left w:val="none" w:sz="0" w:space="0" w:color="auto"/>
        <w:bottom w:val="none" w:sz="0" w:space="0" w:color="auto"/>
        <w:right w:val="none" w:sz="0" w:space="0" w:color="auto"/>
      </w:divBdr>
      <w:divsChild>
        <w:div w:id="1305891915">
          <w:marLeft w:val="0"/>
          <w:marRight w:val="0"/>
          <w:marTop w:val="195"/>
          <w:marBottom w:val="0"/>
          <w:divBdr>
            <w:top w:val="none" w:sz="0" w:space="0" w:color="auto"/>
            <w:left w:val="none" w:sz="0" w:space="0" w:color="auto"/>
            <w:bottom w:val="none" w:sz="0" w:space="0" w:color="auto"/>
            <w:right w:val="none" w:sz="0" w:space="0" w:color="auto"/>
          </w:divBdr>
          <w:divsChild>
            <w:div w:id="874734157">
              <w:marLeft w:val="0"/>
              <w:marRight w:val="0"/>
              <w:marTop w:val="0"/>
              <w:marBottom w:val="0"/>
              <w:divBdr>
                <w:top w:val="none" w:sz="0" w:space="0" w:color="auto"/>
                <w:left w:val="none" w:sz="0" w:space="0" w:color="auto"/>
                <w:bottom w:val="none" w:sz="0" w:space="0" w:color="auto"/>
                <w:right w:val="none" w:sz="0" w:space="0" w:color="auto"/>
              </w:divBdr>
              <w:divsChild>
                <w:div w:id="599601507">
                  <w:marLeft w:val="0"/>
                  <w:marRight w:val="0"/>
                  <w:marTop w:val="0"/>
                  <w:marBottom w:val="0"/>
                  <w:divBdr>
                    <w:top w:val="none" w:sz="0" w:space="0" w:color="auto"/>
                    <w:left w:val="none" w:sz="0" w:space="0" w:color="auto"/>
                    <w:bottom w:val="none" w:sz="0" w:space="0" w:color="auto"/>
                    <w:right w:val="none" w:sz="0" w:space="0" w:color="auto"/>
                  </w:divBdr>
                  <w:divsChild>
                    <w:div w:id="992836527">
                      <w:marLeft w:val="0"/>
                      <w:marRight w:val="0"/>
                      <w:marTop w:val="0"/>
                      <w:marBottom w:val="0"/>
                      <w:divBdr>
                        <w:top w:val="none" w:sz="0" w:space="0" w:color="auto"/>
                        <w:left w:val="none" w:sz="0" w:space="0" w:color="auto"/>
                        <w:bottom w:val="none" w:sz="0" w:space="0" w:color="auto"/>
                        <w:right w:val="none" w:sz="0" w:space="0" w:color="auto"/>
                      </w:divBdr>
                    </w:div>
                    <w:div w:id="624897326">
                      <w:marLeft w:val="0"/>
                      <w:marRight w:val="0"/>
                      <w:marTop w:val="0"/>
                      <w:marBottom w:val="0"/>
                      <w:divBdr>
                        <w:top w:val="none" w:sz="0" w:space="0" w:color="auto"/>
                        <w:left w:val="none" w:sz="0" w:space="0" w:color="auto"/>
                        <w:bottom w:val="none" w:sz="0" w:space="0" w:color="auto"/>
                        <w:right w:val="none" w:sz="0" w:space="0" w:color="auto"/>
                      </w:divBdr>
                    </w:div>
                    <w:div w:id="1602251262">
                      <w:marLeft w:val="0"/>
                      <w:marRight w:val="0"/>
                      <w:marTop w:val="0"/>
                      <w:marBottom w:val="0"/>
                      <w:divBdr>
                        <w:top w:val="none" w:sz="0" w:space="0" w:color="auto"/>
                        <w:left w:val="none" w:sz="0" w:space="0" w:color="auto"/>
                        <w:bottom w:val="none" w:sz="0" w:space="0" w:color="auto"/>
                        <w:right w:val="none" w:sz="0" w:space="0" w:color="auto"/>
                      </w:divBdr>
                    </w:div>
                    <w:div w:id="1393501319">
                      <w:marLeft w:val="0"/>
                      <w:marRight w:val="0"/>
                      <w:marTop w:val="0"/>
                      <w:marBottom w:val="0"/>
                      <w:divBdr>
                        <w:top w:val="none" w:sz="0" w:space="0" w:color="auto"/>
                        <w:left w:val="none" w:sz="0" w:space="0" w:color="auto"/>
                        <w:bottom w:val="none" w:sz="0" w:space="0" w:color="auto"/>
                        <w:right w:val="none" w:sz="0" w:space="0" w:color="auto"/>
                      </w:divBdr>
                    </w:div>
                    <w:div w:id="1596668425">
                      <w:marLeft w:val="0"/>
                      <w:marRight w:val="0"/>
                      <w:marTop w:val="0"/>
                      <w:marBottom w:val="0"/>
                      <w:divBdr>
                        <w:top w:val="none" w:sz="0" w:space="0" w:color="auto"/>
                        <w:left w:val="none" w:sz="0" w:space="0" w:color="auto"/>
                        <w:bottom w:val="none" w:sz="0" w:space="0" w:color="auto"/>
                        <w:right w:val="none" w:sz="0" w:space="0" w:color="auto"/>
                      </w:divBdr>
                    </w:div>
                    <w:div w:id="67961736">
                      <w:marLeft w:val="0"/>
                      <w:marRight w:val="0"/>
                      <w:marTop w:val="0"/>
                      <w:marBottom w:val="0"/>
                      <w:divBdr>
                        <w:top w:val="none" w:sz="0" w:space="0" w:color="auto"/>
                        <w:left w:val="none" w:sz="0" w:space="0" w:color="auto"/>
                        <w:bottom w:val="none" w:sz="0" w:space="0" w:color="auto"/>
                        <w:right w:val="none" w:sz="0" w:space="0" w:color="auto"/>
                      </w:divBdr>
                    </w:div>
                    <w:div w:id="141124141">
                      <w:marLeft w:val="0"/>
                      <w:marRight w:val="0"/>
                      <w:marTop w:val="0"/>
                      <w:marBottom w:val="0"/>
                      <w:divBdr>
                        <w:top w:val="none" w:sz="0" w:space="0" w:color="auto"/>
                        <w:left w:val="none" w:sz="0" w:space="0" w:color="auto"/>
                        <w:bottom w:val="none" w:sz="0" w:space="0" w:color="auto"/>
                        <w:right w:val="none" w:sz="0" w:space="0" w:color="auto"/>
                      </w:divBdr>
                    </w:div>
                    <w:div w:id="2115468636">
                      <w:marLeft w:val="0"/>
                      <w:marRight w:val="0"/>
                      <w:marTop w:val="0"/>
                      <w:marBottom w:val="0"/>
                      <w:divBdr>
                        <w:top w:val="none" w:sz="0" w:space="0" w:color="auto"/>
                        <w:left w:val="none" w:sz="0" w:space="0" w:color="auto"/>
                        <w:bottom w:val="none" w:sz="0" w:space="0" w:color="auto"/>
                        <w:right w:val="none" w:sz="0" w:space="0" w:color="auto"/>
                      </w:divBdr>
                    </w:div>
                    <w:div w:id="1654410804">
                      <w:marLeft w:val="0"/>
                      <w:marRight w:val="0"/>
                      <w:marTop w:val="0"/>
                      <w:marBottom w:val="0"/>
                      <w:divBdr>
                        <w:top w:val="none" w:sz="0" w:space="0" w:color="auto"/>
                        <w:left w:val="none" w:sz="0" w:space="0" w:color="auto"/>
                        <w:bottom w:val="none" w:sz="0" w:space="0" w:color="auto"/>
                        <w:right w:val="none" w:sz="0" w:space="0" w:color="auto"/>
                      </w:divBdr>
                    </w:div>
                    <w:div w:id="1141654761">
                      <w:marLeft w:val="0"/>
                      <w:marRight w:val="0"/>
                      <w:marTop w:val="0"/>
                      <w:marBottom w:val="0"/>
                      <w:divBdr>
                        <w:top w:val="none" w:sz="0" w:space="0" w:color="auto"/>
                        <w:left w:val="none" w:sz="0" w:space="0" w:color="auto"/>
                        <w:bottom w:val="none" w:sz="0" w:space="0" w:color="auto"/>
                        <w:right w:val="none" w:sz="0" w:space="0" w:color="auto"/>
                      </w:divBdr>
                    </w:div>
                    <w:div w:id="923219483">
                      <w:marLeft w:val="0"/>
                      <w:marRight w:val="0"/>
                      <w:marTop w:val="0"/>
                      <w:marBottom w:val="0"/>
                      <w:divBdr>
                        <w:top w:val="none" w:sz="0" w:space="0" w:color="auto"/>
                        <w:left w:val="none" w:sz="0" w:space="0" w:color="auto"/>
                        <w:bottom w:val="none" w:sz="0" w:space="0" w:color="auto"/>
                        <w:right w:val="none" w:sz="0" w:space="0" w:color="auto"/>
                      </w:divBdr>
                    </w:div>
                    <w:div w:id="1132596481">
                      <w:marLeft w:val="0"/>
                      <w:marRight w:val="0"/>
                      <w:marTop w:val="0"/>
                      <w:marBottom w:val="0"/>
                      <w:divBdr>
                        <w:top w:val="none" w:sz="0" w:space="0" w:color="auto"/>
                        <w:left w:val="none" w:sz="0" w:space="0" w:color="auto"/>
                        <w:bottom w:val="none" w:sz="0" w:space="0" w:color="auto"/>
                        <w:right w:val="none" w:sz="0" w:space="0" w:color="auto"/>
                      </w:divBdr>
                    </w:div>
                    <w:div w:id="1735081042">
                      <w:marLeft w:val="0"/>
                      <w:marRight w:val="0"/>
                      <w:marTop w:val="0"/>
                      <w:marBottom w:val="0"/>
                      <w:divBdr>
                        <w:top w:val="none" w:sz="0" w:space="0" w:color="auto"/>
                        <w:left w:val="none" w:sz="0" w:space="0" w:color="auto"/>
                        <w:bottom w:val="none" w:sz="0" w:space="0" w:color="auto"/>
                        <w:right w:val="none" w:sz="0" w:space="0" w:color="auto"/>
                      </w:divBdr>
                    </w:div>
                    <w:div w:id="793987797">
                      <w:marLeft w:val="0"/>
                      <w:marRight w:val="0"/>
                      <w:marTop w:val="0"/>
                      <w:marBottom w:val="0"/>
                      <w:divBdr>
                        <w:top w:val="none" w:sz="0" w:space="0" w:color="auto"/>
                        <w:left w:val="none" w:sz="0" w:space="0" w:color="auto"/>
                        <w:bottom w:val="none" w:sz="0" w:space="0" w:color="auto"/>
                        <w:right w:val="none" w:sz="0" w:space="0" w:color="auto"/>
                      </w:divBdr>
                    </w:div>
                    <w:div w:id="1698040437">
                      <w:marLeft w:val="0"/>
                      <w:marRight w:val="0"/>
                      <w:marTop w:val="0"/>
                      <w:marBottom w:val="0"/>
                      <w:divBdr>
                        <w:top w:val="none" w:sz="0" w:space="0" w:color="auto"/>
                        <w:left w:val="none" w:sz="0" w:space="0" w:color="auto"/>
                        <w:bottom w:val="none" w:sz="0" w:space="0" w:color="auto"/>
                        <w:right w:val="none" w:sz="0" w:space="0" w:color="auto"/>
                      </w:divBdr>
                    </w:div>
                    <w:div w:id="821237785">
                      <w:marLeft w:val="0"/>
                      <w:marRight w:val="0"/>
                      <w:marTop w:val="0"/>
                      <w:marBottom w:val="0"/>
                      <w:divBdr>
                        <w:top w:val="none" w:sz="0" w:space="0" w:color="auto"/>
                        <w:left w:val="none" w:sz="0" w:space="0" w:color="auto"/>
                        <w:bottom w:val="none" w:sz="0" w:space="0" w:color="auto"/>
                        <w:right w:val="none" w:sz="0" w:space="0" w:color="auto"/>
                      </w:divBdr>
                    </w:div>
                    <w:div w:id="174803646">
                      <w:marLeft w:val="0"/>
                      <w:marRight w:val="0"/>
                      <w:marTop w:val="0"/>
                      <w:marBottom w:val="0"/>
                      <w:divBdr>
                        <w:top w:val="none" w:sz="0" w:space="0" w:color="auto"/>
                        <w:left w:val="none" w:sz="0" w:space="0" w:color="auto"/>
                        <w:bottom w:val="none" w:sz="0" w:space="0" w:color="auto"/>
                        <w:right w:val="none" w:sz="0" w:space="0" w:color="auto"/>
                      </w:divBdr>
                    </w:div>
                    <w:div w:id="2052803394">
                      <w:marLeft w:val="0"/>
                      <w:marRight w:val="0"/>
                      <w:marTop w:val="0"/>
                      <w:marBottom w:val="0"/>
                      <w:divBdr>
                        <w:top w:val="none" w:sz="0" w:space="0" w:color="auto"/>
                        <w:left w:val="none" w:sz="0" w:space="0" w:color="auto"/>
                        <w:bottom w:val="none" w:sz="0" w:space="0" w:color="auto"/>
                        <w:right w:val="none" w:sz="0" w:space="0" w:color="auto"/>
                      </w:divBdr>
                    </w:div>
                    <w:div w:id="967197961">
                      <w:marLeft w:val="0"/>
                      <w:marRight w:val="0"/>
                      <w:marTop w:val="0"/>
                      <w:marBottom w:val="0"/>
                      <w:divBdr>
                        <w:top w:val="none" w:sz="0" w:space="0" w:color="auto"/>
                        <w:left w:val="none" w:sz="0" w:space="0" w:color="auto"/>
                        <w:bottom w:val="none" w:sz="0" w:space="0" w:color="auto"/>
                        <w:right w:val="none" w:sz="0" w:space="0" w:color="auto"/>
                      </w:divBdr>
                    </w:div>
                    <w:div w:id="2090732662">
                      <w:marLeft w:val="0"/>
                      <w:marRight w:val="0"/>
                      <w:marTop w:val="0"/>
                      <w:marBottom w:val="0"/>
                      <w:divBdr>
                        <w:top w:val="none" w:sz="0" w:space="0" w:color="auto"/>
                        <w:left w:val="none" w:sz="0" w:space="0" w:color="auto"/>
                        <w:bottom w:val="none" w:sz="0" w:space="0" w:color="auto"/>
                        <w:right w:val="none" w:sz="0" w:space="0" w:color="auto"/>
                      </w:divBdr>
                    </w:div>
                    <w:div w:id="385419943">
                      <w:marLeft w:val="0"/>
                      <w:marRight w:val="0"/>
                      <w:marTop w:val="0"/>
                      <w:marBottom w:val="0"/>
                      <w:divBdr>
                        <w:top w:val="none" w:sz="0" w:space="0" w:color="auto"/>
                        <w:left w:val="none" w:sz="0" w:space="0" w:color="auto"/>
                        <w:bottom w:val="none" w:sz="0" w:space="0" w:color="auto"/>
                        <w:right w:val="none" w:sz="0" w:space="0" w:color="auto"/>
                      </w:divBdr>
                    </w:div>
                    <w:div w:id="672610390">
                      <w:marLeft w:val="0"/>
                      <w:marRight w:val="0"/>
                      <w:marTop w:val="0"/>
                      <w:marBottom w:val="0"/>
                      <w:divBdr>
                        <w:top w:val="none" w:sz="0" w:space="0" w:color="auto"/>
                        <w:left w:val="none" w:sz="0" w:space="0" w:color="auto"/>
                        <w:bottom w:val="none" w:sz="0" w:space="0" w:color="auto"/>
                        <w:right w:val="none" w:sz="0" w:space="0" w:color="auto"/>
                      </w:divBdr>
                    </w:div>
                    <w:div w:id="1612589009">
                      <w:marLeft w:val="0"/>
                      <w:marRight w:val="0"/>
                      <w:marTop w:val="0"/>
                      <w:marBottom w:val="0"/>
                      <w:divBdr>
                        <w:top w:val="none" w:sz="0" w:space="0" w:color="auto"/>
                        <w:left w:val="none" w:sz="0" w:space="0" w:color="auto"/>
                        <w:bottom w:val="none" w:sz="0" w:space="0" w:color="auto"/>
                        <w:right w:val="none" w:sz="0" w:space="0" w:color="auto"/>
                      </w:divBdr>
                    </w:div>
                    <w:div w:id="190605808">
                      <w:marLeft w:val="0"/>
                      <w:marRight w:val="0"/>
                      <w:marTop w:val="0"/>
                      <w:marBottom w:val="0"/>
                      <w:divBdr>
                        <w:top w:val="none" w:sz="0" w:space="0" w:color="auto"/>
                        <w:left w:val="none" w:sz="0" w:space="0" w:color="auto"/>
                        <w:bottom w:val="none" w:sz="0" w:space="0" w:color="auto"/>
                        <w:right w:val="none" w:sz="0" w:space="0" w:color="auto"/>
                      </w:divBdr>
                    </w:div>
                    <w:div w:id="950405412">
                      <w:marLeft w:val="0"/>
                      <w:marRight w:val="0"/>
                      <w:marTop w:val="0"/>
                      <w:marBottom w:val="0"/>
                      <w:divBdr>
                        <w:top w:val="none" w:sz="0" w:space="0" w:color="auto"/>
                        <w:left w:val="none" w:sz="0" w:space="0" w:color="auto"/>
                        <w:bottom w:val="none" w:sz="0" w:space="0" w:color="auto"/>
                        <w:right w:val="none" w:sz="0" w:space="0" w:color="auto"/>
                      </w:divBdr>
                    </w:div>
                    <w:div w:id="907961691">
                      <w:marLeft w:val="0"/>
                      <w:marRight w:val="0"/>
                      <w:marTop w:val="0"/>
                      <w:marBottom w:val="0"/>
                      <w:divBdr>
                        <w:top w:val="none" w:sz="0" w:space="0" w:color="auto"/>
                        <w:left w:val="none" w:sz="0" w:space="0" w:color="auto"/>
                        <w:bottom w:val="none" w:sz="0" w:space="0" w:color="auto"/>
                        <w:right w:val="none" w:sz="0" w:space="0" w:color="auto"/>
                      </w:divBdr>
                    </w:div>
                    <w:div w:id="1748258238">
                      <w:marLeft w:val="0"/>
                      <w:marRight w:val="0"/>
                      <w:marTop w:val="0"/>
                      <w:marBottom w:val="0"/>
                      <w:divBdr>
                        <w:top w:val="none" w:sz="0" w:space="0" w:color="auto"/>
                        <w:left w:val="none" w:sz="0" w:space="0" w:color="auto"/>
                        <w:bottom w:val="none" w:sz="0" w:space="0" w:color="auto"/>
                        <w:right w:val="none" w:sz="0" w:space="0" w:color="auto"/>
                      </w:divBdr>
                    </w:div>
                    <w:div w:id="53237676">
                      <w:marLeft w:val="0"/>
                      <w:marRight w:val="0"/>
                      <w:marTop w:val="0"/>
                      <w:marBottom w:val="0"/>
                      <w:divBdr>
                        <w:top w:val="none" w:sz="0" w:space="0" w:color="auto"/>
                        <w:left w:val="none" w:sz="0" w:space="0" w:color="auto"/>
                        <w:bottom w:val="none" w:sz="0" w:space="0" w:color="auto"/>
                        <w:right w:val="none" w:sz="0" w:space="0" w:color="auto"/>
                      </w:divBdr>
                    </w:div>
                    <w:div w:id="36779965">
                      <w:marLeft w:val="0"/>
                      <w:marRight w:val="0"/>
                      <w:marTop w:val="0"/>
                      <w:marBottom w:val="0"/>
                      <w:divBdr>
                        <w:top w:val="none" w:sz="0" w:space="0" w:color="auto"/>
                        <w:left w:val="none" w:sz="0" w:space="0" w:color="auto"/>
                        <w:bottom w:val="none" w:sz="0" w:space="0" w:color="auto"/>
                        <w:right w:val="none" w:sz="0" w:space="0" w:color="auto"/>
                      </w:divBdr>
                    </w:div>
                    <w:div w:id="1416779769">
                      <w:marLeft w:val="0"/>
                      <w:marRight w:val="0"/>
                      <w:marTop w:val="0"/>
                      <w:marBottom w:val="0"/>
                      <w:divBdr>
                        <w:top w:val="none" w:sz="0" w:space="0" w:color="auto"/>
                        <w:left w:val="none" w:sz="0" w:space="0" w:color="auto"/>
                        <w:bottom w:val="none" w:sz="0" w:space="0" w:color="auto"/>
                        <w:right w:val="none" w:sz="0" w:space="0" w:color="auto"/>
                      </w:divBdr>
                    </w:div>
                    <w:div w:id="73090744">
                      <w:marLeft w:val="0"/>
                      <w:marRight w:val="0"/>
                      <w:marTop w:val="0"/>
                      <w:marBottom w:val="0"/>
                      <w:divBdr>
                        <w:top w:val="none" w:sz="0" w:space="0" w:color="auto"/>
                        <w:left w:val="none" w:sz="0" w:space="0" w:color="auto"/>
                        <w:bottom w:val="none" w:sz="0" w:space="0" w:color="auto"/>
                        <w:right w:val="none" w:sz="0" w:space="0" w:color="auto"/>
                      </w:divBdr>
                    </w:div>
                    <w:div w:id="441648424">
                      <w:marLeft w:val="0"/>
                      <w:marRight w:val="0"/>
                      <w:marTop w:val="0"/>
                      <w:marBottom w:val="0"/>
                      <w:divBdr>
                        <w:top w:val="none" w:sz="0" w:space="0" w:color="auto"/>
                        <w:left w:val="none" w:sz="0" w:space="0" w:color="auto"/>
                        <w:bottom w:val="none" w:sz="0" w:space="0" w:color="auto"/>
                        <w:right w:val="none" w:sz="0" w:space="0" w:color="auto"/>
                      </w:divBdr>
                    </w:div>
                    <w:div w:id="1212301358">
                      <w:marLeft w:val="0"/>
                      <w:marRight w:val="0"/>
                      <w:marTop w:val="0"/>
                      <w:marBottom w:val="0"/>
                      <w:divBdr>
                        <w:top w:val="none" w:sz="0" w:space="0" w:color="auto"/>
                        <w:left w:val="none" w:sz="0" w:space="0" w:color="auto"/>
                        <w:bottom w:val="none" w:sz="0" w:space="0" w:color="auto"/>
                        <w:right w:val="none" w:sz="0" w:space="0" w:color="auto"/>
                      </w:divBdr>
                    </w:div>
                    <w:div w:id="781461538">
                      <w:marLeft w:val="0"/>
                      <w:marRight w:val="0"/>
                      <w:marTop w:val="0"/>
                      <w:marBottom w:val="0"/>
                      <w:divBdr>
                        <w:top w:val="none" w:sz="0" w:space="0" w:color="auto"/>
                        <w:left w:val="none" w:sz="0" w:space="0" w:color="auto"/>
                        <w:bottom w:val="none" w:sz="0" w:space="0" w:color="auto"/>
                        <w:right w:val="none" w:sz="0" w:space="0" w:color="auto"/>
                      </w:divBdr>
                    </w:div>
                    <w:div w:id="936985339">
                      <w:marLeft w:val="0"/>
                      <w:marRight w:val="0"/>
                      <w:marTop w:val="0"/>
                      <w:marBottom w:val="0"/>
                      <w:divBdr>
                        <w:top w:val="none" w:sz="0" w:space="0" w:color="auto"/>
                        <w:left w:val="none" w:sz="0" w:space="0" w:color="auto"/>
                        <w:bottom w:val="none" w:sz="0" w:space="0" w:color="auto"/>
                        <w:right w:val="none" w:sz="0" w:space="0" w:color="auto"/>
                      </w:divBdr>
                    </w:div>
                    <w:div w:id="659115792">
                      <w:marLeft w:val="0"/>
                      <w:marRight w:val="0"/>
                      <w:marTop w:val="0"/>
                      <w:marBottom w:val="0"/>
                      <w:divBdr>
                        <w:top w:val="none" w:sz="0" w:space="0" w:color="auto"/>
                        <w:left w:val="none" w:sz="0" w:space="0" w:color="auto"/>
                        <w:bottom w:val="none" w:sz="0" w:space="0" w:color="auto"/>
                        <w:right w:val="none" w:sz="0" w:space="0" w:color="auto"/>
                      </w:divBdr>
                    </w:div>
                    <w:div w:id="1176269294">
                      <w:marLeft w:val="0"/>
                      <w:marRight w:val="0"/>
                      <w:marTop w:val="0"/>
                      <w:marBottom w:val="0"/>
                      <w:divBdr>
                        <w:top w:val="none" w:sz="0" w:space="0" w:color="auto"/>
                        <w:left w:val="none" w:sz="0" w:space="0" w:color="auto"/>
                        <w:bottom w:val="none" w:sz="0" w:space="0" w:color="auto"/>
                        <w:right w:val="none" w:sz="0" w:space="0" w:color="auto"/>
                      </w:divBdr>
                    </w:div>
                    <w:div w:id="1884556050">
                      <w:marLeft w:val="0"/>
                      <w:marRight w:val="0"/>
                      <w:marTop w:val="0"/>
                      <w:marBottom w:val="0"/>
                      <w:divBdr>
                        <w:top w:val="none" w:sz="0" w:space="0" w:color="auto"/>
                        <w:left w:val="none" w:sz="0" w:space="0" w:color="auto"/>
                        <w:bottom w:val="none" w:sz="0" w:space="0" w:color="auto"/>
                        <w:right w:val="none" w:sz="0" w:space="0" w:color="auto"/>
                      </w:divBdr>
                    </w:div>
                    <w:div w:id="1107046635">
                      <w:marLeft w:val="0"/>
                      <w:marRight w:val="0"/>
                      <w:marTop w:val="0"/>
                      <w:marBottom w:val="0"/>
                      <w:divBdr>
                        <w:top w:val="none" w:sz="0" w:space="0" w:color="auto"/>
                        <w:left w:val="none" w:sz="0" w:space="0" w:color="auto"/>
                        <w:bottom w:val="none" w:sz="0" w:space="0" w:color="auto"/>
                        <w:right w:val="none" w:sz="0" w:space="0" w:color="auto"/>
                      </w:divBdr>
                    </w:div>
                    <w:div w:id="979966365">
                      <w:marLeft w:val="0"/>
                      <w:marRight w:val="0"/>
                      <w:marTop w:val="0"/>
                      <w:marBottom w:val="0"/>
                      <w:divBdr>
                        <w:top w:val="none" w:sz="0" w:space="0" w:color="auto"/>
                        <w:left w:val="none" w:sz="0" w:space="0" w:color="auto"/>
                        <w:bottom w:val="none" w:sz="0" w:space="0" w:color="auto"/>
                        <w:right w:val="none" w:sz="0" w:space="0" w:color="auto"/>
                      </w:divBdr>
                    </w:div>
                    <w:div w:id="731663434">
                      <w:marLeft w:val="0"/>
                      <w:marRight w:val="0"/>
                      <w:marTop w:val="0"/>
                      <w:marBottom w:val="0"/>
                      <w:divBdr>
                        <w:top w:val="none" w:sz="0" w:space="0" w:color="auto"/>
                        <w:left w:val="none" w:sz="0" w:space="0" w:color="auto"/>
                        <w:bottom w:val="none" w:sz="0" w:space="0" w:color="auto"/>
                        <w:right w:val="none" w:sz="0" w:space="0" w:color="auto"/>
                      </w:divBdr>
                    </w:div>
                    <w:div w:id="1537236085">
                      <w:marLeft w:val="0"/>
                      <w:marRight w:val="0"/>
                      <w:marTop w:val="0"/>
                      <w:marBottom w:val="0"/>
                      <w:divBdr>
                        <w:top w:val="none" w:sz="0" w:space="0" w:color="auto"/>
                        <w:left w:val="none" w:sz="0" w:space="0" w:color="auto"/>
                        <w:bottom w:val="none" w:sz="0" w:space="0" w:color="auto"/>
                        <w:right w:val="none" w:sz="0" w:space="0" w:color="auto"/>
                      </w:divBdr>
                    </w:div>
                    <w:div w:id="400713288">
                      <w:marLeft w:val="0"/>
                      <w:marRight w:val="0"/>
                      <w:marTop w:val="0"/>
                      <w:marBottom w:val="0"/>
                      <w:divBdr>
                        <w:top w:val="none" w:sz="0" w:space="0" w:color="auto"/>
                        <w:left w:val="none" w:sz="0" w:space="0" w:color="auto"/>
                        <w:bottom w:val="none" w:sz="0" w:space="0" w:color="auto"/>
                        <w:right w:val="none" w:sz="0" w:space="0" w:color="auto"/>
                      </w:divBdr>
                    </w:div>
                    <w:div w:id="91169889">
                      <w:marLeft w:val="0"/>
                      <w:marRight w:val="0"/>
                      <w:marTop w:val="0"/>
                      <w:marBottom w:val="0"/>
                      <w:divBdr>
                        <w:top w:val="none" w:sz="0" w:space="0" w:color="auto"/>
                        <w:left w:val="none" w:sz="0" w:space="0" w:color="auto"/>
                        <w:bottom w:val="none" w:sz="0" w:space="0" w:color="auto"/>
                        <w:right w:val="none" w:sz="0" w:space="0" w:color="auto"/>
                      </w:divBdr>
                    </w:div>
                    <w:div w:id="544566017">
                      <w:marLeft w:val="0"/>
                      <w:marRight w:val="0"/>
                      <w:marTop w:val="0"/>
                      <w:marBottom w:val="0"/>
                      <w:divBdr>
                        <w:top w:val="none" w:sz="0" w:space="0" w:color="auto"/>
                        <w:left w:val="none" w:sz="0" w:space="0" w:color="auto"/>
                        <w:bottom w:val="none" w:sz="0" w:space="0" w:color="auto"/>
                        <w:right w:val="none" w:sz="0" w:space="0" w:color="auto"/>
                      </w:divBdr>
                    </w:div>
                    <w:div w:id="630944647">
                      <w:marLeft w:val="0"/>
                      <w:marRight w:val="0"/>
                      <w:marTop w:val="0"/>
                      <w:marBottom w:val="0"/>
                      <w:divBdr>
                        <w:top w:val="none" w:sz="0" w:space="0" w:color="auto"/>
                        <w:left w:val="none" w:sz="0" w:space="0" w:color="auto"/>
                        <w:bottom w:val="none" w:sz="0" w:space="0" w:color="auto"/>
                        <w:right w:val="none" w:sz="0" w:space="0" w:color="auto"/>
                      </w:divBdr>
                    </w:div>
                    <w:div w:id="799038407">
                      <w:marLeft w:val="0"/>
                      <w:marRight w:val="0"/>
                      <w:marTop w:val="0"/>
                      <w:marBottom w:val="0"/>
                      <w:divBdr>
                        <w:top w:val="none" w:sz="0" w:space="0" w:color="auto"/>
                        <w:left w:val="none" w:sz="0" w:space="0" w:color="auto"/>
                        <w:bottom w:val="none" w:sz="0" w:space="0" w:color="auto"/>
                        <w:right w:val="none" w:sz="0" w:space="0" w:color="auto"/>
                      </w:divBdr>
                    </w:div>
                    <w:div w:id="2114738449">
                      <w:marLeft w:val="0"/>
                      <w:marRight w:val="0"/>
                      <w:marTop w:val="0"/>
                      <w:marBottom w:val="0"/>
                      <w:divBdr>
                        <w:top w:val="none" w:sz="0" w:space="0" w:color="auto"/>
                        <w:left w:val="none" w:sz="0" w:space="0" w:color="auto"/>
                        <w:bottom w:val="none" w:sz="0" w:space="0" w:color="auto"/>
                        <w:right w:val="none" w:sz="0" w:space="0" w:color="auto"/>
                      </w:divBdr>
                    </w:div>
                    <w:div w:id="1916696917">
                      <w:marLeft w:val="0"/>
                      <w:marRight w:val="0"/>
                      <w:marTop w:val="0"/>
                      <w:marBottom w:val="0"/>
                      <w:divBdr>
                        <w:top w:val="none" w:sz="0" w:space="0" w:color="auto"/>
                        <w:left w:val="none" w:sz="0" w:space="0" w:color="auto"/>
                        <w:bottom w:val="none" w:sz="0" w:space="0" w:color="auto"/>
                        <w:right w:val="none" w:sz="0" w:space="0" w:color="auto"/>
                      </w:divBdr>
                    </w:div>
                    <w:div w:id="1694844402">
                      <w:marLeft w:val="0"/>
                      <w:marRight w:val="0"/>
                      <w:marTop w:val="0"/>
                      <w:marBottom w:val="0"/>
                      <w:divBdr>
                        <w:top w:val="none" w:sz="0" w:space="0" w:color="auto"/>
                        <w:left w:val="none" w:sz="0" w:space="0" w:color="auto"/>
                        <w:bottom w:val="none" w:sz="0" w:space="0" w:color="auto"/>
                        <w:right w:val="none" w:sz="0" w:space="0" w:color="auto"/>
                      </w:divBdr>
                    </w:div>
                    <w:div w:id="1741366992">
                      <w:marLeft w:val="0"/>
                      <w:marRight w:val="0"/>
                      <w:marTop w:val="0"/>
                      <w:marBottom w:val="0"/>
                      <w:divBdr>
                        <w:top w:val="none" w:sz="0" w:space="0" w:color="auto"/>
                        <w:left w:val="none" w:sz="0" w:space="0" w:color="auto"/>
                        <w:bottom w:val="none" w:sz="0" w:space="0" w:color="auto"/>
                        <w:right w:val="none" w:sz="0" w:space="0" w:color="auto"/>
                      </w:divBdr>
                    </w:div>
                    <w:div w:id="432627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9400132">
          <w:marLeft w:val="0"/>
          <w:marRight w:val="0"/>
          <w:marTop w:val="195"/>
          <w:marBottom w:val="0"/>
          <w:divBdr>
            <w:top w:val="none" w:sz="0" w:space="0" w:color="auto"/>
            <w:left w:val="none" w:sz="0" w:space="0" w:color="auto"/>
            <w:bottom w:val="none" w:sz="0" w:space="0" w:color="auto"/>
            <w:right w:val="none" w:sz="0" w:space="0" w:color="auto"/>
          </w:divBdr>
          <w:divsChild>
            <w:div w:id="1533960357">
              <w:marLeft w:val="0"/>
              <w:marRight w:val="0"/>
              <w:marTop w:val="0"/>
              <w:marBottom w:val="0"/>
              <w:divBdr>
                <w:top w:val="none" w:sz="0" w:space="0" w:color="auto"/>
                <w:left w:val="none" w:sz="0" w:space="0" w:color="auto"/>
                <w:bottom w:val="none" w:sz="0" w:space="0" w:color="auto"/>
                <w:right w:val="none" w:sz="0" w:space="0" w:color="auto"/>
              </w:divBdr>
              <w:divsChild>
                <w:div w:id="997346021">
                  <w:marLeft w:val="0"/>
                  <w:marRight w:val="0"/>
                  <w:marTop w:val="0"/>
                  <w:marBottom w:val="0"/>
                  <w:divBdr>
                    <w:top w:val="none" w:sz="0" w:space="0" w:color="auto"/>
                    <w:left w:val="none" w:sz="0" w:space="0" w:color="auto"/>
                    <w:bottom w:val="none" w:sz="0" w:space="0" w:color="auto"/>
                    <w:right w:val="none" w:sz="0" w:space="0" w:color="auto"/>
                  </w:divBdr>
                  <w:divsChild>
                    <w:div w:id="1337075722">
                      <w:marLeft w:val="0"/>
                      <w:marRight w:val="0"/>
                      <w:marTop w:val="0"/>
                      <w:marBottom w:val="0"/>
                      <w:divBdr>
                        <w:top w:val="none" w:sz="0" w:space="0" w:color="auto"/>
                        <w:left w:val="none" w:sz="0" w:space="0" w:color="auto"/>
                        <w:bottom w:val="none" w:sz="0" w:space="0" w:color="auto"/>
                        <w:right w:val="none" w:sz="0" w:space="0" w:color="auto"/>
                      </w:divBdr>
                    </w:div>
                    <w:div w:id="266278216">
                      <w:marLeft w:val="0"/>
                      <w:marRight w:val="0"/>
                      <w:marTop w:val="0"/>
                      <w:marBottom w:val="0"/>
                      <w:divBdr>
                        <w:top w:val="none" w:sz="0" w:space="0" w:color="auto"/>
                        <w:left w:val="none" w:sz="0" w:space="0" w:color="auto"/>
                        <w:bottom w:val="none" w:sz="0" w:space="0" w:color="auto"/>
                        <w:right w:val="none" w:sz="0" w:space="0" w:color="auto"/>
                      </w:divBdr>
                    </w:div>
                    <w:div w:id="1840844491">
                      <w:marLeft w:val="0"/>
                      <w:marRight w:val="0"/>
                      <w:marTop w:val="0"/>
                      <w:marBottom w:val="0"/>
                      <w:divBdr>
                        <w:top w:val="none" w:sz="0" w:space="0" w:color="auto"/>
                        <w:left w:val="none" w:sz="0" w:space="0" w:color="auto"/>
                        <w:bottom w:val="none" w:sz="0" w:space="0" w:color="auto"/>
                        <w:right w:val="none" w:sz="0" w:space="0" w:color="auto"/>
                      </w:divBdr>
                    </w:div>
                    <w:div w:id="494566452">
                      <w:marLeft w:val="0"/>
                      <w:marRight w:val="0"/>
                      <w:marTop w:val="0"/>
                      <w:marBottom w:val="0"/>
                      <w:divBdr>
                        <w:top w:val="none" w:sz="0" w:space="0" w:color="auto"/>
                        <w:left w:val="none" w:sz="0" w:space="0" w:color="auto"/>
                        <w:bottom w:val="none" w:sz="0" w:space="0" w:color="auto"/>
                        <w:right w:val="none" w:sz="0" w:space="0" w:color="auto"/>
                      </w:divBdr>
                    </w:div>
                    <w:div w:id="135687439">
                      <w:marLeft w:val="0"/>
                      <w:marRight w:val="0"/>
                      <w:marTop w:val="0"/>
                      <w:marBottom w:val="0"/>
                      <w:divBdr>
                        <w:top w:val="none" w:sz="0" w:space="0" w:color="auto"/>
                        <w:left w:val="none" w:sz="0" w:space="0" w:color="auto"/>
                        <w:bottom w:val="none" w:sz="0" w:space="0" w:color="auto"/>
                        <w:right w:val="none" w:sz="0" w:space="0" w:color="auto"/>
                      </w:divBdr>
                    </w:div>
                    <w:div w:id="12464040">
                      <w:marLeft w:val="0"/>
                      <w:marRight w:val="0"/>
                      <w:marTop w:val="0"/>
                      <w:marBottom w:val="0"/>
                      <w:divBdr>
                        <w:top w:val="none" w:sz="0" w:space="0" w:color="auto"/>
                        <w:left w:val="none" w:sz="0" w:space="0" w:color="auto"/>
                        <w:bottom w:val="none" w:sz="0" w:space="0" w:color="auto"/>
                        <w:right w:val="none" w:sz="0" w:space="0" w:color="auto"/>
                      </w:divBdr>
                    </w:div>
                    <w:div w:id="1607077754">
                      <w:marLeft w:val="0"/>
                      <w:marRight w:val="0"/>
                      <w:marTop w:val="0"/>
                      <w:marBottom w:val="0"/>
                      <w:divBdr>
                        <w:top w:val="none" w:sz="0" w:space="0" w:color="auto"/>
                        <w:left w:val="none" w:sz="0" w:space="0" w:color="auto"/>
                        <w:bottom w:val="none" w:sz="0" w:space="0" w:color="auto"/>
                        <w:right w:val="none" w:sz="0" w:space="0" w:color="auto"/>
                      </w:divBdr>
                    </w:div>
                    <w:div w:id="1112435461">
                      <w:marLeft w:val="0"/>
                      <w:marRight w:val="0"/>
                      <w:marTop w:val="0"/>
                      <w:marBottom w:val="0"/>
                      <w:divBdr>
                        <w:top w:val="none" w:sz="0" w:space="0" w:color="auto"/>
                        <w:left w:val="none" w:sz="0" w:space="0" w:color="auto"/>
                        <w:bottom w:val="none" w:sz="0" w:space="0" w:color="auto"/>
                        <w:right w:val="none" w:sz="0" w:space="0" w:color="auto"/>
                      </w:divBdr>
                    </w:div>
                    <w:div w:id="1120567229">
                      <w:marLeft w:val="0"/>
                      <w:marRight w:val="0"/>
                      <w:marTop w:val="0"/>
                      <w:marBottom w:val="0"/>
                      <w:divBdr>
                        <w:top w:val="none" w:sz="0" w:space="0" w:color="auto"/>
                        <w:left w:val="none" w:sz="0" w:space="0" w:color="auto"/>
                        <w:bottom w:val="none" w:sz="0" w:space="0" w:color="auto"/>
                        <w:right w:val="none" w:sz="0" w:space="0" w:color="auto"/>
                      </w:divBdr>
                    </w:div>
                    <w:div w:id="529227828">
                      <w:marLeft w:val="0"/>
                      <w:marRight w:val="0"/>
                      <w:marTop w:val="0"/>
                      <w:marBottom w:val="0"/>
                      <w:divBdr>
                        <w:top w:val="none" w:sz="0" w:space="0" w:color="auto"/>
                        <w:left w:val="none" w:sz="0" w:space="0" w:color="auto"/>
                        <w:bottom w:val="none" w:sz="0" w:space="0" w:color="auto"/>
                        <w:right w:val="none" w:sz="0" w:space="0" w:color="auto"/>
                      </w:divBdr>
                    </w:div>
                    <w:div w:id="1224948503">
                      <w:marLeft w:val="0"/>
                      <w:marRight w:val="0"/>
                      <w:marTop w:val="0"/>
                      <w:marBottom w:val="0"/>
                      <w:divBdr>
                        <w:top w:val="none" w:sz="0" w:space="0" w:color="auto"/>
                        <w:left w:val="none" w:sz="0" w:space="0" w:color="auto"/>
                        <w:bottom w:val="none" w:sz="0" w:space="0" w:color="auto"/>
                        <w:right w:val="none" w:sz="0" w:space="0" w:color="auto"/>
                      </w:divBdr>
                    </w:div>
                    <w:div w:id="1963723895">
                      <w:marLeft w:val="0"/>
                      <w:marRight w:val="0"/>
                      <w:marTop w:val="0"/>
                      <w:marBottom w:val="0"/>
                      <w:divBdr>
                        <w:top w:val="none" w:sz="0" w:space="0" w:color="auto"/>
                        <w:left w:val="none" w:sz="0" w:space="0" w:color="auto"/>
                        <w:bottom w:val="none" w:sz="0" w:space="0" w:color="auto"/>
                        <w:right w:val="none" w:sz="0" w:space="0" w:color="auto"/>
                      </w:divBdr>
                    </w:div>
                    <w:div w:id="726952408">
                      <w:marLeft w:val="0"/>
                      <w:marRight w:val="0"/>
                      <w:marTop w:val="0"/>
                      <w:marBottom w:val="0"/>
                      <w:divBdr>
                        <w:top w:val="none" w:sz="0" w:space="0" w:color="auto"/>
                        <w:left w:val="none" w:sz="0" w:space="0" w:color="auto"/>
                        <w:bottom w:val="none" w:sz="0" w:space="0" w:color="auto"/>
                        <w:right w:val="none" w:sz="0" w:space="0" w:color="auto"/>
                      </w:divBdr>
                    </w:div>
                    <w:div w:id="494104072">
                      <w:marLeft w:val="0"/>
                      <w:marRight w:val="0"/>
                      <w:marTop w:val="0"/>
                      <w:marBottom w:val="0"/>
                      <w:divBdr>
                        <w:top w:val="none" w:sz="0" w:space="0" w:color="auto"/>
                        <w:left w:val="none" w:sz="0" w:space="0" w:color="auto"/>
                        <w:bottom w:val="none" w:sz="0" w:space="0" w:color="auto"/>
                        <w:right w:val="none" w:sz="0" w:space="0" w:color="auto"/>
                      </w:divBdr>
                    </w:div>
                    <w:div w:id="1556160359">
                      <w:marLeft w:val="0"/>
                      <w:marRight w:val="0"/>
                      <w:marTop w:val="0"/>
                      <w:marBottom w:val="0"/>
                      <w:divBdr>
                        <w:top w:val="none" w:sz="0" w:space="0" w:color="auto"/>
                        <w:left w:val="none" w:sz="0" w:space="0" w:color="auto"/>
                        <w:bottom w:val="none" w:sz="0" w:space="0" w:color="auto"/>
                        <w:right w:val="none" w:sz="0" w:space="0" w:color="auto"/>
                      </w:divBdr>
                    </w:div>
                    <w:div w:id="980883503">
                      <w:marLeft w:val="0"/>
                      <w:marRight w:val="0"/>
                      <w:marTop w:val="0"/>
                      <w:marBottom w:val="0"/>
                      <w:divBdr>
                        <w:top w:val="none" w:sz="0" w:space="0" w:color="auto"/>
                        <w:left w:val="none" w:sz="0" w:space="0" w:color="auto"/>
                        <w:bottom w:val="none" w:sz="0" w:space="0" w:color="auto"/>
                        <w:right w:val="none" w:sz="0" w:space="0" w:color="auto"/>
                      </w:divBdr>
                    </w:div>
                    <w:div w:id="1076976454">
                      <w:marLeft w:val="0"/>
                      <w:marRight w:val="0"/>
                      <w:marTop w:val="0"/>
                      <w:marBottom w:val="0"/>
                      <w:divBdr>
                        <w:top w:val="none" w:sz="0" w:space="0" w:color="auto"/>
                        <w:left w:val="none" w:sz="0" w:space="0" w:color="auto"/>
                        <w:bottom w:val="none" w:sz="0" w:space="0" w:color="auto"/>
                        <w:right w:val="none" w:sz="0" w:space="0" w:color="auto"/>
                      </w:divBdr>
                    </w:div>
                    <w:div w:id="965695705">
                      <w:marLeft w:val="0"/>
                      <w:marRight w:val="0"/>
                      <w:marTop w:val="0"/>
                      <w:marBottom w:val="0"/>
                      <w:divBdr>
                        <w:top w:val="none" w:sz="0" w:space="0" w:color="auto"/>
                        <w:left w:val="none" w:sz="0" w:space="0" w:color="auto"/>
                        <w:bottom w:val="none" w:sz="0" w:space="0" w:color="auto"/>
                        <w:right w:val="none" w:sz="0" w:space="0" w:color="auto"/>
                      </w:divBdr>
                    </w:div>
                    <w:div w:id="801967536">
                      <w:marLeft w:val="0"/>
                      <w:marRight w:val="0"/>
                      <w:marTop w:val="0"/>
                      <w:marBottom w:val="0"/>
                      <w:divBdr>
                        <w:top w:val="none" w:sz="0" w:space="0" w:color="auto"/>
                        <w:left w:val="none" w:sz="0" w:space="0" w:color="auto"/>
                        <w:bottom w:val="none" w:sz="0" w:space="0" w:color="auto"/>
                        <w:right w:val="none" w:sz="0" w:space="0" w:color="auto"/>
                      </w:divBdr>
                    </w:div>
                    <w:div w:id="522477264">
                      <w:marLeft w:val="0"/>
                      <w:marRight w:val="0"/>
                      <w:marTop w:val="0"/>
                      <w:marBottom w:val="0"/>
                      <w:divBdr>
                        <w:top w:val="none" w:sz="0" w:space="0" w:color="auto"/>
                        <w:left w:val="none" w:sz="0" w:space="0" w:color="auto"/>
                        <w:bottom w:val="none" w:sz="0" w:space="0" w:color="auto"/>
                        <w:right w:val="none" w:sz="0" w:space="0" w:color="auto"/>
                      </w:divBdr>
                    </w:div>
                    <w:div w:id="79757528">
                      <w:marLeft w:val="0"/>
                      <w:marRight w:val="0"/>
                      <w:marTop w:val="0"/>
                      <w:marBottom w:val="0"/>
                      <w:divBdr>
                        <w:top w:val="none" w:sz="0" w:space="0" w:color="auto"/>
                        <w:left w:val="none" w:sz="0" w:space="0" w:color="auto"/>
                        <w:bottom w:val="none" w:sz="0" w:space="0" w:color="auto"/>
                        <w:right w:val="none" w:sz="0" w:space="0" w:color="auto"/>
                      </w:divBdr>
                    </w:div>
                    <w:div w:id="1447503638">
                      <w:marLeft w:val="0"/>
                      <w:marRight w:val="0"/>
                      <w:marTop w:val="0"/>
                      <w:marBottom w:val="0"/>
                      <w:divBdr>
                        <w:top w:val="none" w:sz="0" w:space="0" w:color="auto"/>
                        <w:left w:val="none" w:sz="0" w:space="0" w:color="auto"/>
                        <w:bottom w:val="none" w:sz="0" w:space="0" w:color="auto"/>
                        <w:right w:val="none" w:sz="0" w:space="0" w:color="auto"/>
                      </w:divBdr>
                    </w:div>
                    <w:div w:id="152838508">
                      <w:marLeft w:val="0"/>
                      <w:marRight w:val="0"/>
                      <w:marTop w:val="0"/>
                      <w:marBottom w:val="0"/>
                      <w:divBdr>
                        <w:top w:val="none" w:sz="0" w:space="0" w:color="auto"/>
                        <w:left w:val="none" w:sz="0" w:space="0" w:color="auto"/>
                        <w:bottom w:val="none" w:sz="0" w:space="0" w:color="auto"/>
                        <w:right w:val="none" w:sz="0" w:space="0" w:color="auto"/>
                      </w:divBdr>
                    </w:div>
                    <w:div w:id="1215431218">
                      <w:marLeft w:val="0"/>
                      <w:marRight w:val="0"/>
                      <w:marTop w:val="0"/>
                      <w:marBottom w:val="0"/>
                      <w:divBdr>
                        <w:top w:val="none" w:sz="0" w:space="0" w:color="auto"/>
                        <w:left w:val="none" w:sz="0" w:space="0" w:color="auto"/>
                        <w:bottom w:val="none" w:sz="0" w:space="0" w:color="auto"/>
                        <w:right w:val="none" w:sz="0" w:space="0" w:color="auto"/>
                      </w:divBdr>
                    </w:div>
                    <w:div w:id="1148202637">
                      <w:marLeft w:val="0"/>
                      <w:marRight w:val="0"/>
                      <w:marTop w:val="0"/>
                      <w:marBottom w:val="0"/>
                      <w:divBdr>
                        <w:top w:val="none" w:sz="0" w:space="0" w:color="auto"/>
                        <w:left w:val="none" w:sz="0" w:space="0" w:color="auto"/>
                        <w:bottom w:val="none" w:sz="0" w:space="0" w:color="auto"/>
                        <w:right w:val="none" w:sz="0" w:space="0" w:color="auto"/>
                      </w:divBdr>
                    </w:div>
                    <w:div w:id="2095275239">
                      <w:marLeft w:val="0"/>
                      <w:marRight w:val="0"/>
                      <w:marTop w:val="0"/>
                      <w:marBottom w:val="0"/>
                      <w:divBdr>
                        <w:top w:val="none" w:sz="0" w:space="0" w:color="auto"/>
                        <w:left w:val="none" w:sz="0" w:space="0" w:color="auto"/>
                        <w:bottom w:val="none" w:sz="0" w:space="0" w:color="auto"/>
                        <w:right w:val="none" w:sz="0" w:space="0" w:color="auto"/>
                      </w:divBdr>
                    </w:div>
                    <w:div w:id="933395003">
                      <w:marLeft w:val="0"/>
                      <w:marRight w:val="0"/>
                      <w:marTop w:val="0"/>
                      <w:marBottom w:val="0"/>
                      <w:divBdr>
                        <w:top w:val="none" w:sz="0" w:space="0" w:color="auto"/>
                        <w:left w:val="none" w:sz="0" w:space="0" w:color="auto"/>
                        <w:bottom w:val="none" w:sz="0" w:space="0" w:color="auto"/>
                        <w:right w:val="none" w:sz="0" w:space="0" w:color="auto"/>
                      </w:divBdr>
                    </w:div>
                    <w:div w:id="1623655593">
                      <w:marLeft w:val="0"/>
                      <w:marRight w:val="0"/>
                      <w:marTop w:val="0"/>
                      <w:marBottom w:val="0"/>
                      <w:divBdr>
                        <w:top w:val="none" w:sz="0" w:space="0" w:color="auto"/>
                        <w:left w:val="none" w:sz="0" w:space="0" w:color="auto"/>
                        <w:bottom w:val="none" w:sz="0" w:space="0" w:color="auto"/>
                        <w:right w:val="none" w:sz="0" w:space="0" w:color="auto"/>
                      </w:divBdr>
                    </w:div>
                    <w:div w:id="1484539017">
                      <w:marLeft w:val="0"/>
                      <w:marRight w:val="0"/>
                      <w:marTop w:val="0"/>
                      <w:marBottom w:val="0"/>
                      <w:divBdr>
                        <w:top w:val="none" w:sz="0" w:space="0" w:color="auto"/>
                        <w:left w:val="none" w:sz="0" w:space="0" w:color="auto"/>
                        <w:bottom w:val="none" w:sz="0" w:space="0" w:color="auto"/>
                        <w:right w:val="none" w:sz="0" w:space="0" w:color="auto"/>
                      </w:divBdr>
                    </w:div>
                    <w:div w:id="1293440312">
                      <w:marLeft w:val="0"/>
                      <w:marRight w:val="0"/>
                      <w:marTop w:val="0"/>
                      <w:marBottom w:val="0"/>
                      <w:divBdr>
                        <w:top w:val="none" w:sz="0" w:space="0" w:color="auto"/>
                        <w:left w:val="none" w:sz="0" w:space="0" w:color="auto"/>
                        <w:bottom w:val="none" w:sz="0" w:space="0" w:color="auto"/>
                        <w:right w:val="none" w:sz="0" w:space="0" w:color="auto"/>
                      </w:divBdr>
                    </w:div>
                    <w:div w:id="1872258335">
                      <w:marLeft w:val="0"/>
                      <w:marRight w:val="0"/>
                      <w:marTop w:val="0"/>
                      <w:marBottom w:val="0"/>
                      <w:divBdr>
                        <w:top w:val="none" w:sz="0" w:space="0" w:color="auto"/>
                        <w:left w:val="none" w:sz="0" w:space="0" w:color="auto"/>
                        <w:bottom w:val="none" w:sz="0" w:space="0" w:color="auto"/>
                        <w:right w:val="none" w:sz="0" w:space="0" w:color="auto"/>
                      </w:divBdr>
                    </w:div>
                    <w:div w:id="2053651662">
                      <w:marLeft w:val="0"/>
                      <w:marRight w:val="0"/>
                      <w:marTop w:val="0"/>
                      <w:marBottom w:val="0"/>
                      <w:divBdr>
                        <w:top w:val="none" w:sz="0" w:space="0" w:color="auto"/>
                        <w:left w:val="none" w:sz="0" w:space="0" w:color="auto"/>
                        <w:bottom w:val="none" w:sz="0" w:space="0" w:color="auto"/>
                        <w:right w:val="none" w:sz="0" w:space="0" w:color="auto"/>
                      </w:divBdr>
                    </w:div>
                    <w:div w:id="1260985312">
                      <w:marLeft w:val="0"/>
                      <w:marRight w:val="0"/>
                      <w:marTop w:val="0"/>
                      <w:marBottom w:val="0"/>
                      <w:divBdr>
                        <w:top w:val="none" w:sz="0" w:space="0" w:color="auto"/>
                        <w:left w:val="none" w:sz="0" w:space="0" w:color="auto"/>
                        <w:bottom w:val="none" w:sz="0" w:space="0" w:color="auto"/>
                        <w:right w:val="none" w:sz="0" w:space="0" w:color="auto"/>
                      </w:divBdr>
                    </w:div>
                    <w:div w:id="1567254478">
                      <w:marLeft w:val="0"/>
                      <w:marRight w:val="0"/>
                      <w:marTop w:val="0"/>
                      <w:marBottom w:val="0"/>
                      <w:divBdr>
                        <w:top w:val="none" w:sz="0" w:space="0" w:color="auto"/>
                        <w:left w:val="none" w:sz="0" w:space="0" w:color="auto"/>
                        <w:bottom w:val="none" w:sz="0" w:space="0" w:color="auto"/>
                        <w:right w:val="none" w:sz="0" w:space="0" w:color="auto"/>
                      </w:divBdr>
                    </w:div>
                    <w:div w:id="2135949871">
                      <w:marLeft w:val="0"/>
                      <w:marRight w:val="0"/>
                      <w:marTop w:val="0"/>
                      <w:marBottom w:val="0"/>
                      <w:divBdr>
                        <w:top w:val="none" w:sz="0" w:space="0" w:color="auto"/>
                        <w:left w:val="none" w:sz="0" w:space="0" w:color="auto"/>
                        <w:bottom w:val="none" w:sz="0" w:space="0" w:color="auto"/>
                        <w:right w:val="none" w:sz="0" w:space="0" w:color="auto"/>
                      </w:divBdr>
                    </w:div>
                    <w:div w:id="1327629043">
                      <w:marLeft w:val="0"/>
                      <w:marRight w:val="0"/>
                      <w:marTop w:val="0"/>
                      <w:marBottom w:val="0"/>
                      <w:divBdr>
                        <w:top w:val="none" w:sz="0" w:space="0" w:color="auto"/>
                        <w:left w:val="none" w:sz="0" w:space="0" w:color="auto"/>
                        <w:bottom w:val="none" w:sz="0" w:space="0" w:color="auto"/>
                        <w:right w:val="none" w:sz="0" w:space="0" w:color="auto"/>
                      </w:divBdr>
                    </w:div>
                    <w:div w:id="681589483">
                      <w:marLeft w:val="0"/>
                      <w:marRight w:val="0"/>
                      <w:marTop w:val="0"/>
                      <w:marBottom w:val="0"/>
                      <w:divBdr>
                        <w:top w:val="none" w:sz="0" w:space="0" w:color="auto"/>
                        <w:left w:val="none" w:sz="0" w:space="0" w:color="auto"/>
                        <w:bottom w:val="none" w:sz="0" w:space="0" w:color="auto"/>
                        <w:right w:val="none" w:sz="0" w:space="0" w:color="auto"/>
                      </w:divBdr>
                    </w:div>
                    <w:div w:id="1771314553">
                      <w:marLeft w:val="0"/>
                      <w:marRight w:val="0"/>
                      <w:marTop w:val="0"/>
                      <w:marBottom w:val="0"/>
                      <w:divBdr>
                        <w:top w:val="none" w:sz="0" w:space="0" w:color="auto"/>
                        <w:left w:val="none" w:sz="0" w:space="0" w:color="auto"/>
                        <w:bottom w:val="none" w:sz="0" w:space="0" w:color="auto"/>
                        <w:right w:val="none" w:sz="0" w:space="0" w:color="auto"/>
                      </w:divBdr>
                    </w:div>
                    <w:div w:id="1113326895">
                      <w:marLeft w:val="0"/>
                      <w:marRight w:val="0"/>
                      <w:marTop w:val="0"/>
                      <w:marBottom w:val="0"/>
                      <w:divBdr>
                        <w:top w:val="none" w:sz="0" w:space="0" w:color="auto"/>
                        <w:left w:val="none" w:sz="0" w:space="0" w:color="auto"/>
                        <w:bottom w:val="none" w:sz="0" w:space="0" w:color="auto"/>
                        <w:right w:val="none" w:sz="0" w:space="0" w:color="auto"/>
                      </w:divBdr>
                    </w:div>
                    <w:div w:id="1645157792">
                      <w:marLeft w:val="0"/>
                      <w:marRight w:val="0"/>
                      <w:marTop w:val="0"/>
                      <w:marBottom w:val="0"/>
                      <w:divBdr>
                        <w:top w:val="none" w:sz="0" w:space="0" w:color="auto"/>
                        <w:left w:val="none" w:sz="0" w:space="0" w:color="auto"/>
                        <w:bottom w:val="none" w:sz="0" w:space="0" w:color="auto"/>
                        <w:right w:val="none" w:sz="0" w:space="0" w:color="auto"/>
                      </w:divBdr>
                    </w:div>
                    <w:div w:id="59253531">
                      <w:marLeft w:val="0"/>
                      <w:marRight w:val="0"/>
                      <w:marTop w:val="0"/>
                      <w:marBottom w:val="0"/>
                      <w:divBdr>
                        <w:top w:val="none" w:sz="0" w:space="0" w:color="auto"/>
                        <w:left w:val="none" w:sz="0" w:space="0" w:color="auto"/>
                        <w:bottom w:val="none" w:sz="0" w:space="0" w:color="auto"/>
                        <w:right w:val="none" w:sz="0" w:space="0" w:color="auto"/>
                      </w:divBdr>
                    </w:div>
                    <w:div w:id="1525050435">
                      <w:marLeft w:val="0"/>
                      <w:marRight w:val="0"/>
                      <w:marTop w:val="0"/>
                      <w:marBottom w:val="0"/>
                      <w:divBdr>
                        <w:top w:val="none" w:sz="0" w:space="0" w:color="auto"/>
                        <w:left w:val="none" w:sz="0" w:space="0" w:color="auto"/>
                        <w:bottom w:val="none" w:sz="0" w:space="0" w:color="auto"/>
                        <w:right w:val="none" w:sz="0" w:space="0" w:color="auto"/>
                      </w:divBdr>
                    </w:div>
                    <w:div w:id="1558736201">
                      <w:marLeft w:val="0"/>
                      <w:marRight w:val="0"/>
                      <w:marTop w:val="0"/>
                      <w:marBottom w:val="0"/>
                      <w:divBdr>
                        <w:top w:val="none" w:sz="0" w:space="0" w:color="auto"/>
                        <w:left w:val="none" w:sz="0" w:space="0" w:color="auto"/>
                        <w:bottom w:val="none" w:sz="0" w:space="0" w:color="auto"/>
                        <w:right w:val="none" w:sz="0" w:space="0" w:color="auto"/>
                      </w:divBdr>
                    </w:div>
                    <w:div w:id="631642851">
                      <w:marLeft w:val="0"/>
                      <w:marRight w:val="0"/>
                      <w:marTop w:val="0"/>
                      <w:marBottom w:val="0"/>
                      <w:divBdr>
                        <w:top w:val="none" w:sz="0" w:space="0" w:color="auto"/>
                        <w:left w:val="none" w:sz="0" w:space="0" w:color="auto"/>
                        <w:bottom w:val="none" w:sz="0" w:space="0" w:color="auto"/>
                        <w:right w:val="none" w:sz="0" w:space="0" w:color="auto"/>
                      </w:divBdr>
                    </w:div>
                    <w:div w:id="146017747">
                      <w:marLeft w:val="0"/>
                      <w:marRight w:val="0"/>
                      <w:marTop w:val="0"/>
                      <w:marBottom w:val="0"/>
                      <w:divBdr>
                        <w:top w:val="none" w:sz="0" w:space="0" w:color="auto"/>
                        <w:left w:val="none" w:sz="0" w:space="0" w:color="auto"/>
                        <w:bottom w:val="none" w:sz="0" w:space="0" w:color="auto"/>
                        <w:right w:val="none" w:sz="0" w:space="0" w:color="auto"/>
                      </w:divBdr>
                    </w:div>
                    <w:div w:id="1796410758">
                      <w:marLeft w:val="0"/>
                      <w:marRight w:val="0"/>
                      <w:marTop w:val="0"/>
                      <w:marBottom w:val="0"/>
                      <w:divBdr>
                        <w:top w:val="none" w:sz="0" w:space="0" w:color="auto"/>
                        <w:left w:val="none" w:sz="0" w:space="0" w:color="auto"/>
                        <w:bottom w:val="none" w:sz="0" w:space="0" w:color="auto"/>
                        <w:right w:val="none" w:sz="0" w:space="0" w:color="auto"/>
                      </w:divBdr>
                    </w:div>
                    <w:div w:id="1577863095">
                      <w:marLeft w:val="0"/>
                      <w:marRight w:val="0"/>
                      <w:marTop w:val="0"/>
                      <w:marBottom w:val="0"/>
                      <w:divBdr>
                        <w:top w:val="none" w:sz="0" w:space="0" w:color="auto"/>
                        <w:left w:val="none" w:sz="0" w:space="0" w:color="auto"/>
                        <w:bottom w:val="none" w:sz="0" w:space="0" w:color="auto"/>
                        <w:right w:val="none" w:sz="0" w:space="0" w:color="auto"/>
                      </w:divBdr>
                    </w:div>
                    <w:div w:id="1440491772">
                      <w:marLeft w:val="0"/>
                      <w:marRight w:val="0"/>
                      <w:marTop w:val="0"/>
                      <w:marBottom w:val="0"/>
                      <w:divBdr>
                        <w:top w:val="none" w:sz="0" w:space="0" w:color="auto"/>
                        <w:left w:val="none" w:sz="0" w:space="0" w:color="auto"/>
                        <w:bottom w:val="none" w:sz="0" w:space="0" w:color="auto"/>
                        <w:right w:val="none" w:sz="0" w:space="0" w:color="auto"/>
                      </w:divBdr>
                    </w:div>
                    <w:div w:id="1676106543">
                      <w:marLeft w:val="0"/>
                      <w:marRight w:val="0"/>
                      <w:marTop w:val="0"/>
                      <w:marBottom w:val="0"/>
                      <w:divBdr>
                        <w:top w:val="none" w:sz="0" w:space="0" w:color="auto"/>
                        <w:left w:val="none" w:sz="0" w:space="0" w:color="auto"/>
                        <w:bottom w:val="none" w:sz="0" w:space="0" w:color="auto"/>
                        <w:right w:val="none" w:sz="0" w:space="0" w:color="auto"/>
                      </w:divBdr>
                    </w:div>
                    <w:div w:id="1280801400">
                      <w:marLeft w:val="0"/>
                      <w:marRight w:val="0"/>
                      <w:marTop w:val="0"/>
                      <w:marBottom w:val="0"/>
                      <w:divBdr>
                        <w:top w:val="none" w:sz="0" w:space="0" w:color="auto"/>
                        <w:left w:val="none" w:sz="0" w:space="0" w:color="auto"/>
                        <w:bottom w:val="none" w:sz="0" w:space="0" w:color="auto"/>
                        <w:right w:val="none" w:sz="0" w:space="0" w:color="auto"/>
                      </w:divBdr>
                    </w:div>
                    <w:div w:id="186608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958199">
          <w:marLeft w:val="0"/>
          <w:marRight w:val="0"/>
          <w:marTop w:val="195"/>
          <w:marBottom w:val="0"/>
          <w:divBdr>
            <w:top w:val="none" w:sz="0" w:space="0" w:color="auto"/>
            <w:left w:val="none" w:sz="0" w:space="0" w:color="auto"/>
            <w:bottom w:val="none" w:sz="0" w:space="0" w:color="auto"/>
            <w:right w:val="none" w:sz="0" w:space="0" w:color="auto"/>
          </w:divBdr>
          <w:divsChild>
            <w:div w:id="613941905">
              <w:marLeft w:val="-450"/>
              <w:marRight w:val="0"/>
              <w:marTop w:val="0"/>
              <w:marBottom w:val="0"/>
              <w:divBdr>
                <w:top w:val="none" w:sz="0" w:space="0" w:color="auto"/>
                <w:left w:val="none" w:sz="0" w:space="0" w:color="auto"/>
                <w:bottom w:val="none" w:sz="0" w:space="0" w:color="auto"/>
                <w:right w:val="none" w:sz="0" w:space="0" w:color="auto"/>
              </w:divBdr>
              <w:divsChild>
                <w:div w:id="1423916895">
                  <w:marLeft w:val="0"/>
                  <w:marRight w:val="0"/>
                  <w:marTop w:val="0"/>
                  <w:marBottom w:val="0"/>
                  <w:divBdr>
                    <w:top w:val="none" w:sz="0" w:space="0" w:color="auto"/>
                    <w:left w:val="none" w:sz="0" w:space="0" w:color="auto"/>
                    <w:bottom w:val="none" w:sz="0" w:space="0" w:color="auto"/>
                    <w:right w:val="none" w:sz="0" w:space="0" w:color="auto"/>
                  </w:divBdr>
                  <w:divsChild>
                    <w:div w:id="1790470989">
                      <w:marLeft w:val="0"/>
                      <w:marRight w:val="0"/>
                      <w:marTop w:val="0"/>
                      <w:marBottom w:val="0"/>
                      <w:divBdr>
                        <w:top w:val="none" w:sz="0" w:space="0" w:color="auto"/>
                        <w:left w:val="none" w:sz="0" w:space="0" w:color="auto"/>
                        <w:bottom w:val="none" w:sz="0" w:space="0" w:color="auto"/>
                        <w:right w:val="none" w:sz="0" w:space="0" w:color="auto"/>
                      </w:divBdr>
                    </w:div>
                    <w:div w:id="2146654125">
                      <w:marLeft w:val="0"/>
                      <w:marRight w:val="0"/>
                      <w:marTop w:val="0"/>
                      <w:marBottom w:val="0"/>
                      <w:divBdr>
                        <w:top w:val="none" w:sz="0" w:space="0" w:color="auto"/>
                        <w:left w:val="none" w:sz="0" w:space="0" w:color="auto"/>
                        <w:bottom w:val="none" w:sz="0" w:space="0" w:color="auto"/>
                        <w:right w:val="none" w:sz="0" w:space="0" w:color="auto"/>
                      </w:divBdr>
                    </w:div>
                    <w:div w:id="711686284">
                      <w:marLeft w:val="0"/>
                      <w:marRight w:val="0"/>
                      <w:marTop w:val="0"/>
                      <w:marBottom w:val="0"/>
                      <w:divBdr>
                        <w:top w:val="none" w:sz="0" w:space="0" w:color="auto"/>
                        <w:left w:val="none" w:sz="0" w:space="0" w:color="auto"/>
                        <w:bottom w:val="none" w:sz="0" w:space="0" w:color="auto"/>
                        <w:right w:val="none" w:sz="0" w:space="0" w:color="auto"/>
                      </w:divBdr>
                    </w:div>
                    <w:div w:id="1242521602">
                      <w:marLeft w:val="0"/>
                      <w:marRight w:val="0"/>
                      <w:marTop w:val="0"/>
                      <w:marBottom w:val="0"/>
                      <w:divBdr>
                        <w:top w:val="none" w:sz="0" w:space="0" w:color="auto"/>
                        <w:left w:val="none" w:sz="0" w:space="0" w:color="auto"/>
                        <w:bottom w:val="none" w:sz="0" w:space="0" w:color="auto"/>
                        <w:right w:val="none" w:sz="0" w:space="0" w:color="auto"/>
                      </w:divBdr>
                    </w:div>
                    <w:div w:id="1682514933">
                      <w:marLeft w:val="0"/>
                      <w:marRight w:val="0"/>
                      <w:marTop w:val="0"/>
                      <w:marBottom w:val="0"/>
                      <w:divBdr>
                        <w:top w:val="none" w:sz="0" w:space="0" w:color="auto"/>
                        <w:left w:val="none" w:sz="0" w:space="0" w:color="auto"/>
                        <w:bottom w:val="none" w:sz="0" w:space="0" w:color="auto"/>
                        <w:right w:val="none" w:sz="0" w:space="0" w:color="auto"/>
                      </w:divBdr>
                    </w:div>
                    <w:div w:id="2040162649">
                      <w:marLeft w:val="0"/>
                      <w:marRight w:val="0"/>
                      <w:marTop w:val="0"/>
                      <w:marBottom w:val="0"/>
                      <w:divBdr>
                        <w:top w:val="none" w:sz="0" w:space="0" w:color="auto"/>
                        <w:left w:val="none" w:sz="0" w:space="0" w:color="auto"/>
                        <w:bottom w:val="none" w:sz="0" w:space="0" w:color="auto"/>
                        <w:right w:val="none" w:sz="0" w:space="0" w:color="auto"/>
                      </w:divBdr>
                    </w:div>
                    <w:div w:id="797138799">
                      <w:marLeft w:val="0"/>
                      <w:marRight w:val="0"/>
                      <w:marTop w:val="0"/>
                      <w:marBottom w:val="0"/>
                      <w:divBdr>
                        <w:top w:val="none" w:sz="0" w:space="0" w:color="auto"/>
                        <w:left w:val="none" w:sz="0" w:space="0" w:color="auto"/>
                        <w:bottom w:val="none" w:sz="0" w:space="0" w:color="auto"/>
                        <w:right w:val="none" w:sz="0" w:space="0" w:color="auto"/>
                      </w:divBdr>
                    </w:div>
                    <w:div w:id="1288779807">
                      <w:marLeft w:val="0"/>
                      <w:marRight w:val="0"/>
                      <w:marTop w:val="0"/>
                      <w:marBottom w:val="0"/>
                      <w:divBdr>
                        <w:top w:val="none" w:sz="0" w:space="0" w:color="auto"/>
                        <w:left w:val="none" w:sz="0" w:space="0" w:color="auto"/>
                        <w:bottom w:val="none" w:sz="0" w:space="0" w:color="auto"/>
                        <w:right w:val="none" w:sz="0" w:space="0" w:color="auto"/>
                      </w:divBdr>
                    </w:div>
                    <w:div w:id="212734681">
                      <w:marLeft w:val="0"/>
                      <w:marRight w:val="0"/>
                      <w:marTop w:val="0"/>
                      <w:marBottom w:val="0"/>
                      <w:divBdr>
                        <w:top w:val="none" w:sz="0" w:space="0" w:color="auto"/>
                        <w:left w:val="none" w:sz="0" w:space="0" w:color="auto"/>
                        <w:bottom w:val="none" w:sz="0" w:space="0" w:color="auto"/>
                        <w:right w:val="none" w:sz="0" w:space="0" w:color="auto"/>
                      </w:divBdr>
                    </w:div>
                    <w:div w:id="374890792">
                      <w:marLeft w:val="0"/>
                      <w:marRight w:val="0"/>
                      <w:marTop w:val="0"/>
                      <w:marBottom w:val="0"/>
                      <w:divBdr>
                        <w:top w:val="none" w:sz="0" w:space="0" w:color="auto"/>
                        <w:left w:val="none" w:sz="0" w:space="0" w:color="auto"/>
                        <w:bottom w:val="none" w:sz="0" w:space="0" w:color="auto"/>
                        <w:right w:val="none" w:sz="0" w:space="0" w:color="auto"/>
                      </w:divBdr>
                    </w:div>
                  </w:divsChild>
                </w:div>
                <w:div w:id="1620454988">
                  <w:marLeft w:val="0"/>
                  <w:marRight w:val="0"/>
                  <w:marTop w:val="0"/>
                  <w:marBottom w:val="0"/>
                  <w:divBdr>
                    <w:top w:val="none" w:sz="0" w:space="0" w:color="auto"/>
                    <w:left w:val="none" w:sz="0" w:space="0" w:color="auto"/>
                    <w:bottom w:val="none" w:sz="0" w:space="0" w:color="auto"/>
                    <w:right w:val="none" w:sz="0" w:space="0" w:color="auto"/>
                  </w:divBdr>
                  <w:divsChild>
                    <w:div w:id="950556257">
                      <w:marLeft w:val="0"/>
                      <w:marRight w:val="0"/>
                      <w:marTop w:val="0"/>
                      <w:marBottom w:val="0"/>
                      <w:divBdr>
                        <w:top w:val="none" w:sz="0" w:space="0" w:color="auto"/>
                        <w:left w:val="none" w:sz="0" w:space="0" w:color="auto"/>
                        <w:bottom w:val="none" w:sz="0" w:space="0" w:color="auto"/>
                        <w:right w:val="none" w:sz="0" w:space="0" w:color="auto"/>
                      </w:divBdr>
                    </w:div>
                  </w:divsChild>
                </w:div>
                <w:div w:id="542323967">
                  <w:marLeft w:val="0"/>
                  <w:marRight w:val="0"/>
                  <w:marTop w:val="0"/>
                  <w:marBottom w:val="0"/>
                  <w:divBdr>
                    <w:top w:val="none" w:sz="0" w:space="0" w:color="auto"/>
                    <w:left w:val="none" w:sz="0" w:space="0" w:color="auto"/>
                    <w:bottom w:val="none" w:sz="0" w:space="0" w:color="auto"/>
                    <w:right w:val="none" w:sz="0" w:space="0" w:color="auto"/>
                  </w:divBdr>
                  <w:divsChild>
                    <w:div w:id="782726486">
                      <w:marLeft w:val="0"/>
                      <w:marRight w:val="0"/>
                      <w:marTop w:val="0"/>
                      <w:marBottom w:val="0"/>
                      <w:divBdr>
                        <w:top w:val="none" w:sz="0" w:space="0" w:color="auto"/>
                        <w:left w:val="none" w:sz="0" w:space="0" w:color="auto"/>
                        <w:bottom w:val="none" w:sz="0" w:space="0" w:color="auto"/>
                        <w:right w:val="none" w:sz="0" w:space="0" w:color="auto"/>
                      </w:divBdr>
                    </w:div>
                  </w:divsChild>
                </w:div>
                <w:div w:id="929892692">
                  <w:marLeft w:val="0"/>
                  <w:marRight w:val="0"/>
                  <w:marTop w:val="0"/>
                  <w:marBottom w:val="0"/>
                  <w:divBdr>
                    <w:top w:val="none" w:sz="0" w:space="0" w:color="auto"/>
                    <w:left w:val="none" w:sz="0" w:space="0" w:color="auto"/>
                    <w:bottom w:val="none" w:sz="0" w:space="0" w:color="auto"/>
                    <w:right w:val="none" w:sz="0" w:space="0" w:color="auto"/>
                  </w:divBdr>
                  <w:divsChild>
                    <w:div w:id="840316329">
                      <w:marLeft w:val="0"/>
                      <w:marRight w:val="0"/>
                      <w:marTop w:val="0"/>
                      <w:marBottom w:val="0"/>
                      <w:divBdr>
                        <w:top w:val="none" w:sz="0" w:space="0" w:color="auto"/>
                        <w:left w:val="none" w:sz="0" w:space="0" w:color="auto"/>
                        <w:bottom w:val="none" w:sz="0" w:space="0" w:color="auto"/>
                        <w:right w:val="none" w:sz="0" w:space="0" w:color="auto"/>
                      </w:divBdr>
                    </w:div>
                  </w:divsChild>
                </w:div>
                <w:div w:id="1846704543">
                  <w:marLeft w:val="0"/>
                  <w:marRight w:val="0"/>
                  <w:marTop w:val="0"/>
                  <w:marBottom w:val="0"/>
                  <w:divBdr>
                    <w:top w:val="none" w:sz="0" w:space="0" w:color="auto"/>
                    <w:left w:val="none" w:sz="0" w:space="0" w:color="auto"/>
                    <w:bottom w:val="none" w:sz="0" w:space="0" w:color="auto"/>
                    <w:right w:val="none" w:sz="0" w:space="0" w:color="auto"/>
                  </w:divBdr>
                  <w:divsChild>
                    <w:div w:id="1792288330">
                      <w:marLeft w:val="0"/>
                      <w:marRight w:val="0"/>
                      <w:marTop w:val="0"/>
                      <w:marBottom w:val="0"/>
                      <w:divBdr>
                        <w:top w:val="none" w:sz="0" w:space="0" w:color="auto"/>
                        <w:left w:val="none" w:sz="0" w:space="0" w:color="auto"/>
                        <w:bottom w:val="none" w:sz="0" w:space="0" w:color="auto"/>
                        <w:right w:val="none" w:sz="0" w:space="0" w:color="auto"/>
                      </w:divBdr>
                    </w:div>
                  </w:divsChild>
                </w:div>
                <w:div w:id="374816672">
                  <w:marLeft w:val="0"/>
                  <w:marRight w:val="0"/>
                  <w:marTop w:val="0"/>
                  <w:marBottom w:val="0"/>
                  <w:divBdr>
                    <w:top w:val="none" w:sz="0" w:space="0" w:color="auto"/>
                    <w:left w:val="none" w:sz="0" w:space="0" w:color="auto"/>
                    <w:bottom w:val="none" w:sz="0" w:space="0" w:color="auto"/>
                    <w:right w:val="none" w:sz="0" w:space="0" w:color="auto"/>
                  </w:divBdr>
                  <w:divsChild>
                    <w:div w:id="1776554279">
                      <w:marLeft w:val="0"/>
                      <w:marRight w:val="0"/>
                      <w:marTop w:val="0"/>
                      <w:marBottom w:val="0"/>
                      <w:divBdr>
                        <w:top w:val="none" w:sz="0" w:space="0" w:color="auto"/>
                        <w:left w:val="none" w:sz="0" w:space="0" w:color="auto"/>
                        <w:bottom w:val="none" w:sz="0" w:space="0" w:color="auto"/>
                        <w:right w:val="none" w:sz="0" w:space="0" w:color="auto"/>
                      </w:divBdr>
                    </w:div>
                  </w:divsChild>
                </w:div>
                <w:div w:id="1957635316">
                  <w:marLeft w:val="0"/>
                  <w:marRight w:val="0"/>
                  <w:marTop w:val="0"/>
                  <w:marBottom w:val="0"/>
                  <w:divBdr>
                    <w:top w:val="none" w:sz="0" w:space="0" w:color="auto"/>
                    <w:left w:val="none" w:sz="0" w:space="0" w:color="auto"/>
                    <w:bottom w:val="none" w:sz="0" w:space="0" w:color="auto"/>
                    <w:right w:val="none" w:sz="0" w:space="0" w:color="auto"/>
                  </w:divBdr>
                  <w:divsChild>
                    <w:div w:id="2001154148">
                      <w:marLeft w:val="0"/>
                      <w:marRight w:val="0"/>
                      <w:marTop w:val="0"/>
                      <w:marBottom w:val="0"/>
                      <w:divBdr>
                        <w:top w:val="none" w:sz="0" w:space="0" w:color="auto"/>
                        <w:left w:val="none" w:sz="0" w:space="0" w:color="auto"/>
                        <w:bottom w:val="none" w:sz="0" w:space="0" w:color="auto"/>
                        <w:right w:val="none" w:sz="0" w:space="0" w:color="auto"/>
                      </w:divBdr>
                    </w:div>
                  </w:divsChild>
                </w:div>
                <w:div w:id="1325746301">
                  <w:marLeft w:val="0"/>
                  <w:marRight w:val="0"/>
                  <w:marTop w:val="0"/>
                  <w:marBottom w:val="0"/>
                  <w:divBdr>
                    <w:top w:val="none" w:sz="0" w:space="0" w:color="auto"/>
                    <w:left w:val="none" w:sz="0" w:space="0" w:color="auto"/>
                    <w:bottom w:val="none" w:sz="0" w:space="0" w:color="auto"/>
                    <w:right w:val="none" w:sz="0" w:space="0" w:color="auto"/>
                  </w:divBdr>
                  <w:divsChild>
                    <w:div w:id="1217860504">
                      <w:marLeft w:val="0"/>
                      <w:marRight w:val="0"/>
                      <w:marTop w:val="0"/>
                      <w:marBottom w:val="0"/>
                      <w:divBdr>
                        <w:top w:val="none" w:sz="0" w:space="0" w:color="auto"/>
                        <w:left w:val="none" w:sz="0" w:space="0" w:color="auto"/>
                        <w:bottom w:val="none" w:sz="0" w:space="0" w:color="auto"/>
                        <w:right w:val="none" w:sz="0" w:space="0" w:color="auto"/>
                      </w:divBdr>
                    </w:div>
                  </w:divsChild>
                </w:div>
                <w:div w:id="2140148923">
                  <w:marLeft w:val="0"/>
                  <w:marRight w:val="0"/>
                  <w:marTop w:val="0"/>
                  <w:marBottom w:val="0"/>
                  <w:divBdr>
                    <w:top w:val="none" w:sz="0" w:space="0" w:color="auto"/>
                    <w:left w:val="none" w:sz="0" w:space="0" w:color="auto"/>
                    <w:bottom w:val="none" w:sz="0" w:space="0" w:color="auto"/>
                    <w:right w:val="none" w:sz="0" w:space="0" w:color="auto"/>
                  </w:divBdr>
                  <w:divsChild>
                    <w:div w:id="334767674">
                      <w:marLeft w:val="0"/>
                      <w:marRight w:val="0"/>
                      <w:marTop w:val="0"/>
                      <w:marBottom w:val="0"/>
                      <w:divBdr>
                        <w:top w:val="none" w:sz="0" w:space="0" w:color="auto"/>
                        <w:left w:val="none" w:sz="0" w:space="0" w:color="auto"/>
                        <w:bottom w:val="none" w:sz="0" w:space="0" w:color="auto"/>
                        <w:right w:val="none" w:sz="0" w:space="0" w:color="auto"/>
                      </w:divBdr>
                    </w:div>
                  </w:divsChild>
                </w:div>
                <w:div w:id="110512632">
                  <w:marLeft w:val="0"/>
                  <w:marRight w:val="0"/>
                  <w:marTop w:val="0"/>
                  <w:marBottom w:val="0"/>
                  <w:divBdr>
                    <w:top w:val="none" w:sz="0" w:space="0" w:color="auto"/>
                    <w:left w:val="none" w:sz="0" w:space="0" w:color="auto"/>
                    <w:bottom w:val="none" w:sz="0" w:space="0" w:color="auto"/>
                    <w:right w:val="none" w:sz="0" w:space="0" w:color="auto"/>
                  </w:divBdr>
                  <w:divsChild>
                    <w:div w:id="1320384280">
                      <w:marLeft w:val="0"/>
                      <w:marRight w:val="0"/>
                      <w:marTop w:val="0"/>
                      <w:marBottom w:val="0"/>
                      <w:divBdr>
                        <w:top w:val="none" w:sz="0" w:space="0" w:color="auto"/>
                        <w:left w:val="none" w:sz="0" w:space="0" w:color="auto"/>
                        <w:bottom w:val="none" w:sz="0" w:space="0" w:color="auto"/>
                        <w:right w:val="none" w:sz="0" w:space="0" w:color="auto"/>
                      </w:divBdr>
                    </w:div>
                  </w:divsChild>
                </w:div>
                <w:div w:id="1325279875">
                  <w:marLeft w:val="0"/>
                  <w:marRight w:val="0"/>
                  <w:marTop w:val="0"/>
                  <w:marBottom w:val="0"/>
                  <w:divBdr>
                    <w:top w:val="none" w:sz="0" w:space="0" w:color="auto"/>
                    <w:left w:val="none" w:sz="0" w:space="0" w:color="auto"/>
                    <w:bottom w:val="none" w:sz="0" w:space="0" w:color="auto"/>
                    <w:right w:val="none" w:sz="0" w:space="0" w:color="auto"/>
                  </w:divBdr>
                  <w:divsChild>
                    <w:div w:id="1360156890">
                      <w:marLeft w:val="0"/>
                      <w:marRight w:val="0"/>
                      <w:marTop w:val="0"/>
                      <w:marBottom w:val="0"/>
                      <w:divBdr>
                        <w:top w:val="none" w:sz="0" w:space="0" w:color="auto"/>
                        <w:left w:val="none" w:sz="0" w:space="0" w:color="auto"/>
                        <w:bottom w:val="none" w:sz="0" w:space="0" w:color="auto"/>
                        <w:right w:val="none" w:sz="0" w:space="0" w:color="auto"/>
                      </w:divBdr>
                    </w:div>
                  </w:divsChild>
                </w:div>
                <w:div w:id="732311289">
                  <w:marLeft w:val="0"/>
                  <w:marRight w:val="0"/>
                  <w:marTop w:val="0"/>
                  <w:marBottom w:val="0"/>
                  <w:divBdr>
                    <w:top w:val="none" w:sz="0" w:space="0" w:color="auto"/>
                    <w:left w:val="none" w:sz="0" w:space="0" w:color="auto"/>
                    <w:bottom w:val="none" w:sz="0" w:space="0" w:color="auto"/>
                    <w:right w:val="none" w:sz="0" w:space="0" w:color="auto"/>
                  </w:divBdr>
                  <w:divsChild>
                    <w:div w:id="1830444263">
                      <w:marLeft w:val="0"/>
                      <w:marRight w:val="0"/>
                      <w:marTop w:val="0"/>
                      <w:marBottom w:val="0"/>
                      <w:divBdr>
                        <w:top w:val="none" w:sz="0" w:space="0" w:color="auto"/>
                        <w:left w:val="none" w:sz="0" w:space="0" w:color="auto"/>
                        <w:bottom w:val="none" w:sz="0" w:space="0" w:color="auto"/>
                        <w:right w:val="none" w:sz="0" w:space="0" w:color="auto"/>
                      </w:divBdr>
                    </w:div>
                  </w:divsChild>
                </w:div>
                <w:div w:id="579873097">
                  <w:marLeft w:val="0"/>
                  <w:marRight w:val="0"/>
                  <w:marTop w:val="0"/>
                  <w:marBottom w:val="0"/>
                  <w:divBdr>
                    <w:top w:val="none" w:sz="0" w:space="0" w:color="auto"/>
                    <w:left w:val="none" w:sz="0" w:space="0" w:color="auto"/>
                    <w:bottom w:val="none" w:sz="0" w:space="0" w:color="auto"/>
                    <w:right w:val="none" w:sz="0" w:space="0" w:color="auto"/>
                  </w:divBdr>
                  <w:divsChild>
                    <w:div w:id="390539518">
                      <w:marLeft w:val="0"/>
                      <w:marRight w:val="0"/>
                      <w:marTop w:val="0"/>
                      <w:marBottom w:val="0"/>
                      <w:divBdr>
                        <w:top w:val="none" w:sz="0" w:space="0" w:color="auto"/>
                        <w:left w:val="none" w:sz="0" w:space="0" w:color="auto"/>
                        <w:bottom w:val="none" w:sz="0" w:space="0" w:color="auto"/>
                        <w:right w:val="none" w:sz="0" w:space="0" w:color="auto"/>
                      </w:divBdr>
                    </w:div>
                  </w:divsChild>
                </w:div>
                <w:div w:id="590701155">
                  <w:marLeft w:val="0"/>
                  <w:marRight w:val="0"/>
                  <w:marTop w:val="0"/>
                  <w:marBottom w:val="0"/>
                  <w:divBdr>
                    <w:top w:val="none" w:sz="0" w:space="0" w:color="auto"/>
                    <w:left w:val="none" w:sz="0" w:space="0" w:color="auto"/>
                    <w:bottom w:val="none" w:sz="0" w:space="0" w:color="auto"/>
                    <w:right w:val="none" w:sz="0" w:space="0" w:color="auto"/>
                  </w:divBdr>
                  <w:divsChild>
                    <w:div w:id="1516964775">
                      <w:marLeft w:val="0"/>
                      <w:marRight w:val="0"/>
                      <w:marTop w:val="0"/>
                      <w:marBottom w:val="0"/>
                      <w:divBdr>
                        <w:top w:val="none" w:sz="0" w:space="0" w:color="auto"/>
                        <w:left w:val="none" w:sz="0" w:space="0" w:color="auto"/>
                        <w:bottom w:val="none" w:sz="0" w:space="0" w:color="auto"/>
                        <w:right w:val="none" w:sz="0" w:space="0" w:color="auto"/>
                      </w:divBdr>
                    </w:div>
                  </w:divsChild>
                </w:div>
                <w:div w:id="450824960">
                  <w:marLeft w:val="0"/>
                  <w:marRight w:val="0"/>
                  <w:marTop w:val="0"/>
                  <w:marBottom w:val="0"/>
                  <w:divBdr>
                    <w:top w:val="none" w:sz="0" w:space="0" w:color="auto"/>
                    <w:left w:val="none" w:sz="0" w:space="0" w:color="auto"/>
                    <w:bottom w:val="none" w:sz="0" w:space="0" w:color="auto"/>
                    <w:right w:val="none" w:sz="0" w:space="0" w:color="auto"/>
                  </w:divBdr>
                  <w:divsChild>
                    <w:div w:id="349183949">
                      <w:marLeft w:val="0"/>
                      <w:marRight w:val="0"/>
                      <w:marTop w:val="0"/>
                      <w:marBottom w:val="0"/>
                      <w:divBdr>
                        <w:top w:val="none" w:sz="0" w:space="0" w:color="auto"/>
                        <w:left w:val="none" w:sz="0" w:space="0" w:color="auto"/>
                        <w:bottom w:val="none" w:sz="0" w:space="0" w:color="auto"/>
                        <w:right w:val="none" w:sz="0" w:space="0" w:color="auto"/>
                      </w:divBdr>
                    </w:div>
                  </w:divsChild>
                </w:div>
                <w:div w:id="1903590018">
                  <w:marLeft w:val="0"/>
                  <w:marRight w:val="0"/>
                  <w:marTop w:val="0"/>
                  <w:marBottom w:val="0"/>
                  <w:divBdr>
                    <w:top w:val="none" w:sz="0" w:space="0" w:color="auto"/>
                    <w:left w:val="none" w:sz="0" w:space="0" w:color="auto"/>
                    <w:bottom w:val="none" w:sz="0" w:space="0" w:color="auto"/>
                    <w:right w:val="none" w:sz="0" w:space="0" w:color="auto"/>
                  </w:divBdr>
                  <w:divsChild>
                    <w:div w:id="262038771">
                      <w:marLeft w:val="0"/>
                      <w:marRight w:val="0"/>
                      <w:marTop w:val="0"/>
                      <w:marBottom w:val="0"/>
                      <w:divBdr>
                        <w:top w:val="none" w:sz="0" w:space="0" w:color="auto"/>
                        <w:left w:val="none" w:sz="0" w:space="0" w:color="auto"/>
                        <w:bottom w:val="none" w:sz="0" w:space="0" w:color="auto"/>
                        <w:right w:val="none" w:sz="0" w:space="0" w:color="auto"/>
                      </w:divBdr>
                    </w:div>
                  </w:divsChild>
                </w:div>
                <w:div w:id="1455363242">
                  <w:marLeft w:val="0"/>
                  <w:marRight w:val="0"/>
                  <w:marTop w:val="0"/>
                  <w:marBottom w:val="0"/>
                  <w:divBdr>
                    <w:top w:val="none" w:sz="0" w:space="0" w:color="auto"/>
                    <w:left w:val="none" w:sz="0" w:space="0" w:color="auto"/>
                    <w:bottom w:val="none" w:sz="0" w:space="0" w:color="auto"/>
                    <w:right w:val="none" w:sz="0" w:space="0" w:color="auto"/>
                  </w:divBdr>
                  <w:divsChild>
                    <w:div w:id="1950550249">
                      <w:marLeft w:val="0"/>
                      <w:marRight w:val="0"/>
                      <w:marTop w:val="0"/>
                      <w:marBottom w:val="0"/>
                      <w:divBdr>
                        <w:top w:val="none" w:sz="0" w:space="0" w:color="auto"/>
                        <w:left w:val="none" w:sz="0" w:space="0" w:color="auto"/>
                        <w:bottom w:val="none" w:sz="0" w:space="0" w:color="auto"/>
                        <w:right w:val="none" w:sz="0" w:space="0" w:color="auto"/>
                      </w:divBdr>
                    </w:div>
                  </w:divsChild>
                </w:div>
                <w:div w:id="431753712">
                  <w:marLeft w:val="0"/>
                  <w:marRight w:val="0"/>
                  <w:marTop w:val="0"/>
                  <w:marBottom w:val="0"/>
                  <w:divBdr>
                    <w:top w:val="none" w:sz="0" w:space="0" w:color="auto"/>
                    <w:left w:val="none" w:sz="0" w:space="0" w:color="auto"/>
                    <w:bottom w:val="none" w:sz="0" w:space="0" w:color="auto"/>
                    <w:right w:val="none" w:sz="0" w:space="0" w:color="auto"/>
                  </w:divBdr>
                  <w:divsChild>
                    <w:div w:id="1210263051">
                      <w:marLeft w:val="0"/>
                      <w:marRight w:val="0"/>
                      <w:marTop w:val="0"/>
                      <w:marBottom w:val="0"/>
                      <w:divBdr>
                        <w:top w:val="none" w:sz="0" w:space="0" w:color="auto"/>
                        <w:left w:val="none" w:sz="0" w:space="0" w:color="auto"/>
                        <w:bottom w:val="none" w:sz="0" w:space="0" w:color="auto"/>
                        <w:right w:val="none" w:sz="0" w:space="0" w:color="auto"/>
                      </w:divBdr>
                    </w:div>
                  </w:divsChild>
                </w:div>
                <w:div w:id="486479998">
                  <w:marLeft w:val="0"/>
                  <w:marRight w:val="0"/>
                  <w:marTop w:val="0"/>
                  <w:marBottom w:val="0"/>
                  <w:divBdr>
                    <w:top w:val="none" w:sz="0" w:space="0" w:color="auto"/>
                    <w:left w:val="none" w:sz="0" w:space="0" w:color="auto"/>
                    <w:bottom w:val="none" w:sz="0" w:space="0" w:color="auto"/>
                    <w:right w:val="none" w:sz="0" w:space="0" w:color="auto"/>
                  </w:divBdr>
                  <w:divsChild>
                    <w:div w:id="1295331178">
                      <w:marLeft w:val="0"/>
                      <w:marRight w:val="0"/>
                      <w:marTop w:val="0"/>
                      <w:marBottom w:val="0"/>
                      <w:divBdr>
                        <w:top w:val="none" w:sz="0" w:space="0" w:color="auto"/>
                        <w:left w:val="none" w:sz="0" w:space="0" w:color="auto"/>
                        <w:bottom w:val="none" w:sz="0" w:space="0" w:color="auto"/>
                        <w:right w:val="none" w:sz="0" w:space="0" w:color="auto"/>
                      </w:divBdr>
                    </w:div>
                  </w:divsChild>
                </w:div>
                <w:div w:id="420026445">
                  <w:marLeft w:val="0"/>
                  <w:marRight w:val="0"/>
                  <w:marTop w:val="0"/>
                  <w:marBottom w:val="0"/>
                  <w:divBdr>
                    <w:top w:val="none" w:sz="0" w:space="0" w:color="auto"/>
                    <w:left w:val="none" w:sz="0" w:space="0" w:color="auto"/>
                    <w:bottom w:val="none" w:sz="0" w:space="0" w:color="auto"/>
                    <w:right w:val="none" w:sz="0" w:space="0" w:color="auto"/>
                  </w:divBdr>
                  <w:divsChild>
                    <w:div w:id="781844814">
                      <w:marLeft w:val="0"/>
                      <w:marRight w:val="0"/>
                      <w:marTop w:val="0"/>
                      <w:marBottom w:val="0"/>
                      <w:divBdr>
                        <w:top w:val="none" w:sz="0" w:space="0" w:color="auto"/>
                        <w:left w:val="none" w:sz="0" w:space="0" w:color="auto"/>
                        <w:bottom w:val="none" w:sz="0" w:space="0" w:color="auto"/>
                        <w:right w:val="none" w:sz="0" w:space="0" w:color="auto"/>
                      </w:divBdr>
                    </w:div>
                  </w:divsChild>
                </w:div>
                <w:div w:id="1682658017">
                  <w:marLeft w:val="0"/>
                  <w:marRight w:val="0"/>
                  <w:marTop w:val="0"/>
                  <w:marBottom w:val="0"/>
                  <w:divBdr>
                    <w:top w:val="none" w:sz="0" w:space="0" w:color="auto"/>
                    <w:left w:val="none" w:sz="0" w:space="0" w:color="auto"/>
                    <w:bottom w:val="none" w:sz="0" w:space="0" w:color="auto"/>
                    <w:right w:val="none" w:sz="0" w:space="0" w:color="auto"/>
                  </w:divBdr>
                  <w:divsChild>
                    <w:div w:id="1303540179">
                      <w:marLeft w:val="0"/>
                      <w:marRight w:val="0"/>
                      <w:marTop w:val="0"/>
                      <w:marBottom w:val="0"/>
                      <w:divBdr>
                        <w:top w:val="none" w:sz="0" w:space="0" w:color="auto"/>
                        <w:left w:val="none" w:sz="0" w:space="0" w:color="auto"/>
                        <w:bottom w:val="none" w:sz="0" w:space="0" w:color="auto"/>
                        <w:right w:val="none" w:sz="0" w:space="0" w:color="auto"/>
                      </w:divBdr>
                    </w:div>
                  </w:divsChild>
                </w:div>
                <w:div w:id="1466238800">
                  <w:marLeft w:val="0"/>
                  <w:marRight w:val="0"/>
                  <w:marTop w:val="0"/>
                  <w:marBottom w:val="0"/>
                  <w:divBdr>
                    <w:top w:val="none" w:sz="0" w:space="0" w:color="auto"/>
                    <w:left w:val="none" w:sz="0" w:space="0" w:color="auto"/>
                    <w:bottom w:val="none" w:sz="0" w:space="0" w:color="auto"/>
                    <w:right w:val="none" w:sz="0" w:space="0" w:color="auto"/>
                  </w:divBdr>
                  <w:divsChild>
                    <w:div w:id="378436846">
                      <w:marLeft w:val="0"/>
                      <w:marRight w:val="0"/>
                      <w:marTop w:val="0"/>
                      <w:marBottom w:val="0"/>
                      <w:divBdr>
                        <w:top w:val="none" w:sz="0" w:space="0" w:color="auto"/>
                        <w:left w:val="none" w:sz="0" w:space="0" w:color="auto"/>
                        <w:bottom w:val="none" w:sz="0" w:space="0" w:color="auto"/>
                        <w:right w:val="none" w:sz="0" w:space="0" w:color="auto"/>
                      </w:divBdr>
                    </w:div>
                  </w:divsChild>
                </w:div>
                <w:div w:id="340208690">
                  <w:marLeft w:val="0"/>
                  <w:marRight w:val="0"/>
                  <w:marTop w:val="0"/>
                  <w:marBottom w:val="0"/>
                  <w:divBdr>
                    <w:top w:val="none" w:sz="0" w:space="0" w:color="auto"/>
                    <w:left w:val="none" w:sz="0" w:space="0" w:color="auto"/>
                    <w:bottom w:val="none" w:sz="0" w:space="0" w:color="auto"/>
                    <w:right w:val="none" w:sz="0" w:space="0" w:color="auto"/>
                  </w:divBdr>
                  <w:divsChild>
                    <w:div w:id="617184492">
                      <w:marLeft w:val="0"/>
                      <w:marRight w:val="0"/>
                      <w:marTop w:val="0"/>
                      <w:marBottom w:val="0"/>
                      <w:divBdr>
                        <w:top w:val="none" w:sz="0" w:space="0" w:color="auto"/>
                        <w:left w:val="none" w:sz="0" w:space="0" w:color="auto"/>
                        <w:bottom w:val="none" w:sz="0" w:space="0" w:color="auto"/>
                        <w:right w:val="none" w:sz="0" w:space="0" w:color="auto"/>
                      </w:divBdr>
                    </w:div>
                  </w:divsChild>
                </w:div>
                <w:div w:id="1911961878">
                  <w:marLeft w:val="0"/>
                  <w:marRight w:val="0"/>
                  <w:marTop w:val="0"/>
                  <w:marBottom w:val="0"/>
                  <w:divBdr>
                    <w:top w:val="none" w:sz="0" w:space="0" w:color="auto"/>
                    <w:left w:val="none" w:sz="0" w:space="0" w:color="auto"/>
                    <w:bottom w:val="none" w:sz="0" w:space="0" w:color="auto"/>
                    <w:right w:val="none" w:sz="0" w:space="0" w:color="auto"/>
                  </w:divBdr>
                  <w:divsChild>
                    <w:div w:id="246505081">
                      <w:marLeft w:val="0"/>
                      <w:marRight w:val="0"/>
                      <w:marTop w:val="0"/>
                      <w:marBottom w:val="0"/>
                      <w:divBdr>
                        <w:top w:val="none" w:sz="0" w:space="0" w:color="auto"/>
                        <w:left w:val="none" w:sz="0" w:space="0" w:color="auto"/>
                        <w:bottom w:val="none" w:sz="0" w:space="0" w:color="auto"/>
                        <w:right w:val="none" w:sz="0" w:space="0" w:color="auto"/>
                      </w:divBdr>
                    </w:div>
                  </w:divsChild>
                </w:div>
                <w:div w:id="1306012982">
                  <w:marLeft w:val="0"/>
                  <w:marRight w:val="0"/>
                  <w:marTop w:val="0"/>
                  <w:marBottom w:val="0"/>
                  <w:divBdr>
                    <w:top w:val="none" w:sz="0" w:space="0" w:color="auto"/>
                    <w:left w:val="none" w:sz="0" w:space="0" w:color="auto"/>
                    <w:bottom w:val="none" w:sz="0" w:space="0" w:color="auto"/>
                    <w:right w:val="none" w:sz="0" w:space="0" w:color="auto"/>
                  </w:divBdr>
                  <w:divsChild>
                    <w:div w:id="504710311">
                      <w:marLeft w:val="0"/>
                      <w:marRight w:val="0"/>
                      <w:marTop w:val="0"/>
                      <w:marBottom w:val="0"/>
                      <w:divBdr>
                        <w:top w:val="none" w:sz="0" w:space="0" w:color="auto"/>
                        <w:left w:val="none" w:sz="0" w:space="0" w:color="auto"/>
                        <w:bottom w:val="none" w:sz="0" w:space="0" w:color="auto"/>
                        <w:right w:val="none" w:sz="0" w:space="0" w:color="auto"/>
                      </w:divBdr>
                    </w:div>
                  </w:divsChild>
                </w:div>
                <w:div w:id="178786038">
                  <w:marLeft w:val="0"/>
                  <w:marRight w:val="0"/>
                  <w:marTop w:val="0"/>
                  <w:marBottom w:val="0"/>
                  <w:divBdr>
                    <w:top w:val="none" w:sz="0" w:space="0" w:color="auto"/>
                    <w:left w:val="none" w:sz="0" w:space="0" w:color="auto"/>
                    <w:bottom w:val="none" w:sz="0" w:space="0" w:color="auto"/>
                    <w:right w:val="none" w:sz="0" w:space="0" w:color="auto"/>
                  </w:divBdr>
                  <w:divsChild>
                    <w:div w:id="85617788">
                      <w:marLeft w:val="0"/>
                      <w:marRight w:val="0"/>
                      <w:marTop w:val="0"/>
                      <w:marBottom w:val="0"/>
                      <w:divBdr>
                        <w:top w:val="none" w:sz="0" w:space="0" w:color="auto"/>
                        <w:left w:val="none" w:sz="0" w:space="0" w:color="auto"/>
                        <w:bottom w:val="none" w:sz="0" w:space="0" w:color="auto"/>
                        <w:right w:val="none" w:sz="0" w:space="0" w:color="auto"/>
                      </w:divBdr>
                    </w:div>
                  </w:divsChild>
                </w:div>
                <w:div w:id="424306596">
                  <w:marLeft w:val="0"/>
                  <w:marRight w:val="0"/>
                  <w:marTop w:val="0"/>
                  <w:marBottom w:val="0"/>
                  <w:divBdr>
                    <w:top w:val="none" w:sz="0" w:space="0" w:color="auto"/>
                    <w:left w:val="none" w:sz="0" w:space="0" w:color="auto"/>
                    <w:bottom w:val="none" w:sz="0" w:space="0" w:color="auto"/>
                    <w:right w:val="none" w:sz="0" w:space="0" w:color="auto"/>
                  </w:divBdr>
                  <w:divsChild>
                    <w:div w:id="1901936652">
                      <w:marLeft w:val="0"/>
                      <w:marRight w:val="0"/>
                      <w:marTop w:val="0"/>
                      <w:marBottom w:val="0"/>
                      <w:divBdr>
                        <w:top w:val="none" w:sz="0" w:space="0" w:color="auto"/>
                        <w:left w:val="none" w:sz="0" w:space="0" w:color="auto"/>
                        <w:bottom w:val="none" w:sz="0" w:space="0" w:color="auto"/>
                        <w:right w:val="none" w:sz="0" w:space="0" w:color="auto"/>
                      </w:divBdr>
                    </w:div>
                  </w:divsChild>
                </w:div>
                <w:div w:id="921724071">
                  <w:marLeft w:val="0"/>
                  <w:marRight w:val="0"/>
                  <w:marTop w:val="0"/>
                  <w:marBottom w:val="0"/>
                  <w:divBdr>
                    <w:top w:val="none" w:sz="0" w:space="0" w:color="auto"/>
                    <w:left w:val="none" w:sz="0" w:space="0" w:color="auto"/>
                    <w:bottom w:val="none" w:sz="0" w:space="0" w:color="auto"/>
                    <w:right w:val="none" w:sz="0" w:space="0" w:color="auto"/>
                  </w:divBdr>
                  <w:divsChild>
                    <w:div w:id="503593085">
                      <w:marLeft w:val="0"/>
                      <w:marRight w:val="0"/>
                      <w:marTop w:val="0"/>
                      <w:marBottom w:val="0"/>
                      <w:divBdr>
                        <w:top w:val="none" w:sz="0" w:space="0" w:color="auto"/>
                        <w:left w:val="none" w:sz="0" w:space="0" w:color="auto"/>
                        <w:bottom w:val="none" w:sz="0" w:space="0" w:color="auto"/>
                        <w:right w:val="none" w:sz="0" w:space="0" w:color="auto"/>
                      </w:divBdr>
                    </w:div>
                  </w:divsChild>
                </w:div>
                <w:div w:id="1292788075">
                  <w:marLeft w:val="0"/>
                  <w:marRight w:val="0"/>
                  <w:marTop w:val="0"/>
                  <w:marBottom w:val="0"/>
                  <w:divBdr>
                    <w:top w:val="none" w:sz="0" w:space="0" w:color="auto"/>
                    <w:left w:val="none" w:sz="0" w:space="0" w:color="auto"/>
                    <w:bottom w:val="none" w:sz="0" w:space="0" w:color="auto"/>
                    <w:right w:val="none" w:sz="0" w:space="0" w:color="auto"/>
                  </w:divBdr>
                  <w:divsChild>
                    <w:div w:id="1875146615">
                      <w:marLeft w:val="0"/>
                      <w:marRight w:val="0"/>
                      <w:marTop w:val="0"/>
                      <w:marBottom w:val="0"/>
                      <w:divBdr>
                        <w:top w:val="none" w:sz="0" w:space="0" w:color="auto"/>
                        <w:left w:val="none" w:sz="0" w:space="0" w:color="auto"/>
                        <w:bottom w:val="none" w:sz="0" w:space="0" w:color="auto"/>
                        <w:right w:val="none" w:sz="0" w:space="0" w:color="auto"/>
                      </w:divBdr>
                    </w:div>
                  </w:divsChild>
                </w:div>
                <w:div w:id="536163360">
                  <w:marLeft w:val="0"/>
                  <w:marRight w:val="0"/>
                  <w:marTop w:val="0"/>
                  <w:marBottom w:val="0"/>
                  <w:divBdr>
                    <w:top w:val="none" w:sz="0" w:space="0" w:color="auto"/>
                    <w:left w:val="none" w:sz="0" w:space="0" w:color="auto"/>
                    <w:bottom w:val="none" w:sz="0" w:space="0" w:color="auto"/>
                    <w:right w:val="none" w:sz="0" w:space="0" w:color="auto"/>
                  </w:divBdr>
                  <w:divsChild>
                    <w:div w:id="1500850083">
                      <w:marLeft w:val="0"/>
                      <w:marRight w:val="0"/>
                      <w:marTop w:val="0"/>
                      <w:marBottom w:val="0"/>
                      <w:divBdr>
                        <w:top w:val="none" w:sz="0" w:space="0" w:color="auto"/>
                        <w:left w:val="none" w:sz="0" w:space="0" w:color="auto"/>
                        <w:bottom w:val="none" w:sz="0" w:space="0" w:color="auto"/>
                        <w:right w:val="none" w:sz="0" w:space="0" w:color="auto"/>
                      </w:divBdr>
                    </w:div>
                  </w:divsChild>
                </w:div>
                <w:div w:id="189032293">
                  <w:marLeft w:val="0"/>
                  <w:marRight w:val="0"/>
                  <w:marTop w:val="0"/>
                  <w:marBottom w:val="0"/>
                  <w:divBdr>
                    <w:top w:val="none" w:sz="0" w:space="0" w:color="auto"/>
                    <w:left w:val="none" w:sz="0" w:space="0" w:color="auto"/>
                    <w:bottom w:val="none" w:sz="0" w:space="0" w:color="auto"/>
                    <w:right w:val="none" w:sz="0" w:space="0" w:color="auto"/>
                  </w:divBdr>
                  <w:divsChild>
                    <w:div w:id="1371762679">
                      <w:marLeft w:val="0"/>
                      <w:marRight w:val="0"/>
                      <w:marTop w:val="0"/>
                      <w:marBottom w:val="0"/>
                      <w:divBdr>
                        <w:top w:val="none" w:sz="0" w:space="0" w:color="auto"/>
                        <w:left w:val="none" w:sz="0" w:space="0" w:color="auto"/>
                        <w:bottom w:val="none" w:sz="0" w:space="0" w:color="auto"/>
                        <w:right w:val="none" w:sz="0" w:space="0" w:color="auto"/>
                      </w:divBdr>
                    </w:div>
                  </w:divsChild>
                </w:div>
                <w:div w:id="1523744069">
                  <w:marLeft w:val="0"/>
                  <w:marRight w:val="0"/>
                  <w:marTop w:val="0"/>
                  <w:marBottom w:val="0"/>
                  <w:divBdr>
                    <w:top w:val="none" w:sz="0" w:space="0" w:color="auto"/>
                    <w:left w:val="none" w:sz="0" w:space="0" w:color="auto"/>
                    <w:bottom w:val="none" w:sz="0" w:space="0" w:color="auto"/>
                    <w:right w:val="none" w:sz="0" w:space="0" w:color="auto"/>
                  </w:divBdr>
                  <w:divsChild>
                    <w:div w:id="1202091349">
                      <w:marLeft w:val="0"/>
                      <w:marRight w:val="0"/>
                      <w:marTop w:val="0"/>
                      <w:marBottom w:val="0"/>
                      <w:divBdr>
                        <w:top w:val="none" w:sz="0" w:space="0" w:color="auto"/>
                        <w:left w:val="none" w:sz="0" w:space="0" w:color="auto"/>
                        <w:bottom w:val="none" w:sz="0" w:space="0" w:color="auto"/>
                        <w:right w:val="none" w:sz="0" w:space="0" w:color="auto"/>
                      </w:divBdr>
                    </w:div>
                  </w:divsChild>
                </w:div>
                <w:div w:id="1593976999">
                  <w:marLeft w:val="0"/>
                  <w:marRight w:val="0"/>
                  <w:marTop w:val="0"/>
                  <w:marBottom w:val="0"/>
                  <w:divBdr>
                    <w:top w:val="none" w:sz="0" w:space="0" w:color="auto"/>
                    <w:left w:val="none" w:sz="0" w:space="0" w:color="auto"/>
                    <w:bottom w:val="none" w:sz="0" w:space="0" w:color="auto"/>
                    <w:right w:val="none" w:sz="0" w:space="0" w:color="auto"/>
                  </w:divBdr>
                  <w:divsChild>
                    <w:div w:id="1586453346">
                      <w:marLeft w:val="0"/>
                      <w:marRight w:val="0"/>
                      <w:marTop w:val="0"/>
                      <w:marBottom w:val="0"/>
                      <w:divBdr>
                        <w:top w:val="none" w:sz="0" w:space="0" w:color="auto"/>
                        <w:left w:val="none" w:sz="0" w:space="0" w:color="auto"/>
                        <w:bottom w:val="none" w:sz="0" w:space="0" w:color="auto"/>
                        <w:right w:val="none" w:sz="0" w:space="0" w:color="auto"/>
                      </w:divBdr>
                    </w:div>
                  </w:divsChild>
                </w:div>
                <w:div w:id="715349859">
                  <w:marLeft w:val="0"/>
                  <w:marRight w:val="0"/>
                  <w:marTop w:val="0"/>
                  <w:marBottom w:val="0"/>
                  <w:divBdr>
                    <w:top w:val="none" w:sz="0" w:space="0" w:color="auto"/>
                    <w:left w:val="none" w:sz="0" w:space="0" w:color="auto"/>
                    <w:bottom w:val="none" w:sz="0" w:space="0" w:color="auto"/>
                    <w:right w:val="none" w:sz="0" w:space="0" w:color="auto"/>
                  </w:divBdr>
                  <w:divsChild>
                    <w:div w:id="773591693">
                      <w:marLeft w:val="0"/>
                      <w:marRight w:val="0"/>
                      <w:marTop w:val="0"/>
                      <w:marBottom w:val="0"/>
                      <w:divBdr>
                        <w:top w:val="none" w:sz="0" w:space="0" w:color="auto"/>
                        <w:left w:val="none" w:sz="0" w:space="0" w:color="auto"/>
                        <w:bottom w:val="none" w:sz="0" w:space="0" w:color="auto"/>
                        <w:right w:val="none" w:sz="0" w:space="0" w:color="auto"/>
                      </w:divBdr>
                    </w:div>
                  </w:divsChild>
                </w:div>
                <w:div w:id="2137604756">
                  <w:marLeft w:val="0"/>
                  <w:marRight w:val="0"/>
                  <w:marTop w:val="0"/>
                  <w:marBottom w:val="0"/>
                  <w:divBdr>
                    <w:top w:val="none" w:sz="0" w:space="0" w:color="auto"/>
                    <w:left w:val="none" w:sz="0" w:space="0" w:color="auto"/>
                    <w:bottom w:val="none" w:sz="0" w:space="0" w:color="auto"/>
                    <w:right w:val="none" w:sz="0" w:space="0" w:color="auto"/>
                  </w:divBdr>
                  <w:divsChild>
                    <w:div w:id="2077967365">
                      <w:marLeft w:val="0"/>
                      <w:marRight w:val="0"/>
                      <w:marTop w:val="0"/>
                      <w:marBottom w:val="0"/>
                      <w:divBdr>
                        <w:top w:val="none" w:sz="0" w:space="0" w:color="auto"/>
                        <w:left w:val="none" w:sz="0" w:space="0" w:color="auto"/>
                        <w:bottom w:val="none" w:sz="0" w:space="0" w:color="auto"/>
                        <w:right w:val="none" w:sz="0" w:space="0" w:color="auto"/>
                      </w:divBdr>
                    </w:div>
                  </w:divsChild>
                </w:div>
                <w:div w:id="783309794">
                  <w:marLeft w:val="0"/>
                  <w:marRight w:val="0"/>
                  <w:marTop w:val="0"/>
                  <w:marBottom w:val="0"/>
                  <w:divBdr>
                    <w:top w:val="none" w:sz="0" w:space="0" w:color="auto"/>
                    <w:left w:val="none" w:sz="0" w:space="0" w:color="auto"/>
                    <w:bottom w:val="none" w:sz="0" w:space="0" w:color="auto"/>
                    <w:right w:val="none" w:sz="0" w:space="0" w:color="auto"/>
                  </w:divBdr>
                  <w:divsChild>
                    <w:div w:id="876310884">
                      <w:marLeft w:val="0"/>
                      <w:marRight w:val="0"/>
                      <w:marTop w:val="0"/>
                      <w:marBottom w:val="0"/>
                      <w:divBdr>
                        <w:top w:val="none" w:sz="0" w:space="0" w:color="auto"/>
                        <w:left w:val="none" w:sz="0" w:space="0" w:color="auto"/>
                        <w:bottom w:val="none" w:sz="0" w:space="0" w:color="auto"/>
                        <w:right w:val="none" w:sz="0" w:space="0" w:color="auto"/>
                      </w:divBdr>
                    </w:div>
                  </w:divsChild>
                </w:div>
                <w:div w:id="1049377390">
                  <w:marLeft w:val="0"/>
                  <w:marRight w:val="0"/>
                  <w:marTop w:val="0"/>
                  <w:marBottom w:val="0"/>
                  <w:divBdr>
                    <w:top w:val="none" w:sz="0" w:space="0" w:color="auto"/>
                    <w:left w:val="none" w:sz="0" w:space="0" w:color="auto"/>
                    <w:bottom w:val="none" w:sz="0" w:space="0" w:color="auto"/>
                    <w:right w:val="none" w:sz="0" w:space="0" w:color="auto"/>
                  </w:divBdr>
                  <w:divsChild>
                    <w:div w:id="478886370">
                      <w:marLeft w:val="0"/>
                      <w:marRight w:val="0"/>
                      <w:marTop w:val="0"/>
                      <w:marBottom w:val="0"/>
                      <w:divBdr>
                        <w:top w:val="none" w:sz="0" w:space="0" w:color="auto"/>
                        <w:left w:val="none" w:sz="0" w:space="0" w:color="auto"/>
                        <w:bottom w:val="none" w:sz="0" w:space="0" w:color="auto"/>
                        <w:right w:val="none" w:sz="0" w:space="0" w:color="auto"/>
                      </w:divBdr>
                    </w:div>
                  </w:divsChild>
                </w:div>
                <w:div w:id="955022897">
                  <w:marLeft w:val="0"/>
                  <w:marRight w:val="0"/>
                  <w:marTop w:val="0"/>
                  <w:marBottom w:val="0"/>
                  <w:divBdr>
                    <w:top w:val="none" w:sz="0" w:space="0" w:color="auto"/>
                    <w:left w:val="none" w:sz="0" w:space="0" w:color="auto"/>
                    <w:bottom w:val="none" w:sz="0" w:space="0" w:color="auto"/>
                    <w:right w:val="none" w:sz="0" w:space="0" w:color="auto"/>
                  </w:divBdr>
                  <w:divsChild>
                    <w:div w:id="599526823">
                      <w:marLeft w:val="0"/>
                      <w:marRight w:val="0"/>
                      <w:marTop w:val="0"/>
                      <w:marBottom w:val="0"/>
                      <w:divBdr>
                        <w:top w:val="none" w:sz="0" w:space="0" w:color="auto"/>
                        <w:left w:val="none" w:sz="0" w:space="0" w:color="auto"/>
                        <w:bottom w:val="none" w:sz="0" w:space="0" w:color="auto"/>
                        <w:right w:val="none" w:sz="0" w:space="0" w:color="auto"/>
                      </w:divBdr>
                    </w:div>
                  </w:divsChild>
                </w:div>
                <w:div w:id="1681733274">
                  <w:marLeft w:val="0"/>
                  <w:marRight w:val="0"/>
                  <w:marTop w:val="0"/>
                  <w:marBottom w:val="0"/>
                  <w:divBdr>
                    <w:top w:val="none" w:sz="0" w:space="0" w:color="auto"/>
                    <w:left w:val="none" w:sz="0" w:space="0" w:color="auto"/>
                    <w:bottom w:val="none" w:sz="0" w:space="0" w:color="auto"/>
                    <w:right w:val="none" w:sz="0" w:space="0" w:color="auto"/>
                  </w:divBdr>
                  <w:divsChild>
                    <w:div w:id="957952249">
                      <w:marLeft w:val="0"/>
                      <w:marRight w:val="0"/>
                      <w:marTop w:val="0"/>
                      <w:marBottom w:val="0"/>
                      <w:divBdr>
                        <w:top w:val="none" w:sz="0" w:space="0" w:color="auto"/>
                        <w:left w:val="none" w:sz="0" w:space="0" w:color="auto"/>
                        <w:bottom w:val="none" w:sz="0" w:space="0" w:color="auto"/>
                        <w:right w:val="none" w:sz="0" w:space="0" w:color="auto"/>
                      </w:divBdr>
                    </w:div>
                  </w:divsChild>
                </w:div>
                <w:div w:id="714041157">
                  <w:marLeft w:val="0"/>
                  <w:marRight w:val="0"/>
                  <w:marTop w:val="0"/>
                  <w:marBottom w:val="0"/>
                  <w:divBdr>
                    <w:top w:val="none" w:sz="0" w:space="0" w:color="auto"/>
                    <w:left w:val="none" w:sz="0" w:space="0" w:color="auto"/>
                    <w:bottom w:val="none" w:sz="0" w:space="0" w:color="auto"/>
                    <w:right w:val="none" w:sz="0" w:space="0" w:color="auto"/>
                  </w:divBdr>
                  <w:divsChild>
                    <w:div w:id="1321420612">
                      <w:marLeft w:val="0"/>
                      <w:marRight w:val="0"/>
                      <w:marTop w:val="0"/>
                      <w:marBottom w:val="0"/>
                      <w:divBdr>
                        <w:top w:val="none" w:sz="0" w:space="0" w:color="auto"/>
                        <w:left w:val="none" w:sz="0" w:space="0" w:color="auto"/>
                        <w:bottom w:val="none" w:sz="0" w:space="0" w:color="auto"/>
                        <w:right w:val="none" w:sz="0" w:space="0" w:color="auto"/>
                      </w:divBdr>
                    </w:div>
                  </w:divsChild>
                </w:div>
                <w:div w:id="2137793098">
                  <w:marLeft w:val="0"/>
                  <w:marRight w:val="0"/>
                  <w:marTop w:val="0"/>
                  <w:marBottom w:val="0"/>
                  <w:divBdr>
                    <w:top w:val="none" w:sz="0" w:space="0" w:color="auto"/>
                    <w:left w:val="none" w:sz="0" w:space="0" w:color="auto"/>
                    <w:bottom w:val="none" w:sz="0" w:space="0" w:color="auto"/>
                    <w:right w:val="none" w:sz="0" w:space="0" w:color="auto"/>
                  </w:divBdr>
                  <w:divsChild>
                    <w:div w:id="1993175535">
                      <w:marLeft w:val="0"/>
                      <w:marRight w:val="0"/>
                      <w:marTop w:val="0"/>
                      <w:marBottom w:val="0"/>
                      <w:divBdr>
                        <w:top w:val="none" w:sz="0" w:space="0" w:color="auto"/>
                        <w:left w:val="none" w:sz="0" w:space="0" w:color="auto"/>
                        <w:bottom w:val="none" w:sz="0" w:space="0" w:color="auto"/>
                        <w:right w:val="none" w:sz="0" w:space="0" w:color="auto"/>
                      </w:divBdr>
                    </w:div>
                  </w:divsChild>
                </w:div>
                <w:div w:id="1749384791">
                  <w:marLeft w:val="0"/>
                  <w:marRight w:val="0"/>
                  <w:marTop w:val="0"/>
                  <w:marBottom w:val="0"/>
                  <w:divBdr>
                    <w:top w:val="none" w:sz="0" w:space="0" w:color="auto"/>
                    <w:left w:val="none" w:sz="0" w:space="0" w:color="auto"/>
                    <w:bottom w:val="none" w:sz="0" w:space="0" w:color="auto"/>
                    <w:right w:val="none" w:sz="0" w:space="0" w:color="auto"/>
                  </w:divBdr>
                  <w:divsChild>
                    <w:div w:id="174658093">
                      <w:marLeft w:val="0"/>
                      <w:marRight w:val="0"/>
                      <w:marTop w:val="0"/>
                      <w:marBottom w:val="0"/>
                      <w:divBdr>
                        <w:top w:val="none" w:sz="0" w:space="0" w:color="auto"/>
                        <w:left w:val="none" w:sz="0" w:space="0" w:color="auto"/>
                        <w:bottom w:val="none" w:sz="0" w:space="0" w:color="auto"/>
                        <w:right w:val="none" w:sz="0" w:space="0" w:color="auto"/>
                      </w:divBdr>
                    </w:div>
                  </w:divsChild>
                </w:div>
                <w:div w:id="1527676784">
                  <w:marLeft w:val="0"/>
                  <w:marRight w:val="0"/>
                  <w:marTop w:val="0"/>
                  <w:marBottom w:val="0"/>
                  <w:divBdr>
                    <w:top w:val="none" w:sz="0" w:space="0" w:color="auto"/>
                    <w:left w:val="none" w:sz="0" w:space="0" w:color="auto"/>
                    <w:bottom w:val="none" w:sz="0" w:space="0" w:color="auto"/>
                    <w:right w:val="none" w:sz="0" w:space="0" w:color="auto"/>
                  </w:divBdr>
                  <w:divsChild>
                    <w:div w:id="2096509124">
                      <w:marLeft w:val="0"/>
                      <w:marRight w:val="0"/>
                      <w:marTop w:val="0"/>
                      <w:marBottom w:val="0"/>
                      <w:divBdr>
                        <w:top w:val="none" w:sz="0" w:space="0" w:color="auto"/>
                        <w:left w:val="none" w:sz="0" w:space="0" w:color="auto"/>
                        <w:bottom w:val="none" w:sz="0" w:space="0" w:color="auto"/>
                        <w:right w:val="none" w:sz="0" w:space="0" w:color="auto"/>
                      </w:divBdr>
                    </w:div>
                  </w:divsChild>
                </w:div>
                <w:div w:id="1660575916">
                  <w:marLeft w:val="0"/>
                  <w:marRight w:val="0"/>
                  <w:marTop w:val="0"/>
                  <w:marBottom w:val="0"/>
                  <w:divBdr>
                    <w:top w:val="none" w:sz="0" w:space="0" w:color="auto"/>
                    <w:left w:val="none" w:sz="0" w:space="0" w:color="auto"/>
                    <w:bottom w:val="none" w:sz="0" w:space="0" w:color="auto"/>
                    <w:right w:val="none" w:sz="0" w:space="0" w:color="auto"/>
                  </w:divBdr>
                  <w:divsChild>
                    <w:div w:id="594170274">
                      <w:marLeft w:val="0"/>
                      <w:marRight w:val="0"/>
                      <w:marTop w:val="0"/>
                      <w:marBottom w:val="0"/>
                      <w:divBdr>
                        <w:top w:val="none" w:sz="0" w:space="0" w:color="auto"/>
                        <w:left w:val="none" w:sz="0" w:space="0" w:color="auto"/>
                        <w:bottom w:val="none" w:sz="0" w:space="0" w:color="auto"/>
                        <w:right w:val="none" w:sz="0" w:space="0" w:color="auto"/>
                      </w:divBdr>
                    </w:div>
                  </w:divsChild>
                </w:div>
                <w:div w:id="211425433">
                  <w:marLeft w:val="0"/>
                  <w:marRight w:val="0"/>
                  <w:marTop w:val="0"/>
                  <w:marBottom w:val="0"/>
                  <w:divBdr>
                    <w:top w:val="none" w:sz="0" w:space="0" w:color="auto"/>
                    <w:left w:val="none" w:sz="0" w:space="0" w:color="auto"/>
                    <w:bottom w:val="none" w:sz="0" w:space="0" w:color="auto"/>
                    <w:right w:val="none" w:sz="0" w:space="0" w:color="auto"/>
                  </w:divBdr>
                  <w:divsChild>
                    <w:div w:id="1242564435">
                      <w:marLeft w:val="0"/>
                      <w:marRight w:val="0"/>
                      <w:marTop w:val="0"/>
                      <w:marBottom w:val="0"/>
                      <w:divBdr>
                        <w:top w:val="none" w:sz="0" w:space="0" w:color="auto"/>
                        <w:left w:val="none" w:sz="0" w:space="0" w:color="auto"/>
                        <w:bottom w:val="none" w:sz="0" w:space="0" w:color="auto"/>
                        <w:right w:val="none" w:sz="0" w:space="0" w:color="auto"/>
                      </w:divBdr>
                    </w:div>
                  </w:divsChild>
                </w:div>
                <w:div w:id="73015451">
                  <w:marLeft w:val="0"/>
                  <w:marRight w:val="0"/>
                  <w:marTop w:val="0"/>
                  <w:marBottom w:val="0"/>
                  <w:divBdr>
                    <w:top w:val="none" w:sz="0" w:space="0" w:color="auto"/>
                    <w:left w:val="none" w:sz="0" w:space="0" w:color="auto"/>
                    <w:bottom w:val="none" w:sz="0" w:space="0" w:color="auto"/>
                    <w:right w:val="none" w:sz="0" w:space="0" w:color="auto"/>
                  </w:divBdr>
                  <w:divsChild>
                    <w:div w:id="1002204344">
                      <w:marLeft w:val="0"/>
                      <w:marRight w:val="0"/>
                      <w:marTop w:val="0"/>
                      <w:marBottom w:val="0"/>
                      <w:divBdr>
                        <w:top w:val="none" w:sz="0" w:space="0" w:color="auto"/>
                        <w:left w:val="none" w:sz="0" w:space="0" w:color="auto"/>
                        <w:bottom w:val="none" w:sz="0" w:space="0" w:color="auto"/>
                        <w:right w:val="none" w:sz="0" w:space="0" w:color="auto"/>
                      </w:divBdr>
                    </w:div>
                  </w:divsChild>
                </w:div>
                <w:div w:id="435560383">
                  <w:marLeft w:val="0"/>
                  <w:marRight w:val="0"/>
                  <w:marTop w:val="0"/>
                  <w:marBottom w:val="0"/>
                  <w:divBdr>
                    <w:top w:val="none" w:sz="0" w:space="0" w:color="auto"/>
                    <w:left w:val="none" w:sz="0" w:space="0" w:color="auto"/>
                    <w:bottom w:val="none" w:sz="0" w:space="0" w:color="auto"/>
                    <w:right w:val="none" w:sz="0" w:space="0" w:color="auto"/>
                  </w:divBdr>
                  <w:divsChild>
                    <w:div w:id="1571959245">
                      <w:marLeft w:val="0"/>
                      <w:marRight w:val="0"/>
                      <w:marTop w:val="0"/>
                      <w:marBottom w:val="0"/>
                      <w:divBdr>
                        <w:top w:val="none" w:sz="0" w:space="0" w:color="auto"/>
                        <w:left w:val="none" w:sz="0" w:space="0" w:color="auto"/>
                        <w:bottom w:val="none" w:sz="0" w:space="0" w:color="auto"/>
                        <w:right w:val="none" w:sz="0" w:space="0" w:color="auto"/>
                      </w:divBdr>
                    </w:div>
                  </w:divsChild>
                </w:div>
                <w:div w:id="284654872">
                  <w:marLeft w:val="0"/>
                  <w:marRight w:val="0"/>
                  <w:marTop w:val="0"/>
                  <w:marBottom w:val="0"/>
                  <w:divBdr>
                    <w:top w:val="none" w:sz="0" w:space="0" w:color="auto"/>
                    <w:left w:val="none" w:sz="0" w:space="0" w:color="auto"/>
                    <w:bottom w:val="none" w:sz="0" w:space="0" w:color="auto"/>
                    <w:right w:val="none" w:sz="0" w:space="0" w:color="auto"/>
                  </w:divBdr>
                  <w:divsChild>
                    <w:div w:id="1998529205">
                      <w:marLeft w:val="0"/>
                      <w:marRight w:val="0"/>
                      <w:marTop w:val="0"/>
                      <w:marBottom w:val="0"/>
                      <w:divBdr>
                        <w:top w:val="none" w:sz="0" w:space="0" w:color="auto"/>
                        <w:left w:val="none" w:sz="0" w:space="0" w:color="auto"/>
                        <w:bottom w:val="none" w:sz="0" w:space="0" w:color="auto"/>
                        <w:right w:val="none" w:sz="0" w:space="0" w:color="auto"/>
                      </w:divBdr>
                    </w:div>
                  </w:divsChild>
                </w:div>
                <w:div w:id="193537456">
                  <w:marLeft w:val="0"/>
                  <w:marRight w:val="0"/>
                  <w:marTop w:val="0"/>
                  <w:marBottom w:val="0"/>
                  <w:divBdr>
                    <w:top w:val="none" w:sz="0" w:space="0" w:color="auto"/>
                    <w:left w:val="none" w:sz="0" w:space="0" w:color="auto"/>
                    <w:bottom w:val="none" w:sz="0" w:space="0" w:color="auto"/>
                    <w:right w:val="none" w:sz="0" w:space="0" w:color="auto"/>
                  </w:divBdr>
                  <w:divsChild>
                    <w:div w:id="722221113">
                      <w:marLeft w:val="0"/>
                      <w:marRight w:val="0"/>
                      <w:marTop w:val="0"/>
                      <w:marBottom w:val="0"/>
                      <w:divBdr>
                        <w:top w:val="none" w:sz="0" w:space="0" w:color="auto"/>
                        <w:left w:val="none" w:sz="0" w:space="0" w:color="auto"/>
                        <w:bottom w:val="none" w:sz="0" w:space="0" w:color="auto"/>
                        <w:right w:val="none" w:sz="0" w:space="0" w:color="auto"/>
                      </w:divBdr>
                    </w:div>
                  </w:divsChild>
                </w:div>
                <w:div w:id="1073620822">
                  <w:marLeft w:val="0"/>
                  <w:marRight w:val="0"/>
                  <w:marTop w:val="0"/>
                  <w:marBottom w:val="0"/>
                  <w:divBdr>
                    <w:top w:val="none" w:sz="0" w:space="0" w:color="auto"/>
                    <w:left w:val="none" w:sz="0" w:space="0" w:color="auto"/>
                    <w:bottom w:val="none" w:sz="0" w:space="0" w:color="auto"/>
                    <w:right w:val="none" w:sz="0" w:space="0" w:color="auto"/>
                  </w:divBdr>
                  <w:divsChild>
                    <w:div w:id="1476028281">
                      <w:marLeft w:val="0"/>
                      <w:marRight w:val="0"/>
                      <w:marTop w:val="0"/>
                      <w:marBottom w:val="0"/>
                      <w:divBdr>
                        <w:top w:val="none" w:sz="0" w:space="0" w:color="auto"/>
                        <w:left w:val="none" w:sz="0" w:space="0" w:color="auto"/>
                        <w:bottom w:val="none" w:sz="0" w:space="0" w:color="auto"/>
                        <w:right w:val="none" w:sz="0" w:space="0" w:color="auto"/>
                      </w:divBdr>
                    </w:div>
                  </w:divsChild>
                </w:div>
                <w:div w:id="1197230206">
                  <w:marLeft w:val="0"/>
                  <w:marRight w:val="0"/>
                  <w:marTop w:val="0"/>
                  <w:marBottom w:val="0"/>
                  <w:divBdr>
                    <w:top w:val="none" w:sz="0" w:space="0" w:color="auto"/>
                    <w:left w:val="none" w:sz="0" w:space="0" w:color="auto"/>
                    <w:bottom w:val="none" w:sz="0" w:space="0" w:color="auto"/>
                    <w:right w:val="none" w:sz="0" w:space="0" w:color="auto"/>
                  </w:divBdr>
                  <w:divsChild>
                    <w:div w:id="693582851">
                      <w:marLeft w:val="0"/>
                      <w:marRight w:val="0"/>
                      <w:marTop w:val="0"/>
                      <w:marBottom w:val="0"/>
                      <w:divBdr>
                        <w:top w:val="none" w:sz="0" w:space="0" w:color="auto"/>
                        <w:left w:val="none" w:sz="0" w:space="0" w:color="auto"/>
                        <w:bottom w:val="none" w:sz="0" w:space="0" w:color="auto"/>
                        <w:right w:val="none" w:sz="0" w:space="0" w:color="auto"/>
                      </w:divBdr>
                    </w:div>
                  </w:divsChild>
                </w:div>
                <w:div w:id="1222718480">
                  <w:marLeft w:val="0"/>
                  <w:marRight w:val="0"/>
                  <w:marTop w:val="0"/>
                  <w:marBottom w:val="0"/>
                  <w:divBdr>
                    <w:top w:val="none" w:sz="0" w:space="0" w:color="auto"/>
                    <w:left w:val="none" w:sz="0" w:space="0" w:color="auto"/>
                    <w:bottom w:val="none" w:sz="0" w:space="0" w:color="auto"/>
                    <w:right w:val="none" w:sz="0" w:space="0" w:color="auto"/>
                  </w:divBdr>
                  <w:divsChild>
                    <w:div w:id="423232270">
                      <w:marLeft w:val="0"/>
                      <w:marRight w:val="0"/>
                      <w:marTop w:val="0"/>
                      <w:marBottom w:val="0"/>
                      <w:divBdr>
                        <w:top w:val="none" w:sz="0" w:space="0" w:color="auto"/>
                        <w:left w:val="none" w:sz="0" w:space="0" w:color="auto"/>
                        <w:bottom w:val="none" w:sz="0" w:space="0" w:color="auto"/>
                        <w:right w:val="none" w:sz="0" w:space="0" w:color="auto"/>
                      </w:divBdr>
                    </w:div>
                  </w:divsChild>
                </w:div>
                <w:div w:id="1750542525">
                  <w:marLeft w:val="0"/>
                  <w:marRight w:val="0"/>
                  <w:marTop w:val="0"/>
                  <w:marBottom w:val="0"/>
                  <w:divBdr>
                    <w:top w:val="none" w:sz="0" w:space="0" w:color="auto"/>
                    <w:left w:val="none" w:sz="0" w:space="0" w:color="auto"/>
                    <w:bottom w:val="none" w:sz="0" w:space="0" w:color="auto"/>
                    <w:right w:val="none" w:sz="0" w:space="0" w:color="auto"/>
                  </w:divBdr>
                  <w:divsChild>
                    <w:div w:id="1554728197">
                      <w:marLeft w:val="0"/>
                      <w:marRight w:val="0"/>
                      <w:marTop w:val="0"/>
                      <w:marBottom w:val="0"/>
                      <w:divBdr>
                        <w:top w:val="none" w:sz="0" w:space="0" w:color="auto"/>
                        <w:left w:val="none" w:sz="0" w:space="0" w:color="auto"/>
                        <w:bottom w:val="none" w:sz="0" w:space="0" w:color="auto"/>
                        <w:right w:val="none" w:sz="0" w:space="0" w:color="auto"/>
                      </w:divBdr>
                    </w:div>
                  </w:divsChild>
                </w:div>
                <w:div w:id="146164891">
                  <w:marLeft w:val="0"/>
                  <w:marRight w:val="0"/>
                  <w:marTop w:val="0"/>
                  <w:marBottom w:val="0"/>
                  <w:divBdr>
                    <w:top w:val="none" w:sz="0" w:space="0" w:color="auto"/>
                    <w:left w:val="none" w:sz="0" w:space="0" w:color="auto"/>
                    <w:bottom w:val="none" w:sz="0" w:space="0" w:color="auto"/>
                    <w:right w:val="none" w:sz="0" w:space="0" w:color="auto"/>
                  </w:divBdr>
                  <w:divsChild>
                    <w:div w:id="1803306326">
                      <w:marLeft w:val="0"/>
                      <w:marRight w:val="0"/>
                      <w:marTop w:val="0"/>
                      <w:marBottom w:val="0"/>
                      <w:divBdr>
                        <w:top w:val="none" w:sz="0" w:space="0" w:color="auto"/>
                        <w:left w:val="none" w:sz="0" w:space="0" w:color="auto"/>
                        <w:bottom w:val="none" w:sz="0" w:space="0" w:color="auto"/>
                        <w:right w:val="none" w:sz="0" w:space="0" w:color="auto"/>
                      </w:divBdr>
                    </w:div>
                  </w:divsChild>
                </w:div>
                <w:div w:id="514618325">
                  <w:marLeft w:val="0"/>
                  <w:marRight w:val="0"/>
                  <w:marTop w:val="0"/>
                  <w:marBottom w:val="0"/>
                  <w:divBdr>
                    <w:top w:val="none" w:sz="0" w:space="0" w:color="auto"/>
                    <w:left w:val="none" w:sz="0" w:space="0" w:color="auto"/>
                    <w:bottom w:val="none" w:sz="0" w:space="0" w:color="auto"/>
                    <w:right w:val="none" w:sz="0" w:space="0" w:color="auto"/>
                  </w:divBdr>
                  <w:divsChild>
                    <w:div w:id="2069301723">
                      <w:marLeft w:val="0"/>
                      <w:marRight w:val="0"/>
                      <w:marTop w:val="0"/>
                      <w:marBottom w:val="0"/>
                      <w:divBdr>
                        <w:top w:val="none" w:sz="0" w:space="0" w:color="auto"/>
                        <w:left w:val="none" w:sz="0" w:space="0" w:color="auto"/>
                        <w:bottom w:val="none" w:sz="0" w:space="0" w:color="auto"/>
                        <w:right w:val="none" w:sz="0" w:space="0" w:color="auto"/>
                      </w:divBdr>
                    </w:div>
                  </w:divsChild>
                </w:div>
                <w:div w:id="1988317879">
                  <w:marLeft w:val="0"/>
                  <w:marRight w:val="0"/>
                  <w:marTop w:val="0"/>
                  <w:marBottom w:val="0"/>
                  <w:divBdr>
                    <w:top w:val="none" w:sz="0" w:space="0" w:color="auto"/>
                    <w:left w:val="none" w:sz="0" w:space="0" w:color="auto"/>
                    <w:bottom w:val="none" w:sz="0" w:space="0" w:color="auto"/>
                    <w:right w:val="none" w:sz="0" w:space="0" w:color="auto"/>
                  </w:divBdr>
                  <w:divsChild>
                    <w:div w:id="1456827356">
                      <w:marLeft w:val="0"/>
                      <w:marRight w:val="0"/>
                      <w:marTop w:val="0"/>
                      <w:marBottom w:val="0"/>
                      <w:divBdr>
                        <w:top w:val="none" w:sz="0" w:space="0" w:color="auto"/>
                        <w:left w:val="none" w:sz="0" w:space="0" w:color="auto"/>
                        <w:bottom w:val="none" w:sz="0" w:space="0" w:color="auto"/>
                        <w:right w:val="none" w:sz="0" w:space="0" w:color="auto"/>
                      </w:divBdr>
                    </w:div>
                  </w:divsChild>
                </w:div>
                <w:div w:id="290015030">
                  <w:marLeft w:val="0"/>
                  <w:marRight w:val="0"/>
                  <w:marTop w:val="0"/>
                  <w:marBottom w:val="0"/>
                  <w:divBdr>
                    <w:top w:val="none" w:sz="0" w:space="0" w:color="auto"/>
                    <w:left w:val="none" w:sz="0" w:space="0" w:color="auto"/>
                    <w:bottom w:val="none" w:sz="0" w:space="0" w:color="auto"/>
                    <w:right w:val="none" w:sz="0" w:space="0" w:color="auto"/>
                  </w:divBdr>
                  <w:divsChild>
                    <w:div w:id="1598518511">
                      <w:marLeft w:val="0"/>
                      <w:marRight w:val="0"/>
                      <w:marTop w:val="0"/>
                      <w:marBottom w:val="0"/>
                      <w:divBdr>
                        <w:top w:val="none" w:sz="0" w:space="0" w:color="auto"/>
                        <w:left w:val="none" w:sz="0" w:space="0" w:color="auto"/>
                        <w:bottom w:val="none" w:sz="0" w:space="0" w:color="auto"/>
                        <w:right w:val="none" w:sz="0" w:space="0" w:color="auto"/>
                      </w:divBdr>
                    </w:div>
                  </w:divsChild>
                </w:div>
                <w:div w:id="459224771">
                  <w:marLeft w:val="0"/>
                  <w:marRight w:val="0"/>
                  <w:marTop w:val="0"/>
                  <w:marBottom w:val="0"/>
                  <w:divBdr>
                    <w:top w:val="none" w:sz="0" w:space="0" w:color="auto"/>
                    <w:left w:val="none" w:sz="0" w:space="0" w:color="auto"/>
                    <w:bottom w:val="none" w:sz="0" w:space="0" w:color="auto"/>
                    <w:right w:val="none" w:sz="0" w:space="0" w:color="auto"/>
                  </w:divBdr>
                  <w:divsChild>
                    <w:div w:id="38239652">
                      <w:marLeft w:val="0"/>
                      <w:marRight w:val="0"/>
                      <w:marTop w:val="0"/>
                      <w:marBottom w:val="0"/>
                      <w:divBdr>
                        <w:top w:val="none" w:sz="0" w:space="0" w:color="auto"/>
                        <w:left w:val="none" w:sz="0" w:space="0" w:color="auto"/>
                        <w:bottom w:val="none" w:sz="0" w:space="0" w:color="auto"/>
                        <w:right w:val="none" w:sz="0" w:space="0" w:color="auto"/>
                      </w:divBdr>
                    </w:div>
                  </w:divsChild>
                </w:div>
                <w:div w:id="1251085865">
                  <w:marLeft w:val="0"/>
                  <w:marRight w:val="0"/>
                  <w:marTop w:val="0"/>
                  <w:marBottom w:val="0"/>
                  <w:divBdr>
                    <w:top w:val="none" w:sz="0" w:space="0" w:color="auto"/>
                    <w:left w:val="none" w:sz="0" w:space="0" w:color="auto"/>
                    <w:bottom w:val="none" w:sz="0" w:space="0" w:color="auto"/>
                    <w:right w:val="none" w:sz="0" w:space="0" w:color="auto"/>
                  </w:divBdr>
                  <w:divsChild>
                    <w:div w:id="1650553442">
                      <w:marLeft w:val="0"/>
                      <w:marRight w:val="0"/>
                      <w:marTop w:val="0"/>
                      <w:marBottom w:val="0"/>
                      <w:divBdr>
                        <w:top w:val="none" w:sz="0" w:space="0" w:color="auto"/>
                        <w:left w:val="none" w:sz="0" w:space="0" w:color="auto"/>
                        <w:bottom w:val="none" w:sz="0" w:space="0" w:color="auto"/>
                        <w:right w:val="none" w:sz="0" w:space="0" w:color="auto"/>
                      </w:divBdr>
                    </w:div>
                  </w:divsChild>
                </w:div>
                <w:div w:id="1826436364">
                  <w:marLeft w:val="0"/>
                  <w:marRight w:val="0"/>
                  <w:marTop w:val="0"/>
                  <w:marBottom w:val="0"/>
                  <w:divBdr>
                    <w:top w:val="none" w:sz="0" w:space="0" w:color="auto"/>
                    <w:left w:val="none" w:sz="0" w:space="0" w:color="auto"/>
                    <w:bottom w:val="none" w:sz="0" w:space="0" w:color="auto"/>
                    <w:right w:val="none" w:sz="0" w:space="0" w:color="auto"/>
                  </w:divBdr>
                  <w:divsChild>
                    <w:div w:id="1452169645">
                      <w:marLeft w:val="0"/>
                      <w:marRight w:val="0"/>
                      <w:marTop w:val="0"/>
                      <w:marBottom w:val="0"/>
                      <w:divBdr>
                        <w:top w:val="none" w:sz="0" w:space="0" w:color="auto"/>
                        <w:left w:val="none" w:sz="0" w:space="0" w:color="auto"/>
                        <w:bottom w:val="none" w:sz="0" w:space="0" w:color="auto"/>
                        <w:right w:val="none" w:sz="0" w:space="0" w:color="auto"/>
                      </w:divBdr>
                    </w:div>
                  </w:divsChild>
                </w:div>
                <w:div w:id="1762069058">
                  <w:marLeft w:val="0"/>
                  <w:marRight w:val="0"/>
                  <w:marTop w:val="0"/>
                  <w:marBottom w:val="0"/>
                  <w:divBdr>
                    <w:top w:val="none" w:sz="0" w:space="0" w:color="auto"/>
                    <w:left w:val="none" w:sz="0" w:space="0" w:color="auto"/>
                    <w:bottom w:val="none" w:sz="0" w:space="0" w:color="auto"/>
                    <w:right w:val="none" w:sz="0" w:space="0" w:color="auto"/>
                  </w:divBdr>
                  <w:divsChild>
                    <w:div w:id="664169802">
                      <w:marLeft w:val="0"/>
                      <w:marRight w:val="0"/>
                      <w:marTop w:val="0"/>
                      <w:marBottom w:val="0"/>
                      <w:divBdr>
                        <w:top w:val="none" w:sz="0" w:space="0" w:color="auto"/>
                        <w:left w:val="none" w:sz="0" w:space="0" w:color="auto"/>
                        <w:bottom w:val="none" w:sz="0" w:space="0" w:color="auto"/>
                        <w:right w:val="none" w:sz="0" w:space="0" w:color="auto"/>
                      </w:divBdr>
                    </w:div>
                  </w:divsChild>
                </w:div>
                <w:div w:id="1428382604">
                  <w:marLeft w:val="0"/>
                  <w:marRight w:val="0"/>
                  <w:marTop w:val="0"/>
                  <w:marBottom w:val="0"/>
                  <w:divBdr>
                    <w:top w:val="none" w:sz="0" w:space="0" w:color="auto"/>
                    <w:left w:val="none" w:sz="0" w:space="0" w:color="auto"/>
                    <w:bottom w:val="none" w:sz="0" w:space="0" w:color="auto"/>
                    <w:right w:val="none" w:sz="0" w:space="0" w:color="auto"/>
                  </w:divBdr>
                  <w:divsChild>
                    <w:div w:id="245841052">
                      <w:marLeft w:val="0"/>
                      <w:marRight w:val="0"/>
                      <w:marTop w:val="0"/>
                      <w:marBottom w:val="0"/>
                      <w:divBdr>
                        <w:top w:val="none" w:sz="0" w:space="0" w:color="auto"/>
                        <w:left w:val="none" w:sz="0" w:space="0" w:color="auto"/>
                        <w:bottom w:val="none" w:sz="0" w:space="0" w:color="auto"/>
                        <w:right w:val="none" w:sz="0" w:space="0" w:color="auto"/>
                      </w:divBdr>
                    </w:div>
                  </w:divsChild>
                </w:div>
                <w:div w:id="859969769">
                  <w:marLeft w:val="0"/>
                  <w:marRight w:val="0"/>
                  <w:marTop w:val="0"/>
                  <w:marBottom w:val="0"/>
                  <w:divBdr>
                    <w:top w:val="none" w:sz="0" w:space="0" w:color="auto"/>
                    <w:left w:val="none" w:sz="0" w:space="0" w:color="auto"/>
                    <w:bottom w:val="none" w:sz="0" w:space="0" w:color="auto"/>
                    <w:right w:val="none" w:sz="0" w:space="0" w:color="auto"/>
                  </w:divBdr>
                  <w:divsChild>
                    <w:div w:id="432283224">
                      <w:marLeft w:val="0"/>
                      <w:marRight w:val="0"/>
                      <w:marTop w:val="0"/>
                      <w:marBottom w:val="0"/>
                      <w:divBdr>
                        <w:top w:val="none" w:sz="0" w:space="0" w:color="auto"/>
                        <w:left w:val="none" w:sz="0" w:space="0" w:color="auto"/>
                        <w:bottom w:val="none" w:sz="0" w:space="0" w:color="auto"/>
                        <w:right w:val="none" w:sz="0" w:space="0" w:color="auto"/>
                      </w:divBdr>
                    </w:div>
                  </w:divsChild>
                </w:div>
                <w:div w:id="896819634">
                  <w:marLeft w:val="0"/>
                  <w:marRight w:val="0"/>
                  <w:marTop w:val="0"/>
                  <w:marBottom w:val="0"/>
                  <w:divBdr>
                    <w:top w:val="none" w:sz="0" w:space="0" w:color="auto"/>
                    <w:left w:val="none" w:sz="0" w:space="0" w:color="auto"/>
                    <w:bottom w:val="none" w:sz="0" w:space="0" w:color="auto"/>
                    <w:right w:val="none" w:sz="0" w:space="0" w:color="auto"/>
                  </w:divBdr>
                  <w:divsChild>
                    <w:div w:id="966199141">
                      <w:marLeft w:val="0"/>
                      <w:marRight w:val="0"/>
                      <w:marTop w:val="0"/>
                      <w:marBottom w:val="0"/>
                      <w:divBdr>
                        <w:top w:val="none" w:sz="0" w:space="0" w:color="auto"/>
                        <w:left w:val="none" w:sz="0" w:space="0" w:color="auto"/>
                        <w:bottom w:val="none" w:sz="0" w:space="0" w:color="auto"/>
                        <w:right w:val="none" w:sz="0" w:space="0" w:color="auto"/>
                      </w:divBdr>
                    </w:div>
                  </w:divsChild>
                </w:div>
                <w:div w:id="856577812">
                  <w:marLeft w:val="0"/>
                  <w:marRight w:val="0"/>
                  <w:marTop w:val="0"/>
                  <w:marBottom w:val="0"/>
                  <w:divBdr>
                    <w:top w:val="none" w:sz="0" w:space="0" w:color="auto"/>
                    <w:left w:val="none" w:sz="0" w:space="0" w:color="auto"/>
                    <w:bottom w:val="none" w:sz="0" w:space="0" w:color="auto"/>
                    <w:right w:val="none" w:sz="0" w:space="0" w:color="auto"/>
                  </w:divBdr>
                  <w:divsChild>
                    <w:div w:id="468670341">
                      <w:marLeft w:val="0"/>
                      <w:marRight w:val="0"/>
                      <w:marTop w:val="0"/>
                      <w:marBottom w:val="0"/>
                      <w:divBdr>
                        <w:top w:val="none" w:sz="0" w:space="0" w:color="auto"/>
                        <w:left w:val="none" w:sz="0" w:space="0" w:color="auto"/>
                        <w:bottom w:val="none" w:sz="0" w:space="0" w:color="auto"/>
                        <w:right w:val="none" w:sz="0" w:space="0" w:color="auto"/>
                      </w:divBdr>
                    </w:div>
                  </w:divsChild>
                </w:div>
                <w:div w:id="587078210">
                  <w:marLeft w:val="0"/>
                  <w:marRight w:val="0"/>
                  <w:marTop w:val="0"/>
                  <w:marBottom w:val="0"/>
                  <w:divBdr>
                    <w:top w:val="none" w:sz="0" w:space="0" w:color="auto"/>
                    <w:left w:val="none" w:sz="0" w:space="0" w:color="auto"/>
                    <w:bottom w:val="none" w:sz="0" w:space="0" w:color="auto"/>
                    <w:right w:val="none" w:sz="0" w:space="0" w:color="auto"/>
                  </w:divBdr>
                  <w:divsChild>
                    <w:div w:id="726077071">
                      <w:marLeft w:val="0"/>
                      <w:marRight w:val="0"/>
                      <w:marTop w:val="0"/>
                      <w:marBottom w:val="0"/>
                      <w:divBdr>
                        <w:top w:val="none" w:sz="0" w:space="0" w:color="auto"/>
                        <w:left w:val="none" w:sz="0" w:space="0" w:color="auto"/>
                        <w:bottom w:val="none" w:sz="0" w:space="0" w:color="auto"/>
                        <w:right w:val="none" w:sz="0" w:space="0" w:color="auto"/>
                      </w:divBdr>
                    </w:div>
                  </w:divsChild>
                </w:div>
                <w:div w:id="130639499">
                  <w:marLeft w:val="0"/>
                  <w:marRight w:val="0"/>
                  <w:marTop w:val="0"/>
                  <w:marBottom w:val="0"/>
                  <w:divBdr>
                    <w:top w:val="none" w:sz="0" w:space="0" w:color="auto"/>
                    <w:left w:val="none" w:sz="0" w:space="0" w:color="auto"/>
                    <w:bottom w:val="none" w:sz="0" w:space="0" w:color="auto"/>
                    <w:right w:val="none" w:sz="0" w:space="0" w:color="auto"/>
                  </w:divBdr>
                  <w:divsChild>
                    <w:div w:id="1464345396">
                      <w:marLeft w:val="0"/>
                      <w:marRight w:val="0"/>
                      <w:marTop w:val="0"/>
                      <w:marBottom w:val="0"/>
                      <w:divBdr>
                        <w:top w:val="none" w:sz="0" w:space="0" w:color="auto"/>
                        <w:left w:val="none" w:sz="0" w:space="0" w:color="auto"/>
                        <w:bottom w:val="none" w:sz="0" w:space="0" w:color="auto"/>
                        <w:right w:val="none" w:sz="0" w:space="0" w:color="auto"/>
                      </w:divBdr>
                    </w:div>
                  </w:divsChild>
                </w:div>
                <w:div w:id="262997115">
                  <w:marLeft w:val="0"/>
                  <w:marRight w:val="0"/>
                  <w:marTop w:val="0"/>
                  <w:marBottom w:val="0"/>
                  <w:divBdr>
                    <w:top w:val="none" w:sz="0" w:space="0" w:color="auto"/>
                    <w:left w:val="none" w:sz="0" w:space="0" w:color="auto"/>
                    <w:bottom w:val="none" w:sz="0" w:space="0" w:color="auto"/>
                    <w:right w:val="none" w:sz="0" w:space="0" w:color="auto"/>
                  </w:divBdr>
                  <w:divsChild>
                    <w:div w:id="102072059">
                      <w:marLeft w:val="0"/>
                      <w:marRight w:val="0"/>
                      <w:marTop w:val="0"/>
                      <w:marBottom w:val="0"/>
                      <w:divBdr>
                        <w:top w:val="none" w:sz="0" w:space="0" w:color="auto"/>
                        <w:left w:val="none" w:sz="0" w:space="0" w:color="auto"/>
                        <w:bottom w:val="none" w:sz="0" w:space="0" w:color="auto"/>
                        <w:right w:val="none" w:sz="0" w:space="0" w:color="auto"/>
                      </w:divBdr>
                    </w:div>
                  </w:divsChild>
                </w:div>
                <w:div w:id="161166744">
                  <w:marLeft w:val="0"/>
                  <w:marRight w:val="0"/>
                  <w:marTop w:val="0"/>
                  <w:marBottom w:val="0"/>
                  <w:divBdr>
                    <w:top w:val="none" w:sz="0" w:space="0" w:color="auto"/>
                    <w:left w:val="none" w:sz="0" w:space="0" w:color="auto"/>
                    <w:bottom w:val="none" w:sz="0" w:space="0" w:color="auto"/>
                    <w:right w:val="none" w:sz="0" w:space="0" w:color="auto"/>
                  </w:divBdr>
                  <w:divsChild>
                    <w:div w:id="1619220613">
                      <w:marLeft w:val="0"/>
                      <w:marRight w:val="0"/>
                      <w:marTop w:val="0"/>
                      <w:marBottom w:val="0"/>
                      <w:divBdr>
                        <w:top w:val="none" w:sz="0" w:space="0" w:color="auto"/>
                        <w:left w:val="none" w:sz="0" w:space="0" w:color="auto"/>
                        <w:bottom w:val="none" w:sz="0" w:space="0" w:color="auto"/>
                        <w:right w:val="none" w:sz="0" w:space="0" w:color="auto"/>
                      </w:divBdr>
                    </w:div>
                  </w:divsChild>
                </w:div>
                <w:div w:id="1636183461">
                  <w:marLeft w:val="0"/>
                  <w:marRight w:val="0"/>
                  <w:marTop w:val="0"/>
                  <w:marBottom w:val="0"/>
                  <w:divBdr>
                    <w:top w:val="none" w:sz="0" w:space="0" w:color="auto"/>
                    <w:left w:val="none" w:sz="0" w:space="0" w:color="auto"/>
                    <w:bottom w:val="none" w:sz="0" w:space="0" w:color="auto"/>
                    <w:right w:val="none" w:sz="0" w:space="0" w:color="auto"/>
                  </w:divBdr>
                  <w:divsChild>
                    <w:div w:id="680815871">
                      <w:marLeft w:val="0"/>
                      <w:marRight w:val="0"/>
                      <w:marTop w:val="0"/>
                      <w:marBottom w:val="0"/>
                      <w:divBdr>
                        <w:top w:val="none" w:sz="0" w:space="0" w:color="auto"/>
                        <w:left w:val="none" w:sz="0" w:space="0" w:color="auto"/>
                        <w:bottom w:val="none" w:sz="0" w:space="0" w:color="auto"/>
                        <w:right w:val="none" w:sz="0" w:space="0" w:color="auto"/>
                      </w:divBdr>
                    </w:div>
                    <w:div w:id="449975882">
                      <w:marLeft w:val="0"/>
                      <w:marRight w:val="0"/>
                      <w:marTop w:val="0"/>
                      <w:marBottom w:val="0"/>
                      <w:divBdr>
                        <w:top w:val="none" w:sz="0" w:space="0" w:color="auto"/>
                        <w:left w:val="none" w:sz="0" w:space="0" w:color="auto"/>
                        <w:bottom w:val="none" w:sz="0" w:space="0" w:color="auto"/>
                        <w:right w:val="none" w:sz="0" w:space="0" w:color="auto"/>
                      </w:divBdr>
                    </w:div>
                    <w:div w:id="436758141">
                      <w:marLeft w:val="0"/>
                      <w:marRight w:val="0"/>
                      <w:marTop w:val="0"/>
                      <w:marBottom w:val="0"/>
                      <w:divBdr>
                        <w:top w:val="none" w:sz="0" w:space="0" w:color="auto"/>
                        <w:left w:val="none" w:sz="0" w:space="0" w:color="auto"/>
                        <w:bottom w:val="none" w:sz="0" w:space="0" w:color="auto"/>
                        <w:right w:val="none" w:sz="0" w:space="0" w:color="auto"/>
                      </w:divBdr>
                    </w:div>
                    <w:div w:id="2110155201">
                      <w:marLeft w:val="0"/>
                      <w:marRight w:val="0"/>
                      <w:marTop w:val="0"/>
                      <w:marBottom w:val="0"/>
                      <w:divBdr>
                        <w:top w:val="none" w:sz="0" w:space="0" w:color="auto"/>
                        <w:left w:val="none" w:sz="0" w:space="0" w:color="auto"/>
                        <w:bottom w:val="none" w:sz="0" w:space="0" w:color="auto"/>
                        <w:right w:val="none" w:sz="0" w:space="0" w:color="auto"/>
                      </w:divBdr>
                    </w:div>
                    <w:div w:id="1023365841">
                      <w:marLeft w:val="0"/>
                      <w:marRight w:val="0"/>
                      <w:marTop w:val="0"/>
                      <w:marBottom w:val="0"/>
                      <w:divBdr>
                        <w:top w:val="none" w:sz="0" w:space="0" w:color="auto"/>
                        <w:left w:val="none" w:sz="0" w:space="0" w:color="auto"/>
                        <w:bottom w:val="none" w:sz="0" w:space="0" w:color="auto"/>
                        <w:right w:val="none" w:sz="0" w:space="0" w:color="auto"/>
                      </w:divBdr>
                    </w:div>
                    <w:div w:id="1185361220">
                      <w:marLeft w:val="0"/>
                      <w:marRight w:val="0"/>
                      <w:marTop w:val="0"/>
                      <w:marBottom w:val="0"/>
                      <w:divBdr>
                        <w:top w:val="none" w:sz="0" w:space="0" w:color="auto"/>
                        <w:left w:val="none" w:sz="0" w:space="0" w:color="auto"/>
                        <w:bottom w:val="none" w:sz="0" w:space="0" w:color="auto"/>
                        <w:right w:val="none" w:sz="0" w:space="0" w:color="auto"/>
                      </w:divBdr>
                    </w:div>
                    <w:div w:id="690184149">
                      <w:marLeft w:val="0"/>
                      <w:marRight w:val="0"/>
                      <w:marTop w:val="0"/>
                      <w:marBottom w:val="0"/>
                      <w:divBdr>
                        <w:top w:val="none" w:sz="0" w:space="0" w:color="auto"/>
                        <w:left w:val="none" w:sz="0" w:space="0" w:color="auto"/>
                        <w:bottom w:val="none" w:sz="0" w:space="0" w:color="auto"/>
                        <w:right w:val="none" w:sz="0" w:space="0" w:color="auto"/>
                      </w:divBdr>
                    </w:div>
                    <w:div w:id="517546407">
                      <w:marLeft w:val="0"/>
                      <w:marRight w:val="0"/>
                      <w:marTop w:val="0"/>
                      <w:marBottom w:val="0"/>
                      <w:divBdr>
                        <w:top w:val="none" w:sz="0" w:space="0" w:color="auto"/>
                        <w:left w:val="none" w:sz="0" w:space="0" w:color="auto"/>
                        <w:bottom w:val="none" w:sz="0" w:space="0" w:color="auto"/>
                        <w:right w:val="none" w:sz="0" w:space="0" w:color="auto"/>
                      </w:divBdr>
                    </w:div>
                    <w:div w:id="181480703">
                      <w:marLeft w:val="0"/>
                      <w:marRight w:val="0"/>
                      <w:marTop w:val="0"/>
                      <w:marBottom w:val="0"/>
                      <w:divBdr>
                        <w:top w:val="none" w:sz="0" w:space="0" w:color="auto"/>
                        <w:left w:val="none" w:sz="0" w:space="0" w:color="auto"/>
                        <w:bottom w:val="none" w:sz="0" w:space="0" w:color="auto"/>
                        <w:right w:val="none" w:sz="0" w:space="0" w:color="auto"/>
                      </w:divBdr>
                    </w:div>
                    <w:div w:id="1115711654">
                      <w:marLeft w:val="0"/>
                      <w:marRight w:val="0"/>
                      <w:marTop w:val="0"/>
                      <w:marBottom w:val="0"/>
                      <w:divBdr>
                        <w:top w:val="none" w:sz="0" w:space="0" w:color="auto"/>
                        <w:left w:val="none" w:sz="0" w:space="0" w:color="auto"/>
                        <w:bottom w:val="none" w:sz="0" w:space="0" w:color="auto"/>
                        <w:right w:val="none" w:sz="0" w:space="0" w:color="auto"/>
                      </w:divBdr>
                    </w:div>
                    <w:div w:id="1415973965">
                      <w:marLeft w:val="0"/>
                      <w:marRight w:val="0"/>
                      <w:marTop w:val="0"/>
                      <w:marBottom w:val="0"/>
                      <w:divBdr>
                        <w:top w:val="none" w:sz="0" w:space="0" w:color="auto"/>
                        <w:left w:val="none" w:sz="0" w:space="0" w:color="auto"/>
                        <w:bottom w:val="none" w:sz="0" w:space="0" w:color="auto"/>
                        <w:right w:val="none" w:sz="0" w:space="0" w:color="auto"/>
                      </w:divBdr>
                    </w:div>
                    <w:div w:id="1821532602">
                      <w:marLeft w:val="0"/>
                      <w:marRight w:val="0"/>
                      <w:marTop w:val="0"/>
                      <w:marBottom w:val="0"/>
                      <w:divBdr>
                        <w:top w:val="none" w:sz="0" w:space="0" w:color="auto"/>
                        <w:left w:val="none" w:sz="0" w:space="0" w:color="auto"/>
                        <w:bottom w:val="none" w:sz="0" w:space="0" w:color="auto"/>
                        <w:right w:val="none" w:sz="0" w:space="0" w:color="auto"/>
                      </w:divBdr>
                    </w:div>
                    <w:div w:id="805125195">
                      <w:marLeft w:val="0"/>
                      <w:marRight w:val="0"/>
                      <w:marTop w:val="0"/>
                      <w:marBottom w:val="0"/>
                      <w:divBdr>
                        <w:top w:val="none" w:sz="0" w:space="0" w:color="auto"/>
                        <w:left w:val="none" w:sz="0" w:space="0" w:color="auto"/>
                        <w:bottom w:val="none" w:sz="0" w:space="0" w:color="auto"/>
                        <w:right w:val="none" w:sz="0" w:space="0" w:color="auto"/>
                      </w:divBdr>
                    </w:div>
                    <w:div w:id="655962228">
                      <w:marLeft w:val="0"/>
                      <w:marRight w:val="0"/>
                      <w:marTop w:val="0"/>
                      <w:marBottom w:val="0"/>
                      <w:divBdr>
                        <w:top w:val="none" w:sz="0" w:space="0" w:color="auto"/>
                        <w:left w:val="none" w:sz="0" w:space="0" w:color="auto"/>
                        <w:bottom w:val="none" w:sz="0" w:space="0" w:color="auto"/>
                        <w:right w:val="none" w:sz="0" w:space="0" w:color="auto"/>
                      </w:divBdr>
                    </w:div>
                    <w:div w:id="2073310046">
                      <w:marLeft w:val="0"/>
                      <w:marRight w:val="0"/>
                      <w:marTop w:val="0"/>
                      <w:marBottom w:val="0"/>
                      <w:divBdr>
                        <w:top w:val="none" w:sz="0" w:space="0" w:color="auto"/>
                        <w:left w:val="none" w:sz="0" w:space="0" w:color="auto"/>
                        <w:bottom w:val="none" w:sz="0" w:space="0" w:color="auto"/>
                        <w:right w:val="none" w:sz="0" w:space="0" w:color="auto"/>
                      </w:divBdr>
                    </w:div>
                    <w:div w:id="1002589597">
                      <w:marLeft w:val="0"/>
                      <w:marRight w:val="0"/>
                      <w:marTop w:val="0"/>
                      <w:marBottom w:val="0"/>
                      <w:divBdr>
                        <w:top w:val="none" w:sz="0" w:space="0" w:color="auto"/>
                        <w:left w:val="none" w:sz="0" w:space="0" w:color="auto"/>
                        <w:bottom w:val="none" w:sz="0" w:space="0" w:color="auto"/>
                        <w:right w:val="none" w:sz="0" w:space="0" w:color="auto"/>
                      </w:divBdr>
                    </w:div>
                    <w:div w:id="790785010">
                      <w:marLeft w:val="0"/>
                      <w:marRight w:val="0"/>
                      <w:marTop w:val="0"/>
                      <w:marBottom w:val="0"/>
                      <w:divBdr>
                        <w:top w:val="none" w:sz="0" w:space="0" w:color="auto"/>
                        <w:left w:val="none" w:sz="0" w:space="0" w:color="auto"/>
                        <w:bottom w:val="none" w:sz="0" w:space="0" w:color="auto"/>
                        <w:right w:val="none" w:sz="0" w:space="0" w:color="auto"/>
                      </w:divBdr>
                    </w:div>
                    <w:div w:id="1274944716">
                      <w:marLeft w:val="0"/>
                      <w:marRight w:val="0"/>
                      <w:marTop w:val="0"/>
                      <w:marBottom w:val="0"/>
                      <w:divBdr>
                        <w:top w:val="none" w:sz="0" w:space="0" w:color="auto"/>
                        <w:left w:val="none" w:sz="0" w:space="0" w:color="auto"/>
                        <w:bottom w:val="none" w:sz="0" w:space="0" w:color="auto"/>
                        <w:right w:val="none" w:sz="0" w:space="0" w:color="auto"/>
                      </w:divBdr>
                    </w:div>
                    <w:div w:id="1040976403">
                      <w:marLeft w:val="0"/>
                      <w:marRight w:val="0"/>
                      <w:marTop w:val="0"/>
                      <w:marBottom w:val="0"/>
                      <w:divBdr>
                        <w:top w:val="none" w:sz="0" w:space="0" w:color="auto"/>
                        <w:left w:val="none" w:sz="0" w:space="0" w:color="auto"/>
                        <w:bottom w:val="none" w:sz="0" w:space="0" w:color="auto"/>
                        <w:right w:val="none" w:sz="0" w:space="0" w:color="auto"/>
                      </w:divBdr>
                    </w:div>
                    <w:div w:id="99180431">
                      <w:marLeft w:val="0"/>
                      <w:marRight w:val="0"/>
                      <w:marTop w:val="0"/>
                      <w:marBottom w:val="0"/>
                      <w:divBdr>
                        <w:top w:val="none" w:sz="0" w:space="0" w:color="auto"/>
                        <w:left w:val="none" w:sz="0" w:space="0" w:color="auto"/>
                        <w:bottom w:val="none" w:sz="0" w:space="0" w:color="auto"/>
                        <w:right w:val="none" w:sz="0" w:space="0" w:color="auto"/>
                      </w:divBdr>
                    </w:div>
                    <w:div w:id="41640141">
                      <w:marLeft w:val="0"/>
                      <w:marRight w:val="0"/>
                      <w:marTop w:val="0"/>
                      <w:marBottom w:val="0"/>
                      <w:divBdr>
                        <w:top w:val="none" w:sz="0" w:space="0" w:color="auto"/>
                        <w:left w:val="none" w:sz="0" w:space="0" w:color="auto"/>
                        <w:bottom w:val="none" w:sz="0" w:space="0" w:color="auto"/>
                        <w:right w:val="none" w:sz="0" w:space="0" w:color="auto"/>
                      </w:divBdr>
                    </w:div>
                    <w:div w:id="980693627">
                      <w:marLeft w:val="0"/>
                      <w:marRight w:val="0"/>
                      <w:marTop w:val="0"/>
                      <w:marBottom w:val="0"/>
                      <w:divBdr>
                        <w:top w:val="none" w:sz="0" w:space="0" w:color="auto"/>
                        <w:left w:val="none" w:sz="0" w:space="0" w:color="auto"/>
                        <w:bottom w:val="none" w:sz="0" w:space="0" w:color="auto"/>
                        <w:right w:val="none" w:sz="0" w:space="0" w:color="auto"/>
                      </w:divBdr>
                    </w:div>
                    <w:div w:id="594020276">
                      <w:marLeft w:val="0"/>
                      <w:marRight w:val="0"/>
                      <w:marTop w:val="0"/>
                      <w:marBottom w:val="0"/>
                      <w:divBdr>
                        <w:top w:val="none" w:sz="0" w:space="0" w:color="auto"/>
                        <w:left w:val="none" w:sz="0" w:space="0" w:color="auto"/>
                        <w:bottom w:val="none" w:sz="0" w:space="0" w:color="auto"/>
                        <w:right w:val="none" w:sz="0" w:space="0" w:color="auto"/>
                      </w:divBdr>
                    </w:div>
                    <w:div w:id="2088919576">
                      <w:marLeft w:val="0"/>
                      <w:marRight w:val="0"/>
                      <w:marTop w:val="0"/>
                      <w:marBottom w:val="0"/>
                      <w:divBdr>
                        <w:top w:val="none" w:sz="0" w:space="0" w:color="auto"/>
                        <w:left w:val="none" w:sz="0" w:space="0" w:color="auto"/>
                        <w:bottom w:val="none" w:sz="0" w:space="0" w:color="auto"/>
                        <w:right w:val="none" w:sz="0" w:space="0" w:color="auto"/>
                      </w:divBdr>
                    </w:div>
                    <w:div w:id="1509249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3273581">
          <w:marLeft w:val="0"/>
          <w:marRight w:val="0"/>
          <w:marTop w:val="195"/>
          <w:marBottom w:val="0"/>
          <w:divBdr>
            <w:top w:val="none" w:sz="0" w:space="0" w:color="auto"/>
            <w:left w:val="none" w:sz="0" w:space="0" w:color="auto"/>
            <w:bottom w:val="none" w:sz="0" w:space="0" w:color="auto"/>
            <w:right w:val="none" w:sz="0" w:space="0" w:color="auto"/>
          </w:divBdr>
          <w:divsChild>
            <w:div w:id="1288467557">
              <w:marLeft w:val="-450"/>
              <w:marRight w:val="0"/>
              <w:marTop w:val="0"/>
              <w:marBottom w:val="0"/>
              <w:divBdr>
                <w:top w:val="none" w:sz="0" w:space="0" w:color="auto"/>
                <w:left w:val="none" w:sz="0" w:space="0" w:color="auto"/>
                <w:bottom w:val="none" w:sz="0" w:space="0" w:color="auto"/>
                <w:right w:val="none" w:sz="0" w:space="0" w:color="auto"/>
              </w:divBdr>
              <w:divsChild>
                <w:div w:id="1963606176">
                  <w:marLeft w:val="0"/>
                  <w:marRight w:val="0"/>
                  <w:marTop w:val="0"/>
                  <w:marBottom w:val="0"/>
                  <w:divBdr>
                    <w:top w:val="none" w:sz="0" w:space="0" w:color="auto"/>
                    <w:left w:val="none" w:sz="0" w:space="0" w:color="auto"/>
                    <w:bottom w:val="none" w:sz="0" w:space="0" w:color="auto"/>
                    <w:right w:val="none" w:sz="0" w:space="0" w:color="auto"/>
                  </w:divBdr>
                  <w:divsChild>
                    <w:div w:id="916137139">
                      <w:marLeft w:val="0"/>
                      <w:marRight w:val="0"/>
                      <w:marTop w:val="0"/>
                      <w:marBottom w:val="0"/>
                      <w:divBdr>
                        <w:top w:val="none" w:sz="0" w:space="0" w:color="auto"/>
                        <w:left w:val="none" w:sz="0" w:space="0" w:color="auto"/>
                        <w:bottom w:val="none" w:sz="0" w:space="0" w:color="auto"/>
                        <w:right w:val="none" w:sz="0" w:space="0" w:color="auto"/>
                      </w:divBdr>
                    </w:div>
                    <w:div w:id="25451999">
                      <w:marLeft w:val="0"/>
                      <w:marRight w:val="0"/>
                      <w:marTop w:val="0"/>
                      <w:marBottom w:val="0"/>
                      <w:divBdr>
                        <w:top w:val="none" w:sz="0" w:space="0" w:color="auto"/>
                        <w:left w:val="none" w:sz="0" w:space="0" w:color="auto"/>
                        <w:bottom w:val="none" w:sz="0" w:space="0" w:color="auto"/>
                        <w:right w:val="none" w:sz="0" w:space="0" w:color="auto"/>
                      </w:divBdr>
                    </w:div>
                    <w:div w:id="1607888641">
                      <w:marLeft w:val="0"/>
                      <w:marRight w:val="0"/>
                      <w:marTop w:val="0"/>
                      <w:marBottom w:val="0"/>
                      <w:divBdr>
                        <w:top w:val="none" w:sz="0" w:space="0" w:color="auto"/>
                        <w:left w:val="none" w:sz="0" w:space="0" w:color="auto"/>
                        <w:bottom w:val="none" w:sz="0" w:space="0" w:color="auto"/>
                        <w:right w:val="none" w:sz="0" w:space="0" w:color="auto"/>
                      </w:divBdr>
                    </w:div>
                    <w:div w:id="834684229">
                      <w:marLeft w:val="0"/>
                      <w:marRight w:val="0"/>
                      <w:marTop w:val="0"/>
                      <w:marBottom w:val="0"/>
                      <w:divBdr>
                        <w:top w:val="none" w:sz="0" w:space="0" w:color="auto"/>
                        <w:left w:val="none" w:sz="0" w:space="0" w:color="auto"/>
                        <w:bottom w:val="none" w:sz="0" w:space="0" w:color="auto"/>
                        <w:right w:val="none" w:sz="0" w:space="0" w:color="auto"/>
                      </w:divBdr>
                    </w:div>
                    <w:div w:id="2091921929">
                      <w:marLeft w:val="0"/>
                      <w:marRight w:val="0"/>
                      <w:marTop w:val="0"/>
                      <w:marBottom w:val="0"/>
                      <w:divBdr>
                        <w:top w:val="none" w:sz="0" w:space="0" w:color="auto"/>
                        <w:left w:val="none" w:sz="0" w:space="0" w:color="auto"/>
                        <w:bottom w:val="none" w:sz="0" w:space="0" w:color="auto"/>
                        <w:right w:val="none" w:sz="0" w:space="0" w:color="auto"/>
                      </w:divBdr>
                    </w:div>
                    <w:div w:id="694959731">
                      <w:marLeft w:val="0"/>
                      <w:marRight w:val="0"/>
                      <w:marTop w:val="0"/>
                      <w:marBottom w:val="0"/>
                      <w:divBdr>
                        <w:top w:val="none" w:sz="0" w:space="0" w:color="auto"/>
                        <w:left w:val="none" w:sz="0" w:space="0" w:color="auto"/>
                        <w:bottom w:val="none" w:sz="0" w:space="0" w:color="auto"/>
                        <w:right w:val="none" w:sz="0" w:space="0" w:color="auto"/>
                      </w:divBdr>
                    </w:div>
                    <w:div w:id="1494223206">
                      <w:marLeft w:val="0"/>
                      <w:marRight w:val="0"/>
                      <w:marTop w:val="0"/>
                      <w:marBottom w:val="0"/>
                      <w:divBdr>
                        <w:top w:val="none" w:sz="0" w:space="0" w:color="auto"/>
                        <w:left w:val="none" w:sz="0" w:space="0" w:color="auto"/>
                        <w:bottom w:val="none" w:sz="0" w:space="0" w:color="auto"/>
                        <w:right w:val="none" w:sz="0" w:space="0" w:color="auto"/>
                      </w:divBdr>
                    </w:div>
                    <w:div w:id="145053087">
                      <w:marLeft w:val="0"/>
                      <w:marRight w:val="0"/>
                      <w:marTop w:val="0"/>
                      <w:marBottom w:val="0"/>
                      <w:divBdr>
                        <w:top w:val="none" w:sz="0" w:space="0" w:color="auto"/>
                        <w:left w:val="none" w:sz="0" w:space="0" w:color="auto"/>
                        <w:bottom w:val="none" w:sz="0" w:space="0" w:color="auto"/>
                        <w:right w:val="none" w:sz="0" w:space="0" w:color="auto"/>
                      </w:divBdr>
                    </w:div>
                    <w:div w:id="1516532739">
                      <w:marLeft w:val="0"/>
                      <w:marRight w:val="0"/>
                      <w:marTop w:val="0"/>
                      <w:marBottom w:val="0"/>
                      <w:divBdr>
                        <w:top w:val="none" w:sz="0" w:space="0" w:color="auto"/>
                        <w:left w:val="none" w:sz="0" w:space="0" w:color="auto"/>
                        <w:bottom w:val="none" w:sz="0" w:space="0" w:color="auto"/>
                        <w:right w:val="none" w:sz="0" w:space="0" w:color="auto"/>
                      </w:divBdr>
                    </w:div>
                    <w:div w:id="969553721">
                      <w:marLeft w:val="0"/>
                      <w:marRight w:val="0"/>
                      <w:marTop w:val="0"/>
                      <w:marBottom w:val="0"/>
                      <w:divBdr>
                        <w:top w:val="none" w:sz="0" w:space="0" w:color="auto"/>
                        <w:left w:val="none" w:sz="0" w:space="0" w:color="auto"/>
                        <w:bottom w:val="none" w:sz="0" w:space="0" w:color="auto"/>
                        <w:right w:val="none" w:sz="0" w:space="0" w:color="auto"/>
                      </w:divBdr>
                    </w:div>
                    <w:div w:id="449281273">
                      <w:marLeft w:val="0"/>
                      <w:marRight w:val="0"/>
                      <w:marTop w:val="0"/>
                      <w:marBottom w:val="0"/>
                      <w:divBdr>
                        <w:top w:val="none" w:sz="0" w:space="0" w:color="auto"/>
                        <w:left w:val="none" w:sz="0" w:space="0" w:color="auto"/>
                        <w:bottom w:val="none" w:sz="0" w:space="0" w:color="auto"/>
                        <w:right w:val="none" w:sz="0" w:space="0" w:color="auto"/>
                      </w:divBdr>
                    </w:div>
                    <w:div w:id="2103867932">
                      <w:marLeft w:val="0"/>
                      <w:marRight w:val="0"/>
                      <w:marTop w:val="0"/>
                      <w:marBottom w:val="0"/>
                      <w:divBdr>
                        <w:top w:val="none" w:sz="0" w:space="0" w:color="auto"/>
                        <w:left w:val="none" w:sz="0" w:space="0" w:color="auto"/>
                        <w:bottom w:val="none" w:sz="0" w:space="0" w:color="auto"/>
                        <w:right w:val="none" w:sz="0" w:space="0" w:color="auto"/>
                      </w:divBdr>
                    </w:div>
                    <w:div w:id="1111166193">
                      <w:marLeft w:val="0"/>
                      <w:marRight w:val="0"/>
                      <w:marTop w:val="0"/>
                      <w:marBottom w:val="0"/>
                      <w:divBdr>
                        <w:top w:val="none" w:sz="0" w:space="0" w:color="auto"/>
                        <w:left w:val="none" w:sz="0" w:space="0" w:color="auto"/>
                        <w:bottom w:val="none" w:sz="0" w:space="0" w:color="auto"/>
                        <w:right w:val="none" w:sz="0" w:space="0" w:color="auto"/>
                      </w:divBdr>
                    </w:div>
                    <w:div w:id="2031566355">
                      <w:marLeft w:val="0"/>
                      <w:marRight w:val="0"/>
                      <w:marTop w:val="0"/>
                      <w:marBottom w:val="0"/>
                      <w:divBdr>
                        <w:top w:val="none" w:sz="0" w:space="0" w:color="auto"/>
                        <w:left w:val="none" w:sz="0" w:space="0" w:color="auto"/>
                        <w:bottom w:val="none" w:sz="0" w:space="0" w:color="auto"/>
                        <w:right w:val="none" w:sz="0" w:space="0" w:color="auto"/>
                      </w:divBdr>
                    </w:div>
                    <w:div w:id="1877618300">
                      <w:marLeft w:val="0"/>
                      <w:marRight w:val="0"/>
                      <w:marTop w:val="0"/>
                      <w:marBottom w:val="0"/>
                      <w:divBdr>
                        <w:top w:val="none" w:sz="0" w:space="0" w:color="auto"/>
                        <w:left w:val="none" w:sz="0" w:space="0" w:color="auto"/>
                        <w:bottom w:val="none" w:sz="0" w:space="0" w:color="auto"/>
                        <w:right w:val="none" w:sz="0" w:space="0" w:color="auto"/>
                      </w:divBdr>
                    </w:div>
                    <w:div w:id="1415007784">
                      <w:marLeft w:val="0"/>
                      <w:marRight w:val="0"/>
                      <w:marTop w:val="0"/>
                      <w:marBottom w:val="0"/>
                      <w:divBdr>
                        <w:top w:val="none" w:sz="0" w:space="0" w:color="auto"/>
                        <w:left w:val="none" w:sz="0" w:space="0" w:color="auto"/>
                        <w:bottom w:val="none" w:sz="0" w:space="0" w:color="auto"/>
                        <w:right w:val="none" w:sz="0" w:space="0" w:color="auto"/>
                      </w:divBdr>
                    </w:div>
                    <w:div w:id="2065325098">
                      <w:marLeft w:val="0"/>
                      <w:marRight w:val="0"/>
                      <w:marTop w:val="0"/>
                      <w:marBottom w:val="0"/>
                      <w:divBdr>
                        <w:top w:val="none" w:sz="0" w:space="0" w:color="auto"/>
                        <w:left w:val="none" w:sz="0" w:space="0" w:color="auto"/>
                        <w:bottom w:val="none" w:sz="0" w:space="0" w:color="auto"/>
                        <w:right w:val="none" w:sz="0" w:space="0" w:color="auto"/>
                      </w:divBdr>
                    </w:div>
                    <w:div w:id="1633754336">
                      <w:marLeft w:val="0"/>
                      <w:marRight w:val="0"/>
                      <w:marTop w:val="0"/>
                      <w:marBottom w:val="0"/>
                      <w:divBdr>
                        <w:top w:val="none" w:sz="0" w:space="0" w:color="auto"/>
                        <w:left w:val="none" w:sz="0" w:space="0" w:color="auto"/>
                        <w:bottom w:val="none" w:sz="0" w:space="0" w:color="auto"/>
                        <w:right w:val="none" w:sz="0" w:space="0" w:color="auto"/>
                      </w:divBdr>
                    </w:div>
                    <w:div w:id="1188835030">
                      <w:marLeft w:val="0"/>
                      <w:marRight w:val="0"/>
                      <w:marTop w:val="0"/>
                      <w:marBottom w:val="0"/>
                      <w:divBdr>
                        <w:top w:val="none" w:sz="0" w:space="0" w:color="auto"/>
                        <w:left w:val="none" w:sz="0" w:space="0" w:color="auto"/>
                        <w:bottom w:val="none" w:sz="0" w:space="0" w:color="auto"/>
                        <w:right w:val="none" w:sz="0" w:space="0" w:color="auto"/>
                      </w:divBdr>
                    </w:div>
                    <w:div w:id="1400250753">
                      <w:marLeft w:val="0"/>
                      <w:marRight w:val="0"/>
                      <w:marTop w:val="0"/>
                      <w:marBottom w:val="0"/>
                      <w:divBdr>
                        <w:top w:val="none" w:sz="0" w:space="0" w:color="auto"/>
                        <w:left w:val="none" w:sz="0" w:space="0" w:color="auto"/>
                        <w:bottom w:val="none" w:sz="0" w:space="0" w:color="auto"/>
                        <w:right w:val="none" w:sz="0" w:space="0" w:color="auto"/>
                      </w:divBdr>
                    </w:div>
                    <w:div w:id="1800566980">
                      <w:marLeft w:val="0"/>
                      <w:marRight w:val="0"/>
                      <w:marTop w:val="0"/>
                      <w:marBottom w:val="0"/>
                      <w:divBdr>
                        <w:top w:val="none" w:sz="0" w:space="0" w:color="auto"/>
                        <w:left w:val="none" w:sz="0" w:space="0" w:color="auto"/>
                        <w:bottom w:val="none" w:sz="0" w:space="0" w:color="auto"/>
                        <w:right w:val="none" w:sz="0" w:space="0" w:color="auto"/>
                      </w:divBdr>
                    </w:div>
                    <w:div w:id="427048559">
                      <w:marLeft w:val="0"/>
                      <w:marRight w:val="0"/>
                      <w:marTop w:val="0"/>
                      <w:marBottom w:val="0"/>
                      <w:divBdr>
                        <w:top w:val="none" w:sz="0" w:space="0" w:color="auto"/>
                        <w:left w:val="none" w:sz="0" w:space="0" w:color="auto"/>
                        <w:bottom w:val="none" w:sz="0" w:space="0" w:color="auto"/>
                        <w:right w:val="none" w:sz="0" w:space="0" w:color="auto"/>
                      </w:divBdr>
                    </w:div>
                    <w:div w:id="1203246943">
                      <w:marLeft w:val="0"/>
                      <w:marRight w:val="0"/>
                      <w:marTop w:val="0"/>
                      <w:marBottom w:val="0"/>
                      <w:divBdr>
                        <w:top w:val="none" w:sz="0" w:space="0" w:color="auto"/>
                        <w:left w:val="none" w:sz="0" w:space="0" w:color="auto"/>
                        <w:bottom w:val="none" w:sz="0" w:space="0" w:color="auto"/>
                        <w:right w:val="none" w:sz="0" w:space="0" w:color="auto"/>
                      </w:divBdr>
                    </w:div>
                    <w:div w:id="565071373">
                      <w:marLeft w:val="0"/>
                      <w:marRight w:val="0"/>
                      <w:marTop w:val="0"/>
                      <w:marBottom w:val="0"/>
                      <w:divBdr>
                        <w:top w:val="none" w:sz="0" w:space="0" w:color="auto"/>
                        <w:left w:val="none" w:sz="0" w:space="0" w:color="auto"/>
                        <w:bottom w:val="none" w:sz="0" w:space="0" w:color="auto"/>
                        <w:right w:val="none" w:sz="0" w:space="0" w:color="auto"/>
                      </w:divBdr>
                    </w:div>
                    <w:div w:id="1786148358">
                      <w:marLeft w:val="0"/>
                      <w:marRight w:val="0"/>
                      <w:marTop w:val="0"/>
                      <w:marBottom w:val="0"/>
                      <w:divBdr>
                        <w:top w:val="none" w:sz="0" w:space="0" w:color="auto"/>
                        <w:left w:val="none" w:sz="0" w:space="0" w:color="auto"/>
                        <w:bottom w:val="none" w:sz="0" w:space="0" w:color="auto"/>
                        <w:right w:val="none" w:sz="0" w:space="0" w:color="auto"/>
                      </w:divBdr>
                    </w:div>
                    <w:div w:id="1558709116">
                      <w:marLeft w:val="0"/>
                      <w:marRight w:val="0"/>
                      <w:marTop w:val="0"/>
                      <w:marBottom w:val="0"/>
                      <w:divBdr>
                        <w:top w:val="none" w:sz="0" w:space="0" w:color="auto"/>
                        <w:left w:val="none" w:sz="0" w:space="0" w:color="auto"/>
                        <w:bottom w:val="none" w:sz="0" w:space="0" w:color="auto"/>
                        <w:right w:val="none" w:sz="0" w:space="0" w:color="auto"/>
                      </w:divBdr>
                    </w:div>
                    <w:div w:id="1146967054">
                      <w:marLeft w:val="0"/>
                      <w:marRight w:val="0"/>
                      <w:marTop w:val="0"/>
                      <w:marBottom w:val="0"/>
                      <w:divBdr>
                        <w:top w:val="none" w:sz="0" w:space="0" w:color="auto"/>
                        <w:left w:val="none" w:sz="0" w:space="0" w:color="auto"/>
                        <w:bottom w:val="none" w:sz="0" w:space="0" w:color="auto"/>
                        <w:right w:val="none" w:sz="0" w:space="0" w:color="auto"/>
                      </w:divBdr>
                    </w:div>
                    <w:div w:id="1250653478">
                      <w:marLeft w:val="0"/>
                      <w:marRight w:val="0"/>
                      <w:marTop w:val="0"/>
                      <w:marBottom w:val="0"/>
                      <w:divBdr>
                        <w:top w:val="none" w:sz="0" w:space="0" w:color="auto"/>
                        <w:left w:val="none" w:sz="0" w:space="0" w:color="auto"/>
                        <w:bottom w:val="none" w:sz="0" w:space="0" w:color="auto"/>
                        <w:right w:val="none" w:sz="0" w:space="0" w:color="auto"/>
                      </w:divBdr>
                    </w:div>
                    <w:div w:id="1625429005">
                      <w:marLeft w:val="0"/>
                      <w:marRight w:val="0"/>
                      <w:marTop w:val="0"/>
                      <w:marBottom w:val="0"/>
                      <w:divBdr>
                        <w:top w:val="none" w:sz="0" w:space="0" w:color="auto"/>
                        <w:left w:val="none" w:sz="0" w:space="0" w:color="auto"/>
                        <w:bottom w:val="none" w:sz="0" w:space="0" w:color="auto"/>
                        <w:right w:val="none" w:sz="0" w:space="0" w:color="auto"/>
                      </w:divBdr>
                    </w:div>
                    <w:div w:id="1220870309">
                      <w:marLeft w:val="0"/>
                      <w:marRight w:val="0"/>
                      <w:marTop w:val="0"/>
                      <w:marBottom w:val="0"/>
                      <w:divBdr>
                        <w:top w:val="none" w:sz="0" w:space="0" w:color="auto"/>
                        <w:left w:val="none" w:sz="0" w:space="0" w:color="auto"/>
                        <w:bottom w:val="none" w:sz="0" w:space="0" w:color="auto"/>
                        <w:right w:val="none" w:sz="0" w:space="0" w:color="auto"/>
                      </w:divBdr>
                    </w:div>
                    <w:div w:id="870146804">
                      <w:marLeft w:val="0"/>
                      <w:marRight w:val="0"/>
                      <w:marTop w:val="0"/>
                      <w:marBottom w:val="0"/>
                      <w:divBdr>
                        <w:top w:val="none" w:sz="0" w:space="0" w:color="auto"/>
                        <w:left w:val="none" w:sz="0" w:space="0" w:color="auto"/>
                        <w:bottom w:val="none" w:sz="0" w:space="0" w:color="auto"/>
                        <w:right w:val="none" w:sz="0" w:space="0" w:color="auto"/>
                      </w:divBdr>
                    </w:div>
                    <w:div w:id="1553154697">
                      <w:marLeft w:val="0"/>
                      <w:marRight w:val="0"/>
                      <w:marTop w:val="0"/>
                      <w:marBottom w:val="0"/>
                      <w:divBdr>
                        <w:top w:val="none" w:sz="0" w:space="0" w:color="auto"/>
                        <w:left w:val="none" w:sz="0" w:space="0" w:color="auto"/>
                        <w:bottom w:val="none" w:sz="0" w:space="0" w:color="auto"/>
                        <w:right w:val="none" w:sz="0" w:space="0" w:color="auto"/>
                      </w:divBdr>
                    </w:div>
                    <w:div w:id="371812308">
                      <w:marLeft w:val="0"/>
                      <w:marRight w:val="0"/>
                      <w:marTop w:val="0"/>
                      <w:marBottom w:val="0"/>
                      <w:divBdr>
                        <w:top w:val="none" w:sz="0" w:space="0" w:color="auto"/>
                        <w:left w:val="none" w:sz="0" w:space="0" w:color="auto"/>
                        <w:bottom w:val="none" w:sz="0" w:space="0" w:color="auto"/>
                        <w:right w:val="none" w:sz="0" w:space="0" w:color="auto"/>
                      </w:divBdr>
                    </w:div>
                    <w:div w:id="1613630591">
                      <w:marLeft w:val="0"/>
                      <w:marRight w:val="0"/>
                      <w:marTop w:val="0"/>
                      <w:marBottom w:val="0"/>
                      <w:divBdr>
                        <w:top w:val="none" w:sz="0" w:space="0" w:color="auto"/>
                        <w:left w:val="none" w:sz="0" w:space="0" w:color="auto"/>
                        <w:bottom w:val="none" w:sz="0" w:space="0" w:color="auto"/>
                        <w:right w:val="none" w:sz="0" w:space="0" w:color="auto"/>
                      </w:divBdr>
                    </w:div>
                    <w:div w:id="1712682436">
                      <w:marLeft w:val="0"/>
                      <w:marRight w:val="0"/>
                      <w:marTop w:val="0"/>
                      <w:marBottom w:val="0"/>
                      <w:divBdr>
                        <w:top w:val="none" w:sz="0" w:space="0" w:color="auto"/>
                        <w:left w:val="none" w:sz="0" w:space="0" w:color="auto"/>
                        <w:bottom w:val="none" w:sz="0" w:space="0" w:color="auto"/>
                        <w:right w:val="none" w:sz="0" w:space="0" w:color="auto"/>
                      </w:divBdr>
                    </w:div>
                    <w:div w:id="130295415">
                      <w:marLeft w:val="0"/>
                      <w:marRight w:val="0"/>
                      <w:marTop w:val="0"/>
                      <w:marBottom w:val="0"/>
                      <w:divBdr>
                        <w:top w:val="none" w:sz="0" w:space="0" w:color="auto"/>
                        <w:left w:val="none" w:sz="0" w:space="0" w:color="auto"/>
                        <w:bottom w:val="none" w:sz="0" w:space="0" w:color="auto"/>
                        <w:right w:val="none" w:sz="0" w:space="0" w:color="auto"/>
                      </w:divBdr>
                    </w:div>
                    <w:div w:id="1048723546">
                      <w:marLeft w:val="0"/>
                      <w:marRight w:val="0"/>
                      <w:marTop w:val="0"/>
                      <w:marBottom w:val="0"/>
                      <w:divBdr>
                        <w:top w:val="none" w:sz="0" w:space="0" w:color="auto"/>
                        <w:left w:val="none" w:sz="0" w:space="0" w:color="auto"/>
                        <w:bottom w:val="none" w:sz="0" w:space="0" w:color="auto"/>
                        <w:right w:val="none" w:sz="0" w:space="0" w:color="auto"/>
                      </w:divBdr>
                    </w:div>
                    <w:div w:id="1637563558">
                      <w:marLeft w:val="0"/>
                      <w:marRight w:val="0"/>
                      <w:marTop w:val="0"/>
                      <w:marBottom w:val="0"/>
                      <w:divBdr>
                        <w:top w:val="none" w:sz="0" w:space="0" w:color="auto"/>
                        <w:left w:val="none" w:sz="0" w:space="0" w:color="auto"/>
                        <w:bottom w:val="none" w:sz="0" w:space="0" w:color="auto"/>
                        <w:right w:val="none" w:sz="0" w:space="0" w:color="auto"/>
                      </w:divBdr>
                    </w:div>
                    <w:div w:id="1469324710">
                      <w:marLeft w:val="0"/>
                      <w:marRight w:val="0"/>
                      <w:marTop w:val="0"/>
                      <w:marBottom w:val="0"/>
                      <w:divBdr>
                        <w:top w:val="none" w:sz="0" w:space="0" w:color="auto"/>
                        <w:left w:val="none" w:sz="0" w:space="0" w:color="auto"/>
                        <w:bottom w:val="none" w:sz="0" w:space="0" w:color="auto"/>
                        <w:right w:val="none" w:sz="0" w:space="0" w:color="auto"/>
                      </w:divBdr>
                    </w:div>
                    <w:div w:id="2109425011">
                      <w:marLeft w:val="0"/>
                      <w:marRight w:val="0"/>
                      <w:marTop w:val="0"/>
                      <w:marBottom w:val="0"/>
                      <w:divBdr>
                        <w:top w:val="none" w:sz="0" w:space="0" w:color="auto"/>
                        <w:left w:val="none" w:sz="0" w:space="0" w:color="auto"/>
                        <w:bottom w:val="none" w:sz="0" w:space="0" w:color="auto"/>
                        <w:right w:val="none" w:sz="0" w:space="0" w:color="auto"/>
                      </w:divBdr>
                    </w:div>
                    <w:div w:id="1645767742">
                      <w:marLeft w:val="0"/>
                      <w:marRight w:val="0"/>
                      <w:marTop w:val="0"/>
                      <w:marBottom w:val="0"/>
                      <w:divBdr>
                        <w:top w:val="none" w:sz="0" w:space="0" w:color="auto"/>
                        <w:left w:val="none" w:sz="0" w:space="0" w:color="auto"/>
                        <w:bottom w:val="none" w:sz="0" w:space="0" w:color="auto"/>
                        <w:right w:val="none" w:sz="0" w:space="0" w:color="auto"/>
                      </w:divBdr>
                    </w:div>
                    <w:div w:id="726102885">
                      <w:marLeft w:val="0"/>
                      <w:marRight w:val="0"/>
                      <w:marTop w:val="0"/>
                      <w:marBottom w:val="0"/>
                      <w:divBdr>
                        <w:top w:val="none" w:sz="0" w:space="0" w:color="auto"/>
                        <w:left w:val="none" w:sz="0" w:space="0" w:color="auto"/>
                        <w:bottom w:val="none" w:sz="0" w:space="0" w:color="auto"/>
                        <w:right w:val="none" w:sz="0" w:space="0" w:color="auto"/>
                      </w:divBdr>
                    </w:div>
                    <w:div w:id="254092826">
                      <w:marLeft w:val="0"/>
                      <w:marRight w:val="0"/>
                      <w:marTop w:val="0"/>
                      <w:marBottom w:val="0"/>
                      <w:divBdr>
                        <w:top w:val="none" w:sz="0" w:space="0" w:color="auto"/>
                        <w:left w:val="none" w:sz="0" w:space="0" w:color="auto"/>
                        <w:bottom w:val="none" w:sz="0" w:space="0" w:color="auto"/>
                        <w:right w:val="none" w:sz="0" w:space="0" w:color="auto"/>
                      </w:divBdr>
                    </w:div>
                    <w:div w:id="1217550466">
                      <w:marLeft w:val="0"/>
                      <w:marRight w:val="0"/>
                      <w:marTop w:val="0"/>
                      <w:marBottom w:val="0"/>
                      <w:divBdr>
                        <w:top w:val="none" w:sz="0" w:space="0" w:color="auto"/>
                        <w:left w:val="none" w:sz="0" w:space="0" w:color="auto"/>
                        <w:bottom w:val="none" w:sz="0" w:space="0" w:color="auto"/>
                        <w:right w:val="none" w:sz="0" w:space="0" w:color="auto"/>
                      </w:divBdr>
                    </w:div>
                    <w:div w:id="377514139">
                      <w:marLeft w:val="0"/>
                      <w:marRight w:val="0"/>
                      <w:marTop w:val="0"/>
                      <w:marBottom w:val="0"/>
                      <w:divBdr>
                        <w:top w:val="none" w:sz="0" w:space="0" w:color="auto"/>
                        <w:left w:val="none" w:sz="0" w:space="0" w:color="auto"/>
                        <w:bottom w:val="none" w:sz="0" w:space="0" w:color="auto"/>
                        <w:right w:val="none" w:sz="0" w:space="0" w:color="auto"/>
                      </w:divBdr>
                    </w:div>
                    <w:div w:id="673075749">
                      <w:marLeft w:val="0"/>
                      <w:marRight w:val="0"/>
                      <w:marTop w:val="0"/>
                      <w:marBottom w:val="0"/>
                      <w:divBdr>
                        <w:top w:val="none" w:sz="0" w:space="0" w:color="auto"/>
                        <w:left w:val="none" w:sz="0" w:space="0" w:color="auto"/>
                        <w:bottom w:val="none" w:sz="0" w:space="0" w:color="auto"/>
                        <w:right w:val="none" w:sz="0" w:space="0" w:color="auto"/>
                      </w:divBdr>
                    </w:div>
                    <w:div w:id="2002076138">
                      <w:marLeft w:val="0"/>
                      <w:marRight w:val="0"/>
                      <w:marTop w:val="0"/>
                      <w:marBottom w:val="0"/>
                      <w:divBdr>
                        <w:top w:val="none" w:sz="0" w:space="0" w:color="auto"/>
                        <w:left w:val="none" w:sz="0" w:space="0" w:color="auto"/>
                        <w:bottom w:val="none" w:sz="0" w:space="0" w:color="auto"/>
                        <w:right w:val="none" w:sz="0" w:space="0" w:color="auto"/>
                      </w:divBdr>
                    </w:div>
                    <w:div w:id="1326203784">
                      <w:marLeft w:val="0"/>
                      <w:marRight w:val="0"/>
                      <w:marTop w:val="0"/>
                      <w:marBottom w:val="0"/>
                      <w:divBdr>
                        <w:top w:val="none" w:sz="0" w:space="0" w:color="auto"/>
                        <w:left w:val="none" w:sz="0" w:space="0" w:color="auto"/>
                        <w:bottom w:val="none" w:sz="0" w:space="0" w:color="auto"/>
                        <w:right w:val="none" w:sz="0" w:space="0" w:color="auto"/>
                      </w:divBdr>
                    </w:div>
                    <w:div w:id="1600874009">
                      <w:marLeft w:val="0"/>
                      <w:marRight w:val="0"/>
                      <w:marTop w:val="0"/>
                      <w:marBottom w:val="0"/>
                      <w:divBdr>
                        <w:top w:val="none" w:sz="0" w:space="0" w:color="auto"/>
                        <w:left w:val="none" w:sz="0" w:space="0" w:color="auto"/>
                        <w:bottom w:val="none" w:sz="0" w:space="0" w:color="auto"/>
                        <w:right w:val="none" w:sz="0" w:space="0" w:color="auto"/>
                      </w:divBdr>
                    </w:div>
                    <w:div w:id="1761751119">
                      <w:marLeft w:val="0"/>
                      <w:marRight w:val="0"/>
                      <w:marTop w:val="0"/>
                      <w:marBottom w:val="0"/>
                      <w:divBdr>
                        <w:top w:val="none" w:sz="0" w:space="0" w:color="auto"/>
                        <w:left w:val="none" w:sz="0" w:space="0" w:color="auto"/>
                        <w:bottom w:val="none" w:sz="0" w:space="0" w:color="auto"/>
                        <w:right w:val="none" w:sz="0" w:space="0" w:color="auto"/>
                      </w:divBdr>
                    </w:div>
                    <w:div w:id="1248265427">
                      <w:marLeft w:val="0"/>
                      <w:marRight w:val="0"/>
                      <w:marTop w:val="0"/>
                      <w:marBottom w:val="0"/>
                      <w:divBdr>
                        <w:top w:val="none" w:sz="0" w:space="0" w:color="auto"/>
                        <w:left w:val="none" w:sz="0" w:space="0" w:color="auto"/>
                        <w:bottom w:val="none" w:sz="0" w:space="0" w:color="auto"/>
                        <w:right w:val="none" w:sz="0" w:space="0" w:color="auto"/>
                      </w:divBdr>
                    </w:div>
                    <w:div w:id="471413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8454043">
      <w:bodyDiv w:val="1"/>
      <w:marLeft w:val="0"/>
      <w:marRight w:val="0"/>
      <w:marTop w:val="0"/>
      <w:marBottom w:val="0"/>
      <w:divBdr>
        <w:top w:val="none" w:sz="0" w:space="0" w:color="auto"/>
        <w:left w:val="none" w:sz="0" w:space="0" w:color="auto"/>
        <w:bottom w:val="none" w:sz="0" w:space="0" w:color="auto"/>
        <w:right w:val="none" w:sz="0" w:space="0" w:color="auto"/>
      </w:divBdr>
    </w:div>
    <w:div w:id="420570095">
      <w:bodyDiv w:val="1"/>
      <w:marLeft w:val="0"/>
      <w:marRight w:val="0"/>
      <w:marTop w:val="0"/>
      <w:marBottom w:val="0"/>
      <w:divBdr>
        <w:top w:val="none" w:sz="0" w:space="0" w:color="auto"/>
        <w:left w:val="none" w:sz="0" w:space="0" w:color="auto"/>
        <w:bottom w:val="none" w:sz="0" w:space="0" w:color="auto"/>
        <w:right w:val="none" w:sz="0" w:space="0" w:color="auto"/>
      </w:divBdr>
    </w:div>
    <w:div w:id="428350631">
      <w:bodyDiv w:val="1"/>
      <w:marLeft w:val="0"/>
      <w:marRight w:val="0"/>
      <w:marTop w:val="0"/>
      <w:marBottom w:val="0"/>
      <w:divBdr>
        <w:top w:val="none" w:sz="0" w:space="0" w:color="auto"/>
        <w:left w:val="none" w:sz="0" w:space="0" w:color="auto"/>
        <w:bottom w:val="none" w:sz="0" w:space="0" w:color="auto"/>
        <w:right w:val="none" w:sz="0" w:space="0" w:color="auto"/>
      </w:divBdr>
    </w:div>
    <w:div w:id="436604015">
      <w:bodyDiv w:val="1"/>
      <w:marLeft w:val="0"/>
      <w:marRight w:val="0"/>
      <w:marTop w:val="0"/>
      <w:marBottom w:val="0"/>
      <w:divBdr>
        <w:top w:val="none" w:sz="0" w:space="0" w:color="auto"/>
        <w:left w:val="none" w:sz="0" w:space="0" w:color="auto"/>
        <w:bottom w:val="none" w:sz="0" w:space="0" w:color="auto"/>
        <w:right w:val="none" w:sz="0" w:space="0" w:color="auto"/>
      </w:divBdr>
    </w:div>
    <w:div w:id="443578214">
      <w:bodyDiv w:val="1"/>
      <w:marLeft w:val="0"/>
      <w:marRight w:val="0"/>
      <w:marTop w:val="0"/>
      <w:marBottom w:val="0"/>
      <w:divBdr>
        <w:top w:val="none" w:sz="0" w:space="0" w:color="auto"/>
        <w:left w:val="none" w:sz="0" w:space="0" w:color="auto"/>
        <w:bottom w:val="none" w:sz="0" w:space="0" w:color="auto"/>
        <w:right w:val="none" w:sz="0" w:space="0" w:color="auto"/>
      </w:divBdr>
    </w:div>
    <w:div w:id="463425368">
      <w:bodyDiv w:val="1"/>
      <w:marLeft w:val="0"/>
      <w:marRight w:val="0"/>
      <w:marTop w:val="0"/>
      <w:marBottom w:val="0"/>
      <w:divBdr>
        <w:top w:val="none" w:sz="0" w:space="0" w:color="auto"/>
        <w:left w:val="none" w:sz="0" w:space="0" w:color="auto"/>
        <w:bottom w:val="none" w:sz="0" w:space="0" w:color="auto"/>
        <w:right w:val="none" w:sz="0" w:space="0" w:color="auto"/>
      </w:divBdr>
    </w:div>
    <w:div w:id="464549299">
      <w:bodyDiv w:val="1"/>
      <w:marLeft w:val="0"/>
      <w:marRight w:val="0"/>
      <w:marTop w:val="0"/>
      <w:marBottom w:val="0"/>
      <w:divBdr>
        <w:top w:val="none" w:sz="0" w:space="0" w:color="auto"/>
        <w:left w:val="none" w:sz="0" w:space="0" w:color="auto"/>
        <w:bottom w:val="none" w:sz="0" w:space="0" w:color="auto"/>
        <w:right w:val="none" w:sz="0" w:space="0" w:color="auto"/>
      </w:divBdr>
    </w:div>
    <w:div w:id="466747748">
      <w:bodyDiv w:val="1"/>
      <w:marLeft w:val="0"/>
      <w:marRight w:val="0"/>
      <w:marTop w:val="0"/>
      <w:marBottom w:val="0"/>
      <w:divBdr>
        <w:top w:val="none" w:sz="0" w:space="0" w:color="auto"/>
        <w:left w:val="none" w:sz="0" w:space="0" w:color="auto"/>
        <w:bottom w:val="none" w:sz="0" w:space="0" w:color="auto"/>
        <w:right w:val="none" w:sz="0" w:space="0" w:color="auto"/>
      </w:divBdr>
    </w:div>
    <w:div w:id="523592956">
      <w:bodyDiv w:val="1"/>
      <w:marLeft w:val="0"/>
      <w:marRight w:val="0"/>
      <w:marTop w:val="0"/>
      <w:marBottom w:val="0"/>
      <w:divBdr>
        <w:top w:val="none" w:sz="0" w:space="0" w:color="auto"/>
        <w:left w:val="none" w:sz="0" w:space="0" w:color="auto"/>
        <w:bottom w:val="none" w:sz="0" w:space="0" w:color="auto"/>
        <w:right w:val="none" w:sz="0" w:space="0" w:color="auto"/>
      </w:divBdr>
    </w:div>
    <w:div w:id="541790858">
      <w:bodyDiv w:val="1"/>
      <w:marLeft w:val="0"/>
      <w:marRight w:val="0"/>
      <w:marTop w:val="0"/>
      <w:marBottom w:val="0"/>
      <w:divBdr>
        <w:top w:val="none" w:sz="0" w:space="0" w:color="auto"/>
        <w:left w:val="none" w:sz="0" w:space="0" w:color="auto"/>
        <w:bottom w:val="none" w:sz="0" w:space="0" w:color="auto"/>
        <w:right w:val="none" w:sz="0" w:space="0" w:color="auto"/>
      </w:divBdr>
    </w:div>
    <w:div w:id="553859881">
      <w:bodyDiv w:val="1"/>
      <w:marLeft w:val="0"/>
      <w:marRight w:val="0"/>
      <w:marTop w:val="0"/>
      <w:marBottom w:val="0"/>
      <w:divBdr>
        <w:top w:val="none" w:sz="0" w:space="0" w:color="auto"/>
        <w:left w:val="none" w:sz="0" w:space="0" w:color="auto"/>
        <w:bottom w:val="none" w:sz="0" w:space="0" w:color="auto"/>
        <w:right w:val="none" w:sz="0" w:space="0" w:color="auto"/>
      </w:divBdr>
      <w:divsChild>
        <w:div w:id="1371418621">
          <w:marLeft w:val="0"/>
          <w:marRight w:val="0"/>
          <w:marTop w:val="0"/>
          <w:marBottom w:val="360"/>
          <w:divBdr>
            <w:top w:val="none" w:sz="0" w:space="0" w:color="auto"/>
            <w:left w:val="none" w:sz="0" w:space="0" w:color="auto"/>
            <w:bottom w:val="none" w:sz="0" w:space="0" w:color="auto"/>
            <w:right w:val="none" w:sz="0" w:space="0" w:color="auto"/>
          </w:divBdr>
          <w:divsChild>
            <w:div w:id="636841383">
              <w:marLeft w:val="0"/>
              <w:marRight w:val="0"/>
              <w:marTop w:val="0"/>
              <w:marBottom w:val="0"/>
              <w:divBdr>
                <w:top w:val="none" w:sz="0" w:space="0" w:color="auto"/>
                <w:left w:val="none" w:sz="0" w:space="0" w:color="auto"/>
                <w:bottom w:val="none" w:sz="0" w:space="0" w:color="auto"/>
                <w:right w:val="none" w:sz="0" w:space="0" w:color="auto"/>
              </w:divBdr>
              <w:divsChild>
                <w:div w:id="1794521853">
                  <w:marLeft w:val="0"/>
                  <w:marRight w:val="0"/>
                  <w:marTop w:val="0"/>
                  <w:marBottom w:val="0"/>
                  <w:divBdr>
                    <w:top w:val="none" w:sz="0" w:space="0" w:color="auto"/>
                    <w:left w:val="none" w:sz="0" w:space="0" w:color="auto"/>
                    <w:bottom w:val="none" w:sz="0" w:space="0" w:color="auto"/>
                    <w:right w:val="none" w:sz="0" w:space="0" w:color="auto"/>
                  </w:divBdr>
                  <w:divsChild>
                    <w:div w:id="1689328524">
                      <w:marLeft w:val="0"/>
                      <w:marRight w:val="0"/>
                      <w:marTop w:val="0"/>
                      <w:marBottom w:val="0"/>
                      <w:divBdr>
                        <w:top w:val="none" w:sz="0" w:space="0" w:color="auto"/>
                        <w:left w:val="none" w:sz="0" w:space="0" w:color="auto"/>
                        <w:bottom w:val="none" w:sz="0" w:space="0" w:color="auto"/>
                        <w:right w:val="none" w:sz="0" w:space="0" w:color="auto"/>
                      </w:divBdr>
                      <w:divsChild>
                        <w:div w:id="381486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5532051">
      <w:bodyDiv w:val="1"/>
      <w:marLeft w:val="0"/>
      <w:marRight w:val="0"/>
      <w:marTop w:val="0"/>
      <w:marBottom w:val="0"/>
      <w:divBdr>
        <w:top w:val="none" w:sz="0" w:space="0" w:color="auto"/>
        <w:left w:val="none" w:sz="0" w:space="0" w:color="auto"/>
        <w:bottom w:val="none" w:sz="0" w:space="0" w:color="auto"/>
        <w:right w:val="none" w:sz="0" w:space="0" w:color="auto"/>
      </w:divBdr>
    </w:div>
    <w:div w:id="581179728">
      <w:bodyDiv w:val="1"/>
      <w:marLeft w:val="0"/>
      <w:marRight w:val="0"/>
      <w:marTop w:val="0"/>
      <w:marBottom w:val="0"/>
      <w:divBdr>
        <w:top w:val="none" w:sz="0" w:space="0" w:color="auto"/>
        <w:left w:val="none" w:sz="0" w:space="0" w:color="auto"/>
        <w:bottom w:val="none" w:sz="0" w:space="0" w:color="auto"/>
        <w:right w:val="none" w:sz="0" w:space="0" w:color="auto"/>
      </w:divBdr>
      <w:divsChild>
        <w:div w:id="30427462">
          <w:marLeft w:val="0"/>
          <w:marRight w:val="0"/>
          <w:marTop w:val="0"/>
          <w:marBottom w:val="0"/>
          <w:divBdr>
            <w:top w:val="none" w:sz="0" w:space="0" w:color="auto"/>
            <w:left w:val="none" w:sz="0" w:space="0" w:color="auto"/>
            <w:bottom w:val="none" w:sz="0" w:space="0" w:color="auto"/>
            <w:right w:val="none" w:sz="0" w:space="0" w:color="auto"/>
          </w:divBdr>
        </w:div>
      </w:divsChild>
    </w:div>
    <w:div w:id="626858264">
      <w:bodyDiv w:val="1"/>
      <w:marLeft w:val="0"/>
      <w:marRight w:val="0"/>
      <w:marTop w:val="0"/>
      <w:marBottom w:val="0"/>
      <w:divBdr>
        <w:top w:val="none" w:sz="0" w:space="0" w:color="auto"/>
        <w:left w:val="none" w:sz="0" w:space="0" w:color="auto"/>
        <w:bottom w:val="none" w:sz="0" w:space="0" w:color="auto"/>
        <w:right w:val="none" w:sz="0" w:space="0" w:color="auto"/>
      </w:divBdr>
    </w:div>
    <w:div w:id="630862872">
      <w:bodyDiv w:val="1"/>
      <w:marLeft w:val="0"/>
      <w:marRight w:val="0"/>
      <w:marTop w:val="0"/>
      <w:marBottom w:val="0"/>
      <w:divBdr>
        <w:top w:val="none" w:sz="0" w:space="0" w:color="auto"/>
        <w:left w:val="none" w:sz="0" w:space="0" w:color="auto"/>
        <w:bottom w:val="none" w:sz="0" w:space="0" w:color="auto"/>
        <w:right w:val="none" w:sz="0" w:space="0" w:color="auto"/>
      </w:divBdr>
    </w:div>
    <w:div w:id="670763756">
      <w:bodyDiv w:val="1"/>
      <w:marLeft w:val="0"/>
      <w:marRight w:val="0"/>
      <w:marTop w:val="0"/>
      <w:marBottom w:val="0"/>
      <w:divBdr>
        <w:top w:val="none" w:sz="0" w:space="0" w:color="auto"/>
        <w:left w:val="none" w:sz="0" w:space="0" w:color="auto"/>
        <w:bottom w:val="none" w:sz="0" w:space="0" w:color="auto"/>
        <w:right w:val="none" w:sz="0" w:space="0" w:color="auto"/>
      </w:divBdr>
      <w:divsChild>
        <w:div w:id="1053506561">
          <w:marLeft w:val="0"/>
          <w:marRight w:val="0"/>
          <w:marTop w:val="0"/>
          <w:marBottom w:val="240"/>
          <w:divBdr>
            <w:top w:val="none" w:sz="0" w:space="0" w:color="auto"/>
            <w:left w:val="none" w:sz="0" w:space="0" w:color="auto"/>
            <w:bottom w:val="none" w:sz="0" w:space="0" w:color="auto"/>
            <w:right w:val="none" w:sz="0" w:space="0" w:color="auto"/>
          </w:divBdr>
        </w:div>
      </w:divsChild>
    </w:div>
    <w:div w:id="671689877">
      <w:bodyDiv w:val="1"/>
      <w:marLeft w:val="0"/>
      <w:marRight w:val="0"/>
      <w:marTop w:val="0"/>
      <w:marBottom w:val="0"/>
      <w:divBdr>
        <w:top w:val="none" w:sz="0" w:space="0" w:color="auto"/>
        <w:left w:val="none" w:sz="0" w:space="0" w:color="auto"/>
        <w:bottom w:val="none" w:sz="0" w:space="0" w:color="auto"/>
        <w:right w:val="none" w:sz="0" w:space="0" w:color="auto"/>
      </w:divBdr>
    </w:div>
    <w:div w:id="687412541">
      <w:bodyDiv w:val="1"/>
      <w:marLeft w:val="0"/>
      <w:marRight w:val="0"/>
      <w:marTop w:val="0"/>
      <w:marBottom w:val="0"/>
      <w:divBdr>
        <w:top w:val="none" w:sz="0" w:space="0" w:color="auto"/>
        <w:left w:val="none" w:sz="0" w:space="0" w:color="auto"/>
        <w:bottom w:val="none" w:sz="0" w:space="0" w:color="auto"/>
        <w:right w:val="none" w:sz="0" w:space="0" w:color="auto"/>
      </w:divBdr>
      <w:divsChild>
        <w:div w:id="2048602286">
          <w:marLeft w:val="0"/>
          <w:marRight w:val="0"/>
          <w:marTop w:val="0"/>
          <w:marBottom w:val="360"/>
          <w:divBdr>
            <w:top w:val="none" w:sz="0" w:space="0" w:color="auto"/>
            <w:left w:val="none" w:sz="0" w:space="0" w:color="auto"/>
            <w:bottom w:val="none" w:sz="0" w:space="0" w:color="auto"/>
            <w:right w:val="none" w:sz="0" w:space="0" w:color="auto"/>
          </w:divBdr>
          <w:divsChild>
            <w:div w:id="1978683014">
              <w:marLeft w:val="0"/>
              <w:marRight w:val="0"/>
              <w:marTop w:val="0"/>
              <w:marBottom w:val="0"/>
              <w:divBdr>
                <w:top w:val="none" w:sz="0" w:space="0" w:color="auto"/>
                <w:left w:val="none" w:sz="0" w:space="0" w:color="auto"/>
                <w:bottom w:val="none" w:sz="0" w:space="0" w:color="auto"/>
                <w:right w:val="none" w:sz="0" w:space="0" w:color="auto"/>
              </w:divBdr>
              <w:divsChild>
                <w:div w:id="995694320">
                  <w:marLeft w:val="0"/>
                  <w:marRight w:val="0"/>
                  <w:marTop w:val="0"/>
                  <w:marBottom w:val="0"/>
                  <w:divBdr>
                    <w:top w:val="none" w:sz="0" w:space="0" w:color="auto"/>
                    <w:left w:val="none" w:sz="0" w:space="0" w:color="auto"/>
                    <w:bottom w:val="none" w:sz="0" w:space="0" w:color="auto"/>
                    <w:right w:val="none" w:sz="0" w:space="0" w:color="auto"/>
                  </w:divBdr>
                  <w:divsChild>
                    <w:div w:id="1422263144">
                      <w:marLeft w:val="0"/>
                      <w:marRight w:val="0"/>
                      <w:marTop w:val="0"/>
                      <w:marBottom w:val="0"/>
                      <w:divBdr>
                        <w:top w:val="none" w:sz="0" w:space="0" w:color="auto"/>
                        <w:left w:val="none" w:sz="0" w:space="0" w:color="auto"/>
                        <w:bottom w:val="none" w:sz="0" w:space="0" w:color="auto"/>
                        <w:right w:val="none" w:sz="0" w:space="0" w:color="auto"/>
                      </w:divBdr>
                      <w:divsChild>
                        <w:div w:id="757101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2102245">
          <w:marLeft w:val="0"/>
          <w:marRight w:val="0"/>
          <w:marTop w:val="0"/>
          <w:marBottom w:val="360"/>
          <w:divBdr>
            <w:top w:val="none" w:sz="0" w:space="0" w:color="auto"/>
            <w:left w:val="none" w:sz="0" w:space="0" w:color="auto"/>
            <w:bottom w:val="none" w:sz="0" w:space="0" w:color="auto"/>
            <w:right w:val="none" w:sz="0" w:space="0" w:color="auto"/>
          </w:divBdr>
          <w:divsChild>
            <w:div w:id="427117790">
              <w:marLeft w:val="0"/>
              <w:marRight w:val="0"/>
              <w:marTop w:val="0"/>
              <w:marBottom w:val="0"/>
              <w:divBdr>
                <w:top w:val="none" w:sz="0" w:space="0" w:color="auto"/>
                <w:left w:val="none" w:sz="0" w:space="0" w:color="auto"/>
                <w:bottom w:val="none" w:sz="0" w:space="0" w:color="auto"/>
                <w:right w:val="none" w:sz="0" w:space="0" w:color="auto"/>
              </w:divBdr>
              <w:divsChild>
                <w:div w:id="1853953513">
                  <w:marLeft w:val="0"/>
                  <w:marRight w:val="0"/>
                  <w:marTop w:val="0"/>
                  <w:marBottom w:val="0"/>
                  <w:divBdr>
                    <w:top w:val="none" w:sz="0" w:space="0" w:color="auto"/>
                    <w:left w:val="none" w:sz="0" w:space="0" w:color="auto"/>
                    <w:bottom w:val="none" w:sz="0" w:space="0" w:color="auto"/>
                    <w:right w:val="none" w:sz="0" w:space="0" w:color="auto"/>
                  </w:divBdr>
                  <w:divsChild>
                    <w:div w:id="1866943252">
                      <w:marLeft w:val="0"/>
                      <w:marRight w:val="0"/>
                      <w:marTop w:val="0"/>
                      <w:marBottom w:val="0"/>
                      <w:divBdr>
                        <w:top w:val="none" w:sz="0" w:space="0" w:color="auto"/>
                        <w:left w:val="none" w:sz="0" w:space="0" w:color="auto"/>
                        <w:bottom w:val="none" w:sz="0" w:space="0" w:color="auto"/>
                        <w:right w:val="none" w:sz="0" w:space="0" w:color="auto"/>
                      </w:divBdr>
                      <w:divsChild>
                        <w:div w:id="452024130">
                          <w:marLeft w:val="0"/>
                          <w:marRight w:val="0"/>
                          <w:marTop w:val="0"/>
                          <w:marBottom w:val="0"/>
                          <w:divBdr>
                            <w:top w:val="none" w:sz="0" w:space="0" w:color="auto"/>
                            <w:left w:val="none" w:sz="0" w:space="0" w:color="auto"/>
                            <w:bottom w:val="dotted" w:sz="6" w:space="4" w:color="7F7F7F"/>
                            <w:right w:val="none" w:sz="0" w:space="0" w:color="auto"/>
                          </w:divBdr>
                        </w:div>
                        <w:div w:id="243489139">
                          <w:marLeft w:val="0"/>
                          <w:marRight w:val="0"/>
                          <w:marTop w:val="0"/>
                          <w:marBottom w:val="0"/>
                          <w:divBdr>
                            <w:top w:val="none" w:sz="0" w:space="0" w:color="auto"/>
                            <w:left w:val="none" w:sz="0" w:space="0" w:color="auto"/>
                            <w:bottom w:val="dotted" w:sz="6" w:space="4" w:color="7F7F7F"/>
                            <w:right w:val="none" w:sz="0" w:space="0" w:color="auto"/>
                          </w:divBdr>
                        </w:div>
                        <w:div w:id="922376489">
                          <w:marLeft w:val="0"/>
                          <w:marRight w:val="0"/>
                          <w:marTop w:val="0"/>
                          <w:marBottom w:val="0"/>
                          <w:divBdr>
                            <w:top w:val="none" w:sz="0" w:space="0" w:color="auto"/>
                            <w:left w:val="none" w:sz="0" w:space="0" w:color="auto"/>
                            <w:bottom w:val="dotted" w:sz="6" w:space="4" w:color="7F7F7F"/>
                            <w:right w:val="none" w:sz="0" w:space="0" w:color="auto"/>
                          </w:divBdr>
                        </w:div>
                        <w:div w:id="521669213">
                          <w:marLeft w:val="0"/>
                          <w:marRight w:val="0"/>
                          <w:marTop w:val="0"/>
                          <w:marBottom w:val="0"/>
                          <w:divBdr>
                            <w:top w:val="none" w:sz="0" w:space="0" w:color="auto"/>
                            <w:left w:val="none" w:sz="0" w:space="0" w:color="auto"/>
                            <w:bottom w:val="dotted" w:sz="6" w:space="4" w:color="7F7F7F"/>
                            <w:right w:val="none" w:sz="0" w:space="0" w:color="auto"/>
                          </w:divBdr>
                        </w:div>
                        <w:div w:id="652761576">
                          <w:marLeft w:val="0"/>
                          <w:marRight w:val="0"/>
                          <w:marTop w:val="0"/>
                          <w:marBottom w:val="0"/>
                          <w:divBdr>
                            <w:top w:val="none" w:sz="0" w:space="0" w:color="auto"/>
                            <w:left w:val="none" w:sz="0" w:space="0" w:color="auto"/>
                            <w:bottom w:val="dotted" w:sz="6" w:space="4" w:color="7F7F7F"/>
                            <w:right w:val="none" w:sz="0" w:space="0" w:color="auto"/>
                          </w:divBdr>
                        </w:div>
                        <w:div w:id="1308046497">
                          <w:marLeft w:val="0"/>
                          <w:marRight w:val="0"/>
                          <w:marTop w:val="0"/>
                          <w:marBottom w:val="0"/>
                          <w:divBdr>
                            <w:top w:val="none" w:sz="0" w:space="0" w:color="auto"/>
                            <w:left w:val="none" w:sz="0" w:space="0" w:color="auto"/>
                            <w:bottom w:val="dotted" w:sz="6" w:space="4" w:color="7F7F7F"/>
                            <w:right w:val="none" w:sz="0" w:space="0" w:color="auto"/>
                          </w:divBdr>
                        </w:div>
                        <w:div w:id="583026923">
                          <w:marLeft w:val="0"/>
                          <w:marRight w:val="0"/>
                          <w:marTop w:val="0"/>
                          <w:marBottom w:val="0"/>
                          <w:divBdr>
                            <w:top w:val="none" w:sz="0" w:space="0" w:color="auto"/>
                            <w:left w:val="none" w:sz="0" w:space="0" w:color="auto"/>
                            <w:bottom w:val="dotted" w:sz="6" w:space="4" w:color="7F7F7F"/>
                            <w:right w:val="none" w:sz="0" w:space="0" w:color="auto"/>
                          </w:divBdr>
                        </w:div>
                      </w:divsChild>
                    </w:div>
                  </w:divsChild>
                </w:div>
              </w:divsChild>
            </w:div>
          </w:divsChild>
        </w:div>
      </w:divsChild>
    </w:div>
    <w:div w:id="695695703">
      <w:bodyDiv w:val="1"/>
      <w:marLeft w:val="0"/>
      <w:marRight w:val="0"/>
      <w:marTop w:val="0"/>
      <w:marBottom w:val="0"/>
      <w:divBdr>
        <w:top w:val="none" w:sz="0" w:space="0" w:color="auto"/>
        <w:left w:val="none" w:sz="0" w:space="0" w:color="auto"/>
        <w:bottom w:val="none" w:sz="0" w:space="0" w:color="auto"/>
        <w:right w:val="none" w:sz="0" w:space="0" w:color="auto"/>
      </w:divBdr>
    </w:div>
    <w:div w:id="723984822">
      <w:bodyDiv w:val="1"/>
      <w:marLeft w:val="0"/>
      <w:marRight w:val="0"/>
      <w:marTop w:val="0"/>
      <w:marBottom w:val="0"/>
      <w:divBdr>
        <w:top w:val="none" w:sz="0" w:space="0" w:color="auto"/>
        <w:left w:val="none" w:sz="0" w:space="0" w:color="auto"/>
        <w:bottom w:val="none" w:sz="0" w:space="0" w:color="auto"/>
        <w:right w:val="none" w:sz="0" w:space="0" w:color="auto"/>
      </w:divBdr>
    </w:div>
    <w:div w:id="740491958">
      <w:bodyDiv w:val="1"/>
      <w:marLeft w:val="0"/>
      <w:marRight w:val="0"/>
      <w:marTop w:val="0"/>
      <w:marBottom w:val="0"/>
      <w:divBdr>
        <w:top w:val="none" w:sz="0" w:space="0" w:color="auto"/>
        <w:left w:val="none" w:sz="0" w:space="0" w:color="auto"/>
        <w:bottom w:val="none" w:sz="0" w:space="0" w:color="auto"/>
        <w:right w:val="none" w:sz="0" w:space="0" w:color="auto"/>
      </w:divBdr>
    </w:div>
    <w:div w:id="742143022">
      <w:bodyDiv w:val="1"/>
      <w:marLeft w:val="0"/>
      <w:marRight w:val="0"/>
      <w:marTop w:val="0"/>
      <w:marBottom w:val="0"/>
      <w:divBdr>
        <w:top w:val="none" w:sz="0" w:space="0" w:color="auto"/>
        <w:left w:val="none" w:sz="0" w:space="0" w:color="auto"/>
        <w:bottom w:val="none" w:sz="0" w:space="0" w:color="auto"/>
        <w:right w:val="none" w:sz="0" w:space="0" w:color="auto"/>
      </w:divBdr>
    </w:div>
    <w:div w:id="853684861">
      <w:bodyDiv w:val="1"/>
      <w:marLeft w:val="0"/>
      <w:marRight w:val="0"/>
      <w:marTop w:val="0"/>
      <w:marBottom w:val="0"/>
      <w:divBdr>
        <w:top w:val="none" w:sz="0" w:space="0" w:color="auto"/>
        <w:left w:val="none" w:sz="0" w:space="0" w:color="auto"/>
        <w:bottom w:val="none" w:sz="0" w:space="0" w:color="auto"/>
        <w:right w:val="none" w:sz="0" w:space="0" w:color="auto"/>
      </w:divBdr>
    </w:div>
    <w:div w:id="866718649">
      <w:bodyDiv w:val="1"/>
      <w:marLeft w:val="0"/>
      <w:marRight w:val="0"/>
      <w:marTop w:val="0"/>
      <w:marBottom w:val="0"/>
      <w:divBdr>
        <w:top w:val="none" w:sz="0" w:space="0" w:color="auto"/>
        <w:left w:val="none" w:sz="0" w:space="0" w:color="auto"/>
        <w:bottom w:val="none" w:sz="0" w:space="0" w:color="auto"/>
        <w:right w:val="none" w:sz="0" w:space="0" w:color="auto"/>
      </w:divBdr>
    </w:div>
    <w:div w:id="881939605">
      <w:bodyDiv w:val="1"/>
      <w:marLeft w:val="0"/>
      <w:marRight w:val="0"/>
      <w:marTop w:val="0"/>
      <w:marBottom w:val="0"/>
      <w:divBdr>
        <w:top w:val="none" w:sz="0" w:space="0" w:color="auto"/>
        <w:left w:val="none" w:sz="0" w:space="0" w:color="auto"/>
        <w:bottom w:val="none" w:sz="0" w:space="0" w:color="auto"/>
        <w:right w:val="none" w:sz="0" w:space="0" w:color="auto"/>
      </w:divBdr>
    </w:div>
    <w:div w:id="886797699">
      <w:bodyDiv w:val="1"/>
      <w:marLeft w:val="0"/>
      <w:marRight w:val="0"/>
      <w:marTop w:val="0"/>
      <w:marBottom w:val="0"/>
      <w:divBdr>
        <w:top w:val="none" w:sz="0" w:space="0" w:color="auto"/>
        <w:left w:val="none" w:sz="0" w:space="0" w:color="auto"/>
        <w:bottom w:val="none" w:sz="0" w:space="0" w:color="auto"/>
        <w:right w:val="none" w:sz="0" w:space="0" w:color="auto"/>
      </w:divBdr>
    </w:div>
    <w:div w:id="896166944">
      <w:bodyDiv w:val="1"/>
      <w:marLeft w:val="0"/>
      <w:marRight w:val="0"/>
      <w:marTop w:val="0"/>
      <w:marBottom w:val="0"/>
      <w:divBdr>
        <w:top w:val="none" w:sz="0" w:space="0" w:color="auto"/>
        <w:left w:val="none" w:sz="0" w:space="0" w:color="auto"/>
        <w:bottom w:val="none" w:sz="0" w:space="0" w:color="auto"/>
        <w:right w:val="none" w:sz="0" w:space="0" w:color="auto"/>
      </w:divBdr>
    </w:div>
    <w:div w:id="906377735">
      <w:bodyDiv w:val="1"/>
      <w:marLeft w:val="0"/>
      <w:marRight w:val="0"/>
      <w:marTop w:val="0"/>
      <w:marBottom w:val="0"/>
      <w:divBdr>
        <w:top w:val="none" w:sz="0" w:space="0" w:color="auto"/>
        <w:left w:val="none" w:sz="0" w:space="0" w:color="auto"/>
        <w:bottom w:val="none" w:sz="0" w:space="0" w:color="auto"/>
        <w:right w:val="none" w:sz="0" w:space="0" w:color="auto"/>
      </w:divBdr>
    </w:div>
    <w:div w:id="913516556">
      <w:bodyDiv w:val="1"/>
      <w:marLeft w:val="0"/>
      <w:marRight w:val="0"/>
      <w:marTop w:val="0"/>
      <w:marBottom w:val="0"/>
      <w:divBdr>
        <w:top w:val="none" w:sz="0" w:space="0" w:color="auto"/>
        <w:left w:val="none" w:sz="0" w:space="0" w:color="auto"/>
        <w:bottom w:val="none" w:sz="0" w:space="0" w:color="auto"/>
        <w:right w:val="none" w:sz="0" w:space="0" w:color="auto"/>
      </w:divBdr>
    </w:div>
    <w:div w:id="951060024">
      <w:bodyDiv w:val="1"/>
      <w:marLeft w:val="0"/>
      <w:marRight w:val="0"/>
      <w:marTop w:val="0"/>
      <w:marBottom w:val="0"/>
      <w:divBdr>
        <w:top w:val="none" w:sz="0" w:space="0" w:color="auto"/>
        <w:left w:val="none" w:sz="0" w:space="0" w:color="auto"/>
        <w:bottom w:val="none" w:sz="0" w:space="0" w:color="auto"/>
        <w:right w:val="none" w:sz="0" w:space="0" w:color="auto"/>
      </w:divBdr>
    </w:div>
    <w:div w:id="973019321">
      <w:bodyDiv w:val="1"/>
      <w:marLeft w:val="0"/>
      <w:marRight w:val="0"/>
      <w:marTop w:val="0"/>
      <w:marBottom w:val="0"/>
      <w:divBdr>
        <w:top w:val="none" w:sz="0" w:space="0" w:color="auto"/>
        <w:left w:val="none" w:sz="0" w:space="0" w:color="auto"/>
        <w:bottom w:val="none" w:sz="0" w:space="0" w:color="auto"/>
        <w:right w:val="none" w:sz="0" w:space="0" w:color="auto"/>
      </w:divBdr>
    </w:div>
    <w:div w:id="974988747">
      <w:bodyDiv w:val="1"/>
      <w:marLeft w:val="0"/>
      <w:marRight w:val="0"/>
      <w:marTop w:val="0"/>
      <w:marBottom w:val="0"/>
      <w:divBdr>
        <w:top w:val="none" w:sz="0" w:space="0" w:color="auto"/>
        <w:left w:val="none" w:sz="0" w:space="0" w:color="auto"/>
        <w:bottom w:val="none" w:sz="0" w:space="0" w:color="auto"/>
        <w:right w:val="none" w:sz="0" w:space="0" w:color="auto"/>
      </w:divBdr>
    </w:div>
    <w:div w:id="978152726">
      <w:bodyDiv w:val="1"/>
      <w:marLeft w:val="0"/>
      <w:marRight w:val="0"/>
      <w:marTop w:val="0"/>
      <w:marBottom w:val="0"/>
      <w:divBdr>
        <w:top w:val="none" w:sz="0" w:space="0" w:color="auto"/>
        <w:left w:val="none" w:sz="0" w:space="0" w:color="auto"/>
        <w:bottom w:val="none" w:sz="0" w:space="0" w:color="auto"/>
        <w:right w:val="none" w:sz="0" w:space="0" w:color="auto"/>
      </w:divBdr>
    </w:div>
    <w:div w:id="980116169">
      <w:bodyDiv w:val="1"/>
      <w:marLeft w:val="0"/>
      <w:marRight w:val="0"/>
      <w:marTop w:val="0"/>
      <w:marBottom w:val="0"/>
      <w:divBdr>
        <w:top w:val="none" w:sz="0" w:space="0" w:color="auto"/>
        <w:left w:val="none" w:sz="0" w:space="0" w:color="auto"/>
        <w:bottom w:val="none" w:sz="0" w:space="0" w:color="auto"/>
        <w:right w:val="none" w:sz="0" w:space="0" w:color="auto"/>
      </w:divBdr>
    </w:div>
    <w:div w:id="991523015">
      <w:bodyDiv w:val="1"/>
      <w:marLeft w:val="0"/>
      <w:marRight w:val="0"/>
      <w:marTop w:val="0"/>
      <w:marBottom w:val="0"/>
      <w:divBdr>
        <w:top w:val="none" w:sz="0" w:space="0" w:color="auto"/>
        <w:left w:val="none" w:sz="0" w:space="0" w:color="auto"/>
        <w:bottom w:val="none" w:sz="0" w:space="0" w:color="auto"/>
        <w:right w:val="none" w:sz="0" w:space="0" w:color="auto"/>
      </w:divBdr>
    </w:div>
    <w:div w:id="1014571883">
      <w:bodyDiv w:val="1"/>
      <w:marLeft w:val="0"/>
      <w:marRight w:val="0"/>
      <w:marTop w:val="0"/>
      <w:marBottom w:val="0"/>
      <w:divBdr>
        <w:top w:val="none" w:sz="0" w:space="0" w:color="auto"/>
        <w:left w:val="none" w:sz="0" w:space="0" w:color="auto"/>
        <w:bottom w:val="none" w:sz="0" w:space="0" w:color="auto"/>
        <w:right w:val="none" w:sz="0" w:space="0" w:color="auto"/>
      </w:divBdr>
      <w:divsChild>
        <w:div w:id="404570442">
          <w:marLeft w:val="0"/>
          <w:marRight w:val="0"/>
          <w:marTop w:val="0"/>
          <w:marBottom w:val="0"/>
          <w:divBdr>
            <w:top w:val="none" w:sz="0" w:space="0" w:color="auto"/>
            <w:left w:val="none" w:sz="0" w:space="0" w:color="auto"/>
            <w:bottom w:val="none" w:sz="0" w:space="0" w:color="auto"/>
            <w:right w:val="none" w:sz="0" w:space="0" w:color="auto"/>
          </w:divBdr>
        </w:div>
      </w:divsChild>
    </w:div>
    <w:div w:id="1015154970">
      <w:bodyDiv w:val="1"/>
      <w:marLeft w:val="0"/>
      <w:marRight w:val="0"/>
      <w:marTop w:val="0"/>
      <w:marBottom w:val="0"/>
      <w:divBdr>
        <w:top w:val="none" w:sz="0" w:space="0" w:color="auto"/>
        <w:left w:val="none" w:sz="0" w:space="0" w:color="auto"/>
        <w:bottom w:val="none" w:sz="0" w:space="0" w:color="auto"/>
        <w:right w:val="none" w:sz="0" w:space="0" w:color="auto"/>
      </w:divBdr>
      <w:divsChild>
        <w:div w:id="619797769">
          <w:marLeft w:val="0"/>
          <w:marRight w:val="0"/>
          <w:marTop w:val="0"/>
          <w:marBottom w:val="0"/>
          <w:divBdr>
            <w:top w:val="none" w:sz="0" w:space="0" w:color="auto"/>
            <w:left w:val="none" w:sz="0" w:space="0" w:color="auto"/>
            <w:bottom w:val="none" w:sz="0" w:space="0" w:color="auto"/>
            <w:right w:val="none" w:sz="0" w:space="0" w:color="auto"/>
          </w:divBdr>
        </w:div>
      </w:divsChild>
    </w:div>
    <w:div w:id="1019893643">
      <w:bodyDiv w:val="1"/>
      <w:marLeft w:val="0"/>
      <w:marRight w:val="0"/>
      <w:marTop w:val="0"/>
      <w:marBottom w:val="0"/>
      <w:divBdr>
        <w:top w:val="none" w:sz="0" w:space="0" w:color="auto"/>
        <w:left w:val="none" w:sz="0" w:space="0" w:color="auto"/>
        <w:bottom w:val="none" w:sz="0" w:space="0" w:color="auto"/>
        <w:right w:val="none" w:sz="0" w:space="0" w:color="auto"/>
      </w:divBdr>
    </w:div>
    <w:div w:id="1040590668">
      <w:bodyDiv w:val="1"/>
      <w:marLeft w:val="0"/>
      <w:marRight w:val="0"/>
      <w:marTop w:val="0"/>
      <w:marBottom w:val="0"/>
      <w:divBdr>
        <w:top w:val="none" w:sz="0" w:space="0" w:color="auto"/>
        <w:left w:val="none" w:sz="0" w:space="0" w:color="auto"/>
        <w:bottom w:val="none" w:sz="0" w:space="0" w:color="auto"/>
        <w:right w:val="none" w:sz="0" w:space="0" w:color="auto"/>
      </w:divBdr>
    </w:div>
    <w:div w:id="1057123342">
      <w:bodyDiv w:val="1"/>
      <w:marLeft w:val="0"/>
      <w:marRight w:val="0"/>
      <w:marTop w:val="0"/>
      <w:marBottom w:val="0"/>
      <w:divBdr>
        <w:top w:val="none" w:sz="0" w:space="0" w:color="auto"/>
        <w:left w:val="none" w:sz="0" w:space="0" w:color="auto"/>
        <w:bottom w:val="none" w:sz="0" w:space="0" w:color="auto"/>
        <w:right w:val="none" w:sz="0" w:space="0" w:color="auto"/>
      </w:divBdr>
      <w:divsChild>
        <w:div w:id="1605458595">
          <w:marLeft w:val="0"/>
          <w:marRight w:val="0"/>
          <w:marTop w:val="360"/>
          <w:marBottom w:val="0"/>
          <w:divBdr>
            <w:top w:val="none" w:sz="0" w:space="0" w:color="auto"/>
            <w:left w:val="none" w:sz="0" w:space="0" w:color="auto"/>
            <w:bottom w:val="none" w:sz="0" w:space="0" w:color="auto"/>
            <w:right w:val="none" w:sz="0" w:space="0" w:color="auto"/>
          </w:divBdr>
        </w:div>
      </w:divsChild>
    </w:div>
    <w:div w:id="1059860617">
      <w:bodyDiv w:val="1"/>
      <w:marLeft w:val="0"/>
      <w:marRight w:val="0"/>
      <w:marTop w:val="0"/>
      <w:marBottom w:val="0"/>
      <w:divBdr>
        <w:top w:val="none" w:sz="0" w:space="0" w:color="auto"/>
        <w:left w:val="none" w:sz="0" w:space="0" w:color="auto"/>
        <w:bottom w:val="none" w:sz="0" w:space="0" w:color="auto"/>
        <w:right w:val="none" w:sz="0" w:space="0" w:color="auto"/>
      </w:divBdr>
    </w:div>
    <w:div w:id="1064333743">
      <w:bodyDiv w:val="1"/>
      <w:marLeft w:val="0"/>
      <w:marRight w:val="0"/>
      <w:marTop w:val="0"/>
      <w:marBottom w:val="0"/>
      <w:divBdr>
        <w:top w:val="none" w:sz="0" w:space="0" w:color="auto"/>
        <w:left w:val="none" w:sz="0" w:space="0" w:color="auto"/>
        <w:bottom w:val="none" w:sz="0" w:space="0" w:color="auto"/>
        <w:right w:val="none" w:sz="0" w:space="0" w:color="auto"/>
      </w:divBdr>
    </w:div>
    <w:div w:id="1079982633">
      <w:bodyDiv w:val="1"/>
      <w:marLeft w:val="0"/>
      <w:marRight w:val="0"/>
      <w:marTop w:val="0"/>
      <w:marBottom w:val="0"/>
      <w:divBdr>
        <w:top w:val="none" w:sz="0" w:space="0" w:color="auto"/>
        <w:left w:val="none" w:sz="0" w:space="0" w:color="auto"/>
        <w:bottom w:val="none" w:sz="0" w:space="0" w:color="auto"/>
        <w:right w:val="none" w:sz="0" w:space="0" w:color="auto"/>
      </w:divBdr>
      <w:divsChild>
        <w:div w:id="1867059960">
          <w:marLeft w:val="0"/>
          <w:marRight w:val="0"/>
          <w:marTop w:val="0"/>
          <w:marBottom w:val="0"/>
          <w:divBdr>
            <w:top w:val="none" w:sz="0" w:space="0" w:color="auto"/>
            <w:left w:val="none" w:sz="0" w:space="0" w:color="auto"/>
            <w:bottom w:val="none" w:sz="0" w:space="0" w:color="auto"/>
            <w:right w:val="none" w:sz="0" w:space="0" w:color="auto"/>
          </w:divBdr>
        </w:div>
      </w:divsChild>
    </w:div>
    <w:div w:id="1103767871">
      <w:bodyDiv w:val="1"/>
      <w:marLeft w:val="0"/>
      <w:marRight w:val="0"/>
      <w:marTop w:val="0"/>
      <w:marBottom w:val="0"/>
      <w:divBdr>
        <w:top w:val="none" w:sz="0" w:space="0" w:color="auto"/>
        <w:left w:val="none" w:sz="0" w:space="0" w:color="auto"/>
        <w:bottom w:val="none" w:sz="0" w:space="0" w:color="auto"/>
        <w:right w:val="none" w:sz="0" w:space="0" w:color="auto"/>
      </w:divBdr>
    </w:div>
    <w:div w:id="1114981825">
      <w:bodyDiv w:val="1"/>
      <w:marLeft w:val="0"/>
      <w:marRight w:val="0"/>
      <w:marTop w:val="0"/>
      <w:marBottom w:val="0"/>
      <w:divBdr>
        <w:top w:val="none" w:sz="0" w:space="0" w:color="auto"/>
        <w:left w:val="none" w:sz="0" w:space="0" w:color="auto"/>
        <w:bottom w:val="none" w:sz="0" w:space="0" w:color="auto"/>
        <w:right w:val="none" w:sz="0" w:space="0" w:color="auto"/>
      </w:divBdr>
    </w:div>
    <w:div w:id="1126851239">
      <w:bodyDiv w:val="1"/>
      <w:marLeft w:val="0"/>
      <w:marRight w:val="0"/>
      <w:marTop w:val="0"/>
      <w:marBottom w:val="0"/>
      <w:divBdr>
        <w:top w:val="none" w:sz="0" w:space="0" w:color="auto"/>
        <w:left w:val="none" w:sz="0" w:space="0" w:color="auto"/>
        <w:bottom w:val="none" w:sz="0" w:space="0" w:color="auto"/>
        <w:right w:val="none" w:sz="0" w:space="0" w:color="auto"/>
      </w:divBdr>
    </w:div>
    <w:div w:id="1127966619">
      <w:bodyDiv w:val="1"/>
      <w:marLeft w:val="0"/>
      <w:marRight w:val="0"/>
      <w:marTop w:val="0"/>
      <w:marBottom w:val="0"/>
      <w:divBdr>
        <w:top w:val="none" w:sz="0" w:space="0" w:color="auto"/>
        <w:left w:val="none" w:sz="0" w:space="0" w:color="auto"/>
        <w:bottom w:val="none" w:sz="0" w:space="0" w:color="auto"/>
        <w:right w:val="none" w:sz="0" w:space="0" w:color="auto"/>
      </w:divBdr>
    </w:div>
    <w:div w:id="1133713372">
      <w:bodyDiv w:val="1"/>
      <w:marLeft w:val="0"/>
      <w:marRight w:val="0"/>
      <w:marTop w:val="0"/>
      <w:marBottom w:val="0"/>
      <w:divBdr>
        <w:top w:val="none" w:sz="0" w:space="0" w:color="auto"/>
        <w:left w:val="none" w:sz="0" w:space="0" w:color="auto"/>
        <w:bottom w:val="none" w:sz="0" w:space="0" w:color="auto"/>
        <w:right w:val="none" w:sz="0" w:space="0" w:color="auto"/>
      </w:divBdr>
    </w:div>
    <w:div w:id="1138957068">
      <w:bodyDiv w:val="1"/>
      <w:marLeft w:val="0"/>
      <w:marRight w:val="0"/>
      <w:marTop w:val="0"/>
      <w:marBottom w:val="0"/>
      <w:divBdr>
        <w:top w:val="none" w:sz="0" w:space="0" w:color="auto"/>
        <w:left w:val="none" w:sz="0" w:space="0" w:color="auto"/>
        <w:bottom w:val="none" w:sz="0" w:space="0" w:color="auto"/>
        <w:right w:val="none" w:sz="0" w:space="0" w:color="auto"/>
      </w:divBdr>
      <w:divsChild>
        <w:div w:id="310522745">
          <w:marLeft w:val="0"/>
          <w:marRight w:val="0"/>
          <w:marTop w:val="0"/>
          <w:marBottom w:val="0"/>
          <w:divBdr>
            <w:top w:val="none" w:sz="0" w:space="0" w:color="auto"/>
            <w:left w:val="none" w:sz="0" w:space="0" w:color="auto"/>
            <w:bottom w:val="none" w:sz="0" w:space="0" w:color="auto"/>
            <w:right w:val="none" w:sz="0" w:space="0" w:color="auto"/>
          </w:divBdr>
        </w:div>
      </w:divsChild>
    </w:div>
    <w:div w:id="1151167148">
      <w:bodyDiv w:val="1"/>
      <w:marLeft w:val="0"/>
      <w:marRight w:val="0"/>
      <w:marTop w:val="0"/>
      <w:marBottom w:val="0"/>
      <w:divBdr>
        <w:top w:val="none" w:sz="0" w:space="0" w:color="auto"/>
        <w:left w:val="none" w:sz="0" w:space="0" w:color="auto"/>
        <w:bottom w:val="none" w:sz="0" w:space="0" w:color="auto"/>
        <w:right w:val="none" w:sz="0" w:space="0" w:color="auto"/>
      </w:divBdr>
    </w:div>
    <w:div w:id="1165248523">
      <w:bodyDiv w:val="1"/>
      <w:marLeft w:val="0"/>
      <w:marRight w:val="0"/>
      <w:marTop w:val="0"/>
      <w:marBottom w:val="0"/>
      <w:divBdr>
        <w:top w:val="none" w:sz="0" w:space="0" w:color="auto"/>
        <w:left w:val="none" w:sz="0" w:space="0" w:color="auto"/>
        <w:bottom w:val="none" w:sz="0" w:space="0" w:color="auto"/>
        <w:right w:val="none" w:sz="0" w:space="0" w:color="auto"/>
      </w:divBdr>
      <w:divsChild>
        <w:div w:id="968390890">
          <w:marLeft w:val="0"/>
          <w:marRight w:val="0"/>
          <w:marTop w:val="120"/>
          <w:marBottom w:val="120"/>
          <w:divBdr>
            <w:top w:val="none" w:sz="0" w:space="0" w:color="auto"/>
            <w:left w:val="none" w:sz="0" w:space="0" w:color="auto"/>
            <w:bottom w:val="none" w:sz="0" w:space="0" w:color="auto"/>
            <w:right w:val="none" w:sz="0" w:space="0" w:color="auto"/>
          </w:divBdr>
          <w:divsChild>
            <w:div w:id="24797029">
              <w:marLeft w:val="0"/>
              <w:marRight w:val="0"/>
              <w:marTop w:val="0"/>
              <w:marBottom w:val="0"/>
              <w:divBdr>
                <w:top w:val="none" w:sz="0" w:space="0" w:color="auto"/>
                <w:left w:val="none" w:sz="0" w:space="0" w:color="auto"/>
                <w:bottom w:val="none" w:sz="0" w:space="0" w:color="auto"/>
                <w:right w:val="none" w:sz="0" w:space="0" w:color="auto"/>
              </w:divBdr>
              <w:divsChild>
                <w:div w:id="440879416">
                  <w:marLeft w:val="0"/>
                  <w:marRight w:val="0"/>
                  <w:marTop w:val="0"/>
                  <w:marBottom w:val="0"/>
                  <w:divBdr>
                    <w:top w:val="none" w:sz="0" w:space="0" w:color="auto"/>
                    <w:left w:val="none" w:sz="0" w:space="0" w:color="auto"/>
                    <w:bottom w:val="none" w:sz="0" w:space="0" w:color="auto"/>
                    <w:right w:val="none" w:sz="0" w:space="0" w:color="auto"/>
                  </w:divBdr>
                  <w:divsChild>
                    <w:div w:id="39256175">
                      <w:marLeft w:val="0"/>
                      <w:marRight w:val="0"/>
                      <w:marTop w:val="0"/>
                      <w:marBottom w:val="0"/>
                      <w:divBdr>
                        <w:top w:val="none" w:sz="0" w:space="0" w:color="auto"/>
                        <w:left w:val="none" w:sz="0" w:space="0" w:color="auto"/>
                        <w:bottom w:val="none" w:sz="0" w:space="0" w:color="auto"/>
                        <w:right w:val="none" w:sz="0" w:space="0" w:color="auto"/>
                      </w:divBdr>
                      <w:divsChild>
                        <w:div w:id="789784068">
                          <w:marLeft w:val="0"/>
                          <w:marRight w:val="0"/>
                          <w:marTop w:val="0"/>
                          <w:marBottom w:val="0"/>
                          <w:divBdr>
                            <w:top w:val="none" w:sz="0" w:space="0" w:color="auto"/>
                            <w:left w:val="none" w:sz="0" w:space="0" w:color="auto"/>
                            <w:bottom w:val="none" w:sz="0" w:space="0" w:color="auto"/>
                            <w:right w:val="none" w:sz="0" w:space="0" w:color="auto"/>
                          </w:divBdr>
                          <w:divsChild>
                            <w:div w:id="2131703563">
                              <w:marLeft w:val="0"/>
                              <w:marRight w:val="0"/>
                              <w:marTop w:val="0"/>
                              <w:marBottom w:val="0"/>
                              <w:divBdr>
                                <w:top w:val="none" w:sz="0" w:space="0" w:color="auto"/>
                                <w:left w:val="none" w:sz="0" w:space="0" w:color="auto"/>
                                <w:bottom w:val="none" w:sz="0" w:space="0" w:color="auto"/>
                                <w:right w:val="none" w:sz="0" w:space="0" w:color="auto"/>
                              </w:divBdr>
                              <w:divsChild>
                                <w:div w:id="1402098730">
                                  <w:marLeft w:val="0"/>
                                  <w:marRight w:val="0"/>
                                  <w:marTop w:val="0"/>
                                  <w:marBottom w:val="0"/>
                                  <w:divBdr>
                                    <w:top w:val="none" w:sz="0" w:space="0" w:color="auto"/>
                                    <w:left w:val="none" w:sz="0" w:space="0" w:color="auto"/>
                                    <w:bottom w:val="none" w:sz="0" w:space="0" w:color="auto"/>
                                    <w:right w:val="none" w:sz="0" w:space="0" w:color="auto"/>
                                  </w:divBdr>
                                  <w:divsChild>
                                    <w:div w:id="1102727032">
                                      <w:marLeft w:val="0"/>
                                      <w:marRight w:val="0"/>
                                      <w:marTop w:val="0"/>
                                      <w:marBottom w:val="0"/>
                                      <w:divBdr>
                                        <w:top w:val="none" w:sz="0" w:space="0" w:color="auto"/>
                                        <w:left w:val="none" w:sz="0" w:space="0" w:color="auto"/>
                                        <w:bottom w:val="none" w:sz="0" w:space="0" w:color="auto"/>
                                        <w:right w:val="none" w:sz="0" w:space="0" w:color="auto"/>
                                      </w:divBdr>
                                      <w:divsChild>
                                        <w:div w:id="21177231">
                                          <w:marLeft w:val="0"/>
                                          <w:marRight w:val="0"/>
                                          <w:marTop w:val="0"/>
                                          <w:marBottom w:val="300"/>
                                          <w:divBdr>
                                            <w:top w:val="none" w:sz="0" w:space="0" w:color="auto"/>
                                            <w:left w:val="none" w:sz="0" w:space="0" w:color="auto"/>
                                            <w:bottom w:val="none" w:sz="0" w:space="0" w:color="auto"/>
                                            <w:right w:val="none" w:sz="0" w:space="0" w:color="auto"/>
                                          </w:divBdr>
                                          <w:divsChild>
                                            <w:div w:id="1101758193">
                                              <w:marLeft w:val="0"/>
                                              <w:marRight w:val="0"/>
                                              <w:marTop w:val="75"/>
                                              <w:marBottom w:val="0"/>
                                              <w:divBdr>
                                                <w:top w:val="none" w:sz="0" w:space="0" w:color="auto"/>
                                                <w:left w:val="none" w:sz="0" w:space="0" w:color="auto"/>
                                                <w:bottom w:val="none" w:sz="0" w:space="0" w:color="auto"/>
                                                <w:right w:val="none" w:sz="0" w:space="0" w:color="auto"/>
                                              </w:divBdr>
                                            </w:div>
                                          </w:divsChild>
                                        </w:div>
                                        <w:div w:id="1384714229">
                                          <w:marLeft w:val="0"/>
                                          <w:marRight w:val="0"/>
                                          <w:marTop w:val="0"/>
                                          <w:marBottom w:val="0"/>
                                          <w:divBdr>
                                            <w:top w:val="none" w:sz="0" w:space="0" w:color="auto"/>
                                            <w:left w:val="none" w:sz="0" w:space="0" w:color="auto"/>
                                            <w:bottom w:val="none" w:sz="0" w:space="0" w:color="auto"/>
                                            <w:right w:val="none" w:sz="0" w:space="0" w:color="auto"/>
                                          </w:divBdr>
                                          <w:divsChild>
                                            <w:div w:id="892277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26452671">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723749248">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685209939">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499005346">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709523599">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69295165">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2027632884">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994916951">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1982492754">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459887218">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 w:id="2053383296">
          <w:blockQuote w:val="1"/>
          <w:marLeft w:val="0"/>
          <w:marRight w:val="0"/>
          <w:marTop w:val="150"/>
          <w:marBottom w:val="150"/>
          <w:divBdr>
            <w:top w:val="single" w:sz="6" w:space="9" w:color="C3EAF1"/>
            <w:left w:val="single" w:sz="6" w:space="9" w:color="C3EAF1"/>
            <w:bottom w:val="single" w:sz="6" w:space="9" w:color="C3EAF1"/>
            <w:right w:val="single" w:sz="6" w:space="9" w:color="C3EAF1"/>
          </w:divBdr>
        </w:div>
      </w:divsChild>
    </w:div>
    <w:div w:id="1200776206">
      <w:bodyDiv w:val="1"/>
      <w:marLeft w:val="0"/>
      <w:marRight w:val="0"/>
      <w:marTop w:val="0"/>
      <w:marBottom w:val="0"/>
      <w:divBdr>
        <w:top w:val="none" w:sz="0" w:space="0" w:color="auto"/>
        <w:left w:val="none" w:sz="0" w:space="0" w:color="auto"/>
        <w:bottom w:val="none" w:sz="0" w:space="0" w:color="auto"/>
        <w:right w:val="none" w:sz="0" w:space="0" w:color="auto"/>
      </w:divBdr>
    </w:div>
    <w:div w:id="1207379095">
      <w:bodyDiv w:val="1"/>
      <w:marLeft w:val="0"/>
      <w:marRight w:val="0"/>
      <w:marTop w:val="0"/>
      <w:marBottom w:val="0"/>
      <w:divBdr>
        <w:top w:val="none" w:sz="0" w:space="0" w:color="auto"/>
        <w:left w:val="none" w:sz="0" w:space="0" w:color="auto"/>
        <w:bottom w:val="none" w:sz="0" w:space="0" w:color="auto"/>
        <w:right w:val="none" w:sz="0" w:space="0" w:color="auto"/>
      </w:divBdr>
    </w:div>
    <w:div w:id="1224878208">
      <w:bodyDiv w:val="1"/>
      <w:marLeft w:val="0"/>
      <w:marRight w:val="0"/>
      <w:marTop w:val="0"/>
      <w:marBottom w:val="0"/>
      <w:divBdr>
        <w:top w:val="none" w:sz="0" w:space="0" w:color="auto"/>
        <w:left w:val="none" w:sz="0" w:space="0" w:color="auto"/>
        <w:bottom w:val="none" w:sz="0" w:space="0" w:color="auto"/>
        <w:right w:val="none" w:sz="0" w:space="0" w:color="auto"/>
      </w:divBdr>
    </w:div>
    <w:div w:id="1240868130">
      <w:bodyDiv w:val="1"/>
      <w:marLeft w:val="0"/>
      <w:marRight w:val="0"/>
      <w:marTop w:val="0"/>
      <w:marBottom w:val="0"/>
      <w:divBdr>
        <w:top w:val="none" w:sz="0" w:space="0" w:color="auto"/>
        <w:left w:val="none" w:sz="0" w:space="0" w:color="auto"/>
        <w:bottom w:val="none" w:sz="0" w:space="0" w:color="auto"/>
        <w:right w:val="none" w:sz="0" w:space="0" w:color="auto"/>
      </w:divBdr>
    </w:div>
    <w:div w:id="1250192407">
      <w:bodyDiv w:val="1"/>
      <w:marLeft w:val="0"/>
      <w:marRight w:val="0"/>
      <w:marTop w:val="0"/>
      <w:marBottom w:val="0"/>
      <w:divBdr>
        <w:top w:val="none" w:sz="0" w:space="0" w:color="auto"/>
        <w:left w:val="none" w:sz="0" w:space="0" w:color="auto"/>
        <w:bottom w:val="none" w:sz="0" w:space="0" w:color="auto"/>
        <w:right w:val="none" w:sz="0" w:space="0" w:color="auto"/>
      </w:divBdr>
    </w:div>
    <w:div w:id="1255749202">
      <w:bodyDiv w:val="1"/>
      <w:marLeft w:val="0"/>
      <w:marRight w:val="0"/>
      <w:marTop w:val="0"/>
      <w:marBottom w:val="0"/>
      <w:divBdr>
        <w:top w:val="none" w:sz="0" w:space="0" w:color="auto"/>
        <w:left w:val="none" w:sz="0" w:space="0" w:color="auto"/>
        <w:bottom w:val="none" w:sz="0" w:space="0" w:color="auto"/>
        <w:right w:val="none" w:sz="0" w:space="0" w:color="auto"/>
      </w:divBdr>
    </w:div>
    <w:div w:id="1258252874">
      <w:bodyDiv w:val="1"/>
      <w:marLeft w:val="0"/>
      <w:marRight w:val="0"/>
      <w:marTop w:val="0"/>
      <w:marBottom w:val="0"/>
      <w:divBdr>
        <w:top w:val="none" w:sz="0" w:space="0" w:color="auto"/>
        <w:left w:val="none" w:sz="0" w:space="0" w:color="auto"/>
        <w:bottom w:val="none" w:sz="0" w:space="0" w:color="auto"/>
        <w:right w:val="none" w:sz="0" w:space="0" w:color="auto"/>
      </w:divBdr>
      <w:divsChild>
        <w:div w:id="2065441626">
          <w:marLeft w:val="0"/>
          <w:marRight w:val="0"/>
          <w:marTop w:val="195"/>
          <w:marBottom w:val="0"/>
          <w:divBdr>
            <w:top w:val="none" w:sz="0" w:space="0" w:color="auto"/>
            <w:left w:val="none" w:sz="0" w:space="0" w:color="auto"/>
            <w:bottom w:val="none" w:sz="0" w:space="0" w:color="auto"/>
            <w:right w:val="none" w:sz="0" w:space="0" w:color="auto"/>
          </w:divBdr>
          <w:divsChild>
            <w:div w:id="277833989">
              <w:marLeft w:val="-450"/>
              <w:marRight w:val="0"/>
              <w:marTop w:val="0"/>
              <w:marBottom w:val="0"/>
              <w:divBdr>
                <w:top w:val="none" w:sz="0" w:space="0" w:color="auto"/>
                <w:left w:val="none" w:sz="0" w:space="0" w:color="auto"/>
                <w:bottom w:val="none" w:sz="0" w:space="0" w:color="auto"/>
                <w:right w:val="none" w:sz="0" w:space="0" w:color="auto"/>
              </w:divBdr>
              <w:divsChild>
                <w:div w:id="1817869470">
                  <w:marLeft w:val="0"/>
                  <w:marRight w:val="0"/>
                  <w:marTop w:val="0"/>
                  <w:marBottom w:val="0"/>
                  <w:divBdr>
                    <w:top w:val="none" w:sz="0" w:space="0" w:color="auto"/>
                    <w:left w:val="none" w:sz="0" w:space="0" w:color="auto"/>
                    <w:bottom w:val="none" w:sz="0" w:space="0" w:color="auto"/>
                    <w:right w:val="none" w:sz="0" w:space="0" w:color="auto"/>
                  </w:divBdr>
                </w:div>
                <w:div w:id="1623265587">
                  <w:marLeft w:val="0"/>
                  <w:marRight w:val="0"/>
                  <w:marTop w:val="0"/>
                  <w:marBottom w:val="0"/>
                  <w:divBdr>
                    <w:top w:val="none" w:sz="0" w:space="0" w:color="auto"/>
                    <w:left w:val="none" w:sz="0" w:space="0" w:color="auto"/>
                    <w:bottom w:val="none" w:sz="0" w:space="0" w:color="auto"/>
                    <w:right w:val="none" w:sz="0" w:space="0" w:color="auto"/>
                  </w:divBdr>
                </w:div>
                <w:div w:id="1716538087">
                  <w:marLeft w:val="0"/>
                  <w:marRight w:val="0"/>
                  <w:marTop w:val="0"/>
                  <w:marBottom w:val="0"/>
                  <w:divBdr>
                    <w:top w:val="none" w:sz="0" w:space="0" w:color="auto"/>
                    <w:left w:val="none" w:sz="0" w:space="0" w:color="auto"/>
                    <w:bottom w:val="none" w:sz="0" w:space="0" w:color="auto"/>
                    <w:right w:val="none" w:sz="0" w:space="0" w:color="auto"/>
                  </w:divBdr>
                </w:div>
                <w:div w:id="825164796">
                  <w:marLeft w:val="0"/>
                  <w:marRight w:val="0"/>
                  <w:marTop w:val="0"/>
                  <w:marBottom w:val="0"/>
                  <w:divBdr>
                    <w:top w:val="none" w:sz="0" w:space="0" w:color="auto"/>
                    <w:left w:val="none" w:sz="0" w:space="0" w:color="auto"/>
                    <w:bottom w:val="none" w:sz="0" w:space="0" w:color="auto"/>
                    <w:right w:val="none" w:sz="0" w:space="0" w:color="auto"/>
                  </w:divBdr>
                </w:div>
                <w:div w:id="1969044205">
                  <w:marLeft w:val="0"/>
                  <w:marRight w:val="0"/>
                  <w:marTop w:val="0"/>
                  <w:marBottom w:val="0"/>
                  <w:divBdr>
                    <w:top w:val="none" w:sz="0" w:space="0" w:color="auto"/>
                    <w:left w:val="none" w:sz="0" w:space="0" w:color="auto"/>
                    <w:bottom w:val="none" w:sz="0" w:space="0" w:color="auto"/>
                    <w:right w:val="none" w:sz="0" w:space="0" w:color="auto"/>
                  </w:divBdr>
                </w:div>
                <w:div w:id="617955959">
                  <w:marLeft w:val="0"/>
                  <w:marRight w:val="0"/>
                  <w:marTop w:val="0"/>
                  <w:marBottom w:val="0"/>
                  <w:divBdr>
                    <w:top w:val="none" w:sz="0" w:space="0" w:color="auto"/>
                    <w:left w:val="none" w:sz="0" w:space="0" w:color="auto"/>
                    <w:bottom w:val="none" w:sz="0" w:space="0" w:color="auto"/>
                    <w:right w:val="none" w:sz="0" w:space="0" w:color="auto"/>
                  </w:divBdr>
                </w:div>
                <w:div w:id="1863398797">
                  <w:marLeft w:val="0"/>
                  <w:marRight w:val="0"/>
                  <w:marTop w:val="0"/>
                  <w:marBottom w:val="0"/>
                  <w:divBdr>
                    <w:top w:val="none" w:sz="0" w:space="0" w:color="auto"/>
                    <w:left w:val="none" w:sz="0" w:space="0" w:color="auto"/>
                    <w:bottom w:val="none" w:sz="0" w:space="0" w:color="auto"/>
                    <w:right w:val="none" w:sz="0" w:space="0" w:color="auto"/>
                  </w:divBdr>
                </w:div>
                <w:div w:id="1844006454">
                  <w:marLeft w:val="0"/>
                  <w:marRight w:val="0"/>
                  <w:marTop w:val="0"/>
                  <w:marBottom w:val="0"/>
                  <w:divBdr>
                    <w:top w:val="none" w:sz="0" w:space="0" w:color="auto"/>
                    <w:left w:val="none" w:sz="0" w:space="0" w:color="auto"/>
                    <w:bottom w:val="none" w:sz="0" w:space="0" w:color="auto"/>
                    <w:right w:val="none" w:sz="0" w:space="0" w:color="auto"/>
                  </w:divBdr>
                </w:div>
                <w:div w:id="347945200">
                  <w:marLeft w:val="0"/>
                  <w:marRight w:val="0"/>
                  <w:marTop w:val="0"/>
                  <w:marBottom w:val="0"/>
                  <w:divBdr>
                    <w:top w:val="none" w:sz="0" w:space="0" w:color="auto"/>
                    <w:left w:val="none" w:sz="0" w:space="0" w:color="auto"/>
                    <w:bottom w:val="none" w:sz="0" w:space="0" w:color="auto"/>
                    <w:right w:val="none" w:sz="0" w:space="0" w:color="auto"/>
                  </w:divBdr>
                </w:div>
                <w:div w:id="1758015630">
                  <w:marLeft w:val="0"/>
                  <w:marRight w:val="0"/>
                  <w:marTop w:val="0"/>
                  <w:marBottom w:val="0"/>
                  <w:divBdr>
                    <w:top w:val="none" w:sz="0" w:space="0" w:color="auto"/>
                    <w:left w:val="none" w:sz="0" w:space="0" w:color="auto"/>
                    <w:bottom w:val="none" w:sz="0" w:space="0" w:color="auto"/>
                    <w:right w:val="none" w:sz="0" w:space="0" w:color="auto"/>
                  </w:divBdr>
                </w:div>
                <w:div w:id="1606303617">
                  <w:marLeft w:val="0"/>
                  <w:marRight w:val="0"/>
                  <w:marTop w:val="0"/>
                  <w:marBottom w:val="0"/>
                  <w:divBdr>
                    <w:top w:val="none" w:sz="0" w:space="0" w:color="auto"/>
                    <w:left w:val="none" w:sz="0" w:space="0" w:color="auto"/>
                    <w:bottom w:val="none" w:sz="0" w:space="0" w:color="auto"/>
                    <w:right w:val="none" w:sz="0" w:space="0" w:color="auto"/>
                  </w:divBdr>
                </w:div>
                <w:div w:id="1120496187">
                  <w:marLeft w:val="0"/>
                  <w:marRight w:val="0"/>
                  <w:marTop w:val="0"/>
                  <w:marBottom w:val="0"/>
                  <w:divBdr>
                    <w:top w:val="none" w:sz="0" w:space="0" w:color="auto"/>
                    <w:left w:val="none" w:sz="0" w:space="0" w:color="auto"/>
                    <w:bottom w:val="none" w:sz="0" w:space="0" w:color="auto"/>
                    <w:right w:val="none" w:sz="0" w:space="0" w:color="auto"/>
                  </w:divBdr>
                </w:div>
                <w:div w:id="1993366666">
                  <w:marLeft w:val="0"/>
                  <w:marRight w:val="0"/>
                  <w:marTop w:val="0"/>
                  <w:marBottom w:val="0"/>
                  <w:divBdr>
                    <w:top w:val="none" w:sz="0" w:space="0" w:color="auto"/>
                    <w:left w:val="none" w:sz="0" w:space="0" w:color="auto"/>
                    <w:bottom w:val="none" w:sz="0" w:space="0" w:color="auto"/>
                    <w:right w:val="none" w:sz="0" w:space="0" w:color="auto"/>
                  </w:divBdr>
                </w:div>
                <w:div w:id="1151874142">
                  <w:marLeft w:val="0"/>
                  <w:marRight w:val="0"/>
                  <w:marTop w:val="0"/>
                  <w:marBottom w:val="0"/>
                  <w:divBdr>
                    <w:top w:val="none" w:sz="0" w:space="0" w:color="auto"/>
                    <w:left w:val="none" w:sz="0" w:space="0" w:color="auto"/>
                    <w:bottom w:val="none" w:sz="0" w:space="0" w:color="auto"/>
                    <w:right w:val="none" w:sz="0" w:space="0" w:color="auto"/>
                  </w:divBdr>
                </w:div>
                <w:div w:id="299699588">
                  <w:marLeft w:val="0"/>
                  <w:marRight w:val="0"/>
                  <w:marTop w:val="0"/>
                  <w:marBottom w:val="0"/>
                  <w:divBdr>
                    <w:top w:val="none" w:sz="0" w:space="0" w:color="auto"/>
                    <w:left w:val="none" w:sz="0" w:space="0" w:color="auto"/>
                    <w:bottom w:val="none" w:sz="0" w:space="0" w:color="auto"/>
                    <w:right w:val="none" w:sz="0" w:space="0" w:color="auto"/>
                  </w:divBdr>
                </w:div>
                <w:div w:id="534270681">
                  <w:marLeft w:val="0"/>
                  <w:marRight w:val="0"/>
                  <w:marTop w:val="0"/>
                  <w:marBottom w:val="0"/>
                  <w:divBdr>
                    <w:top w:val="none" w:sz="0" w:space="0" w:color="auto"/>
                    <w:left w:val="none" w:sz="0" w:space="0" w:color="auto"/>
                    <w:bottom w:val="none" w:sz="0" w:space="0" w:color="auto"/>
                    <w:right w:val="none" w:sz="0" w:space="0" w:color="auto"/>
                  </w:divBdr>
                </w:div>
                <w:div w:id="1747341162">
                  <w:marLeft w:val="0"/>
                  <w:marRight w:val="0"/>
                  <w:marTop w:val="0"/>
                  <w:marBottom w:val="0"/>
                  <w:divBdr>
                    <w:top w:val="none" w:sz="0" w:space="0" w:color="auto"/>
                    <w:left w:val="none" w:sz="0" w:space="0" w:color="auto"/>
                    <w:bottom w:val="none" w:sz="0" w:space="0" w:color="auto"/>
                    <w:right w:val="none" w:sz="0" w:space="0" w:color="auto"/>
                  </w:divBdr>
                </w:div>
                <w:div w:id="859851614">
                  <w:marLeft w:val="0"/>
                  <w:marRight w:val="0"/>
                  <w:marTop w:val="0"/>
                  <w:marBottom w:val="0"/>
                  <w:divBdr>
                    <w:top w:val="none" w:sz="0" w:space="0" w:color="auto"/>
                    <w:left w:val="none" w:sz="0" w:space="0" w:color="auto"/>
                    <w:bottom w:val="none" w:sz="0" w:space="0" w:color="auto"/>
                    <w:right w:val="none" w:sz="0" w:space="0" w:color="auto"/>
                  </w:divBdr>
                </w:div>
                <w:div w:id="1939756705">
                  <w:marLeft w:val="0"/>
                  <w:marRight w:val="0"/>
                  <w:marTop w:val="0"/>
                  <w:marBottom w:val="0"/>
                  <w:divBdr>
                    <w:top w:val="none" w:sz="0" w:space="0" w:color="auto"/>
                    <w:left w:val="none" w:sz="0" w:space="0" w:color="auto"/>
                    <w:bottom w:val="none" w:sz="0" w:space="0" w:color="auto"/>
                    <w:right w:val="none" w:sz="0" w:space="0" w:color="auto"/>
                  </w:divBdr>
                </w:div>
                <w:div w:id="158352141">
                  <w:marLeft w:val="0"/>
                  <w:marRight w:val="0"/>
                  <w:marTop w:val="0"/>
                  <w:marBottom w:val="0"/>
                  <w:divBdr>
                    <w:top w:val="none" w:sz="0" w:space="0" w:color="auto"/>
                    <w:left w:val="none" w:sz="0" w:space="0" w:color="auto"/>
                    <w:bottom w:val="none" w:sz="0" w:space="0" w:color="auto"/>
                    <w:right w:val="none" w:sz="0" w:space="0" w:color="auto"/>
                  </w:divBdr>
                </w:div>
                <w:div w:id="1451321943">
                  <w:marLeft w:val="0"/>
                  <w:marRight w:val="0"/>
                  <w:marTop w:val="0"/>
                  <w:marBottom w:val="0"/>
                  <w:divBdr>
                    <w:top w:val="none" w:sz="0" w:space="0" w:color="auto"/>
                    <w:left w:val="none" w:sz="0" w:space="0" w:color="auto"/>
                    <w:bottom w:val="none" w:sz="0" w:space="0" w:color="auto"/>
                    <w:right w:val="none" w:sz="0" w:space="0" w:color="auto"/>
                  </w:divBdr>
                </w:div>
                <w:div w:id="1102266073">
                  <w:marLeft w:val="0"/>
                  <w:marRight w:val="0"/>
                  <w:marTop w:val="0"/>
                  <w:marBottom w:val="0"/>
                  <w:divBdr>
                    <w:top w:val="none" w:sz="0" w:space="0" w:color="auto"/>
                    <w:left w:val="none" w:sz="0" w:space="0" w:color="auto"/>
                    <w:bottom w:val="none" w:sz="0" w:space="0" w:color="auto"/>
                    <w:right w:val="none" w:sz="0" w:space="0" w:color="auto"/>
                  </w:divBdr>
                </w:div>
                <w:div w:id="454177773">
                  <w:marLeft w:val="0"/>
                  <w:marRight w:val="0"/>
                  <w:marTop w:val="0"/>
                  <w:marBottom w:val="0"/>
                  <w:divBdr>
                    <w:top w:val="none" w:sz="0" w:space="0" w:color="auto"/>
                    <w:left w:val="none" w:sz="0" w:space="0" w:color="auto"/>
                    <w:bottom w:val="none" w:sz="0" w:space="0" w:color="auto"/>
                    <w:right w:val="none" w:sz="0" w:space="0" w:color="auto"/>
                  </w:divBdr>
                </w:div>
                <w:div w:id="876815980">
                  <w:marLeft w:val="0"/>
                  <w:marRight w:val="0"/>
                  <w:marTop w:val="0"/>
                  <w:marBottom w:val="0"/>
                  <w:divBdr>
                    <w:top w:val="none" w:sz="0" w:space="0" w:color="auto"/>
                    <w:left w:val="none" w:sz="0" w:space="0" w:color="auto"/>
                    <w:bottom w:val="none" w:sz="0" w:space="0" w:color="auto"/>
                    <w:right w:val="none" w:sz="0" w:space="0" w:color="auto"/>
                  </w:divBdr>
                </w:div>
                <w:div w:id="591209022">
                  <w:marLeft w:val="0"/>
                  <w:marRight w:val="0"/>
                  <w:marTop w:val="0"/>
                  <w:marBottom w:val="0"/>
                  <w:divBdr>
                    <w:top w:val="none" w:sz="0" w:space="0" w:color="auto"/>
                    <w:left w:val="none" w:sz="0" w:space="0" w:color="auto"/>
                    <w:bottom w:val="none" w:sz="0" w:space="0" w:color="auto"/>
                    <w:right w:val="none" w:sz="0" w:space="0" w:color="auto"/>
                  </w:divBdr>
                </w:div>
                <w:div w:id="867721002">
                  <w:marLeft w:val="0"/>
                  <w:marRight w:val="0"/>
                  <w:marTop w:val="0"/>
                  <w:marBottom w:val="0"/>
                  <w:divBdr>
                    <w:top w:val="none" w:sz="0" w:space="0" w:color="auto"/>
                    <w:left w:val="none" w:sz="0" w:space="0" w:color="auto"/>
                    <w:bottom w:val="none" w:sz="0" w:space="0" w:color="auto"/>
                    <w:right w:val="none" w:sz="0" w:space="0" w:color="auto"/>
                  </w:divBdr>
                </w:div>
                <w:div w:id="9842743">
                  <w:marLeft w:val="0"/>
                  <w:marRight w:val="0"/>
                  <w:marTop w:val="0"/>
                  <w:marBottom w:val="0"/>
                  <w:divBdr>
                    <w:top w:val="none" w:sz="0" w:space="0" w:color="auto"/>
                    <w:left w:val="none" w:sz="0" w:space="0" w:color="auto"/>
                    <w:bottom w:val="none" w:sz="0" w:space="0" w:color="auto"/>
                    <w:right w:val="none" w:sz="0" w:space="0" w:color="auto"/>
                  </w:divBdr>
                </w:div>
                <w:div w:id="875629017">
                  <w:marLeft w:val="0"/>
                  <w:marRight w:val="0"/>
                  <w:marTop w:val="0"/>
                  <w:marBottom w:val="0"/>
                  <w:divBdr>
                    <w:top w:val="none" w:sz="0" w:space="0" w:color="auto"/>
                    <w:left w:val="none" w:sz="0" w:space="0" w:color="auto"/>
                    <w:bottom w:val="none" w:sz="0" w:space="0" w:color="auto"/>
                    <w:right w:val="none" w:sz="0" w:space="0" w:color="auto"/>
                  </w:divBdr>
                </w:div>
                <w:div w:id="1401907209">
                  <w:marLeft w:val="0"/>
                  <w:marRight w:val="0"/>
                  <w:marTop w:val="0"/>
                  <w:marBottom w:val="0"/>
                  <w:divBdr>
                    <w:top w:val="none" w:sz="0" w:space="0" w:color="auto"/>
                    <w:left w:val="none" w:sz="0" w:space="0" w:color="auto"/>
                    <w:bottom w:val="none" w:sz="0" w:space="0" w:color="auto"/>
                    <w:right w:val="none" w:sz="0" w:space="0" w:color="auto"/>
                  </w:divBdr>
                </w:div>
                <w:div w:id="1458257531">
                  <w:marLeft w:val="0"/>
                  <w:marRight w:val="0"/>
                  <w:marTop w:val="0"/>
                  <w:marBottom w:val="0"/>
                  <w:divBdr>
                    <w:top w:val="none" w:sz="0" w:space="0" w:color="auto"/>
                    <w:left w:val="none" w:sz="0" w:space="0" w:color="auto"/>
                    <w:bottom w:val="none" w:sz="0" w:space="0" w:color="auto"/>
                    <w:right w:val="none" w:sz="0" w:space="0" w:color="auto"/>
                  </w:divBdr>
                </w:div>
                <w:div w:id="176192107">
                  <w:marLeft w:val="0"/>
                  <w:marRight w:val="0"/>
                  <w:marTop w:val="0"/>
                  <w:marBottom w:val="0"/>
                  <w:divBdr>
                    <w:top w:val="none" w:sz="0" w:space="0" w:color="auto"/>
                    <w:left w:val="none" w:sz="0" w:space="0" w:color="auto"/>
                    <w:bottom w:val="none" w:sz="0" w:space="0" w:color="auto"/>
                    <w:right w:val="none" w:sz="0" w:space="0" w:color="auto"/>
                  </w:divBdr>
                </w:div>
                <w:div w:id="2076587936">
                  <w:marLeft w:val="0"/>
                  <w:marRight w:val="0"/>
                  <w:marTop w:val="0"/>
                  <w:marBottom w:val="0"/>
                  <w:divBdr>
                    <w:top w:val="none" w:sz="0" w:space="0" w:color="auto"/>
                    <w:left w:val="none" w:sz="0" w:space="0" w:color="auto"/>
                    <w:bottom w:val="none" w:sz="0" w:space="0" w:color="auto"/>
                    <w:right w:val="none" w:sz="0" w:space="0" w:color="auto"/>
                  </w:divBdr>
                </w:div>
                <w:div w:id="428431378">
                  <w:marLeft w:val="0"/>
                  <w:marRight w:val="0"/>
                  <w:marTop w:val="0"/>
                  <w:marBottom w:val="0"/>
                  <w:divBdr>
                    <w:top w:val="none" w:sz="0" w:space="0" w:color="auto"/>
                    <w:left w:val="none" w:sz="0" w:space="0" w:color="auto"/>
                    <w:bottom w:val="none" w:sz="0" w:space="0" w:color="auto"/>
                    <w:right w:val="none" w:sz="0" w:space="0" w:color="auto"/>
                  </w:divBdr>
                </w:div>
                <w:div w:id="1281523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1627863">
          <w:marLeft w:val="0"/>
          <w:marRight w:val="0"/>
          <w:marTop w:val="195"/>
          <w:marBottom w:val="0"/>
          <w:divBdr>
            <w:top w:val="none" w:sz="0" w:space="0" w:color="auto"/>
            <w:left w:val="none" w:sz="0" w:space="0" w:color="auto"/>
            <w:bottom w:val="none" w:sz="0" w:space="0" w:color="auto"/>
            <w:right w:val="none" w:sz="0" w:space="0" w:color="auto"/>
          </w:divBdr>
          <w:divsChild>
            <w:div w:id="1612273463">
              <w:marLeft w:val="-450"/>
              <w:marRight w:val="0"/>
              <w:marTop w:val="0"/>
              <w:marBottom w:val="0"/>
              <w:divBdr>
                <w:top w:val="none" w:sz="0" w:space="0" w:color="auto"/>
                <w:left w:val="none" w:sz="0" w:space="0" w:color="auto"/>
                <w:bottom w:val="none" w:sz="0" w:space="0" w:color="auto"/>
                <w:right w:val="none" w:sz="0" w:space="0" w:color="auto"/>
              </w:divBdr>
              <w:divsChild>
                <w:div w:id="1475369350">
                  <w:marLeft w:val="0"/>
                  <w:marRight w:val="0"/>
                  <w:marTop w:val="0"/>
                  <w:marBottom w:val="0"/>
                  <w:divBdr>
                    <w:top w:val="none" w:sz="0" w:space="0" w:color="auto"/>
                    <w:left w:val="none" w:sz="0" w:space="0" w:color="auto"/>
                    <w:bottom w:val="none" w:sz="0" w:space="0" w:color="auto"/>
                    <w:right w:val="none" w:sz="0" w:space="0" w:color="auto"/>
                  </w:divBdr>
                </w:div>
                <w:div w:id="145972676">
                  <w:marLeft w:val="0"/>
                  <w:marRight w:val="0"/>
                  <w:marTop w:val="0"/>
                  <w:marBottom w:val="0"/>
                  <w:divBdr>
                    <w:top w:val="none" w:sz="0" w:space="0" w:color="auto"/>
                    <w:left w:val="none" w:sz="0" w:space="0" w:color="auto"/>
                    <w:bottom w:val="none" w:sz="0" w:space="0" w:color="auto"/>
                    <w:right w:val="none" w:sz="0" w:space="0" w:color="auto"/>
                  </w:divBdr>
                </w:div>
                <w:div w:id="1228565598">
                  <w:marLeft w:val="0"/>
                  <w:marRight w:val="0"/>
                  <w:marTop w:val="0"/>
                  <w:marBottom w:val="0"/>
                  <w:divBdr>
                    <w:top w:val="none" w:sz="0" w:space="0" w:color="auto"/>
                    <w:left w:val="none" w:sz="0" w:space="0" w:color="auto"/>
                    <w:bottom w:val="none" w:sz="0" w:space="0" w:color="auto"/>
                    <w:right w:val="none" w:sz="0" w:space="0" w:color="auto"/>
                  </w:divBdr>
                </w:div>
                <w:div w:id="64380110">
                  <w:marLeft w:val="0"/>
                  <w:marRight w:val="0"/>
                  <w:marTop w:val="0"/>
                  <w:marBottom w:val="0"/>
                  <w:divBdr>
                    <w:top w:val="none" w:sz="0" w:space="0" w:color="auto"/>
                    <w:left w:val="none" w:sz="0" w:space="0" w:color="auto"/>
                    <w:bottom w:val="none" w:sz="0" w:space="0" w:color="auto"/>
                    <w:right w:val="none" w:sz="0" w:space="0" w:color="auto"/>
                  </w:divBdr>
                </w:div>
                <w:div w:id="1931347493">
                  <w:marLeft w:val="0"/>
                  <w:marRight w:val="0"/>
                  <w:marTop w:val="0"/>
                  <w:marBottom w:val="0"/>
                  <w:divBdr>
                    <w:top w:val="none" w:sz="0" w:space="0" w:color="auto"/>
                    <w:left w:val="none" w:sz="0" w:space="0" w:color="auto"/>
                    <w:bottom w:val="none" w:sz="0" w:space="0" w:color="auto"/>
                    <w:right w:val="none" w:sz="0" w:space="0" w:color="auto"/>
                  </w:divBdr>
                </w:div>
                <w:div w:id="850140437">
                  <w:marLeft w:val="0"/>
                  <w:marRight w:val="0"/>
                  <w:marTop w:val="0"/>
                  <w:marBottom w:val="0"/>
                  <w:divBdr>
                    <w:top w:val="none" w:sz="0" w:space="0" w:color="auto"/>
                    <w:left w:val="none" w:sz="0" w:space="0" w:color="auto"/>
                    <w:bottom w:val="none" w:sz="0" w:space="0" w:color="auto"/>
                    <w:right w:val="none" w:sz="0" w:space="0" w:color="auto"/>
                  </w:divBdr>
                </w:div>
                <w:div w:id="747581500">
                  <w:marLeft w:val="0"/>
                  <w:marRight w:val="0"/>
                  <w:marTop w:val="0"/>
                  <w:marBottom w:val="0"/>
                  <w:divBdr>
                    <w:top w:val="none" w:sz="0" w:space="0" w:color="auto"/>
                    <w:left w:val="none" w:sz="0" w:space="0" w:color="auto"/>
                    <w:bottom w:val="none" w:sz="0" w:space="0" w:color="auto"/>
                    <w:right w:val="none" w:sz="0" w:space="0" w:color="auto"/>
                  </w:divBdr>
                </w:div>
                <w:div w:id="1950160628">
                  <w:marLeft w:val="0"/>
                  <w:marRight w:val="0"/>
                  <w:marTop w:val="0"/>
                  <w:marBottom w:val="0"/>
                  <w:divBdr>
                    <w:top w:val="none" w:sz="0" w:space="0" w:color="auto"/>
                    <w:left w:val="none" w:sz="0" w:space="0" w:color="auto"/>
                    <w:bottom w:val="none" w:sz="0" w:space="0" w:color="auto"/>
                    <w:right w:val="none" w:sz="0" w:space="0" w:color="auto"/>
                  </w:divBdr>
                </w:div>
                <w:div w:id="626206804">
                  <w:marLeft w:val="0"/>
                  <w:marRight w:val="0"/>
                  <w:marTop w:val="0"/>
                  <w:marBottom w:val="0"/>
                  <w:divBdr>
                    <w:top w:val="none" w:sz="0" w:space="0" w:color="auto"/>
                    <w:left w:val="none" w:sz="0" w:space="0" w:color="auto"/>
                    <w:bottom w:val="none" w:sz="0" w:space="0" w:color="auto"/>
                    <w:right w:val="none" w:sz="0" w:space="0" w:color="auto"/>
                  </w:divBdr>
                </w:div>
                <w:div w:id="1152674489">
                  <w:marLeft w:val="0"/>
                  <w:marRight w:val="0"/>
                  <w:marTop w:val="0"/>
                  <w:marBottom w:val="0"/>
                  <w:divBdr>
                    <w:top w:val="none" w:sz="0" w:space="0" w:color="auto"/>
                    <w:left w:val="none" w:sz="0" w:space="0" w:color="auto"/>
                    <w:bottom w:val="none" w:sz="0" w:space="0" w:color="auto"/>
                    <w:right w:val="none" w:sz="0" w:space="0" w:color="auto"/>
                  </w:divBdr>
                </w:div>
                <w:div w:id="1452171143">
                  <w:marLeft w:val="0"/>
                  <w:marRight w:val="0"/>
                  <w:marTop w:val="0"/>
                  <w:marBottom w:val="0"/>
                  <w:divBdr>
                    <w:top w:val="none" w:sz="0" w:space="0" w:color="auto"/>
                    <w:left w:val="none" w:sz="0" w:space="0" w:color="auto"/>
                    <w:bottom w:val="none" w:sz="0" w:space="0" w:color="auto"/>
                    <w:right w:val="none" w:sz="0" w:space="0" w:color="auto"/>
                  </w:divBdr>
                </w:div>
                <w:div w:id="1564022316">
                  <w:marLeft w:val="0"/>
                  <w:marRight w:val="0"/>
                  <w:marTop w:val="0"/>
                  <w:marBottom w:val="0"/>
                  <w:divBdr>
                    <w:top w:val="none" w:sz="0" w:space="0" w:color="auto"/>
                    <w:left w:val="none" w:sz="0" w:space="0" w:color="auto"/>
                    <w:bottom w:val="none" w:sz="0" w:space="0" w:color="auto"/>
                    <w:right w:val="none" w:sz="0" w:space="0" w:color="auto"/>
                  </w:divBdr>
                </w:div>
                <w:div w:id="637685835">
                  <w:marLeft w:val="0"/>
                  <w:marRight w:val="0"/>
                  <w:marTop w:val="0"/>
                  <w:marBottom w:val="0"/>
                  <w:divBdr>
                    <w:top w:val="none" w:sz="0" w:space="0" w:color="auto"/>
                    <w:left w:val="none" w:sz="0" w:space="0" w:color="auto"/>
                    <w:bottom w:val="none" w:sz="0" w:space="0" w:color="auto"/>
                    <w:right w:val="none" w:sz="0" w:space="0" w:color="auto"/>
                  </w:divBdr>
                </w:div>
                <w:div w:id="1688408041">
                  <w:marLeft w:val="0"/>
                  <w:marRight w:val="0"/>
                  <w:marTop w:val="0"/>
                  <w:marBottom w:val="0"/>
                  <w:divBdr>
                    <w:top w:val="none" w:sz="0" w:space="0" w:color="auto"/>
                    <w:left w:val="none" w:sz="0" w:space="0" w:color="auto"/>
                    <w:bottom w:val="none" w:sz="0" w:space="0" w:color="auto"/>
                    <w:right w:val="none" w:sz="0" w:space="0" w:color="auto"/>
                  </w:divBdr>
                </w:div>
                <w:div w:id="1572496119">
                  <w:marLeft w:val="0"/>
                  <w:marRight w:val="0"/>
                  <w:marTop w:val="0"/>
                  <w:marBottom w:val="0"/>
                  <w:divBdr>
                    <w:top w:val="none" w:sz="0" w:space="0" w:color="auto"/>
                    <w:left w:val="none" w:sz="0" w:space="0" w:color="auto"/>
                    <w:bottom w:val="none" w:sz="0" w:space="0" w:color="auto"/>
                    <w:right w:val="none" w:sz="0" w:space="0" w:color="auto"/>
                  </w:divBdr>
                </w:div>
                <w:div w:id="936064855">
                  <w:marLeft w:val="0"/>
                  <w:marRight w:val="0"/>
                  <w:marTop w:val="0"/>
                  <w:marBottom w:val="0"/>
                  <w:divBdr>
                    <w:top w:val="none" w:sz="0" w:space="0" w:color="auto"/>
                    <w:left w:val="none" w:sz="0" w:space="0" w:color="auto"/>
                    <w:bottom w:val="none" w:sz="0" w:space="0" w:color="auto"/>
                    <w:right w:val="none" w:sz="0" w:space="0" w:color="auto"/>
                  </w:divBdr>
                </w:div>
                <w:div w:id="615216957">
                  <w:marLeft w:val="0"/>
                  <w:marRight w:val="0"/>
                  <w:marTop w:val="0"/>
                  <w:marBottom w:val="0"/>
                  <w:divBdr>
                    <w:top w:val="none" w:sz="0" w:space="0" w:color="auto"/>
                    <w:left w:val="none" w:sz="0" w:space="0" w:color="auto"/>
                    <w:bottom w:val="none" w:sz="0" w:space="0" w:color="auto"/>
                    <w:right w:val="none" w:sz="0" w:space="0" w:color="auto"/>
                  </w:divBdr>
                </w:div>
                <w:div w:id="133446138">
                  <w:marLeft w:val="0"/>
                  <w:marRight w:val="0"/>
                  <w:marTop w:val="0"/>
                  <w:marBottom w:val="0"/>
                  <w:divBdr>
                    <w:top w:val="none" w:sz="0" w:space="0" w:color="auto"/>
                    <w:left w:val="none" w:sz="0" w:space="0" w:color="auto"/>
                    <w:bottom w:val="none" w:sz="0" w:space="0" w:color="auto"/>
                    <w:right w:val="none" w:sz="0" w:space="0" w:color="auto"/>
                  </w:divBdr>
                </w:div>
                <w:div w:id="1294406471">
                  <w:marLeft w:val="0"/>
                  <w:marRight w:val="0"/>
                  <w:marTop w:val="0"/>
                  <w:marBottom w:val="0"/>
                  <w:divBdr>
                    <w:top w:val="none" w:sz="0" w:space="0" w:color="auto"/>
                    <w:left w:val="none" w:sz="0" w:space="0" w:color="auto"/>
                    <w:bottom w:val="none" w:sz="0" w:space="0" w:color="auto"/>
                    <w:right w:val="none" w:sz="0" w:space="0" w:color="auto"/>
                  </w:divBdr>
                </w:div>
                <w:div w:id="203832739">
                  <w:marLeft w:val="0"/>
                  <w:marRight w:val="0"/>
                  <w:marTop w:val="0"/>
                  <w:marBottom w:val="0"/>
                  <w:divBdr>
                    <w:top w:val="none" w:sz="0" w:space="0" w:color="auto"/>
                    <w:left w:val="none" w:sz="0" w:space="0" w:color="auto"/>
                    <w:bottom w:val="none" w:sz="0" w:space="0" w:color="auto"/>
                    <w:right w:val="none" w:sz="0" w:space="0" w:color="auto"/>
                  </w:divBdr>
                </w:div>
                <w:div w:id="762191767">
                  <w:marLeft w:val="0"/>
                  <w:marRight w:val="0"/>
                  <w:marTop w:val="0"/>
                  <w:marBottom w:val="0"/>
                  <w:divBdr>
                    <w:top w:val="none" w:sz="0" w:space="0" w:color="auto"/>
                    <w:left w:val="none" w:sz="0" w:space="0" w:color="auto"/>
                    <w:bottom w:val="none" w:sz="0" w:space="0" w:color="auto"/>
                    <w:right w:val="none" w:sz="0" w:space="0" w:color="auto"/>
                  </w:divBdr>
                </w:div>
                <w:div w:id="1984046362">
                  <w:marLeft w:val="0"/>
                  <w:marRight w:val="0"/>
                  <w:marTop w:val="0"/>
                  <w:marBottom w:val="0"/>
                  <w:divBdr>
                    <w:top w:val="none" w:sz="0" w:space="0" w:color="auto"/>
                    <w:left w:val="none" w:sz="0" w:space="0" w:color="auto"/>
                    <w:bottom w:val="none" w:sz="0" w:space="0" w:color="auto"/>
                    <w:right w:val="none" w:sz="0" w:space="0" w:color="auto"/>
                  </w:divBdr>
                </w:div>
                <w:div w:id="1806779599">
                  <w:marLeft w:val="0"/>
                  <w:marRight w:val="0"/>
                  <w:marTop w:val="0"/>
                  <w:marBottom w:val="0"/>
                  <w:divBdr>
                    <w:top w:val="none" w:sz="0" w:space="0" w:color="auto"/>
                    <w:left w:val="none" w:sz="0" w:space="0" w:color="auto"/>
                    <w:bottom w:val="none" w:sz="0" w:space="0" w:color="auto"/>
                    <w:right w:val="none" w:sz="0" w:space="0" w:color="auto"/>
                  </w:divBdr>
                </w:div>
                <w:div w:id="1485505389">
                  <w:marLeft w:val="0"/>
                  <w:marRight w:val="0"/>
                  <w:marTop w:val="0"/>
                  <w:marBottom w:val="0"/>
                  <w:divBdr>
                    <w:top w:val="none" w:sz="0" w:space="0" w:color="auto"/>
                    <w:left w:val="none" w:sz="0" w:space="0" w:color="auto"/>
                    <w:bottom w:val="none" w:sz="0" w:space="0" w:color="auto"/>
                    <w:right w:val="none" w:sz="0" w:space="0" w:color="auto"/>
                  </w:divBdr>
                </w:div>
                <w:div w:id="121729077">
                  <w:marLeft w:val="0"/>
                  <w:marRight w:val="0"/>
                  <w:marTop w:val="0"/>
                  <w:marBottom w:val="0"/>
                  <w:divBdr>
                    <w:top w:val="none" w:sz="0" w:space="0" w:color="auto"/>
                    <w:left w:val="none" w:sz="0" w:space="0" w:color="auto"/>
                    <w:bottom w:val="none" w:sz="0" w:space="0" w:color="auto"/>
                    <w:right w:val="none" w:sz="0" w:space="0" w:color="auto"/>
                  </w:divBdr>
                </w:div>
                <w:div w:id="1413313223">
                  <w:marLeft w:val="0"/>
                  <w:marRight w:val="0"/>
                  <w:marTop w:val="0"/>
                  <w:marBottom w:val="0"/>
                  <w:divBdr>
                    <w:top w:val="none" w:sz="0" w:space="0" w:color="auto"/>
                    <w:left w:val="none" w:sz="0" w:space="0" w:color="auto"/>
                    <w:bottom w:val="none" w:sz="0" w:space="0" w:color="auto"/>
                    <w:right w:val="none" w:sz="0" w:space="0" w:color="auto"/>
                  </w:divBdr>
                </w:div>
                <w:div w:id="1658263883">
                  <w:marLeft w:val="0"/>
                  <w:marRight w:val="0"/>
                  <w:marTop w:val="0"/>
                  <w:marBottom w:val="0"/>
                  <w:divBdr>
                    <w:top w:val="none" w:sz="0" w:space="0" w:color="auto"/>
                    <w:left w:val="none" w:sz="0" w:space="0" w:color="auto"/>
                    <w:bottom w:val="none" w:sz="0" w:space="0" w:color="auto"/>
                    <w:right w:val="none" w:sz="0" w:space="0" w:color="auto"/>
                  </w:divBdr>
                </w:div>
                <w:div w:id="1929191986">
                  <w:marLeft w:val="0"/>
                  <w:marRight w:val="0"/>
                  <w:marTop w:val="0"/>
                  <w:marBottom w:val="0"/>
                  <w:divBdr>
                    <w:top w:val="none" w:sz="0" w:space="0" w:color="auto"/>
                    <w:left w:val="none" w:sz="0" w:space="0" w:color="auto"/>
                    <w:bottom w:val="none" w:sz="0" w:space="0" w:color="auto"/>
                    <w:right w:val="none" w:sz="0" w:space="0" w:color="auto"/>
                  </w:divBdr>
                </w:div>
                <w:div w:id="2034309109">
                  <w:marLeft w:val="0"/>
                  <w:marRight w:val="0"/>
                  <w:marTop w:val="0"/>
                  <w:marBottom w:val="0"/>
                  <w:divBdr>
                    <w:top w:val="none" w:sz="0" w:space="0" w:color="auto"/>
                    <w:left w:val="none" w:sz="0" w:space="0" w:color="auto"/>
                    <w:bottom w:val="none" w:sz="0" w:space="0" w:color="auto"/>
                    <w:right w:val="none" w:sz="0" w:space="0" w:color="auto"/>
                  </w:divBdr>
                </w:div>
                <w:div w:id="840581074">
                  <w:marLeft w:val="0"/>
                  <w:marRight w:val="0"/>
                  <w:marTop w:val="0"/>
                  <w:marBottom w:val="0"/>
                  <w:divBdr>
                    <w:top w:val="none" w:sz="0" w:space="0" w:color="auto"/>
                    <w:left w:val="none" w:sz="0" w:space="0" w:color="auto"/>
                    <w:bottom w:val="none" w:sz="0" w:space="0" w:color="auto"/>
                    <w:right w:val="none" w:sz="0" w:space="0" w:color="auto"/>
                  </w:divBdr>
                </w:div>
                <w:div w:id="1771393455">
                  <w:marLeft w:val="0"/>
                  <w:marRight w:val="0"/>
                  <w:marTop w:val="0"/>
                  <w:marBottom w:val="0"/>
                  <w:divBdr>
                    <w:top w:val="none" w:sz="0" w:space="0" w:color="auto"/>
                    <w:left w:val="none" w:sz="0" w:space="0" w:color="auto"/>
                    <w:bottom w:val="none" w:sz="0" w:space="0" w:color="auto"/>
                    <w:right w:val="none" w:sz="0" w:space="0" w:color="auto"/>
                  </w:divBdr>
                </w:div>
                <w:div w:id="905647278">
                  <w:marLeft w:val="0"/>
                  <w:marRight w:val="0"/>
                  <w:marTop w:val="0"/>
                  <w:marBottom w:val="0"/>
                  <w:divBdr>
                    <w:top w:val="none" w:sz="0" w:space="0" w:color="auto"/>
                    <w:left w:val="none" w:sz="0" w:space="0" w:color="auto"/>
                    <w:bottom w:val="none" w:sz="0" w:space="0" w:color="auto"/>
                    <w:right w:val="none" w:sz="0" w:space="0" w:color="auto"/>
                  </w:divBdr>
                </w:div>
                <w:div w:id="1962034947">
                  <w:marLeft w:val="0"/>
                  <w:marRight w:val="0"/>
                  <w:marTop w:val="0"/>
                  <w:marBottom w:val="0"/>
                  <w:divBdr>
                    <w:top w:val="none" w:sz="0" w:space="0" w:color="auto"/>
                    <w:left w:val="none" w:sz="0" w:space="0" w:color="auto"/>
                    <w:bottom w:val="none" w:sz="0" w:space="0" w:color="auto"/>
                    <w:right w:val="none" w:sz="0" w:space="0" w:color="auto"/>
                  </w:divBdr>
                </w:div>
                <w:div w:id="1522863892">
                  <w:marLeft w:val="0"/>
                  <w:marRight w:val="0"/>
                  <w:marTop w:val="0"/>
                  <w:marBottom w:val="0"/>
                  <w:divBdr>
                    <w:top w:val="none" w:sz="0" w:space="0" w:color="auto"/>
                    <w:left w:val="none" w:sz="0" w:space="0" w:color="auto"/>
                    <w:bottom w:val="none" w:sz="0" w:space="0" w:color="auto"/>
                    <w:right w:val="none" w:sz="0" w:space="0" w:color="auto"/>
                  </w:divBdr>
                </w:div>
                <w:div w:id="1825513262">
                  <w:marLeft w:val="0"/>
                  <w:marRight w:val="0"/>
                  <w:marTop w:val="0"/>
                  <w:marBottom w:val="0"/>
                  <w:divBdr>
                    <w:top w:val="none" w:sz="0" w:space="0" w:color="auto"/>
                    <w:left w:val="none" w:sz="0" w:space="0" w:color="auto"/>
                    <w:bottom w:val="none" w:sz="0" w:space="0" w:color="auto"/>
                    <w:right w:val="none" w:sz="0" w:space="0" w:color="auto"/>
                  </w:divBdr>
                </w:div>
                <w:div w:id="1174564416">
                  <w:marLeft w:val="0"/>
                  <w:marRight w:val="0"/>
                  <w:marTop w:val="0"/>
                  <w:marBottom w:val="0"/>
                  <w:divBdr>
                    <w:top w:val="none" w:sz="0" w:space="0" w:color="auto"/>
                    <w:left w:val="none" w:sz="0" w:space="0" w:color="auto"/>
                    <w:bottom w:val="none" w:sz="0" w:space="0" w:color="auto"/>
                    <w:right w:val="none" w:sz="0" w:space="0" w:color="auto"/>
                  </w:divBdr>
                </w:div>
                <w:div w:id="1132792981">
                  <w:marLeft w:val="0"/>
                  <w:marRight w:val="0"/>
                  <w:marTop w:val="0"/>
                  <w:marBottom w:val="0"/>
                  <w:divBdr>
                    <w:top w:val="none" w:sz="0" w:space="0" w:color="auto"/>
                    <w:left w:val="none" w:sz="0" w:space="0" w:color="auto"/>
                    <w:bottom w:val="none" w:sz="0" w:space="0" w:color="auto"/>
                    <w:right w:val="none" w:sz="0" w:space="0" w:color="auto"/>
                  </w:divBdr>
                </w:div>
                <w:div w:id="706881434">
                  <w:marLeft w:val="0"/>
                  <w:marRight w:val="0"/>
                  <w:marTop w:val="0"/>
                  <w:marBottom w:val="0"/>
                  <w:divBdr>
                    <w:top w:val="none" w:sz="0" w:space="0" w:color="auto"/>
                    <w:left w:val="none" w:sz="0" w:space="0" w:color="auto"/>
                    <w:bottom w:val="none" w:sz="0" w:space="0" w:color="auto"/>
                    <w:right w:val="none" w:sz="0" w:space="0" w:color="auto"/>
                  </w:divBdr>
                </w:div>
                <w:div w:id="1284458880">
                  <w:marLeft w:val="0"/>
                  <w:marRight w:val="0"/>
                  <w:marTop w:val="0"/>
                  <w:marBottom w:val="0"/>
                  <w:divBdr>
                    <w:top w:val="none" w:sz="0" w:space="0" w:color="auto"/>
                    <w:left w:val="none" w:sz="0" w:space="0" w:color="auto"/>
                    <w:bottom w:val="none" w:sz="0" w:space="0" w:color="auto"/>
                    <w:right w:val="none" w:sz="0" w:space="0" w:color="auto"/>
                  </w:divBdr>
                </w:div>
                <w:div w:id="1652174320">
                  <w:marLeft w:val="0"/>
                  <w:marRight w:val="0"/>
                  <w:marTop w:val="0"/>
                  <w:marBottom w:val="0"/>
                  <w:divBdr>
                    <w:top w:val="none" w:sz="0" w:space="0" w:color="auto"/>
                    <w:left w:val="none" w:sz="0" w:space="0" w:color="auto"/>
                    <w:bottom w:val="none" w:sz="0" w:space="0" w:color="auto"/>
                    <w:right w:val="none" w:sz="0" w:space="0" w:color="auto"/>
                  </w:divBdr>
                </w:div>
                <w:div w:id="1799567032">
                  <w:marLeft w:val="0"/>
                  <w:marRight w:val="0"/>
                  <w:marTop w:val="0"/>
                  <w:marBottom w:val="0"/>
                  <w:divBdr>
                    <w:top w:val="none" w:sz="0" w:space="0" w:color="auto"/>
                    <w:left w:val="none" w:sz="0" w:space="0" w:color="auto"/>
                    <w:bottom w:val="none" w:sz="0" w:space="0" w:color="auto"/>
                    <w:right w:val="none" w:sz="0" w:space="0" w:color="auto"/>
                  </w:divBdr>
                </w:div>
                <w:div w:id="1027145884">
                  <w:marLeft w:val="0"/>
                  <w:marRight w:val="0"/>
                  <w:marTop w:val="0"/>
                  <w:marBottom w:val="0"/>
                  <w:divBdr>
                    <w:top w:val="none" w:sz="0" w:space="0" w:color="auto"/>
                    <w:left w:val="none" w:sz="0" w:space="0" w:color="auto"/>
                    <w:bottom w:val="none" w:sz="0" w:space="0" w:color="auto"/>
                    <w:right w:val="none" w:sz="0" w:space="0" w:color="auto"/>
                  </w:divBdr>
                </w:div>
                <w:div w:id="1727143346">
                  <w:marLeft w:val="0"/>
                  <w:marRight w:val="0"/>
                  <w:marTop w:val="0"/>
                  <w:marBottom w:val="0"/>
                  <w:divBdr>
                    <w:top w:val="none" w:sz="0" w:space="0" w:color="auto"/>
                    <w:left w:val="none" w:sz="0" w:space="0" w:color="auto"/>
                    <w:bottom w:val="none" w:sz="0" w:space="0" w:color="auto"/>
                    <w:right w:val="none" w:sz="0" w:space="0" w:color="auto"/>
                  </w:divBdr>
                </w:div>
                <w:div w:id="1347369893">
                  <w:marLeft w:val="0"/>
                  <w:marRight w:val="0"/>
                  <w:marTop w:val="0"/>
                  <w:marBottom w:val="0"/>
                  <w:divBdr>
                    <w:top w:val="none" w:sz="0" w:space="0" w:color="auto"/>
                    <w:left w:val="none" w:sz="0" w:space="0" w:color="auto"/>
                    <w:bottom w:val="none" w:sz="0" w:space="0" w:color="auto"/>
                    <w:right w:val="none" w:sz="0" w:space="0" w:color="auto"/>
                  </w:divBdr>
                </w:div>
                <w:div w:id="1228612511">
                  <w:marLeft w:val="0"/>
                  <w:marRight w:val="0"/>
                  <w:marTop w:val="0"/>
                  <w:marBottom w:val="0"/>
                  <w:divBdr>
                    <w:top w:val="none" w:sz="0" w:space="0" w:color="auto"/>
                    <w:left w:val="none" w:sz="0" w:space="0" w:color="auto"/>
                    <w:bottom w:val="none" w:sz="0" w:space="0" w:color="auto"/>
                    <w:right w:val="none" w:sz="0" w:space="0" w:color="auto"/>
                  </w:divBdr>
                </w:div>
                <w:div w:id="275530424">
                  <w:marLeft w:val="0"/>
                  <w:marRight w:val="0"/>
                  <w:marTop w:val="0"/>
                  <w:marBottom w:val="0"/>
                  <w:divBdr>
                    <w:top w:val="none" w:sz="0" w:space="0" w:color="auto"/>
                    <w:left w:val="none" w:sz="0" w:space="0" w:color="auto"/>
                    <w:bottom w:val="none" w:sz="0" w:space="0" w:color="auto"/>
                    <w:right w:val="none" w:sz="0" w:space="0" w:color="auto"/>
                  </w:divBdr>
                </w:div>
                <w:div w:id="971136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6883951">
      <w:bodyDiv w:val="1"/>
      <w:marLeft w:val="0"/>
      <w:marRight w:val="0"/>
      <w:marTop w:val="0"/>
      <w:marBottom w:val="0"/>
      <w:divBdr>
        <w:top w:val="none" w:sz="0" w:space="0" w:color="auto"/>
        <w:left w:val="none" w:sz="0" w:space="0" w:color="auto"/>
        <w:bottom w:val="none" w:sz="0" w:space="0" w:color="auto"/>
        <w:right w:val="none" w:sz="0" w:space="0" w:color="auto"/>
      </w:divBdr>
      <w:divsChild>
        <w:div w:id="203175883">
          <w:blockQuote w:val="1"/>
          <w:marLeft w:val="0"/>
          <w:marRight w:val="0"/>
          <w:marTop w:val="375"/>
          <w:marBottom w:val="375"/>
          <w:divBdr>
            <w:top w:val="none" w:sz="0" w:space="0" w:color="auto"/>
            <w:left w:val="single" w:sz="6" w:space="11" w:color="A3A3A3"/>
            <w:bottom w:val="none" w:sz="0" w:space="0" w:color="auto"/>
            <w:right w:val="none" w:sz="0" w:space="0" w:color="auto"/>
          </w:divBdr>
        </w:div>
        <w:div w:id="2100176498">
          <w:blockQuote w:val="1"/>
          <w:marLeft w:val="0"/>
          <w:marRight w:val="0"/>
          <w:marTop w:val="375"/>
          <w:marBottom w:val="375"/>
          <w:divBdr>
            <w:top w:val="none" w:sz="0" w:space="0" w:color="auto"/>
            <w:left w:val="single" w:sz="6" w:space="11" w:color="A3A3A3"/>
            <w:bottom w:val="none" w:sz="0" w:space="0" w:color="auto"/>
            <w:right w:val="none" w:sz="0" w:space="0" w:color="auto"/>
          </w:divBdr>
        </w:div>
        <w:div w:id="1696419151">
          <w:blockQuote w:val="1"/>
          <w:marLeft w:val="0"/>
          <w:marRight w:val="0"/>
          <w:marTop w:val="375"/>
          <w:marBottom w:val="375"/>
          <w:divBdr>
            <w:top w:val="none" w:sz="0" w:space="0" w:color="auto"/>
            <w:left w:val="single" w:sz="6" w:space="11" w:color="A3A3A3"/>
            <w:bottom w:val="none" w:sz="0" w:space="0" w:color="auto"/>
            <w:right w:val="none" w:sz="0" w:space="0" w:color="auto"/>
          </w:divBdr>
        </w:div>
        <w:div w:id="2106420685">
          <w:blockQuote w:val="1"/>
          <w:marLeft w:val="0"/>
          <w:marRight w:val="0"/>
          <w:marTop w:val="375"/>
          <w:marBottom w:val="375"/>
          <w:divBdr>
            <w:top w:val="none" w:sz="0" w:space="0" w:color="auto"/>
            <w:left w:val="single" w:sz="6" w:space="11" w:color="A3A3A3"/>
            <w:bottom w:val="none" w:sz="0" w:space="0" w:color="auto"/>
            <w:right w:val="none" w:sz="0" w:space="0" w:color="auto"/>
          </w:divBdr>
        </w:div>
        <w:div w:id="1746224974">
          <w:blockQuote w:val="1"/>
          <w:marLeft w:val="0"/>
          <w:marRight w:val="0"/>
          <w:marTop w:val="375"/>
          <w:marBottom w:val="375"/>
          <w:divBdr>
            <w:top w:val="none" w:sz="0" w:space="0" w:color="auto"/>
            <w:left w:val="single" w:sz="6" w:space="11" w:color="A3A3A3"/>
            <w:bottom w:val="none" w:sz="0" w:space="0" w:color="auto"/>
            <w:right w:val="none" w:sz="0" w:space="0" w:color="auto"/>
          </w:divBdr>
        </w:div>
        <w:div w:id="216168203">
          <w:blockQuote w:val="1"/>
          <w:marLeft w:val="0"/>
          <w:marRight w:val="0"/>
          <w:marTop w:val="375"/>
          <w:marBottom w:val="375"/>
          <w:divBdr>
            <w:top w:val="none" w:sz="0" w:space="0" w:color="auto"/>
            <w:left w:val="single" w:sz="6" w:space="11" w:color="A3A3A3"/>
            <w:bottom w:val="none" w:sz="0" w:space="0" w:color="auto"/>
            <w:right w:val="none" w:sz="0" w:space="0" w:color="auto"/>
          </w:divBdr>
        </w:div>
        <w:div w:id="2119522409">
          <w:blockQuote w:val="1"/>
          <w:marLeft w:val="0"/>
          <w:marRight w:val="0"/>
          <w:marTop w:val="375"/>
          <w:marBottom w:val="375"/>
          <w:divBdr>
            <w:top w:val="none" w:sz="0" w:space="0" w:color="auto"/>
            <w:left w:val="single" w:sz="6" w:space="11" w:color="A3A3A3"/>
            <w:bottom w:val="none" w:sz="0" w:space="0" w:color="auto"/>
            <w:right w:val="none" w:sz="0" w:space="0" w:color="auto"/>
          </w:divBdr>
        </w:div>
        <w:div w:id="1746606512">
          <w:blockQuote w:val="1"/>
          <w:marLeft w:val="0"/>
          <w:marRight w:val="0"/>
          <w:marTop w:val="375"/>
          <w:marBottom w:val="375"/>
          <w:divBdr>
            <w:top w:val="none" w:sz="0" w:space="0" w:color="auto"/>
            <w:left w:val="single" w:sz="6" w:space="11" w:color="A3A3A3"/>
            <w:bottom w:val="none" w:sz="0" w:space="0" w:color="auto"/>
            <w:right w:val="none" w:sz="0" w:space="0" w:color="auto"/>
          </w:divBdr>
        </w:div>
        <w:div w:id="277178563">
          <w:blockQuote w:val="1"/>
          <w:marLeft w:val="0"/>
          <w:marRight w:val="0"/>
          <w:marTop w:val="375"/>
          <w:marBottom w:val="375"/>
          <w:divBdr>
            <w:top w:val="none" w:sz="0" w:space="0" w:color="auto"/>
            <w:left w:val="single" w:sz="6" w:space="11" w:color="A3A3A3"/>
            <w:bottom w:val="none" w:sz="0" w:space="0" w:color="auto"/>
            <w:right w:val="none" w:sz="0" w:space="0" w:color="auto"/>
          </w:divBdr>
        </w:div>
        <w:div w:id="426004717">
          <w:blockQuote w:val="1"/>
          <w:marLeft w:val="0"/>
          <w:marRight w:val="0"/>
          <w:marTop w:val="375"/>
          <w:marBottom w:val="375"/>
          <w:divBdr>
            <w:top w:val="none" w:sz="0" w:space="0" w:color="auto"/>
            <w:left w:val="single" w:sz="6" w:space="11" w:color="A3A3A3"/>
            <w:bottom w:val="none" w:sz="0" w:space="0" w:color="auto"/>
            <w:right w:val="none" w:sz="0" w:space="0" w:color="auto"/>
          </w:divBdr>
        </w:div>
        <w:div w:id="858934293">
          <w:blockQuote w:val="1"/>
          <w:marLeft w:val="0"/>
          <w:marRight w:val="0"/>
          <w:marTop w:val="375"/>
          <w:marBottom w:val="375"/>
          <w:divBdr>
            <w:top w:val="none" w:sz="0" w:space="0" w:color="auto"/>
            <w:left w:val="single" w:sz="6" w:space="11" w:color="A3A3A3"/>
            <w:bottom w:val="none" w:sz="0" w:space="0" w:color="auto"/>
            <w:right w:val="none" w:sz="0" w:space="0" w:color="auto"/>
          </w:divBdr>
        </w:div>
        <w:div w:id="1399206047">
          <w:blockQuote w:val="1"/>
          <w:marLeft w:val="0"/>
          <w:marRight w:val="0"/>
          <w:marTop w:val="375"/>
          <w:marBottom w:val="375"/>
          <w:divBdr>
            <w:top w:val="none" w:sz="0" w:space="0" w:color="auto"/>
            <w:left w:val="single" w:sz="6" w:space="11" w:color="A3A3A3"/>
            <w:bottom w:val="none" w:sz="0" w:space="0" w:color="auto"/>
            <w:right w:val="none" w:sz="0" w:space="0" w:color="auto"/>
          </w:divBdr>
        </w:div>
        <w:div w:id="1519807670">
          <w:blockQuote w:val="1"/>
          <w:marLeft w:val="0"/>
          <w:marRight w:val="0"/>
          <w:marTop w:val="375"/>
          <w:marBottom w:val="375"/>
          <w:divBdr>
            <w:top w:val="none" w:sz="0" w:space="0" w:color="auto"/>
            <w:left w:val="single" w:sz="6" w:space="11" w:color="A3A3A3"/>
            <w:bottom w:val="none" w:sz="0" w:space="0" w:color="auto"/>
            <w:right w:val="none" w:sz="0" w:space="0" w:color="auto"/>
          </w:divBdr>
        </w:div>
        <w:div w:id="629361424">
          <w:blockQuote w:val="1"/>
          <w:marLeft w:val="0"/>
          <w:marRight w:val="0"/>
          <w:marTop w:val="375"/>
          <w:marBottom w:val="375"/>
          <w:divBdr>
            <w:top w:val="none" w:sz="0" w:space="0" w:color="auto"/>
            <w:left w:val="single" w:sz="6" w:space="11" w:color="A3A3A3"/>
            <w:bottom w:val="none" w:sz="0" w:space="0" w:color="auto"/>
            <w:right w:val="none" w:sz="0" w:space="0" w:color="auto"/>
          </w:divBdr>
        </w:div>
        <w:div w:id="1112212589">
          <w:blockQuote w:val="1"/>
          <w:marLeft w:val="0"/>
          <w:marRight w:val="0"/>
          <w:marTop w:val="375"/>
          <w:marBottom w:val="375"/>
          <w:divBdr>
            <w:top w:val="none" w:sz="0" w:space="0" w:color="auto"/>
            <w:left w:val="single" w:sz="6" w:space="11" w:color="A3A3A3"/>
            <w:bottom w:val="none" w:sz="0" w:space="0" w:color="auto"/>
            <w:right w:val="none" w:sz="0" w:space="0" w:color="auto"/>
          </w:divBdr>
        </w:div>
        <w:div w:id="1311128790">
          <w:blockQuote w:val="1"/>
          <w:marLeft w:val="0"/>
          <w:marRight w:val="0"/>
          <w:marTop w:val="375"/>
          <w:marBottom w:val="375"/>
          <w:divBdr>
            <w:top w:val="none" w:sz="0" w:space="0" w:color="auto"/>
            <w:left w:val="single" w:sz="6" w:space="11" w:color="A3A3A3"/>
            <w:bottom w:val="none" w:sz="0" w:space="0" w:color="auto"/>
            <w:right w:val="none" w:sz="0" w:space="0" w:color="auto"/>
          </w:divBdr>
        </w:div>
        <w:div w:id="1738240483">
          <w:blockQuote w:val="1"/>
          <w:marLeft w:val="0"/>
          <w:marRight w:val="0"/>
          <w:marTop w:val="375"/>
          <w:marBottom w:val="375"/>
          <w:divBdr>
            <w:top w:val="none" w:sz="0" w:space="0" w:color="auto"/>
            <w:left w:val="single" w:sz="6" w:space="11" w:color="A3A3A3"/>
            <w:bottom w:val="none" w:sz="0" w:space="0" w:color="auto"/>
            <w:right w:val="none" w:sz="0" w:space="0" w:color="auto"/>
          </w:divBdr>
        </w:div>
        <w:div w:id="1318848702">
          <w:blockQuote w:val="1"/>
          <w:marLeft w:val="0"/>
          <w:marRight w:val="0"/>
          <w:marTop w:val="375"/>
          <w:marBottom w:val="375"/>
          <w:divBdr>
            <w:top w:val="none" w:sz="0" w:space="0" w:color="auto"/>
            <w:left w:val="single" w:sz="6" w:space="11" w:color="A3A3A3"/>
            <w:bottom w:val="none" w:sz="0" w:space="0" w:color="auto"/>
            <w:right w:val="none" w:sz="0" w:space="0" w:color="auto"/>
          </w:divBdr>
        </w:div>
        <w:div w:id="1776100077">
          <w:blockQuote w:val="1"/>
          <w:marLeft w:val="0"/>
          <w:marRight w:val="0"/>
          <w:marTop w:val="375"/>
          <w:marBottom w:val="375"/>
          <w:divBdr>
            <w:top w:val="none" w:sz="0" w:space="0" w:color="auto"/>
            <w:left w:val="single" w:sz="6" w:space="11" w:color="A3A3A3"/>
            <w:bottom w:val="none" w:sz="0" w:space="0" w:color="auto"/>
            <w:right w:val="none" w:sz="0" w:space="0" w:color="auto"/>
          </w:divBdr>
        </w:div>
        <w:div w:id="1866552366">
          <w:blockQuote w:val="1"/>
          <w:marLeft w:val="0"/>
          <w:marRight w:val="0"/>
          <w:marTop w:val="375"/>
          <w:marBottom w:val="375"/>
          <w:divBdr>
            <w:top w:val="none" w:sz="0" w:space="0" w:color="auto"/>
            <w:left w:val="single" w:sz="6" w:space="11" w:color="A3A3A3"/>
            <w:bottom w:val="none" w:sz="0" w:space="0" w:color="auto"/>
            <w:right w:val="none" w:sz="0" w:space="0" w:color="auto"/>
          </w:divBdr>
        </w:div>
        <w:div w:id="134613933">
          <w:blockQuote w:val="1"/>
          <w:marLeft w:val="0"/>
          <w:marRight w:val="0"/>
          <w:marTop w:val="375"/>
          <w:marBottom w:val="375"/>
          <w:divBdr>
            <w:top w:val="none" w:sz="0" w:space="0" w:color="auto"/>
            <w:left w:val="single" w:sz="6" w:space="11" w:color="A3A3A3"/>
            <w:bottom w:val="none" w:sz="0" w:space="0" w:color="auto"/>
            <w:right w:val="none" w:sz="0" w:space="0" w:color="auto"/>
          </w:divBdr>
        </w:div>
        <w:div w:id="117185593">
          <w:blockQuote w:val="1"/>
          <w:marLeft w:val="0"/>
          <w:marRight w:val="0"/>
          <w:marTop w:val="375"/>
          <w:marBottom w:val="375"/>
          <w:divBdr>
            <w:top w:val="none" w:sz="0" w:space="0" w:color="auto"/>
            <w:left w:val="single" w:sz="6" w:space="11" w:color="A3A3A3"/>
            <w:bottom w:val="none" w:sz="0" w:space="0" w:color="auto"/>
            <w:right w:val="none" w:sz="0" w:space="0" w:color="auto"/>
          </w:divBdr>
        </w:div>
        <w:div w:id="1170802264">
          <w:blockQuote w:val="1"/>
          <w:marLeft w:val="0"/>
          <w:marRight w:val="0"/>
          <w:marTop w:val="375"/>
          <w:marBottom w:val="375"/>
          <w:divBdr>
            <w:top w:val="none" w:sz="0" w:space="0" w:color="auto"/>
            <w:left w:val="single" w:sz="6" w:space="11" w:color="A3A3A3"/>
            <w:bottom w:val="none" w:sz="0" w:space="0" w:color="auto"/>
            <w:right w:val="none" w:sz="0" w:space="0" w:color="auto"/>
          </w:divBdr>
        </w:div>
        <w:div w:id="1786921964">
          <w:blockQuote w:val="1"/>
          <w:marLeft w:val="0"/>
          <w:marRight w:val="0"/>
          <w:marTop w:val="375"/>
          <w:marBottom w:val="375"/>
          <w:divBdr>
            <w:top w:val="none" w:sz="0" w:space="0" w:color="auto"/>
            <w:left w:val="single" w:sz="6" w:space="11" w:color="A3A3A3"/>
            <w:bottom w:val="none" w:sz="0" w:space="0" w:color="auto"/>
            <w:right w:val="none" w:sz="0" w:space="0" w:color="auto"/>
          </w:divBdr>
        </w:div>
        <w:div w:id="1320423539">
          <w:blockQuote w:val="1"/>
          <w:marLeft w:val="0"/>
          <w:marRight w:val="0"/>
          <w:marTop w:val="375"/>
          <w:marBottom w:val="375"/>
          <w:divBdr>
            <w:top w:val="none" w:sz="0" w:space="0" w:color="auto"/>
            <w:left w:val="single" w:sz="6" w:space="11" w:color="A3A3A3"/>
            <w:bottom w:val="none" w:sz="0" w:space="0" w:color="auto"/>
            <w:right w:val="none" w:sz="0" w:space="0" w:color="auto"/>
          </w:divBdr>
        </w:div>
        <w:div w:id="653686831">
          <w:blockQuote w:val="1"/>
          <w:marLeft w:val="0"/>
          <w:marRight w:val="0"/>
          <w:marTop w:val="375"/>
          <w:marBottom w:val="375"/>
          <w:divBdr>
            <w:top w:val="none" w:sz="0" w:space="0" w:color="auto"/>
            <w:left w:val="single" w:sz="6" w:space="11" w:color="A3A3A3"/>
            <w:bottom w:val="none" w:sz="0" w:space="0" w:color="auto"/>
            <w:right w:val="none" w:sz="0" w:space="0" w:color="auto"/>
          </w:divBdr>
        </w:div>
        <w:div w:id="1325430339">
          <w:blockQuote w:val="1"/>
          <w:marLeft w:val="0"/>
          <w:marRight w:val="0"/>
          <w:marTop w:val="375"/>
          <w:marBottom w:val="375"/>
          <w:divBdr>
            <w:top w:val="none" w:sz="0" w:space="0" w:color="auto"/>
            <w:left w:val="single" w:sz="6" w:space="11" w:color="A3A3A3"/>
            <w:bottom w:val="none" w:sz="0" w:space="0" w:color="auto"/>
            <w:right w:val="none" w:sz="0" w:space="0" w:color="auto"/>
          </w:divBdr>
        </w:div>
        <w:div w:id="59638191">
          <w:blockQuote w:val="1"/>
          <w:marLeft w:val="0"/>
          <w:marRight w:val="0"/>
          <w:marTop w:val="375"/>
          <w:marBottom w:val="375"/>
          <w:divBdr>
            <w:top w:val="none" w:sz="0" w:space="0" w:color="auto"/>
            <w:left w:val="single" w:sz="6" w:space="11" w:color="A3A3A3"/>
            <w:bottom w:val="none" w:sz="0" w:space="0" w:color="auto"/>
            <w:right w:val="none" w:sz="0" w:space="0" w:color="auto"/>
          </w:divBdr>
        </w:div>
        <w:div w:id="436561107">
          <w:blockQuote w:val="1"/>
          <w:marLeft w:val="0"/>
          <w:marRight w:val="0"/>
          <w:marTop w:val="375"/>
          <w:marBottom w:val="375"/>
          <w:divBdr>
            <w:top w:val="none" w:sz="0" w:space="0" w:color="auto"/>
            <w:left w:val="single" w:sz="6" w:space="11" w:color="A3A3A3"/>
            <w:bottom w:val="none" w:sz="0" w:space="0" w:color="auto"/>
            <w:right w:val="none" w:sz="0" w:space="0" w:color="auto"/>
          </w:divBdr>
        </w:div>
        <w:div w:id="133183343">
          <w:blockQuote w:val="1"/>
          <w:marLeft w:val="0"/>
          <w:marRight w:val="0"/>
          <w:marTop w:val="375"/>
          <w:marBottom w:val="375"/>
          <w:divBdr>
            <w:top w:val="none" w:sz="0" w:space="0" w:color="auto"/>
            <w:left w:val="single" w:sz="6" w:space="11" w:color="A3A3A3"/>
            <w:bottom w:val="none" w:sz="0" w:space="0" w:color="auto"/>
            <w:right w:val="none" w:sz="0" w:space="0" w:color="auto"/>
          </w:divBdr>
        </w:div>
        <w:div w:id="626206019">
          <w:blockQuote w:val="1"/>
          <w:marLeft w:val="0"/>
          <w:marRight w:val="0"/>
          <w:marTop w:val="375"/>
          <w:marBottom w:val="375"/>
          <w:divBdr>
            <w:top w:val="none" w:sz="0" w:space="0" w:color="auto"/>
            <w:left w:val="single" w:sz="6" w:space="11" w:color="A3A3A3"/>
            <w:bottom w:val="none" w:sz="0" w:space="0" w:color="auto"/>
            <w:right w:val="none" w:sz="0" w:space="0" w:color="auto"/>
          </w:divBdr>
        </w:div>
        <w:div w:id="179206556">
          <w:blockQuote w:val="1"/>
          <w:marLeft w:val="0"/>
          <w:marRight w:val="0"/>
          <w:marTop w:val="375"/>
          <w:marBottom w:val="375"/>
          <w:divBdr>
            <w:top w:val="none" w:sz="0" w:space="0" w:color="auto"/>
            <w:left w:val="single" w:sz="6" w:space="11" w:color="A3A3A3"/>
            <w:bottom w:val="none" w:sz="0" w:space="0" w:color="auto"/>
            <w:right w:val="none" w:sz="0" w:space="0" w:color="auto"/>
          </w:divBdr>
        </w:div>
        <w:div w:id="2075539894">
          <w:blockQuote w:val="1"/>
          <w:marLeft w:val="0"/>
          <w:marRight w:val="0"/>
          <w:marTop w:val="375"/>
          <w:marBottom w:val="375"/>
          <w:divBdr>
            <w:top w:val="none" w:sz="0" w:space="0" w:color="auto"/>
            <w:left w:val="single" w:sz="6" w:space="11" w:color="A3A3A3"/>
            <w:bottom w:val="none" w:sz="0" w:space="0" w:color="auto"/>
            <w:right w:val="none" w:sz="0" w:space="0" w:color="auto"/>
          </w:divBdr>
        </w:div>
        <w:div w:id="545215488">
          <w:blockQuote w:val="1"/>
          <w:marLeft w:val="0"/>
          <w:marRight w:val="0"/>
          <w:marTop w:val="375"/>
          <w:marBottom w:val="375"/>
          <w:divBdr>
            <w:top w:val="none" w:sz="0" w:space="0" w:color="auto"/>
            <w:left w:val="single" w:sz="6" w:space="11" w:color="A3A3A3"/>
            <w:bottom w:val="none" w:sz="0" w:space="0" w:color="auto"/>
            <w:right w:val="none" w:sz="0" w:space="0" w:color="auto"/>
          </w:divBdr>
        </w:div>
        <w:div w:id="569080958">
          <w:blockQuote w:val="1"/>
          <w:marLeft w:val="0"/>
          <w:marRight w:val="0"/>
          <w:marTop w:val="375"/>
          <w:marBottom w:val="375"/>
          <w:divBdr>
            <w:top w:val="none" w:sz="0" w:space="0" w:color="auto"/>
            <w:left w:val="single" w:sz="6" w:space="11" w:color="A3A3A3"/>
            <w:bottom w:val="none" w:sz="0" w:space="0" w:color="auto"/>
            <w:right w:val="none" w:sz="0" w:space="0" w:color="auto"/>
          </w:divBdr>
        </w:div>
        <w:div w:id="279653329">
          <w:blockQuote w:val="1"/>
          <w:marLeft w:val="0"/>
          <w:marRight w:val="0"/>
          <w:marTop w:val="375"/>
          <w:marBottom w:val="375"/>
          <w:divBdr>
            <w:top w:val="none" w:sz="0" w:space="0" w:color="auto"/>
            <w:left w:val="single" w:sz="6" w:space="11" w:color="A3A3A3"/>
            <w:bottom w:val="none" w:sz="0" w:space="0" w:color="auto"/>
            <w:right w:val="none" w:sz="0" w:space="0" w:color="auto"/>
          </w:divBdr>
        </w:div>
        <w:div w:id="2088266804">
          <w:blockQuote w:val="1"/>
          <w:marLeft w:val="0"/>
          <w:marRight w:val="0"/>
          <w:marTop w:val="375"/>
          <w:marBottom w:val="375"/>
          <w:divBdr>
            <w:top w:val="none" w:sz="0" w:space="0" w:color="auto"/>
            <w:left w:val="single" w:sz="6" w:space="11" w:color="A3A3A3"/>
            <w:bottom w:val="none" w:sz="0" w:space="0" w:color="auto"/>
            <w:right w:val="none" w:sz="0" w:space="0" w:color="auto"/>
          </w:divBdr>
        </w:div>
        <w:div w:id="492070111">
          <w:blockQuote w:val="1"/>
          <w:marLeft w:val="0"/>
          <w:marRight w:val="0"/>
          <w:marTop w:val="375"/>
          <w:marBottom w:val="375"/>
          <w:divBdr>
            <w:top w:val="none" w:sz="0" w:space="0" w:color="auto"/>
            <w:left w:val="single" w:sz="6" w:space="11" w:color="A3A3A3"/>
            <w:bottom w:val="none" w:sz="0" w:space="0" w:color="auto"/>
            <w:right w:val="none" w:sz="0" w:space="0" w:color="auto"/>
          </w:divBdr>
        </w:div>
        <w:div w:id="1602836627">
          <w:blockQuote w:val="1"/>
          <w:marLeft w:val="0"/>
          <w:marRight w:val="0"/>
          <w:marTop w:val="375"/>
          <w:marBottom w:val="375"/>
          <w:divBdr>
            <w:top w:val="none" w:sz="0" w:space="0" w:color="auto"/>
            <w:left w:val="single" w:sz="6" w:space="11" w:color="A3A3A3"/>
            <w:bottom w:val="none" w:sz="0" w:space="0" w:color="auto"/>
            <w:right w:val="none" w:sz="0" w:space="0" w:color="auto"/>
          </w:divBdr>
        </w:div>
        <w:div w:id="671572047">
          <w:blockQuote w:val="1"/>
          <w:marLeft w:val="0"/>
          <w:marRight w:val="0"/>
          <w:marTop w:val="375"/>
          <w:marBottom w:val="375"/>
          <w:divBdr>
            <w:top w:val="none" w:sz="0" w:space="0" w:color="auto"/>
            <w:left w:val="single" w:sz="6" w:space="11" w:color="A3A3A3"/>
            <w:bottom w:val="none" w:sz="0" w:space="0" w:color="auto"/>
            <w:right w:val="none" w:sz="0" w:space="0" w:color="auto"/>
          </w:divBdr>
        </w:div>
      </w:divsChild>
    </w:div>
    <w:div w:id="1288244904">
      <w:bodyDiv w:val="1"/>
      <w:marLeft w:val="0"/>
      <w:marRight w:val="0"/>
      <w:marTop w:val="0"/>
      <w:marBottom w:val="0"/>
      <w:divBdr>
        <w:top w:val="none" w:sz="0" w:space="0" w:color="auto"/>
        <w:left w:val="none" w:sz="0" w:space="0" w:color="auto"/>
        <w:bottom w:val="none" w:sz="0" w:space="0" w:color="auto"/>
        <w:right w:val="none" w:sz="0" w:space="0" w:color="auto"/>
      </w:divBdr>
    </w:div>
    <w:div w:id="1316301278">
      <w:bodyDiv w:val="1"/>
      <w:marLeft w:val="0"/>
      <w:marRight w:val="0"/>
      <w:marTop w:val="0"/>
      <w:marBottom w:val="0"/>
      <w:divBdr>
        <w:top w:val="none" w:sz="0" w:space="0" w:color="auto"/>
        <w:left w:val="none" w:sz="0" w:space="0" w:color="auto"/>
        <w:bottom w:val="none" w:sz="0" w:space="0" w:color="auto"/>
        <w:right w:val="none" w:sz="0" w:space="0" w:color="auto"/>
      </w:divBdr>
    </w:div>
    <w:div w:id="1359425860">
      <w:bodyDiv w:val="1"/>
      <w:marLeft w:val="0"/>
      <w:marRight w:val="0"/>
      <w:marTop w:val="0"/>
      <w:marBottom w:val="0"/>
      <w:divBdr>
        <w:top w:val="none" w:sz="0" w:space="0" w:color="auto"/>
        <w:left w:val="none" w:sz="0" w:space="0" w:color="auto"/>
        <w:bottom w:val="none" w:sz="0" w:space="0" w:color="auto"/>
        <w:right w:val="none" w:sz="0" w:space="0" w:color="auto"/>
      </w:divBdr>
    </w:div>
    <w:div w:id="1364868658">
      <w:bodyDiv w:val="1"/>
      <w:marLeft w:val="0"/>
      <w:marRight w:val="0"/>
      <w:marTop w:val="0"/>
      <w:marBottom w:val="0"/>
      <w:divBdr>
        <w:top w:val="none" w:sz="0" w:space="0" w:color="auto"/>
        <w:left w:val="none" w:sz="0" w:space="0" w:color="auto"/>
        <w:bottom w:val="none" w:sz="0" w:space="0" w:color="auto"/>
        <w:right w:val="none" w:sz="0" w:space="0" w:color="auto"/>
      </w:divBdr>
    </w:div>
    <w:div w:id="1371026748">
      <w:bodyDiv w:val="1"/>
      <w:marLeft w:val="0"/>
      <w:marRight w:val="0"/>
      <w:marTop w:val="0"/>
      <w:marBottom w:val="0"/>
      <w:divBdr>
        <w:top w:val="none" w:sz="0" w:space="0" w:color="auto"/>
        <w:left w:val="none" w:sz="0" w:space="0" w:color="auto"/>
        <w:bottom w:val="none" w:sz="0" w:space="0" w:color="auto"/>
        <w:right w:val="none" w:sz="0" w:space="0" w:color="auto"/>
      </w:divBdr>
      <w:divsChild>
        <w:div w:id="35399668">
          <w:marLeft w:val="0"/>
          <w:marRight w:val="0"/>
          <w:marTop w:val="195"/>
          <w:marBottom w:val="0"/>
          <w:divBdr>
            <w:top w:val="none" w:sz="0" w:space="0" w:color="auto"/>
            <w:left w:val="none" w:sz="0" w:space="0" w:color="auto"/>
            <w:bottom w:val="none" w:sz="0" w:space="0" w:color="auto"/>
            <w:right w:val="none" w:sz="0" w:space="0" w:color="auto"/>
          </w:divBdr>
          <w:divsChild>
            <w:div w:id="1866943306">
              <w:marLeft w:val="0"/>
              <w:marRight w:val="0"/>
              <w:marTop w:val="0"/>
              <w:marBottom w:val="0"/>
              <w:divBdr>
                <w:top w:val="none" w:sz="0" w:space="0" w:color="auto"/>
                <w:left w:val="none" w:sz="0" w:space="0" w:color="auto"/>
                <w:bottom w:val="none" w:sz="0" w:space="0" w:color="auto"/>
                <w:right w:val="none" w:sz="0" w:space="0" w:color="auto"/>
              </w:divBdr>
              <w:divsChild>
                <w:div w:id="241262491">
                  <w:marLeft w:val="0"/>
                  <w:marRight w:val="0"/>
                  <w:marTop w:val="0"/>
                  <w:marBottom w:val="0"/>
                  <w:divBdr>
                    <w:top w:val="none" w:sz="0" w:space="0" w:color="auto"/>
                    <w:left w:val="none" w:sz="0" w:space="0" w:color="auto"/>
                    <w:bottom w:val="none" w:sz="0" w:space="0" w:color="auto"/>
                    <w:right w:val="none" w:sz="0" w:space="0" w:color="auto"/>
                  </w:divBdr>
                  <w:divsChild>
                    <w:div w:id="2114133567">
                      <w:marLeft w:val="0"/>
                      <w:marRight w:val="0"/>
                      <w:marTop w:val="0"/>
                      <w:marBottom w:val="0"/>
                      <w:divBdr>
                        <w:top w:val="none" w:sz="0" w:space="0" w:color="auto"/>
                        <w:left w:val="none" w:sz="0" w:space="0" w:color="auto"/>
                        <w:bottom w:val="none" w:sz="0" w:space="0" w:color="auto"/>
                        <w:right w:val="none" w:sz="0" w:space="0" w:color="auto"/>
                      </w:divBdr>
                    </w:div>
                    <w:div w:id="1859612750">
                      <w:marLeft w:val="0"/>
                      <w:marRight w:val="0"/>
                      <w:marTop w:val="0"/>
                      <w:marBottom w:val="0"/>
                      <w:divBdr>
                        <w:top w:val="none" w:sz="0" w:space="0" w:color="auto"/>
                        <w:left w:val="none" w:sz="0" w:space="0" w:color="auto"/>
                        <w:bottom w:val="none" w:sz="0" w:space="0" w:color="auto"/>
                        <w:right w:val="none" w:sz="0" w:space="0" w:color="auto"/>
                      </w:divBdr>
                    </w:div>
                    <w:div w:id="286738261">
                      <w:marLeft w:val="0"/>
                      <w:marRight w:val="0"/>
                      <w:marTop w:val="0"/>
                      <w:marBottom w:val="0"/>
                      <w:divBdr>
                        <w:top w:val="none" w:sz="0" w:space="0" w:color="auto"/>
                        <w:left w:val="none" w:sz="0" w:space="0" w:color="auto"/>
                        <w:bottom w:val="none" w:sz="0" w:space="0" w:color="auto"/>
                        <w:right w:val="none" w:sz="0" w:space="0" w:color="auto"/>
                      </w:divBdr>
                    </w:div>
                    <w:div w:id="522743394">
                      <w:marLeft w:val="0"/>
                      <w:marRight w:val="0"/>
                      <w:marTop w:val="0"/>
                      <w:marBottom w:val="0"/>
                      <w:divBdr>
                        <w:top w:val="none" w:sz="0" w:space="0" w:color="auto"/>
                        <w:left w:val="none" w:sz="0" w:space="0" w:color="auto"/>
                        <w:bottom w:val="none" w:sz="0" w:space="0" w:color="auto"/>
                        <w:right w:val="none" w:sz="0" w:space="0" w:color="auto"/>
                      </w:divBdr>
                    </w:div>
                    <w:div w:id="1566263483">
                      <w:marLeft w:val="0"/>
                      <w:marRight w:val="0"/>
                      <w:marTop w:val="0"/>
                      <w:marBottom w:val="0"/>
                      <w:divBdr>
                        <w:top w:val="none" w:sz="0" w:space="0" w:color="auto"/>
                        <w:left w:val="none" w:sz="0" w:space="0" w:color="auto"/>
                        <w:bottom w:val="none" w:sz="0" w:space="0" w:color="auto"/>
                        <w:right w:val="none" w:sz="0" w:space="0" w:color="auto"/>
                      </w:divBdr>
                    </w:div>
                    <w:div w:id="1495953564">
                      <w:marLeft w:val="0"/>
                      <w:marRight w:val="0"/>
                      <w:marTop w:val="0"/>
                      <w:marBottom w:val="0"/>
                      <w:divBdr>
                        <w:top w:val="none" w:sz="0" w:space="0" w:color="auto"/>
                        <w:left w:val="none" w:sz="0" w:space="0" w:color="auto"/>
                        <w:bottom w:val="none" w:sz="0" w:space="0" w:color="auto"/>
                        <w:right w:val="none" w:sz="0" w:space="0" w:color="auto"/>
                      </w:divBdr>
                    </w:div>
                    <w:div w:id="905458691">
                      <w:marLeft w:val="0"/>
                      <w:marRight w:val="0"/>
                      <w:marTop w:val="0"/>
                      <w:marBottom w:val="0"/>
                      <w:divBdr>
                        <w:top w:val="none" w:sz="0" w:space="0" w:color="auto"/>
                        <w:left w:val="none" w:sz="0" w:space="0" w:color="auto"/>
                        <w:bottom w:val="none" w:sz="0" w:space="0" w:color="auto"/>
                        <w:right w:val="none" w:sz="0" w:space="0" w:color="auto"/>
                      </w:divBdr>
                    </w:div>
                    <w:div w:id="2004046964">
                      <w:marLeft w:val="0"/>
                      <w:marRight w:val="0"/>
                      <w:marTop w:val="0"/>
                      <w:marBottom w:val="0"/>
                      <w:divBdr>
                        <w:top w:val="none" w:sz="0" w:space="0" w:color="auto"/>
                        <w:left w:val="none" w:sz="0" w:space="0" w:color="auto"/>
                        <w:bottom w:val="none" w:sz="0" w:space="0" w:color="auto"/>
                        <w:right w:val="none" w:sz="0" w:space="0" w:color="auto"/>
                      </w:divBdr>
                    </w:div>
                    <w:div w:id="414283096">
                      <w:marLeft w:val="0"/>
                      <w:marRight w:val="0"/>
                      <w:marTop w:val="0"/>
                      <w:marBottom w:val="0"/>
                      <w:divBdr>
                        <w:top w:val="none" w:sz="0" w:space="0" w:color="auto"/>
                        <w:left w:val="none" w:sz="0" w:space="0" w:color="auto"/>
                        <w:bottom w:val="none" w:sz="0" w:space="0" w:color="auto"/>
                        <w:right w:val="none" w:sz="0" w:space="0" w:color="auto"/>
                      </w:divBdr>
                    </w:div>
                    <w:div w:id="1285425660">
                      <w:marLeft w:val="0"/>
                      <w:marRight w:val="0"/>
                      <w:marTop w:val="0"/>
                      <w:marBottom w:val="0"/>
                      <w:divBdr>
                        <w:top w:val="none" w:sz="0" w:space="0" w:color="auto"/>
                        <w:left w:val="none" w:sz="0" w:space="0" w:color="auto"/>
                        <w:bottom w:val="none" w:sz="0" w:space="0" w:color="auto"/>
                        <w:right w:val="none" w:sz="0" w:space="0" w:color="auto"/>
                      </w:divBdr>
                    </w:div>
                    <w:div w:id="498883426">
                      <w:marLeft w:val="0"/>
                      <w:marRight w:val="0"/>
                      <w:marTop w:val="0"/>
                      <w:marBottom w:val="0"/>
                      <w:divBdr>
                        <w:top w:val="none" w:sz="0" w:space="0" w:color="auto"/>
                        <w:left w:val="none" w:sz="0" w:space="0" w:color="auto"/>
                        <w:bottom w:val="none" w:sz="0" w:space="0" w:color="auto"/>
                        <w:right w:val="none" w:sz="0" w:space="0" w:color="auto"/>
                      </w:divBdr>
                    </w:div>
                    <w:div w:id="1478568753">
                      <w:marLeft w:val="0"/>
                      <w:marRight w:val="0"/>
                      <w:marTop w:val="0"/>
                      <w:marBottom w:val="0"/>
                      <w:divBdr>
                        <w:top w:val="none" w:sz="0" w:space="0" w:color="auto"/>
                        <w:left w:val="none" w:sz="0" w:space="0" w:color="auto"/>
                        <w:bottom w:val="none" w:sz="0" w:space="0" w:color="auto"/>
                        <w:right w:val="none" w:sz="0" w:space="0" w:color="auto"/>
                      </w:divBdr>
                    </w:div>
                  </w:divsChild>
                </w:div>
                <w:div w:id="1746413587">
                  <w:marLeft w:val="0"/>
                  <w:marRight w:val="0"/>
                  <w:marTop w:val="0"/>
                  <w:marBottom w:val="0"/>
                  <w:divBdr>
                    <w:top w:val="none" w:sz="0" w:space="0" w:color="auto"/>
                    <w:left w:val="none" w:sz="0" w:space="0" w:color="auto"/>
                    <w:bottom w:val="none" w:sz="0" w:space="0" w:color="auto"/>
                    <w:right w:val="none" w:sz="0" w:space="0" w:color="auto"/>
                  </w:divBdr>
                  <w:divsChild>
                    <w:div w:id="1462304941">
                      <w:marLeft w:val="0"/>
                      <w:marRight w:val="0"/>
                      <w:marTop w:val="0"/>
                      <w:marBottom w:val="0"/>
                      <w:divBdr>
                        <w:top w:val="none" w:sz="0" w:space="0" w:color="auto"/>
                        <w:left w:val="none" w:sz="0" w:space="0" w:color="auto"/>
                        <w:bottom w:val="none" w:sz="0" w:space="0" w:color="auto"/>
                        <w:right w:val="none" w:sz="0" w:space="0" w:color="auto"/>
                      </w:divBdr>
                    </w:div>
                  </w:divsChild>
                </w:div>
                <w:div w:id="583339610">
                  <w:marLeft w:val="0"/>
                  <w:marRight w:val="0"/>
                  <w:marTop w:val="0"/>
                  <w:marBottom w:val="0"/>
                  <w:divBdr>
                    <w:top w:val="none" w:sz="0" w:space="0" w:color="auto"/>
                    <w:left w:val="none" w:sz="0" w:space="0" w:color="auto"/>
                    <w:bottom w:val="none" w:sz="0" w:space="0" w:color="auto"/>
                    <w:right w:val="none" w:sz="0" w:space="0" w:color="auto"/>
                  </w:divBdr>
                  <w:divsChild>
                    <w:div w:id="1949846117">
                      <w:marLeft w:val="0"/>
                      <w:marRight w:val="0"/>
                      <w:marTop w:val="0"/>
                      <w:marBottom w:val="0"/>
                      <w:divBdr>
                        <w:top w:val="none" w:sz="0" w:space="0" w:color="auto"/>
                        <w:left w:val="none" w:sz="0" w:space="0" w:color="auto"/>
                        <w:bottom w:val="none" w:sz="0" w:space="0" w:color="auto"/>
                        <w:right w:val="none" w:sz="0" w:space="0" w:color="auto"/>
                      </w:divBdr>
                    </w:div>
                  </w:divsChild>
                </w:div>
                <w:div w:id="1155804351">
                  <w:marLeft w:val="0"/>
                  <w:marRight w:val="0"/>
                  <w:marTop w:val="0"/>
                  <w:marBottom w:val="0"/>
                  <w:divBdr>
                    <w:top w:val="none" w:sz="0" w:space="0" w:color="auto"/>
                    <w:left w:val="none" w:sz="0" w:space="0" w:color="auto"/>
                    <w:bottom w:val="none" w:sz="0" w:space="0" w:color="auto"/>
                    <w:right w:val="none" w:sz="0" w:space="0" w:color="auto"/>
                  </w:divBdr>
                  <w:divsChild>
                    <w:div w:id="496309361">
                      <w:marLeft w:val="0"/>
                      <w:marRight w:val="0"/>
                      <w:marTop w:val="0"/>
                      <w:marBottom w:val="0"/>
                      <w:divBdr>
                        <w:top w:val="none" w:sz="0" w:space="0" w:color="auto"/>
                        <w:left w:val="none" w:sz="0" w:space="0" w:color="auto"/>
                        <w:bottom w:val="none" w:sz="0" w:space="0" w:color="auto"/>
                        <w:right w:val="none" w:sz="0" w:space="0" w:color="auto"/>
                      </w:divBdr>
                    </w:div>
                  </w:divsChild>
                </w:div>
                <w:div w:id="1771050605">
                  <w:marLeft w:val="0"/>
                  <w:marRight w:val="0"/>
                  <w:marTop w:val="0"/>
                  <w:marBottom w:val="0"/>
                  <w:divBdr>
                    <w:top w:val="none" w:sz="0" w:space="0" w:color="auto"/>
                    <w:left w:val="none" w:sz="0" w:space="0" w:color="auto"/>
                    <w:bottom w:val="none" w:sz="0" w:space="0" w:color="auto"/>
                    <w:right w:val="none" w:sz="0" w:space="0" w:color="auto"/>
                  </w:divBdr>
                  <w:divsChild>
                    <w:div w:id="1055662858">
                      <w:marLeft w:val="0"/>
                      <w:marRight w:val="0"/>
                      <w:marTop w:val="0"/>
                      <w:marBottom w:val="0"/>
                      <w:divBdr>
                        <w:top w:val="none" w:sz="0" w:space="0" w:color="auto"/>
                        <w:left w:val="none" w:sz="0" w:space="0" w:color="auto"/>
                        <w:bottom w:val="none" w:sz="0" w:space="0" w:color="auto"/>
                        <w:right w:val="none" w:sz="0" w:space="0" w:color="auto"/>
                      </w:divBdr>
                    </w:div>
                    <w:div w:id="1286696267">
                      <w:marLeft w:val="0"/>
                      <w:marRight w:val="0"/>
                      <w:marTop w:val="0"/>
                      <w:marBottom w:val="0"/>
                      <w:divBdr>
                        <w:top w:val="none" w:sz="0" w:space="0" w:color="auto"/>
                        <w:left w:val="none" w:sz="0" w:space="0" w:color="auto"/>
                        <w:bottom w:val="none" w:sz="0" w:space="0" w:color="auto"/>
                        <w:right w:val="none" w:sz="0" w:space="0" w:color="auto"/>
                      </w:divBdr>
                    </w:div>
                    <w:div w:id="253974154">
                      <w:marLeft w:val="0"/>
                      <w:marRight w:val="0"/>
                      <w:marTop w:val="0"/>
                      <w:marBottom w:val="0"/>
                      <w:divBdr>
                        <w:top w:val="none" w:sz="0" w:space="0" w:color="auto"/>
                        <w:left w:val="none" w:sz="0" w:space="0" w:color="auto"/>
                        <w:bottom w:val="none" w:sz="0" w:space="0" w:color="auto"/>
                        <w:right w:val="none" w:sz="0" w:space="0" w:color="auto"/>
                      </w:divBdr>
                    </w:div>
                    <w:div w:id="471336302">
                      <w:marLeft w:val="0"/>
                      <w:marRight w:val="0"/>
                      <w:marTop w:val="0"/>
                      <w:marBottom w:val="0"/>
                      <w:divBdr>
                        <w:top w:val="none" w:sz="0" w:space="0" w:color="auto"/>
                        <w:left w:val="none" w:sz="0" w:space="0" w:color="auto"/>
                        <w:bottom w:val="none" w:sz="0" w:space="0" w:color="auto"/>
                        <w:right w:val="none" w:sz="0" w:space="0" w:color="auto"/>
                      </w:divBdr>
                    </w:div>
                  </w:divsChild>
                </w:div>
                <w:div w:id="1837988040">
                  <w:marLeft w:val="0"/>
                  <w:marRight w:val="0"/>
                  <w:marTop w:val="0"/>
                  <w:marBottom w:val="0"/>
                  <w:divBdr>
                    <w:top w:val="none" w:sz="0" w:space="0" w:color="auto"/>
                    <w:left w:val="none" w:sz="0" w:space="0" w:color="auto"/>
                    <w:bottom w:val="none" w:sz="0" w:space="0" w:color="auto"/>
                    <w:right w:val="none" w:sz="0" w:space="0" w:color="auto"/>
                  </w:divBdr>
                  <w:divsChild>
                    <w:div w:id="1563834778">
                      <w:marLeft w:val="0"/>
                      <w:marRight w:val="0"/>
                      <w:marTop w:val="0"/>
                      <w:marBottom w:val="0"/>
                      <w:divBdr>
                        <w:top w:val="none" w:sz="0" w:space="0" w:color="auto"/>
                        <w:left w:val="none" w:sz="0" w:space="0" w:color="auto"/>
                        <w:bottom w:val="none" w:sz="0" w:space="0" w:color="auto"/>
                        <w:right w:val="none" w:sz="0" w:space="0" w:color="auto"/>
                      </w:divBdr>
                    </w:div>
                    <w:div w:id="1384519230">
                      <w:marLeft w:val="0"/>
                      <w:marRight w:val="0"/>
                      <w:marTop w:val="0"/>
                      <w:marBottom w:val="0"/>
                      <w:divBdr>
                        <w:top w:val="none" w:sz="0" w:space="0" w:color="auto"/>
                        <w:left w:val="none" w:sz="0" w:space="0" w:color="auto"/>
                        <w:bottom w:val="none" w:sz="0" w:space="0" w:color="auto"/>
                        <w:right w:val="none" w:sz="0" w:space="0" w:color="auto"/>
                      </w:divBdr>
                    </w:div>
                    <w:div w:id="1240754508">
                      <w:marLeft w:val="0"/>
                      <w:marRight w:val="0"/>
                      <w:marTop w:val="0"/>
                      <w:marBottom w:val="0"/>
                      <w:divBdr>
                        <w:top w:val="none" w:sz="0" w:space="0" w:color="auto"/>
                        <w:left w:val="none" w:sz="0" w:space="0" w:color="auto"/>
                        <w:bottom w:val="none" w:sz="0" w:space="0" w:color="auto"/>
                        <w:right w:val="none" w:sz="0" w:space="0" w:color="auto"/>
                      </w:divBdr>
                    </w:div>
                    <w:div w:id="755521679">
                      <w:marLeft w:val="0"/>
                      <w:marRight w:val="0"/>
                      <w:marTop w:val="0"/>
                      <w:marBottom w:val="0"/>
                      <w:divBdr>
                        <w:top w:val="none" w:sz="0" w:space="0" w:color="auto"/>
                        <w:left w:val="none" w:sz="0" w:space="0" w:color="auto"/>
                        <w:bottom w:val="none" w:sz="0" w:space="0" w:color="auto"/>
                        <w:right w:val="none" w:sz="0" w:space="0" w:color="auto"/>
                      </w:divBdr>
                    </w:div>
                    <w:div w:id="2063479997">
                      <w:marLeft w:val="0"/>
                      <w:marRight w:val="0"/>
                      <w:marTop w:val="0"/>
                      <w:marBottom w:val="0"/>
                      <w:divBdr>
                        <w:top w:val="none" w:sz="0" w:space="0" w:color="auto"/>
                        <w:left w:val="none" w:sz="0" w:space="0" w:color="auto"/>
                        <w:bottom w:val="none" w:sz="0" w:space="0" w:color="auto"/>
                        <w:right w:val="none" w:sz="0" w:space="0" w:color="auto"/>
                      </w:divBdr>
                    </w:div>
                    <w:div w:id="1097679472">
                      <w:marLeft w:val="0"/>
                      <w:marRight w:val="0"/>
                      <w:marTop w:val="0"/>
                      <w:marBottom w:val="0"/>
                      <w:divBdr>
                        <w:top w:val="none" w:sz="0" w:space="0" w:color="auto"/>
                        <w:left w:val="none" w:sz="0" w:space="0" w:color="auto"/>
                        <w:bottom w:val="none" w:sz="0" w:space="0" w:color="auto"/>
                        <w:right w:val="none" w:sz="0" w:space="0" w:color="auto"/>
                      </w:divBdr>
                    </w:div>
                  </w:divsChild>
                </w:div>
                <w:div w:id="1647927779">
                  <w:marLeft w:val="0"/>
                  <w:marRight w:val="0"/>
                  <w:marTop w:val="0"/>
                  <w:marBottom w:val="0"/>
                  <w:divBdr>
                    <w:top w:val="none" w:sz="0" w:space="0" w:color="auto"/>
                    <w:left w:val="none" w:sz="0" w:space="0" w:color="auto"/>
                    <w:bottom w:val="none" w:sz="0" w:space="0" w:color="auto"/>
                    <w:right w:val="none" w:sz="0" w:space="0" w:color="auto"/>
                  </w:divBdr>
                  <w:divsChild>
                    <w:div w:id="1013999330">
                      <w:marLeft w:val="0"/>
                      <w:marRight w:val="0"/>
                      <w:marTop w:val="0"/>
                      <w:marBottom w:val="0"/>
                      <w:divBdr>
                        <w:top w:val="none" w:sz="0" w:space="0" w:color="auto"/>
                        <w:left w:val="none" w:sz="0" w:space="0" w:color="auto"/>
                        <w:bottom w:val="none" w:sz="0" w:space="0" w:color="auto"/>
                        <w:right w:val="none" w:sz="0" w:space="0" w:color="auto"/>
                      </w:divBdr>
                    </w:div>
                    <w:div w:id="566694452">
                      <w:marLeft w:val="0"/>
                      <w:marRight w:val="0"/>
                      <w:marTop w:val="0"/>
                      <w:marBottom w:val="0"/>
                      <w:divBdr>
                        <w:top w:val="none" w:sz="0" w:space="0" w:color="auto"/>
                        <w:left w:val="none" w:sz="0" w:space="0" w:color="auto"/>
                        <w:bottom w:val="none" w:sz="0" w:space="0" w:color="auto"/>
                        <w:right w:val="none" w:sz="0" w:space="0" w:color="auto"/>
                      </w:divBdr>
                    </w:div>
                    <w:div w:id="1595169116">
                      <w:marLeft w:val="0"/>
                      <w:marRight w:val="0"/>
                      <w:marTop w:val="0"/>
                      <w:marBottom w:val="0"/>
                      <w:divBdr>
                        <w:top w:val="none" w:sz="0" w:space="0" w:color="auto"/>
                        <w:left w:val="none" w:sz="0" w:space="0" w:color="auto"/>
                        <w:bottom w:val="none" w:sz="0" w:space="0" w:color="auto"/>
                        <w:right w:val="none" w:sz="0" w:space="0" w:color="auto"/>
                      </w:divBdr>
                    </w:div>
                    <w:div w:id="905215939">
                      <w:marLeft w:val="0"/>
                      <w:marRight w:val="0"/>
                      <w:marTop w:val="0"/>
                      <w:marBottom w:val="0"/>
                      <w:divBdr>
                        <w:top w:val="none" w:sz="0" w:space="0" w:color="auto"/>
                        <w:left w:val="none" w:sz="0" w:space="0" w:color="auto"/>
                        <w:bottom w:val="none" w:sz="0" w:space="0" w:color="auto"/>
                        <w:right w:val="none" w:sz="0" w:space="0" w:color="auto"/>
                      </w:divBdr>
                    </w:div>
                    <w:div w:id="170024093">
                      <w:marLeft w:val="0"/>
                      <w:marRight w:val="0"/>
                      <w:marTop w:val="0"/>
                      <w:marBottom w:val="0"/>
                      <w:divBdr>
                        <w:top w:val="none" w:sz="0" w:space="0" w:color="auto"/>
                        <w:left w:val="none" w:sz="0" w:space="0" w:color="auto"/>
                        <w:bottom w:val="none" w:sz="0" w:space="0" w:color="auto"/>
                        <w:right w:val="none" w:sz="0" w:space="0" w:color="auto"/>
                      </w:divBdr>
                    </w:div>
                    <w:div w:id="500438978">
                      <w:marLeft w:val="0"/>
                      <w:marRight w:val="0"/>
                      <w:marTop w:val="0"/>
                      <w:marBottom w:val="0"/>
                      <w:divBdr>
                        <w:top w:val="none" w:sz="0" w:space="0" w:color="auto"/>
                        <w:left w:val="none" w:sz="0" w:space="0" w:color="auto"/>
                        <w:bottom w:val="none" w:sz="0" w:space="0" w:color="auto"/>
                        <w:right w:val="none" w:sz="0" w:space="0" w:color="auto"/>
                      </w:divBdr>
                    </w:div>
                    <w:div w:id="63334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0378078">
          <w:marLeft w:val="0"/>
          <w:marRight w:val="0"/>
          <w:marTop w:val="195"/>
          <w:marBottom w:val="0"/>
          <w:divBdr>
            <w:top w:val="none" w:sz="0" w:space="0" w:color="auto"/>
            <w:left w:val="none" w:sz="0" w:space="0" w:color="auto"/>
            <w:bottom w:val="none" w:sz="0" w:space="0" w:color="auto"/>
            <w:right w:val="none" w:sz="0" w:space="0" w:color="auto"/>
          </w:divBdr>
          <w:divsChild>
            <w:div w:id="397174182">
              <w:marLeft w:val="0"/>
              <w:marRight w:val="0"/>
              <w:marTop w:val="0"/>
              <w:marBottom w:val="0"/>
              <w:divBdr>
                <w:top w:val="none" w:sz="0" w:space="0" w:color="auto"/>
                <w:left w:val="none" w:sz="0" w:space="0" w:color="auto"/>
                <w:bottom w:val="none" w:sz="0" w:space="0" w:color="auto"/>
                <w:right w:val="none" w:sz="0" w:space="0" w:color="auto"/>
              </w:divBdr>
              <w:divsChild>
                <w:div w:id="738206824">
                  <w:marLeft w:val="0"/>
                  <w:marRight w:val="0"/>
                  <w:marTop w:val="0"/>
                  <w:marBottom w:val="0"/>
                  <w:divBdr>
                    <w:top w:val="none" w:sz="0" w:space="0" w:color="auto"/>
                    <w:left w:val="none" w:sz="0" w:space="0" w:color="auto"/>
                    <w:bottom w:val="none" w:sz="0" w:space="0" w:color="auto"/>
                    <w:right w:val="none" w:sz="0" w:space="0" w:color="auto"/>
                  </w:divBdr>
                  <w:divsChild>
                    <w:div w:id="1415085606">
                      <w:marLeft w:val="0"/>
                      <w:marRight w:val="0"/>
                      <w:marTop w:val="0"/>
                      <w:marBottom w:val="0"/>
                      <w:divBdr>
                        <w:top w:val="none" w:sz="0" w:space="0" w:color="auto"/>
                        <w:left w:val="none" w:sz="0" w:space="0" w:color="auto"/>
                        <w:bottom w:val="none" w:sz="0" w:space="0" w:color="auto"/>
                        <w:right w:val="none" w:sz="0" w:space="0" w:color="auto"/>
                      </w:divBdr>
                    </w:div>
                  </w:divsChild>
                </w:div>
                <w:div w:id="417479792">
                  <w:marLeft w:val="0"/>
                  <w:marRight w:val="0"/>
                  <w:marTop w:val="0"/>
                  <w:marBottom w:val="0"/>
                  <w:divBdr>
                    <w:top w:val="none" w:sz="0" w:space="0" w:color="auto"/>
                    <w:left w:val="none" w:sz="0" w:space="0" w:color="auto"/>
                    <w:bottom w:val="none" w:sz="0" w:space="0" w:color="auto"/>
                    <w:right w:val="none" w:sz="0" w:space="0" w:color="auto"/>
                  </w:divBdr>
                  <w:divsChild>
                    <w:div w:id="772362026">
                      <w:marLeft w:val="0"/>
                      <w:marRight w:val="0"/>
                      <w:marTop w:val="0"/>
                      <w:marBottom w:val="0"/>
                      <w:divBdr>
                        <w:top w:val="none" w:sz="0" w:space="0" w:color="auto"/>
                        <w:left w:val="none" w:sz="0" w:space="0" w:color="auto"/>
                        <w:bottom w:val="none" w:sz="0" w:space="0" w:color="auto"/>
                        <w:right w:val="none" w:sz="0" w:space="0" w:color="auto"/>
                      </w:divBdr>
                    </w:div>
                  </w:divsChild>
                </w:div>
                <w:div w:id="863790423">
                  <w:marLeft w:val="0"/>
                  <w:marRight w:val="0"/>
                  <w:marTop w:val="0"/>
                  <w:marBottom w:val="0"/>
                  <w:divBdr>
                    <w:top w:val="none" w:sz="0" w:space="0" w:color="auto"/>
                    <w:left w:val="none" w:sz="0" w:space="0" w:color="auto"/>
                    <w:bottom w:val="none" w:sz="0" w:space="0" w:color="auto"/>
                    <w:right w:val="none" w:sz="0" w:space="0" w:color="auto"/>
                  </w:divBdr>
                  <w:divsChild>
                    <w:div w:id="874004162">
                      <w:marLeft w:val="0"/>
                      <w:marRight w:val="0"/>
                      <w:marTop w:val="0"/>
                      <w:marBottom w:val="0"/>
                      <w:divBdr>
                        <w:top w:val="none" w:sz="0" w:space="0" w:color="auto"/>
                        <w:left w:val="none" w:sz="0" w:space="0" w:color="auto"/>
                        <w:bottom w:val="none" w:sz="0" w:space="0" w:color="auto"/>
                        <w:right w:val="none" w:sz="0" w:space="0" w:color="auto"/>
                      </w:divBdr>
                    </w:div>
                  </w:divsChild>
                </w:div>
                <w:div w:id="2118401065">
                  <w:marLeft w:val="0"/>
                  <w:marRight w:val="0"/>
                  <w:marTop w:val="0"/>
                  <w:marBottom w:val="0"/>
                  <w:divBdr>
                    <w:top w:val="none" w:sz="0" w:space="0" w:color="auto"/>
                    <w:left w:val="none" w:sz="0" w:space="0" w:color="auto"/>
                    <w:bottom w:val="none" w:sz="0" w:space="0" w:color="auto"/>
                    <w:right w:val="none" w:sz="0" w:space="0" w:color="auto"/>
                  </w:divBdr>
                  <w:divsChild>
                    <w:div w:id="1368408412">
                      <w:marLeft w:val="0"/>
                      <w:marRight w:val="0"/>
                      <w:marTop w:val="0"/>
                      <w:marBottom w:val="0"/>
                      <w:divBdr>
                        <w:top w:val="none" w:sz="0" w:space="0" w:color="auto"/>
                        <w:left w:val="none" w:sz="0" w:space="0" w:color="auto"/>
                        <w:bottom w:val="none" w:sz="0" w:space="0" w:color="auto"/>
                        <w:right w:val="none" w:sz="0" w:space="0" w:color="auto"/>
                      </w:divBdr>
                    </w:div>
                  </w:divsChild>
                </w:div>
                <w:div w:id="300576850">
                  <w:marLeft w:val="0"/>
                  <w:marRight w:val="0"/>
                  <w:marTop w:val="0"/>
                  <w:marBottom w:val="0"/>
                  <w:divBdr>
                    <w:top w:val="none" w:sz="0" w:space="0" w:color="auto"/>
                    <w:left w:val="none" w:sz="0" w:space="0" w:color="auto"/>
                    <w:bottom w:val="none" w:sz="0" w:space="0" w:color="auto"/>
                    <w:right w:val="none" w:sz="0" w:space="0" w:color="auto"/>
                  </w:divBdr>
                  <w:divsChild>
                    <w:div w:id="2104647891">
                      <w:marLeft w:val="0"/>
                      <w:marRight w:val="0"/>
                      <w:marTop w:val="0"/>
                      <w:marBottom w:val="0"/>
                      <w:divBdr>
                        <w:top w:val="none" w:sz="0" w:space="0" w:color="auto"/>
                        <w:left w:val="none" w:sz="0" w:space="0" w:color="auto"/>
                        <w:bottom w:val="none" w:sz="0" w:space="0" w:color="auto"/>
                        <w:right w:val="none" w:sz="0" w:space="0" w:color="auto"/>
                      </w:divBdr>
                    </w:div>
                  </w:divsChild>
                </w:div>
                <w:div w:id="1716202120">
                  <w:marLeft w:val="0"/>
                  <w:marRight w:val="0"/>
                  <w:marTop w:val="0"/>
                  <w:marBottom w:val="0"/>
                  <w:divBdr>
                    <w:top w:val="none" w:sz="0" w:space="0" w:color="auto"/>
                    <w:left w:val="none" w:sz="0" w:space="0" w:color="auto"/>
                    <w:bottom w:val="none" w:sz="0" w:space="0" w:color="auto"/>
                    <w:right w:val="none" w:sz="0" w:space="0" w:color="auto"/>
                  </w:divBdr>
                  <w:divsChild>
                    <w:div w:id="478959745">
                      <w:marLeft w:val="0"/>
                      <w:marRight w:val="0"/>
                      <w:marTop w:val="0"/>
                      <w:marBottom w:val="0"/>
                      <w:divBdr>
                        <w:top w:val="none" w:sz="0" w:space="0" w:color="auto"/>
                        <w:left w:val="none" w:sz="0" w:space="0" w:color="auto"/>
                        <w:bottom w:val="none" w:sz="0" w:space="0" w:color="auto"/>
                        <w:right w:val="none" w:sz="0" w:space="0" w:color="auto"/>
                      </w:divBdr>
                    </w:div>
                  </w:divsChild>
                </w:div>
                <w:div w:id="1123503900">
                  <w:marLeft w:val="0"/>
                  <w:marRight w:val="0"/>
                  <w:marTop w:val="0"/>
                  <w:marBottom w:val="0"/>
                  <w:divBdr>
                    <w:top w:val="none" w:sz="0" w:space="0" w:color="auto"/>
                    <w:left w:val="none" w:sz="0" w:space="0" w:color="auto"/>
                    <w:bottom w:val="none" w:sz="0" w:space="0" w:color="auto"/>
                    <w:right w:val="none" w:sz="0" w:space="0" w:color="auto"/>
                  </w:divBdr>
                  <w:divsChild>
                    <w:div w:id="858658666">
                      <w:marLeft w:val="0"/>
                      <w:marRight w:val="0"/>
                      <w:marTop w:val="0"/>
                      <w:marBottom w:val="0"/>
                      <w:divBdr>
                        <w:top w:val="none" w:sz="0" w:space="0" w:color="auto"/>
                        <w:left w:val="none" w:sz="0" w:space="0" w:color="auto"/>
                        <w:bottom w:val="none" w:sz="0" w:space="0" w:color="auto"/>
                        <w:right w:val="none" w:sz="0" w:space="0" w:color="auto"/>
                      </w:divBdr>
                    </w:div>
                  </w:divsChild>
                </w:div>
                <w:div w:id="754940723">
                  <w:marLeft w:val="0"/>
                  <w:marRight w:val="0"/>
                  <w:marTop w:val="0"/>
                  <w:marBottom w:val="0"/>
                  <w:divBdr>
                    <w:top w:val="none" w:sz="0" w:space="0" w:color="auto"/>
                    <w:left w:val="none" w:sz="0" w:space="0" w:color="auto"/>
                    <w:bottom w:val="none" w:sz="0" w:space="0" w:color="auto"/>
                    <w:right w:val="none" w:sz="0" w:space="0" w:color="auto"/>
                  </w:divBdr>
                  <w:divsChild>
                    <w:div w:id="2051876467">
                      <w:marLeft w:val="0"/>
                      <w:marRight w:val="0"/>
                      <w:marTop w:val="0"/>
                      <w:marBottom w:val="0"/>
                      <w:divBdr>
                        <w:top w:val="none" w:sz="0" w:space="0" w:color="auto"/>
                        <w:left w:val="none" w:sz="0" w:space="0" w:color="auto"/>
                        <w:bottom w:val="none" w:sz="0" w:space="0" w:color="auto"/>
                        <w:right w:val="none" w:sz="0" w:space="0" w:color="auto"/>
                      </w:divBdr>
                    </w:div>
                  </w:divsChild>
                </w:div>
                <w:div w:id="1577671895">
                  <w:marLeft w:val="0"/>
                  <w:marRight w:val="0"/>
                  <w:marTop w:val="0"/>
                  <w:marBottom w:val="0"/>
                  <w:divBdr>
                    <w:top w:val="none" w:sz="0" w:space="0" w:color="auto"/>
                    <w:left w:val="none" w:sz="0" w:space="0" w:color="auto"/>
                    <w:bottom w:val="none" w:sz="0" w:space="0" w:color="auto"/>
                    <w:right w:val="none" w:sz="0" w:space="0" w:color="auto"/>
                  </w:divBdr>
                  <w:divsChild>
                    <w:div w:id="2021882324">
                      <w:marLeft w:val="0"/>
                      <w:marRight w:val="0"/>
                      <w:marTop w:val="0"/>
                      <w:marBottom w:val="0"/>
                      <w:divBdr>
                        <w:top w:val="none" w:sz="0" w:space="0" w:color="auto"/>
                        <w:left w:val="none" w:sz="0" w:space="0" w:color="auto"/>
                        <w:bottom w:val="none" w:sz="0" w:space="0" w:color="auto"/>
                        <w:right w:val="none" w:sz="0" w:space="0" w:color="auto"/>
                      </w:divBdr>
                    </w:div>
                  </w:divsChild>
                </w:div>
                <w:div w:id="1732070121">
                  <w:marLeft w:val="0"/>
                  <w:marRight w:val="0"/>
                  <w:marTop w:val="0"/>
                  <w:marBottom w:val="0"/>
                  <w:divBdr>
                    <w:top w:val="none" w:sz="0" w:space="0" w:color="auto"/>
                    <w:left w:val="none" w:sz="0" w:space="0" w:color="auto"/>
                    <w:bottom w:val="none" w:sz="0" w:space="0" w:color="auto"/>
                    <w:right w:val="none" w:sz="0" w:space="0" w:color="auto"/>
                  </w:divBdr>
                  <w:divsChild>
                    <w:div w:id="1210845781">
                      <w:marLeft w:val="0"/>
                      <w:marRight w:val="0"/>
                      <w:marTop w:val="0"/>
                      <w:marBottom w:val="0"/>
                      <w:divBdr>
                        <w:top w:val="none" w:sz="0" w:space="0" w:color="auto"/>
                        <w:left w:val="none" w:sz="0" w:space="0" w:color="auto"/>
                        <w:bottom w:val="none" w:sz="0" w:space="0" w:color="auto"/>
                        <w:right w:val="none" w:sz="0" w:space="0" w:color="auto"/>
                      </w:divBdr>
                    </w:div>
                  </w:divsChild>
                </w:div>
                <w:div w:id="1485388173">
                  <w:marLeft w:val="0"/>
                  <w:marRight w:val="0"/>
                  <w:marTop w:val="0"/>
                  <w:marBottom w:val="0"/>
                  <w:divBdr>
                    <w:top w:val="none" w:sz="0" w:space="0" w:color="auto"/>
                    <w:left w:val="none" w:sz="0" w:space="0" w:color="auto"/>
                    <w:bottom w:val="none" w:sz="0" w:space="0" w:color="auto"/>
                    <w:right w:val="none" w:sz="0" w:space="0" w:color="auto"/>
                  </w:divBdr>
                  <w:divsChild>
                    <w:div w:id="1999840538">
                      <w:marLeft w:val="0"/>
                      <w:marRight w:val="0"/>
                      <w:marTop w:val="0"/>
                      <w:marBottom w:val="0"/>
                      <w:divBdr>
                        <w:top w:val="none" w:sz="0" w:space="0" w:color="auto"/>
                        <w:left w:val="none" w:sz="0" w:space="0" w:color="auto"/>
                        <w:bottom w:val="none" w:sz="0" w:space="0" w:color="auto"/>
                        <w:right w:val="none" w:sz="0" w:space="0" w:color="auto"/>
                      </w:divBdr>
                    </w:div>
                  </w:divsChild>
                </w:div>
                <w:div w:id="716927276">
                  <w:marLeft w:val="0"/>
                  <w:marRight w:val="0"/>
                  <w:marTop w:val="0"/>
                  <w:marBottom w:val="0"/>
                  <w:divBdr>
                    <w:top w:val="none" w:sz="0" w:space="0" w:color="auto"/>
                    <w:left w:val="none" w:sz="0" w:space="0" w:color="auto"/>
                    <w:bottom w:val="none" w:sz="0" w:space="0" w:color="auto"/>
                    <w:right w:val="none" w:sz="0" w:space="0" w:color="auto"/>
                  </w:divBdr>
                  <w:divsChild>
                    <w:div w:id="1958486550">
                      <w:marLeft w:val="0"/>
                      <w:marRight w:val="0"/>
                      <w:marTop w:val="0"/>
                      <w:marBottom w:val="0"/>
                      <w:divBdr>
                        <w:top w:val="none" w:sz="0" w:space="0" w:color="auto"/>
                        <w:left w:val="none" w:sz="0" w:space="0" w:color="auto"/>
                        <w:bottom w:val="none" w:sz="0" w:space="0" w:color="auto"/>
                        <w:right w:val="none" w:sz="0" w:space="0" w:color="auto"/>
                      </w:divBdr>
                    </w:div>
                  </w:divsChild>
                </w:div>
                <w:div w:id="1534150418">
                  <w:marLeft w:val="0"/>
                  <w:marRight w:val="0"/>
                  <w:marTop w:val="0"/>
                  <w:marBottom w:val="0"/>
                  <w:divBdr>
                    <w:top w:val="none" w:sz="0" w:space="0" w:color="auto"/>
                    <w:left w:val="none" w:sz="0" w:space="0" w:color="auto"/>
                    <w:bottom w:val="none" w:sz="0" w:space="0" w:color="auto"/>
                    <w:right w:val="none" w:sz="0" w:space="0" w:color="auto"/>
                  </w:divBdr>
                  <w:divsChild>
                    <w:div w:id="1627615019">
                      <w:marLeft w:val="0"/>
                      <w:marRight w:val="0"/>
                      <w:marTop w:val="0"/>
                      <w:marBottom w:val="0"/>
                      <w:divBdr>
                        <w:top w:val="none" w:sz="0" w:space="0" w:color="auto"/>
                        <w:left w:val="none" w:sz="0" w:space="0" w:color="auto"/>
                        <w:bottom w:val="none" w:sz="0" w:space="0" w:color="auto"/>
                        <w:right w:val="none" w:sz="0" w:space="0" w:color="auto"/>
                      </w:divBdr>
                    </w:div>
                  </w:divsChild>
                </w:div>
                <w:div w:id="1302154764">
                  <w:marLeft w:val="0"/>
                  <w:marRight w:val="0"/>
                  <w:marTop w:val="0"/>
                  <w:marBottom w:val="0"/>
                  <w:divBdr>
                    <w:top w:val="none" w:sz="0" w:space="0" w:color="auto"/>
                    <w:left w:val="none" w:sz="0" w:space="0" w:color="auto"/>
                    <w:bottom w:val="none" w:sz="0" w:space="0" w:color="auto"/>
                    <w:right w:val="none" w:sz="0" w:space="0" w:color="auto"/>
                  </w:divBdr>
                  <w:divsChild>
                    <w:div w:id="201868151">
                      <w:marLeft w:val="0"/>
                      <w:marRight w:val="0"/>
                      <w:marTop w:val="0"/>
                      <w:marBottom w:val="0"/>
                      <w:divBdr>
                        <w:top w:val="none" w:sz="0" w:space="0" w:color="auto"/>
                        <w:left w:val="none" w:sz="0" w:space="0" w:color="auto"/>
                        <w:bottom w:val="none" w:sz="0" w:space="0" w:color="auto"/>
                        <w:right w:val="none" w:sz="0" w:space="0" w:color="auto"/>
                      </w:divBdr>
                    </w:div>
                  </w:divsChild>
                </w:div>
                <w:div w:id="907686545">
                  <w:marLeft w:val="0"/>
                  <w:marRight w:val="0"/>
                  <w:marTop w:val="0"/>
                  <w:marBottom w:val="0"/>
                  <w:divBdr>
                    <w:top w:val="none" w:sz="0" w:space="0" w:color="auto"/>
                    <w:left w:val="none" w:sz="0" w:space="0" w:color="auto"/>
                    <w:bottom w:val="none" w:sz="0" w:space="0" w:color="auto"/>
                    <w:right w:val="none" w:sz="0" w:space="0" w:color="auto"/>
                  </w:divBdr>
                  <w:divsChild>
                    <w:div w:id="938027015">
                      <w:marLeft w:val="0"/>
                      <w:marRight w:val="0"/>
                      <w:marTop w:val="0"/>
                      <w:marBottom w:val="0"/>
                      <w:divBdr>
                        <w:top w:val="none" w:sz="0" w:space="0" w:color="auto"/>
                        <w:left w:val="none" w:sz="0" w:space="0" w:color="auto"/>
                        <w:bottom w:val="none" w:sz="0" w:space="0" w:color="auto"/>
                        <w:right w:val="none" w:sz="0" w:space="0" w:color="auto"/>
                      </w:divBdr>
                    </w:div>
                  </w:divsChild>
                </w:div>
                <w:div w:id="471875904">
                  <w:marLeft w:val="0"/>
                  <w:marRight w:val="0"/>
                  <w:marTop w:val="0"/>
                  <w:marBottom w:val="0"/>
                  <w:divBdr>
                    <w:top w:val="none" w:sz="0" w:space="0" w:color="auto"/>
                    <w:left w:val="none" w:sz="0" w:space="0" w:color="auto"/>
                    <w:bottom w:val="none" w:sz="0" w:space="0" w:color="auto"/>
                    <w:right w:val="none" w:sz="0" w:space="0" w:color="auto"/>
                  </w:divBdr>
                  <w:divsChild>
                    <w:div w:id="44761426">
                      <w:marLeft w:val="0"/>
                      <w:marRight w:val="0"/>
                      <w:marTop w:val="0"/>
                      <w:marBottom w:val="0"/>
                      <w:divBdr>
                        <w:top w:val="none" w:sz="0" w:space="0" w:color="auto"/>
                        <w:left w:val="none" w:sz="0" w:space="0" w:color="auto"/>
                        <w:bottom w:val="none" w:sz="0" w:space="0" w:color="auto"/>
                        <w:right w:val="none" w:sz="0" w:space="0" w:color="auto"/>
                      </w:divBdr>
                    </w:div>
                  </w:divsChild>
                </w:div>
                <w:div w:id="2021470270">
                  <w:marLeft w:val="0"/>
                  <w:marRight w:val="0"/>
                  <w:marTop w:val="0"/>
                  <w:marBottom w:val="0"/>
                  <w:divBdr>
                    <w:top w:val="none" w:sz="0" w:space="0" w:color="auto"/>
                    <w:left w:val="none" w:sz="0" w:space="0" w:color="auto"/>
                    <w:bottom w:val="none" w:sz="0" w:space="0" w:color="auto"/>
                    <w:right w:val="none" w:sz="0" w:space="0" w:color="auto"/>
                  </w:divBdr>
                  <w:divsChild>
                    <w:div w:id="1630941067">
                      <w:marLeft w:val="0"/>
                      <w:marRight w:val="0"/>
                      <w:marTop w:val="0"/>
                      <w:marBottom w:val="0"/>
                      <w:divBdr>
                        <w:top w:val="none" w:sz="0" w:space="0" w:color="auto"/>
                        <w:left w:val="none" w:sz="0" w:space="0" w:color="auto"/>
                        <w:bottom w:val="none" w:sz="0" w:space="0" w:color="auto"/>
                        <w:right w:val="none" w:sz="0" w:space="0" w:color="auto"/>
                      </w:divBdr>
                    </w:div>
                  </w:divsChild>
                </w:div>
                <w:div w:id="762189325">
                  <w:marLeft w:val="0"/>
                  <w:marRight w:val="0"/>
                  <w:marTop w:val="0"/>
                  <w:marBottom w:val="0"/>
                  <w:divBdr>
                    <w:top w:val="none" w:sz="0" w:space="0" w:color="auto"/>
                    <w:left w:val="none" w:sz="0" w:space="0" w:color="auto"/>
                    <w:bottom w:val="none" w:sz="0" w:space="0" w:color="auto"/>
                    <w:right w:val="none" w:sz="0" w:space="0" w:color="auto"/>
                  </w:divBdr>
                  <w:divsChild>
                    <w:div w:id="1655256089">
                      <w:marLeft w:val="0"/>
                      <w:marRight w:val="0"/>
                      <w:marTop w:val="0"/>
                      <w:marBottom w:val="0"/>
                      <w:divBdr>
                        <w:top w:val="none" w:sz="0" w:space="0" w:color="auto"/>
                        <w:left w:val="none" w:sz="0" w:space="0" w:color="auto"/>
                        <w:bottom w:val="none" w:sz="0" w:space="0" w:color="auto"/>
                        <w:right w:val="none" w:sz="0" w:space="0" w:color="auto"/>
                      </w:divBdr>
                    </w:div>
                  </w:divsChild>
                </w:div>
                <w:div w:id="1219053971">
                  <w:marLeft w:val="0"/>
                  <w:marRight w:val="0"/>
                  <w:marTop w:val="0"/>
                  <w:marBottom w:val="0"/>
                  <w:divBdr>
                    <w:top w:val="none" w:sz="0" w:space="0" w:color="auto"/>
                    <w:left w:val="none" w:sz="0" w:space="0" w:color="auto"/>
                    <w:bottom w:val="none" w:sz="0" w:space="0" w:color="auto"/>
                    <w:right w:val="none" w:sz="0" w:space="0" w:color="auto"/>
                  </w:divBdr>
                  <w:divsChild>
                    <w:div w:id="202325869">
                      <w:marLeft w:val="0"/>
                      <w:marRight w:val="0"/>
                      <w:marTop w:val="0"/>
                      <w:marBottom w:val="0"/>
                      <w:divBdr>
                        <w:top w:val="none" w:sz="0" w:space="0" w:color="auto"/>
                        <w:left w:val="none" w:sz="0" w:space="0" w:color="auto"/>
                        <w:bottom w:val="none" w:sz="0" w:space="0" w:color="auto"/>
                        <w:right w:val="none" w:sz="0" w:space="0" w:color="auto"/>
                      </w:divBdr>
                    </w:div>
                  </w:divsChild>
                </w:div>
                <w:div w:id="706880978">
                  <w:marLeft w:val="0"/>
                  <w:marRight w:val="0"/>
                  <w:marTop w:val="0"/>
                  <w:marBottom w:val="0"/>
                  <w:divBdr>
                    <w:top w:val="none" w:sz="0" w:space="0" w:color="auto"/>
                    <w:left w:val="none" w:sz="0" w:space="0" w:color="auto"/>
                    <w:bottom w:val="none" w:sz="0" w:space="0" w:color="auto"/>
                    <w:right w:val="none" w:sz="0" w:space="0" w:color="auto"/>
                  </w:divBdr>
                  <w:divsChild>
                    <w:div w:id="525094208">
                      <w:marLeft w:val="0"/>
                      <w:marRight w:val="0"/>
                      <w:marTop w:val="0"/>
                      <w:marBottom w:val="0"/>
                      <w:divBdr>
                        <w:top w:val="none" w:sz="0" w:space="0" w:color="auto"/>
                        <w:left w:val="none" w:sz="0" w:space="0" w:color="auto"/>
                        <w:bottom w:val="none" w:sz="0" w:space="0" w:color="auto"/>
                        <w:right w:val="none" w:sz="0" w:space="0" w:color="auto"/>
                      </w:divBdr>
                    </w:div>
                  </w:divsChild>
                </w:div>
                <w:div w:id="669914049">
                  <w:marLeft w:val="0"/>
                  <w:marRight w:val="0"/>
                  <w:marTop w:val="0"/>
                  <w:marBottom w:val="0"/>
                  <w:divBdr>
                    <w:top w:val="none" w:sz="0" w:space="0" w:color="auto"/>
                    <w:left w:val="none" w:sz="0" w:space="0" w:color="auto"/>
                    <w:bottom w:val="none" w:sz="0" w:space="0" w:color="auto"/>
                    <w:right w:val="none" w:sz="0" w:space="0" w:color="auto"/>
                  </w:divBdr>
                  <w:divsChild>
                    <w:div w:id="238253441">
                      <w:marLeft w:val="0"/>
                      <w:marRight w:val="0"/>
                      <w:marTop w:val="0"/>
                      <w:marBottom w:val="0"/>
                      <w:divBdr>
                        <w:top w:val="none" w:sz="0" w:space="0" w:color="auto"/>
                        <w:left w:val="none" w:sz="0" w:space="0" w:color="auto"/>
                        <w:bottom w:val="none" w:sz="0" w:space="0" w:color="auto"/>
                        <w:right w:val="none" w:sz="0" w:space="0" w:color="auto"/>
                      </w:divBdr>
                    </w:div>
                    <w:div w:id="2064406648">
                      <w:marLeft w:val="0"/>
                      <w:marRight w:val="0"/>
                      <w:marTop w:val="0"/>
                      <w:marBottom w:val="0"/>
                      <w:divBdr>
                        <w:top w:val="none" w:sz="0" w:space="0" w:color="auto"/>
                        <w:left w:val="none" w:sz="0" w:space="0" w:color="auto"/>
                        <w:bottom w:val="none" w:sz="0" w:space="0" w:color="auto"/>
                        <w:right w:val="none" w:sz="0" w:space="0" w:color="auto"/>
                      </w:divBdr>
                    </w:div>
                  </w:divsChild>
                </w:div>
                <w:div w:id="11497553">
                  <w:marLeft w:val="0"/>
                  <w:marRight w:val="0"/>
                  <w:marTop w:val="0"/>
                  <w:marBottom w:val="0"/>
                  <w:divBdr>
                    <w:top w:val="none" w:sz="0" w:space="0" w:color="auto"/>
                    <w:left w:val="none" w:sz="0" w:space="0" w:color="auto"/>
                    <w:bottom w:val="none" w:sz="0" w:space="0" w:color="auto"/>
                    <w:right w:val="none" w:sz="0" w:space="0" w:color="auto"/>
                  </w:divBdr>
                  <w:divsChild>
                    <w:div w:id="1790010652">
                      <w:marLeft w:val="0"/>
                      <w:marRight w:val="0"/>
                      <w:marTop w:val="0"/>
                      <w:marBottom w:val="0"/>
                      <w:divBdr>
                        <w:top w:val="none" w:sz="0" w:space="0" w:color="auto"/>
                        <w:left w:val="none" w:sz="0" w:space="0" w:color="auto"/>
                        <w:bottom w:val="none" w:sz="0" w:space="0" w:color="auto"/>
                        <w:right w:val="none" w:sz="0" w:space="0" w:color="auto"/>
                      </w:divBdr>
                    </w:div>
                  </w:divsChild>
                </w:div>
                <w:div w:id="1310130682">
                  <w:marLeft w:val="0"/>
                  <w:marRight w:val="0"/>
                  <w:marTop w:val="0"/>
                  <w:marBottom w:val="0"/>
                  <w:divBdr>
                    <w:top w:val="none" w:sz="0" w:space="0" w:color="auto"/>
                    <w:left w:val="none" w:sz="0" w:space="0" w:color="auto"/>
                    <w:bottom w:val="none" w:sz="0" w:space="0" w:color="auto"/>
                    <w:right w:val="none" w:sz="0" w:space="0" w:color="auto"/>
                  </w:divBdr>
                  <w:divsChild>
                    <w:div w:id="182204919">
                      <w:marLeft w:val="0"/>
                      <w:marRight w:val="0"/>
                      <w:marTop w:val="0"/>
                      <w:marBottom w:val="0"/>
                      <w:divBdr>
                        <w:top w:val="none" w:sz="0" w:space="0" w:color="auto"/>
                        <w:left w:val="none" w:sz="0" w:space="0" w:color="auto"/>
                        <w:bottom w:val="none" w:sz="0" w:space="0" w:color="auto"/>
                        <w:right w:val="none" w:sz="0" w:space="0" w:color="auto"/>
                      </w:divBdr>
                    </w:div>
                  </w:divsChild>
                </w:div>
                <w:div w:id="691960884">
                  <w:marLeft w:val="0"/>
                  <w:marRight w:val="0"/>
                  <w:marTop w:val="0"/>
                  <w:marBottom w:val="0"/>
                  <w:divBdr>
                    <w:top w:val="none" w:sz="0" w:space="0" w:color="auto"/>
                    <w:left w:val="none" w:sz="0" w:space="0" w:color="auto"/>
                    <w:bottom w:val="none" w:sz="0" w:space="0" w:color="auto"/>
                    <w:right w:val="none" w:sz="0" w:space="0" w:color="auto"/>
                  </w:divBdr>
                  <w:divsChild>
                    <w:div w:id="1466006014">
                      <w:marLeft w:val="0"/>
                      <w:marRight w:val="0"/>
                      <w:marTop w:val="0"/>
                      <w:marBottom w:val="0"/>
                      <w:divBdr>
                        <w:top w:val="none" w:sz="0" w:space="0" w:color="auto"/>
                        <w:left w:val="none" w:sz="0" w:space="0" w:color="auto"/>
                        <w:bottom w:val="none" w:sz="0" w:space="0" w:color="auto"/>
                        <w:right w:val="none" w:sz="0" w:space="0" w:color="auto"/>
                      </w:divBdr>
                    </w:div>
                  </w:divsChild>
                </w:div>
                <w:div w:id="1933321327">
                  <w:marLeft w:val="0"/>
                  <w:marRight w:val="0"/>
                  <w:marTop w:val="0"/>
                  <w:marBottom w:val="0"/>
                  <w:divBdr>
                    <w:top w:val="none" w:sz="0" w:space="0" w:color="auto"/>
                    <w:left w:val="none" w:sz="0" w:space="0" w:color="auto"/>
                    <w:bottom w:val="none" w:sz="0" w:space="0" w:color="auto"/>
                    <w:right w:val="none" w:sz="0" w:space="0" w:color="auto"/>
                  </w:divBdr>
                  <w:divsChild>
                    <w:div w:id="42826220">
                      <w:marLeft w:val="0"/>
                      <w:marRight w:val="0"/>
                      <w:marTop w:val="0"/>
                      <w:marBottom w:val="0"/>
                      <w:divBdr>
                        <w:top w:val="none" w:sz="0" w:space="0" w:color="auto"/>
                        <w:left w:val="none" w:sz="0" w:space="0" w:color="auto"/>
                        <w:bottom w:val="none" w:sz="0" w:space="0" w:color="auto"/>
                        <w:right w:val="none" w:sz="0" w:space="0" w:color="auto"/>
                      </w:divBdr>
                    </w:div>
                  </w:divsChild>
                </w:div>
                <w:div w:id="1013610839">
                  <w:marLeft w:val="0"/>
                  <w:marRight w:val="0"/>
                  <w:marTop w:val="0"/>
                  <w:marBottom w:val="0"/>
                  <w:divBdr>
                    <w:top w:val="none" w:sz="0" w:space="0" w:color="auto"/>
                    <w:left w:val="none" w:sz="0" w:space="0" w:color="auto"/>
                    <w:bottom w:val="none" w:sz="0" w:space="0" w:color="auto"/>
                    <w:right w:val="none" w:sz="0" w:space="0" w:color="auto"/>
                  </w:divBdr>
                  <w:divsChild>
                    <w:div w:id="1351568821">
                      <w:marLeft w:val="0"/>
                      <w:marRight w:val="0"/>
                      <w:marTop w:val="0"/>
                      <w:marBottom w:val="0"/>
                      <w:divBdr>
                        <w:top w:val="none" w:sz="0" w:space="0" w:color="auto"/>
                        <w:left w:val="none" w:sz="0" w:space="0" w:color="auto"/>
                        <w:bottom w:val="none" w:sz="0" w:space="0" w:color="auto"/>
                        <w:right w:val="none" w:sz="0" w:space="0" w:color="auto"/>
                      </w:divBdr>
                    </w:div>
                  </w:divsChild>
                </w:div>
                <w:div w:id="391004229">
                  <w:marLeft w:val="0"/>
                  <w:marRight w:val="0"/>
                  <w:marTop w:val="0"/>
                  <w:marBottom w:val="0"/>
                  <w:divBdr>
                    <w:top w:val="none" w:sz="0" w:space="0" w:color="auto"/>
                    <w:left w:val="none" w:sz="0" w:space="0" w:color="auto"/>
                    <w:bottom w:val="none" w:sz="0" w:space="0" w:color="auto"/>
                    <w:right w:val="none" w:sz="0" w:space="0" w:color="auto"/>
                  </w:divBdr>
                  <w:divsChild>
                    <w:div w:id="668144568">
                      <w:marLeft w:val="0"/>
                      <w:marRight w:val="0"/>
                      <w:marTop w:val="0"/>
                      <w:marBottom w:val="0"/>
                      <w:divBdr>
                        <w:top w:val="none" w:sz="0" w:space="0" w:color="auto"/>
                        <w:left w:val="none" w:sz="0" w:space="0" w:color="auto"/>
                        <w:bottom w:val="none" w:sz="0" w:space="0" w:color="auto"/>
                        <w:right w:val="none" w:sz="0" w:space="0" w:color="auto"/>
                      </w:divBdr>
                    </w:div>
                  </w:divsChild>
                </w:div>
                <w:div w:id="1437021163">
                  <w:marLeft w:val="0"/>
                  <w:marRight w:val="0"/>
                  <w:marTop w:val="0"/>
                  <w:marBottom w:val="0"/>
                  <w:divBdr>
                    <w:top w:val="none" w:sz="0" w:space="0" w:color="auto"/>
                    <w:left w:val="none" w:sz="0" w:space="0" w:color="auto"/>
                    <w:bottom w:val="none" w:sz="0" w:space="0" w:color="auto"/>
                    <w:right w:val="none" w:sz="0" w:space="0" w:color="auto"/>
                  </w:divBdr>
                  <w:divsChild>
                    <w:div w:id="1088045049">
                      <w:marLeft w:val="0"/>
                      <w:marRight w:val="0"/>
                      <w:marTop w:val="0"/>
                      <w:marBottom w:val="0"/>
                      <w:divBdr>
                        <w:top w:val="none" w:sz="0" w:space="0" w:color="auto"/>
                        <w:left w:val="none" w:sz="0" w:space="0" w:color="auto"/>
                        <w:bottom w:val="none" w:sz="0" w:space="0" w:color="auto"/>
                        <w:right w:val="none" w:sz="0" w:space="0" w:color="auto"/>
                      </w:divBdr>
                    </w:div>
                  </w:divsChild>
                </w:div>
                <w:div w:id="1834295518">
                  <w:marLeft w:val="0"/>
                  <w:marRight w:val="0"/>
                  <w:marTop w:val="0"/>
                  <w:marBottom w:val="0"/>
                  <w:divBdr>
                    <w:top w:val="none" w:sz="0" w:space="0" w:color="auto"/>
                    <w:left w:val="none" w:sz="0" w:space="0" w:color="auto"/>
                    <w:bottom w:val="none" w:sz="0" w:space="0" w:color="auto"/>
                    <w:right w:val="none" w:sz="0" w:space="0" w:color="auto"/>
                  </w:divBdr>
                  <w:divsChild>
                    <w:div w:id="1454445098">
                      <w:marLeft w:val="0"/>
                      <w:marRight w:val="0"/>
                      <w:marTop w:val="0"/>
                      <w:marBottom w:val="0"/>
                      <w:divBdr>
                        <w:top w:val="none" w:sz="0" w:space="0" w:color="auto"/>
                        <w:left w:val="none" w:sz="0" w:space="0" w:color="auto"/>
                        <w:bottom w:val="none" w:sz="0" w:space="0" w:color="auto"/>
                        <w:right w:val="none" w:sz="0" w:space="0" w:color="auto"/>
                      </w:divBdr>
                    </w:div>
                  </w:divsChild>
                </w:div>
                <w:div w:id="665863116">
                  <w:marLeft w:val="0"/>
                  <w:marRight w:val="0"/>
                  <w:marTop w:val="0"/>
                  <w:marBottom w:val="0"/>
                  <w:divBdr>
                    <w:top w:val="none" w:sz="0" w:space="0" w:color="auto"/>
                    <w:left w:val="none" w:sz="0" w:space="0" w:color="auto"/>
                    <w:bottom w:val="none" w:sz="0" w:space="0" w:color="auto"/>
                    <w:right w:val="none" w:sz="0" w:space="0" w:color="auto"/>
                  </w:divBdr>
                  <w:divsChild>
                    <w:div w:id="1846087789">
                      <w:marLeft w:val="0"/>
                      <w:marRight w:val="0"/>
                      <w:marTop w:val="0"/>
                      <w:marBottom w:val="0"/>
                      <w:divBdr>
                        <w:top w:val="none" w:sz="0" w:space="0" w:color="auto"/>
                        <w:left w:val="none" w:sz="0" w:space="0" w:color="auto"/>
                        <w:bottom w:val="none" w:sz="0" w:space="0" w:color="auto"/>
                        <w:right w:val="none" w:sz="0" w:space="0" w:color="auto"/>
                      </w:divBdr>
                    </w:div>
                  </w:divsChild>
                </w:div>
                <w:div w:id="1527524225">
                  <w:marLeft w:val="0"/>
                  <w:marRight w:val="0"/>
                  <w:marTop w:val="0"/>
                  <w:marBottom w:val="0"/>
                  <w:divBdr>
                    <w:top w:val="none" w:sz="0" w:space="0" w:color="auto"/>
                    <w:left w:val="none" w:sz="0" w:space="0" w:color="auto"/>
                    <w:bottom w:val="none" w:sz="0" w:space="0" w:color="auto"/>
                    <w:right w:val="none" w:sz="0" w:space="0" w:color="auto"/>
                  </w:divBdr>
                  <w:divsChild>
                    <w:div w:id="315496295">
                      <w:marLeft w:val="0"/>
                      <w:marRight w:val="0"/>
                      <w:marTop w:val="0"/>
                      <w:marBottom w:val="0"/>
                      <w:divBdr>
                        <w:top w:val="none" w:sz="0" w:space="0" w:color="auto"/>
                        <w:left w:val="none" w:sz="0" w:space="0" w:color="auto"/>
                        <w:bottom w:val="none" w:sz="0" w:space="0" w:color="auto"/>
                        <w:right w:val="none" w:sz="0" w:space="0" w:color="auto"/>
                      </w:divBdr>
                    </w:div>
                  </w:divsChild>
                </w:div>
                <w:div w:id="804395427">
                  <w:marLeft w:val="0"/>
                  <w:marRight w:val="0"/>
                  <w:marTop w:val="0"/>
                  <w:marBottom w:val="0"/>
                  <w:divBdr>
                    <w:top w:val="none" w:sz="0" w:space="0" w:color="auto"/>
                    <w:left w:val="none" w:sz="0" w:space="0" w:color="auto"/>
                    <w:bottom w:val="none" w:sz="0" w:space="0" w:color="auto"/>
                    <w:right w:val="none" w:sz="0" w:space="0" w:color="auto"/>
                  </w:divBdr>
                  <w:divsChild>
                    <w:div w:id="44065984">
                      <w:marLeft w:val="0"/>
                      <w:marRight w:val="0"/>
                      <w:marTop w:val="0"/>
                      <w:marBottom w:val="0"/>
                      <w:divBdr>
                        <w:top w:val="none" w:sz="0" w:space="0" w:color="auto"/>
                        <w:left w:val="none" w:sz="0" w:space="0" w:color="auto"/>
                        <w:bottom w:val="none" w:sz="0" w:space="0" w:color="auto"/>
                        <w:right w:val="none" w:sz="0" w:space="0" w:color="auto"/>
                      </w:divBdr>
                    </w:div>
                  </w:divsChild>
                </w:div>
                <w:div w:id="572859916">
                  <w:marLeft w:val="0"/>
                  <w:marRight w:val="0"/>
                  <w:marTop w:val="0"/>
                  <w:marBottom w:val="0"/>
                  <w:divBdr>
                    <w:top w:val="none" w:sz="0" w:space="0" w:color="auto"/>
                    <w:left w:val="none" w:sz="0" w:space="0" w:color="auto"/>
                    <w:bottom w:val="none" w:sz="0" w:space="0" w:color="auto"/>
                    <w:right w:val="none" w:sz="0" w:space="0" w:color="auto"/>
                  </w:divBdr>
                  <w:divsChild>
                    <w:div w:id="59837395">
                      <w:marLeft w:val="0"/>
                      <w:marRight w:val="0"/>
                      <w:marTop w:val="0"/>
                      <w:marBottom w:val="0"/>
                      <w:divBdr>
                        <w:top w:val="none" w:sz="0" w:space="0" w:color="auto"/>
                        <w:left w:val="none" w:sz="0" w:space="0" w:color="auto"/>
                        <w:bottom w:val="none" w:sz="0" w:space="0" w:color="auto"/>
                        <w:right w:val="none" w:sz="0" w:space="0" w:color="auto"/>
                      </w:divBdr>
                    </w:div>
                  </w:divsChild>
                </w:div>
                <w:div w:id="1422095794">
                  <w:marLeft w:val="0"/>
                  <w:marRight w:val="0"/>
                  <w:marTop w:val="0"/>
                  <w:marBottom w:val="0"/>
                  <w:divBdr>
                    <w:top w:val="none" w:sz="0" w:space="0" w:color="auto"/>
                    <w:left w:val="none" w:sz="0" w:space="0" w:color="auto"/>
                    <w:bottom w:val="none" w:sz="0" w:space="0" w:color="auto"/>
                    <w:right w:val="none" w:sz="0" w:space="0" w:color="auto"/>
                  </w:divBdr>
                  <w:divsChild>
                    <w:div w:id="1006177853">
                      <w:marLeft w:val="0"/>
                      <w:marRight w:val="0"/>
                      <w:marTop w:val="0"/>
                      <w:marBottom w:val="0"/>
                      <w:divBdr>
                        <w:top w:val="none" w:sz="0" w:space="0" w:color="auto"/>
                        <w:left w:val="none" w:sz="0" w:space="0" w:color="auto"/>
                        <w:bottom w:val="none" w:sz="0" w:space="0" w:color="auto"/>
                        <w:right w:val="none" w:sz="0" w:space="0" w:color="auto"/>
                      </w:divBdr>
                    </w:div>
                  </w:divsChild>
                </w:div>
                <w:div w:id="2095121512">
                  <w:marLeft w:val="0"/>
                  <w:marRight w:val="0"/>
                  <w:marTop w:val="0"/>
                  <w:marBottom w:val="0"/>
                  <w:divBdr>
                    <w:top w:val="none" w:sz="0" w:space="0" w:color="auto"/>
                    <w:left w:val="none" w:sz="0" w:space="0" w:color="auto"/>
                    <w:bottom w:val="none" w:sz="0" w:space="0" w:color="auto"/>
                    <w:right w:val="none" w:sz="0" w:space="0" w:color="auto"/>
                  </w:divBdr>
                  <w:divsChild>
                    <w:div w:id="1790314780">
                      <w:marLeft w:val="0"/>
                      <w:marRight w:val="0"/>
                      <w:marTop w:val="0"/>
                      <w:marBottom w:val="0"/>
                      <w:divBdr>
                        <w:top w:val="none" w:sz="0" w:space="0" w:color="auto"/>
                        <w:left w:val="none" w:sz="0" w:space="0" w:color="auto"/>
                        <w:bottom w:val="none" w:sz="0" w:space="0" w:color="auto"/>
                        <w:right w:val="none" w:sz="0" w:space="0" w:color="auto"/>
                      </w:divBdr>
                    </w:div>
                  </w:divsChild>
                </w:div>
                <w:div w:id="411125978">
                  <w:marLeft w:val="0"/>
                  <w:marRight w:val="0"/>
                  <w:marTop w:val="0"/>
                  <w:marBottom w:val="0"/>
                  <w:divBdr>
                    <w:top w:val="none" w:sz="0" w:space="0" w:color="auto"/>
                    <w:left w:val="none" w:sz="0" w:space="0" w:color="auto"/>
                    <w:bottom w:val="none" w:sz="0" w:space="0" w:color="auto"/>
                    <w:right w:val="none" w:sz="0" w:space="0" w:color="auto"/>
                  </w:divBdr>
                  <w:divsChild>
                    <w:div w:id="221412375">
                      <w:marLeft w:val="0"/>
                      <w:marRight w:val="0"/>
                      <w:marTop w:val="0"/>
                      <w:marBottom w:val="0"/>
                      <w:divBdr>
                        <w:top w:val="none" w:sz="0" w:space="0" w:color="auto"/>
                        <w:left w:val="none" w:sz="0" w:space="0" w:color="auto"/>
                        <w:bottom w:val="none" w:sz="0" w:space="0" w:color="auto"/>
                        <w:right w:val="none" w:sz="0" w:space="0" w:color="auto"/>
                      </w:divBdr>
                    </w:div>
                  </w:divsChild>
                </w:div>
                <w:div w:id="1914319108">
                  <w:marLeft w:val="0"/>
                  <w:marRight w:val="0"/>
                  <w:marTop w:val="0"/>
                  <w:marBottom w:val="0"/>
                  <w:divBdr>
                    <w:top w:val="none" w:sz="0" w:space="0" w:color="auto"/>
                    <w:left w:val="none" w:sz="0" w:space="0" w:color="auto"/>
                    <w:bottom w:val="none" w:sz="0" w:space="0" w:color="auto"/>
                    <w:right w:val="none" w:sz="0" w:space="0" w:color="auto"/>
                  </w:divBdr>
                  <w:divsChild>
                    <w:div w:id="1744110138">
                      <w:marLeft w:val="0"/>
                      <w:marRight w:val="0"/>
                      <w:marTop w:val="0"/>
                      <w:marBottom w:val="0"/>
                      <w:divBdr>
                        <w:top w:val="none" w:sz="0" w:space="0" w:color="auto"/>
                        <w:left w:val="none" w:sz="0" w:space="0" w:color="auto"/>
                        <w:bottom w:val="none" w:sz="0" w:space="0" w:color="auto"/>
                        <w:right w:val="none" w:sz="0" w:space="0" w:color="auto"/>
                      </w:divBdr>
                    </w:div>
                  </w:divsChild>
                </w:div>
                <w:div w:id="2031253588">
                  <w:marLeft w:val="0"/>
                  <w:marRight w:val="0"/>
                  <w:marTop w:val="0"/>
                  <w:marBottom w:val="0"/>
                  <w:divBdr>
                    <w:top w:val="none" w:sz="0" w:space="0" w:color="auto"/>
                    <w:left w:val="none" w:sz="0" w:space="0" w:color="auto"/>
                    <w:bottom w:val="none" w:sz="0" w:space="0" w:color="auto"/>
                    <w:right w:val="none" w:sz="0" w:space="0" w:color="auto"/>
                  </w:divBdr>
                  <w:divsChild>
                    <w:div w:id="51732690">
                      <w:marLeft w:val="0"/>
                      <w:marRight w:val="0"/>
                      <w:marTop w:val="0"/>
                      <w:marBottom w:val="0"/>
                      <w:divBdr>
                        <w:top w:val="none" w:sz="0" w:space="0" w:color="auto"/>
                        <w:left w:val="none" w:sz="0" w:space="0" w:color="auto"/>
                        <w:bottom w:val="none" w:sz="0" w:space="0" w:color="auto"/>
                        <w:right w:val="none" w:sz="0" w:space="0" w:color="auto"/>
                      </w:divBdr>
                    </w:div>
                  </w:divsChild>
                </w:div>
                <w:div w:id="1723751971">
                  <w:marLeft w:val="0"/>
                  <w:marRight w:val="0"/>
                  <w:marTop w:val="0"/>
                  <w:marBottom w:val="0"/>
                  <w:divBdr>
                    <w:top w:val="none" w:sz="0" w:space="0" w:color="auto"/>
                    <w:left w:val="none" w:sz="0" w:space="0" w:color="auto"/>
                    <w:bottom w:val="none" w:sz="0" w:space="0" w:color="auto"/>
                    <w:right w:val="none" w:sz="0" w:space="0" w:color="auto"/>
                  </w:divBdr>
                  <w:divsChild>
                    <w:div w:id="1395005167">
                      <w:marLeft w:val="0"/>
                      <w:marRight w:val="0"/>
                      <w:marTop w:val="0"/>
                      <w:marBottom w:val="0"/>
                      <w:divBdr>
                        <w:top w:val="none" w:sz="0" w:space="0" w:color="auto"/>
                        <w:left w:val="none" w:sz="0" w:space="0" w:color="auto"/>
                        <w:bottom w:val="none" w:sz="0" w:space="0" w:color="auto"/>
                        <w:right w:val="none" w:sz="0" w:space="0" w:color="auto"/>
                      </w:divBdr>
                    </w:div>
                  </w:divsChild>
                </w:div>
                <w:div w:id="1312372620">
                  <w:marLeft w:val="0"/>
                  <w:marRight w:val="0"/>
                  <w:marTop w:val="0"/>
                  <w:marBottom w:val="0"/>
                  <w:divBdr>
                    <w:top w:val="none" w:sz="0" w:space="0" w:color="auto"/>
                    <w:left w:val="none" w:sz="0" w:space="0" w:color="auto"/>
                    <w:bottom w:val="none" w:sz="0" w:space="0" w:color="auto"/>
                    <w:right w:val="none" w:sz="0" w:space="0" w:color="auto"/>
                  </w:divBdr>
                  <w:divsChild>
                    <w:div w:id="17856209">
                      <w:marLeft w:val="0"/>
                      <w:marRight w:val="0"/>
                      <w:marTop w:val="0"/>
                      <w:marBottom w:val="0"/>
                      <w:divBdr>
                        <w:top w:val="none" w:sz="0" w:space="0" w:color="auto"/>
                        <w:left w:val="none" w:sz="0" w:space="0" w:color="auto"/>
                        <w:bottom w:val="none" w:sz="0" w:space="0" w:color="auto"/>
                        <w:right w:val="none" w:sz="0" w:space="0" w:color="auto"/>
                      </w:divBdr>
                    </w:div>
                  </w:divsChild>
                </w:div>
                <w:div w:id="1776559436">
                  <w:marLeft w:val="0"/>
                  <w:marRight w:val="0"/>
                  <w:marTop w:val="0"/>
                  <w:marBottom w:val="0"/>
                  <w:divBdr>
                    <w:top w:val="none" w:sz="0" w:space="0" w:color="auto"/>
                    <w:left w:val="none" w:sz="0" w:space="0" w:color="auto"/>
                    <w:bottom w:val="none" w:sz="0" w:space="0" w:color="auto"/>
                    <w:right w:val="none" w:sz="0" w:space="0" w:color="auto"/>
                  </w:divBdr>
                  <w:divsChild>
                    <w:div w:id="309987465">
                      <w:marLeft w:val="0"/>
                      <w:marRight w:val="0"/>
                      <w:marTop w:val="0"/>
                      <w:marBottom w:val="0"/>
                      <w:divBdr>
                        <w:top w:val="none" w:sz="0" w:space="0" w:color="auto"/>
                        <w:left w:val="none" w:sz="0" w:space="0" w:color="auto"/>
                        <w:bottom w:val="none" w:sz="0" w:space="0" w:color="auto"/>
                        <w:right w:val="none" w:sz="0" w:space="0" w:color="auto"/>
                      </w:divBdr>
                    </w:div>
                  </w:divsChild>
                </w:div>
                <w:div w:id="559680732">
                  <w:marLeft w:val="0"/>
                  <w:marRight w:val="0"/>
                  <w:marTop w:val="0"/>
                  <w:marBottom w:val="0"/>
                  <w:divBdr>
                    <w:top w:val="none" w:sz="0" w:space="0" w:color="auto"/>
                    <w:left w:val="none" w:sz="0" w:space="0" w:color="auto"/>
                    <w:bottom w:val="none" w:sz="0" w:space="0" w:color="auto"/>
                    <w:right w:val="none" w:sz="0" w:space="0" w:color="auto"/>
                  </w:divBdr>
                  <w:divsChild>
                    <w:div w:id="1712461426">
                      <w:marLeft w:val="0"/>
                      <w:marRight w:val="0"/>
                      <w:marTop w:val="0"/>
                      <w:marBottom w:val="0"/>
                      <w:divBdr>
                        <w:top w:val="none" w:sz="0" w:space="0" w:color="auto"/>
                        <w:left w:val="none" w:sz="0" w:space="0" w:color="auto"/>
                        <w:bottom w:val="none" w:sz="0" w:space="0" w:color="auto"/>
                        <w:right w:val="none" w:sz="0" w:space="0" w:color="auto"/>
                      </w:divBdr>
                    </w:div>
                  </w:divsChild>
                </w:div>
                <w:div w:id="1201481164">
                  <w:marLeft w:val="0"/>
                  <w:marRight w:val="0"/>
                  <w:marTop w:val="0"/>
                  <w:marBottom w:val="0"/>
                  <w:divBdr>
                    <w:top w:val="none" w:sz="0" w:space="0" w:color="auto"/>
                    <w:left w:val="none" w:sz="0" w:space="0" w:color="auto"/>
                    <w:bottom w:val="none" w:sz="0" w:space="0" w:color="auto"/>
                    <w:right w:val="none" w:sz="0" w:space="0" w:color="auto"/>
                  </w:divBdr>
                  <w:divsChild>
                    <w:div w:id="1540122159">
                      <w:marLeft w:val="0"/>
                      <w:marRight w:val="0"/>
                      <w:marTop w:val="0"/>
                      <w:marBottom w:val="0"/>
                      <w:divBdr>
                        <w:top w:val="none" w:sz="0" w:space="0" w:color="auto"/>
                        <w:left w:val="none" w:sz="0" w:space="0" w:color="auto"/>
                        <w:bottom w:val="none" w:sz="0" w:space="0" w:color="auto"/>
                        <w:right w:val="none" w:sz="0" w:space="0" w:color="auto"/>
                      </w:divBdr>
                    </w:div>
                  </w:divsChild>
                </w:div>
                <w:div w:id="1599674096">
                  <w:marLeft w:val="0"/>
                  <w:marRight w:val="0"/>
                  <w:marTop w:val="0"/>
                  <w:marBottom w:val="0"/>
                  <w:divBdr>
                    <w:top w:val="none" w:sz="0" w:space="0" w:color="auto"/>
                    <w:left w:val="none" w:sz="0" w:space="0" w:color="auto"/>
                    <w:bottom w:val="none" w:sz="0" w:space="0" w:color="auto"/>
                    <w:right w:val="none" w:sz="0" w:space="0" w:color="auto"/>
                  </w:divBdr>
                  <w:divsChild>
                    <w:div w:id="310182534">
                      <w:marLeft w:val="0"/>
                      <w:marRight w:val="0"/>
                      <w:marTop w:val="0"/>
                      <w:marBottom w:val="0"/>
                      <w:divBdr>
                        <w:top w:val="none" w:sz="0" w:space="0" w:color="auto"/>
                        <w:left w:val="none" w:sz="0" w:space="0" w:color="auto"/>
                        <w:bottom w:val="none" w:sz="0" w:space="0" w:color="auto"/>
                        <w:right w:val="none" w:sz="0" w:space="0" w:color="auto"/>
                      </w:divBdr>
                    </w:div>
                  </w:divsChild>
                </w:div>
                <w:div w:id="1020283025">
                  <w:marLeft w:val="0"/>
                  <w:marRight w:val="0"/>
                  <w:marTop w:val="0"/>
                  <w:marBottom w:val="0"/>
                  <w:divBdr>
                    <w:top w:val="none" w:sz="0" w:space="0" w:color="auto"/>
                    <w:left w:val="none" w:sz="0" w:space="0" w:color="auto"/>
                    <w:bottom w:val="none" w:sz="0" w:space="0" w:color="auto"/>
                    <w:right w:val="none" w:sz="0" w:space="0" w:color="auto"/>
                  </w:divBdr>
                  <w:divsChild>
                    <w:div w:id="194394928">
                      <w:marLeft w:val="0"/>
                      <w:marRight w:val="0"/>
                      <w:marTop w:val="0"/>
                      <w:marBottom w:val="0"/>
                      <w:divBdr>
                        <w:top w:val="none" w:sz="0" w:space="0" w:color="auto"/>
                        <w:left w:val="none" w:sz="0" w:space="0" w:color="auto"/>
                        <w:bottom w:val="none" w:sz="0" w:space="0" w:color="auto"/>
                        <w:right w:val="none" w:sz="0" w:space="0" w:color="auto"/>
                      </w:divBdr>
                    </w:div>
                  </w:divsChild>
                </w:div>
                <w:div w:id="1555892657">
                  <w:marLeft w:val="0"/>
                  <w:marRight w:val="0"/>
                  <w:marTop w:val="0"/>
                  <w:marBottom w:val="0"/>
                  <w:divBdr>
                    <w:top w:val="none" w:sz="0" w:space="0" w:color="auto"/>
                    <w:left w:val="none" w:sz="0" w:space="0" w:color="auto"/>
                    <w:bottom w:val="none" w:sz="0" w:space="0" w:color="auto"/>
                    <w:right w:val="none" w:sz="0" w:space="0" w:color="auto"/>
                  </w:divBdr>
                  <w:divsChild>
                    <w:div w:id="169758331">
                      <w:marLeft w:val="0"/>
                      <w:marRight w:val="0"/>
                      <w:marTop w:val="0"/>
                      <w:marBottom w:val="0"/>
                      <w:divBdr>
                        <w:top w:val="none" w:sz="0" w:space="0" w:color="auto"/>
                        <w:left w:val="none" w:sz="0" w:space="0" w:color="auto"/>
                        <w:bottom w:val="none" w:sz="0" w:space="0" w:color="auto"/>
                        <w:right w:val="none" w:sz="0" w:space="0" w:color="auto"/>
                      </w:divBdr>
                    </w:div>
                  </w:divsChild>
                </w:div>
                <w:div w:id="1474713097">
                  <w:marLeft w:val="0"/>
                  <w:marRight w:val="0"/>
                  <w:marTop w:val="0"/>
                  <w:marBottom w:val="0"/>
                  <w:divBdr>
                    <w:top w:val="none" w:sz="0" w:space="0" w:color="auto"/>
                    <w:left w:val="none" w:sz="0" w:space="0" w:color="auto"/>
                    <w:bottom w:val="none" w:sz="0" w:space="0" w:color="auto"/>
                    <w:right w:val="none" w:sz="0" w:space="0" w:color="auto"/>
                  </w:divBdr>
                  <w:divsChild>
                    <w:div w:id="1744526672">
                      <w:marLeft w:val="0"/>
                      <w:marRight w:val="0"/>
                      <w:marTop w:val="0"/>
                      <w:marBottom w:val="0"/>
                      <w:divBdr>
                        <w:top w:val="none" w:sz="0" w:space="0" w:color="auto"/>
                        <w:left w:val="none" w:sz="0" w:space="0" w:color="auto"/>
                        <w:bottom w:val="none" w:sz="0" w:space="0" w:color="auto"/>
                        <w:right w:val="none" w:sz="0" w:space="0" w:color="auto"/>
                      </w:divBdr>
                    </w:div>
                  </w:divsChild>
                </w:div>
                <w:div w:id="10298119">
                  <w:marLeft w:val="0"/>
                  <w:marRight w:val="0"/>
                  <w:marTop w:val="0"/>
                  <w:marBottom w:val="0"/>
                  <w:divBdr>
                    <w:top w:val="none" w:sz="0" w:space="0" w:color="auto"/>
                    <w:left w:val="none" w:sz="0" w:space="0" w:color="auto"/>
                    <w:bottom w:val="none" w:sz="0" w:space="0" w:color="auto"/>
                    <w:right w:val="none" w:sz="0" w:space="0" w:color="auto"/>
                  </w:divBdr>
                  <w:divsChild>
                    <w:div w:id="1273322639">
                      <w:marLeft w:val="0"/>
                      <w:marRight w:val="0"/>
                      <w:marTop w:val="0"/>
                      <w:marBottom w:val="0"/>
                      <w:divBdr>
                        <w:top w:val="none" w:sz="0" w:space="0" w:color="auto"/>
                        <w:left w:val="none" w:sz="0" w:space="0" w:color="auto"/>
                        <w:bottom w:val="none" w:sz="0" w:space="0" w:color="auto"/>
                        <w:right w:val="none" w:sz="0" w:space="0" w:color="auto"/>
                      </w:divBdr>
                    </w:div>
                  </w:divsChild>
                </w:div>
                <w:div w:id="27067753">
                  <w:marLeft w:val="0"/>
                  <w:marRight w:val="0"/>
                  <w:marTop w:val="0"/>
                  <w:marBottom w:val="0"/>
                  <w:divBdr>
                    <w:top w:val="none" w:sz="0" w:space="0" w:color="auto"/>
                    <w:left w:val="none" w:sz="0" w:space="0" w:color="auto"/>
                    <w:bottom w:val="none" w:sz="0" w:space="0" w:color="auto"/>
                    <w:right w:val="none" w:sz="0" w:space="0" w:color="auto"/>
                  </w:divBdr>
                  <w:divsChild>
                    <w:div w:id="1546062508">
                      <w:marLeft w:val="0"/>
                      <w:marRight w:val="0"/>
                      <w:marTop w:val="0"/>
                      <w:marBottom w:val="0"/>
                      <w:divBdr>
                        <w:top w:val="none" w:sz="0" w:space="0" w:color="auto"/>
                        <w:left w:val="none" w:sz="0" w:space="0" w:color="auto"/>
                        <w:bottom w:val="none" w:sz="0" w:space="0" w:color="auto"/>
                        <w:right w:val="none" w:sz="0" w:space="0" w:color="auto"/>
                      </w:divBdr>
                    </w:div>
                  </w:divsChild>
                </w:div>
                <w:div w:id="2044011086">
                  <w:marLeft w:val="0"/>
                  <w:marRight w:val="0"/>
                  <w:marTop w:val="0"/>
                  <w:marBottom w:val="0"/>
                  <w:divBdr>
                    <w:top w:val="none" w:sz="0" w:space="0" w:color="auto"/>
                    <w:left w:val="none" w:sz="0" w:space="0" w:color="auto"/>
                    <w:bottom w:val="none" w:sz="0" w:space="0" w:color="auto"/>
                    <w:right w:val="none" w:sz="0" w:space="0" w:color="auto"/>
                  </w:divBdr>
                  <w:divsChild>
                    <w:div w:id="283772561">
                      <w:marLeft w:val="0"/>
                      <w:marRight w:val="0"/>
                      <w:marTop w:val="0"/>
                      <w:marBottom w:val="0"/>
                      <w:divBdr>
                        <w:top w:val="none" w:sz="0" w:space="0" w:color="auto"/>
                        <w:left w:val="none" w:sz="0" w:space="0" w:color="auto"/>
                        <w:bottom w:val="none" w:sz="0" w:space="0" w:color="auto"/>
                        <w:right w:val="none" w:sz="0" w:space="0" w:color="auto"/>
                      </w:divBdr>
                    </w:div>
                  </w:divsChild>
                </w:div>
                <w:div w:id="1207835556">
                  <w:marLeft w:val="0"/>
                  <w:marRight w:val="0"/>
                  <w:marTop w:val="0"/>
                  <w:marBottom w:val="0"/>
                  <w:divBdr>
                    <w:top w:val="none" w:sz="0" w:space="0" w:color="auto"/>
                    <w:left w:val="none" w:sz="0" w:space="0" w:color="auto"/>
                    <w:bottom w:val="none" w:sz="0" w:space="0" w:color="auto"/>
                    <w:right w:val="none" w:sz="0" w:space="0" w:color="auto"/>
                  </w:divBdr>
                  <w:divsChild>
                    <w:div w:id="444620345">
                      <w:marLeft w:val="0"/>
                      <w:marRight w:val="0"/>
                      <w:marTop w:val="0"/>
                      <w:marBottom w:val="0"/>
                      <w:divBdr>
                        <w:top w:val="none" w:sz="0" w:space="0" w:color="auto"/>
                        <w:left w:val="none" w:sz="0" w:space="0" w:color="auto"/>
                        <w:bottom w:val="none" w:sz="0" w:space="0" w:color="auto"/>
                        <w:right w:val="none" w:sz="0" w:space="0" w:color="auto"/>
                      </w:divBdr>
                    </w:div>
                  </w:divsChild>
                </w:div>
                <w:div w:id="1699308712">
                  <w:marLeft w:val="0"/>
                  <w:marRight w:val="0"/>
                  <w:marTop w:val="0"/>
                  <w:marBottom w:val="0"/>
                  <w:divBdr>
                    <w:top w:val="none" w:sz="0" w:space="0" w:color="auto"/>
                    <w:left w:val="none" w:sz="0" w:space="0" w:color="auto"/>
                    <w:bottom w:val="none" w:sz="0" w:space="0" w:color="auto"/>
                    <w:right w:val="none" w:sz="0" w:space="0" w:color="auto"/>
                  </w:divBdr>
                  <w:divsChild>
                    <w:div w:id="2135564513">
                      <w:marLeft w:val="0"/>
                      <w:marRight w:val="0"/>
                      <w:marTop w:val="0"/>
                      <w:marBottom w:val="0"/>
                      <w:divBdr>
                        <w:top w:val="none" w:sz="0" w:space="0" w:color="auto"/>
                        <w:left w:val="none" w:sz="0" w:space="0" w:color="auto"/>
                        <w:bottom w:val="none" w:sz="0" w:space="0" w:color="auto"/>
                        <w:right w:val="none" w:sz="0" w:space="0" w:color="auto"/>
                      </w:divBdr>
                    </w:div>
                  </w:divsChild>
                </w:div>
                <w:div w:id="1078674620">
                  <w:marLeft w:val="0"/>
                  <w:marRight w:val="0"/>
                  <w:marTop w:val="0"/>
                  <w:marBottom w:val="0"/>
                  <w:divBdr>
                    <w:top w:val="none" w:sz="0" w:space="0" w:color="auto"/>
                    <w:left w:val="none" w:sz="0" w:space="0" w:color="auto"/>
                    <w:bottom w:val="none" w:sz="0" w:space="0" w:color="auto"/>
                    <w:right w:val="none" w:sz="0" w:space="0" w:color="auto"/>
                  </w:divBdr>
                  <w:divsChild>
                    <w:div w:id="519509459">
                      <w:marLeft w:val="0"/>
                      <w:marRight w:val="0"/>
                      <w:marTop w:val="0"/>
                      <w:marBottom w:val="0"/>
                      <w:divBdr>
                        <w:top w:val="none" w:sz="0" w:space="0" w:color="auto"/>
                        <w:left w:val="none" w:sz="0" w:space="0" w:color="auto"/>
                        <w:bottom w:val="none" w:sz="0" w:space="0" w:color="auto"/>
                        <w:right w:val="none" w:sz="0" w:space="0" w:color="auto"/>
                      </w:divBdr>
                    </w:div>
                  </w:divsChild>
                </w:div>
                <w:div w:id="792213979">
                  <w:marLeft w:val="0"/>
                  <w:marRight w:val="0"/>
                  <w:marTop w:val="0"/>
                  <w:marBottom w:val="0"/>
                  <w:divBdr>
                    <w:top w:val="none" w:sz="0" w:space="0" w:color="auto"/>
                    <w:left w:val="none" w:sz="0" w:space="0" w:color="auto"/>
                    <w:bottom w:val="none" w:sz="0" w:space="0" w:color="auto"/>
                    <w:right w:val="none" w:sz="0" w:space="0" w:color="auto"/>
                  </w:divBdr>
                  <w:divsChild>
                    <w:div w:id="2113084489">
                      <w:marLeft w:val="0"/>
                      <w:marRight w:val="0"/>
                      <w:marTop w:val="0"/>
                      <w:marBottom w:val="0"/>
                      <w:divBdr>
                        <w:top w:val="none" w:sz="0" w:space="0" w:color="auto"/>
                        <w:left w:val="none" w:sz="0" w:space="0" w:color="auto"/>
                        <w:bottom w:val="none" w:sz="0" w:space="0" w:color="auto"/>
                        <w:right w:val="none" w:sz="0" w:space="0" w:color="auto"/>
                      </w:divBdr>
                    </w:div>
                  </w:divsChild>
                </w:div>
                <w:div w:id="1978947905">
                  <w:marLeft w:val="0"/>
                  <w:marRight w:val="0"/>
                  <w:marTop w:val="0"/>
                  <w:marBottom w:val="0"/>
                  <w:divBdr>
                    <w:top w:val="none" w:sz="0" w:space="0" w:color="auto"/>
                    <w:left w:val="none" w:sz="0" w:space="0" w:color="auto"/>
                    <w:bottom w:val="none" w:sz="0" w:space="0" w:color="auto"/>
                    <w:right w:val="none" w:sz="0" w:space="0" w:color="auto"/>
                  </w:divBdr>
                  <w:divsChild>
                    <w:div w:id="252054035">
                      <w:marLeft w:val="0"/>
                      <w:marRight w:val="0"/>
                      <w:marTop w:val="0"/>
                      <w:marBottom w:val="0"/>
                      <w:divBdr>
                        <w:top w:val="none" w:sz="0" w:space="0" w:color="auto"/>
                        <w:left w:val="none" w:sz="0" w:space="0" w:color="auto"/>
                        <w:bottom w:val="none" w:sz="0" w:space="0" w:color="auto"/>
                        <w:right w:val="none" w:sz="0" w:space="0" w:color="auto"/>
                      </w:divBdr>
                    </w:div>
                  </w:divsChild>
                </w:div>
                <w:div w:id="888760577">
                  <w:marLeft w:val="0"/>
                  <w:marRight w:val="0"/>
                  <w:marTop w:val="0"/>
                  <w:marBottom w:val="0"/>
                  <w:divBdr>
                    <w:top w:val="none" w:sz="0" w:space="0" w:color="auto"/>
                    <w:left w:val="none" w:sz="0" w:space="0" w:color="auto"/>
                    <w:bottom w:val="none" w:sz="0" w:space="0" w:color="auto"/>
                    <w:right w:val="none" w:sz="0" w:space="0" w:color="auto"/>
                  </w:divBdr>
                  <w:divsChild>
                    <w:div w:id="741373084">
                      <w:marLeft w:val="0"/>
                      <w:marRight w:val="0"/>
                      <w:marTop w:val="0"/>
                      <w:marBottom w:val="0"/>
                      <w:divBdr>
                        <w:top w:val="none" w:sz="0" w:space="0" w:color="auto"/>
                        <w:left w:val="none" w:sz="0" w:space="0" w:color="auto"/>
                        <w:bottom w:val="none" w:sz="0" w:space="0" w:color="auto"/>
                        <w:right w:val="none" w:sz="0" w:space="0" w:color="auto"/>
                      </w:divBdr>
                    </w:div>
                  </w:divsChild>
                </w:div>
                <w:div w:id="252786688">
                  <w:marLeft w:val="0"/>
                  <w:marRight w:val="0"/>
                  <w:marTop w:val="0"/>
                  <w:marBottom w:val="0"/>
                  <w:divBdr>
                    <w:top w:val="none" w:sz="0" w:space="0" w:color="auto"/>
                    <w:left w:val="none" w:sz="0" w:space="0" w:color="auto"/>
                    <w:bottom w:val="none" w:sz="0" w:space="0" w:color="auto"/>
                    <w:right w:val="none" w:sz="0" w:space="0" w:color="auto"/>
                  </w:divBdr>
                  <w:divsChild>
                    <w:div w:id="1912229794">
                      <w:marLeft w:val="0"/>
                      <w:marRight w:val="0"/>
                      <w:marTop w:val="0"/>
                      <w:marBottom w:val="0"/>
                      <w:divBdr>
                        <w:top w:val="none" w:sz="0" w:space="0" w:color="auto"/>
                        <w:left w:val="none" w:sz="0" w:space="0" w:color="auto"/>
                        <w:bottom w:val="none" w:sz="0" w:space="0" w:color="auto"/>
                        <w:right w:val="none" w:sz="0" w:space="0" w:color="auto"/>
                      </w:divBdr>
                    </w:div>
                  </w:divsChild>
                </w:div>
                <w:div w:id="1640186102">
                  <w:marLeft w:val="0"/>
                  <w:marRight w:val="0"/>
                  <w:marTop w:val="0"/>
                  <w:marBottom w:val="0"/>
                  <w:divBdr>
                    <w:top w:val="none" w:sz="0" w:space="0" w:color="auto"/>
                    <w:left w:val="none" w:sz="0" w:space="0" w:color="auto"/>
                    <w:bottom w:val="none" w:sz="0" w:space="0" w:color="auto"/>
                    <w:right w:val="none" w:sz="0" w:space="0" w:color="auto"/>
                  </w:divBdr>
                  <w:divsChild>
                    <w:div w:id="1872457618">
                      <w:marLeft w:val="0"/>
                      <w:marRight w:val="0"/>
                      <w:marTop w:val="0"/>
                      <w:marBottom w:val="0"/>
                      <w:divBdr>
                        <w:top w:val="none" w:sz="0" w:space="0" w:color="auto"/>
                        <w:left w:val="none" w:sz="0" w:space="0" w:color="auto"/>
                        <w:bottom w:val="none" w:sz="0" w:space="0" w:color="auto"/>
                        <w:right w:val="none" w:sz="0" w:space="0" w:color="auto"/>
                      </w:divBdr>
                    </w:div>
                  </w:divsChild>
                </w:div>
                <w:div w:id="1506087881">
                  <w:marLeft w:val="0"/>
                  <w:marRight w:val="0"/>
                  <w:marTop w:val="0"/>
                  <w:marBottom w:val="0"/>
                  <w:divBdr>
                    <w:top w:val="none" w:sz="0" w:space="0" w:color="auto"/>
                    <w:left w:val="none" w:sz="0" w:space="0" w:color="auto"/>
                    <w:bottom w:val="none" w:sz="0" w:space="0" w:color="auto"/>
                    <w:right w:val="none" w:sz="0" w:space="0" w:color="auto"/>
                  </w:divBdr>
                  <w:divsChild>
                    <w:div w:id="748815866">
                      <w:marLeft w:val="0"/>
                      <w:marRight w:val="0"/>
                      <w:marTop w:val="0"/>
                      <w:marBottom w:val="0"/>
                      <w:divBdr>
                        <w:top w:val="none" w:sz="0" w:space="0" w:color="auto"/>
                        <w:left w:val="none" w:sz="0" w:space="0" w:color="auto"/>
                        <w:bottom w:val="none" w:sz="0" w:space="0" w:color="auto"/>
                        <w:right w:val="none" w:sz="0" w:space="0" w:color="auto"/>
                      </w:divBdr>
                    </w:div>
                  </w:divsChild>
                </w:div>
                <w:div w:id="888758595">
                  <w:marLeft w:val="0"/>
                  <w:marRight w:val="0"/>
                  <w:marTop w:val="0"/>
                  <w:marBottom w:val="0"/>
                  <w:divBdr>
                    <w:top w:val="none" w:sz="0" w:space="0" w:color="auto"/>
                    <w:left w:val="none" w:sz="0" w:space="0" w:color="auto"/>
                    <w:bottom w:val="none" w:sz="0" w:space="0" w:color="auto"/>
                    <w:right w:val="none" w:sz="0" w:space="0" w:color="auto"/>
                  </w:divBdr>
                  <w:divsChild>
                    <w:div w:id="39791056">
                      <w:marLeft w:val="0"/>
                      <w:marRight w:val="0"/>
                      <w:marTop w:val="0"/>
                      <w:marBottom w:val="0"/>
                      <w:divBdr>
                        <w:top w:val="none" w:sz="0" w:space="0" w:color="auto"/>
                        <w:left w:val="none" w:sz="0" w:space="0" w:color="auto"/>
                        <w:bottom w:val="none" w:sz="0" w:space="0" w:color="auto"/>
                        <w:right w:val="none" w:sz="0" w:space="0" w:color="auto"/>
                      </w:divBdr>
                    </w:div>
                  </w:divsChild>
                </w:div>
                <w:div w:id="241526499">
                  <w:marLeft w:val="0"/>
                  <w:marRight w:val="0"/>
                  <w:marTop w:val="0"/>
                  <w:marBottom w:val="0"/>
                  <w:divBdr>
                    <w:top w:val="none" w:sz="0" w:space="0" w:color="auto"/>
                    <w:left w:val="none" w:sz="0" w:space="0" w:color="auto"/>
                    <w:bottom w:val="none" w:sz="0" w:space="0" w:color="auto"/>
                    <w:right w:val="none" w:sz="0" w:space="0" w:color="auto"/>
                  </w:divBdr>
                  <w:divsChild>
                    <w:div w:id="1839997958">
                      <w:marLeft w:val="0"/>
                      <w:marRight w:val="0"/>
                      <w:marTop w:val="0"/>
                      <w:marBottom w:val="0"/>
                      <w:divBdr>
                        <w:top w:val="none" w:sz="0" w:space="0" w:color="auto"/>
                        <w:left w:val="none" w:sz="0" w:space="0" w:color="auto"/>
                        <w:bottom w:val="none" w:sz="0" w:space="0" w:color="auto"/>
                        <w:right w:val="none" w:sz="0" w:space="0" w:color="auto"/>
                      </w:divBdr>
                    </w:div>
                  </w:divsChild>
                </w:div>
                <w:div w:id="1030036106">
                  <w:marLeft w:val="0"/>
                  <w:marRight w:val="0"/>
                  <w:marTop w:val="0"/>
                  <w:marBottom w:val="0"/>
                  <w:divBdr>
                    <w:top w:val="none" w:sz="0" w:space="0" w:color="auto"/>
                    <w:left w:val="none" w:sz="0" w:space="0" w:color="auto"/>
                    <w:bottom w:val="none" w:sz="0" w:space="0" w:color="auto"/>
                    <w:right w:val="none" w:sz="0" w:space="0" w:color="auto"/>
                  </w:divBdr>
                  <w:divsChild>
                    <w:div w:id="1241913114">
                      <w:marLeft w:val="0"/>
                      <w:marRight w:val="0"/>
                      <w:marTop w:val="0"/>
                      <w:marBottom w:val="0"/>
                      <w:divBdr>
                        <w:top w:val="none" w:sz="0" w:space="0" w:color="auto"/>
                        <w:left w:val="none" w:sz="0" w:space="0" w:color="auto"/>
                        <w:bottom w:val="none" w:sz="0" w:space="0" w:color="auto"/>
                        <w:right w:val="none" w:sz="0" w:space="0" w:color="auto"/>
                      </w:divBdr>
                    </w:div>
                  </w:divsChild>
                </w:div>
                <w:div w:id="566497601">
                  <w:marLeft w:val="0"/>
                  <w:marRight w:val="0"/>
                  <w:marTop w:val="0"/>
                  <w:marBottom w:val="0"/>
                  <w:divBdr>
                    <w:top w:val="none" w:sz="0" w:space="0" w:color="auto"/>
                    <w:left w:val="none" w:sz="0" w:space="0" w:color="auto"/>
                    <w:bottom w:val="none" w:sz="0" w:space="0" w:color="auto"/>
                    <w:right w:val="none" w:sz="0" w:space="0" w:color="auto"/>
                  </w:divBdr>
                  <w:divsChild>
                    <w:div w:id="865753035">
                      <w:marLeft w:val="0"/>
                      <w:marRight w:val="0"/>
                      <w:marTop w:val="0"/>
                      <w:marBottom w:val="0"/>
                      <w:divBdr>
                        <w:top w:val="none" w:sz="0" w:space="0" w:color="auto"/>
                        <w:left w:val="none" w:sz="0" w:space="0" w:color="auto"/>
                        <w:bottom w:val="none" w:sz="0" w:space="0" w:color="auto"/>
                        <w:right w:val="none" w:sz="0" w:space="0" w:color="auto"/>
                      </w:divBdr>
                    </w:div>
                  </w:divsChild>
                </w:div>
                <w:div w:id="2092655683">
                  <w:marLeft w:val="0"/>
                  <w:marRight w:val="0"/>
                  <w:marTop w:val="0"/>
                  <w:marBottom w:val="0"/>
                  <w:divBdr>
                    <w:top w:val="none" w:sz="0" w:space="0" w:color="auto"/>
                    <w:left w:val="none" w:sz="0" w:space="0" w:color="auto"/>
                    <w:bottom w:val="none" w:sz="0" w:space="0" w:color="auto"/>
                    <w:right w:val="none" w:sz="0" w:space="0" w:color="auto"/>
                  </w:divBdr>
                  <w:divsChild>
                    <w:div w:id="2082218944">
                      <w:marLeft w:val="0"/>
                      <w:marRight w:val="0"/>
                      <w:marTop w:val="0"/>
                      <w:marBottom w:val="0"/>
                      <w:divBdr>
                        <w:top w:val="none" w:sz="0" w:space="0" w:color="auto"/>
                        <w:left w:val="none" w:sz="0" w:space="0" w:color="auto"/>
                        <w:bottom w:val="none" w:sz="0" w:space="0" w:color="auto"/>
                        <w:right w:val="none" w:sz="0" w:space="0" w:color="auto"/>
                      </w:divBdr>
                    </w:div>
                  </w:divsChild>
                </w:div>
                <w:div w:id="1926722761">
                  <w:marLeft w:val="0"/>
                  <w:marRight w:val="0"/>
                  <w:marTop w:val="0"/>
                  <w:marBottom w:val="0"/>
                  <w:divBdr>
                    <w:top w:val="none" w:sz="0" w:space="0" w:color="auto"/>
                    <w:left w:val="none" w:sz="0" w:space="0" w:color="auto"/>
                    <w:bottom w:val="none" w:sz="0" w:space="0" w:color="auto"/>
                    <w:right w:val="none" w:sz="0" w:space="0" w:color="auto"/>
                  </w:divBdr>
                  <w:divsChild>
                    <w:div w:id="65106361">
                      <w:marLeft w:val="0"/>
                      <w:marRight w:val="0"/>
                      <w:marTop w:val="0"/>
                      <w:marBottom w:val="0"/>
                      <w:divBdr>
                        <w:top w:val="none" w:sz="0" w:space="0" w:color="auto"/>
                        <w:left w:val="none" w:sz="0" w:space="0" w:color="auto"/>
                        <w:bottom w:val="none" w:sz="0" w:space="0" w:color="auto"/>
                        <w:right w:val="none" w:sz="0" w:space="0" w:color="auto"/>
                      </w:divBdr>
                    </w:div>
                  </w:divsChild>
                </w:div>
                <w:div w:id="118300639">
                  <w:marLeft w:val="0"/>
                  <w:marRight w:val="0"/>
                  <w:marTop w:val="0"/>
                  <w:marBottom w:val="0"/>
                  <w:divBdr>
                    <w:top w:val="none" w:sz="0" w:space="0" w:color="auto"/>
                    <w:left w:val="none" w:sz="0" w:space="0" w:color="auto"/>
                    <w:bottom w:val="none" w:sz="0" w:space="0" w:color="auto"/>
                    <w:right w:val="none" w:sz="0" w:space="0" w:color="auto"/>
                  </w:divBdr>
                  <w:divsChild>
                    <w:div w:id="1999993454">
                      <w:marLeft w:val="0"/>
                      <w:marRight w:val="0"/>
                      <w:marTop w:val="0"/>
                      <w:marBottom w:val="0"/>
                      <w:divBdr>
                        <w:top w:val="none" w:sz="0" w:space="0" w:color="auto"/>
                        <w:left w:val="none" w:sz="0" w:space="0" w:color="auto"/>
                        <w:bottom w:val="none" w:sz="0" w:space="0" w:color="auto"/>
                        <w:right w:val="none" w:sz="0" w:space="0" w:color="auto"/>
                      </w:divBdr>
                    </w:div>
                  </w:divsChild>
                </w:div>
                <w:div w:id="634262477">
                  <w:marLeft w:val="0"/>
                  <w:marRight w:val="0"/>
                  <w:marTop w:val="0"/>
                  <w:marBottom w:val="0"/>
                  <w:divBdr>
                    <w:top w:val="none" w:sz="0" w:space="0" w:color="auto"/>
                    <w:left w:val="none" w:sz="0" w:space="0" w:color="auto"/>
                    <w:bottom w:val="none" w:sz="0" w:space="0" w:color="auto"/>
                    <w:right w:val="none" w:sz="0" w:space="0" w:color="auto"/>
                  </w:divBdr>
                  <w:divsChild>
                    <w:div w:id="993991573">
                      <w:marLeft w:val="0"/>
                      <w:marRight w:val="0"/>
                      <w:marTop w:val="0"/>
                      <w:marBottom w:val="0"/>
                      <w:divBdr>
                        <w:top w:val="none" w:sz="0" w:space="0" w:color="auto"/>
                        <w:left w:val="none" w:sz="0" w:space="0" w:color="auto"/>
                        <w:bottom w:val="none" w:sz="0" w:space="0" w:color="auto"/>
                        <w:right w:val="none" w:sz="0" w:space="0" w:color="auto"/>
                      </w:divBdr>
                    </w:div>
                  </w:divsChild>
                </w:div>
                <w:div w:id="1826780138">
                  <w:marLeft w:val="0"/>
                  <w:marRight w:val="0"/>
                  <w:marTop w:val="0"/>
                  <w:marBottom w:val="0"/>
                  <w:divBdr>
                    <w:top w:val="none" w:sz="0" w:space="0" w:color="auto"/>
                    <w:left w:val="none" w:sz="0" w:space="0" w:color="auto"/>
                    <w:bottom w:val="none" w:sz="0" w:space="0" w:color="auto"/>
                    <w:right w:val="none" w:sz="0" w:space="0" w:color="auto"/>
                  </w:divBdr>
                  <w:divsChild>
                    <w:div w:id="1051265928">
                      <w:marLeft w:val="0"/>
                      <w:marRight w:val="0"/>
                      <w:marTop w:val="0"/>
                      <w:marBottom w:val="0"/>
                      <w:divBdr>
                        <w:top w:val="none" w:sz="0" w:space="0" w:color="auto"/>
                        <w:left w:val="none" w:sz="0" w:space="0" w:color="auto"/>
                        <w:bottom w:val="none" w:sz="0" w:space="0" w:color="auto"/>
                        <w:right w:val="none" w:sz="0" w:space="0" w:color="auto"/>
                      </w:divBdr>
                    </w:div>
                  </w:divsChild>
                </w:div>
                <w:div w:id="1422028529">
                  <w:marLeft w:val="0"/>
                  <w:marRight w:val="0"/>
                  <w:marTop w:val="0"/>
                  <w:marBottom w:val="0"/>
                  <w:divBdr>
                    <w:top w:val="none" w:sz="0" w:space="0" w:color="auto"/>
                    <w:left w:val="none" w:sz="0" w:space="0" w:color="auto"/>
                    <w:bottom w:val="none" w:sz="0" w:space="0" w:color="auto"/>
                    <w:right w:val="none" w:sz="0" w:space="0" w:color="auto"/>
                  </w:divBdr>
                  <w:divsChild>
                    <w:div w:id="1996375921">
                      <w:marLeft w:val="0"/>
                      <w:marRight w:val="0"/>
                      <w:marTop w:val="0"/>
                      <w:marBottom w:val="0"/>
                      <w:divBdr>
                        <w:top w:val="none" w:sz="0" w:space="0" w:color="auto"/>
                        <w:left w:val="none" w:sz="0" w:space="0" w:color="auto"/>
                        <w:bottom w:val="none" w:sz="0" w:space="0" w:color="auto"/>
                        <w:right w:val="none" w:sz="0" w:space="0" w:color="auto"/>
                      </w:divBdr>
                    </w:div>
                  </w:divsChild>
                </w:div>
                <w:div w:id="2060326521">
                  <w:marLeft w:val="0"/>
                  <w:marRight w:val="0"/>
                  <w:marTop w:val="0"/>
                  <w:marBottom w:val="0"/>
                  <w:divBdr>
                    <w:top w:val="none" w:sz="0" w:space="0" w:color="auto"/>
                    <w:left w:val="none" w:sz="0" w:space="0" w:color="auto"/>
                    <w:bottom w:val="none" w:sz="0" w:space="0" w:color="auto"/>
                    <w:right w:val="none" w:sz="0" w:space="0" w:color="auto"/>
                  </w:divBdr>
                  <w:divsChild>
                    <w:div w:id="773742522">
                      <w:marLeft w:val="0"/>
                      <w:marRight w:val="0"/>
                      <w:marTop w:val="0"/>
                      <w:marBottom w:val="0"/>
                      <w:divBdr>
                        <w:top w:val="none" w:sz="0" w:space="0" w:color="auto"/>
                        <w:left w:val="none" w:sz="0" w:space="0" w:color="auto"/>
                        <w:bottom w:val="none" w:sz="0" w:space="0" w:color="auto"/>
                        <w:right w:val="none" w:sz="0" w:space="0" w:color="auto"/>
                      </w:divBdr>
                    </w:div>
                  </w:divsChild>
                </w:div>
                <w:div w:id="400904009">
                  <w:marLeft w:val="0"/>
                  <w:marRight w:val="0"/>
                  <w:marTop w:val="0"/>
                  <w:marBottom w:val="0"/>
                  <w:divBdr>
                    <w:top w:val="none" w:sz="0" w:space="0" w:color="auto"/>
                    <w:left w:val="none" w:sz="0" w:space="0" w:color="auto"/>
                    <w:bottom w:val="none" w:sz="0" w:space="0" w:color="auto"/>
                    <w:right w:val="none" w:sz="0" w:space="0" w:color="auto"/>
                  </w:divBdr>
                  <w:divsChild>
                    <w:div w:id="877205082">
                      <w:marLeft w:val="0"/>
                      <w:marRight w:val="0"/>
                      <w:marTop w:val="0"/>
                      <w:marBottom w:val="0"/>
                      <w:divBdr>
                        <w:top w:val="none" w:sz="0" w:space="0" w:color="auto"/>
                        <w:left w:val="none" w:sz="0" w:space="0" w:color="auto"/>
                        <w:bottom w:val="none" w:sz="0" w:space="0" w:color="auto"/>
                        <w:right w:val="none" w:sz="0" w:space="0" w:color="auto"/>
                      </w:divBdr>
                    </w:div>
                  </w:divsChild>
                </w:div>
                <w:div w:id="721682989">
                  <w:marLeft w:val="0"/>
                  <w:marRight w:val="0"/>
                  <w:marTop w:val="0"/>
                  <w:marBottom w:val="0"/>
                  <w:divBdr>
                    <w:top w:val="none" w:sz="0" w:space="0" w:color="auto"/>
                    <w:left w:val="none" w:sz="0" w:space="0" w:color="auto"/>
                    <w:bottom w:val="none" w:sz="0" w:space="0" w:color="auto"/>
                    <w:right w:val="none" w:sz="0" w:space="0" w:color="auto"/>
                  </w:divBdr>
                  <w:divsChild>
                    <w:div w:id="1341619497">
                      <w:marLeft w:val="0"/>
                      <w:marRight w:val="0"/>
                      <w:marTop w:val="0"/>
                      <w:marBottom w:val="0"/>
                      <w:divBdr>
                        <w:top w:val="none" w:sz="0" w:space="0" w:color="auto"/>
                        <w:left w:val="none" w:sz="0" w:space="0" w:color="auto"/>
                        <w:bottom w:val="none" w:sz="0" w:space="0" w:color="auto"/>
                        <w:right w:val="none" w:sz="0" w:space="0" w:color="auto"/>
                      </w:divBdr>
                    </w:div>
                  </w:divsChild>
                </w:div>
                <w:div w:id="892544207">
                  <w:marLeft w:val="0"/>
                  <w:marRight w:val="0"/>
                  <w:marTop w:val="0"/>
                  <w:marBottom w:val="0"/>
                  <w:divBdr>
                    <w:top w:val="none" w:sz="0" w:space="0" w:color="auto"/>
                    <w:left w:val="none" w:sz="0" w:space="0" w:color="auto"/>
                    <w:bottom w:val="none" w:sz="0" w:space="0" w:color="auto"/>
                    <w:right w:val="none" w:sz="0" w:space="0" w:color="auto"/>
                  </w:divBdr>
                  <w:divsChild>
                    <w:div w:id="155459381">
                      <w:marLeft w:val="0"/>
                      <w:marRight w:val="0"/>
                      <w:marTop w:val="0"/>
                      <w:marBottom w:val="0"/>
                      <w:divBdr>
                        <w:top w:val="none" w:sz="0" w:space="0" w:color="auto"/>
                        <w:left w:val="none" w:sz="0" w:space="0" w:color="auto"/>
                        <w:bottom w:val="none" w:sz="0" w:space="0" w:color="auto"/>
                        <w:right w:val="none" w:sz="0" w:space="0" w:color="auto"/>
                      </w:divBdr>
                    </w:div>
                  </w:divsChild>
                </w:div>
                <w:div w:id="1583828446">
                  <w:marLeft w:val="0"/>
                  <w:marRight w:val="0"/>
                  <w:marTop w:val="0"/>
                  <w:marBottom w:val="0"/>
                  <w:divBdr>
                    <w:top w:val="none" w:sz="0" w:space="0" w:color="auto"/>
                    <w:left w:val="none" w:sz="0" w:space="0" w:color="auto"/>
                    <w:bottom w:val="none" w:sz="0" w:space="0" w:color="auto"/>
                    <w:right w:val="none" w:sz="0" w:space="0" w:color="auto"/>
                  </w:divBdr>
                  <w:divsChild>
                    <w:div w:id="844518552">
                      <w:marLeft w:val="0"/>
                      <w:marRight w:val="0"/>
                      <w:marTop w:val="0"/>
                      <w:marBottom w:val="0"/>
                      <w:divBdr>
                        <w:top w:val="none" w:sz="0" w:space="0" w:color="auto"/>
                        <w:left w:val="none" w:sz="0" w:space="0" w:color="auto"/>
                        <w:bottom w:val="none" w:sz="0" w:space="0" w:color="auto"/>
                        <w:right w:val="none" w:sz="0" w:space="0" w:color="auto"/>
                      </w:divBdr>
                    </w:div>
                  </w:divsChild>
                </w:div>
                <w:div w:id="345060682">
                  <w:marLeft w:val="0"/>
                  <w:marRight w:val="0"/>
                  <w:marTop w:val="0"/>
                  <w:marBottom w:val="0"/>
                  <w:divBdr>
                    <w:top w:val="none" w:sz="0" w:space="0" w:color="auto"/>
                    <w:left w:val="none" w:sz="0" w:space="0" w:color="auto"/>
                    <w:bottom w:val="none" w:sz="0" w:space="0" w:color="auto"/>
                    <w:right w:val="none" w:sz="0" w:space="0" w:color="auto"/>
                  </w:divBdr>
                  <w:divsChild>
                    <w:div w:id="1573084396">
                      <w:marLeft w:val="0"/>
                      <w:marRight w:val="0"/>
                      <w:marTop w:val="0"/>
                      <w:marBottom w:val="0"/>
                      <w:divBdr>
                        <w:top w:val="none" w:sz="0" w:space="0" w:color="auto"/>
                        <w:left w:val="none" w:sz="0" w:space="0" w:color="auto"/>
                        <w:bottom w:val="none" w:sz="0" w:space="0" w:color="auto"/>
                        <w:right w:val="none" w:sz="0" w:space="0" w:color="auto"/>
                      </w:divBdr>
                    </w:div>
                    <w:div w:id="1750082993">
                      <w:marLeft w:val="0"/>
                      <w:marRight w:val="0"/>
                      <w:marTop w:val="0"/>
                      <w:marBottom w:val="0"/>
                      <w:divBdr>
                        <w:top w:val="none" w:sz="0" w:space="0" w:color="auto"/>
                        <w:left w:val="none" w:sz="0" w:space="0" w:color="auto"/>
                        <w:bottom w:val="none" w:sz="0" w:space="0" w:color="auto"/>
                        <w:right w:val="none" w:sz="0" w:space="0" w:color="auto"/>
                      </w:divBdr>
                    </w:div>
                    <w:div w:id="249125625">
                      <w:marLeft w:val="0"/>
                      <w:marRight w:val="0"/>
                      <w:marTop w:val="0"/>
                      <w:marBottom w:val="0"/>
                      <w:divBdr>
                        <w:top w:val="none" w:sz="0" w:space="0" w:color="auto"/>
                        <w:left w:val="none" w:sz="0" w:space="0" w:color="auto"/>
                        <w:bottom w:val="none" w:sz="0" w:space="0" w:color="auto"/>
                        <w:right w:val="none" w:sz="0" w:space="0" w:color="auto"/>
                      </w:divBdr>
                    </w:div>
                    <w:div w:id="438378055">
                      <w:marLeft w:val="0"/>
                      <w:marRight w:val="0"/>
                      <w:marTop w:val="0"/>
                      <w:marBottom w:val="0"/>
                      <w:divBdr>
                        <w:top w:val="none" w:sz="0" w:space="0" w:color="auto"/>
                        <w:left w:val="none" w:sz="0" w:space="0" w:color="auto"/>
                        <w:bottom w:val="none" w:sz="0" w:space="0" w:color="auto"/>
                        <w:right w:val="none" w:sz="0" w:space="0" w:color="auto"/>
                      </w:divBdr>
                    </w:div>
                    <w:div w:id="420833328">
                      <w:marLeft w:val="0"/>
                      <w:marRight w:val="0"/>
                      <w:marTop w:val="0"/>
                      <w:marBottom w:val="0"/>
                      <w:divBdr>
                        <w:top w:val="none" w:sz="0" w:space="0" w:color="auto"/>
                        <w:left w:val="none" w:sz="0" w:space="0" w:color="auto"/>
                        <w:bottom w:val="none" w:sz="0" w:space="0" w:color="auto"/>
                        <w:right w:val="none" w:sz="0" w:space="0" w:color="auto"/>
                      </w:divBdr>
                    </w:div>
                  </w:divsChild>
                </w:div>
                <w:div w:id="1586719703">
                  <w:marLeft w:val="0"/>
                  <w:marRight w:val="0"/>
                  <w:marTop w:val="0"/>
                  <w:marBottom w:val="0"/>
                  <w:divBdr>
                    <w:top w:val="none" w:sz="0" w:space="0" w:color="auto"/>
                    <w:left w:val="none" w:sz="0" w:space="0" w:color="auto"/>
                    <w:bottom w:val="none" w:sz="0" w:space="0" w:color="auto"/>
                    <w:right w:val="none" w:sz="0" w:space="0" w:color="auto"/>
                  </w:divBdr>
                  <w:divsChild>
                    <w:div w:id="1833593923">
                      <w:marLeft w:val="0"/>
                      <w:marRight w:val="0"/>
                      <w:marTop w:val="0"/>
                      <w:marBottom w:val="0"/>
                      <w:divBdr>
                        <w:top w:val="none" w:sz="0" w:space="0" w:color="auto"/>
                        <w:left w:val="none" w:sz="0" w:space="0" w:color="auto"/>
                        <w:bottom w:val="none" w:sz="0" w:space="0" w:color="auto"/>
                        <w:right w:val="none" w:sz="0" w:space="0" w:color="auto"/>
                      </w:divBdr>
                    </w:div>
                  </w:divsChild>
                </w:div>
                <w:div w:id="7106057">
                  <w:marLeft w:val="0"/>
                  <w:marRight w:val="0"/>
                  <w:marTop w:val="0"/>
                  <w:marBottom w:val="0"/>
                  <w:divBdr>
                    <w:top w:val="none" w:sz="0" w:space="0" w:color="auto"/>
                    <w:left w:val="none" w:sz="0" w:space="0" w:color="auto"/>
                    <w:bottom w:val="none" w:sz="0" w:space="0" w:color="auto"/>
                    <w:right w:val="none" w:sz="0" w:space="0" w:color="auto"/>
                  </w:divBdr>
                  <w:divsChild>
                    <w:div w:id="818111949">
                      <w:marLeft w:val="0"/>
                      <w:marRight w:val="0"/>
                      <w:marTop w:val="0"/>
                      <w:marBottom w:val="0"/>
                      <w:divBdr>
                        <w:top w:val="none" w:sz="0" w:space="0" w:color="auto"/>
                        <w:left w:val="none" w:sz="0" w:space="0" w:color="auto"/>
                        <w:bottom w:val="none" w:sz="0" w:space="0" w:color="auto"/>
                        <w:right w:val="none" w:sz="0" w:space="0" w:color="auto"/>
                      </w:divBdr>
                    </w:div>
                  </w:divsChild>
                </w:div>
                <w:div w:id="1465195740">
                  <w:marLeft w:val="0"/>
                  <w:marRight w:val="0"/>
                  <w:marTop w:val="0"/>
                  <w:marBottom w:val="0"/>
                  <w:divBdr>
                    <w:top w:val="none" w:sz="0" w:space="0" w:color="auto"/>
                    <w:left w:val="none" w:sz="0" w:space="0" w:color="auto"/>
                    <w:bottom w:val="none" w:sz="0" w:space="0" w:color="auto"/>
                    <w:right w:val="none" w:sz="0" w:space="0" w:color="auto"/>
                  </w:divBdr>
                  <w:divsChild>
                    <w:div w:id="2056855679">
                      <w:marLeft w:val="0"/>
                      <w:marRight w:val="0"/>
                      <w:marTop w:val="0"/>
                      <w:marBottom w:val="0"/>
                      <w:divBdr>
                        <w:top w:val="none" w:sz="0" w:space="0" w:color="auto"/>
                        <w:left w:val="none" w:sz="0" w:space="0" w:color="auto"/>
                        <w:bottom w:val="none" w:sz="0" w:space="0" w:color="auto"/>
                        <w:right w:val="none" w:sz="0" w:space="0" w:color="auto"/>
                      </w:divBdr>
                    </w:div>
                    <w:div w:id="1234848990">
                      <w:marLeft w:val="0"/>
                      <w:marRight w:val="0"/>
                      <w:marTop w:val="0"/>
                      <w:marBottom w:val="0"/>
                      <w:divBdr>
                        <w:top w:val="none" w:sz="0" w:space="0" w:color="auto"/>
                        <w:left w:val="none" w:sz="0" w:space="0" w:color="auto"/>
                        <w:bottom w:val="none" w:sz="0" w:space="0" w:color="auto"/>
                        <w:right w:val="none" w:sz="0" w:space="0" w:color="auto"/>
                      </w:divBdr>
                    </w:div>
                    <w:div w:id="1856192017">
                      <w:marLeft w:val="0"/>
                      <w:marRight w:val="0"/>
                      <w:marTop w:val="0"/>
                      <w:marBottom w:val="0"/>
                      <w:divBdr>
                        <w:top w:val="none" w:sz="0" w:space="0" w:color="auto"/>
                        <w:left w:val="none" w:sz="0" w:space="0" w:color="auto"/>
                        <w:bottom w:val="none" w:sz="0" w:space="0" w:color="auto"/>
                        <w:right w:val="none" w:sz="0" w:space="0" w:color="auto"/>
                      </w:divBdr>
                    </w:div>
                    <w:div w:id="1061708997">
                      <w:marLeft w:val="0"/>
                      <w:marRight w:val="0"/>
                      <w:marTop w:val="0"/>
                      <w:marBottom w:val="0"/>
                      <w:divBdr>
                        <w:top w:val="none" w:sz="0" w:space="0" w:color="auto"/>
                        <w:left w:val="none" w:sz="0" w:space="0" w:color="auto"/>
                        <w:bottom w:val="none" w:sz="0" w:space="0" w:color="auto"/>
                        <w:right w:val="none" w:sz="0" w:space="0" w:color="auto"/>
                      </w:divBdr>
                    </w:div>
                    <w:div w:id="2134982656">
                      <w:marLeft w:val="0"/>
                      <w:marRight w:val="0"/>
                      <w:marTop w:val="0"/>
                      <w:marBottom w:val="0"/>
                      <w:divBdr>
                        <w:top w:val="none" w:sz="0" w:space="0" w:color="auto"/>
                        <w:left w:val="none" w:sz="0" w:space="0" w:color="auto"/>
                        <w:bottom w:val="none" w:sz="0" w:space="0" w:color="auto"/>
                        <w:right w:val="none" w:sz="0" w:space="0" w:color="auto"/>
                      </w:divBdr>
                    </w:div>
                  </w:divsChild>
                </w:div>
                <w:div w:id="1004162724">
                  <w:marLeft w:val="0"/>
                  <w:marRight w:val="0"/>
                  <w:marTop w:val="0"/>
                  <w:marBottom w:val="0"/>
                  <w:divBdr>
                    <w:top w:val="none" w:sz="0" w:space="0" w:color="auto"/>
                    <w:left w:val="none" w:sz="0" w:space="0" w:color="auto"/>
                    <w:bottom w:val="none" w:sz="0" w:space="0" w:color="auto"/>
                    <w:right w:val="none" w:sz="0" w:space="0" w:color="auto"/>
                  </w:divBdr>
                  <w:divsChild>
                    <w:div w:id="975373214">
                      <w:marLeft w:val="0"/>
                      <w:marRight w:val="0"/>
                      <w:marTop w:val="0"/>
                      <w:marBottom w:val="0"/>
                      <w:divBdr>
                        <w:top w:val="none" w:sz="0" w:space="0" w:color="auto"/>
                        <w:left w:val="none" w:sz="0" w:space="0" w:color="auto"/>
                        <w:bottom w:val="none" w:sz="0" w:space="0" w:color="auto"/>
                        <w:right w:val="none" w:sz="0" w:space="0" w:color="auto"/>
                      </w:divBdr>
                    </w:div>
                  </w:divsChild>
                </w:div>
                <w:div w:id="2082479032">
                  <w:marLeft w:val="0"/>
                  <w:marRight w:val="0"/>
                  <w:marTop w:val="0"/>
                  <w:marBottom w:val="0"/>
                  <w:divBdr>
                    <w:top w:val="none" w:sz="0" w:space="0" w:color="auto"/>
                    <w:left w:val="none" w:sz="0" w:space="0" w:color="auto"/>
                    <w:bottom w:val="none" w:sz="0" w:space="0" w:color="auto"/>
                    <w:right w:val="none" w:sz="0" w:space="0" w:color="auto"/>
                  </w:divBdr>
                  <w:divsChild>
                    <w:div w:id="55587586">
                      <w:marLeft w:val="0"/>
                      <w:marRight w:val="0"/>
                      <w:marTop w:val="0"/>
                      <w:marBottom w:val="0"/>
                      <w:divBdr>
                        <w:top w:val="none" w:sz="0" w:space="0" w:color="auto"/>
                        <w:left w:val="none" w:sz="0" w:space="0" w:color="auto"/>
                        <w:bottom w:val="none" w:sz="0" w:space="0" w:color="auto"/>
                        <w:right w:val="none" w:sz="0" w:space="0" w:color="auto"/>
                      </w:divBdr>
                    </w:div>
                  </w:divsChild>
                </w:div>
                <w:div w:id="1523470054">
                  <w:marLeft w:val="0"/>
                  <w:marRight w:val="0"/>
                  <w:marTop w:val="0"/>
                  <w:marBottom w:val="0"/>
                  <w:divBdr>
                    <w:top w:val="none" w:sz="0" w:space="0" w:color="auto"/>
                    <w:left w:val="none" w:sz="0" w:space="0" w:color="auto"/>
                    <w:bottom w:val="none" w:sz="0" w:space="0" w:color="auto"/>
                    <w:right w:val="none" w:sz="0" w:space="0" w:color="auto"/>
                  </w:divBdr>
                  <w:divsChild>
                    <w:div w:id="31658945">
                      <w:marLeft w:val="0"/>
                      <w:marRight w:val="0"/>
                      <w:marTop w:val="0"/>
                      <w:marBottom w:val="0"/>
                      <w:divBdr>
                        <w:top w:val="none" w:sz="0" w:space="0" w:color="auto"/>
                        <w:left w:val="none" w:sz="0" w:space="0" w:color="auto"/>
                        <w:bottom w:val="none" w:sz="0" w:space="0" w:color="auto"/>
                        <w:right w:val="none" w:sz="0" w:space="0" w:color="auto"/>
                      </w:divBdr>
                    </w:div>
                  </w:divsChild>
                </w:div>
                <w:div w:id="874462996">
                  <w:marLeft w:val="0"/>
                  <w:marRight w:val="0"/>
                  <w:marTop w:val="0"/>
                  <w:marBottom w:val="0"/>
                  <w:divBdr>
                    <w:top w:val="none" w:sz="0" w:space="0" w:color="auto"/>
                    <w:left w:val="none" w:sz="0" w:space="0" w:color="auto"/>
                    <w:bottom w:val="none" w:sz="0" w:space="0" w:color="auto"/>
                    <w:right w:val="none" w:sz="0" w:space="0" w:color="auto"/>
                  </w:divBdr>
                  <w:divsChild>
                    <w:div w:id="1536381485">
                      <w:marLeft w:val="0"/>
                      <w:marRight w:val="0"/>
                      <w:marTop w:val="0"/>
                      <w:marBottom w:val="0"/>
                      <w:divBdr>
                        <w:top w:val="none" w:sz="0" w:space="0" w:color="auto"/>
                        <w:left w:val="none" w:sz="0" w:space="0" w:color="auto"/>
                        <w:bottom w:val="none" w:sz="0" w:space="0" w:color="auto"/>
                        <w:right w:val="none" w:sz="0" w:space="0" w:color="auto"/>
                      </w:divBdr>
                    </w:div>
                  </w:divsChild>
                </w:div>
                <w:div w:id="1793473094">
                  <w:marLeft w:val="0"/>
                  <w:marRight w:val="0"/>
                  <w:marTop w:val="0"/>
                  <w:marBottom w:val="0"/>
                  <w:divBdr>
                    <w:top w:val="none" w:sz="0" w:space="0" w:color="auto"/>
                    <w:left w:val="none" w:sz="0" w:space="0" w:color="auto"/>
                    <w:bottom w:val="none" w:sz="0" w:space="0" w:color="auto"/>
                    <w:right w:val="none" w:sz="0" w:space="0" w:color="auto"/>
                  </w:divBdr>
                  <w:divsChild>
                    <w:div w:id="1811359970">
                      <w:marLeft w:val="0"/>
                      <w:marRight w:val="0"/>
                      <w:marTop w:val="0"/>
                      <w:marBottom w:val="0"/>
                      <w:divBdr>
                        <w:top w:val="none" w:sz="0" w:space="0" w:color="auto"/>
                        <w:left w:val="none" w:sz="0" w:space="0" w:color="auto"/>
                        <w:bottom w:val="none" w:sz="0" w:space="0" w:color="auto"/>
                        <w:right w:val="none" w:sz="0" w:space="0" w:color="auto"/>
                      </w:divBdr>
                    </w:div>
                  </w:divsChild>
                </w:div>
                <w:div w:id="1671521388">
                  <w:marLeft w:val="0"/>
                  <w:marRight w:val="0"/>
                  <w:marTop w:val="0"/>
                  <w:marBottom w:val="0"/>
                  <w:divBdr>
                    <w:top w:val="none" w:sz="0" w:space="0" w:color="auto"/>
                    <w:left w:val="none" w:sz="0" w:space="0" w:color="auto"/>
                    <w:bottom w:val="none" w:sz="0" w:space="0" w:color="auto"/>
                    <w:right w:val="none" w:sz="0" w:space="0" w:color="auto"/>
                  </w:divBdr>
                  <w:divsChild>
                    <w:div w:id="978731092">
                      <w:marLeft w:val="0"/>
                      <w:marRight w:val="0"/>
                      <w:marTop w:val="0"/>
                      <w:marBottom w:val="0"/>
                      <w:divBdr>
                        <w:top w:val="none" w:sz="0" w:space="0" w:color="auto"/>
                        <w:left w:val="none" w:sz="0" w:space="0" w:color="auto"/>
                        <w:bottom w:val="none" w:sz="0" w:space="0" w:color="auto"/>
                        <w:right w:val="none" w:sz="0" w:space="0" w:color="auto"/>
                      </w:divBdr>
                    </w:div>
                  </w:divsChild>
                </w:div>
                <w:div w:id="689262563">
                  <w:marLeft w:val="0"/>
                  <w:marRight w:val="0"/>
                  <w:marTop w:val="0"/>
                  <w:marBottom w:val="0"/>
                  <w:divBdr>
                    <w:top w:val="none" w:sz="0" w:space="0" w:color="auto"/>
                    <w:left w:val="none" w:sz="0" w:space="0" w:color="auto"/>
                    <w:bottom w:val="none" w:sz="0" w:space="0" w:color="auto"/>
                    <w:right w:val="none" w:sz="0" w:space="0" w:color="auto"/>
                  </w:divBdr>
                  <w:divsChild>
                    <w:div w:id="810445329">
                      <w:marLeft w:val="0"/>
                      <w:marRight w:val="0"/>
                      <w:marTop w:val="0"/>
                      <w:marBottom w:val="0"/>
                      <w:divBdr>
                        <w:top w:val="none" w:sz="0" w:space="0" w:color="auto"/>
                        <w:left w:val="none" w:sz="0" w:space="0" w:color="auto"/>
                        <w:bottom w:val="none" w:sz="0" w:space="0" w:color="auto"/>
                        <w:right w:val="none" w:sz="0" w:space="0" w:color="auto"/>
                      </w:divBdr>
                    </w:div>
                  </w:divsChild>
                </w:div>
                <w:div w:id="1256981192">
                  <w:marLeft w:val="0"/>
                  <w:marRight w:val="0"/>
                  <w:marTop w:val="0"/>
                  <w:marBottom w:val="0"/>
                  <w:divBdr>
                    <w:top w:val="none" w:sz="0" w:space="0" w:color="auto"/>
                    <w:left w:val="none" w:sz="0" w:space="0" w:color="auto"/>
                    <w:bottom w:val="none" w:sz="0" w:space="0" w:color="auto"/>
                    <w:right w:val="none" w:sz="0" w:space="0" w:color="auto"/>
                  </w:divBdr>
                  <w:divsChild>
                    <w:div w:id="1272206624">
                      <w:marLeft w:val="0"/>
                      <w:marRight w:val="0"/>
                      <w:marTop w:val="0"/>
                      <w:marBottom w:val="0"/>
                      <w:divBdr>
                        <w:top w:val="none" w:sz="0" w:space="0" w:color="auto"/>
                        <w:left w:val="none" w:sz="0" w:space="0" w:color="auto"/>
                        <w:bottom w:val="none" w:sz="0" w:space="0" w:color="auto"/>
                        <w:right w:val="none" w:sz="0" w:space="0" w:color="auto"/>
                      </w:divBdr>
                    </w:div>
                  </w:divsChild>
                </w:div>
                <w:div w:id="460618100">
                  <w:marLeft w:val="0"/>
                  <w:marRight w:val="0"/>
                  <w:marTop w:val="0"/>
                  <w:marBottom w:val="0"/>
                  <w:divBdr>
                    <w:top w:val="none" w:sz="0" w:space="0" w:color="auto"/>
                    <w:left w:val="none" w:sz="0" w:space="0" w:color="auto"/>
                    <w:bottom w:val="none" w:sz="0" w:space="0" w:color="auto"/>
                    <w:right w:val="none" w:sz="0" w:space="0" w:color="auto"/>
                  </w:divBdr>
                  <w:divsChild>
                    <w:div w:id="828326687">
                      <w:marLeft w:val="0"/>
                      <w:marRight w:val="0"/>
                      <w:marTop w:val="0"/>
                      <w:marBottom w:val="0"/>
                      <w:divBdr>
                        <w:top w:val="none" w:sz="0" w:space="0" w:color="auto"/>
                        <w:left w:val="none" w:sz="0" w:space="0" w:color="auto"/>
                        <w:bottom w:val="none" w:sz="0" w:space="0" w:color="auto"/>
                        <w:right w:val="none" w:sz="0" w:space="0" w:color="auto"/>
                      </w:divBdr>
                    </w:div>
                  </w:divsChild>
                </w:div>
                <w:div w:id="430394590">
                  <w:marLeft w:val="0"/>
                  <w:marRight w:val="0"/>
                  <w:marTop w:val="0"/>
                  <w:marBottom w:val="0"/>
                  <w:divBdr>
                    <w:top w:val="none" w:sz="0" w:space="0" w:color="auto"/>
                    <w:left w:val="none" w:sz="0" w:space="0" w:color="auto"/>
                    <w:bottom w:val="none" w:sz="0" w:space="0" w:color="auto"/>
                    <w:right w:val="none" w:sz="0" w:space="0" w:color="auto"/>
                  </w:divBdr>
                  <w:divsChild>
                    <w:div w:id="345180982">
                      <w:marLeft w:val="0"/>
                      <w:marRight w:val="0"/>
                      <w:marTop w:val="0"/>
                      <w:marBottom w:val="0"/>
                      <w:divBdr>
                        <w:top w:val="none" w:sz="0" w:space="0" w:color="auto"/>
                        <w:left w:val="none" w:sz="0" w:space="0" w:color="auto"/>
                        <w:bottom w:val="none" w:sz="0" w:space="0" w:color="auto"/>
                        <w:right w:val="none" w:sz="0" w:space="0" w:color="auto"/>
                      </w:divBdr>
                    </w:div>
                  </w:divsChild>
                </w:div>
                <w:div w:id="912852917">
                  <w:marLeft w:val="0"/>
                  <w:marRight w:val="0"/>
                  <w:marTop w:val="0"/>
                  <w:marBottom w:val="0"/>
                  <w:divBdr>
                    <w:top w:val="none" w:sz="0" w:space="0" w:color="auto"/>
                    <w:left w:val="none" w:sz="0" w:space="0" w:color="auto"/>
                    <w:bottom w:val="none" w:sz="0" w:space="0" w:color="auto"/>
                    <w:right w:val="none" w:sz="0" w:space="0" w:color="auto"/>
                  </w:divBdr>
                  <w:divsChild>
                    <w:div w:id="31225689">
                      <w:marLeft w:val="0"/>
                      <w:marRight w:val="0"/>
                      <w:marTop w:val="0"/>
                      <w:marBottom w:val="0"/>
                      <w:divBdr>
                        <w:top w:val="none" w:sz="0" w:space="0" w:color="auto"/>
                        <w:left w:val="none" w:sz="0" w:space="0" w:color="auto"/>
                        <w:bottom w:val="none" w:sz="0" w:space="0" w:color="auto"/>
                        <w:right w:val="none" w:sz="0" w:space="0" w:color="auto"/>
                      </w:divBdr>
                    </w:div>
                  </w:divsChild>
                </w:div>
                <w:div w:id="687218136">
                  <w:marLeft w:val="0"/>
                  <w:marRight w:val="0"/>
                  <w:marTop w:val="0"/>
                  <w:marBottom w:val="0"/>
                  <w:divBdr>
                    <w:top w:val="none" w:sz="0" w:space="0" w:color="auto"/>
                    <w:left w:val="none" w:sz="0" w:space="0" w:color="auto"/>
                    <w:bottom w:val="none" w:sz="0" w:space="0" w:color="auto"/>
                    <w:right w:val="none" w:sz="0" w:space="0" w:color="auto"/>
                  </w:divBdr>
                  <w:divsChild>
                    <w:div w:id="1084373264">
                      <w:marLeft w:val="0"/>
                      <w:marRight w:val="0"/>
                      <w:marTop w:val="0"/>
                      <w:marBottom w:val="0"/>
                      <w:divBdr>
                        <w:top w:val="none" w:sz="0" w:space="0" w:color="auto"/>
                        <w:left w:val="none" w:sz="0" w:space="0" w:color="auto"/>
                        <w:bottom w:val="none" w:sz="0" w:space="0" w:color="auto"/>
                        <w:right w:val="none" w:sz="0" w:space="0" w:color="auto"/>
                      </w:divBdr>
                    </w:div>
                  </w:divsChild>
                </w:div>
                <w:div w:id="774328240">
                  <w:marLeft w:val="0"/>
                  <w:marRight w:val="0"/>
                  <w:marTop w:val="0"/>
                  <w:marBottom w:val="0"/>
                  <w:divBdr>
                    <w:top w:val="none" w:sz="0" w:space="0" w:color="auto"/>
                    <w:left w:val="none" w:sz="0" w:space="0" w:color="auto"/>
                    <w:bottom w:val="none" w:sz="0" w:space="0" w:color="auto"/>
                    <w:right w:val="none" w:sz="0" w:space="0" w:color="auto"/>
                  </w:divBdr>
                  <w:divsChild>
                    <w:div w:id="2110199237">
                      <w:marLeft w:val="0"/>
                      <w:marRight w:val="0"/>
                      <w:marTop w:val="0"/>
                      <w:marBottom w:val="0"/>
                      <w:divBdr>
                        <w:top w:val="none" w:sz="0" w:space="0" w:color="auto"/>
                        <w:left w:val="none" w:sz="0" w:space="0" w:color="auto"/>
                        <w:bottom w:val="none" w:sz="0" w:space="0" w:color="auto"/>
                        <w:right w:val="none" w:sz="0" w:space="0" w:color="auto"/>
                      </w:divBdr>
                    </w:div>
                  </w:divsChild>
                </w:div>
                <w:div w:id="279652449">
                  <w:marLeft w:val="0"/>
                  <w:marRight w:val="0"/>
                  <w:marTop w:val="0"/>
                  <w:marBottom w:val="0"/>
                  <w:divBdr>
                    <w:top w:val="none" w:sz="0" w:space="0" w:color="auto"/>
                    <w:left w:val="none" w:sz="0" w:space="0" w:color="auto"/>
                    <w:bottom w:val="none" w:sz="0" w:space="0" w:color="auto"/>
                    <w:right w:val="none" w:sz="0" w:space="0" w:color="auto"/>
                  </w:divBdr>
                  <w:divsChild>
                    <w:div w:id="1104107980">
                      <w:marLeft w:val="0"/>
                      <w:marRight w:val="0"/>
                      <w:marTop w:val="0"/>
                      <w:marBottom w:val="0"/>
                      <w:divBdr>
                        <w:top w:val="none" w:sz="0" w:space="0" w:color="auto"/>
                        <w:left w:val="none" w:sz="0" w:space="0" w:color="auto"/>
                        <w:bottom w:val="none" w:sz="0" w:space="0" w:color="auto"/>
                        <w:right w:val="none" w:sz="0" w:space="0" w:color="auto"/>
                      </w:divBdr>
                    </w:div>
                  </w:divsChild>
                </w:div>
                <w:div w:id="264002520">
                  <w:marLeft w:val="0"/>
                  <w:marRight w:val="0"/>
                  <w:marTop w:val="0"/>
                  <w:marBottom w:val="0"/>
                  <w:divBdr>
                    <w:top w:val="none" w:sz="0" w:space="0" w:color="auto"/>
                    <w:left w:val="none" w:sz="0" w:space="0" w:color="auto"/>
                    <w:bottom w:val="none" w:sz="0" w:space="0" w:color="auto"/>
                    <w:right w:val="none" w:sz="0" w:space="0" w:color="auto"/>
                  </w:divBdr>
                  <w:divsChild>
                    <w:div w:id="390539727">
                      <w:marLeft w:val="0"/>
                      <w:marRight w:val="0"/>
                      <w:marTop w:val="0"/>
                      <w:marBottom w:val="0"/>
                      <w:divBdr>
                        <w:top w:val="none" w:sz="0" w:space="0" w:color="auto"/>
                        <w:left w:val="none" w:sz="0" w:space="0" w:color="auto"/>
                        <w:bottom w:val="none" w:sz="0" w:space="0" w:color="auto"/>
                        <w:right w:val="none" w:sz="0" w:space="0" w:color="auto"/>
                      </w:divBdr>
                    </w:div>
                  </w:divsChild>
                </w:div>
                <w:div w:id="630206320">
                  <w:marLeft w:val="0"/>
                  <w:marRight w:val="0"/>
                  <w:marTop w:val="0"/>
                  <w:marBottom w:val="0"/>
                  <w:divBdr>
                    <w:top w:val="none" w:sz="0" w:space="0" w:color="auto"/>
                    <w:left w:val="none" w:sz="0" w:space="0" w:color="auto"/>
                    <w:bottom w:val="none" w:sz="0" w:space="0" w:color="auto"/>
                    <w:right w:val="none" w:sz="0" w:space="0" w:color="auto"/>
                  </w:divBdr>
                  <w:divsChild>
                    <w:div w:id="486826048">
                      <w:marLeft w:val="0"/>
                      <w:marRight w:val="0"/>
                      <w:marTop w:val="0"/>
                      <w:marBottom w:val="0"/>
                      <w:divBdr>
                        <w:top w:val="none" w:sz="0" w:space="0" w:color="auto"/>
                        <w:left w:val="none" w:sz="0" w:space="0" w:color="auto"/>
                        <w:bottom w:val="none" w:sz="0" w:space="0" w:color="auto"/>
                        <w:right w:val="none" w:sz="0" w:space="0" w:color="auto"/>
                      </w:divBdr>
                    </w:div>
                  </w:divsChild>
                </w:div>
                <w:div w:id="307174280">
                  <w:marLeft w:val="0"/>
                  <w:marRight w:val="0"/>
                  <w:marTop w:val="0"/>
                  <w:marBottom w:val="0"/>
                  <w:divBdr>
                    <w:top w:val="none" w:sz="0" w:space="0" w:color="auto"/>
                    <w:left w:val="none" w:sz="0" w:space="0" w:color="auto"/>
                    <w:bottom w:val="none" w:sz="0" w:space="0" w:color="auto"/>
                    <w:right w:val="none" w:sz="0" w:space="0" w:color="auto"/>
                  </w:divBdr>
                  <w:divsChild>
                    <w:div w:id="1703625446">
                      <w:marLeft w:val="0"/>
                      <w:marRight w:val="0"/>
                      <w:marTop w:val="0"/>
                      <w:marBottom w:val="0"/>
                      <w:divBdr>
                        <w:top w:val="none" w:sz="0" w:space="0" w:color="auto"/>
                        <w:left w:val="none" w:sz="0" w:space="0" w:color="auto"/>
                        <w:bottom w:val="none" w:sz="0" w:space="0" w:color="auto"/>
                        <w:right w:val="none" w:sz="0" w:space="0" w:color="auto"/>
                      </w:divBdr>
                    </w:div>
                  </w:divsChild>
                </w:div>
                <w:div w:id="561016536">
                  <w:marLeft w:val="0"/>
                  <w:marRight w:val="0"/>
                  <w:marTop w:val="0"/>
                  <w:marBottom w:val="0"/>
                  <w:divBdr>
                    <w:top w:val="none" w:sz="0" w:space="0" w:color="auto"/>
                    <w:left w:val="none" w:sz="0" w:space="0" w:color="auto"/>
                    <w:bottom w:val="none" w:sz="0" w:space="0" w:color="auto"/>
                    <w:right w:val="none" w:sz="0" w:space="0" w:color="auto"/>
                  </w:divBdr>
                  <w:divsChild>
                    <w:div w:id="770319974">
                      <w:marLeft w:val="0"/>
                      <w:marRight w:val="0"/>
                      <w:marTop w:val="0"/>
                      <w:marBottom w:val="0"/>
                      <w:divBdr>
                        <w:top w:val="none" w:sz="0" w:space="0" w:color="auto"/>
                        <w:left w:val="none" w:sz="0" w:space="0" w:color="auto"/>
                        <w:bottom w:val="none" w:sz="0" w:space="0" w:color="auto"/>
                        <w:right w:val="none" w:sz="0" w:space="0" w:color="auto"/>
                      </w:divBdr>
                    </w:div>
                  </w:divsChild>
                </w:div>
                <w:div w:id="507603220">
                  <w:marLeft w:val="0"/>
                  <w:marRight w:val="0"/>
                  <w:marTop w:val="0"/>
                  <w:marBottom w:val="0"/>
                  <w:divBdr>
                    <w:top w:val="none" w:sz="0" w:space="0" w:color="auto"/>
                    <w:left w:val="none" w:sz="0" w:space="0" w:color="auto"/>
                    <w:bottom w:val="none" w:sz="0" w:space="0" w:color="auto"/>
                    <w:right w:val="none" w:sz="0" w:space="0" w:color="auto"/>
                  </w:divBdr>
                  <w:divsChild>
                    <w:div w:id="2064137288">
                      <w:marLeft w:val="0"/>
                      <w:marRight w:val="0"/>
                      <w:marTop w:val="0"/>
                      <w:marBottom w:val="0"/>
                      <w:divBdr>
                        <w:top w:val="none" w:sz="0" w:space="0" w:color="auto"/>
                        <w:left w:val="none" w:sz="0" w:space="0" w:color="auto"/>
                        <w:bottom w:val="none" w:sz="0" w:space="0" w:color="auto"/>
                        <w:right w:val="none" w:sz="0" w:space="0" w:color="auto"/>
                      </w:divBdr>
                    </w:div>
                  </w:divsChild>
                </w:div>
                <w:div w:id="28605178">
                  <w:marLeft w:val="0"/>
                  <w:marRight w:val="0"/>
                  <w:marTop w:val="0"/>
                  <w:marBottom w:val="0"/>
                  <w:divBdr>
                    <w:top w:val="none" w:sz="0" w:space="0" w:color="auto"/>
                    <w:left w:val="none" w:sz="0" w:space="0" w:color="auto"/>
                    <w:bottom w:val="none" w:sz="0" w:space="0" w:color="auto"/>
                    <w:right w:val="none" w:sz="0" w:space="0" w:color="auto"/>
                  </w:divBdr>
                  <w:divsChild>
                    <w:div w:id="1373648883">
                      <w:marLeft w:val="0"/>
                      <w:marRight w:val="0"/>
                      <w:marTop w:val="0"/>
                      <w:marBottom w:val="0"/>
                      <w:divBdr>
                        <w:top w:val="none" w:sz="0" w:space="0" w:color="auto"/>
                        <w:left w:val="none" w:sz="0" w:space="0" w:color="auto"/>
                        <w:bottom w:val="none" w:sz="0" w:space="0" w:color="auto"/>
                        <w:right w:val="none" w:sz="0" w:space="0" w:color="auto"/>
                      </w:divBdr>
                    </w:div>
                  </w:divsChild>
                </w:div>
                <w:div w:id="690841926">
                  <w:marLeft w:val="0"/>
                  <w:marRight w:val="0"/>
                  <w:marTop w:val="0"/>
                  <w:marBottom w:val="0"/>
                  <w:divBdr>
                    <w:top w:val="none" w:sz="0" w:space="0" w:color="auto"/>
                    <w:left w:val="none" w:sz="0" w:space="0" w:color="auto"/>
                    <w:bottom w:val="none" w:sz="0" w:space="0" w:color="auto"/>
                    <w:right w:val="none" w:sz="0" w:space="0" w:color="auto"/>
                  </w:divBdr>
                  <w:divsChild>
                    <w:div w:id="1922326466">
                      <w:marLeft w:val="0"/>
                      <w:marRight w:val="0"/>
                      <w:marTop w:val="0"/>
                      <w:marBottom w:val="0"/>
                      <w:divBdr>
                        <w:top w:val="none" w:sz="0" w:space="0" w:color="auto"/>
                        <w:left w:val="none" w:sz="0" w:space="0" w:color="auto"/>
                        <w:bottom w:val="none" w:sz="0" w:space="0" w:color="auto"/>
                        <w:right w:val="none" w:sz="0" w:space="0" w:color="auto"/>
                      </w:divBdr>
                    </w:div>
                  </w:divsChild>
                </w:div>
                <w:div w:id="1586451406">
                  <w:marLeft w:val="0"/>
                  <w:marRight w:val="0"/>
                  <w:marTop w:val="0"/>
                  <w:marBottom w:val="0"/>
                  <w:divBdr>
                    <w:top w:val="none" w:sz="0" w:space="0" w:color="auto"/>
                    <w:left w:val="none" w:sz="0" w:space="0" w:color="auto"/>
                    <w:bottom w:val="none" w:sz="0" w:space="0" w:color="auto"/>
                    <w:right w:val="none" w:sz="0" w:space="0" w:color="auto"/>
                  </w:divBdr>
                  <w:divsChild>
                    <w:div w:id="1196819352">
                      <w:marLeft w:val="0"/>
                      <w:marRight w:val="0"/>
                      <w:marTop w:val="0"/>
                      <w:marBottom w:val="0"/>
                      <w:divBdr>
                        <w:top w:val="none" w:sz="0" w:space="0" w:color="auto"/>
                        <w:left w:val="none" w:sz="0" w:space="0" w:color="auto"/>
                        <w:bottom w:val="none" w:sz="0" w:space="0" w:color="auto"/>
                        <w:right w:val="none" w:sz="0" w:space="0" w:color="auto"/>
                      </w:divBdr>
                    </w:div>
                  </w:divsChild>
                </w:div>
                <w:div w:id="1393623486">
                  <w:marLeft w:val="0"/>
                  <w:marRight w:val="0"/>
                  <w:marTop w:val="0"/>
                  <w:marBottom w:val="0"/>
                  <w:divBdr>
                    <w:top w:val="none" w:sz="0" w:space="0" w:color="auto"/>
                    <w:left w:val="none" w:sz="0" w:space="0" w:color="auto"/>
                    <w:bottom w:val="none" w:sz="0" w:space="0" w:color="auto"/>
                    <w:right w:val="none" w:sz="0" w:space="0" w:color="auto"/>
                  </w:divBdr>
                  <w:divsChild>
                    <w:div w:id="592277804">
                      <w:marLeft w:val="0"/>
                      <w:marRight w:val="0"/>
                      <w:marTop w:val="0"/>
                      <w:marBottom w:val="0"/>
                      <w:divBdr>
                        <w:top w:val="none" w:sz="0" w:space="0" w:color="auto"/>
                        <w:left w:val="none" w:sz="0" w:space="0" w:color="auto"/>
                        <w:bottom w:val="none" w:sz="0" w:space="0" w:color="auto"/>
                        <w:right w:val="none" w:sz="0" w:space="0" w:color="auto"/>
                      </w:divBdr>
                    </w:div>
                  </w:divsChild>
                </w:div>
                <w:div w:id="1502618232">
                  <w:marLeft w:val="0"/>
                  <w:marRight w:val="0"/>
                  <w:marTop w:val="0"/>
                  <w:marBottom w:val="0"/>
                  <w:divBdr>
                    <w:top w:val="none" w:sz="0" w:space="0" w:color="auto"/>
                    <w:left w:val="none" w:sz="0" w:space="0" w:color="auto"/>
                    <w:bottom w:val="none" w:sz="0" w:space="0" w:color="auto"/>
                    <w:right w:val="none" w:sz="0" w:space="0" w:color="auto"/>
                  </w:divBdr>
                  <w:divsChild>
                    <w:div w:id="1572882616">
                      <w:marLeft w:val="0"/>
                      <w:marRight w:val="0"/>
                      <w:marTop w:val="0"/>
                      <w:marBottom w:val="0"/>
                      <w:divBdr>
                        <w:top w:val="none" w:sz="0" w:space="0" w:color="auto"/>
                        <w:left w:val="none" w:sz="0" w:space="0" w:color="auto"/>
                        <w:bottom w:val="none" w:sz="0" w:space="0" w:color="auto"/>
                        <w:right w:val="none" w:sz="0" w:space="0" w:color="auto"/>
                      </w:divBdr>
                    </w:div>
                  </w:divsChild>
                </w:div>
                <w:div w:id="1323509066">
                  <w:marLeft w:val="0"/>
                  <w:marRight w:val="0"/>
                  <w:marTop w:val="0"/>
                  <w:marBottom w:val="0"/>
                  <w:divBdr>
                    <w:top w:val="none" w:sz="0" w:space="0" w:color="auto"/>
                    <w:left w:val="none" w:sz="0" w:space="0" w:color="auto"/>
                    <w:bottom w:val="none" w:sz="0" w:space="0" w:color="auto"/>
                    <w:right w:val="none" w:sz="0" w:space="0" w:color="auto"/>
                  </w:divBdr>
                  <w:divsChild>
                    <w:div w:id="1438597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7458000">
          <w:marLeft w:val="0"/>
          <w:marRight w:val="0"/>
          <w:marTop w:val="195"/>
          <w:marBottom w:val="0"/>
          <w:divBdr>
            <w:top w:val="none" w:sz="0" w:space="0" w:color="auto"/>
            <w:left w:val="none" w:sz="0" w:space="0" w:color="auto"/>
            <w:bottom w:val="none" w:sz="0" w:space="0" w:color="auto"/>
            <w:right w:val="none" w:sz="0" w:space="0" w:color="auto"/>
          </w:divBdr>
          <w:divsChild>
            <w:div w:id="1100024147">
              <w:marLeft w:val="0"/>
              <w:marRight w:val="0"/>
              <w:marTop w:val="0"/>
              <w:marBottom w:val="0"/>
              <w:divBdr>
                <w:top w:val="none" w:sz="0" w:space="0" w:color="auto"/>
                <w:left w:val="none" w:sz="0" w:space="0" w:color="auto"/>
                <w:bottom w:val="none" w:sz="0" w:space="0" w:color="auto"/>
                <w:right w:val="none" w:sz="0" w:space="0" w:color="auto"/>
              </w:divBdr>
              <w:divsChild>
                <w:div w:id="675496044">
                  <w:marLeft w:val="0"/>
                  <w:marRight w:val="0"/>
                  <w:marTop w:val="0"/>
                  <w:marBottom w:val="0"/>
                  <w:divBdr>
                    <w:top w:val="none" w:sz="0" w:space="0" w:color="auto"/>
                    <w:left w:val="none" w:sz="0" w:space="0" w:color="auto"/>
                    <w:bottom w:val="none" w:sz="0" w:space="0" w:color="auto"/>
                    <w:right w:val="none" w:sz="0" w:space="0" w:color="auto"/>
                  </w:divBdr>
                  <w:divsChild>
                    <w:div w:id="1494836432">
                      <w:marLeft w:val="0"/>
                      <w:marRight w:val="0"/>
                      <w:marTop w:val="0"/>
                      <w:marBottom w:val="0"/>
                      <w:divBdr>
                        <w:top w:val="none" w:sz="0" w:space="0" w:color="auto"/>
                        <w:left w:val="none" w:sz="0" w:space="0" w:color="auto"/>
                        <w:bottom w:val="none" w:sz="0" w:space="0" w:color="auto"/>
                        <w:right w:val="none" w:sz="0" w:space="0" w:color="auto"/>
                      </w:divBdr>
                    </w:div>
                  </w:divsChild>
                </w:div>
                <w:div w:id="680818589">
                  <w:marLeft w:val="0"/>
                  <w:marRight w:val="0"/>
                  <w:marTop w:val="0"/>
                  <w:marBottom w:val="0"/>
                  <w:divBdr>
                    <w:top w:val="none" w:sz="0" w:space="0" w:color="auto"/>
                    <w:left w:val="none" w:sz="0" w:space="0" w:color="auto"/>
                    <w:bottom w:val="none" w:sz="0" w:space="0" w:color="auto"/>
                    <w:right w:val="none" w:sz="0" w:space="0" w:color="auto"/>
                  </w:divBdr>
                  <w:divsChild>
                    <w:div w:id="416442737">
                      <w:marLeft w:val="0"/>
                      <w:marRight w:val="0"/>
                      <w:marTop w:val="0"/>
                      <w:marBottom w:val="0"/>
                      <w:divBdr>
                        <w:top w:val="none" w:sz="0" w:space="0" w:color="auto"/>
                        <w:left w:val="none" w:sz="0" w:space="0" w:color="auto"/>
                        <w:bottom w:val="none" w:sz="0" w:space="0" w:color="auto"/>
                        <w:right w:val="none" w:sz="0" w:space="0" w:color="auto"/>
                      </w:divBdr>
                    </w:div>
                  </w:divsChild>
                </w:div>
                <w:div w:id="1429351036">
                  <w:marLeft w:val="0"/>
                  <w:marRight w:val="0"/>
                  <w:marTop w:val="0"/>
                  <w:marBottom w:val="0"/>
                  <w:divBdr>
                    <w:top w:val="none" w:sz="0" w:space="0" w:color="auto"/>
                    <w:left w:val="none" w:sz="0" w:space="0" w:color="auto"/>
                    <w:bottom w:val="none" w:sz="0" w:space="0" w:color="auto"/>
                    <w:right w:val="none" w:sz="0" w:space="0" w:color="auto"/>
                  </w:divBdr>
                  <w:divsChild>
                    <w:div w:id="1580675808">
                      <w:marLeft w:val="0"/>
                      <w:marRight w:val="0"/>
                      <w:marTop w:val="0"/>
                      <w:marBottom w:val="0"/>
                      <w:divBdr>
                        <w:top w:val="none" w:sz="0" w:space="0" w:color="auto"/>
                        <w:left w:val="none" w:sz="0" w:space="0" w:color="auto"/>
                        <w:bottom w:val="none" w:sz="0" w:space="0" w:color="auto"/>
                        <w:right w:val="none" w:sz="0" w:space="0" w:color="auto"/>
                      </w:divBdr>
                    </w:div>
                  </w:divsChild>
                </w:div>
                <w:div w:id="1411152668">
                  <w:marLeft w:val="0"/>
                  <w:marRight w:val="0"/>
                  <w:marTop w:val="0"/>
                  <w:marBottom w:val="0"/>
                  <w:divBdr>
                    <w:top w:val="none" w:sz="0" w:space="0" w:color="auto"/>
                    <w:left w:val="none" w:sz="0" w:space="0" w:color="auto"/>
                    <w:bottom w:val="none" w:sz="0" w:space="0" w:color="auto"/>
                    <w:right w:val="none" w:sz="0" w:space="0" w:color="auto"/>
                  </w:divBdr>
                  <w:divsChild>
                    <w:div w:id="1756322915">
                      <w:marLeft w:val="0"/>
                      <w:marRight w:val="0"/>
                      <w:marTop w:val="0"/>
                      <w:marBottom w:val="0"/>
                      <w:divBdr>
                        <w:top w:val="none" w:sz="0" w:space="0" w:color="auto"/>
                        <w:left w:val="none" w:sz="0" w:space="0" w:color="auto"/>
                        <w:bottom w:val="none" w:sz="0" w:space="0" w:color="auto"/>
                        <w:right w:val="none" w:sz="0" w:space="0" w:color="auto"/>
                      </w:divBdr>
                    </w:div>
                  </w:divsChild>
                </w:div>
                <w:div w:id="1849713160">
                  <w:marLeft w:val="0"/>
                  <w:marRight w:val="0"/>
                  <w:marTop w:val="0"/>
                  <w:marBottom w:val="0"/>
                  <w:divBdr>
                    <w:top w:val="none" w:sz="0" w:space="0" w:color="auto"/>
                    <w:left w:val="none" w:sz="0" w:space="0" w:color="auto"/>
                    <w:bottom w:val="none" w:sz="0" w:space="0" w:color="auto"/>
                    <w:right w:val="none" w:sz="0" w:space="0" w:color="auto"/>
                  </w:divBdr>
                  <w:divsChild>
                    <w:div w:id="15547896">
                      <w:marLeft w:val="0"/>
                      <w:marRight w:val="0"/>
                      <w:marTop w:val="0"/>
                      <w:marBottom w:val="0"/>
                      <w:divBdr>
                        <w:top w:val="none" w:sz="0" w:space="0" w:color="auto"/>
                        <w:left w:val="none" w:sz="0" w:space="0" w:color="auto"/>
                        <w:bottom w:val="none" w:sz="0" w:space="0" w:color="auto"/>
                        <w:right w:val="none" w:sz="0" w:space="0" w:color="auto"/>
                      </w:divBdr>
                    </w:div>
                  </w:divsChild>
                </w:div>
                <w:div w:id="1244685289">
                  <w:marLeft w:val="0"/>
                  <w:marRight w:val="0"/>
                  <w:marTop w:val="0"/>
                  <w:marBottom w:val="0"/>
                  <w:divBdr>
                    <w:top w:val="none" w:sz="0" w:space="0" w:color="auto"/>
                    <w:left w:val="none" w:sz="0" w:space="0" w:color="auto"/>
                    <w:bottom w:val="none" w:sz="0" w:space="0" w:color="auto"/>
                    <w:right w:val="none" w:sz="0" w:space="0" w:color="auto"/>
                  </w:divBdr>
                  <w:divsChild>
                    <w:div w:id="1797722105">
                      <w:marLeft w:val="0"/>
                      <w:marRight w:val="0"/>
                      <w:marTop w:val="0"/>
                      <w:marBottom w:val="0"/>
                      <w:divBdr>
                        <w:top w:val="none" w:sz="0" w:space="0" w:color="auto"/>
                        <w:left w:val="none" w:sz="0" w:space="0" w:color="auto"/>
                        <w:bottom w:val="none" w:sz="0" w:space="0" w:color="auto"/>
                        <w:right w:val="none" w:sz="0" w:space="0" w:color="auto"/>
                      </w:divBdr>
                    </w:div>
                  </w:divsChild>
                </w:div>
                <w:div w:id="1028137567">
                  <w:marLeft w:val="0"/>
                  <w:marRight w:val="0"/>
                  <w:marTop w:val="0"/>
                  <w:marBottom w:val="0"/>
                  <w:divBdr>
                    <w:top w:val="none" w:sz="0" w:space="0" w:color="auto"/>
                    <w:left w:val="none" w:sz="0" w:space="0" w:color="auto"/>
                    <w:bottom w:val="none" w:sz="0" w:space="0" w:color="auto"/>
                    <w:right w:val="none" w:sz="0" w:space="0" w:color="auto"/>
                  </w:divBdr>
                  <w:divsChild>
                    <w:div w:id="1987053330">
                      <w:marLeft w:val="0"/>
                      <w:marRight w:val="0"/>
                      <w:marTop w:val="0"/>
                      <w:marBottom w:val="0"/>
                      <w:divBdr>
                        <w:top w:val="none" w:sz="0" w:space="0" w:color="auto"/>
                        <w:left w:val="none" w:sz="0" w:space="0" w:color="auto"/>
                        <w:bottom w:val="none" w:sz="0" w:space="0" w:color="auto"/>
                        <w:right w:val="none" w:sz="0" w:space="0" w:color="auto"/>
                      </w:divBdr>
                    </w:div>
                  </w:divsChild>
                </w:div>
                <w:div w:id="495389637">
                  <w:marLeft w:val="0"/>
                  <w:marRight w:val="0"/>
                  <w:marTop w:val="0"/>
                  <w:marBottom w:val="0"/>
                  <w:divBdr>
                    <w:top w:val="none" w:sz="0" w:space="0" w:color="auto"/>
                    <w:left w:val="none" w:sz="0" w:space="0" w:color="auto"/>
                    <w:bottom w:val="none" w:sz="0" w:space="0" w:color="auto"/>
                    <w:right w:val="none" w:sz="0" w:space="0" w:color="auto"/>
                  </w:divBdr>
                  <w:divsChild>
                    <w:div w:id="599143892">
                      <w:marLeft w:val="0"/>
                      <w:marRight w:val="0"/>
                      <w:marTop w:val="0"/>
                      <w:marBottom w:val="0"/>
                      <w:divBdr>
                        <w:top w:val="none" w:sz="0" w:space="0" w:color="auto"/>
                        <w:left w:val="none" w:sz="0" w:space="0" w:color="auto"/>
                        <w:bottom w:val="none" w:sz="0" w:space="0" w:color="auto"/>
                        <w:right w:val="none" w:sz="0" w:space="0" w:color="auto"/>
                      </w:divBdr>
                    </w:div>
                  </w:divsChild>
                </w:div>
                <w:div w:id="308751947">
                  <w:marLeft w:val="0"/>
                  <w:marRight w:val="0"/>
                  <w:marTop w:val="0"/>
                  <w:marBottom w:val="0"/>
                  <w:divBdr>
                    <w:top w:val="none" w:sz="0" w:space="0" w:color="auto"/>
                    <w:left w:val="none" w:sz="0" w:space="0" w:color="auto"/>
                    <w:bottom w:val="none" w:sz="0" w:space="0" w:color="auto"/>
                    <w:right w:val="none" w:sz="0" w:space="0" w:color="auto"/>
                  </w:divBdr>
                  <w:divsChild>
                    <w:div w:id="115174611">
                      <w:marLeft w:val="0"/>
                      <w:marRight w:val="0"/>
                      <w:marTop w:val="0"/>
                      <w:marBottom w:val="0"/>
                      <w:divBdr>
                        <w:top w:val="none" w:sz="0" w:space="0" w:color="auto"/>
                        <w:left w:val="none" w:sz="0" w:space="0" w:color="auto"/>
                        <w:bottom w:val="none" w:sz="0" w:space="0" w:color="auto"/>
                        <w:right w:val="none" w:sz="0" w:space="0" w:color="auto"/>
                      </w:divBdr>
                    </w:div>
                  </w:divsChild>
                </w:div>
                <w:div w:id="140656396">
                  <w:marLeft w:val="0"/>
                  <w:marRight w:val="0"/>
                  <w:marTop w:val="0"/>
                  <w:marBottom w:val="0"/>
                  <w:divBdr>
                    <w:top w:val="none" w:sz="0" w:space="0" w:color="auto"/>
                    <w:left w:val="none" w:sz="0" w:space="0" w:color="auto"/>
                    <w:bottom w:val="none" w:sz="0" w:space="0" w:color="auto"/>
                    <w:right w:val="none" w:sz="0" w:space="0" w:color="auto"/>
                  </w:divBdr>
                  <w:divsChild>
                    <w:div w:id="280846867">
                      <w:marLeft w:val="0"/>
                      <w:marRight w:val="0"/>
                      <w:marTop w:val="0"/>
                      <w:marBottom w:val="0"/>
                      <w:divBdr>
                        <w:top w:val="none" w:sz="0" w:space="0" w:color="auto"/>
                        <w:left w:val="none" w:sz="0" w:space="0" w:color="auto"/>
                        <w:bottom w:val="none" w:sz="0" w:space="0" w:color="auto"/>
                        <w:right w:val="none" w:sz="0" w:space="0" w:color="auto"/>
                      </w:divBdr>
                    </w:div>
                  </w:divsChild>
                </w:div>
                <w:div w:id="1122574696">
                  <w:marLeft w:val="0"/>
                  <w:marRight w:val="0"/>
                  <w:marTop w:val="0"/>
                  <w:marBottom w:val="0"/>
                  <w:divBdr>
                    <w:top w:val="none" w:sz="0" w:space="0" w:color="auto"/>
                    <w:left w:val="none" w:sz="0" w:space="0" w:color="auto"/>
                    <w:bottom w:val="none" w:sz="0" w:space="0" w:color="auto"/>
                    <w:right w:val="none" w:sz="0" w:space="0" w:color="auto"/>
                  </w:divBdr>
                  <w:divsChild>
                    <w:div w:id="1055008606">
                      <w:marLeft w:val="0"/>
                      <w:marRight w:val="0"/>
                      <w:marTop w:val="0"/>
                      <w:marBottom w:val="0"/>
                      <w:divBdr>
                        <w:top w:val="none" w:sz="0" w:space="0" w:color="auto"/>
                        <w:left w:val="none" w:sz="0" w:space="0" w:color="auto"/>
                        <w:bottom w:val="none" w:sz="0" w:space="0" w:color="auto"/>
                        <w:right w:val="none" w:sz="0" w:space="0" w:color="auto"/>
                      </w:divBdr>
                    </w:div>
                  </w:divsChild>
                </w:div>
                <w:div w:id="1237940603">
                  <w:marLeft w:val="0"/>
                  <w:marRight w:val="0"/>
                  <w:marTop w:val="0"/>
                  <w:marBottom w:val="0"/>
                  <w:divBdr>
                    <w:top w:val="none" w:sz="0" w:space="0" w:color="auto"/>
                    <w:left w:val="none" w:sz="0" w:space="0" w:color="auto"/>
                    <w:bottom w:val="none" w:sz="0" w:space="0" w:color="auto"/>
                    <w:right w:val="none" w:sz="0" w:space="0" w:color="auto"/>
                  </w:divBdr>
                  <w:divsChild>
                    <w:div w:id="810638087">
                      <w:marLeft w:val="0"/>
                      <w:marRight w:val="0"/>
                      <w:marTop w:val="0"/>
                      <w:marBottom w:val="0"/>
                      <w:divBdr>
                        <w:top w:val="none" w:sz="0" w:space="0" w:color="auto"/>
                        <w:left w:val="none" w:sz="0" w:space="0" w:color="auto"/>
                        <w:bottom w:val="none" w:sz="0" w:space="0" w:color="auto"/>
                        <w:right w:val="none" w:sz="0" w:space="0" w:color="auto"/>
                      </w:divBdr>
                    </w:div>
                  </w:divsChild>
                </w:div>
                <w:div w:id="12926241">
                  <w:marLeft w:val="0"/>
                  <w:marRight w:val="0"/>
                  <w:marTop w:val="0"/>
                  <w:marBottom w:val="0"/>
                  <w:divBdr>
                    <w:top w:val="none" w:sz="0" w:space="0" w:color="auto"/>
                    <w:left w:val="none" w:sz="0" w:space="0" w:color="auto"/>
                    <w:bottom w:val="none" w:sz="0" w:space="0" w:color="auto"/>
                    <w:right w:val="none" w:sz="0" w:space="0" w:color="auto"/>
                  </w:divBdr>
                  <w:divsChild>
                    <w:div w:id="329481535">
                      <w:marLeft w:val="0"/>
                      <w:marRight w:val="0"/>
                      <w:marTop w:val="0"/>
                      <w:marBottom w:val="0"/>
                      <w:divBdr>
                        <w:top w:val="none" w:sz="0" w:space="0" w:color="auto"/>
                        <w:left w:val="none" w:sz="0" w:space="0" w:color="auto"/>
                        <w:bottom w:val="none" w:sz="0" w:space="0" w:color="auto"/>
                        <w:right w:val="none" w:sz="0" w:space="0" w:color="auto"/>
                      </w:divBdr>
                    </w:div>
                  </w:divsChild>
                </w:div>
                <w:div w:id="2039969220">
                  <w:marLeft w:val="0"/>
                  <w:marRight w:val="0"/>
                  <w:marTop w:val="0"/>
                  <w:marBottom w:val="0"/>
                  <w:divBdr>
                    <w:top w:val="none" w:sz="0" w:space="0" w:color="auto"/>
                    <w:left w:val="none" w:sz="0" w:space="0" w:color="auto"/>
                    <w:bottom w:val="none" w:sz="0" w:space="0" w:color="auto"/>
                    <w:right w:val="none" w:sz="0" w:space="0" w:color="auto"/>
                  </w:divBdr>
                  <w:divsChild>
                    <w:div w:id="852457724">
                      <w:marLeft w:val="0"/>
                      <w:marRight w:val="0"/>
                      <w:marTop w:val="0"/>
                      <w:marBottom w:val="0"/>
                      <w:divBdr>
                        <w:top w:val="none" w:sz="0" w:space="0" w:color="auto"/>
                        <w:left w:val="none" w:sz="0" w:space="0" w:color="auto"/>
                        <w:bottom w:val="none" w:sz="0" w:space="0" w:color="auto"/>
                        <w:right w:val="none" w:sz="0" w:space="0" w:color="auto"/>
                      </w:divBdr>
                    </w:div>
                  </w:divsChild>
                </w:div>
                <w:div w:id="1574505057">
                  <w:marLeft w:val="0"/>
                  <w:marRight w:val="0"/>
                  <w:marTop w:val="0"/>
                  <w:marBottom w:val="0"/>
                  <w:divBdr>
                    <w:top w:val="none" w:sz="0" w:space="0" w:color="auto"/>
                    <w:left w:val="none" w:sz="0" w:space="0" w:color="auto"/>
                    <w:bottom w:val="none" w:sz="0" w:space="0" w:color="auto"/>
                    <w:right w:val="none" w:sz="0" w:space="0" w:color="auto"/>
                  </w:divBdr>
                  <w:divsChild>
                    <w:div w:id="340395251">
                      <w:marLeft w:val="0"/>
                      <w:marRight w:val="0"/>
                      <w:marTop w:val="0"/>
                      <w:marBottom w:val="0"/>
                      <w:divBdr>
                        <w:top w:val="none" w:sz="0" w:space="0" w:color="auto"/>
                        <w:left w:val="none" w:sz="0" w:space="0" w:color="auto"/>
                        <w:bottom w:val="none" w:sz="0" w:space="0" w:color="auto"/>
                        <w:right w:val="none" w:sz="0" w:space="0" w:color="auto"/>
                      </w:divBdr>
                    </w:div>
                  </w:divsChild>
                </w:div>
                <w:div w:id="1347712592">
                  <w:marLeft w:val="0"/>
                  <w:marRight w:val="0"/>
                  <w:marTop w:val="0"/>
                  <w:marBottom w:val="0"/>
                  <w:divBdr>
                    <w:top w:val="none" w:sz="0" w:space="0" w:color="auto"/>
                    <w:left w:val="none" w:sz="0" w:space="0" w:color="auto"/>
                    <w:bottom w:val="none" w:sz="0" w:space="0" w:color="auto"/>
                    <w:right w:val="none" w:sz="0" w:space="0" w:color="auto"/>
                  </w:divBdr>
                  <w:divsChild>
                    <w:div w:id="1087770924">
                      <w:marLeft w:val="0"/>
                      <w:marRight w:val="0"/>
                      <w:marTop w:val="0"/>
                      <w:marBottom w:val="0"/>
                      <w:divBdr>
                        <w:top w:val="none" w:sz="0" w:space="0" w:color="auto"/>
                        <w:left w:val="none" w:sz="0" w:space="0" w:color="auto"/>
                        <w:bottom w:val="none" w:sz="0" w:space="0" w:color="auto"/>
                        <w:right w:val="none" w:sz="0" w:space="0" w:color="auto"/>
                      </w:divBdr>
                    </w:div>
                  </w:divsChild>
                </w:div>
                <w:div w:id="269510046">
                  <w:marLeft w:val="0"/>
                  <w:marRight w:val="0"/>
                  <w:marTop w:val="0"/>
                  <w:marBottom w:val="0"/>
                  <w:divBdr>
                    <w:top w:val="none" w:sz="0" w:space="0" w:color="auto"/>
                    <w:left w:val="none" w:sz="0" w:space="0" w:color="auto"/>
                    <w:bottom w:val="none" w:sz="0" w:space="0" w:color="auto"/>
                    <w:right w:val="none" w:sz="0" w:space="0" w:color="auto"/>
                  </w:divBdr>
                  <w:divsChild>
                    <w:div w:id="54134261">
                      <w:marLeft w:val="0"/>
                      <w:marRight w:val="0"/>
                      <w:marTop w:val="0"/>
                      <w:marBottom w:val="0"/>
                      <w:divBdr>
                        <w:top w:val="none" w:sz="0" w:space="0" w:color="auto"/>
                        <w:left w:val="none" w:sz="0" w:space="0" w:color="auto"/>
                        <w:bottom w:val="none" w:sz="0" w:space="0" w:color="auto"/>
                        <w:right w:val="none" w:sz="0" w:space="0" w:color="auto"/>
                      </w:divBdr>
                    </w:div>
                  </w:divsChild>
                </w:div>
                <w:div w:id="1690328512">
                  <w:marLeft w:val="0"/>
                  <w:marRight w:val="0"/>
                  <w:marTop w:val="0"/>
                  <w:marBottom w:val="0"/>
                  <w:divBdr>
                    <w:top w:val="none" w:sz="0" w:space="0" w:color="auto"/>
                    <w:left w:val="none" w:sz="0" w:space="0" w:color="auto"/>
                    <w:bottom w:val="none" w:sz="0" w:space="0" w:color="auto"/>
                    <w:right w:val="none" w:sz="0" w:space="0" w:color="auto"/>
                  </w:divBdr>
                  <w:divsChild>
                    <w:div w:id="329721081">
                      <w:marLeft w:val="0"/>
                      <w:marRight w:val="0"/>
                      <w:marTop w:val="0"/>
                      <w:marBottom w:val="0"/>
                      <w:divBdr>
                        <w:top w:val="none" w:sz="0" w:space="0" w:color="auto"/>
                        <w:left w:val="none" w:sz="0" w:space="0" w:color="auto"/>
                        <w:bottom w:val="none" w:sz="0" w:space="0" w:color="auto"/>
                        <w:right w:val="none" w:sz="0" w:space="0" w:color="auto"/>
                      </w:divBdr>
                    </w:div>
                  </w:divsChild>
                </w:div>
                <w:div w:id="2056814135">
                  <w:marLeft w:val="0"/>
                  <w:marRight w:val="0"/>
                  <w:marTop w:val="0"/>
                  <w:marBottom w:val="0"/>
                  <w:divBdr>
                    <w:top w:val="none" w:sz="0" w:space="0" w:color="auto"/>
                    <w:left w:val="none" w:sz="0" w:space="0" w:color="auto"/>
                    <w:bottom w:val="none" w:sz="0" w:space="0" w:color="auto"/>
                    <w:right w:val="none" w:sz="0" w:space="0" w:color="auto"/>
                  </w:divBdr>
                  <w:divsChild>
                    <w:div w:id="919094940">
                      <w:marLeft w:val="0"/>
                      <w:marRight w:val="0"/>
                      <w:marTop w:val="0"/>
                      <w:marBottom w:val="0"/>
                      <w:divBdr>
                        <w:top w:val="none" w:sz="0" w:space="0" w:color="auto"/>
                        <w:left w:val="none" w:sz="0" w:space="0" w:color="auto"/>
                        <w:bottom w:val="none" w:sz="0" w:space="0" w:color="auto"/>
                        <w:right w:val="none" w:sz="0" w:space="0" w:color="auto"/>
                      </w:divBdr>
                    </w:div>
                  </w:divsChild>
                </w:div>
                <w:div w:id="1867524758">
                  <w:marLeft w:val="0"/>
                  <w:marRight w:val="0"/>
                  <w:marTop w:val="0"/>
                  <w:marBottom w:val="0"/>
                  <w:divBdr>
                    <w:top w:val="none" w:sz="0" w:space="0" w:color="auto"/>
                    <w:left w:val="none" w:sz="0" w:space="0" w:color="auto"/>
                    <w:bottom w:val="none" w:sz="0" w:space="0" w:color="auto"/>
                    <w:right w:val="none" w:sz="0" w:space="0" w:color="auto"/>
                  </w:divBdr>
                  <w:divsChild>
                    <w:div w:id="978921114">
                      <w:marLeft w:val="0"/>
                      <w:marRight w:val="0"/>
                      <w:marTop w:val="0"/>
                      <w:marBottom w:val="0"/>
                      <w:divBdr>
                        <w:top w:val="none" w:sz="0" w:space="0" w:color="auto"/>
                        <w:left w:val="none" w:sz="0" w:space="0" w:color="auto"/>
                        <w:bottom w:val="none" w:sz="0" w:space="0" w:color="auto"/>
                        <w:right w:val="none" w:sz="0" w:space="0" w:color="auto"/>
                      </w:divBdr>
                    </w:div>
                  </w:divsChild>
                </w:div>
                <w:div w:id="93594289">
                  <w:marLeft w:val="0"/>
                  <w:marRight w:val="0"/>
                  <w:marTop w:val="0"/>
                  <w:marBottom w:val="0"/>
                  <w:divBdr>
                    <w:top w:val="none" w:sz="0" w:space="0" w:color="auto"/>
                    <w:left w:val="none" w:sz="0" w:space="0" w:color="auto"/>
                    <w:bottom w:val="none" w:sz="0" w:space="0" w:color="auto"/>
                    <w:right w:val="none" w:sz="0" w:space="0" w:color="auto"/>
                  </w:divBdr>
                  <w:divsChild>
                    <w:div w:id="1175076969">
                      <w:marLeft w:val="0"/>
                      <w:marRight w:val="0"/>
                      <w:marTop w:val="0"/>
                      <w:marBottom w:val="0"/>
                      <w:divBdr>
                        <w:top w:val="none" w:sz="0" w:space="0" w:color="auto"/>
                        <w:left w:val="none" w:sz="0" w:space="0" w:color="auto"/>
                        <w:bottom w:val="none" w:sz="0" w:space="0" w:color="auto"/>
                        <w:right w:val="none" w:sz="0" w:space="0" w:color="auto"/>
                      </w:divBdr>
                    </w:div>
                  </w:divsChild>
                </w:div>
                <w:div w:id="564027132">
                  <w:marLeft w:val="0"/>
                  <w:marRight w:val="0"/>
                  <w:marTop w:val="0"/>
                  <w:marBottom w:val="0"/>
                  <w:divBdr>
                    <w:top w:val="none" w:sz="0" w:space="0" w:color="auto"/>
                    <w:left w:val="none" w:sz="0" w:space="0" w:color="auto"/>
                    <w:bottom w:val="none" w:sz="0" w:space="0" w:color="auto"/>
                    <w:right w:val="none" w:sz="0" w:space="0" w:color="auto"/>
                  </w:divBdr>
                  <w:divsChild>
                    <w:div w:id="1717050127">
                      <w:marLeft w:val="0"/>
                      <w:marRight w:val="0"/>
                      <w:marTop w:val="0"/>
                      <w:marBottom w:val="0"/>
                      <w:divBdr>
                        <w:top w:val="none" w:sz="0" w:space="0" w:color="auto"/>
                        <w:left w:val="none" w:sz="0" w:space="0" w:color="auto"/>
                        <w:bottom w:val="none" w:sz="0" w:space="0" w:color="auto"/>
                        <w:right w:val="none" w:sz="0" w:space="0" w:color="auto"/>
                      </w:divBdr>
                    </w:div>
                  </w:divsChild>
                </w:div>
                <w:div w:id="143157763">
                  <w:marLeft w:val="0"/>
                  <w:marRight w:val="0"/>
                  <w:marTop w:val="0"/>
                  <w:marBottom w:val="0"/>
                  <w:divBdr>
                    <w:top w:val="none" w:sz="0" w:space="0" w:color="auto"/>
                    <w:left w:val="none" w:sz="0" w:space="0" w:color="auto"/>
                    <w:bottom w:val="none" w:sz="0" w:space="0" w:color="auto"/>
                    <w:right w:val="none" w:sz="0" w:space="0" w:color="auto"/>
                  </w:divBdr>
                  <w:divsChild>
                    <w:div w:id="91634739">
                      <w:marLeft w:val="0"/>
                      <w:marRight w:val="0"/>
                      <w:marTop w:val="0"/>
                      <w:marBottom w:val="0"/>
                      <w:divBdr>
                        <w:top w:val="none" w:sz="0" w:space="0" w:color="auto"/>
                        <w:left w:val="none" w:sz="0" w:space="0" w:color="auto"/>
                        <w:bottom w:val="none" w:sz="0" w:space="0" w:color="auto"/>
                        <w:right w:val="none" w:sz="0" w:space="0" w:color="auto"/>
                      </w:divBdr>
                    </w:div>
                  </w:divsChild>
                </w:div>
                <w:div w:id="933054850">
                  <w:marLeft w:val="0"/>
                  <w:marRight w:val="0"/>
                  <w:marTop w:val="0"/>
                  <w:marBottom w:val="0"/>
                  <w:divBdr>
                    <w:top w:val="none" w:sz="0" w:space="0" w:color="auto"/>
                    <w:left w:val="none" w:sz="0" w:space="0" w:color="auto"/>
                    <w:bottom w:val="none" w:sz="0" w:space="0" w:color="auto"/>
                    <w:right w:val="none" w:sz="0" w:space="0" w:color="auto"/>
                  </w:divBdr>
                  <w:divsChild>
                    <w:div w:id="682169333">
                      <w:marLeft w:val="0"/>
                      <w:marRight w:val="0"/>
                      <w:marTop w:val="0"/>
                      <w:marBottom w:val="0"/>
                      <w:divBdr>
                        <w:top w:val="none" w:sz="0" w:space="0" w:color="auto"/>
                        <w:left w:val="none" w:sz="0" w:space="0" w:color="auto"/>
                        <w:bottom w:val="none" w:sz="0" w:space="0" w:color="auto"/>
                        <w:right w:val="none" w:sz="0" w:space="0" w:color="auto"/>
                      </w:divBdr>
                    </w:div>
                  </w:divsChild>
                </w:div>
                <w:div w:id="1388257963">
                  <w:marLeft w:val="0"/>
                  <w:marRight w:val="0"/>
                  <w:marTop w:val="0"/>
                  <w:marBottom w:val="0"/>
                  <w:divBdr>
                    <w:top w:val="none" w:sz="0" w:space="0" w:color="auto"/>
                    <w:left w:val="none" w:sz="0" w:space="0" w:color="auto"/>
                    <w:bottom w:val="none" w:sz="0" w:space="0" w:color="auto"/>
                    <w:right w:val="none" w:sz="0" w:space="0" w:color="auto"/>
                  </w:divBdr>
                  <w:divsChild>
                    <w:div w:id="461848639">
                      <w:marLeft w:val="0"/>
                      <w:marRight w:val="0"/>
                      <w:marTop w:val="0"/>
                      <w:marBottom w:val="0"/>
                      <w:divBdr>
                        <w:top w:val="none" w:sz="0" w:space="0" w:color="auto"/>
                        <w:left w:val="none" w:sz="0" w:space="0" w:color="auto"/>
                        <w:bottom w:val="none" w:sz="0" w:space="0" w:color="auto"/>
                        <w:right w:val="none" w:sz="0" w:space="0" w:color="auto"/>
                      </w:divBdr>
                    </w:div>
                  </w:divsChild>
                </w:div>
                <w:div w:id="584925427">
                  <w:marLeft w:val="0"/>
                  <w:marRight w:val="0"/>
                  <w:marTop w:val="0"/>
                  <w:marBottom w:val="0"/>
                  <w:divBdr>
                    <w:top w:val="none" w:sz="0" w:space="0" w:color="auto"/>
                    <w:left w:val="none" w:sz="0" w:space="0" w:color="auto"/>
                    <w:bottom w:val="none" w:sz="0" w:space="0" w:color="auto"/>
                    <w:right w:val="none" w:sz="0" w:space="0" w:color="auto"/>
                  </w:divBdr>
                  <w:divsChild>
                    <w:div w:id="254099725">
                      <w:marLeft w:val="0"/>
                      <w:marRight w:val="0"/>
                      <w:marTop w:val="0"/>
                      <w:marBottom w:val="0"/>
                      <w:divBdr>
                        <w:top w:val="none" w:sz="0" w:space="0" w:color="auto"/>
                        <w:left w:val="none" w:sz="0" w:space="0" w:color="auto"/>
                        <w:bottom w:val="none" w:sz="0" w:space="0" w:color="auto"/>
                        <w:right w:val="none" w:sz="0" w:space="0" w:color="auto"/>
                      </w:divBdr>
                    </w:div>
                  </w:divsChild>
                </w:div>
                <w:div w:id="1307932826">
                  <w:marLeft w:val="0"/>
                  <w:marRight w:val="0"/>
                  <w:marTop w:val="0"/>
                  <w:marBottom w:val="0"/>
                  <w:divBdr>
                    <w:top w:val="none" w:sz="0" w:space="0" w:color="auto"/>
                    <w:left w:val="none" w:sz="0" w:space="0" w:color="auto"/>
                    <w:bottom w:val="none" w:sz="0" w:space="0" w:color="auto"/>
                    <w:right w:val="none" w:sz="0" w:space="0" w:color="auto"/>
                  </w:divBdr>
                  <w:divsChild>
                    <w:div w:id="1292590652">
                      <w:marLeft w:val="0"/>
                      <w:marRight w:val="0"/>
                      <w:marTop w:val="0"/>
                      <w:marBottom w:val="0"/>
                      <w:divBdr>
                        <w:top w:val="none" w:sz="0" w:space="0" w:color="auto"/>
                        <w:left w:val="none" w:sz="0" w:space="0" w:color="auto"/>
                        <w:bottom w:val="none" w:sz="0" w:space="0" w:color="auto"/>
                        <w:right w:val="none" w:sz="0" w:space="0" w:color="auto"/>
                      </w:divBdr>
                    </w:div>
                  </w:divsChild>
                </w:div>
                <w:div w:id="919560220">
                  <w:marLeft w:val="0"/>
                  <w:marRight w:val="0"/>
                  <w:marTop w:val="0"/>
                  <w:marBottom w:val="0"/>
                  <w:divBdr>
                    <w:top w:val="none" w:sz="0" w:space="0" w:color="auto"/>
                    <w:left w:val="none" w:sz="0" w:space="0" w:color="auto"/>
                    <w:bottom w:val="none" w:sz="0" w:space="0" w:color="auto"/>
                    <w:right w:val="none" w:sz="0" w:space="0" w:color="auto"/>
                  </w:divBdr>
                  <w:divsChild>
                    <w:div w:id="1457335744">
                      <w:marLeft w:val="0"/>
                      <w:marRight w:val="0"/>
                      <w:marTop w:val="0"/>
                      <w:marBottom w:val="0"/>
                      <w:divBdr>
                        <w:top w:val="none" w:sz="0" w:space="0" w:color="auto"/>
                        <w:left w:val="none" w:sz="0" w:space="0" w:color="auto"/>
                        <w:bottom w:val="none" w:sz="0" w:space="0" w:color="auto"/>
                        <w:right w:val="none" w:sz="0" w:space="0" w:color="auto"/>
                      </w:divBdr>
                    </w:div>
                  </w:divsChild>
                </w:div>
                <w:div w:id="490752565">
                  <w:marLeft w:val="0"/>
                  <w:marRight w:val="0"/>
                  <w:marTop w:val="0"/>
                  <w:marBottom w:val="0"/>
                  <w:divBdr>
                    <w:top w:val="none" w:sz="0" w:space="0" w:color="auto"/>
                    <w:left w:val="none" w:sz="0" w:space="0" w:color="auto"/>
                    <w:bottom w:val="none" w:sz="0" w:space="0" w:color="auto"/>
                    <w:right w:val="none" w:sz="0" w:space="0" w:color="auto"/>
                  </w:divBdr>
                  <w:divsChild>
                    <w:div w:id="808204349">
                      <w:marLeft w:val="0"/>
                      <w:marRight w:val="0"/>
                      <w:marTop w:val="0"/>
                      <w:marBottom w:val="0"/>
                      <w:divBdr>
                        <w:top w:val="none" w:sz="0" w:space="0" w:color="auto"/>
                        <w:left w:val="none" w:sz="0" w:space="0" w:color="auto"/>
                        <w:bottom w:val="none" w:sz="0" w:space="0" w:color="auto"/>
                        <w:right w:val="none" w:sz="0" w:space="0" w:color="auto"/>
                      </w:divBdr>
                    </w:div>
                  </w:divsChild>
                </w:div>
                <w:div w:id="1958944777">
                  <w:marLeft w:val="0"/>
                  <w:marRight w:val="0"/>
                  <w:marTop w:val="0"/>
                  <w:marBottom w:val="0"/>
                  <w:divBdr>
                    <w:top w:val="none" w:sz="0" w:space="0" w:color="auto"/>
                    <w:left w:val="none" w:sz="0" w:space="0" w:color="auto"/>
                    <w:bottom w:val="none" w:sz="0" w:space="0" w:color="auto"/>
                    <w:right w:val="none" w:sz="0" w:space="0" w:color="auto"/>
                  </w:divBdr>
                  <w:divsChild>
                    <w:div w:id="1804470312">
                      <w:marLeft w:val="0"/>
                      <w:marRight w:val="0"/>
                      <w:marTop w:val="0"/>
                      <w:marBottom w:val="0"/>
                      <w:divBdr>
                        <w:top w:val="none" w:sz="0" w:space="0" w:color="auto"/>
                        <w:left w:val="none" w:sz="0" w:space="0" w:color="auto"/>
                        <w:bottom w:val="none" w:sz="0" w:space="0" w:color="auto"/>
                        <w:right w:val="none" w:sz="0" w:space="0" w:color="auto"/>
                      </w:divBdr>
                    </w:div>
                  </w:divsChild>
                </w:div>
                <w:div w:id="1873490655">
                  <w:marLeft w:val="0"/>
                  <w:marRight w:val="0"/>
                  <w:marTop w:val="0"/>
                  <w:marBottom w:val="0"/>
                  <w:divBdr>
                    <w:top w:val="none" w:sz="0" w:space="0" w:color="auto"/>
                    <w:left w:val="none" w:sz="0" w:space="0" w:color="auto"/>
                    <w:bottom w:val="none" w:sz="0" w:space="0" w:color="auto"/>
                    <w:right w:val="none" w:sz="0" w:space="0" w:color="auto"/>
                  </w:divBdr>
                  <w:divsChild>
                    <w:div w:id="2020767241">
                      <w:marLeft w:val="0"/>
                      <w:marRight w:val="0"/>
                      <w:marTop w:val="0"/>
                      <w:marBottom w:val="0"/>
                      <w:divBdr>
                        <w:top w:val="none" w:sz="0" w:space="0" w:color="auto"/>
                        <w:left w:val="none" w:sz="0" w:space="0" w:color="auto"/>
                        <w:bottom w:val="none" w:sz="0" w:space="0" w:color="auto"/>
                        <w:right w:val="none" w:sz="0" w:space="0" w:color="auto"/>
                      </w:divBdr>
                    </w:div>
                  </w:divsChild>
                </w:div>
                <w:div w:id="1579705991">
                  <w:marLeft w:val="0"/>
                  <w:marRight w:val="0"/>
                  <w:marTop w:val="0"/>
                  <w:marBottom w:val="0"/>
                  <w:divBdr>
                    <w:top w:val="none" w:sz="0" w:space="0" w:color="auto"/>
                    <w:left w:val="none" w:sz="0" w:space="0" w:color="auto"/>
                    <w:bottom w:val="none" w:sz="0" w:space="0" w:color="auto"/>
                    <w:right w:val="none" w:sz="0" w:space="0" w:color="auto"/>
                  </w:divBdr>
                  <w:divsChild>
                    <w:div w:id="522674752">
                      <w:marLeft w:val="0"/>
                      <w:marRight w:val="0"/>
                      <w:marTop w:val="0"/>
                      <w:marBottom w:val="0"/>
                      <w:divBdr>
                        <w:top w:val="none" w:sz="0" w:space="0" w:color="auto"/>
                        <w:left w:val="none" w:sz="0" w:space="0" w:color="auto"/>
                        <w:bottom w:val="none" w:sz="0" w:space="0" w:color="auto"/>
                        <w:right w:val="none" w:sz="0" w:space="0" w:color="auto"/>
                      </w:divBdr>
                    </w:div>
                  </w:divsChild>
                </w:div>
                <w:div w:id="1057165957">
                  <w:marLeft w:val="0"/>
                  <w:marRight w:val="0"/>
                  <w:marTop w:val="0"/>
                  <w:marBottom w:val="0"/>
                  <w:divBdr>
                    <w:top w:val="none" w:sz="0" w:space="0" w:color="auto"/>
                    <w:left w:val="none" w:sz="0" w:space="0" w:color="auto"/>
                    <w:bottom w:val="none" w:sz="0" w:space="0" w:color="auto"/>
                    <w:right w:val="none" w:sz="0" w:space="0" w:color="auto"/>
                  </w:divBdr>
                  <w:divsChild>
                    <w:div w:id="1734623818">
                      <w:marLeft w:val="0"/>
                      <w:marRight w:val="0"/>
                      <w:marTop w:val="0"/>
                      <w:marBottom w:val="0"/>
                      <w:divBdr>
                        <w:top w:val="none" w:sz="0" w:space="0" w:color="auto"/>
                        <w:left w:val="none" w:sz="0" w:space="0" w:color="auto"/>
                        <w:bottom w:val="none" w:sz="0" w:space="0" w:color="auto"/>
                        <w:right w:val="none" w:sz="0" w:space="0" w:color="auto"/>
                      </w:divBdr>
                    </w:div>
                  </w:divsChild>
                </w:div>
                <w:div w:id="796334231">
                  <w:marLeft w:val="0"/>
                  <w:marRight w:val="0"/>
                  <w:marTop w:val="0"/>
                  <w:marBottom w:val="0"/>
                  <w:divBdr>
                    <w:top w:val="none" w:sz="0" w:space="0" w:color="auto"/>
                    <w:left w:val="none" w:sz="0" w:space="0" w:color="auto"/>
                    <w:bottom w:val="none" w:sz="0" w:space="0" w:color="auto"/>
                    <w:right w:val="none" w:sz="0" w:space="0" w:color="auto"/>
                  </w:divBdr>
                  <w:divsChild>
                    <w:div w:id="67504707">
                      <w:marLeft w:val="0"/>
                      <w:marRight w:val="0"/>
                      <w:marTop w:val="0"/>
                      <w:marBottom w:val="0"/>
                      <w:divBdr>
                        <w:top w:val="none" w:sz="0" w:space="0" w:color="auto"/>
                        <w:left w:val="none" w:sz="0" w:space="0" w:color="auto"/>
                        <w:bottom w:val="none" w:sz="0" w:space="0" w:color="auto"/>
                        <w:right w:val="none" w:sz="0" w:space="0" w:color="auto"/>
                      </w:divBdr>
                    </w:div>
                  </w:divsChild>
                </w:div>
                <w:div w:id="273750088">
                  <w:marLeft w:val="0"/>
                  <w:marRight w:val="0"/>
                  <w:marTop w:val="0"/>
                  <w:marBottom w:val="0"/>
                  <w:divBdr>
                    <w:top w:val="none" w:sz="0" w:space="0" w:color="auto"/>
                    <w:left w:val="none" w:sz="0" w:space="0" w:color="auto"/>
                    <w:bottom w:val="none" w:sz="0" w:space="0" w:color="auto"/>
                    <w:right w:val="none" w:sz="0" w:space="0" w:color="auto"/>
                  </w:divBdr>
                  <w:divsChild>
                    <w:div w:id="2025281486">
                      <w:marLeft w:val="0"/>
                      <w:marRight w:val="0"/>
                      <w:marTop w:val="0"/>
                      <w:marBottom w:val="0"/>
                      <w:divBdr>
                        <w:top w:val="none" w:sz="0" w:space="0" w:color="auto"/>
                        <w:left w:val="none" w:sz="0" w:space="0" w:color="auto"/>
                        <w:bottom w:val="none" w:sz="0" w:space="0" w:color="auto"/>
                        <w:right w:val="none" w:sz="0" w:space="0" w:color="auto"/>
                      </w:divBdr>
                    </w:div>
                  </w:divsChild>
                </w:div>
                <w:div w:id="1350260401">
                  <w:marLeft w:val="0"/>
                  <w:marRight w:val="0"/>
                  <w:marTop w:val="0"/>
                  <w:marBottom w:val="0"/>
                  <w:divBdr>
                    <w:top w:val="none" w:sz="0" w:space="0" w:color="auto"/>
                    <w:left w:val="none" w:sz="0" w:space="0" w:color="auto"/>
                    <w:bottom w:val="none" w:sz="0" w:space="0" w:color="auto"/>
                    <w:right w:val="none" w:sz="0" w:space="0" w:color="auto"/>
                  </w:divBdr>
                  <w:divsChild>
                    <w:div w:id="223760969">
                      <w:marLeft w:val="0"/>
                      <w:marRight w:val="0"/>
                      <w:marTop w:val="0"/>
                      <w:marBottom w:val="0"/>
                      <w:divBdr>
                        <w:top w:val="none" w:sz="0" w:space="0" w:color="auto"/>
                        <w:left w:val="none" w:sz="0" w:space="0" w:color="auto"/>
                        <w:bottom w:val="none" w:sz="0" w:space="0" w:color="auto"/>
                        <w:right w:val="none" w:sz="0" w:space="0" w:color="auto"/>
                      </w:divBdr>
                    </w:div>
                  </w:divsChild>
                </w:div>
                <w:div w:id="344288138">
                  <w:marLeft w:val="0"/>
                  <w:marRight w:val="0"/>
                  <w:marTop w:val="0"/>
                  <w:marBottom w:val="0"/>
                  <w:divBdr>
                    <w:top w:val="none" w:sz="0" w:space="0" w:color="auto"/>
                    <w:left w:val="none" w:sz="0" w:space="0" w:color="auto"/>
                    <w:bottom w:val="none" w:sz="0" w:space="0" w:color="auto"/>
                    <w:right w:val="none" w:sz="0" w:space="0" w:color="auto"/>
                  </w:divBdr>
                  <w:divsChild>
                    <w:div w:id="1819952477">
                      <w:marLeft w:val="0"/>
                      <w:marRight w:val="0"/>
                      <w:marTop w:val="0"/>
                      <w:marBottom w:val="0"/>
                      <w:divBdr>
                        <w:top w:val="none" w:sz="0" w:space="0" w:color="auto"/>
                        <w:left w:val="none" w:sz="0" w:space="0" w:color="auto"/>
                        <w:bottom w:val="none" w:sz="0" w:space="0" w:color="auto"/>
                        <w:right w:val="none" w:sz="0" w:space="0" w:color="auto"/>
                      </w:divBdr>
                    </w:div>
                  </w:divsChild>
                </w:div>
                <w:div w:id="530998624">
                  <w:marLeft w:val="0"/>
                  <w:marRight w:val="0"/>
                  <w:marTop w:val="0"/>
                  <w:marBottom w:val="0"/>
                  <w:divBdr>
                    <w:top w:val="none" w:sz="0" w:space="0" w:color="auto"/>
                    <w:left w:val="none" w:sz="0" w:space="0" w:color="auto"/>
                    <w:bottom w:val="none" w:sz="0" w:space="0" w:color="auto"/>
                    <w:right w:val="none" w:sz="0" w:space="0" w:color="auto"/>
                  </w:divBdr>
                  <w:divsChild>
                    <w:div w:id="702900025">
                      <w:marLeft w:val="0"/>
                      <w:marRight w:val="0"/>
                      <w:marTop w:val="0"/>
                      <w:marBottom w:val="0"/>
                      <w:divBdr>
                        <w:top w:val="none" w:sz="0" w:space="0" w:color="auto"/>
                        <w:left w:val="none" w:sz="0" w:space="0" w:color="auto"/>
                        <w:bottom w:val="none" w:sz="0" w:space="0" w:color="auto"/>
                        <w:right w:val="none" w:sz="0" w:space="0" w:color="auto"/>
                      </w:divBdr>
                    </w:div>
                  </w:divsChild>
                </w:div>
                <w:div w:id="1811510804">
                  <w:marLeft w:val="0"/>
                  <w:marRight w:val="0"/>
                  <w:marTop w:val="0"/>
                  <w:marBottom w:val="0"/>
                  <w:divBdr>
                    <w:top w:val="none" w:sz="0" w:space="0" w:color="auto"/>
                    <w:left w:val="none" w:sz="0" w:space="0" w:color="auto"/>
                    <w:bottom w:val="none" w:sz="0" w:space="0" w:color="auto"/>
                    <w:right w:val="none" w:sz="0" w:space="0" w:color="auto"/>
                  </w:divBdr>
                  <w:divsChild>
                    <w:div w:id="940532188">
                      <w:marLeft w:val="0"/>
                      <w:marRight w:val="0"/>
                      <w:marTop w:val="0"/>
                      <w:marBottom w:val="0"/>
                      <w:divBdr>
                        <w:top w:val="none" w:sz="0" w:space="0" w:color="auto"/>
                        <w:left w:val="none" w:sz="0" w:space="0" w:color="auto"/>
                        <w:bottom w:val="none" w:sz="0" w:space="0" w:color="auto"/>
                        <w:right w:val="none" w:sz="0" w:space="0" w:color="auto"/>
                      </w:divBdr>
                    </w:div>
                  </w:divsChild>
                </w:div>
                <w:div w:id="767237593">
                  <w:marLeft w:val="0"/>
                  <w:marRight w:val="0"/>
                  <w:marTop w:val="0"/>
                  <w:marBottom w:val="0"/>
                  <w:divBdr>
                    <w:top w:val="none" w:sz="0" w:space="0" w:color="auto"/>
                    <w:left w:val="none" w:sz="0" w:space="0" w:color="auto"/>
                    <w:bottom w:val="none" w:sz="0" w:space="0" w:color="auto"/>
                    <w:right w:val="none" w:sz="0" w:space="0" w:color="auto"/>
                  </w:divBdr>
                  <w:divsChild>
                    <w:div w:id="2078506131">
                      <w:marLeft w:val="0"/>
                      <w:marRight w:val="0"/>
                      <w:marTop w:val="0"/>
                      <w:marBottom w:val="0"/>
                      <w:divBdr>
                        <w:top w:val="none" w:sz="0" w:space="0" w:color="auto"/>
                        <w:left w:val="none" w:sz="0" w:space="0" w:color="auto"/>
                        <w:bottom w:val="none" w:sz="0" w:space="0" w:color="auto"/>
                        <w:right w:val="none" w:sz="0" w:space="0" w:color="auto"/>
                      </w:divBdr>
                    </w:div>
                  </w:divsChild>
                </w:div>
                <w:div w:id="1883054456">
                  <w:marLeft w:val="0"/>
                  <w:marRight w:val="0"/>
                  <w:marTop w:val="0"/>
                  <w:marBottom w:val="0"/>
                  <w:divBdr>
                    <w:top w:val="none" w:sz="0" w:space="0" w:color="auto"/>
                    <w:left w:val="none" w:sz="0" w:space="0" w:color="auto"/>
                    <w:bottom w:val="none" w:sz="0" w:space="0" w:color="auto"/>
                    <w:right w:val="none" w:sz="0" w:space="0" w:color="auto"/>
                  </w:divBdr>
                  <w:divsChild>
                    <w:div w:id="241068893">
                      <w:marLeft w:val="0"/>
                      <w:marRight w:val="0"/>
                      <w:marTop w:val="0"/>
                      <w:marBottom w:val="0"/>
                      <w:divBdr>
                        <w:top w:val="none" w:sz="0" w:space="0" w:color="auto"/>
                        <w:left w:val="none" w:sz="0" w:space="0" w:color="auto"/>
                        <w:bottom w:val="none" w:sz="0" w:space="0" w:color="auto"/>
                        <w:right w:val="none" w:sz="0" w:space="0" w:color="auto"/>
                      </w:divBdr>
                    </w:div>
                  </w:divsChild>
                </w:div>
                <w:div w:id="733165690">
                  <w:marLeft w:val="0"/>
                  <w:marRight w:val="0"/>
                  <w:marTop w:val="0"/>
                  <w:marBottom w:val="0"/>
                  <w:divBdr>
                    <w:top w:val="none" w:sz="0" w:space="0" w:color="auto"/>
                    <w:left w:val="none" w:sz="0" w:space="0" w:color="auto"/>
                    <w:bottom w:val="none" w:sz="0" w:space="0" w:color="auto"/>
                    <w:right w:val="none" w:sz="0" w:space="0" w:color="auto"/>
                  </w:divBdr>
                  <w:divsChild>
                    <w:div w:id="2039694031">
                      <w:marLeft w:val="0"/>
                      <w:marRight w:val="0"/>
                      <w:marTop w:val="0"/>
                      <w:marBottom w:val="0"/>
                      <w:divBdr>
                        <w:top w:val="none" w:sz="0" w:space="0" w:color="auto"/>
                        <w:left w:val="none" w:sz="0" w:space="0" w:color="auto"/>
                        <w:bottom w:val="none" w:sz="0" w:space="0" w:color="auto"/>
                        <w:right w:val="none" w:sz="0" w:space="0" w:color="auto"/>
                      </w:divBdr>
                    </w:div>
                  </w:divsChild>
                </w:div>
                <w:div w:id="1707101365">
                  <w:marLeft w:val="0"/>
                  <w:marRight w:val="0"/>
                  <w:marTop w:val="0"/>
                  <w:marBottom w:val="0"/>
                  <w:divBdr>
                    <w:top w:val="none" w:sz="0" w:space="0" w:color="auto"/>
                    <w:left w:val="none" w:sz="0" w:space="0" w:color="auto"/>
                    <w:bottom w:val="none" w:sz="0" w:space="0" w:color="auto"/>
                    <w:right w:val="none" w:sz="0" w:space="0" w:color="auto"/>
                  </w:divBdr>
                  <w:divsChild>
                    <w:div w:id="763919828">
                      <w:marLeft w:val="0"/>
                      <w:marRight w:val="0"/>
                      <w:marTop w:val="0"/>
                      <w:marBottom w:val="0"/>
                      <w:divBdr>
                        <w:top w:val="none" w:sz="0" w:space="0" w:color="auto"/>
                        <w:left w:val="none" w:sz="0" w:space="0" w:color="auto"/>
                        <w:bottom w:val="none" w:sz="0" w:space="0" w:color="auto"/>
                        <w:right w:val="none" w:sz="0" w:space="0" w:color="auto"/>
                      </w:divBdr>
                    </w:div>
                  </w:divsChild>
                </w:div>
                <w:div w:id="1930657267">
                  <w:marLeft w:val="0"/>
                  <w:marRight w:val="0"/>
                  <w:marTop w:val="0"/>
                  <w:marBottom w:val="0"/>
                  <w:divBdr>
                    <w:top w:val="none" w:sz="0" w:space="0" w:color="auto"/>
                    <w:left w:val="none" w:sz="0" w:space="0" w:color="auto"/>
                    <w:bottom w:val="none" w:sz="0" w:space="0" w:color="auto"/>
                    <w:right w:val="none" w:sz="0" w:space="0" w:color="auto"/>
                  </w:divBdr>
                  <w:divsChild>
                    <w:div w:id="1764691782">
                      <w:marLeft w:val="0"/>
                      <w:marRight w:val="0"/>
                      <w:marTop w:val="0"/>
                      <w:marBottom w:val="0"/>
                      <w:divBdr>
                        <w:top w:val="none" w:sz="0" w:space="0" w:color="auto"/>
                        <w:left w:val="none" w:sz="0" w:space="0" w:color="auto"/>
                        <w:bottom w:val="none" w:sz="0" w:space="0" w:color="auto"/>
                        <w:right w:val="none" w:sz="0" w:space="0" w:color="auto"/>
                      </w:divBdr>
                    </w:div>
                  </w:divsChild>
                </w:div>
                <w:div w:id="1687710548">
                  <w:marLeft w:val="0"/>
                  <w:marRight w:val="0"/>
                  <w:marTop w:val="0"/>
                  <w:marBottom w:val="0"/>
                  <w:divBdr>
                    <w:top w:val="none" w:sz="0" w:space="0" w:color="auto"/>
                    <w:left w:val="none" w:sz="0" w:space="0" w:color="auto"/>
                    <w:bottom w:val="none" w:sz="0" w:space="0" w:color="auto"/>
                    <w:right w:val="none" w:sz="0" w:space="0" w:color="auto"/>
                  </w:divBdr>
                  <w:divsChild>
                    <w:div w:id="1846018201">
                      <w:marLeft w:val="0"/>
                      <w:marRight w:val="0"/>
                      <w:marTop w:val="0"/>
                      <w:marBottom w:val="0"/>
                      <w:divBdr>
                        <w:top w:val="none" w:sz="0" w:space="0" w:color="auto"/>
                        <w:left w:val="none" w:sz="0" w:space="0" w:color="auto"/>
                        <w:bottom w:val="none" w:sz="0" w:space="0" w:color="auto"/>
                        <w:right w:val="none" w:sz="0" w:space="0" w:color="auto"/>
                      </w:divBdr>
                    </w:div>
                  </w:divsChild>
                </w:div>
                <w:div w:id="175317082">
                  <w:marLeft w:val="0"/>
                  <w:marRight w:val="0"/>
                  <w:marTop w:val="0"/>
                  <w:marBottom w:val="0"/>
                  <w:divBdr>
                    <w:top w:val="none" w:sz="0" w:space="0" w:color="auto"/>
                    <w:left w:val="none" w:sz="0" w:space="0" w:color="auto"/>
                    <w:bottom w:val="none" w:sz="0" w:space="0" w:color="auto"/>
                    <w:right w:val="none" w:sz="0" w:space="0" w:color="auto"/>
                  </w:divBdr>
                  <w:divsChild>
                    <w:div w:id="444273759">
                      <w:marLeft w:val="0"/>
                      <w:marRight w:val="0"/>
                      <w:marTop w:val="0"/>
                      <w:marBottom w:val="0"/>
                      <w:divBdr>
                        <w:top w:val="none" w:sz="0" w:space="0" w:color="auto"/>
                        <w:left w:val="none" w:sz="0" w:space="0" w:color="auto"/>
                        <w:bottom w:val="none" w:sz="0" w:space="0" w:color="auto"/>
                        <w:right w:val="none" w:sz="0" w:space="0" w:color="auto"/>
                      </w:divBdr>
                    </w:div>
                  </w:divsChild>
                </w:div>
                <w:div w:id="1092167227">
                  <w:marLeft w:val="0"/>
                  <w:marRight w:val="0"/>
                  <w:marTop w:val="0"/>
                  <w:marBottom w:val="0"/>
                  <w:divBdr>
                    <w:top w:val="none" w:sz="0" w:space="0" w:color="auto"/>
                    <w:left w:val="none" w:sz="0" w:space="0" w:color="auto"/>
                    <w:bottom w:val="none" w:sz="0" w:space="0" w:color="auto"/>
                    <w:right w:val="none" w:sz="0" w:space="0" w:color="auto"/>
                  </w:divBdr>
                  <w:divsChild>
                    <w:div w:id="642544656">
                      <w:marLeft w:val="0"/>
                      <w:marRight w:val="0"/>
                      <w:marTop w:val="0"/>
                      <w:marBottom w:val="0"/>
                      <w:divBdr>
                        <w:top w:val="none" w:sz="0" w:space="0" w:color="auto"/>
                        <w:left w:val="none" w:sz="0" w:space="0" w:color="auto"/>
                        <w:bottom w:val="none" w:sz="0" w:space="0" w:color="auto"/>
                        <w:right w:val="none" w:sz="0" w:space="0" w:color="auto"/>
                      </w:divBdr>
                    </w:div>
                  </w:divsChild>
                </w:div>
                <w:div w:id="631442791">
                  <w:marLeft w:val="0"/>
                  <w:marRight w:val="0"/>
                  <w:marTop w:val="0"/>
                  <w:marBottom w:val="0"/>
                  <w:divBdr>
                    <w:top w:val="none" w:sz="0" w:space="0" w:color="auto"/>
                    <w:left w:val="none" w:sz="0" w:space="0" w:color="auto"/>
                    <w:bottom w:val="none" w:sz="0" w:space="0" w:color="auto"/>
                    <w:right w:val="none" w:sz="0" w:space="0" w:color="auto"/>
                  </w:divBdr>
                  <w:divsChild>
                    <w:div w:id="840773179">
                      <w:marLeft w:val="0"/>
                      <w:marRight w:val="0"/>
                      <w:marTop w:val="0"/>
                      <w:marBottom w:val="0"/>
                      <w:divBdr>
                        <w:top w:val="none" w:sz="0" w:space="0" w:color="auto"/>
                        <w:left w:val="none" w:sz="0" w:space="0" w:color="auto"/>
                        <w:bottom w:val="none" w:sz="0" w:space="0" w:color="auto"/>
                        <w:right w:val="none" w:sz="0" w:space="0" w:color="auto"/>
                      </w:divBdr>
                    </w:div>
                  </w:divsChild>
                </w:div>
                <w:div w:id="1401446199">
                  <w:marLeft w:val="0"/>
                  <w:marRight w:val="0"/>
                  <w:marTop w:val="0"/>
                  <w:marBottom w:val="0"/>
                  <w:divBdr>
                    <w:top w:val="none" w:sz="0" w:space="0" w:color="auto"/>
                    <w:left w:val="none" w:sz="0" w:space="0" w:color="auto"/>
                    <w:bottom w:val="none" w:sz="0" w:space="0" w:color="auto"/>
                    <w:right w:val="none" w:sz="0" w:space="0" w:color="auto"/>
                  </w:divBdr>
                  <w:divsChild>
                    <w:div w:id="1024096573">
                      <w:marLeft w:val="0"/>
                      <w:marRight w:val="0"/>
                      <w:marTop w:val="0"/>
                      <w:marBottom w:val="0"/>
                      <w:divBdr>
                        <w:top w:val="none" w:sz="0" w:space="0" w:color="auto"/>
                        <w:left w:val="none" w:sz="0" w:space="0" w:color="auto"/>
                        <w:bottom w:val="none" w:sz="0" w:space="0" w:color="auto"/>
                        <w:right w:val="none" w:sz="0" w:space="0" w:color="auto"/>
                      </w:divBdr>
                    </w:div>
                  </w:divsChild>
                </w:div>
                <w:div w:id="1856769004">
                  <w:marLeft w:val="0"/>
                  <w:marRight w:val="0"/>
                  <w:marTop w:val="0"/>
                  <w:marBottom w:val="0"/>
                  <w:divBdr>
                    <w:top w:val="none" w:sz="0" w:space="0" w:color="auto"/>
                    <w:left w:val="none" w:sz="0" w:space="0" w:color="auto"/>
                    <w:bottom w:val="none" w:sz="0" w:space="0" w:color="auto"/>
                    <w:right w:val="none" w:sz="0" w:space="0" w:color="auto"/>
                  </w:divBdr>
                  <w:divsChild>
                    <w:div w:id="1717004111">
                      <w:marLeft w:val="0"/>
                      <w:marRight w:val="0"/>
                      <w:marTop w:val="0"/>
                      <w:marBottom w:val="0"/>
                      <w:divBdr>
                        <w:top w:val="none" w:sz="0" w:space="0" w:color="auto"/>
                        <w:left w:val="none" w:sz="0" w:space="0" w:color="auto"/>
                        <w:bottom w:val="none" w:sz="0" w:space="0" w:color="auto"/>
                        <w:right w:val="none" w:sz="0" w:space="0" w:color="auto"/>
                      </w:divBdr>
                    </w:div>
                  </w:divsChild>
                </w:div>
                <w:div w:id="911965126">
                  <w:marLeft w:val="0"/>
                  <w:marRight w:val="0"/>
                  <w:marTop w:val="0"/>
                  <w:marBottom w:val="0"/>
                  <w:divBdr>
                    <w:top w:val="none" w:sz="0" w:space="0" w:color="auto"/>
                    <w:left w:val="none" w:sz="0" w:space="0" w:color="auto"/>
                    <w:bottom w:val="none" w:sz="0" w:space="0" w:color="auto"/>
                    <w:right w:val="none" w:sz="0" w:space="0" w:color="auto"/>
                  </w:divBdr>
                  <w:divsChild>
                    <w:div w:id="1536237708">
                      <w:marLeft w:val="0"/>
                      <w:marRight w:val="0"/>
                      <w:marTop w:val="0"/>
                      <w:marBottom w:val="0"/>
                      <w:divBdr>
                        <w:top w:val="none" w:sz="0" w:space="0" w:color="auto"/>
                        <w:left w:val="none" w:sz="0" w:space="0" w:color="auto"/>
                        <w:bottom w:val="none" w:sz="0" w:space="0" w:color="auto"/>
                        <w:right w:val="none" w:sz="0" w:space="0" w:color="auto"/>
                      </w:divBdr>
                    </w:div>
                  </w:divsChild>
                </w:div>
                <w:div w:id="2048950109">
                  <w:marLeft w:val="0"/>
                  <w:marRight w:val="0"/>
                  <w:marTop w:val="0"/>
                  <w:marBottom w:val="0"/>
                  <w:divBdr>
                    <w:top w:val="none" w:sz="0" w:space="0" w:color="auto"/>
                    <w:left w:val="none" w:sz="0" w:space="0" w:color="auto"/>
                    <w:bottom w:val="none" w:sz="0" w:space="0" w:color="auto"/>
                    <w:right w:val="none" w:sz="0" w:space="0" w:color="auto"/>
                  </w:divBdr>
                  <w:divsChild>
                    <w:div w:id="266157027">
                      <w:marLeft w:val="0"/>
                      <w:marRight w:val="0"/>
                      <w:marTop w:val="0"/>
                      <w:marBottom w:val="0"/>
                      <w:divBdr>
                        <w:top w:val="none" w:sz="0" w:space="0" w:color="auto"/>
                        <w:left w:val="none" w:sz="0" w:space="0" w:color="auto"/>
                        <w:bottom w:val="none" w:sz="0" w:space="0" w:color="auto"/>
                        <w:right w:val="none" w:sz="0" w:space="0" w:color="auto"/>
                      </w:divBdr>
                    </w:div>
                  </w:divsChild>
                </w:div>
                <w:div w:id="747070942">
                  <w:marLeft w:val="0"/>
                  <w:marRight w:val="0"/>
                  <w:marTop w:val="0"/>
                  <w:marBottom w:val="0"/>
                  <w:divBdr>
                    <w:top w:val="none" w:sz="0" w:space="0" w:color="auto"/>
                    <w:left w:val="none" w:sz="0" w:space="0" w:color="auto"/>
                    <w:bottom w:val="none" w:sz="0" w:space="0" w:color="auto"/>
                    <w:right w:val="none" w:sz="0" w:space="0" w:color="auto"/>
                  </w:divBdr>
                  <w:divsChild>
                    <w:div w:id="931858897">
                      <w:marLeft w:val="0"/>
                      <w:marRight w:val="0"/>
                      <w:marTop w:val="0"/>
                      <w:marBottom w:val="0"/>
                      <w:divBdr>
                        <w:top w:val="none" w:sz="0" w:space="0" w:color="auto"/>
                        <w:left w:val="none" w:sz="0" w:space="0" w:color="auto"/>
                        <w:bottom w:val="none" w:sz="0" w:space="0" w:color="auto"/>
                        <w:right w:val="none" w:sz="0" w:space="0" w:color="auto"/>
                      </w:divBdr>
                    </w:div>
                  </w:divsChild>
                </w:div>
                <w:div w:id="1804078603">
                  <w:marLeft w:val="0"/>
                  <w:marRight w:val="0"/>
                  <w:marTop w:val="0"/>
                  <w:marBottom w:val="0"/>
                  <w:divBdr>
                    <w:top w:val="none" w:sz="0" w:space="0" w:color="auto"/>
                    <w:left w:val="none" w:sz="0" w:space="0" w:color="auto"/>
                    <w:bottom w:val="none" w:sz="0" w:space="0" w:color="auto"/>
                    <w:right w:val="none" w:sz="0" w:space="0" w:color="auto"/>
                  </w:divBdr>
                  <w:divsChild>
                    <w:div w:id="512886904">
                      <w:marLeft w:val="0"/>
                      <w:marRight w:val="0"/>
                      <w:marTop w:val="0"/>
                      <w:marBottom w:val="0"/>
                      <w:divBdr>
                        <w:top w:val="none" w:sz="0" w:space="0" w:color="auto"/>
                        <w:left w:val="none" w:sz="0" w:space="0" w:color="auto"/>
                        <w:bottom w:val="none" w:sz="0" w:space="0" w:color="auto"/>
                        <w:right w:val="none" w:sz="0" w:space="0" w:color="auto"/>
                      </w:divBdr>
                    </w:div>
                  </w:divsChild>
                </w:div>
                <w:div w:id="550925628">
                  <w:marLeft w:val="0"/>
                  <w:marRight w:val="0"/>
                  <w:marTop w:val="0"/>
                  <w:marBottom w:val="0"/>
                  <w:divBdr>
                    <w:top w:val="none" w:sz="0" w:space="0" w:color="auto"/>
                    <w:left w:val="none" w:sz="0" w:space="0" w:color="auto"/>
                    <w:bottom w:val="none" w:sz="0" w:space="0" w:color="auto"/>
                    <w:right w:val="none" w:sz="0" w:space="0" w:color="auto"/>
                  </w:divBdr>
                  <w:divsChild>
                    <w:div w:id="1464888111">
                      <w:marLeft w:val="0"/>
                      <w:marRight w:val="0"/>
                      <w:marTop w:val="0"/>
                      <w:marBottom w:val="0"/>
                      <w:divBdr>
                        <w:top w:val="none" w:sz="0" w:space="0" w:color="auto"/>
                        <w:left w:val="none" w:sz="0" w:space="0" w:color="auto"/>
                        <w:bottom w:val="none" w:sz="0" w:space="0" w:color="auto"/>
                        <w:right w:val="none" w:sz="0" w:space="0" w:color="auto"/>
                      </w:divBdr>
                    </w:div>
                  </w:divsChild>
                </w:div>
                <w:div w:id="1995260486">
                  <w:marLeft w:val="0"/>
                  <w:marRight w:val="0"/>
                  <w:marTop w:val="0"/>
                  <w:marBottom w:val="0"/>
                  <w:divBdr>
                    <w:top w:val="none" w:sz="0" w:space="0" w:color="auto"/>
                    <w:left w:val="none" w:sz="0" w:space="0" w:color="auto"/>
                    <w:bottom w:val="none" w:sz="0" w:space="0" w:color="auto"/>
                    <w:right w:val="none" w:sz="0" w:space="0" w:color="auto"/>
                  </w:divBdr>
                  <w:divsChild>
                    <w:div w:id="647829685">
                      <w:marLeft w:val="0"/>
                      <w:marRight w:val="0"/>
                      <w:marTop w:val="0"/>
                      <w:marBottom w:val="0"/>
                      <w:divBdr>
                        <w:top w:val="none" w:sz="0" w:space="0" w:color="auto"/>
                        <w:left w:val="none" w:sz="0" w:space="0" w:color="auto"/>
                        <w:bottom w:val="none" w:sz="0" w:space="0" w:color="auto"/>
                        <w:right w:val="none" w:sz="0" w:space="0" w:color="auto"/>
                      </w:divBdr>
                    </w:div>
                  </w:divsChild>
                </w:div>
                <w:div w:id="568223786">
                  <w:marLeft w:val="0"/>
                  <w:marRight w:val="0"/>
                  <w:marTop w:val="0"/>
                  <w:marBottom w:val="0"/>
                  <w:divBdr>
                    <w:top w:val="none" w:sz="0" w:space="0" w:color="auto"/>
                    <w:left w:val="none" w:sz="0" w:space="0" w:color="auto"/>
                    <w:bottom w:val="none" w:sz="0" w:space="0" w:color="auto"/>
                    <w:right w:val="none" w:sz="0" w:space="0" w:color="auto"/>
                  </w:divBdr>
                  <w:divsChild>
                    <w:div w:id="440537016">
                      <w:marLeft w:val="0"/>
                      <w:marRight w:val="0"/>
                      <w:marTop w:val="0"/>
                      <w:marBottom w:val="0"/>
                      <w:divBdr>
                        <w:top w:val="none" w:sz="0" w:space="0" w:color="auto"/>
                        <w:left w:val="none" w:sz="0" w:space="0" w:color="auto"/>
                        <w:bottom w:val="none" w:sz="0" w:space="0" w:color="auto"/>
                        <w:right w:val="none" w:sz="0" w:space="0" w:color="auto"/>
                      </w:divBdr>
                    </w:div>
                  </w:divsChild>
                </w:div>
                <w:div w:id="1995646044">
                  <w:marLeft w:val="0"/>
                  <w:marRight w:val="0"/>
                  <w:marTop w:val="0"/>
                  <w:marBottom w:val="0"/>
                  <w:divBdr>
                    <w:top w:val="none" w:sz="0" w:space="0" w:color="auto"/>
                    <w:left w:val="none" w:sz="0" w:space="0" w:color="auto"/>
                    <w:bottom w:val="none" w:sz="0" w:space="0" w:color="auto"/>
                    <w:right w:val="none" w:sz="0" w:space="0" w:color="auto"/>
                  </w:divBdr>
                  <w:divsChild>
                    <w:div w:id="985548778">
                      <w:marLeft w:val="0"/>
                      <w:marRight w:val="0"/>
                      <w:marTop w:val="0"/>
                      <w:marBottom w:val="0"/>
                      <w:divBdr>
                        <w:top w:val="none" w:sz="0" w:space="0" w:color="auto"/>
                        <w:left w:val="none" w:sz="0" w:space="0" w:color="auto"/>
                        <w:bottom w:val="none" w:sz="0" w:space="0" w:color="auto"/>
                        <w:right w:val="none" w:sz="0" w:space="0" w:color="auto"/>
                      </w:divBdr>
                    </w:div>
                  </w:divsChild>
                </w:div>
                <w:div w:id="769202845">
                  <w:marLeft w:val="0"/>
                  <w:marRight w:val="0"/>
                  <w:marTop w:val="0"/>
                  <w:marBottom w:val="0"/>
                  <w:divBdr>
                    <w:top w:val="none" w:sz="0" w:space="0" w:color="auto"/>
                    <w:left w:val="none" w:sz="0" w:space="0" w:color="auto"/>
                    <w:bottom w:val="none" w:sz="0" w:space="0" w:color="auto"/>
                    <w:right w:val="none" w:sz="0" w:space="0" w:color="auto"/>
                  </w:divBdr>
                  <w:divsChild>
                    <w:div w:id="1708988565">
                      <w:marLeft w:val="0"/>
                      <w:marRight w:val="0"/>
                      <w:marTop w:val="0"/>
                      <w:marBottom w:val="0"/>
                      <w:divBdr>
                        <w:top w:val="none" w:sz="0" w:space="0" w:color="auto"/>
                        <w:left w:val="none" w:sz="0" w:space="0" w:color="auto"/>
                        <w:bottom w:val="none" w:sz="0" w:space="0" w:color="auto"/>
                        <w:right w:val="none" w:sz="0" w:space="0" w:color="auto"/>
                      </w:divBdr>
                    </w:div>
                  </w:divsChild>
                </w:div>
                <w:div w:id="76439909">
                  <w:marLeft w:val="0"/>
                  <w:marRight w:val="0"/>
                  <w:marTop w:val="0"/>
                  <w:marBottom w:val="0"/>
                  <w:divBdr>
                    <w:top w:val="none" w:sz="0" w:space="0" w:color="auto"/>
                    <w:left w:val="none" w:sz="0" w:space="0" w:color="auto"/>
                    <w:bottom w:val="none" w:sz="0" w:space="0" w:color="auto"/>
                    <w:right w:val="none" w:sz="0" w:space="0" w:color="auto"/>
                  </w:divBdr>
                  <w:divsChild>
                    <w:div w:id="61104822">
                      <w:marLeft w:val="0"/>
                      <w:marRight w:val="0"/>
                      <w:marTop w:val="0"/>
                      <w:marBottom w:val="0"/>
                      <w:divBdr>
                        <w:top w:val="none" w:sz="0" w:space="0" w:color="auto"/>
                        <w:left w:val="none" w:sz="0" w:space="0" w:color="auto"/>
                        <w:bottom w:val="none" w:sz="0" w:space="0" w:color="auto"/>
                        <w:right w:val="none" w:sz="0" w:space="0" w:color="auto"/>
                      </w:divBdr>
                    </w:div>
                  </w:divsChild>
                </w:div>
                <w:div w:id="1199203091">
                  <w:marLeft w:val="0"/>
                  <w:marRight w:val="0"/>
                  <w:marTop w:val="0"/>
                  <w:marBottom w:val="0"/>
                  <w:divBdr>
                    <w:top w:val="none" w:sz="0" w:space="0" w:color="auto"/>
                    <w:left w:val="none" w:sz="0" w:space="0" w:color="auto"/>
                    <w:bottom w:val="none" w:sz="0" w:space="0" w:color="auto"/>
                    <w:right w:val="none" w:sz="0" w:space="0" w:color="auto"/>
                  </w:divBdr>
                  <w:divsChild>
                    <w:div w:id="1938323960">
                      <w:marLeft w:val="0"/>
                      <w:marRight w:val="0"/>
                      <w:marTop w:val="0"/>
                      <w:marBottom w:val="0"/>
                      <w:divBdr>
                        <w:top w:val="none" w:sz="0" w:space="0" w:color="auto"/>
                        <w:left w:val="none" w:sz="0" w:space="0" w:color="auto"/>
                        <w:bottom w:val="none" w:sz="0" w:space="0" w:color="auto"/>
                        <w:right w:val="none" w:sz="0" w:space="0" w:color="auto"/>
                      </w:divBdr>
                    </w:div>
                  </w:divsChild>
                </w:div>
                <w:div w:id="1594775809">
                  <w:marLeft w:val="0"/>
                  <w:marRight w:val="0"/>
                  <w:marTop w:val="0"/>
                  <w:marBottom w:val="0"/>
                  <w:divBdr>
                    <w:top w:val="none" w:sz="0" w:space="0" w:color="auto"/>
                    <w:left w:val="none" w:sz="0" w:space="0" w:color="auto"/>
                    <w:bottom w:val="none" w:sz="0" w:space="0" w:color="auto"/>
                    <w:right w:val="none" w:sz="0" w:space="0" w:color="auto"/>
                  </w:divBdr>
                  <w:divsChild>
                    <w:div w:id="1742830596">
                      <w:marLeft w:val="0"/>
                      <w:marRight w:val="0"/>
                      <w:marTop w:val="0"/>
                      <w:marBottom w:val="0"/>
                      <w:divBdr>
                        <w:top w:val="none" w:sz="0" w:space="0" w:color="auto"/>
                        <w:left w:val="none" w:sz="0" w:space="0" w:color="auto"/>
                        <w:bottom w:val="none" w:sz="0" w:space="0" w:color="auto"/>
                        <w:right w:val="none" w:sz="0" w:space="0" w:color="auto"/>
                      </w:divBdr>
                    </w:div>
                  </w:divsChild>
                </w:div>
                <w:div w:id="2070882491">
                  <w:marLeft w:val="0"/>
                  <w:marRight w:val="0"/>
                  <w:marTop w:val="0"/>
                  <w:marBottom w:val="0"/>
                  <w:divBdr>
                    <w:top w:val="none" w:sz="0" w:space="0" w:color="auto"/>
                    <w:left w:val="none" w:sz="0" w:space="0" w:color="auto"/>
                    <w:bottom w:val="none" w:sz="0" w:space="0" w:color="auto"/>
                    <w:right w:val="none" w:sz="0" w:space="0" w:color="auto"/>
                  </w:divBdr>
                  <w:divsChild>
                    <w:div w:id="668679169">
                      <w:marLeft w:val="0"/>
                      <w:marRight w:val="0"/>
                      <w:marTop w:val="0"/>
                      <w:marBottom w:val="0"/>
                      <w:divBdr>
                        <w:top w:val="none" w:sz="0" w:space="0" w:color="auto"/>
                        <w:left w:val="none" w:sz="0" w:space="0" w:color="auto"/>
                        <w:bottom w:val="none" w:sz="0" w:space="0" w:color="auto"/>
                        <w:right w:val="none" w:sz="0" w:space="0" w:color="auto"/>
                      </w:divBdr>
                    </w:div>
                  </w:divsChild>
                </w:div>
                <w:div w:id="1612469793">
                  <w:marLeft w:val="0"/>
                  <w:marRight w:val="0"/>
                  <w:marTop w:val="0"/>
                  <w:marBottom w:val="0"/>
                  <w:divBdr>
                    <w:top w:val="none" w:sz="0" w:space="0" w:color="auto"/>
                    <w:left w:val="none" w:sz="0" w:space="0" w:color="auto"/>
                    <w:bottom w:val="none" w:sz="0" w:space="0" w:color="auto"/>
                    <w:right w:val="none" w:sz="0" w:space="0" w:color="auto"/>
                  </w:divBdr>
                  <w:divsChild>
                    <w:div w:id="384380120">
                      <w:marLeft w:val="0"/>
                      <w:marRight w:val="0"/>
                      <w:marTop w:val="0"/>
                      <w:marBottom w:val="0"/>
                      <w:divBdr>
                        <w:top w:val="none" w:sz="0" w:space="0" w:color="auto"/>
                        <w:left w:val="none" w:sz="0" w:space="0" w:color="auto"/>
                        <w:bottom w:val="none" w:sz="0" w:space="0" w:color="auto"/>
                        <w:right w:val="none" w:sz="0" w:space="0" w:color="auto"/>
                      </w:divBdr>
                    </w:div>
                  </w:divsChild>
                </w:div>
                <w:div w:id="222178972">
                  <w:marLeft w:val="0"/>
                  <w:marRight w:val="0"/>
                  <w:marTop w:val="0"/>
                  <w:marBottom w:val="0"/>
                  <w:divBdr>
                    <w:top w:val="none" w:sz="0" w:space="0" w:color="auto"/>
                    <w:left w:val="none" w:sz="0" w:space="0" w:color="auto"/>
                    <w:bottom w:val="none" w:sz="0" w:space="0" w:color="auto"/>
                    <w:right w:val="none" w:sz="0" w:space="0" w:color="auto"/>
                  </w:divBdr>
                  <w:divsChild>
                    <w:div w:id="1389382331">
                      <w:marLeft w:val="0"/>
                      <w:marRight w:val="0"/>
                      <w:marTop w:val="0"/>
                      <w:marBottom w:val="0"/>
                      <w:divBdr>
                        <w:top w:val="none" w:sz="0" w:space="0" w:color="auto"/>
                        <w:left w:val="none" w:sz="0" w:space="0" w:color="auto"/>
                        <w:bottom w:val="none" w:sz="0" w:space="0" w:color="auto"/>
                        <w:right w:val="none" w:sz="0" w:space="0" w:color="auto"/>
                      </w:divBdr>
                    </w:div>
                  </w:divsChild>
                </w:div>
                <w:div w:id="1677153138">
                  <w:marLeft w:val="0"/>
                  <w:marRight w:val="0"/>
                  <w:marTop w:val="0"/>
                  <w:marBottom w:val="0"/>
                  <w:divBdr>
                    <w:top w:val="none" w:sz="0" w:space="0" w:color="auto"/>
                    <w:left w:val="none" w:sz="0" w:space="0" w:color="auto"/>
                    <w:bottom w:val="none" w:sz="0" w:space="0" w:color="auto"/>
                    <w:right w:val="none" w:sz="0" w:space="0" w:color="auto"/>
                  </w:divBdr>
                  <w:divsChild>
                    <w:div w:id="948581179">
                      <w:marLeft w:val="0"/>
                      <w:marRight w:val="0"/>
                      <w:marTop w:val="0"/>
                      <w:marBottom w:val="0"/>
                      <w:divBdr>
                        <w:top w:val="none" w:sz="0" w:space="0" w:color="auto"/>
                        <w:left w:val="none" w:sz="0" w:space="0" w:color="auto"/>
                        <w:bottom w:val="none" w:sz="0" w:space="0" w:color="auto"/>
                        <w:right w:val="none" w:sz="0" w:space="0" w:color="auto"/>
                      </w:divBdr>
                    </w:div>
                  </w:divsChild>
                </w:div>
                <w:div w:id="462887606">
                  <w:marLeft w:val="0"/>
                  <w:marRight w:val="0"/>
                  <w:marTop w:val="0"/>
                  <w:marBottom w:val="0"/>
                  <w:divBdr>
                    <w:top w:val="none" w:sz="0" w:space="0" w:color="auto"/>
                    <w:left w:val="none" w:sz="0" w:space="0" w:color="auto"/>
                    <w:bottom w:val="none" w:sz="0" w:space="0" w:color="auto"/>
                    <w:right w:val="none" w:sz="0" w:space="0" w:color="auto"/>
                  </w:divBdr>
                  <w:divsChild>
                    <w:div w:id="1851404319">
                      <w:marLeft w:val="0"/>
                      <w:marRight w:val="0"/>
                      <w:marTop w:val="0"/>
                      <w:marBottom w:val="0"/>
                      <w:divBdr>
                        <w:top w:val="none" w:sz="0" w:space="0" w:color="auto"/>
                        <w:left w:val="none" w:sz="0" w:space="0" w:color="auto"/>
                        <w:bottom w:val="none" w:sz="0" w:space="0" w:color="auto"/>
                        <w:right w:val="none" w:sz="0" w:space="0" w:color="auto"/>
                      </w:divBdr>
                    </w:div>
                  </w:divsChild>
                </w:div>
                <w:div w:id="461074044">
                  <w:marLeft w:val="0"/>
                  <w:marRight w:val="0"/>
                  <w:marTop w:val="0"/>
                  <w:marBottom w:val="0"/>
                  <w:divBdr>
                    <w:top w:val="none" w:sz="0" w:space="0" w:color="auto"/>
                    <w:left w:val="none" w:sz="0" w:space="0" w:color="auto"/>
                    <w:bottom w:val="none" w:sz="0" w:space="0" w:color="auto"/>
                    <w:right w:val="none" w:sz="0" w:space="0" w:color="auto"/>
                  </w:divBdr>
                  <w:divsChild>
                    <w:div w:id="1271082371">
                      <w:marLeft w:val="0"/>
                      <w:marRight w:val="0"/>
                      <w:marTop w:val="0"/>
                      <w:marBottom w:val="0"/>
                      <w:divBdr>
                        <w:top w:val="none" w:sz="0" w:space="0" w:color="auto"/>
                        <w:left w:val="none" w:sz="0" w:space="0" w:color="auto"/>
                        <w:bottom w:val="none" w:sz="0" w:space="0" w:color="auto"/>
                        <w:right w:val="none" w:sz="0" w:space="0" w:color="auto"/>
                      </w:divBdr>
                    </w:div>
                  </w:divsChild>
                </w:div>
                <w:div w:id="718670176">
                  <w:marLeft w:val="0"/>
                  <w:marRight w:val="0"/>
                  <w:marTop w:val="0"/>
                  <w:marBottom w:val="0"/>
                  <w:divBdr>
                    <w:top w:val="none" w:sz="0" w:space="0" w:color="auto"/>
                    <w:left w:val="none" w:sz="0" w:space="0" w:color="auto"/>
                    <w:bottom w:val="none" w:sz="0" w:space="0" w:color="auto"/>
                    <w:right w:val="none" w:sz="0" w:space="0" w:color="auto"/>
                  </w:divBdr>
                  <w:divsChild>
                    <w:div w:id="813789266">
                      <w:marLeft w:val="0"/>
                      <w:marRight w:val="0"/>
                      <w:marTop w:val="0"/>
                      <w:marBottom w:val="0"/>
                      <w:divBdr>
                        <w:top w:val="none" w:sz="0" w:space="0" w:color="auto"/>
                        <w:left w:val="none" w:sz="0" w:space="0" w:color="auto"/>
                        <w:bottom w:val="none" w:sz="0" w:space="0" w:color="auto"/>
                        <w:right w:val="none" w:sz="0" w:space="0" w:color="auto"/>
                      </w:divBdr>
                    </w:div>
                  </w:divsChild>
                </w:div>
                <w:div w:id="1794713461">
                  <w:marLeft w:val="0"/>
                  <w:marRight w:val="0"/>
                  <w:marTop w:val="0"/>
                  <w:marBottom w:val="0"/>
                  <w:divBdr>
                    <w:top w:val="none" w:sz="0" w:space="0" w:color="auto"/>
                    <w:left w:val="none" w:sz="0" w:space="0" w:color="auto"/>
                    <w:bottom w:val="none" w:sz="0" w:space="0" w:color="auto"/>
                    <w:right w:val="none" w:sz="0" w:space="0" w:color="auto"/>
                  </w:divBdr>
                  <w:divsChild>
                    <w:div w:id="615910193">
                      <w:marLeft w:val="0"/>
                      <w:marRight w:val="0"/>
                      <w:marTop w:val="0"/>
                      <w:marBottom w:val="0"/>
                      <w:divBdr>
                        <w:top w:val="none" w:sz="0" w:space="0" w:color="auto"/>
                        <w:left w:val="none" w:sz="0" w:space="0" w:color="auto"/>
                        <w:bottom w:val="none" w:sz="0" w:space="0" w:color="auto"/>
                        <w:right w:val="none" w:sz="0" w:space="0" w:color="auto"/>
                      </w:divBdr>
                    </w:div>
                  </w:divsChild>
                </w:div>
                <w:div w:id="653535416">
                  <w:marLeft w:val="0"/>
                  <w:marRight w:val="0"/>
                  <w:marTop w:val="0"/>
                  <w:marBottom w:val="0"/>
                  <w:divBdr>
                    <w:top w:val="none" w:sz="0" w:space="0" w:color="auto"/>
                    <w:left w:val="none" w:sz="0" w:space="0" w:color="auto"/>
                    <w:bottom w:val="none" w:sz="0" w:space="0" w:color="auto"/>
                    <w:right w:val="none" w:sz="0" w:space="0" w:color="auto"/>
                  </w:divBdr>
                  <w:divsChild>
                    <w:div w:id="1226798079">
                      <w:marLeft w:val="0"/>
                      <w:marRight w:val="0"/>
                      <w:marTop w:val="0"/>
                      <w:marBottom w:val="0"/>
                      <w:divBdr>
                        <w:top w:val="none" w:sz="0" w:space="0" w:color="auto"/>
                        <w:left w:val="none" w:sz="0" w:space="0" w:color="auto"/>
                        <w:bottom w:val="none" w:sz="0" w:space="0" w:color="auto"/>
                        <w:right w:val="none" w:sz="0" w:space="0" w:color="auto"/>
                      </w:divBdr>
                    </w:div>
                  </w:divsChild>
                </w:div>
                <w:div w:id="1075200645">
                  <w:marLeft w:val="0"/>
                  <w:marRight w:val="0"/>
                  <w:marTop w:val="0"/>
                  <w:marBottom w:val="0"/>
                  <w:divBdr>
                    <w:top w:val="none" w:sz="0" w:space="0" w:color="auto"/>
                    <w:left w:val="none" w:sz="0" w:space="0" w:color="auto"/>
                    <w:bottom w:val="none" w:sz="0" w:space="0" w:color="auto"/>
                    <w:right w:val="none" w:sz="0" w:space="0" w:color="auto"/>
                  </w:divBdr>
                  <w:divsChild>
                    <w:div w:id="847866325">
                      <w:marLeft w:val="0"/>
                      <w:marRight w:val="0"/>
                      <w:marTop w:val="0"/>
                      <w:marBottom w:val="0"/>
                      <w:divBdr>
                        <w:top w:val="none" w:sz="0" w:space="0" w:color="auto"/>
                        <w:left w:val="none" w:sz="0" w:space="0" w:color="auto"/>
                        <w:bottom w:val="none" w:sz="0" w:space="0" w:color="auto"/>
                        <w:right w:val="none" w:sz="0" w:space="0" w:color="auto"/>
                      </w:divBdr>
                    </w:div>
                  </w:divsChild>
                </w:div>
                <w:div w:id="1318799946">
                  <w:marLeft w:val="0"/>
                  <w:marRight w:val="0"/>
                  <w:marTop w:val="0"/>
                  <w:marBottom w:val="0"/>
                  <w:divBdr>
                    <w:top w:val="none" w:sz="0" w:space="0" w:color="auto"/>
                    <w:left w:val="none" w:sz="0" w:space="0" w:color="auto"/>
                    <w:bottom w:val="none" w:sz="0" w:space="0" w:color="auto"/>
                    <w:right w:val="none" w:sz="0" w:space="0" w:color="auto"/>
                  </w:divBdr>
                  <w:divsChild>
                    <w:div w:id="16858572">
                      <w:marLeft w:val="0"/>
                      <w:marRight w:val="0"/>
                      <w:marTop w:val="0"/>
                      <w:marBottom w:val="0"/>
                      <w:divBdr>
                        <w:top w:val="none" w:sz="0" w:space="0" w:color="auto"/>
                        <w:left w:val="none" w:sz="0" w:space="0" w:color="auto"/>
                        <w:bottom w:val="none" w:sz="0" w:space="0" w:color="auto"/>
                        <w:right w:val="none" w:sz="0" w:space="0" w:color="auto"/>
                      </w:divBdr>
                    </w:div>
                  </w:divsChild>
                </w:div>
                <w:div w:id="817184488">
                  <w:marLeft w:val="0"/>
                  <w:marRight w:val="0"/>
                  <w:marTop w:val="0"/>
                  <w:marBottom w:val="0"/>
                  <w:divBdr>
                    <w:top w:val="none" w:sz="0" w:space="0" w:color="auto"/>
                    <w:left w:val="none" w:sz="0" w:space="0" w:color="auto"/>
                    <w:bottom w:val="none" w:sz="0" w:space="0" w:color="auto"/>
                    <w:right w:val="none" w:sz="0" w:space="0" w:color="auto"/>
                  </w:divBdr>
                  <w:divsChild>
                    <w:div w:id="634332297">
                      <w:marLeft w:val="0"/>
                      <w:marRight w:val="0"/>
                      <w:marTop w:val="0"/>
                      <w:marBottom w:val="0"/>
                      <w:divBdr>
                        <w:top w:val="none" w:sz="0" w:space="0" w:color="auto"/>
                        <w:left w:val="none" w:sz="0" w:space="0" w:color="auto"/>
                        <w:bottom w:val="none" w:sz="0" w:space="0" w:color="auto"/>
                        <w:right w:val="none" w:sz="0" w:space="0" w:color="auto"/>
                      </w:divBdr>
                    </w:div>
                  </w:divsChild>
                </w:div>
                <w:div w:id="161242973">
                  <w:marLeft w:val="0"/>
                  <w:marRight w:val="0"/>
                  <w:marTop w:val="0"/>
                  <w:marBottom w:val="0"/>
                  <w:divBdr>
                    <w:top w:val="none" w:sz="0" w:space="0" w:color="auto"/>
                    <w:left w:val="none" w:sz="0" w:space="0" w:color="auto"/>
                    <w:bottom w:val="none" w:sz="0" w:space="0" w:color="auto"/>
                    <w:right w:val="none" w:sz="0" w:space="0" w:color="auto"/>
                  </w:divBdr>
                  <w:divsChild>
                    <w:div w:id="1629972477">
                      <w:marLeft w:val="0"/>
                      <w:marRight w:val="0"/>
                      <w:marTop w:val="0"/>
                      <w:marBottom w:val="0"/>
                      <w:divBdr>
                        <w:top w:val="none" w:sz="0" w:space="0" w:color="auto"/>
                        <w:left w:val="none" w:sz="0" w:space="0" w:color="auto"/>
                        <w:bottom w:val="none" w:sz="0" w:space="0" w:color="auto"/>
                        <w:right w:val="none" w:sz="0" w:space="0" w:color="auto"/>
                      </w:divBdr>
                    </w:div>
                  </w:divsChild>
                </w:div>
                <w:div w:id="1600675339">
                  <w:marLeft w:val="0"/>
                  <w:marRight w:val="0"/>
                  <w:marTop w:val="0"/>
                  <w:marBottom w:val="0"/>
                  <w:divBdr>
                    <w:top w:val="none" w:sz="0" w:space="0" w:color="auto"/>
                    <w:left w:val="none" w:sz="0" w:space="0" w:color="auto"/>
                    <w:bottom w:val="none" w:sz="0" w:space="0" w:color="auto"/>
                    <w:right w:val="none" w:sz="0" w:space="0" w:color="auto"/>
                  </w:divBdr>
                  <w:divsChild>
                    <w:div w:id="135027347">
                      <w:marLeft w:val="0"/>
                      <w:marRight w:val="0"/>
                      <w:marTop w:val="0"/>
                      <w:marBottom w:val="0"/>
                      <w:divBdr>
                        <w:top w:val="none" w:sz="0" w:space="0" w:color="auto"/>
                        <w:left w:val="none" w:sz="0" w:space="0" w:color="auto"/>
                        <w:bottom w:val="none" w:sz="0" w:space="0" w:color="auto"/>
                        <w:right w:val="none" w:sz="0" w:space="0" w:color="auto"/>
                      </w:divBdr>
                    </w:div>
                  </w:divsChild>
                </w:div>
                <w:div w:id="988292943">
                  <w:marLeft w:val="0"/>
                  <w:marRight w:val="0"/>
                  <w:marTop w:val="0"/>
                  <w:marBottom w:val="0"/>
                  <w:divBdr>
                    <w:top w:val="none" w:sz="0" w:space="0" w:color="auto"/>
                    <w:left w:val="none" w:sz="0" w:space="0" w:color="auto"/>
                    <w:bottom w:val="none" w:sz="0" w:space="0" w:color="auto"/>
                    <w:right w:val="none" w:sz="0" w:space="0" w:color="auto"/>
                  </w:divBdr>
                  <w:divsChild>
                    <w:div w:id="1743523255">
                      <w:marLeft w:val="0"/>
                      <w:marRight w:val="0"/>
                      <w:marTop w:val="0"/>
                      <w:marBottom w:val="0"/>
                      <w:divBdr>
                        <w:top w:val="none" w:sz="0" w:space="0" w:color="auto"/>
                        <w:left w:val="none" w:sz="0" w:space="0" w:color="auto"/>
                        <w:bottom w:val="none" w:sz="0" w:space="0" w:color="auto"/>
                        <w:right w:val="none" w:sz="0" w:space="0" w:color="auto"/>
                      </w:divBdr>
                    </w:div>
                  </w:divsChild>
                </w:div>
                <w:div w:id="102236345">
                  <w:marLeft w:val="0"/>
                  <w:marRight w:val="0"/>
                  <w:marTop w:val="0"/>
                  <w:marBottom w:val="0"/>
                  <w:divBdr>
                    <w:top w:val="none" w:sz="0" w:space="0" w:color="auto"/>
                    <w:left w:val="none" w:sz="0" w:space="0" w:color="auto"/>
                    <w:bottom w:val="none" w:sz="0" w:space="0" w:color="auto"/>
                    <w:right w:val="none" w:sz="0" w:space="0" w:color="auto"/>
                  </w:divBdr>
                  <w:divsChild>
                    <w:div w:id="558055028">
                      <w:marLeft w:val="0"/>
                      <w:marRight w:val="0"/>
                      <w:marTop w:val="0"/>
                      <w:marBottom w:val="0"/>
                      <w:divBdr>
                        <w:top w:val="none" w:sz="0" w:space="0" w:color="auto"/>
                        <w:left w:val="none" w:sz="0" w:space="0" w:color="auto"/>
                        <w:bottom w:val="none" w:sz="0" w:space="0" w:color="auto"/>
                        <w:right w:val="none" w:sz="0" w:space="0" w:color="auto"/>
                      </w:divBdr>
                    </w:div>
                  </w:divsChild>
                </w:div>
                <w:div w:id="1397049805">
                  <w:marLeft w:val="0"/>
                  <w:marRight w:val="0"/>
                  <w:marTop w:val="0"/>
                  <w:marBottom w:val="0"/>
                  <w:divBdr>
                    <w:top w:val="none" w:sz="0" w:space="0" w:color="auto"/>
                    <w:left w:val="none" w:sz="0" w:space="0" w:color="auto"/>
                    <w:bottom w:val="none" w:sz="0" w:space="0" w:color="auto"/>
                    <w:right w:val="none" w:sz="0" w:space="0" w:color="auto"/>
                  </w:divBdr>
                  <w:divsChild>
                    <w:div w:id="1288582156">
                      <w:marLeft w:val="0"/>
                      <w:marRight w:val="0"/>
                      <w:marTop w:val="0"/>
                      <w:marBottom w:val="0"/>
                      <w:divBdr>
                        <w:top w:val="none" w:sz="0" w:space="0" w:color="auto"/>
                        <w:left w:val="none" w:sz="0" w:space="0" w:color="auto"/>
                        <w:bottom w:val="none" w:sz="0" w:space="0" w:color="auto"/>
                        <w:right w:val="none" w:sz="0" w:space="0" w:color="auto"/>
                      </w:divBdr>
                    </w:div>
                  </w:divsChild>
                </w:div>
                <w:div w:id="645476589">
                  <w:marLeft w:val="0"/>
                  <w:marRight w:val="0"/>
                  <w:marTop w:val="0"/>
                  <w:marBottom w:val="0"/>
                  <w:divBdr>
                    <w:top w:val="none" w:sz="0" w:space="0" w:color="auto"/>
                    <w:left w:val="none" w:sz="0" w:space="0" w:color="auto"/>
                    <w:bottom w:val="none" w:sz="0" w:space="0" w:color="auto"/>
                    <w:right w:val="none" w:sz="0" w:space="0" w:color="auto"/>
                  </w:divBdr>
                  <w:divsChild>
                    <w:div w:id="1546285992">
                      <w:marLeft w:val="0"/>
                      <w:marRight w:val="0"/>
                      <w:marTop w:val="0"/>
                      <w:marBottom w:val="0"/>
                      <w:divBdr>
                        <w:top w:val="none" w:sz="0" w:space="0" w:color="auto"/>
                        <w:left w:val="none" w:sz="0" w:space="0" w:color="auto"/>
                        <w:bottom w:val="none" w:sz="0" w:space="0" w:color="auto"/>
                        <w:right w:val="none" w:sz="0" w:space="0" w:color="auto"/>
                      </w:divBdr>
                    </w:div>
                  </w:divsChild>
                </w:div>
                <w:div w:id="625159201">
                  <w:marLeft w:val="0"/>
                  <w:marRight w:val="0"/>
                  <w:marTop w:val="0"/>
                  <w:marBottom w:val="0"/>
                  <w:divBdr>
                    <w:top w:val="none" w:sz="0" w:space="0" w:color="auto"/>
                    <w:left w:val="none" w:sz="0" w:space="0" w:color="auto"/>
                    <w:bottom w:val="none" w:sz="0" w:space="0" w:color="auto"/>
                    <w:right w:val="none" w:sz="0" w:space="0" w:color="auto"/>
                  </w:divBdr>
                  <w:divsChild>
                    <w:div w:id="2093963862">
                      <w:marLeft w:val="0"/>
                      <w:marRight w:val="0"/>
                      <w:marTop w:val="0"/>
                      <w:marBottom w:val="0"/>
                      <w:divBdr>
                        <w:top w:val="none" w:sz="0" w:space="0" w:color="auto"/>
                        <w:left w:val="none" w:sz="0" w:space="0" w:color="auto"/>
                        <w:bottom w:val="none" w:sz="0" w:space="0" w:color="auto"/>
                        <w:right w:val="none" w:sz="0" w:space="0" w:color="auto"/>
                      </w:divBdr>
                    </w:div>
                  </w:divsChild>
                </w:div>
                <w:div w:id="1455103065">
                  <w:marLeft w:val="0"/>
                  <w:marRight w:val="0"/>
                  <w:marTop w:val="0"/>
                  <w:marBottom w:val="0"/>
                  <w:divBdr>
                    <w:top w:val="none" w:sz="0" w:space="0" w:color="auto"/>
                    <w:left w:val="none" w:sz="0" w:space="0" w:color="auto"/>
                    <w:bottom w:val="none" w:sz="0" w:space="0" w:color="auto"/>
                    <w:right w:val="none" w:sz="0" w:space="0" w:color="auto"/>
                  </w:divBdr>
                  <w:divsChild>
                    <w:div w:id="213196007">
                      <w:marLeft w:val="0"/>
                      <w:marRight w:val="0"/>
                      <w:marTop w:val="0"/>
                      <w:marBottom w:val="0"/>
                      <w:divBdr>
                        <w:top w:val="none" w:sz="0" w:space="0" w:color="auto"/>
                        <w:left w:val="none" w:sz="0" w:space="0" w:color="auto"/>
                        <w:bottom w:val="none" w:sz="0" w:space="0" w:color="auto"/>
                        <w:right w:val="none" w:sz="0" w:space="0" w:color="auto"/>
                      </w:divBdr>
                    </w:div>
                  </w:divsChild>
                </w:div>
                <w:div w:id="989602245">
                  <w:marLeft w:val="0"/>
                  <w:marRight w:val="0"/>
                  <w:marTop w:val="0"/>
                  <w:marBottom w:val="0"/>
                  <w:divBdr>
                    <w:top w:val="none" w:sz="0" w:space="0" w:color="auto"/>
                    <w:left w:val="none" w:sz="0" w:space="0" w:color="auto"/>
                    <w:bottom w:val="none" w:sz="0" w:space="0" w:color="auto"/>
                    <w:right w:val="none" w:sz="0" w:space="0" w:color="auto"/>
                  </w:divBdr>
                  <w:divsChild>
                    <w:div w:id="399639680">
                      <w:marLeft w:val="0"/>
                      <w:marRight w:val="0"/>
                      <w:marTop w:val="0"/>
                      <w:marBottom w:val="0"/>
                      <w:divBdr>
                        <w:top w:val="none" w:sz="0" w:space="0" w:color="auto"/>
                        <w:left w:val="none" w:sz="0" w:space="0" w:color="auto"/>
                        <w:bottom w:val="none" w:sz="0" w:space="0" w:color="auto"/>
                        <w:right w:val="none" w:sz="0" w:space="0" w:color="auto"/>
                      </w:divBdr>
                    </w:div>
                  </w:divsChild>
                </w:div>
                <w:div w:id="259073466">
                  <w:marLeft w:val="0"/>
                  <w:marRight w:val="0"/>
                  <w:marTop w:val="0"/>
                  <w:marBottom w:val="0"/>
                  <w:divBdr>
                    <w:top w:val="none" w:sz="0" w:space="0" w:color="auto"/>
                    <w:left w:val="none" w:sz="0" w:space="0" w:color="auto"/>
                    <w:bottom w:val="none" w:sz="0" w:space="0" w:color="auto"/>
                    <w:right w:val="none" w:sz="0" w:space="0" w:color="auto"/>
                  </w:divBdr>
                  <w:divsChild>
                    <w:div w:id="258486085">
                      <w:marLeft w:val="0"/>
                      <w:marRight w:val="0"/>
                      <w:marTop w:val="0"/>
                      <w:marBottom w:val="0"/>
                      <w:divBdr>
                        <w:top w:val="none" w:sz="0" w:space="0" w:color="auto"/>
                        <w:left w:val="none" w:sz="0" w:space="0" w:color="auto"/>
                        <w:bottom w:val="none" w:sz="0" w:space="0" w:color="auto"/>
                        <w:right w:val="none" w:sz="0" w:space="0" w:color="auto"/>
                      </w:divBdr>
                    </w:div>
                  </w:divsChild>
                </w:div>
                <w:div w:id="1540051221">
                  <w:marLeft w:val="0"/>
                  <w:marRight w:val="0"/>
                  <w:marTop w:val="0"/>
                  <w:marBottom w:val="0"/>
                  <w:divBdr>
                    <w:top w:val="none" w:sz="0" w:space="0" w:color="auto"/>
                    <w:left w:val="none" w:sz="0" w:space="0" w:color="auto"/>
                    <w:bottom w:val="none" w:sz="0" w:space="0" w:color="auto"/>
                    <w:right w:val="none" w:sz="0" w:space="0" w:color="auto"/>
                  </w:divBdr>
                  <w:divsChild>
                    <w:div w:id="1631472871">
                      <w:marLeft w:val="0"/>
                      <w:marRight w:val="0"/>
                      <w:marTop w:val="0"/>
                      <w:marBottom w:val="0"/>
                      <w:divBdr>
                        <w:top w:val="none" w:sz="0" w:space="0" w:color="auto"/>
                        <w:left w:val="none" w:sz="0" w:space="0" w:color="auto"/>
                        <w:bottom w:val="none" w:sz="0" w:space="0" w:color="auto"/>
                        <w:right w:val="none" w:sz="0" w:space="0" w:color="auto"/>
                      </w:divBdr>
                    </w:div>
                  </w:divsChild>
                </w:div>
                <w:div w:id="311446055">
                  <w:marLeft w:val="0"/>
                  <w:marRight w:val="0"/>
                  <w:marTop w:val="0"/>
                  <w:marBottom w:val="0"/>
                  <w:divBdr>
                    <w:top w:val="none" w:sz="0" w:space="0" w:color="auto"/>
                    <w:left w:val="none" w:sz="0" w:space="0" w:color="auto"/>
                    <w:bottom w:val="none" w:sz="0" w:space="0" w:color="auto"/>
                    <w:right w:val="none" w:sz="0" w:space="0" w:color="auto"/>
                  </w:divBdr>
                  <w:divsChild>
                    <w:div w:id="690230657">
                      <w:marLeft w:val="0"/>
                      <w:marRight w:val="0"/>
                      <w:marTop w:val="0"/>
                      <w:marBottom w:val="0"/>
                      <w:divBdr>
                        <w:top w:val="none" w:sz="0" w:space="0" w:color="auto"/>
                        <w:left w:val="none" w:sz="0" w:space="0" w:color="auto"/>
                        <w:bottom w:val="none" w:sz="0" w:space="0" w:color="auto"/>
                        <w:right w:val="none" w:sz="0" w:space="0" w:color="auto"/>
                      </w:divBdr>
                    </w:div>
                  </w:divsChild>
                </w:div>
                <w:div w:id="373579523">
                  <w:marLeft w:val="0"/>
                  <w:marRight w:val="0"/>
                  <w:marTop w:val="0"/>
                  <w:marBottom w:val="0"/>
                  <w:divBdr>
                    <w:top w:val="none" w:sz="0" w:space="0" w:color="auto"/>
                    <w:left w:val="none" w:sz="0" w:space="0" w:color="auto"/>
                    <w:bottom w:val="none" w:sz="0" w:space="0" w:color="auto"/>
                    <w:right w:val="none" w:sz="0" w:space="0" w:color="auto"/>
                  </w:divBdr>
                  <w:divsChild>
                    <w:div w:id="1582522665">
                      <w:marLeft w:val="0"/>
                      <w:marRight w:val="0"/>
                      <w:marTop w:val="0"/>
                      <w:marBottom w:val="0"/>
                      <w:divBdr>
                        <w:top w:val="none" w:sz="0" w:space="0" w:color="auto"/>
                        <w:left w:val="none" w:sz="0" w:space="0" w:color="auto"/>
                        <w:bottom w:val="none" w:sz="0" w:space="0" w:color="auto"/>
                        <w:right w:val="none" w:sz="0" w:space="0" w:color="auto"/>
                      </w:divBdr>
                    </w:div>
                  </w:divsChild>
                </w:div>
                <w:div w:id="1904288570">
                  <w:marLeft w:val="0"/>
                  <w:marRight w:val="0"/>
                  <w:marTop w:val="0"/>
                  <w:marBottom w:val="0"/>
                  <w:divBdr>
                    <w:top w:val="none" w:sz="0" w:space="0" w:color="auto"/>
                    <w:left w:val="none" w:sz="0" w:space="0" w:color="auto"/>
                    <w:bottom w:val="none" w:sz="0" w:space="0" w:color="auto"/>
                    <w:right w:val="none" w:sz="0" w:space="0" w:color="auto"/>
                  </w:divBdr>
                  <w:divsChild>
                    <w:div w:id="290672568">
                      <w:marLeft w:val="0"/>
                      <w:marRight w:val="0"/>
                      <w:marTop w:val="0"/>
                      <w:marBottom w:val="0"/>
                      <w:divBdr>
                        <w:top w:val="none" w:sz="0" w:space="0" w:color="auto"/>
                        <w:left w:val="none" w:sz="0" w:space="0" w:color="auto"/>
                        <w:bottom w:val="none" w:sz="0" w:space="0" w:color="auto"/>
                        <w:right w:val="none" w:sz="0" w:space="0" w:color="auto"/>
                      </w:divBdr>
                    </w:div>
                  </w:divsChild>
                </w:div>
                <w:div w:id="1966736580">
                  <w:marLeft w:val="0"/>
                  <w:marRight w:val="0"/>
                  <w:marTop w:val="0"/>
                  <w:marBottom w:val="0"/>
                  <w:divBdr>
                    <w:top w:val="none" w:sz="0" w:space="0" w:color="auto"/>
                    <w:left w:val="none" w:sz="0" w:space="0" w:color="auto"/>
                    <w:bottom w:val="none" w:sz="0" w:space="0" w:color="auto"/>
                    <w:right w:val="none" w:sz="0" w:space="0" w:color="auto"/>
                  </w:divBdr>
                  <w:divsChild>
                    <w:div w:id="2011256801">
                      <w:marLeft w:val="0"/>
                      <w:marRight w:val="0"/>
                      <w:marTop w:val="0"/>
                      <w:marBottom w:val="0"/>
                      <w:divBdr>
                        <w:top w:val="none" w:sz="0" w:space="0" w:color="auto"/>
                        <w:left w:val="none" w:sz="0" w:space="0" w:color="auto"/>
                        <w:bottom w:val="none" w:sz="0" w:space="0" w:color="auto"/>
                        <w:right w:val="none" w:sz="0" w:space="0" w:color="auto"/>
                      </w:divBdr>
                    </w:div>
                  </w:divsChild>
                </w:div>
                <w:div w:id="1233392033">
                  <w:marLeft w:val="0"/>
                  <w:marRight w:val="0"/>
                  <w:marTop w:val="0"/>
                  <w:marBottom w:val="0"/>
                  <w:divBdr>
                    <w:top w:val="none" w:sz="0" w:space="0" w:color="auto"/>
                    <w:left w:val="none" w:sz="0" w:space="0" w:color="auto"/>
                    <w:bottom w:val="none" w:sz="0" w:space="0" w:color="auto"/>
                    <w:right w:val="none" w:sz="0" w:space="0" w:color="auto"/>
                  </w:divBdr>
                  <w:divsChild>
                    <w:div w:id="1730155783">
                      <w:marLeft w:val="0"/>
                      <w:marRight w:val="0"/>
                      <w:marTop w:val="0"/>
                      <w:marBottom w:val="0"/>
                      <w:divBdr>
                        <w:top w:val="none" w:sz="0" w:space="0" w:color="auto"/>
                        <w:left w:val="none" w:sz="0" w:space="0" w:color="auto"/>
                        <w:bottom w:val="none" w:sz="0" w:space="0" w:color="auto"/>
                        <w:right w:val="none" w:sz="0" w:space="0" w:color="auto"/>
                      </w:divBdr>
                    </w:div>
                  </w:divsChild>
                </w:div>
                <w:div w:id="1857301420">
                  <w:marLeft w:val="0"/>
                  <w:marRight w:val="0"/>
                  <w:marTop w:val="0"/>
                  <w:marBottom w:val="0"/>
                  <w:divBdr>
                    <w:top w:val="none" w:sz="0" w:space="0" w:color="auto"/>
                    <w:left w:val="none" w:sz="0" w:space="0" w:color="auto"/>
                    <w:bottom w:val="none" w:sz="0" w:space="0" w:color="auto"/>
                    <w:right w:val="none" w:sz="0" w:space="0" w:color="auto"/>
                  </w:divBdr>
                  <w:divsChild>
                    <w:div w:id="1531988159">
                      <w:marLeft w:val="0"/>
                      <w:marRight w:val="0"/>
                      <w:marTop w:val="0"/>
                      <w:marBottom w:val="0"/>
                      <w:divBdr>
                        <w:top w:val="none" w:sz="0" w:space="0" w:color="auto"/>
                        <w:left w:val="none" w:sz="0" w:space="0" w:color="auto"/>
                        <w:bottom w:val="none" w:sz="0" w:space="0" w:color="auto"/>
                        <w:right w:val="none" w:sz="0" w:space="0" w:color="auto"/>
                      </w:divBdr>
                    </w:div>
                  </w:divsChild>
                </w:div>
                <w:div w:id="2043937666">
                  <w:marLeft w:val="0"/>
                  <w:marRight w:val="0"/>
                  <w:marTop w:val="0"/>
                  <w:marBottom w:val="0"/>
                  <w:divBdr>
                    <w:top w:val="none" w:sz="0" w:space="0" w:color="auto"/>
                    <w:left w:val="none" w:sz="0" w:space="0" w:color="auto"/>
                    <w:bottom w:val="none" w:sz="0" w:space="0" w:color="auto"/>
                    <w:right w:val="none" w:sz="0" w:space="0" w:color="auto"/>
                  </w:divBdr>
                  <w:divsChild>
                    <w:div w:id="165021189">
                      <w:marLeft w:val="0"/>
                      <w:marRight w:val="0"/>
                      <w:marTop w:val="0"/>
                      <w:marBottom w:val="0"/>
                      <w:divBdr>
                        <w:top w:val="none" w:sz="0" w:space="0" w:color="auto"/>
                        <w:left w:val="none" w:sz="0" w:space="0" w:color="auto"/>
                        <w:bottom w:val="none" w:sz="0" w:space="0" w:color="auto"/>
                        <w:right w:val="none" w:sz="0" w:space="0" w:color="auto"/>
                      </w:divBdr>
                    </w:div>
                  </w:divsChild>
                </w:div>
                <w:div w:id="53357811">
                  <w:marLeft w:val="0"/>
                  <w:marRight w:val="0"/>
                  <w:marTop w:val="0"/>
                  <w:marBottom w:val="0"/>
                  <w:divBdr>
                    <w:top w:val="none" w:sz="0" w:space="0" w:color="auto"/>
                    <w:left w:val="none" w:sz="0" w:space="0" w:color="auto"/>
                    <w:bottom w:val="none" w:sz="0" w:space="0" w:color="auto"/>
                    <w:right w:val="none" w:sz="0" w:space="0" w:color="auto"/>
                  </w:divBdr>
                  <w:divsChild>
                    <w:div w:id="666589831">
                      <w:marLeft w:val="0"/>
                      <w:marRight w:val="0"/>
                      <w:marTop w:val="0"/>
                      <w:marBottom w:val="0"/>
                      <w:divBdr>
                        <w:top w:val="none" w:sz="0" w:space="0" w:color="auto"/>
                        <w:left w:val="none" w:sz="0" w:space="0" w:color="auto"/>
                        <w:bottom w:val="none" w:sz="0" w:space="0" w:color="auto"/>
                        <w:right w:val="none" w:sz="0" w:space="0" w:color="auto"/>
                      </w:divBdr>
                    </w:div>
                  </w:divsChild>
                </w:div>
                <w:div w:id="554044480">
                  <w:marLeft w:val="0"/>
                  <w:marRight w:val="0"/>
                  <w:marTop w:val="0"/>
                  <w:marBottom w:val="0"/>
                  <w:divBdr>
                    <w:top w:val="none" w:sz="0" w:space="0" w:color="auto"/>
                    <w:left w:val="none" w:sz="0" w:space="0" w:color="auto"/>
                    <w:bottom w:val="none" w:sz="0" w:space="0" w:color="auto"/>
                    <w:right w:val="none" w:sz="0" w:space="0" w:color="auto"/>
                  </w:divBdr>
                  <w:divsChild>
                    <w:div w:id="1955214961">
                      <w:marLeft w:val="0"/>
                      <w:marRight w:val="0"/>
                      <w:marTop w:val="0"/>
                      <w:marBottom w:val="0"/>
                      <w:divBdr>
                        <w:top w:val="none" w:sz="0" w:space="0" w:color="auto"/>
                        <w:left w:val="none" w:sz="0" w:space="0" w:color="auto"/>
                        <w:bottom w:val="none" w:sz="0" w:space="0" w:color="auto"/>
                        <w:right w:val="none" w:sz="0" w:space="0" w:color="auto"/>
                      </w:divBdr>
                    </w:div>
                  </w:divsChild>
                </w:div>
                <w:div w:id="1779640207">
                  <w:marLeft w:val="0"/>
                  <w:marRight w:val="0"/>
                  <w:marTop w:val="0"/>
                  <w:marBottom w:val="0"/>
                  <w:divBdr>
                    <w:top w:val="none" w:sz="0" w:space="0" w:color="auto"/>
                    <w:left w:val="none" w:sz="0" w:space="0" w:color="auto"/>
                    <w:bottom w:val="none" w:sz="0" w:space="0" w:color="auto"/>
                    <w:right w:val="none" w:sz="0" w:space="0" w:color="auto"/>
                  </w:divBdr>
                  <w:divsChild>
                    <w:div w:id="69812545">
                      <w:marLeft w:val="0"/>
                      <w:marRight w:val="0"/>
                      <w:marTop w:val="0"/>
                      <w:marBottom w:val="0"/>
                      <w:divBdr>
                        <w:top w:val="none" w:sz="0" w:space="0" w:color="auto"/>
                        <w:left w:val="none" w:sz="0" w:space="0" w:color="auto"/>
                        <w:bottom w:val="none" w:sz="0" w:space="0" w:color="auto"/>
                        <w:right w:val="none" w:sz="0" w:space="0" w:color="auto"/>
                      </w:divBdr>
                    </w:div>
                  </w:divsChild>
                </w:div>
                <w:div w:id="1834761154">
                  <w:marLeft w:val="0"/>
                  <w:marRight w:val="0"/>
                  <w:marTop w:val="0"/>
                  <w:marBottom w:val="0"/>
                  <w:divBdr>
                    <w:top w:val="none" w:sz="0" w:space="0" w:color="auto"/>
                    <w:left w:val="none" w:sz="0" w:space="0" w:color="auto"/>
                    <w:bottom w:val="none" w:sz="0" w:space="0" w:color="auto"/>
                    <w:right w:val="none" w:sz="0" w:space="0" w:color="auto"/>
                  </w:divBdr>
                  <w:divsChild>
                    <w:div w:id="974799953">
                      <w:marLeft w:val="0"/>
                      <w:marRight w:val="0"/>
                      <w:marTop w:val="0"/>
                      <w:marBottom w:val="0"/>
                      <w:divBdr>
                        <w:top w:val="none" w:sz="0" w:space="0" w:color="auto"/>
                        <w:left w:val="none" w:sz="0" w:space="0" w:color="auto"/>
                        <w:bottom w:val="none" w:sz="0" w:space="0" w:color="auto"/>
                        <w:right w:val="none" w:sz="0" w:space="0" w:color="auto"/>
                      </w:divBdr>
                    </w:div>
                  </w:divsChild>
                </w:div>
                <w:div w:id="1509440514">
                  <w:marLeft w:val="0"/>
                  <w:marRight w:val="0"/>
                  <w:marTop w:val="0"/>
                  <w:marBottom w:val="0"/>
                  <w:divBdr>
                    <w:top w:val="none" w:sz="0" w:space="0" w:color="auto"/>
                    <w:left w:val="none" w:sz="0" w:space="0" w:color="auto"/>
                    <w:bottom w:val="none" w:sz="0" w:space="0" w:color="auto"/>
                    <w:right w:val="none" w:sz="0" w:space="0" w:color="auto"/>
                  </w:divBdr>
                  <w:divsChild>
                    <w:div w:id="552304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6217756">
          <w:marLeft w:val="0"/>
          <w:marRight w:val="0"/>
          <w:marTop w:val="195"/>
          <w:marBottom w:val="0"/>
          <w:divBdr>
            <w:top w:val="none" w:sz="0" w:space="0" w:color="auto"/>
            <w:left w:val="none" w:sz="0" w:space="0" w:color="auto"/>
            <w:bottom w:val="none" w:sz="0" w:space="0" w:color="auto"/>
            <w:right w:val="none" w:sz="0" w:space="0" w:color="auto"/>
          </w:divBdr>
          <w:divsChild>
            <w:div w:id="1051811517">
              <w:marLeft w:val="-450"/>
              <w:marRight w:val="0"/>
              <w:marTop w:val="0"/>
              <w:marBottom w:val="0"/>
              <w:divBdr>
                <w:top w:val="none" w:sz="0" w:space="0" w:color="auto"/>
                <w:left w:val="none" w:sz="0" w:space="0" w:color="auto"/>
                <w:bottom w:val="none" w:sz="0" w:space="0" w:color="auto"/>
                <w:right w:val="none" w:sz="0" w:space="0" w:color="auto"/>
              </w:divBdr>
              <w:divsChild>
                <w:div w:id="2145265971">
                  <w:marLeft w:val="0"/>
                  <w:marRight w:val="0"/>
                  <w:marTop w:val="0"/>
                  <w:marBottom w:val="0"/>
                  <w:divBdr>
                    <w:top w:val="none" w:sz="0" w:space="0" w:color="auto"/>
                    <w:left w:val="none" w:sz="0" w:space="0" w:color="auto"/>
                    <w:bottom w:val="none" w:sz="0" w:space="0" w:color="auto"/>
                    <w:right w:val="none" w:sz="0" w:space="0" w:color="auto"/>
                  </w:divBdr>
                  <w:divsChild>
                    <w:div w:id="1895653046">
                      <w:marLeft w:val="0"/>
                      <w:marRight w:val="0"/>
                      <w:marTop w:val="0"/>
                      <w:marBottom w:val="0"/>
                      <w:divBdr>
                        <w:top w:val="none" w:sz="0" w:space="0" w:color="auto"/>
                        <w:left w:val="none" w:sz="0" w:space="0" w:color="auto"/>
                        <w:bottom w:val="none" w:sz="0" w:space="0" w:color="auto"/>
                        <w:right w:val="none" w:sz="0" w:space="0" w:color="auto"/>
                      </w:divBdr>
                    </w:div>
                  </w:divsChild>
                </w:div>
                <w:div w:id="1542324938">
                  <w:marLeft w:val="0"/>
                  <w:marRight w:val="0"/>
                  <w:marTop w:val="0"/>
                  <w:marBottom w:val="0"/>
                  <w:divBdr>
                    <w:top w:val="none" w:sz="0" w:space="0" w:color="auto"/>
                    <w:left w:val="none" w:sz="0" w:space="0" w:color="auto"/>
                    <w:bottom w:val="none" w:sz="0" w:space="0" w:color="auto"/>
                    <w:right w:val="none" w:sz="0" w:space="0" w:color="auto"/>
                  </w:divBdr>
                  <w:divsChild>
                    <w:div w:id="463079146">
                      <w:marLeft w:val="0"/>
                      <w:marRight w:val="0"/>
                      <w:marTop w:val="0"/>
                      <w:marBottom w:val="0"/>
                      <w:divBdr>
                        <w:top w:val="none" w:sz="0" w:space="0" w:color="auto"/>
                        <w:left w:val="none" w:sz="0" w:space="0" w:color="auto"/>
                        <w:bottom w:val="none" w:sz="0" w:space="0" w:color="auto"/>
                        <w:right w:val="none" w:sz="0" w:space="0" w:color="auto"/>
                      </w:divBdr>
                    </w:div>
                  </w:divsChild>
                </w:div>
                <w:div w:id="2123767713">
                  <w:marLeft w:val="0"/>
                  <w:marRight w:val="0"/>
                  <w:marTop w:val="0"/>
                  <w:marBottom w:val="0"/>
                  <w:divBdr>
                    <w:top w:val="none" w:sz="0" w:space="0" w:color="auto"/>
                    <w:left w:val="none" w:sz="0" w:space="0" w:color="auto"/>
                    <w:bottom w:val="none" w:sz="0" w:space="0" w:color="auto"/>
                    <w:right w:val="none" w:sz="0" w:space="0" w:color="auto"/>
                  </w:divBdr>
                  <w:divsChild>
                    <w:div w:id="1966112573">
                      <w:marLeft w:val="0"/>
                      <w:marRight w:val="0"/>
                      <w:marTop w:val="0"/>
                      <w:marBottom w:val="0"/>
                      <w:divBdr>
                        <w:top w:val="none" w:sz="0" w:space="0" w:color="auto"/>
                        <w:left w:val="none" w:sz="0" w:space="0" w:color="auto"/>
                        <w:bottom w:val="none" w:sz="0" w:space="0" w:color="auto"/>
                        <w:right w:val="none" w:sz="0" w:space="0" w:color="auto"/>
                      </w:divBdr>
                    </w:div>
                  </w:divsChild>
                </w:div>
                <w:div w:id="2071879843">
                  <w:marLeft w:val="0"/>
                  <w:marRight w:val="0"/>
                  <w:marTop w:val="0"/>
                  <w:marBottom w:val="0"/>
                  <w:divBdr>
                    <w:top w:val="none" w:sz="0" w:space="0" w:color="auto"/>
                    <w:left w:val="none" w:sz="0" w:space="0" w:color="auto"/>
                    <w:bottom w:val="none" w:sz="0" w:space="0" w:color="auto"/>
                    <w:right w:val="none" w:sz="0" w:space="0" w:color="auto"/>
                  </w:divBdr>
                  <w:divsChild>
                    <w:div w:id="84814440">
                      <w:marLeft w:val="0"/>
                      <w:marRight w:val="0"/>
                      <w:marTop w:val="0"/>
                      <w:marBottom w:val="0"/>
                      <w:divBdr>
                        <w:top w:val="none" w:sz="0" w:space="0" w:color="auto"/>
                        <w:left w:val="none" w:sz="0" w:space="0" w:color="auto"/>
                        <w:bottom w:val="none" w:sz="0" w:space="0" w:color="auto"/>
                        <w:right w:val="none" w:sz="0" w:space="0" w:color="auto"/>
                      </w:divBdr>
                    </w:div>
                  </w:divsChild>
                </w:div>
                <w:div w:id="1425954656">
                  <w:marLeft w:val="0"/>
                  <w:marRight w:val="0"/>
                  <w:marTop w:val="0"/>
                  <w:marBottom w:val="0"/>
                  <w:divBdr>
                    <w:top w:val="none" w:sz="0" w:space="0" w:color="auto"/>
                    <w:left w:val="none" w:sz="0" w:space="0" w:color="auto"/>
                    <w:bottom w:val="none" w:sz="0" w:space="0" w:color="auto"/>
                    <w:right w:val="none" w:sz="0" w:space="0" w:color="auto"/>
                  </w:divBdr>
                  <w:divsChild>
                    <w:div w:id="55592136">
                      <w:marLeft w:val="0"/>
                      <w:marRight w:val="0"/>
                      <w:marTop w:val="0"/>
                      <w:marBottom w:val="0"/>
                      <w:divBdr>
                        <w:top w:val="none" w:sz="0" w:space="0" w:color="auto"/>
                        <w:left w:val="none" w:sz="0" w:space="0" w:color="auto"/>
                        <w:bottom w:val="none" w:sz="0" w:space="0" w:color="auto"/>
                        <w:right w:val="none" w:sz="0" w:space="0" w:color="auto"/>
                      </w:divBdr>
                    </w:div>
                  </w:divsChild>
                </w:div>
                <w:div w:id="463890429">
                  <w:marLeft w:val="0"/>
                  <w:marRight w:val="0"/>
                  <w:marTop w:val="0"/>
                  <w:marBottom w:val="0"/>
                  <w:divBdr>
                    <w:top w:val="none" w:sz="0" w:space="0" w:color="auto"/>
                    <w:left w:val="none" w:sz="0" w:space="0" w:color="auto"/>
                    <w:bottom w:val="none" w:sz="0" w:space="0" w:color="auto"/>
                    <w:right w:val="none" w:sz="0" w:space="0" w:color="auto"/>
                  </w:divBdr>
                  <w:divsChild>
                    <w:div w:id="444422217">
                      <w:marLeft w:val="0"/>
                      <w:marRight w:val="0"/>
                      <w:marTop w:val="0"/>
                      <w:marBottom w:val="0"/>
                      <w:divBdr>
                        <w:top w:val="none" w:sz="0" w:space="0" w:color="auto"/>
                        <w:left w:val="none" w:sz="0" w:space="0" w:color="auto"/>
                        <w:bottom w:val="none" w:sz="0" w:space="0" w:color="auto"/>
                        <w:right w:val="none" w:sz="0" w:space="0" w:color="auto"/>
                      </w:divBdr>
                    </w:div>
                  </w:divsChild>
                </w:div>
                <w:div w:id="889074735">
                  <w:marLeft w:val="0"/>
                  <w:marRight w:val="0"/>
                  <w:marTop w:val="0"/>
                  <w:marBottom w:val="0"/>
                  <w:divBdr>
                    <w:top w:val="none" w:sz="0" w:space="0" w:color="auto"/>
                    <w:left w:val="none" w:sz="0" w:space="0" w:color="auto"/>
                    <w:bottom w:val="none" w:sz="0" w:space="0" w:color="auto"/>
                    <w:right w:val="none" w:sz="0" w:space="0" w:color="auto"/>
                  </w:divBdr>
                  <w:divsChild>
                    <w:div w:id="1955281445">
                      <w:marLeft w:val="0"/>
                      <w:marRight w:val="0"/>
                      <w:marTop w:val="0"/>
                      <w:marBottom w:val="0"/>
                      <w:divBdr>
                        <w:top w:val="none" w:sz="0" w:space="0" w:color="auto"/>
                        <w:left w:val="none" w:sz="0" w:space="0" w:color="auto"/>
                        <w:bottom w:val="none" w:sz="0" w:space="0" w:color="auto"/>
                        <w:right w:val="none" w:sz="0" w:space="0" w:color="auto"/>
                      </w:divBdr>
                    </w:div>
                  </w:divsChild>
                </w:div>
                <w:div w:id="639767578">
                  <w:marLeft w:val="0"/>
                  <w:marRight w:val="0"/>
                  <w:marTop w:val="0"/>
                  <w:marBottom w:val="0"/>
                  <w:divBdr>
                    <w:top w:val="none" w:sz="0" w:space="0" w:color="auto"/>
                    <w:left w:val="none" w:sz="0" w:space="0" w:color="auto"/>
                    <w:bottom w:val="none" w:sz="0" w:space="0" w:color="auto"/>
                    <w:right w:val="none" w:sz="0" w:space="0" w:color="auto"/>
                  </w:divBdr>
                  <w:divsChild>
                    <w:div w:id="2121874771">
                      <w:marLeft w:val="0"/>
                      <w:marRight w:val="0"/>
                      <w:marTop w:val="0"/>
                      <w:marBottom w:val="0"/>
                      <w:divBdr>
                        <w:top w:val="none" w:sz="0" w:space="0" w:color="auto"/>
                        <w:left w:val="none" w:sz="0" w:space="0" w:color="auto"/>
                        <w:bottom w:val="none" w:sz="0" w:space="0" w:color="auto"/>
                        <w:right w:val="none" w:sz="0" w:space="0" w:color="auto"/>
                      </w:divBdr>
                    </w:div>
                  </w:divsChild>
                </w:div>
                <w:div w:id="126364776">
                  <w:marLeft w:val="0"/>
                  <w:marRight w:val="0"/>
                  <w:marTop w:val="0"/>
                  <w:marBottom w:val="0"/>
                  <w:divBdr>
                    <w:top w:val="none" w:sz="0" w:space="0" w:color="auto"/>
                    <w:left w:val="none" w:sz="0" w:space="0" w:color="auto"/>
                    <w:bottom w:val="none" w:sz="0" w:space="0" w:color="auto"/>
                    <w:right w:val="none" w:sz="0" w:space="0" w:color="auto"/>
                  </w:divBdr>
                  <w:divsChild>
                    <w:div w:id="703018185">
                      <w:marLeft w:val="0"/>
                      <w:marRight w:val="0"/>
                      <w:marTop w:val="0"/>
                      <w:marBottom w:val="0"/>
                      <w:divBdr>
                        <w:top w:val="none" w:sz="0" w:space="0" w:color="auto"/>
                        <w:left w:val="none" w:sz="0" w:space="0" w:color="auto"/>
                        <w:bottom w:val="none" w:sz="0" w:space="0" w:color="auto"/>
                        <w:right w:val="none" w:sz="0" w:space="0" w:color="auto"/>
                      </w:divBdr>
                    </w:div>
                  </w:divsChild>
                </w:div>
                <w:div w:id="1368870937">
                  <w:marLeft w:val="0"/>
                  <w:marRight w:val="0"/>
                  <w:marTop w:val="0"/>
                  <w:marBottom w:val="0"/>
                  <w:divBdr>
                    <w:top w:val="none" w:sz="0" w:space="0" w:color="auto"/>
                    <w:left w:val="none" w:sz="0" w:space="0" w:color="auto"/>
                    <w:bottom w:val="none" w:sz="0" w:space="0" w:color="auto"/>
                    <w:right w:val="none" w:sz="0" w:space="0" w:color="auto"/>
                  </w:divBdr>
                  <w:divsChild>
                    <w:div w:id="715742310">
                      <w:marLeft w:val="0"/>
                      <w:marRight w:val="0"/>
                      <w:marTop w:val="0"/>
                      <w:marBottom w:val="0"/>
                      <w:divBdr>
                        <w:top w:val="none" w:sz="0" w:space="0" w:color="auto"/>
                        <w:left w:val="none" w:sz="0" w:space="0" w:color="auto"/>
                        <w:bottom w:val="none" w:sz="0" w:space="0" w:color="auto"/>
                        <w:right w:val="none" w:sz="0" w:space="0" w:color="auto"/>
                      </w:divBdr>
                    </w:div>
                  </w:divsChild>
                </w:div>
                <w:div w:id="679550774">
                  <w:marLeft w:val="0"/>
                  <w:marRight w:val="0"/>
                  <w:marTop w:val="0"/>
                  <w:marBottom w:val="0"/>
                  <w:divBdr>
                    <w:top w:val="none" w:sz="0" w:space="0" w:color="auto"/>
                    <w:left w:val="none" w:sz="0" w:space="0" w:color="auto"/>
                    <w:bottom w:val="none" w:sz="0" w:space="0" w:color="auto"/>
                    <w:right w:val="none" w:sz="0" w:space="0" w:color="auto"/>
                  </w:divBdr>
                  <w:divsChild>
                    <w:div w:id="2083939723">
                      <w:marLeft w:val="0"/>
                      <w:marRight w:val="0"/>
                      <w:marTop w:val="0"/>
                      <w:marBottom w:val="0"/>
                      <w:divBdr>
                        <w:top w:val="none" w:sz="0" w:space="0" w:color="auto"/>
                        <w:left w:val="none" w:sz="0" w:space="0" w:color="auto"/>
                        <w:bottom w:val="none" w:sz="0" w:space="0" w:color="auto"/>
                        <w:right w:val="none" w:sz="0" w:space="0" w:color="auto"/>
                      </w:divBdr>
                    </w:div>
                  </w:divsChild>
                </w:div>
                <w:div w:id="585041951">
                  <w:marLeft w:val="0"/>
                  <w:marRight w:val="0"/>
                  <w:marTop w:val="0"/>
                  <w:marBottom w:val="0"/>
                  <w:divBdr>
                    <w:top w:val="none" w:sz="0" w:space="0" w:color="auto"/>
                    <w:left w:val="none" w:sz="0" w:space="0" w:color="auto"/>
                    <w:bottom w:val="none" w:sz="0" w:space="0" w:color="auto"/>
                    <w:right w:val="none" w:sz="0" w:space="0" w:color="auto"/>
                  </w:divBdr>
                  <w:divsChild>
                    <w:div w:id="1969167166">
                      <w:marLeft w:val="0"/>
                      <w:marRight w:val="0"/>
                      <w:marTop w:val="0"/>
                      <w:marBottom w:val="0"/>
                      <w:divBdr>
                        <w:top w:val="none" w:sz="0" w:space="0" w:color="auto"/>
                        <w:left w:val="none" w:sz="0" w:space="0" w:color="auto"/>
                        <w:bottom w:val="none" w:sz="0" w:space="0" w:color="auto"/>
                        <w:right w:val="none" w:sz="0" w:space="0" w:color="auto"/>
                      </w:divBdr>
                    </w:div>
                  </w:divsChild>
                </w:div>
                <w:div w:id="1684748746">
                  <w:marLeft w:val="0"/>
                  <w:marRight w:val="0"/>
                  <w:marTop w:val="0"/>
                  <w:marBottom w:val="0"/>
                  <w:divBdr>
                    <w:top w:val="none" w:sz="0" w:space="0" w:color="auto"/>
                    <w:left w:val="none" w:sz="0" w:space="0" w:color="auto"/>
                    <w:bottom w:val="none" w:sz="0" w:space="0" w:color="auto"/>
                    <w:right w:val="none" w:sz="0" w:space="0" w:color="auto"/>
                  </w:divBdr>
                  <w:divsChild>
                    <w:div w:id="368336685">
                      <w:marLeft w:val="0"/>
                      <w:marRight w:val="0"/>
                      <w:marTop w:val="0"/>
                      <w:marBottom w:val="0"/>
                      <w:divBdr>
                        <w:top w:val="none" w:sz="0" w:space="0" w:color="auto"/>
                        <w:left w:val="none" w:sz="0" w:space="0" w:color="auto"/>
                        <w:bottom w:val="none" w:sz="0" w:space="0" w:color="auto"/>
                        <w:right w:val="none" w:sz="0" w:space="0" w:color="auto"/>
                      </w:divBdr>
                    </w:div>
                  </w:divsChild>
                </w:div>
                <w:div w:id="1581598426">
                  <w:marLeft w:val="0"/>
                  <w:marRight w:val="0"/>
                  <w:marTop w:val="0"/>
                  <w:marBottom w:val="0"/>
                  <w:divBdr>
                    <w:top w:val="none" w:sz="0" w:space="0" w:color="auto"/>
                    <w:left w:val="none" w:sz="0" w:space="0" w:color="auto"/>
                    <w:bottom w:val="none" w:sz="0" w:space="0" w:color="auto"/>
                    <w:right w:val="none" w:sz="0" w:space="0" w:color="auto"/>
                  </w:divBdr>
                  <w:divsChild>
                    <w:div w:id="476075947">
                      <w:marLeft w:val="0"/>
                      <w:marRight w:val="0"/>
                      <w:marTop w:val="0"/>
                      <w:marBottom w:val="0"/>
                      <w:divBdr>
                        <w:top w:val="none" w:sz="0" w:space="0" w:color="auto"/>
                        <w:left w:val="none" w:sz="0" w:space="0" w:color="auto"/>
                        <w:bottom w:val="none" w:sz="0" w:space="0" w:color="auto"/>
                        <w:right w:val="none" w:sz="0" w:space="0" w:color="auto"/>
                      </w:divBdr>
                    </w:div>
                  </w:divsChild>
                </w:div>
                <w:div w:id="274793030">
                  <w:marLeft w:val="0"/>
                  <w:marRight w:val="0"/>
                  <w:marTop w:val="0"/>
                  <w:marBottom w:val="0"/>
                  <w:divBdr>
                    <w:top w:val="none" w:sz="0" w:space="0" w:color="auto"/>
                    <w:left w:val="none" w:sz="0" w:space="0" w:color="auto"/>
                    <w:bottom w:val="none" w:sz="0" w:space="0" w:color="auto"/>
                    <w:right w:val="none" w:sz="0" w:space="0" w:color="auto"/>
                  </w:divBdr>
                  <w:divsChild>
                    <w:div w:id="890653251">
                      <w:marLeft w:val="0"/>
                      <w:marRight w:val="0"/>
                      <w:marTop w:val="0"/>
                      <w:marBottom w:val="0"/>
                      <w:divBdr>
                        <w:top w:val="none" w:sz="0" w:space="0" w:color="auto"/>
                        <w:left w:val="none" w:sz="0" w:space="0" w:color="auto"/>
                        <w:bottom w:val="none" w:sz="0" w:space="0" w:color="auto"/>
                        <w:right w:val="none" w:sz="0" w:space="0" w:color="auto"/>
                      </w:divBdr>
                    </w:div>
                  </w:divsChild>
                </w:div>
                <w:div w:id="133647732">
                  <w:marLeft w:val="0"/>
                  <w:marRight w:val="0"/>
                  <w:marTop w:val="0"/>
                  <w:marBottom w:val="0"/>
                  <w:divBdr>
                    <w:top w:val="none" w:sz="0" w:space="0" w:color="auto"/>
                    <w:left w:val="none" w:sz="0" w:space="0" w:color="auto"/>
                    <w:bottom w:val="none" w:sz="0" w:space="0" w:color="auto"/>
                    <w:right w:val="none" w:sz="0" w:space="0" w:color="auto"/>
                  </w:divBdr>
                  <w:divsChild>
                    <w:div w:id="1041710411">
                      <w:marLeft w:val="0"/>
                      <w:marRight w:val="0"/>
                      <w:marTop w:val="0"/>
                      <w:marBottom w:val="0"/>
                      <w:divBdr>
                        <w:top w:val="none" w:sz="0" w:space="0" w:color="auto"/>
                        <w:left w:val="none" w:sz="0" w:space="0" w:color="auto"/>
                        <w:bottom w:val="none" w:sz="0" w:space="0" w:color="auto"/>
                        <w:right w:val="none" w:sz="0" w:space="0" w:color="auto"/>
                      </w:divBdr>
                    </w:div>
                  </w:divsChild>
                </w:div>
                <w:div w:id="599606345">
                  <w:marLeft w:val="0"/>
                  <w:marRight w:val="0"/>
                  <w:marTop w:val="0"/>
                  <w:marBottom w:val="0"/>
                  <w:divBdr>
                    <w:top w:val="none" w:sz="0" w:space="0" w:color="auto"/>
                    <w:left w:val="none" w:sz="0" w:space="0" w:color="auto"/>
                    <w:bottom w:val="none" w:sz="0" w:space="0" w:color="auto"/>
                    <w:right w:val="none" w:sz="0" w:space="0" w:color="auto"/>
                  </w:divBdr>
                  <w:divsChild>
                    <w:div w:id="1892110302">
                      <w:marLeft w:val="0"/>
                      <w:marRight w:val="0"/>
                      <w:marTop w:val="0"/>
                      <w:marBottom w:val="0"/>
                      <w:divBdr>
                        <w:top w:val="none" w:sz="0" w:space="0" w:color="auto"/>
                        <w:left w:val="none" w:sz="0" w:space="0" w:color="auto"/>
                        <w:bottom w:val="none" w:sz="0" w:space="0" w:color="auto"/>
                        <w:right w:val="none" w:sz="0" w:space="0" w:color="auto"/>
                      </w:divBdr>
                    </w:div>
                  </w:divsChild>
                </w:div>
                <w:div w:id="1103116195">
                  <w:marLeft w:val="0"/>
                  <w:marRight w:val="0"/>
                  <w:marTop w:val="0"/>
                  <w:marBottom w:val="0"/>
                  <w:divBdr>
                    <w:top w:val="none" w:sz="0" w:space="0" w:color="auto"/>
                    <w:left w:val="none" w:sz="0" w:space="0" w:color="auto"/>
                    <w:bottom w:val="none" w:sz="0" w:space="0" w:color="auto"/>
                    <w:right w:val="none" w:sz="0" w:space="0" w:color="auto"/>
                  </w:divBdr>
                  <w:divsChild>
                    <w:div w:id="1002659154">
                      <w:marLeft w:val="0"/>
                      <w:marRight w:val="0"/>
                      <w:marTop w:val="0"/>
                      <w:marBottom w:val="0"/>
                      <w:divBdr>
                        <w:top w:val="none" w:sz="0" w:space="0" w:color="auto"/>
                        <w:left w:val="none" w:sz="0" w:space="0" w:color="auto"/>
                        <w:bottom w:val="none" w:sz="0" w:space="0" w:color="auto"/>
                        <w:right w:val="none" w:sz="0" w:space="0" w:color="auto"/>
                      </w:divBdr>
                    </w:div>
                  </w:divsChild>
                </w:div>
                <w:div w:id="1422950056">
                  <w:marLeft w:val="0"/>
                  <w:marRight w:val="0"/>
                  <w:marTop w:val="0"/>
                  <w:marBottom w:val="0"/>
                  <w:divBdr>
                    <w:top w:val="none" w:sz="0" w:space="0" w:color="auto"/>
                    <w:left w:val="none" w:sz="0" w:space="0" w:color="auto"/>
                    <w:bottom w:val="none" w:sz="0" w:space="0" w:color="auto"/>
                    <w:right w:val="none" w:sz="0" w:space="0" w:color="auto"/>
                  </w:divBdr>
                  <w:divsChild>
                    <w:div w:id="1952937030">
                      <w:marLeft w:val="0"/>
                      <w:marRight w:val="0"/>
                      <w:marTop w:val="0"/>
                      <w:marBottom w:val="0"/>
                      <w:divBdr>
                        <w:top w:val="none" w:sz="0" w:space="0" w:color="auto"/>
                        <w:left w:val="none" w:sz="0" w:space="0" w:color="auto"/>
                        <w:bottom w:val="none" w:sz="0" w:space="0" w:color="auto"/>
                        <w:right w:val="none" w:sz="0" w:space="0" w:color="auto"/>
                      </w:divBdr>
                    </w:div>
                  </w:divsChild>
                </w:div>
                <w:div w:id="516431795">
                  <w:marLeft w:val="0"/>
                  <w:marRight w:val="0"/>
                  <w:marTop w:val="0"/>
                  <w:marBottom w:val="0"/>
                  <w:divBdr>
                    <w:top w:val="none" w:sz="0" w:space="0" w:color="auto"/>
                    <w:left w:val="none" w:sz="0" w:space="0" w:color="auto"/>
                    <w:bottom w:val="none" w:sz="0" w:space="0" w:color="auto"/>
                    <w:right w:val="none" w:sz="0" w:space="0" w:color="auto"/>
                  </w:divBdr>
                  <w:divsChild>
                    <w:div w:id="588126838">
                      <w:marLeft w:val="0"/>
                      <w:marRight w:val="0"/>
                      <w:marTop w:val="0"/>
                      <w:marBottom w:val="0"/>
                      <w:divBdr>
                        <w:top w:val="none" w:sz="0" w:space="0" w:color="auto"/>
                        <w:left w:val="none" w:sz="0" w:space="0" w:color="auto"/>
                        <w:bottom w:val="none" w:sz="0" w:space="0" w:color="auto"/>
                        <w:right w:val="none" w:sz="0" w:space="0" w:color="auto"/>
                      </w:divBdr>
                    </w:div>
                  </w:divsChild>
                </w:div>
                <w:div w:id="110051650">
                  <w:marLeft w:val="0"/>
                  <w:marRight w:val="0"/>
                  <w:marTop w:val="0"/>
                  <w:marBottom w:val="0"/>
                  <w:divBdr>
                    <w:top w:val="none" w:sz="0" w:space="0" w:color="auto"/>
                    <w:left w:val="none" w:sz="0" w:space="0" w:color="auto"/>
                    <w:bottom w:val="none" w:sz="0" w:space="0" w:color="auto"/>
                    <w:right w:val="none" w:sz="0" w:space="0" w:color="auto"/>
                  </w:divBdr>
                  <w:divsChild>
                    <w:div w:id="969827869">
                      <w:marLeft w:val="0"/>
                      <w:marRight w:val="0"/>
                      <w:marTop w:val="0"/>
                      <w:marBottom w:val="0"/>
                      <w:divBdr>
                        <w:top w:val="none" w:sz="0" w:space="0" w:color="auto"/>
                        <w:left w:val="none" w:sz="0" w:space="0" w:color="auto"/>
                        <w:bottom w:val="none" w:sz="0" w:space="0" w:color="auto"/>
                        <w:right w:val="none" w:sz="0" w:space="0" w:color="auto"/>
                      </w:divBdr>
                    </w:div>
                  </w:divsChild>
                </w:div>
                <w:div w:id="642857441">
                  <w:marLeft w:val="0"/>
                  <w:marRight w:val="0"/>
                  <w:marTop w:val="0"/>
                  <w:marBottom w:val="0"/>
                  <w:divBdr>
                    <w:top w:val="none" w:sz="0" w:space="0" w:color="auto"/>
                    <w:left w:val="none" w:sz="0" w:space="0" w:color="auto"/>
                    <w:bottom w:val="none" w:sz="0" w:space="0" w:color="auto"/>
                    <w:right w:val="none" w:sz="0" w:space="0" w:color="auto"/>
                  </w:divBdr>
                  <w:divsChild>
                    <w:div w:id="202716245">
                      <w:marLeft w:val="0"/>
                      <w:marRight w:val="0"/>
                      <w:marTop w:val="0"/>
                      <w:marBottom w:val="0"/>
                      <w:divBdr>
                        <w:top w:val="none" w:sz="0" w:space="0" w:color="auto"/>
                        <w:left w:val="none" w:sz="0" w:space="0" w:color="auto"/>
                        <w:bottom w:val="none" w:sz="0" w:space="0" w:color="auto"/>
                        <w:right w:val="none" w:sz="0" w:space="0" w:color="auto"/>
                      </w:divBdr>
                    </w:div>
                  </w:divsChild>
                </w:div>
                <w:div w:id="571353250">
                  <w:marLeft w:val="0"/>
                  <w:marRight w:val="0"/>
                  <w:marTop w:val="0"/>
                  <w:marBottom w:val="0"/>
                  <w:divBdr>
                    <w:top w:val="none" w:sz="0" w:space="0" w:color="auto"/>
                    <w:left w:val="none" w:sz="0" w:space="0" w:color="auto"/>
                    <w:bottom w:val="none" w:sz="0" w:space="0" w:color="auto"/>
                    <w:right w:val="none" w:sz="0" w:space="0" w:color="auto"/>
                  </w:divBdr>
                  <w:divsChild>
                    <w:div w:id="2038266853">
                      <w:marLeft w:val="0"/>
                      <w:marRight w:val="0"/>
                      <w:marTop w:val="0"/>
                      <w:marBottom w:val="0"/>
                      <w:divBdr>
                        <w:top w:val="none" w:sz="0" w:space="0" w:color="auto"/>
                        <w:left w:val="none" w:sz="0" w:space="0" w:color="auto"/>
                        <w:bottom w:val="none" w:sz="0" w:space="0" w:color="auto"/>
                        <w:right w:val="none" w:sz="0" w:space="0" w:color="auto"/>
                      </w:divBdr>
                    </w:div>
                  </w:divsChild>
                </w:div>
                <w:div w:id="544877240">
                  <w:marLeft w:val="0"/>
                  <w:marRight w:val="0"/>
                  <w:marTop w:val="0"/>
                  <w:marBottom w:val="0"/>
                  <w:divBdr>
                    <w:top w:val="none" w:sz="0" w:space="0" w:color="auto"/>
                    <w:left w:val="none" w:sz="0" w:space="0" w:color="auto"/>
                    <w:bottom w:val="none" w:sz="0" w:space="0" w:color="auto"/>
                    <w:right w:val="none" w:sz="0" w:space="0" w:color="auto"/>
                  </w:divBdr>
                  <w:divsChild>
                    <w:div w:id="1638491951">
                      <w:marLeft w:val="0"/>
                      <w:marRight w:val="0"/>
                      <w:marTop w:val="0"/>
                      <w:marBottom w:val="0"/>
                      <w:divBdr>
                        <w:top w:val="none" w:sz="0" w:space="0" w:color="auto"/>
                        <w:left w:val="none" w:sz="0" w:space="0" w:color="auto"/>
                        <w:bottom w:val="none" w:sz="0" w:space="0" w:color="auto"/>
                        <w:right w:val="none" w:sz="0" w:space="0" w:color="auto"/>
                      </w:divBdr>
                    </w:div>
                  </w:divsChild>
                </w:div>
                <w:div w:id="1211307508">
                  <w:marLeft w:val="0"/>
                  <w:marRight w:val="0"/>
                  <w:marTop w:val="0"/>
                  <w:marBottom w:val="0"/>
                  <w:divBdr>
                    <w:top w:val="none" w:sz="0" w:space="0" w:color="auto"/>
                    <w:left w:val="none" w:sz="0" w:space="0" w:color="auto"/>
                    <w:bottom w:val="none" w:sz="0" w:space="0" w:color="auto"/>
                    <w:right w:val="none" w:sz="0" w:space="0" w:color="auto"/>
                  </w:divBdr>
                  <w:divsChild>
                    <w:div w:id="1913269646">
                      <w:marLeft w:val="0"/>
                      <w:marRight w:val="0"/>
                      <w:marTop w:val="0"/>
                      <w:marBottom w:val="0"/>
                      <w:divBdr>
                        <w:top w:val="none" w:sz="0" w:space="0" w:color="auto"/>
                        <w:left w:val="none" w:sz="0" w:space="0" w:color="auto"/>
                        <w:bottom w:val="none" w:sz="0" w:space="0" w:color="auto"/>
                        <w:right w:val="none" w:sz="0" w:space="0" w:color="auto"/>
                      </w:divBdr>
                    </w:div>
                  </w:divsChild>
                </w:div>
                <w:div w:id="916523843">
                  <w:marLeft w:val="0"/>
                  <w:marRight w:val="0"/>
                  <w:marTop w:val="0"/>
                  <w:marBottom w:val="0"/>
                  <w:divBdr>
                    <w:top w:val="none" w:sz="0" w:space="0" w:color="auto"/>
                    <w:left w:val="none" w:sz="0" w:space="0" w:color="auto"/>
                    <w:bottom w:val="none" w:sz="0" w:space="0" w:color="auto"/>
                    <w:right w:val="none" w:sz="0" w:space="0" w:color="auto"/>
                  </w:divBdr>
                  <w:divsChild>
                    <w:div w:id="949122488">
                      <w:marLeft w:val="0"/>
                      <w:marRight w:val="0"/>
                      <w:marTop w:val="0"/>
                      <w:marBottom w:val="0"/>
                      <w:divBdr>
                        <w:top w:val="none" w:sz="0" w:space="0" w:color="auto"/>
                        <w:left w:val="none" w:sz="0" w:space="0" w:color="auto"/>
                        <w:bottom w:val="none" w:sz="0" w:space="0" w:color="auto"/>
                        <w:right w:val="none" w:sz="0" w:space="0" w:color="auto"/>
                      </w:divBdr>
                    </w:div>
                  </w:divsChild>
                </w:div>
                <w:div w:id="1654945001">
                  <w:marLeft w:val="0"/>
                  <w:marRight w:val="0"/>
                  <w:marTop w:val="0"/>
                  <w:marBottom w:val="0"/>
                  <w:divBdr>
                    <w:top w:val="none" w:sz="0" w:space="0" w:color="auto"/>
                    <w:left w:val="none" w:sz="0" w:space="0" w:color="auto"/>
                    <w:bottom w:val="none" w:sz="0" w:space="0" w:color="auto"/>
                    <w:right w:val="none" w:sz="0" w:space="0" w:color="auto"/>
                  </w:divBdr>
                  <w:divsChild>
                    <w:div w:id="67000919">
                      <w:marLeft w:val="0"/>
                      <w:marRight w:val="0"/>
                      <w:marTop w:val="0"/>
                      <w:marBottom w:val="0"/>
                      <w:divBdr>
                        <w:top w:val="none" w:sz="0" w:space="0" w:color="auto"/>
                        <w:left w:val="none" w:sz="0" w:space="0" w:color="auto"/>
                        <w:bottom w:val="none" w:sz="0" w:space="0" w:color="auto"/>
                        <w:right w:val="none" w:sz="0" w:space="0" w:color="auto"/>
                      </w:divBdr>
                    </w:div>
                  </w:divsChild>
                </w:div>
                <w:div w:id="545264550">
                  <w:marLeft w:val="0"/>
                  <w:marRight w:val="0"/>
                  <w:marTop w:val="0"/>
                  <w:marBottom w:val="0"/>
                  <w:divBdr>
                    <w:top w:val="none" w:sz="0" w:space="0" w:color="auto"/>
                    <w:left w:val="none" w:sz="0" w:space="0" w:color="auto"/>
                    <w:bottom w:val="none" w:sz="0" w:space="0" w:color="auto"/>
                    <w:right w:val="none" w:sz="0" w:space="0" w:color="auto"/>
                  </w:divBdr>
                  <w:divsChild>
                    <w:div w:id="951714977">
                      <w:marLeft w:val="0"/>
                      <w:marRight w:val="0"/>
                      <w:marTop w:val="0"/>
                      <w:marBottom w:val="0"/>
                      <w:divBdr>
                        <w:top w:val="none" w:sz="0" w:space="0" w:color="auto"/>
                        <w:left w:val="none" w:sz="0" w:space="0" w:color="auto"/>
                        <w:bottom w:val="none" w:sz="0" w:space="0" w:color="auto"/>
                        <w:right w:val="none" w:sz="0" w:space="0" w:color="auto"/>
                      </w:divBdr>
                    </w:div>
                  </w:divsChild>
                </w:div>
                <w:div w:id="1148475287">
                  <w:marLeft w:val="0"/>
                  <w:marRight w:val="0"/>
                  <w:marTop w:val="0"/>
                  <w:marBottom w:val="0"/>
                  <w:divBdr>
                    <w:top w:val="none" w:sz="0" w:space="0" w:color="auto"/>
                    <w:left w:val="none" w:sz="0" w:space="0" w:color="auto"/>
                    <w:bottom w:val="none" w:sz="0" w:space="0" w:color="auto"/>
                    <w:right w:val="none" w:sz="0" w:space="0" w:color="auto"/>
                  </w:divBdr>
                  <w:divsChild>
                    <w:div w:id="1280606085">
                      <w:marLeft w:val="0"/>
                      <w:marRight w:val="0"/>
                      <w:marTop w:val="0"/>
                      <w:marBottom w:val="0"/>
                      <w:divBdr>
                        <w:top w:val="none" w:sz="0" w:space="0" w:color="auto"/>
                        <w:left w:val="none" w:sz="0" w:space="0" w:color="auto"/>
                        <w:bottom w:val="none" w:sz="0" w:space="0" w:color="auto"/>
                        <w:right w:val="none" w:sz="0" w:space="0" w:color="auto"/>
                      </w:divBdr>
                    </w:div>
                  </w:divsChild>
                </w:div>
                <w:div w:id="1105733575">
                  <w:marLeft w:val="0"/>
                  <w:marRight w:val="0"/>
                  <w:marTop w:val="0"/>
                  <w:marBottom w:val="0"/>
                  <w:divBdr>
                    <w:top w:val="none" w:sz="0" w:space="0" w:color="auto"/>
                    <w:left w:val="none" w:sz="0" w:space="0" w:color="auto"/>
                    <w:bottom w:val="none" w:sz="0" w:space="0" w:color="auto"/>
                    <w:right w:val="none" w:sz="0" w:space="0" w:color="auto"/>
                  </w:divBdr>
                  <w:divsChild>
                    <w:div w:id="1795054183">
                      <w:marLeft w:val="0"/>
                      <w:marRight w:val="0"/>
                      <w:marTop w:val="0"/>
                      <w:marBottom w:val="0"/>
                      <w:divBdr>
                        <w:top w:val="none" w:sz="0" w:space="0" w:color="auto"/>
                        <w:left w:val="none" w:sz="0" w:space="0" w:color="auto"/>
                        <w:bottom w:val="none" w:sz="0" w:space="0" w:color="auto"/>
                        <w:right w:val="none" w:sz="0" w:space="0" w:color="auto"/>
                      </w:divBdr>
                    </w:div>
                  </w:divsChild>
                </w:div>
                <w:div w:id="529028026">
                  <w:marLeft w:val="0"/>
                  <w:marRight w:val="0"/>
                  <w:marTop w:val="0"/>
                  <w:marBottom w:val="0"/>
                  <w:divBdr>
                    <w:top w:val="none" w:sz="0" w:space="0" w:color="auto"/>
                    <w:left w:val="none" w:sz="0" w:space="0" w:color="auto"/>
                    <w:bottom w:val="none" w:sz="0" w:space="0" w:color="auto"/>
                    <w:right w:val="none" w:sz="0" w:space="0" w:color="auto"/>
                  </w:divBdr>
                  <w:divsChild>
                    <w:div w:id="2120055921">
                      <w:marLeft w:val="0"/>
                      <w:marRight w:val="0"/>
                      <w:marTop w:val="0"/>
                      <w:marBottom w:val="0"/>
                      <w:divBdr>
                        <w:top w:val="none" w:sz="0" w:space="0" w:color="auto"/>
                        <w:left w:val="none" w:sz="0" w:space="0" w:color="auto"/>
                        <w:bottom w:val="none" w:sz="0" w:space="0" w:color="auto"/>
                        <w:right w:val="none" w:sz="0" w:space="0" w:color="auto"/>
                      </w:divBdr>
                    </w:div>
                  </w:divsChild>
                </w:div>
                <w:div w:id="1978680353">
                  <w:marLeft w:val="0"/>
                  <w:marRight w:val="0"/>
                  <w:marTop w:val="0"/>
                  <w:marBottom w:val="0"/>
                  <w:divBdr>
                    <w:top w:val="none" w:sz="0" w:space="0" w:color="auto"/>
                    <w:left w:val="none" w:sz="0" w:space="0" w:color="auto"/>
                    <w:bottom w:val="none" w:sz="0" w:space="0" w:color="auto"/>
                    <w:right w:val="none" w:sz="0" w:space="0" w:color="auto"/>
                  </w:divBdr>
                  <w:divsChild>
                    <w:div w:id="981352666">
                      <w:marLeft w:val="0"/>
                      <w:marRight w:val="0"/>
                      <w:marTop w:val="0"/>
                      <w:marBottom w:val="0"/>
                      <w:divBdr>
                        <w:top w:val="none" w:sz="0" w:space="0" w:color="auto"/>
                        <w:left w:val="none" w:sz="0" w:space="0" w:color="auto"/>
                        <w:bottom w:val="none" w:sz="0" w:space="0" w:color="auto"/>
                        <w:right w:val="none" w:sz="0" w:space="0" w:color="auto"/>
                      </w:divBdr>
                    </w:div>
                  </w:divsChild>
                </w:div>
                <w:div w:id="1772972417">
                  <w:marLeft w:val="0"/>
                  <w:marRight w:val="0"/>
                  <w:marTop w:val="0"/>
                  <w:marBottom w:val="0"/>
                  <w:divBdr>
                    <w:top w:val="none" w:sz="0" w:space="0" w:color="auto"/>
                    <w:left w:val="none" w:sz="0" w:space="0" w:color="auto"/>
                    <w:bottom w:val="none" w:sz="0" w:space="0" w:color="auto"/>
                    <w:right w:val="none" w:sz="0" w:space="0" w:color="auto"/>
                  </w:divBdr>
                  <w:divsChild>
                    <w:div w:id="974484481">
                      <w:marLeft w:val="0"/>
                      <w:marRight w:val="0"/>
                      <w:marTop w:val="0"/>
                      <w:marBottom w:val="0"/>
                      <w:divBdr>
                        <w:top w:val="none" w:sz="0" w:space="0" w:color="auto"/>
                        <w:left w:val="none" w:sz="0" w:space="0" w:color="auto"/>
                        <w:bottom w:val="none" w:sz="0" w:space="0" w:color="auto"/>
                        <w:right w:val="none" w:sz="0" w:space="0" w:color="auto"/>
                      </w:divBdr>
                    </w:div>
                  </w:divsChild>
                </w:div>
                <w:div w:id="123013969">
                  <w:marLeft w:val="0"/>
                  <w:marRight w:val="0"/>
                  <w:marTop w:val="0"/>
                  <w:marBottom w:val="0"/>
                  <w:divBdr>
                    <w:top w:val="none" w:sz="0" w:space="0" w:color="auto"/>
                    <w:left w:val="none" w:sz="0" w:space="0" w:color="auto"/>
                    <w:bottom w:val="none" w:sz="0" w:space="0" w:color="auto"/>
                    <w:right w:val="none" w:sz="0" w:space="0" w:color="auto"/>
                  </w:divBdr>
                  <w:divsChild>
                    <w:div w:id="721252180">
                      <w:marLeft w:val="0"/>
                      <w:marRight w:val="0"/>
                      <w:marTop w:val="0"/>
                      <w:marBottom w:val="0"/>
                      <w:divBdr>
                        <w:top w:val="none" w:sz="0" w:space="0" w:color="auto"/>
                        <w:left w:val="none" w:sz="0" w:space="0" w:color="auto"/>
                        <w:bottom w:val="none" w:sz="0" w:space="0" w:color="auto"/>
                        <w:right w:val="none" w:sz="0" w:space="0" w:color="auto"/>
                      </w:divBdr>
                    </w:div>
                  </w:divsChild>
                </w:div>
                <w:div w:id="803695391">
                  <w:marLeft w:val="0"/>
                  <w:marRight w:val="0"/>
                  <w:marTop w:val="0"/>
                  <w:marBottom w:val="0"/>
                  <w:divBdr>
                    <w:top w:val="none" w:sz="0" w:space="0" w:color="auto"/>
                    <w:left w:val="none" w:sz="0" w:space="0" w:color="auto"/>
                    <w:bottom w:val="none" w:sz="0" w:space="0" w:color="auto"/>
                    <w:right w:val="none" w:sz="0" w:space="0" w:color="auto"/>
                  </w:divBdr>
                  <w:divsChild>
                    <w:div w:id="656036844">
                      <w:marLeft w:val="0"/>
                      <w:marRight w:val="0"/>
                      <w:marTop w:val="0"/>
                      <w:marBottom w:val="0"/>
                      <w:divBdr>
                        <w:top w:val="none" w:sz="0" w:space="0" w:color="auto"/>
                        <w:left w:val="none" w:sz="0" w:space="0" w:color="auto"/>
                        <w:bottom w:val="none" w:sz="0" w:space="0" w:color="auto"/>
                        <w:right w:val="none" w:sz="0" w:space="0" w:color="auto"/>
                      </w:divBdr>
                    </w:div>
                  </w:divsChild>
                </w:div>
                <w:div w:id="1526089796">
                  <w:marLeft w:val="0"/>
                  <w:marRight w:val="0"/>
                  <w:marTop w:val="0"/>
                  <w:marBottom w:val="0"/>
                  <w:divBdr>
                    <w:top w:val="none" w:sz="0" w:space="0" w:color="auto"/>
                    <w:left w:val="none" w:sz="0" w:space="0" w:color="auto"/>
                    <w:bottom w:val="none" w:sz="0" w:space="0" w:color="auto"/>
                    <w:right w:val="none" w:sz="0" w:space="0" w:color="auto"/>
                  </w:divBdr>
                  <w:divsChild>
                    <w:div w:id="930504780">
                      <w:marLeft w:val="0"/>
                      <w:marRight w:val="0"/>
                      <w:marTop w:val="0"/>
                      <w:marBottom w:val="0"/>
                      <w:divBdr>
                        <w:top w:val="none" w:sz="0" w:space="0" w:color="auto"/>
                        <w:left w:val="none" w:sz="0" w:space="0" w:color="auto"/>
                        <w:bottom w:val="none" w:sz="0" w:space="0" w:color="auto"/>
                        <w:right w:val="none" w:sz="0" w:space="0" w:color="auto"/>
                      </w:divBdr>
                    </w:div>
                  </w:divsChild>
                </w:div>
                <w:div w:id="1697654837">
                  <w:marLeft w:val="0"/>
                  <w:marRight w:val="0"/>
                  <w:marTop w:val="0"/>
                  <w:marBottom w:val="0"/>
                  <w:divBdr>
                    <w:top w:val="none" w:sz="0" w:space="0" w:color="auto"/>
                    <w:left w:val="none" w:sz="0" w:space="0" w:color="auto"/>
                    <w:bottom w:val="none" w:sz="0" w:space="0" w:color="auto"/>
                    <w:right w:val="none" w:sz="0" w:space="0" w:color="auto"/>
                  </w:divBdr>
                  <w:divsChild>
                    <w:div w:id="1885679188">
                      <w:marLeft w:val="0"/>
                      <w:marRight w:val="0"/>
                      <w:marTop w:val="0"/>
                      <w:marBottom w:val="0"/>
                      <w:divBdr>
                        <w:top w:val="none" w:sz="0" w:space="0" w:color="auto"/>
                        <w:left w:val="none" w:sz="0" w:space="0" w:color="auto"/>
                        <w:bottom w:val="none" w:sz="0" w:space="0" w:color="auto"/>
                        <w:right w:val="none" w:sz="0" w:space="0" w:color="auto"/>
                      </w:divBdr>
                    </w:div>
                  </w:divsChild>
                </w:div>
                <w:div w:id="1082289080">
                  <w:marLeft w:val="0"/>
                  <w:marRight w:val="0"/>
                  <w:marTop w:val="0"/>
                  <w:marBottom w:val="0"/>
                  <w:divBdr>
                    <w:top w:val="none" w:sz="0" w:space="0" w:color="auto"/>
                    <w:left w:val="none" w:sz="0" w:space="0" w:color="auto"/>
                    <w:bottom w:val="none" w:sz="0" w:space="0" w:color="auto"/>
                    <w:right w:val="none" w:sz="0" w:space="0" w:color="auto"/>
                  </w:divBdr>
                  <w:divsChild>
                    <w:div w:id="2051802945">
                      <w:marLeft w:val="0"/>
                      <w:marRight w:val="0"/>
                      <w:marTop w:val="0"/>
                      <w:marBottom w:val="0"/>
                      <w:divBdr>
                        <w:top w:val="none" w:sz="0" w:space="0" w:color="auto"/>
                        <w:left w:val="none" w:sz="0" w:space="0" w:color="auto"/>
                        <w:bottom w:val="none" w:sz="0" w:space="0" w:color="auto"/>
                        <w:right w:val="none" w:sz="0" w:space="0" w:color="auto"/>
                      </w:divBdr>
                    </w:div>
                  </w:divsChild>
                </w:div>
                <w:div w:id="522327452">
                  <w:marLeft w:val="0"/>
                  <w:marRight w:val="0"/>
                  <w:marTop w:val="0"/>
                  <w:marBottom w:val="0"/>
                  <w:divBdr>
                    <w:top w:val="none" w:sz="0" w:space="0" w:color="auto"/>
                    <w:left w:val="none" w:sz="0" w:space="0" w:color="auto"/>
                    <w:bottom w:val="none" w:sz="0" w:space="0" w:color="auto"/>
                    <w:right w:val="none" w:sz="0" w:space="0" w:color="auto"/>
                  </w:divBdr>
                  <w:divsChild>
                    <w:div w:id="606280690">
                      <w:marLeft w:val="0"/>
                      <w:marRight w:val="0"/>
                      <w:marTop w:val="0"/>
                      <w:marBottom w:val="0"/>
                      <w:divBdr>
                        <w:top w:val="none" w:sz="0" w:space="0" w:color="auto"/>
                        <w:left w:val="none" w:sz="0" w:space="0" w:color="auto"/>
                        <w:bottom w:val="none" w:sz="0" w:space="0" w:color="auto"/>
                        <w:right w:val="none" w:sz="0" w:space="0" w:color="auto"/>
                      </w:divBdr>
                    </w:div>
                  </w:divsChild>
                </w:div>
                <w:div w:id="857041141">
                  <w:marLeft w:val="0"/>
                  <w:marRight w:val="0"/>
                  <w:marTop w:val="0"/>
                  <w:marBottom w:val="0"/>
                  <w:divBdr>
                    <w:top w:val="none" w:sz="0" w:space="0" w:color="auto"/>
                    <w:left w:val="none" w:sz="0" w:space="0" w:color="auto"/>
                    <w:bottom w:val="none" w:sz="0" w:space="0" w:color="auto"/>
                    <w:right w:val="none" w:sz="0" w:space="0" w:color="auto"/>
                  </w:divBdr>
                  <w:divsChild>
                    <w:div w:id="281150522">
                      <w:marLeft w:val="0"/>
                      <w:marRight w:val="0"/>
                      <w:marTop w:val="0"/>
                      <w:marBottom w:val="0"/>
                      <w:divBdr>
                        <w:top w:val="none" w:sz="0" w:space="0" w:color="auto"/>
                        <w:left w:val="none" w:sz="0" w:space="0" w:color="auto"/>
                        <w:bottom w:val="none" w:sz="0" w:space="0" w:color="auto"/>
                        <w:right w:val="none" w:sz="0" w:space="0" w:color="auto"/>
                      </w:divBdr>
                    </w:div>
                  </w:divsChild>
                </w:div>
                <w:div w:id="1416628265">
                  <w:marLeft w:val="0"/>
                  <w:marRight w:val="0"/>
                  <w:marTop w:val="0"/>
                  <w:marBottom w:val="0"/>
                  <w:divBdr>
                    <w:top w:val="none" w:sz="0" w:space="0" w:color="auto"/>
                    <w:left w:val="none" w:sz="0" w:space="0" w:color="auto"/>
                    <w:bottom w:val="none" w:sz="0" w:space="0" w:color="auto"/>
                    <w:right w:val="none" w:sz="0" w:space="0" w:color="auto"/>
                  </w:divBdr>
                  <w:divsChild>
                    <w:div w:id="348991066">
                      <w:marLeft w:val="0"/>
                      <w:marRight w:val="0"/>
                      <w:marTop w:val="0"/>
                      <w:marBottom w:val="0"/>
                      <w:divBdr>
                        <w:top w:val="none" w:sz="0" w:space="0" w:color="auto"/>
                        <w:left w:val="none" w:sz="0" w:space="0" w:color="auto"/>
                        <w:bottom w:val="none" w:sz="0" w:space="0" w:color="auto"/>
                        <w:right w:val="none" w:sz="0" w:space="0" w:color="auto"/>
                      </w:divBdr>
                    </w:div>
                  </w:divsChild>
                </w:div>
                <w:div w:id="407574475">
                  <w:marLeft w:val="0"/>
                  <w:marRight w:val="0"/>
                  <w:marTop w:val="0"/>
                  <w:marBottom w:val="0"/>
                  <w:divBdr>
                    <w:top w:val="none" w:sz="0" w:space="0" w:color="auto"/>
                    <w:left w:val="none" w:sz="0" w:space="0" w:color="auto"/>
                    <w:bottom w:val="none" w:sz="0" w:space="0" w:color="auto"/>
                    <w:right w:val="none" w:sz="0" w:space="0" w:color="auto"/>
                  </w:divBdr>
                  <w:divsChild>
                    <w:div w:id="283509938">
                      <w:marLeft w:val="0"/>
                      <w:marRight w:val="0"/>
                      <w:marTop w:val="0"/>
                      <w:marBottom w:val="0"/>
                      <w:divBdr>
                        <w:top w:val="none" w:sz="0" w:space="0" w:color="auto"/>
                        <w:left w:val="none" w:sz="0" w:space="0" w:color="auto"/>
                        <w:bottom w:val="none" w:sz="0" w:space="0" w:color="auto"/>
                        <w:right w:val="none" w:sz="0" w:space="0" w:color="auto"/>
                      </w:divBdr>
                    </w:div>
                  </w:divsChild>
                </w:div>
                <w:div w:id="759720311">
                  <w:marLeft w:val="0"/>
                  <w:marRight w:val="0"/>
                  <w:marTop w:val="0"/>
                  <w:marBottom w:val="0"/>
                  <w:divBdr>
                    <w:top w:val="none" w:sz="0" w:space="0" w:color="auto"/>
                    <w:left w:val="none" w:sz="0" w:space="0" w:color="auto"/>
                    <w:bottom w:val="none" w:sz="0" w:space="0" w:color="auto"/>
                    <w:right w:val="none" w:sz="0" w:space="0" w:color="auto"/>
                  </w:divBdr>
                  <w:divsChild>
                    <w:div w:id="1625380854">
                      <w:marLeft w:val="0"/>
                      <w:marRight w:val="0"/>
                      <w:marTop w:val="0"/>
                      <w:marBottom w:val="0"/>
                      <w:divBdr>
                        <w:top w:val="none" w:sz="0" w:space="0" w:color="auto"/>
                        <w:left w:val="none" w:sz="0" w:space="0" w:color="auto"/>
                        <w:bottom w:val="none" w:sz="0" w:space="0" w:color="auto"/>
                        <w:right w:val="none" w:sz="0" w:space="0" w:color="auto"/>
                      </w:divBdr>
                    </w:div>
                  </w:divsChild>
                </w:div>
                <w:div w:id="1682390471">
                  <w:marLeft w:val="0"/>
                  <w:marRight w:val="0"/>
                  <w:marTop w:val="0"/>
                  <w:marBottom w:val="0"/>
                  <w:divBdr>
                    <w:top w:val="none" w:sz="0" w:space="0" w:color="auto"/>
                    <w:left w:val="none" w:sz="0" w:space="0" w:color="auto"/>
                    <w:bottom w:val="none" w:sz="0" w:space="0" w:color="auto"/>
                    <w:right w:val="none" w:sz="0" w:space="0" w:color="auto"/>
                  </w:divBdr>
                  <w:divsChild>
                    <w:div w:id="824662672">
                      <w:marLeft w:val="0"/>
                      <w:marRight w:val="0"/>
                      <w:marTop w:val="0"/>
                      <w:marBottom w:val="0"/>
                      <w:divBdr>
                        <w:top w:val="none" w:sz="0" w:space="0" w:color="auto"/>
                        <w:left w:val="none" w:sz="0" w:space="0" w:color="auto"/>
                        <w:bottom w:val="none" w:sz="0" w:space="0" w:color="auto"/>
                        <w:right w:val="none" w:sz="0" w:space="0" w:color="auto"/>
                      </w:divBdr>
                    </w:div>
                  </w:divsChild>
                </w:div>
                <w:div w:id="1837258621">
                  <w:marLeft w:val="0"/>
                  <w:marRight w:val="0"/>
                  <w:marTop w:val="0"/>
                  <w:marBottom w:val="0"/>
                  <w:divBdr>
                    <w:top w:val="none" w:sz="0" w:space="0" w:color="auto"/>
                    <w:left w:val="none" w:sz="0" w:space="0" w:color="auto"/>
                    <w:bottom w:val="none" w:sz="0" w:space="0" w:color="auto"/>
                    <w:right w:val="none" w:sz="0" w:space="0" w:color="auto"/>
                  </w:divBdr>
                  <w:divsChild>
                    <w:div w:id="673265534">
                      <w:marLeft w:val="0"/>
                      <w:marRight w:val="0"/>
                      <w:marTop w:val="0"/>
                      <w:marBottom w:val="0"/>
                      <w:divBdr>
                        <w:top w:val="none" w:sz="0" w:space="0" w:color="auto"/>
                        <w:left w:val="none" w:sz="0" w:space="0" w:color="auto"/>
                        <w:bottom w:val="none" w:sz="0" w:space="0" w:color="auto"/>
                        <w:right w:val="none" w:sz="0" w:space="0" w:color="auto"/>
                      </w:divBdr>
                    </w:div>
                  </w:divsChild>
                </w:div>
                <w:div w:id="2063941187">
                  <w:marLeft w:val="0"/>
                  <w:marRight w:val="0"/>
                  <w:marTop w:val="0"/>
                  <w:marBottom w:val="0"/>
                  <w:divBdr>
                    <w:top w:val="none" w:sz="0" w:space="0" w:color="auto"/>
                    <w:left w:val="none" w:sz="0" w:space="0" w:color="auto"/>
                    <w:bottom w:val="none" w:sz="0" w:space="0" w:color="auto"/>
                    <w:right w:val="none" w:sz="0" w:space="0" w:color="auto"/>
                  </w:divBdr>
                  <w:divsChild>
                    <w:div w:id="1924334755">
                      <w:marLeft w:val="0"/>
                      <w:marRight w:val="0"/>
                      <w:marTop w:val="0"/>
                      <w:marBottom w:val="0"/>
                      <w:divBdr>
                        <w:top w:val="none" w:sz="0" w:space="0" w:color="auto"/>
                        <w:left w:val="none" w:sz="0" w:space="0" w:color="auto"/>
                        <w:bottom w:val="none" w:sz="0" w:space="0" w:color="auto"/>
                        <w:right w:val="none" w:sz="0" w:space="0" w:color="auto"/>
                      </w:divBdr>
                    </w:div>
                  </w:divsChild>
                </w:div>
                <w:div w:id="1083987290">
                  <w:marLeft w:val="0"/>
                  <w:marRight w:val="0"/>
                  <w:marTop w:val="0"/>
                  <w:marBottom w:val="0"/>
                  <w:divBdr>
                    <w:top w:val="none" w:sz="0" w:space="0" w:color="auto"/>
                    <w:left w:val="none" w:sz="0" w:space="0" w:color="auto"/>
                    <w:bottom w:val="none" w:sz="0" w:space="0" w:color="auto"/>
                    <w:right w:val="none" w:sz="0" w:space="0" w:color="auto"/>
                  </w:divBdr>
                  <w:divsChild>
                    <w:div w:id="630209585">
                      <w:marLeft w:val="0"/>
                      <w:marRight w:val="0"/>
                      <w:marTop w:val="0"/>
                      <w:marBottom w:val="0"/>
                      <w:divBdr>
                        <w:top w:val="none" w:sz="0" w:space="0" w:color="auto"/>
                        <w:left w:val="none" w:sz="0" w:space="0" w:color="auto"/>
                        <w:bottom w:val="none" w:sz="0" w:space="0" w:color="auto"/>
                        <w:right w:val="none" w:sz="0" w:space="0" w:color="auto"/>
                      </w:divBdr>
                    </w:div>
                  </w:divsChild>
                </w:div>
                <w:div w:id="1990936265">
                  <w:marLeft w:val="0"/>
                  <w:marRight w:val="0"/>
                  <w:marTop w:val="0"/>
                  <w:marBottom w:val="0"/>
                  <w:divBdr>
                    <w:top w:val="none" w:sz="0" w:space="0" w:color="auto"/>
                    <w:left w:val="none" w:sz="0" w:space="0" w:color="auto"/>
                    <w:bottom w:val="none" w:sz="0" w:space="0" w:color="auto"/>
                    <w:right w:val="none" w:sz="0" w:space="0" w:color="auto"/>
                  </w:divBdr>
                  <w:divsChild>
                    <w:div w:id="2033410835">
                      <w:marLeft w:val="0"/>
                      <w:marRight w:val="0"/>
                      <w:marTop w:val="0"/>
                      <w:marBottom w:val="0"/>
                      <w:divBdr>
                        <w:top w:val="none" w:sz="0" w:space="0" w:color="auto"/>
                        <w:left w:val="none" w:sz="0" w:space="0" w:color="auto"/>
                        <w:bottom w:val="none" w:sz="0" w:space="0" w:color="auto"/>
                        <w:right w:val="none" w:sz="0" w:space="0" w:color="auto"/>
                      </w:divBdr>
                    </w:div>
                  </w:divsChild>
                </w:div>
                <w:div w:id="1474523498">
                  <w:marLeft w:val="0"/>
                  <w:marRight w:val="0"/>
                  <w:marTop w:val="0"/>
                  <w:marBottom w:val="0"/>
                  <w:divBdr>
                    <w:top w:val="none" w:sz="0" w:space="0" w:color="auto"/>
                    <w:left w:val="none" w:sz="0" w:space="0" w:color="auto"/>
                    <w:bottom w:val="none" w:sz="0" w:space="0" w:color="auto"/>
                    <w:right w:val="none" w:sz="0" w:space="0" w:color="auto"/>
                  </w:divBdr>
                  <w:divsChild>
                    <w:div w:id="544024834">
                      <w:marLeft w:val="0"/>
                      <w:marRight w:val="0"/>
                      <w:marTop w:val="0"/>
                      <w:marBottom w:val="0"/>
                      <w:divBdr>
                        <w:top w:val="none" w:sz="0" w:space="0" w:color="auto"/>
                        <w:left w:val="none" w:sz="0" w:space="0" w:color="auto"/>
                        <w:bottom w:val="none" w:sz="0" w:space="0" w:color="auto"/>
                        <w:right w:val="none" w:sz="0" w:space="0" w:color="auto"/>
                      </w:divBdr>
                    </w:div>
                  </w:divsChild>
                </w:div>
                <w:div w:id="365101414">
                  <w:marLeft w:val="0"/>
                  <w:marRight w:val="0"/>
                  <w:marTop w:val="0"/>
                  <w:marBottom w:val="0"/>
                  <w:divBdr>
                    <w:top w:val="none" w:sz="0" w:space="0" w:color="auto"/>
                    <w:left w:val="none" w:sz="0" w:space="0" w:color="auto"/>
                    <w:bottom w:val="none" w:sz="0" w:space="0" w:color="auto"/>
                    <w:right w:val="none" w:sz="0" w:space="0" w:color="auto"/>
                  </w:divBdr>
                  <w:divsChild>
                    <w:div w:id="281573775">
                      <w:marLeft w:val="0"/>
                      <w:marRight w:val="0"/>
                      <w:marTop w:val="0"/>
                      <w:marBottom w:val="0"/>
                      <w:divBdr>
                        <w:top w:val="none" w:sz="0" w:space="0" w:color="auto"/>
                        <w:left w:val="none" w:sz="0" w:space="0" w:color="auto"/>
                        <w:bottom w:val="none" w:sz="0" w:space="0" w:color="auto"/>
                        <w:right w:val="none" w:sz="0" w:space="0" w:color="auto"/>
                      </w:divBdr>
                    </w:div>
                  </w:divsChild>
                </w:div>
                <w:div w:id="204291506">
                  <w:marLeft w:val="0"/>
                  <w:marRight w:val="0"/>
                  <w:marTop w:val="0"/>
                  <w:marBottom w:val="0"/>
                  <w:divBdr>
                    <w:top w:val="none" w:sz="0" w:space="0" w:color="auto"/>
                    <w:left w:val="none" w:sz="0" w:space="0" w:color="auto"/>
                    <w:bottom w:val="none" w:sz="0" w:space="0" w:color="auto"/>
                    <w:right w:val="none" w:sz="0" w:space="0" w:color="auto"/>
                  </w:divBdr>
                  <w:divsChild>
                    <w:div w:id="735930596">
                      <w:marLeft w:val="0"/>
                      <w:marRight w:val="0"/>
                      <w:marTop w:val="0"/>
                      <w:marBottom w:val="0"/>
                      <w:divBdr>
                        <w:top w:val="none" w:sz="0" w:space="0" w:color="auto"/>
                        <w:left w:val="none" w:sz="0" w:space="0" w:color="auto"/>
                        <w:bottom w:val="none" w:sz="0" w:space="0" w:color="auto"/>
                        <w:right w:val="none" w:sz="0" w:space="0" w:color="auto"/>
                      </w:divBdr>
                    </w:div>
                  </w:divsChild>
                </w:div>
                <w:div w:id="2039773340">
                  <w:marLeft w:val="0"/>
                  <w:marRight w:val="0"/>
                  <w:marTop w:val="0"/>
                  <w:marBottom w:val="0"/>
                  <w:divBdr>
                    <w:top w:val="none" w:sz="0" w:space="0" w:color="auto"/>
                    <w:left w:val="none" w:sz="0" w:space="0" w:color="auto"/>
                    <w:bottom w:val="none" w:sz="0" w:space="0" w:color="auto"/>
                    <w:right w:val="none" w:sz="0" w:space="0" w:color="auto"/>
                  </w:divBdr>
                  <w:divsChild>
                    <w:div w:id="1865824053">
                      <w:marLeft w:val="0"/>
                      <w:marRight w:val="0"/>
                      <w:marTop w:val="0"/>
                      <w:marBottom w:val="0"/>
                      <w:divBdr>
                        <w:top w:val="none" w:sz="0" w:space="0" w:color="auto"/>
                        <w:left w:val="none" w:sz="0" w:space="0" w:color="auto"/>
                        <w:bottom w:val="none" w:sz="0" w:space="0" w:color="auto"/>
                        <w:right w:val="none" w:sz="0" w:space="0" w:color="auto"/>
                      </w:divBdr>
                    </w:div>
                  </w:divsChild>
                </w:div>
                <w:div w:id="1260068961">
                  <w:marLeft w:val="0"/>
                  <w:marRight w:val="0"/>
                  <w:marTop w:val="0"/>
                  <w:marBottom w:val="0"/>
                  <w:divBdr>
                    <w:top w:val="none" w:sz="0" w:space="0" w:color="auto"/>
                    <w:left w:val="none" w:sz="0" w:space="0" w:color="auto"/>
                    <w:bottom w:val="none" w:sz="0" w:space="0" w:color="auto"/>
                    <w:right w:val="none" w:sz="0" w:space="0" w:color="auto"/>
                  </w:divBdr>
                  <w:divsChild>
                    <w:div w:id="726802306">
                      <w:marLeft w:val="0"/>
                      <w:marRight w:val="0"/>
                      <w:marTop w:val="0"/>
                      <w:marBottom w:val="0"/>
                      <w:divBdr>
                        <w:top w:val="none" w:sz="0" w:space="0" w:color="auto"/>
                        <w:left w:val="none" w:sz="0" w:space="0" w:color="auto"/>
                        <w:bottom w:val="none" w:sz="0" w:space="0" w:color="auto"/>
                        <w:right w:val="none" w:sz="0" w:space="0" w:color="auto"/>
                      </w:divBdr>
                    </w:div>
                  </w:divsChild>
                </w:div>
                <w:div w:id="1134982959">
                  <w:marLeft w:val="0"/>
                  <w:marRight w:val="0"/>
                  <w:marTop w:val="0"/>
                  <w:marBottom w:val="0"/>
                  <w:divBdr>
                    <w:top w:val="none" w:sz="0" w:space="0" w:color="auto"/>
                    <w:left w:val="none" w:sz="0" w:space="0" w:color="auto"/>
                    <w:bottom w:val="none" w:sz="0" w:space="0" w:color="auto"/>
                    <w:right w:val="none" w:sz="0" w:space="0" w:color="auto"/>
                  </w:divBdr>
                  <w:divsChild>
                    <w:div w:id="1155991501">
                      <w:marLeft w:val="0"/>
                      <w:marRight w:val="0"/>
                      <w:marTop w:val="0"/>
                      <w:marBottom w:val="0"/>
                      <w:divBdr>
                        <w:top w:val="none" w:sz="0" w:space="0" w:color="auto"/>
                        <w:left w:val="none" w:sz="0" w:space="0" w:color="auto"/>
                        <w:bottom w:val="none" w:sz="0" w:space="0" w:color="auto"/>
                        <w:right w:val="none" w:sz="0" w:space="0" w:color="auto"/>
                      </w:divBdr>
                    </w:div>
                  </w:divsChild>
                </w:div>
                <w:div w:id="1311906469">
                  <w:marLeft w:val="0"/>
                  <w:marRight w:val="0"/>
                  <w:marTop w:val="0"/>
                  <w:marBottom w:val="0"/>
                  <w:divBdr>
                    <w:top w:val="none" w:sz="0" w:space="0" w:color="auto"/>
                    <w:left w:val="none" w:sz="0" w:space="0" w:color="auto"/>
                    <w:bottom w:val="none" w:sz="0" w:space="0" w:color="auto"/>
                    <w:right w:val="none" w:sz="0" w:space="0" w:color="auto"/>
                  </w:divBdr>
                  <w:divsChild>
                    <w:div w:id="1905329858">
                      <w:marLeft w:val="0"/>
                      <w:marRight w:val="0"/>
                      <w:marTop w:val="0"/>
                      <w:marBottom w:val="0"/>
                      <w:divBdr>
                        <w:top w:val="none" w:sz="0" w:space="0" w:color="auto"/>
                        <w:left w:val="none" w:sz="0" w:space="0" w:color="auto"/>
                        <w:bottom w:val="none" w:sz="0" w:space="0" w:color="auto"/>
                        <w:right w:val="none" w:sz="0" w:space="0" w:color="auto"/>
                      </w:divBdr>
                    </w:div>
                  </w:divsChild>
                </w:div>
                <w:div w:id="1394159956">
                  <w:marLeft w:val="0"/>
                  <w:marRight w:val="0"/>
                  <w:marTop w:val="0"/>
                  <w:marBottom w:val="0"/>
                  <w:divBdr>
                    <w:top w:val="none" w:sz="0" w:space="0" w:color="auto"/>
                    <w:left w:val="none" w:sz="0" w:space="0" w:color="auto"/>
                    <w:bottom w:val="none" w:sz="0" w:space="0" w:color="auto"/>
                    <w:right w:val="none" w:sz="0" w:space="0" w:color="auto"/>
                  </w:divBdr>
                  <w:divsChild>
                    <w:div w:id="857037706">
                      <w:marLeft w:val="0"/>
                      <w:marRight w:val="0"/>
                      <w:marTop w:val="0"/>
                      <w:marBottom w:val="0"/>
                      <w:divBdr>
                        <w:top w:val="none" w:sz="0" w:space="0" w:color="auto"/>
                        <w:left w:val="none" w:sz="0" w:space="0" w:color="auto"/>
                        <w:bottom w:val="none" w:sz="0" w:space="0" w:color="auto"/>
                        <w:right w:val="none" w:sz="0" w:space="0" w:color="auto"/>
                      </w:divBdr>
                    </w:div>
                  </w:divsChild>
                </w:div>
                <w:div w:id="1781559719">
                  <w:marLeft w:val="0"/>
                  <w:marRight w:val="0"/>
                  <w:marTop w:val="0"/>
                  <w:marBottom w:val="0"/>
                  <w:divBdr>
                    <w:top w:val="none" w:sz="0" w:space="0" w:color="auto"/>
                    <w:left w:val="none" w:sz="0" w:space="0" w:color="auto"/>
                    <w:bottom w:val="none" w:sz="0" w:space="0" w:color="auto"/>
                    <w:right w:val="none" w:sz="0" w:space="0" w:color="auto"/>
                  </w:divBdr>
                  <w:divsChild>
                    <w:div w:id="98523672">
                      <w:marLeft w:val="0"/>
                      <w:marRight w:val="0"/>
                      <w:marTop w:val="0"/>
                      <w:marBottom w:val="0"/>
                      <w:divBdr>
                        <w:top w:val="none" w:sz="0" w:space="0" w:color="auto"/>
                        <w:left w:val="none" w:sz="0" w:space="0" w:color="auto"/>
                        <w:bottom w:val="none" w:sz="0" w:space="0" w:color="auto"/>
                        <w:right w:val="none" w:sz="0" w:space="0" w:color="auto"/>
                      </w:divBdr>
                    </w:div>
                  </w:divsChild>
                </w:div>
                <w:div w:id="935477662">
                  <w:marLeft w:val="0"/>
                  <w:marRight w:val="0"/>
                  <w:marTop w:val="0"/>
                  <w:marBottom w:val="0"/>
                  <w:divBdr>
                    <w:top w:val="none" w:sz="0" w:space="0" w:color="auto"/>
                    <w:left w:val="none" w:sz="0" w:space="0" w:color="auto"/>
                    <w:bottom w:val="none" w:sz="0" w:space="0" w:color="auto"/>
                    <w:right w:val="none" w:sz="0" w:space="0" w:color="auto"/>
                  </w:divBdr>
                  <w:divsChild>
                    <w:div w:id="738792631">
                      <w:marLeft w:val="0"/>
                      <w:marRight w:val="0"/>
                      <w:marTop w:val="0"/>
                      <w:marBottom w:val="0"/>
                      <w:divBdr>
                        <w:top w:val="none" w:sz="0" w:space="0" w:color="auto"/>
                        <w:left w:val="none" w:sz="0" w:space="0" w:color="auto"/>
                        <w:bottom w:val="none" w:sz="0" w:space="0" w:color="auto"/>
                        <w:right w:val="none" w:sz="0" w:space="0" w:color="auto"/>
                      </w:divBdr>
                    </w:div>
                  </w:divsChild>
                </w:div>
                <w:div w:id="2053730213">
                  <w:marLeft w:val="0"/>
                  <w:marRight w:val="0"/>
                  <w:marTop w:val="0"/>
                  <w:marBottom w:val="0"/>
                  <w:divBdr>
                    <w:top w:val="none" w:sz="0" w:space="0" w:color="auto"/>
                    <w:left w:val="none" w:sz="0" w:space="0" w:color="auto"/>
                    <w:bottom w:val="none" w:sz="0" w:space="0" w:color="auto"/>
                    <w:right w:val="none" w:sz="0" w:space="0" w:color="auto"/>
                  </w:divBdr>
                  <w:divsChild>
                    <w:div w:id="1925525220">
                      <w:marLeft w:val="0"/>
                      <w:marRight w:val="0"/>
                      <w:marTop w:val="0"/>
                      <w:marBottom w:val="0"/>
                      <w:divBdr>
                        <w:top w:val="none" w:sz="0" w:space="0" w:color="auto"/>
                        <w:left w:val="none" w:sz="0" w:space="0" w:color="auto"/>
                        <w:bottom w:val="none" w:sz="0" w:space="0" w:color="auto"/>
                        <w:right w:val="none" w:sz="0" w:space="0" w:color="auto"/>
                      </w:divBdr>
                    </w:div>
                  </w:divsChild>
                </w:div>
                <w:div w:id="273366728">
                  <w:marLeft w:val="0"/>
                  <w:marRight w:val="0"/>
                  <w:marTop w:val="0"/>
                  <w:marBottom w:val="0"/>
                  <w:divBdr>
                    <w:top w:val="none" w:sz="0" w:space="0" w:color="auto"/>
                    <w:left w:val="none" w:sz="0" w:space="0" w:color="auto"/>
                    <w:bottom w:val="none" w:sz="0" w:space="0" w:color="auto"/>
                    <w:right w:val="none" w:sz="0" w:space="0" w:color="auto"/>
                  </w:divBdr>
                  <w:divsChild>
                    <w:div w:id="1100490248">
                      <w:marLeft w:val="0"/>
                      <w:marRight w:val="0"/>
                      <w:marTop w:val="0"/>
                      <w:marBottom w:val="0"/>
                      <w:divBdr>
                        <w:top w:val="none" w:sz="0" w:space="0" w:color="auto"/>
                        <w:left w:val="none" w:sz="0" w:space="0" w:color="auto"/>
                        <w:bottom w:val="none" w:sz="0" w:space="0" w:color="auto"/>
                        <w:right w:val="none" w:sz="0" w:space="0" w:color="auto"/>
                      </w:divBdr>
                    </w:div>
                  </w:divsChild>
                </w:div>
                <w:div w:id="208886594">
                  <w:marLeft w:val="0"/>
                  <w:marRight w:val="0"/>
                  <w:marTop w:val="0"/>
                  <w:marBottom w:val="0"/>
                  <w:divBdr>
                    <w:top w:val="none" w:sz="0" w:space="0" w:color="auto"/>
                    <w:left w:val="none" w:sz="0" w:space="0" w:color="auto"/>
                    <w:bottom w:val="none" w:sz="0" w:space="0" w:color="auto"/>
                    <w:right w:val="none" w:sz="0" w:space="0" w:color="auto"/>
                  </w:divBdr>
                  <w:divsChild>
                    <w:div w:id="140585854">
                      <w:marLeft w:val="0"/>
                      <w:marRight w:val="0"/>
                      <w:marTop w:val="0"/>
                      <w:marBottom w:val="0"/>
                      <w:divBdr>
                        <w:top w:val="none" w:sz="0" w:space="0" w:color="auto"/>
                        <w:left w:val="none" w:sz="0" w:space="0" w:color="auto"/>
                        <w:bottom w:val="none" w:sz="0" w:space="0" w:color="auto"/>
                        <w:right w:val="none" w:sz="0" w:space="0" w:color="auto"/>
                      </w:divBdr>
                    </w:div>
                  </w:divsChild>
                </w:div>
                <w:div w:id="2113354749">
                  <w:marLeft w:val="0"/>
                  <w:marRight w:val="0"/>
                  <w:marTop w:val="0"/>
                  <w:marBottom w:val="0"/>
                  <w:divBdr>
                    <w:top w:val="none" w:sz="0" w:space="0" w:color="auto"/>
                    <w:left w:val="none" w:sz="0" w:space="0" w:color="auto"/>
                    <w:bottom w:val="none" w:sz="0" w:space="0" w:color="auto"/>
                    <w:right w:val="none" w:sz="0" w:space="0" w:color="auto"/>
                  </w:divBdr>
                  <w:divsChild>
                    <w:div w:id="194464526">
                      <w:marLeft w:val="0"/>
                      <w:marRight w:val="0"/>
                      <w:marTop w:val="0"/>
                      <w:marBottom w:val="0"/>
                      <w:divBdr>
                        <w:top w:val="none" w:sz="0" w:space="0" w:color="auto"/>
                        <w:left w:val="none" w:sz="0" w:space="0" w:color="auto"/>
                        <w:bottom w:val="none" w:sz="0" w:space="0" w:color="auto"/>
                        <w:right w:val="none" w:sz="0" w:space="0" w:color="auto"/>
                      </w:divBdr>
                    </w:div>
                  </w:divsChild>
                </w:div>
                <w:div w:id="1695570163">
                  <w:marLeft w:val="0"/>
                  <w:marRight w:val="0"/>
                  <w:marTop w:val="0"/>
                  <w:marBottom w:val="0"/>
                  <w:divBdr>
                    <w:top w:val="none" w:sz="0" w:space="0" w:color="auto"/>
                    <w:left w:val="none" w:sz="0" w:space="0" w:color="auto"/>
                    <w:bottom w:val="none" w:sz="0" w:space="0" w:color="auto"/>
                    <w:right w:val="none" w:sz="0" w:space="0" w:color="auto"/>
                  </w:divBdr>
                  <w:divsChild>
                    <w:div w:id="1900432899">
                      <w:marLeft w:val="0"/>
                      <w:marRight w:val="0"/>
                      <w:marTop w:val="0"/>
                      <w:marBottom w:val="0"/>
                      <w:divBdr>
                        <w:top w:val="none" w:sz="0" w:space="0" w:color="auto"/>
                        <w:left w:val="none" w:sz="0" w:space="0" w:color="auto"/>
                        <w:bottom w:val="none" w:sz="0" w:space="0" w:color="auto"/>
                        <w:right w:val="none" w:sz="0" w:space="0" w:color="auto"/>
                      </w:divBdr>
                    </w:div>
                  </w:divsChild>
                </w:div>
                <w:div w:id="1711346178">
                  <w:marLeft w:val="0"/>
                  <w:marRight w:val="0"/>
                  <w:marTop w:val="0"/>
                  <w:marBottom w:val="0"/>
                  <w:divBdr>
                    <w:top w:val="none" w:sz="0" w:space="0" w:color="auto"/>
                    <w:left w:val="none" w:sz="0" w:space="0" w:color="auto"/>
                    <w:bottom w:val="none" w:sz="0" w:space="0" w:color="auto"/>
                    <w:right w:val="none" w:sz="0" w:space="0" w:color="auto"/>
                  </w:divBdr>
                  <w:divsChild>
                    <w:div w:id="2115127580">
                      <w:marLeft w:val="0"/>
                      <w:marRight w:val="0"/>
                      <w:marTop w:val="0"/>
                      <w:marBottom w:val="0"/>
                      <w:divBdr>
                        <w:top w:val="none" w:sz="0" w:space="0" w:color="auto"/>
                        <w:left w:val="none" w:sz="0" w:space="0" w:color="auto"/>
                        <w:bottom w:val="none" w:sz="0" w:space="0" w:color="auto"/>
                        <w:right w:val="none" w:sz="0" w:space="0" w:color="auto"/>
                      </w:divBdr>
                    </w:div>
                  </w:divsChild>
                </w:div>
                <w:div w:id="1792896723">
                  <w:marLeft w:val="0"/>
                  <w:marRight w:val="0"/>
                  <w:marTop w:val="0"/>
                  <w:marBottom w:val="0"/>
                  <w:divBdr>
                    <w:top w:val="none" w:sz="0" w:space="0" w:color="auto"/>
                    <w:left w:val="none" w:sz="0" w:space="0" w:color="auto"/>
                    <w:bottom w:val="none" w:sz="0" w:space="0" w:color="auto"/>
                    <w:right w:val="none" w:sz="0" w:space="0" w:color="auto"/>
                  </w:divBdr>
                  <w:divsChild>
                    <w:div w:id="1378891946">
                      <w:marLeft w:val="0"/>
                      <w:marRight w:val="0"/>
                      <w:marTop w:val="0"/>
                      <w:marBottom w:val="0"/>
                      <w:divBdr>
                        <w:top w:val="none" w:sz="0" w:space="0" w:color="auto"/>
                        <w:left w:val="none" w:sz="0" w:space="0" w:color="auto"/>
                        <w:bottom w:val="none" w:sz="0" w:space="0" w:color="auto"/>
                        <w:right w:val="none" w:sz="0" w:space="0" w:color="auto"/>
                      </w:divBdr>
                    </w:div>
                  </w:divsChild>
                </w:div>
                <w:div w:id="1384939206">
                  <w:marLeft w:val="0"/>
                  <w:marRight w:val="0"/>
                  <w:marTop w:val="0"/>
                  <w:marBottom w:val="0"/>
                  <w:divBdr>
                    <w:top w:val="none" w:sz="0" w:space="0" w:color="auto"/>
                    <w:left w:val="none" w:sz="0" w:space="0" w:color="auto"/>
                    <w:bottom w:val="none" w:sz="0" w:space="0" w:color="auto"/>
                    <w:right w:val="none" w:sz="0" w:space="0" w:color="auto"/>
                  </w:divBdr>
                  <w:divsChild>
                    <w:div w:id="1020427822">
                      <w:marLeft w:val="0"/>
                      <w:marRight w:val="0"/>
                      <w:marTop w:val="0"/>
                      <w:marBottom w:val="0"/>
                      <w:divBdr>
                        <w:top w:val="none" w:sz="0" w:space="0" w:color="auto"/>
                        <w:left w:val="none" w:sz="0" w:space="0" w:color="auto"/>
                        <w:bottom w:val="none" w:sz="0" w:space="0" w:color="auto"/>
                        <w:right w:val="none" w:sz="0" w:space="0" w:color="auto"/>
                      </w:divBdr>
                    </w:div>
                  </w:divsChild>
                </w:div>
                <w:div w:id="1878160887">
                  <w:marLeft w:val="0"/>
                  <w:marRight w:val="0"/>
                  <w:marTop w:val="0"/>
                  <w:marBottom w:val="0"/>
                  <w:divBdr>
                    <w:top w:val="none" w:sz="0" w:space="0" w:color="auto"/>
                    <w:left w:val="none" w:sz="0" w:space="0" w:color="auto"/>
                    <w:bottom w:val="none" w:sz="0" w:space="0" w:color="auto"/>
                    <w:right w:val="none" w:sz="0" w:space="0" w:color="auto"/>
                  </w:divBdr>
                  <w:divsChild>
                    <w:div w:id="325397957">
                      <w:marLeft w:val="0"/>
                      <w:marRight w:val="0"/>
                      <w:marTop w:val="0"/>
                      <w:marBottom w:val="0"/>
                      <w:divBdr>
                        <w:top w:val="none" w:sz="0" w:space="0" w:color="auto"/>
                        <w:left w:val="none" w:sz="0" w:space="0" w:color="auto"/>
                        <w:bottom w:val="none" w:sz="0" w:space="0" w:color="auto"/>
                        <w:right w:val="none" w:sz="0" w:space="0" w:color="auto"/>
                      </w:divBdr>
                    </w:div>
                  </w:divsChild>
                </w:div>
                <w:div w:id="879440936">
                  <w:marLeft w:val="0"/>
                  <w:marRight w:val="0"/>
                  <w:marTop w:val="0"/>
                  <w:marBottom w:val="0"/>
                  <w:divBdr>
                    <w:top w:val="none" w:sz="0" w:space="0" w:color="auto"/>
                    <w:left w:val="none" w:sz="0" w:space="0" w:color="auto"/>
                    <w:bottom w:val="none" w:sz="0" w:space="0" w:color="auto"/>
                    <w:right w:val="none" w:sz="0" w:space="0" w:color="auto"/>
                  </w:divBdr>
                  <w:divsChild>
                    <w:div w:id="689458000">
                      <w:marLeft w:val="0"/>
                      <w:marRight w:val="0"/>
                      <w:marTop w:val="0"/>
                      <w:marBottom w:val="0"/>
                      <w:divBdr>
                        <w:top w:val="none" w:sz="0" w:space="0" w:color="auto"/>
                        <w:left w:val="none" w:sz="0" w:space="0" w:color="auto"/>
                        <w:bottom w:val="none" w:sz="0" w:space="0" w:color="auto"/>
                        <w:right w:val="none" w:sz="0" w:space="0" w:color="auto"/>
                      </w:divBdr>
                    </w:div>
                    <w:div w:id="1665014885">
                      <w:marLeft w:val="0"/>
                      <w:marRight w:val="0"/>
                      <w:marTop w:val="0"/>
                      <w:marBottom w:val="0"/>
                      <w:divBdr>
                        <w:top w:val="none" w:sz="0" w:space="0" w:color="auto"/>
                        <w:left w:val="none" w:sz="0" w:space="0" w:color="auto"/>
                        <w:bottom w:val="none" w:sz="0" w:space="0" w:color="auto"/>
                        <w:right w:val="none" w:sz="0" w:space="0" w:color="auto"/>
                      </w:divBdr>
                    </w:div>
                    <w:div w:id="1388607351">
                      <w:marLeft w:val="0"/>
                      <w:marRight w:val="0"/>
                      <w:marTop w:val="0"/>
                      <w:marBottom w:val="0"/>
                      <w:divBdr>
                        <w:top w:val="none" w:sz="0" w:space="0" w:color="auto"/>
                        <w:left w:val="none" w:sz="0" w:space="0" w:color="auto"/>
                        <w:bottom w:val="none" w:sz="0" w:space="0" w:color="auto"/>
                        <w:right w:val="none" w:sz="0" w:space="0" w:color="auto"/>
                      </w:divBdr>
                    </w:div>
                  </w:divsChild>
                </w:div>
                <w:div w:id="1589536338">
                  <w:marLeft w:val="0"/>
                  <w:marRight w:val="0"/>
                  <w:marTop w:val="0"/>
                  <w:marBottom w:val="0"/>
                  <w:divBdr>
                    <w:top w:val="none" w:sz="0" w:space="0" w:color="auto"/>
                    <w:left w:val="none" w:sz="0" w:space="0" w:color="auto"/>
                    <w:bottom w:val="none" w:sz="0" w:space="0" w:color="auto"/>
                    <w:right w:val="none" w:sz="0" w:space="0" w:color="auto"/>
                  </w:divBdr>
                  <w:divsChild>
                    <w:div w:id="2039114058">
                      <w:marLeft w:val="0"/>
                      <w:marRight w:val="0"/>
                      <w:marTop w:val="0"/>
                      <w:marBottom w:val="0"/>
                      <w:divBdr>
                        <w:top w:val="none" w:sz="0" w:space="0" w:color="auto"/>
                        <w:left w:val="none" w:sz="0" w:space="0" w:color="auto"/>
                        <w:bottom w:val="none" w:sz="0" w:space="0" w:color="auto"/>
                        <w:right w:val="none" w:sz="0" w:space="0" w:color="auto"/>
                      </w:divBdr>
                    </w:div>
                  </w:divsChild>
                </w:div>
                <w:div w:id="1018970079">
                  <w:marLeft w:val="0"/>
                  <w:marRight w:val="0"/>
                  <w:marTop w:val="0"/>
                  <w:marBottom w:val="0"/>
                  <w:divBdr>
                    <w:top w:val="none" w:sz="0" w:space="0" w:color="auto"/>
                    <w:left w:val="none" w:sz="0" w:space="0" w:color="auto"/>
                    <w:bottom w:val="none" w:sz="0" w:space="0" w:color="auto"/>
                    <w:right w:val="none" w:sz="0" w:space="0" w:color="auto"/>
                  </w:divBdr>
                  <w:divsChild>
                    <w:div w:id="1995836972">
                      <w:marLeft w:val="0"/>
                      <w:marRight w:val="0"/>
                      <w:marTop w:val="0"/>
                      <w:marBottom w:val="0"/>
                      <w:divBdr>
                        <w:top w:val="none" w:sz="0" w:space="0" w:color="auto"/>
                        <w:left w:val="none" w:sz="0" w:space="0" w:color="auto"/>
                        <w:bottom w:val="none" w:sz="0" w:space="0" w:color="auto"/>
                        <w:right w:val="none" w:sz="0" w:space="0" w:color="auto"/>
                      </w:divBdr>
                    </w:div>
                  </w:divsChild>
                </w:div>
                <w:div w:id="1958027808">
                  <w:marLeft w:val="0"/>
                  <w:marRight w:val="0"/>
                  <w:marTop w:val="0"/>
                  <w:marBottom w:val="0"/>
                  <w:divBdr>
                    <w:top w:val="none" w:sz="0" w:space="0" w:color="auto"/>
                    <w:left w:val="none" w:sz="0" w:space="0" w:color="auto"/>
                    <w:bottom w:val="none" w:sz="0" w:space="0" w:color="auto"/>
                    <w:right w:val="none" w:sz="0" w:space="0" w:color="auto"/>
                  </w:divBdr>
                  <w:divsChild>
                    <w:div w:id="1613904906">
                      <w:marLeft w:val="0"/>
                      <w:marRight w:val="0"/>
                      <w:marTop w:val="0"/>
                      <w:marBottom w:val="0"/>
                      <w:divBdr>
                        <w:top w:val="none" w:sz="0" w:space="0" w:color="auto"/>
                        <w:left w:val="none" w:sz="0" w:space="0" w:color="auto"/>
                        <w:bottom w:val="none" w:sz="0" w:space="0" w:color="auto"/>
                        <w:right w:val="none" w:sz="0" w:space="0" w:color="auto"/>
                      </w:divBdr>
                    </w:div>
                  </w:divsChild>
                </w:div>
                <w:div w:id="160781442">
                  <w:marLeft w:val="0"/>
                  <w:marRight w:val="0"/>
                  <w:marTop w:val="0"/>
                  <w:marBottom w:val="0"/>
                  <w:divBdr>
                    <w:top w:val="none" w:sz="0" w:space="0" w:color="auto"/>
                    <w:left w:val="none" w:sz="0" w:space="0" w:color="auto"/>
                    <w:bottom w:val="none" w:sz="0" w:space="0" w:color="auto"/>
                    <w:right w:val="none" w:sz="0" w:space="0" w:color="auto"/>
                  </w:divBdr>
                  <w:divsChild>
                    <w:div w:id="931166273">
                      <w:marLeft w:val="0"/>
                      <w:marRight w:val="0"/>
                      <w:marTop w:val="0"/>
                      <w:marBottom w:val="0"/>
                      <w:divBdr>
                        <w:top w:val="none" w:sz="0" w:space="0" w:color="auto"/>
                        <w:left w:val="none" w:sz="0" w:space="0" w:color="auto"/>
                        <w:bottom w:val="none" w:sz="0" w:space="0" w:color="auto"/>
                        <w:right w:val="none" w:sz="0" w:space="0" w:color="auto"/>
                      </w:divBdr>
                    </w:div>
                  </w:divsChild>
                </w:div>
                <w:div w:id="1833596839">
                  <w:marLeft w:val="0"/>
                  <w:marRight w:val="0"/>
                  <w:marTop w:val="0"/>
                  <w:marBottom w:val="0"/>
                  <w:divBdr>
                    <w:top w:val="none" w:sz="0" w:space="0" w:color="auto"/>
                    <w:left w:val="none" w:sz="0" w:space="0" w:color="auto"/>
                    <w:bottom w:val="none" w:sz="0" w:space="0" w:color="auto"/>
                    <w:right w:val="none" w:sz="0" w:space="0" w:color="auto"/>
                  </w:divBdr>
                  <w:divsChild>
                    <w:div w:id="302201489">
                      <w:marLeft w:val="0"/>
                      <w:marRight w:val="0"/>
                      <w:marTop w:val="0"/>
                      <w:marBottom w:val="0"/>
                      <w:divBdr>
                        <w:top w:val="none" w:sz="0" w:space="0" w:color="auto"/>
                        <w:left w:val="none" w:sz="0" w:space="0" w:color="auto"/>
                        <w:bottom w:val="none" w:sz="0" w:space="0" w:color="auto"/>
                        <w:right w:val="none" w:sz="0" w:space="0" w:color="auto"/>
                      </w:divBdr>
                    </w:div>
                  </w:divsChild>
                </w:div>
                <w:div w:id="628979742">
                  <w:marLeft w:val="0"/>
                  <w:marRight w:val="0"/>
                  <w:marTop w:val="0"/>
                  <w:marBottom w:val="0"/>
                  <w:divBdr>
                    <w:top w:val="none" w:sz="0" w:space="0" w:color="auto"/>
                    <w:left w:val="none" w:sz="0" w:space="0" w:color="auto"/>
                    <w:bottom w:val="none" w:sz="0" w:space="0" w:color="auto"/>
                    <w:right w:val="none" w:sz="0" w:space="0" w:color="auto"/>
                  </w:divBdr>
                  <w:divsChild>
                    <w:div w:id="1818453290">
                      <w:marLeft w:val="0"/>
                      <w:marRight w:val="0"/>
                      <w:marTop w:val="0"/>
                      <w:marBottom w:val="0"/>
                      <w:divBdr>
                        <w:top w:val="none" w:sz="0" w:space="0" w:color="auto"/>
                        <w:left w:val="none" w:sz="0" w:space="0" w:color="auto"/>
                        <w:bottom w:val="none" w:sz="0" w:space="0" w:color="auto"/>
                        <w:right w:val="none" w:sz="0" w:space="0" w:color="auto"/>
                      </w:divBdr>
                    </w:div>
                  </w:divsChild>
                </w:div>
                <w:div w:id="798111743">
                  <w:marLeft w:val="0"/>
                  <w:marRight w:val="0"/>
                  <w:marTop w:val="0"/>
                  <w:marBottom w:val="0"/>
                  <w:divBdr>
                    <w:top w:val="none" w:sz="0" w:space="0" w:color="auto"/>
                    <w:left w:val="none" w:sz="0" w:space="0" w:color="auto"/>
                    <w:bottom w:val="none" w:sz="0" w:space="0" w:color="auto"/>
                    <w:right w:val="none" w:sz="0" w:space="0" w:color="auto"/>
                  </w:divBdr>
                  <w:divsChild>
                    <w:div w:id="1037970763">
                      <w:marLeft w:val="0"/>
                      <w:marRight w:val="0"/>
                      <w:marTop w:val="0"/>
                      <w:marBottom w:val="0"/>
                      <w:divBdr>
                        <w:top w:val="none" w:sz="0" w:space="0" w:color="auto"/>
                        <w:left w:val="none" w:sz="0" w:space="0" w:color="auto"/>
                        <w:bottom w:val="none" w:sz="0" w:space="0" w:color="auto"/>
                        <w:right w:val="none" w:sz="0" w:space="0" w:color="auto"/>
                      </w:divBdr>
                    </w:div>
                  </w:divsChild>
                </w:div>
                <w:div w:id="512960849">
                  <w:marLeft w:val="0"/>
                  <w:marRight w:val="0"/>
                  <w:marTop w:val="0"/>
                  <w:marBottom w:val="0"/>
                  <w:divBdr>
                    <w:top w:val="none" w:sz="0" w:space="0" w:color="auto"/>
                    <w:left w:val="none" w:sz="0" w:space="0" w:color="auto"/>
                    <w:bottom w:val="none" w:sz="0" w:space="0" w:color="auto"/>
                    <w:right w:val="none" w:sz="0" w:space="0" w:color="auto"/>
                  </w:divBdr>
                  <w:divsChild>
                    <w:div w:id="1149781948">
                      <w:marLeft w:val="0"/>
                      <w:marRight w:val="0"/>
                      <w:marTop w:val="0"/>
                      <w:marBottom w:val="0"/>
                      <w:divBdr>
                        <w:top w:val="none" w:sz="0" w:space="0" w:color="auto"/>
                        <w:left w:val="none" w:sz="0" w:space="0" w:color="auto"/>
                        <w:bottom w:val="none" w:sz="0" w:space="0" w:color="auto"/>
                        <w:right w:val="none" w:sz="0" w:space="0" w:color="auto"/>
                      </w:divBdr>
                    </w:div>
                  </w:divsChild>
                </w:div>
                <w:div w:id="1565140259">
                  <w:marLeft w:val="0"/>
                  <w:marRight w:val="0"/>
                  <w:marTop w:val="0"/>
                  <w:marBottom w:val="0"/>
                  <w:divBdr>
                    <w:top w:val="none" w:sz="0" w:space="0" w:color="auto"/>
                    <w:left w:val="none" w:sz="0" w:space="0" w:color="auto"/>
                    <w:bottom w:val="none" w:sz="0" w:space="0" w:color="auto"/>
                    <w:right w:val="none" w:sz="0" w:space="0" w:color="auto"/>
                  </w:divBdr>
                  <w:divsChild>
                    <w:div w:id="205219299">
                      <w:marLeft w:val="0"/>
                      <w:marRight w:val="0"/>
                      <w:marTop w:val="0"/>
                      <w:marBottom w:val="0"/>
                      <w:divBdr>
                        <w:top w:val="none" w:sz="0" w:space="0" w:color="auto"/>
                        <w:left w:val="none" w:sz="0" w:space="0" w:color="auto"/>
                        <w:bottom w:val="none" w:sz="0" w:space="0" w:color="auto"/>
                        <w:right w:val="none" w:sz="0" w:space="0" w:color="auto"/>
                      </w:divBdr>
                    </w:div>
                  </w:divsChild>
                </w:div>
                <w:div w:id="445125079">
                  <w:marLeft w:val="0"/>
                  <w:marRight w:val="0"/>
                  <w:marTop w:val="0"/>
                  <w:marBottom w:val="0"/>
                  <w:divBdr>
                    <w:top w:val="none" w:sz="0" w:space="0" w:color="auto"/>
                    <w:left w:val="none" w:sz="0" w:space="0" w:color="auto"/>
                    <w:bottom w:val="none" w:sz="0" w:space="0" w:color="auto"/>
                    <w:right w:val="none" w:sz="0" w:space="0" w:color="auto"/>
                  </w:divBdr>
                  <w:divsChild>
                    <w:div w:id="1147749518">
                      <w:marLeft w:val="0"/>
                      <w:marRight w:val="0"/>
                      <w:marTop w:val="0"/>
                      <w:marBottom w:val="0"/>
                      <w:divBdr>
                        <w:top w:val="none" w:sz="0" w:space="0" w:color="auto"/>
                        <w:left w:val="none" w:sz="0" w:space="0" w:color="auto"/>
                        <w:bottom w:val="none" w:sz="0" w:space="0" w:color="auto"/>
                        <w:right w:val="none" w:sz="0" w:space="0" w:color="auto"/>
                      </w:divBdr>
                    </w:div>
                  </w:divsChild>
                </w:div>
                <w:div w:id="275060434">
                  <w:marLeft w:val="0"/>
                  <w:marRight w:val="0"/>
                  <w:marTop w:val="0"/>
                  <w:marBottom w:val="0"/>
                  <w:divBdr>
                    <w:top w:val="none" w:sz="0" w:space="0" w:color="auto"/>
                    <w:left w:val="none" w:sz="0" w:space="0" w:color="auto"/>
                    <w:bottom w:val="none" w:sz="0" w:space="0" w:color="auto"/>
                    <w:right w:val="none" w:sz="0" w:space="0" w:color="auto"/>
                  </w:divBdr>
                  <w:divsChild>
                    <w:div w:id="2039773933">
                      <w:marLeft w:val="0"/>
                      <w:marRight w:val="0"/>
                      <w:marTop w:val="0"/>
                      <w:marBottom w:val="0"/>
                      <w:divBdr>
                        <w:top w:val="none" w:sz="0" w:space="0" w:color="auto"/>
                        <w:left w:val="none" w:sz="0" w:space="0" w:color="auto"/>
                        <w:bottom w:val="none" w:sz="0" w:space="0" w:color="auto"/>
                        <w:right w:val="none" w:sz="0" w:space="0" w:color="auto"/>
                      </w:divBdr>
                    </w:div>
                  </w:divsChild>
                </w:div>
                <w:div w:id="513769148">
                  <w:marLeft w:val="0"/>
                  <w:marRight w:val="0"/>
                  <w:marTop w:val="0"/>
                  <w:marBottom w:val="0"/>
                  <w:divBdr>
                    <w:top w:val="none" w:sz="0" w:space="0" w:color="auto"/>
                    <w:left w:val="none" w:sz="0" w:space="0" w:color="auto"/>
                    <w:bottom w:val="none" w:sz="0" w:space="0" w:color="auto"/>
                    <w:right w:val="none" w:sz="0" w:space="0" w:color="auto"/>
                  </w:divBdr>
                  <w:divsChild>
                    <w:div w:id="270405267">
                      <w:marLeft w:val="0"/>
                      <w:marRight w:val="0"/>
                      <w:marTop w:val="0"/>
                      <w:marBottom w:val="0"/>
                      <w:divBdr>
                        <w:top w:val="none" w:sz="0" w:space="0" w:color="auto"/>
                        <w:left w:val="none" w:sz="0" w:space="0" w:color="auto"/>
                        <w:bottom w:val="none" w:sz="0" w:space="0" w:color="auto"/>
                        <w:right w:val="none" w:sz="0" w:space="0" w:color="auto"/>
                      </w:divBdr>
                    </w:div>
                  </w:divsChild>
                </w:div>
                <w:div w:id="60560542">
                  <w:marLeft w:val="0"/>
                  <w:marRight w:val="0"/>
                  <w:marTop w:val="0"/>
                  <w:marBottom w:val="0"/>
                  <w:divBdr>
                    <w:top w:val="none" w:sz="0" w:space="0" w:color="auto"/>
                    <w:left w:val="none" w:sz="0" w:space="0" w:color="auto"/>
                    <w:bottom w:val="none" w:sz="0" w:space="0" w:color="auto"/>
                    <w:right w:val="none" w:sz="0" w:space="0" w:color="auto"/>
                  </w:divBdr>
                  <w:divsChild>
                    <w:div w:id="615647489">
                      <w:marLeft w:val="0"/>
                      <w:marRight w:val="0"/>
                      <w:marTop w:val="0"/>
                      <w:marBottom w:val="0"/>
                      <w:divBdr>
                        <w:top w:val="none" w:sz="0" w:space="0" w:color="auto"/>
                        <w:left w:val="none" w:sz="0" w:space="0" w:color="auto"/>
                        <w:bottom w:val="none" w:sz="0" w:space="0" w:color="auto"/>
                        <w:right w:val="none" w:sz="0" w:space="0" w:color="auto"/>
                      </w:divBdr>
                    </w:div>
                  </w:divsChild>
                </w:div>
                <w:div w:id="1220634695">
                  <w:marLeft w:val="0"/>
                  <w:marRight w:val="0"/>
                  <w:marTop w:val="0"/>
                  <w:marBottom w:val="0"/>
                  <w:divBdr>
                    <w:top w:val="none" w:sz="0" w:space="0" w:color="auto"/>
                    <w:left w:val="none" w:sz="0" w:space="0" w:color="auto"/>
                    <w:bottom w:val="none" w:sz="0" w:space="0" w:color="auto"/>
                    <w:right w:val="none" w:sz="0" w:space="0" w:color="auto"/>
                  </w:divBdr>
                  <w:divsChild>
                    <w:div w:id="155615213">
                      <w:marLeft w:val="0"/>
                      <w:marRight w:val="0"/>
                      <w:marTop w:val="0"/>
                      <w:marBottom w:val="0"/>
                      <w:divBdr>
                        <w:top w:val="none" w:sz="0" w:space="0" w:color="auto"/>
                        <w:left w:val="none" w:sz="0" w:space="0" w:color="auto"/>
                        <w:bottom w:val="none" w:sz="0" w:space="0" w:color="auto"/>
                        <w:right w:val="none" w:sz="0" w:space="0" w:color="auto"/>
                      </w:divBdr>
                    </w:div>
                  </w:divsChild>
                </w:div>
                <w:div w:id="1617953158">
                  <w:marLeft w:val="0"/>
                  <w:marRight w:val="0"/>
                  <w:marTop w:val="0"/>
                  <w:marBottom w:val="0"/>
                  <w:divBdr>
                    <w:top w:val="none" w:sz="0" w:space="0" w:color="auto"/>
                    <w:left w:val="none" w:sz="0" w:space="0" w:color="auto"/>
                    <w:bottom w:val="none" w:sz="0" w:space="0" w:color="auto"/>
                    <w:right w:val="none" w:sz="0" w:space="0" w:color="auto"/>
                  </w:divBdr>
                  <w:divsChild>
                    <w:div w:id="121771566">
                      <w:marLeft w:val="0"/>
                      <w:marRight w:val="0"/>
                      <w:marTop w:val="0"/>
                      <w:marBottom w:val="0"/>
                      <w:divBdr>
                        <w:top w:val="none" w:sz="0" w:space="0" w:color="auto"/>
                        <w:left w:val="none" w:sz="0" w:space="0" w:color="auto"/>
                        <w:bottom w:val="none" w:sz="0" w:space="0" w:color="auto"/>
                        <w:right w:val="none" w:sz="0" w:space="0" w:color="auto"/>
                      </w:divBdr>
                    </w:div>
                  </w:divsChild>
                </w:div>
                <w:div w:id="1647054956">
                  <w:marLeft w:val="0"/>
                  <w:marRight w:val="0"/>
                  <w:marTop w:val="0"/>
                  <w:marBottom w:val="0"/>
                  <w:divBdr>
                    <w:top w:val="none" w:sz="0" w:space="0" w:color="auto"/>
                    <w:left w:val="none" w:sz="0" w:space="0" w:color="auto"/>
                    <w:bottom w:val="none" w:sz="0" w:space="0" w:color="auto"/>
                    <w:right w:val="none" w:sz="0" w:space="0" w:color="auto"/>
                  </w:divBdr>
                  <w:divsChild>
                    <w:div w:id="55864754">
                      <w:marLeft w:val="0"/>
                      <w:marRight w:val="0"/>
                      <w:marTop w:val="0"/>
                      <w:marBottom w:val="0"/>
                      <w:divBdr>
                        <w:top w:val="none" w:sz="0" w:space="0" w:color="auto"/>
                        <w:left w:val="none" w:sz="0" w:space="0" w:color="auto"/>
                        <w:bottom w:val="none" w:sz="0" w:space="0" w:color="auto"/>
                        <w:right w:val="none" w:sz="0" w:space="0" w:color="auto"/>
                      </w:divBdr>
                    </w:div>
                  </w:divsChild>
                </w:div>
                <w:div w:id="310670357">
                  <w:marLeft w:val="0"/>
                  <w:marRight w:val="0"/>
                  <w:marTop w:val="0"/>
                  <w:marBottom w:val="0"/>
                  <w:divBdr>
                    <w:top w:val="none" w:sz="0" w:space="0" w:color="auto"/>
                    <w:left w:val="none" w:sz="0" w:space="0" w:color="auto"/>
                    <w:bottom w:val="none" w:sz="0" w:space="0" w:color="auto"/>
                    <w:right w:val="none" w:sz="0" w:space="0" w:color="auto"/>
                  </w:divBdr>
                  <w:divsChild>
                    <w:div w:id="43874843">
                      <w:marLeft w:val="0"/>
                      <w:marRight w:val="0"/>
                      <w:marTop w:val="0"/>
                      <w:marBottom w:val="0"/>
                      <w:divBdr>
                        <w:top w:val="none" w:sz="0" w:space="0" w:color="auto"/>
                        <w:left w:val="none" w:sz="0" w:space="0" w:color="auto"/>
                        <w:bottom w:val="none" w:sz="0" w:space="0" w:color="auto"/>
                        <w:right w:val="none" w:sz="0" w:space="0" w:color="auto"/>
                      </w:divBdr>
                    </w:div>
                  </w:divsChild>
                </w:div>
                <w:div w:id="1039013871">
                  <w:marLeft w:val="0"/>
                  <w:marRight w:val="0"/>
                  <w:marTop w:val="0"/>
                  <w:marBottom w:val="0"/>
                  <w:divBdr>
                    <w:top w:val="none" w:sz="0" w:space="0" w:color="auto"/>
                    <w:left w:val="none" w:sz="0" w:space="0" w:color="auto"/>
                    <w:bottom w:val="none" w:sz="0" w:space="0" w:color="auto"/>
                    <w:right w:val="none" w:sz="0" w:space="0" w:color="auto"/>
                  </w:divBdr>
                  <w:divsChild>
                    <w:div w:id="2121753672">
                      <w:marLeft w:val="0"/>
                      <w:marRight w:val="0"/>
                      <w:marTop w:val="0"/>
                      <w:marBottom w:val="0"/>
                      <w:divBdr>
                        <w:top w:val="none" w:sz="0" w:space="0" w:color="auto"/>
                        <w:left w:val="none" w:sz="0" w:space="0" w:color="auto"/>
                        <w:bottom w:val="none" w:sz="0" w:space="0" w:color="auto"/>
                        <w:right w:val="none" w:sz="0" w:space="0" w:color="auto"/>
                      </w:divBdr>
                    </w:div>
                  </w:divsChild>
                </w:div>
                <w:div w:id="1464428083">
                  <w:marLeft w:val="0"/>
                  <w:marRight w:val="0"/>
                  <w:marTop w:val="0"/>
                  <w:marBottom w:val="0"/>
                  <w:divBdr>
                    <w:top w:val="none" w:sz="0" w:space="0" w:color="auto"/>
                    <w:left w:val="none" w:sz="0" w:space="0" w:color="auto"/>
                    <w:bottom w:val="none" w:sz="0" w:space="0" w:color="auto"/>
                    <w:right w:val="none" w:sz="0" w:space="0" w:color="auto"/>
                  </w:divBdr>
                  <w:divsChild>
                    <w:div w:id="880751048">
                      <w:marLeft w:val="0"/>
                      <w:marRight w:val="0"/>
                      <w:marTop w:val="0"/>
                      <w:marBottom w:val="0"/>
                      <w:divBdr>
                        <w:top w:val="none" w:sz="0" w:space="0" w:color="auto"/>
                        <w:left w:val="none" w:sz="0" w:space="0" w:color="auto"/>
                        <w:bottom w:val="none" w:sz="0" w:space="0" w:color="auto"/>
                        <w:right w:val="none" w:sz="0" w:space="0" w:color="auto"/>
                      </w:divBdr>
                    </w:div>
                  </w:divsChild>
                </w:div>
                <w:div w:id="1470783001">
                  <w:marLeft w:val="0"/>
                  <w:marRight w:val="0"/>
                  <w:marTop w:val="0"/>
                  <w:marBottom w:val="0"/>
                  <w:divBdr>
                    <w:top w:val="none" w:sz="0" w:space="0" w:color="auto"/>
                    <w:left w:val="none" w:sz="0" w:space="0" w:color="auto"/>
                    <w:bottom w:val="none" w:sz="0" w:space="0" w:color="auto"/>
                    <w:right w:val="none" w:sz="0" w:space="0" w:color="auto"/>
                  </w:divBdr>
                  <w:divsChild>
                    <w:div w:id="1205556395">
                      <w:marLeft w:val="0"/>
                      <w:marRight w:val="0"/>
                      <w:marTop w:val="0"/>
                      <w:marBottom w:val="0"/>
                      <w:divBdr>
                        <w:top w:val="none" w:sz="0" w:space="0" w:color="auto"/>
                        <w:left w:val="none" w:sz="0" w:space="0" w:color="auto"/>
                        <w:bottom w:val="none" w:sz="0" w:space="0" w:color="auto"/>
                        <w:right w:val="none" w:sz="0" w:space="0" w:color="auto"/>
                      </w:divBdr>
                    </w:div>
                  </w:divsChild>
                </w:div>
                <w:div w:id="765492735">
                  <w:marLeft w:val="0"/>
                  <w:marRight w:val="0"/>
                  <w:marTop w:val="0"/>
                  <w:marBottom w:val="0"/>
                  <w:divBdr>
                    <w:top w:val="none" w:sz="0" w:space="0" w:color="auto"/>
                    <w:left w:val="none" w:sz="0" w:space="0" w:color="auto"/>
                    <w:bottom w:val="none" w:sz="0" w:space="0" w:color="auto"/>
                    <w:right w:val="none" w:sz="0" w:space="0" w:color="auto"/>
                  </w:divBdr>
                  <w:divsChild>
                    <w:div w:id="27727538">
                      <w:marLeft w:val="0"/>
                      <w:marRight w:val="0"/>
                      <w:marTop w:val="0"/>
                      <w:marBottom w:val="0"/>
                      <w:divBdr>
                        <w:top w:val="none" w:sz="0" w:space="0" w:color="auto"/>
                        <w:left w:val="none" w:sz="0" w:space="0" w:color="auto"/>
                        <w:bottom w:val="none" w:sz="0" w:space="0" w:color="auto"/>
                        <w:right w:val="none" w:sz="0" w:space="0" w:color="auto"/>
                      </w:divBdr>
                    </w:div>
                  </w:divsChild>
                </w:div>
                <w:div w:id="1156342152">
                  <w:marLeft w:val="0"/>
                  <w:marRight w:val="0"/>
                  <w:marTop w:val="0"/>
                  <w:marBottom w:val="0"/>
                  <w:divBdr>
                    <w:top w:val="none" w:sz="0" w:space="0" w:color="auto"/>
                    <w:left w:val="none" w:sz="0" w:space="0" w:color="auto"/>
                    <w:bottom w:val="none" w:sz="0" w:space="0" w:color="auto"/>
                    <w:right w:val="none" w:sz="0" w:space="0" w:color="auto"/>
                  </w:divBdr>
                  <w:divsChild>
                    <w:div w:id="1086998168">
                      <w:marLeft w:val="0"/>
                      <w:marRight w:val="0"/>
                      <w:marTop w:val="0"/>
                      <w:marBottom w:val="0"/>
                      <w:divBdr>
                        <w:top w:val="none" w:sz="0" w:space="0" w:color="auto"/>
                        <w:left w:val="none" w:sz="0" w:space="0" w:color="auto"/>
                        <w:bottom w:val="none" w:sz="0" w:space="0" w:color="auto"/>
                        <w:right w:val="none" w:sz="0" w:space="0" w:color="auto"/>
                      </w:divBdr>
                    </w:div>
                  </w:divsChild>
                </w:div>
                <w:div w:id="571740667">
                  <w:marLeft w:val="0"/>
                  <w:marRight w:val="0"/>
                  <w:marTop w:val="0"/>
                  <w:marBottom w:val="0"/>
                  <w:divBdr>
                    <w:top w:val="none" w:sz="0" w:space="0" w:color="auto"/>
                    <w:left w:val="none" w:sz="0" w:space="0" w:color="auto"/>
                    <w:bottom w:val="none" w:sz="0" w:space="0" w:color="auto"/>
                    <w:right w:val="none" w:sz="0" w:space="0" w:color="auto"/>
                  </w:divBdr>
                  <w:divsChild>
                    <w:div w:id="1209222600">
                      <w:marLeft w:val="0"/>
                      <w:marRight w:val="0"/>
                      <w:marTop w:val="0"/>
                      <w:marBottom w:val="0"/>
                      <w:divBdr>
                        <w:top w:val="none" w:sz="0" w:space="0" w:color="auto"/>
                        <w:left w:val="none" w:sz="0" w:space="0" w:color="auto"/>
                        <w:bottom w:val="none" w:sz="0" w:space="0" w:color="auto"/>
                        <w:right w:val="none" w:sz="0" w:space="0" w:color="auto"/>
                      </w:divBdr>
                    </w:div>
                  </w:divsChild>
                </w:div>
                <w:div w:id="2145266459">
                  <w:marLeft w:val="0"/>
                  <w:marRight w:val="0"/>
                  <w:marTop w:val="0"/>
                  <w:marBottom w:val="0"/>
                  <w:divBdr>
                    <w:top w:val="none" w:sz="0" w:space="0" w:color="auto"/>
                    <w:left w:val="none" w:sz="0" w:space="0" w:color="auto"/>
                    <w:bottom w:val="none" w:sz="0" w:space="0" w:color="auto"/>
                    <w:right w:val="none" w:sz="0" w:space="0" w:color="auto"/>
                  </w:divBdr>
                  <w:divsChild>
                    <w:div w:id="1375423587">
                      <w:marLeft w:val="0"/>
                      <w:marRight w:val="0"/>
                      <w:marTop w:val="0"/>
                      <w:marBottom w:val="0"/>
                      <w:divBdr>
                        <w:top w:val="none" w:sz="0" w:space="0" w:color="auto"/>
                        <w:left w:val="none" w:sz="0" w:space="0" w:color="auto"/>
                        <w:bottom w:val="none" w:sz="0" w:space="0" w:color="auto"/>
                        <w:right w:val="none" w:sz="0" w:space="0" w:color="auto"/>
                      </w:divBdr>
                    </w:div>
                  </w:divsChild>
                </w:div>
                <w:div w:id="782266093">
                  <w:marLeft w:val="0"/>
                  <w:marRight w:val="0"/>
                  <w:marTop w:val="0"/>
                  <w:marBottom w:val="0"/>
                  <w:divBdr>
                    <w:top w:val="none" w:sz="0" w:space="0" w:color="auto"/>
                    <w:left w:val="none" w:sz="0" w:space="0" w:color="auto"/>
                    <w:bottom w:val="none" w:sz="0" w:space="0" w:color="auto"/>
                    <w:right w:val="none" w:sz="0" w:space="0" w:color="auto"/>
                  </w:divBdr>
                  <w:divsChild>
                    <w:div w:id="927616130">
                      <w:marLeft w:val="0"/>
                      <w:marRight w:val="0"/>
                      <w:marTop w:val="0"/>
                      <w:marBottom w:val="0"/>
                      <w:divBdr>
                        <w:top w:val="none" w:sz="0" w:space="0" w:color="auto"/>
                        <w:left w:val="none" w:sz="0" w:space="0" w:color="auto"/>
                        <w:bottom w:val="none" w:sz="0" w:space="0" w:color="auto"/>
                        <w:right w:val="none" w:sz="0" w:space="0" w:color="auto"/>
                      </w:divBdr>
                    </w:div>
                  </w:divsChild>
                </w:div>
                <w:div w:id="1657224001">
                  <w:marLeft w:val="0"/>
                  <w:marRight w:val="0"/>
                  <w:marTop w:val="0"/>
                  <w:marBottom w:val="0"/>
                  <w:divBdr>
                    <w:top w:val="none" w:sz="0" w:space="0" w:color="auto"/>
                    <w:left w:val="none" w:sz="0" w:space="0" w:color="auto"/>
                    <w:bottom w:val="none" w:sz="0" w:space="0" w:color="auto"/>
                    <w:right w:val="none" w:sz="0" w:space="0" w:color="auto"/>
                  </w:divBdr>
                  <w:divsChild>
                    <w:div w:id="554318327">
                      <w:marLeft w:val="0"/>
                      <w:marRight w:val="0"/>
                      <w:marTop w:val="0"/>
                      <w:marBottom w:val="0"/>
                      <w:divBdr>
                        <w:top w:val="none" w:sz="0" w:space="0" w:color="auto"/>
                        <w:left w:val="none" w:sz="0" w:space="0" w:color="auto"/>
                        <w:bottom w:val="none" w:sz="0" w:space="0" w:color="auto"/>
                        <w:right w:val="none" w:sz="0" w:space="0" w:color="auto"/>
                      </w:divBdr>
                    </w:div>
                  </w:divsChild>
                </w:div>
                <w:div w:id="1028408947">
                  <w:marLeft w:val="0"/>
                  <w:marRight w:val="0"/>
                  <w:marTop w:val="0"/>
                  <w:marBottom w:val="0"/>
                  <w:divBdr>
                    <w:top w:val="none" w:sz="0" w:space="0" w:color="auto"/>
                    <w:left w:val="none" w:sz="0" w:space="0" w:color="auto"/>
                    <w:bottom w:val="none" w:sz="0" w:space="0" w:color="auto"/>
                    <w:right w:val="none" w:sz="0" w:space="0" w:color="auto"/>
                  </w:divBdr>
                  <w:divsChild>
                    <w:div w:id="916790839">
                      <w:marLeft w:val="0"/>
                      <w:marRight w:val="0"/>
                      <w:marTop w:val="0"/>
                      <w:marBottom w:val="0"/>
                      <w:divBdr>
                        <w:top w:val="none" w:sz="0" w:space="0" w:color="auto"/>
                        <w:left w:val="none" w:sz="0" w:space="0" w:color="auto"/>
                        <w:bottom w:val="none" w:sz="0" w:space="0" w:color="auto"/>
                        <w:right w:val="none" w:sz="0" w:space="0" w:color="auto"/>
                      </w:divBdr>
                    </w:div>
                  </w:divsChild>
                </w:div>
                <w:div w:id="971255539">
                  <w:marLeft w:val="0"/>
                  <w:marRight w:val="0"/>
                  <w:marTop w:val="0"/>
                  <w:marBottom w:val="0"/>
                  <w:divBdr>
                    <w:top w:val="none" w:sz="0" w:space="0" w:color="auto"/>
                    <w:left w:val="none" w:sz="0" w:space="0" w:color="auto"/>
                    <w:bottom w:val="none" w:sz="0" w:space="0" w:color="auto"/>
                    <w:right w:val="none" w:sz="0" w:space="0" w:color="auto"/>
                  </w:divBdr>
                  <w:divsChild>
                    <w:div w:id="1440762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3482816">
          <w:marLeft w:val="0"/>
          <w:marRight w:val="0"/>
          <w:marTop w:val="195"/>
          <w:marBottom w:val="0"/>
          <w:divBdr>
            <w:top w:val="none" w:sz="0" w:space="0" w:color="auto"/>
            <w:left w:val="none" w:sz="0" w:space="0" w:color="auto"/>
            <w:bottom w:val="none" w:sz="0" w:space="0" w:color="auto"/>
            <w:right w:val="none" w:sz="0" w:space="0" w:color="auto"/>
          </w:divBdr>
          <w:divsChild>
            <w:div w:id="1782649844">
              <w:marLeft w:val="-450"/>
              <w:marRight w:val="0"/>
              <w:marTop w:val="0"/>
              <w:marBottom w:val="0"/>
              <w:divBdr>
                <w:top w:val="none" w:sz="0" w:space="0" w:color="auto"/>
                <w:left w:val="none" w:sz="0" w:space="0" w:color="auto"/>
                <w:bottom w:val="none" w:sz="0" w:space="0" w:color="auto"/>
                <w:right w:val="none" w:sz="0" w:space="0" w:color="auto"/>
              </w:divBdr>
              <w:divsChild>
                <w:div w:id="43526376">
                  <w:marLeft w:val="0"/>
                  <w:marRight w:val="0"/>
                  <w:marTop w:val="0"/>
                  <w:marBottom w:val="0"/>
                  <w:divBdr>
                    <w:top w:val="none" w:sz="0" w:space="0" w:color="auto"/>
                    <w:left w:val="none" w:sz="0" w:space="0" w:color="auto"/>
                    <w:bottom w:val="none" w:sz="0" w:space="0" w:color="auto"/>
                    <w:right w:val="none" w:sz="0" w:space="0" w:color="auto"/>
                  </w:divBdr>
                  <w:divsChild>
                    <w:div w:id="289629942">
                      <w:marLeft w:val="0"/>
                      <w:marRight w:val="0"/>
                      <w:marTop w:val="0"/>
                      <w:marBottom w:val="0"/>
                      <w:divBdr>
                        <w:top w:val="none" w:sz="0" w:space="0" w:color="auto"/>
                        <w:left w:val="none" w:sz="0" w:space="0" w:color="auto"/>
                        <w:bottom w:val="none" w:sz="0" w:space="0" w:color="auto"/>
                        <w:right w:val="none" w:sz="0" w:space="0" w:color="auto"/>
                      </w:divBdr>
                    </w:div>
                    <w:div w:id="63067017">
                      <w:marLeft w:val="0"/>
                      <w:marRight w:val="0"/>
                      <w:marTop w:val="0"/>
                      <w:marBottom w:val="0"/>
                      <w:divBdr>
                        <w:top w:val="none" w:sz="0" w:space="0" w:color="auto"/>
                        <w:left w:val="none" w:sz="0" w:space="0" w:color="auto"/>
                        <w:bottom w:val="none" w:sz="0" w:space="0" w:color="auto"/>
                        <w:right w:val="none" w:sz="0" w:space="0" w:color="auto"/>
                      </w:divBdr>
                    </w:div>
                    <w:div w:id="1055355388">
                      <w:marLeft w:val="0"/>
                      <w:marRight w:val="0"/>
                      <w:marTop w:val="0"/>
                      <w:marBottom w:val="0"/>
                      <w:divBdr>
                        <w:top w:val="none" w:sz="0" w:space="0" w:color="auto"/>
                        <w:left w:val="none" w:sz="0" w:space="0" w:color="auto"/>
                        <w:bottom w:val="none" w:sz="0" w:space="0" w:color="auto"/>
                        <w:right w:val="none" w:sz="0" w:space="0" w:color="auto"/>
                      </w:divBdr>
                    </w:div>
                  </w:divsChild>
                </w:div>
                <w:div w:id="1594821036">
                  <w:marLeft w:val="0"/>
                  <w:marRight w:val="0"/>
                  <w:marTop w:val="0"/>
                  <w:marBottom w:val="0"/>
                  <w:divBdr>
                    <w:top w:val="none" w:sz="0" w:space="0" w:color="auto"/>
                    <w:left w:val="none" w:sz="0" w:space="0" w:color="auto"/>
                    <w:bottom w:val="none" w:sz="0" w:space="0" w:color="auto"/>
                    <w:right w:val="none" w:sz="0" w:space="0" w:color="auto"/>
                  </w:divBdr>
                  <w:divsChild>
                    <w:div w:id="1723864795">
                      <w:marLeft w:val="0"/>
                      <w:marRight w:val="0"/>
                      <w:marTop w:val="0"/>
                      <w:marBottom w:val="0"/>
                      <w:divBdr>
                        <w:top w:val="none" w:sz="0" w:space="0" w:color="auto"/>
                        <w:left w:val="none" w:sz="0" w:space="0" w:color="auto"/>
                        <w:bottom w:val="none" w:sz="0" w:space="0" w:color="auto"/>
                        <w:right w:val="none" w:sz="0" w:space="0" w:color="auto"/>
                      </w:divBdr>
                    </w:div>
                  </w:divsChild>
                </w:div>
                <w:div w:id="1524586075">
                  <w:marLeft w:val="0"/>
                  <w:marRight w:val="0"/>
                  <w:marTop w:val="0"/>
                  <w:marBottom w:val="0"/>
                  <w:divBdr>
                    <w:top w:val="none" w:sz="0" w:space="0" w:color="auto"/>
                    <w:left w:val="none" w:sz="0" w:space="0" w:color="auto"/>
                    <w:bottom w:val="none" w:sz="0" w:space="0" w:color="auto"/>
                    <w:right w:val="none" w:sz="0" w:space="0" w:color="auto"/>
                  </w:divBdr>
                  <w:divsChild>
                    <w:div w:id="578096028">
                      <w:marLeft w:val="0"/>
                      <w:marRight w:val="0"/>
                      <w:marTop w:val="0"/>
                      <w:marBottom w:val="0"/>
                      <w:divBdr>
                        <w:top w:val="none" w:sz="0" w:space="0" w:color="auto"/>
                        <w:left w:val="none" w:sz="0" w:space="0" w:color="auto"/>
                        <w:bottom w:val="none" w:sz="0" w:space="0" w:color="auto"/>
                        <w:right w:val="none" w:sz="0" w:space="0" w:color="auto"/>
                      </w:divBdr>
                    </w:div>
                  </w:divsChild>
                </w:div>
                <w:div w:id="1643999302">
                  <w:marLeft w:val="0"/>
                  <w:marRight w:val="0"/>
                  <w:marTop w:val="0"/>
                  <w:marBottom w:val="0"/>
                  <w:divBdr>
                    <w:top w:val="none" w:sz="0" w:space="0" w:color="auto"/>
                    <w:left w:val="none" w:sz="0" w:space="0" w:color="auto"/>
                    <w:bottom w:val="none" w:sz="0" w:space="0" w:color="auto"/>
                    <w:right w:val="none" w:sz="0" w:space="0" w:color="auto"/>
                  </w:divBdr>
                  <w:divsChild>
                    <w:div w:id="2092308485">
                      <w:marLeft w:val="0"/>
                      <w:marRight w:val="0"/>
                      <w:marTop w:val="0"/>
                      <w:marBottom w:val="0"/>
                      <w:divBdr>
                        <w:top w:val="none" w:sz="0" w:space="0" w:color="auto"/>
                        <w:left w:val="none" w:sz="0" w:space="0" w:color="auto"/>
                        <w:bottom w:val="none" w:sz="0" w:space="0" w:color="auto"/>
                        <w:right w:val="none" w:sz="0" w:space="0" w:color="auto"/>
                      </w:divBdr>
                    </w:div>
                    <w:div w:id="79524649">
                      <w:marLeft w:val="0"/>
                      <w:marRight w:val="0"/>
                      <w:marTop w:val="0"/>
                      <w:marBottom w:val="0"/>
                      <w:divBdr>
                        <w:top w:val="none" w:sz="0" w:space="0" w:color="auto"/>
                        <w:left w:val="none" w:sz="0" w:space="0" w:color="auto"/>
                        <w:bottom w:val="none" w:sz="0" w:space="0" w:color="auto"/>
                        <w:right w:val="none" w:sz="0" w:space="0" w:color="auto"/>
                      </w:divBdr>
                    </w:div>
                    <w:div w:id="279261120">
                      <w:marLeft w:val="0"/>
                      <w:marRight w:val="0"/>
                      <w:marTop w:val="0"/>
                      <w:marBottom w:val="0"/>
                      <w:divBdr>
                        <w:top w:val="none" w:sz="0" w:space="0" w:color="auto"/>
                        <w:left w:val="none" w:sz="0" w:space="0" w:color="auto"/>
                        <w:bottom w:val="none" w:sz="0" w:space="0" w:color="auto"/>
                        <w:right w:val="none" w:sz="0" w:space="0" w:color="auto"/>
                      </w:divBdr>
                    </w:div>
                    <w:div w:id="1770811873">
                      <w:marLeft w:val="0"/>
                      <w:marRight w:val="0"/>
                      <w:marTop w:val="0"/>
                      <w:marBottom w:val="0"/>
                      <w:divBdr>
                        <w:top w:val="none" w:sz="0" w:space="0" w:color="auto"/>
                        <w:left w:val="none" w:sz="0" w:space="0" w:color="auto"/>
                        <w:bottom w:val="none" w:sz="0" w:space="0" w:color="auto"/>
                        <w:right w:val="none" w:sz="0" w:space="0" w:color="auto"/>
                      </w:divBdr>
                    </w:div>
                    <w:div w:id="1769501716">
                      <w:marLeft w:val="0"/>
                      <w:marRight w:val="0"/>
                      <w:marTop w:val="0"/>
                      <w:marBottom w:val="0"/>
                      <w:divBdr>
                        <w:top w:val="none" w:sz="0" w:space="0" w:color="auto"/>
                        <w:left w:val="none" w:sz="0" w:space="0" w:color="auto"/>
                        <w:bottom w:val="none" w:sz="0" w:space="0" w:color="auto"/>
                        <w:right w:val="none" w:sz="0" w:space="0" w:color="auto"/>
                      </w:divBdr>
                    </w:div>
                    <w:div w:id="1163276190">
                      <w:marLeft w:val="0"/>
                      <w:marRight w:val="0"/>
                      <w:marTop w:val="0"/>
                      <w:marBottom w:val="0"/>
                      <w:divBdr>
                        <w:top w:val="none" w:sz="0" w:space="0" w:color="auto"/>
                        <w:left w:val="none" w:sz="0" w:space="0" w:color="auto"/>
                        <w:bottom w:val="none" w:sz="0" w:space="0" w:color="auto"/>
                        <w:right w:val="none" w:sz="0" w:space="0" w:color="auto"/>
                      </w:divBdr>
                    </w:div>
                  </w:divsChild>
                </w:div>
                <w:div w:id="1009527534">
                  <w:marLeft w:val="0"/>
                  <w:marRight w:val="0"/>
                  <w:marTop w:val="0"/>
                  <w:marBottom w:val="0"/>
                  <w:divBdr>
                    <w:top w:val="none" w:sz="0" w:space="0" w:color="auto"/>
                    <w:left w:val="none" w:sz="0" w:space="0" w:color="auto"/>
                    <w:bottom w:val="none" w:sz="0" w:space="0" w:color="auto"/>
                    <w:right w:val="none" w:sz="0" w:space="0" w:color="auto"/>
                  </w:divBdr>
                  <w:divsChild>
                    <w:div w:id="1433547567">
                      <w:marLeft w:val="0"/>
                      <w:marRight w:val="0"/>
                      <w:marTop w:val="0"/>
                      <w:marBottom w:val="0"/>
                      <w:divBdr>
                        <w:top w:val="none" w:sz="0" w:space="0" w:color="auto"/>
                        <w:left w:val="none" w:sz="0" w:space="0" w:color="auto"/>
                        <w:bottom w:val="none" w:sz="0" w:space="0" w:color="auto"/>
                        <w:right w:val="none" w:sz="0" w:space="0" w:color="auto"/>
                      </w:divBdr>
                    </w:div>
                  </w:divsChild>
                </w:div>
                <w:div w:id="864369060">
                  <w:marLeft w:val="0"/>
                  <w:marRight w:val="0"/>
                  <w:marTop w:val="0"/>
                  <w:marBottom w:val="0"/>
                  <w:divBdr>
                    <w:top w:val="none" w:sz="0" w:space="0" w:color="auto"/>
                    <w:left w:val="none" w:sz="0" w:space="0" w:color="auto"/>
                    <w:bottom w:val="none" w:sz="0" w:space="0" w:color="auto"/>
                    <w:right w:val="none" w:sz="0" w:space="0" w:color="auto"/>
                  </w:divBdr>
                  <w:divsChild>
                    <w:div w:id="2099061363">
                      <w:marLeft w:val="0"/>
                      <w:marRight w:val="0"/>
                      <w:marTop w:val="0"/>
                      <w:marBottom w:val="0"/>
                      <w:divBdr>
                        <w:top w:val="none" w:sz="0" w:space="0" w:color="auto"/>
                        <w:left w:val="none" w:sz="0" w:space="0" w:color="auto"/>
                        <w:bottom w:val="none" w:sz="0" w:space="0" w:color="auto"/>
                        <w:right w:val="none" w:sz="0" w:space="0" w:color="auto"/>
                      </w:divBdr>
                    </w:div>
                    <w:div w:id="461536783">
                      <w:marLeft w:val="0"/>
                      <w:marRight w:val="0"/>
                      <w:marTop w:val="0"/>
                      <w:marBottom w:val="0"/>
                      <w:divBdr>
                        <w:top w:val="none" w:sz="0" w:space="0" w:color="auto"/>
                        <w:left w:val="none" w:sz="0" w:space="0" w:color="auto"/>
                        <w:bottom w:val="none" w:sz="0" w:space="0" w:color="auto"/>
                        <w:right w:val="none" w:sz="0" w:space="0" w:color="auto"/>
                      </w:divBdr>
                    </w:div>
                    <w:div w:id="1176112744">
                      <w:marLeft w:val="0"/>
                      <w:marRight w:val="0"/>
                      <w:marTop w:val="0"/>
                      <w:marBottom w:val="0"/>
                      <w:divBdr>
                        <w:top w:val="none" w:sz="0" w:space="0" w:color="auto"/>
                        <w:left w:val="none" w:sz="0" w:space="0" w:color="auto"/>
                        <w:bottom w:val="none" w:sz="0" w:space="0" w:color="auto"/>
                        <w:right w:val="none" w:sz="0" w:space="0" w:color="auto"/>
                      </w:divBdr>
                    </w:div>
                  </w:divsChild>
                </w:div>
                <w:div w:id="830828970">
                  <w:marLeft w:val="0"/>
                  <w:marRight w:val="0"/>
                  <w:marTop w:val="0"/>
                  <w:marBottom w:val="0"/>
                  <w:divBdr>
                    <w:top w:val="none" w:sz="0" w:space="0" w:color="auto"/>
                    <w:left w:val="none" w:sz="0" w:space="0" w:color="auto"/>
                    <w:bottom w:val="none" w:sz="0" w:space="0" w:color="auto"/>
                    <w:right w:val="none" w:sz="0" w:space="0" w:color="auto"/>
                  </w:divBdr>
                  <w:divsChild>
                    <w:div w:id="1640450603">
                      <w:marLeft w:val="0"/>
                      <w:marRight w:val="0"/>
                      <w:marTop w:val="0"/>
                      <w:marBottom w:val="0"/>
                      <w:divBdr>
                        <w:top w:val="none" w:sz="0" w:space="0" w:color="auto"/>
                        <w:left w:val="none" w:sz="0" w:space="0" w:color="auto"/>
                        <w:bottom w:val="none" w:sz="0" w:space="0" w:color="auto"/>
                        <w:right w:val="none" w:sz="0" w:space="0" w:color="auto"/>
                      </w:divBdr>
                    </w:div>
                    <w:div w:id="1810249419">
                      <w:marLeft w:val="0"/>
                      <w:marRight w:val="0"/>
                      <w:marTop w:val="0"/>
                      <w:marBottom w:val="0"/>
                      <w:divBdr>
                        <w:top w:val="none" w:sz="0" w:space="0" w:color="auto"/>
                        <w:left w:val="none" w:sz="0" w:space="0" w:color="auto"/>
                        <w:bottom w:val="none" w:sz="0" w:space="0" w:color="auto"/>
                        <w:right w:val="none" w:sz="0" w:space="0" w:color="auto"/>
                      </w:divBdr>
                    </w:div>
                  </w:divsChild>
                </w:div>
                <w:div w:id="60837464">
                  <w:marLeft w:val="0"/>
                  <w:marRight w:val="0"/>
                  <w:marTop w:val="0"/>
                  <w:marBottom w:val="0"/>
                  <w:divBdr>
                    <w:top w:val="none" w:sz="0" w:space="0" w:color="auto"/>
                    <w:left w:val="none" w:sz="0" w:space="0" w:color="auto"/>
                    <w:bottom w:val="none" w:sz="0" w:space="0" w:color="auto"/>
                    <w:right w:val="none" w:sz="0" w:space="0" w:color="auto"/>
                  </w:divBdr>
                  <w:divsChild>
                    <w:div w:id="1093622023">
                      <w:marLeft w:val="0"/>
                      <w:marRight w:val="0"/>
                      <w:marTop w:val="0"/>
                      <w:marBottom w:val="0"/>
                      <w:divBdr>
                        <w:top w:val="none" w:sz="0" w:space="0" w:color="auto"/>
                        <w:left w:val="none" w:sz="0" w:space="0" w:color="auto"/>
                        <w:bottom w:val="none" w:sz="0" w:space="0" w:color="auto"/>
                        <w:right w:val="none" w:sz="0" w:space="0" w:color="auto"/>
                      </w:divBdr>
                    </w:div>
                  </w:divsChild>
                </w:div>
                <w:div w:id="213006780">
                  <w:marLeft w:val="0"/>
                  <w:marRight w:val="0"/>
                  <w:marTop w:val="0"/>
                  <w:marBottom w:val="0"/>
                  <w:divBdr>
                    <w:top w:val="none" w:sz="0" w:space="0" w:color="auto"/>
                    <w:left w:val="none" w:sz="0" w:space="0" w:color="auto"/>
                    <w:bottom w:val="none" w:sz="0" w:space="0" w:color="auto"/>
                    <w:right w:val="none" w:sz="0" w:space="0" w:color="auto"/>
                  </w:divBdr>
                  <w:divsChild>
                    <w:div w:id="656305539">
                      <w:marLeft w:val="0"/>
                      <w:marRight w:val="0"/>
                      <w:marTop w:val="0"/>
                      <w:marBottom w:val="0"/>
                      <w:divBdr>
                        <w:top w:val="none" w:sz="0" w:space="0" w:color="auto"/>
                        <w:left w:val="none" w:sz="0" w:space="0" w:color="auto"/>
                        <w:bottom w:val="none" w:sz="0" w:space="0" w:color="auto"/>
                        <w:right w:val="none" w:sz="0" w:space="0" w:color="auto"/>
                      </w:divBdr>
                    </w:div>
                    <w:div w:id="1523130783">
                      <w:marLeft w:val="0"/>
                      <w:marRight w:val="0"/>
                      <w:marTop w:val="0"/>
                      <w:marBottom w:val="0"/>
                      <w:divBdr>
                        <w:top w:val="none" w:sz="0" w:space="0" w:color="auto"/>
                        <w:left w:val="none" w:sz="0" w:space="0" w:color="auto"/>
                        <w:bottom w:val="none" w:sz="0" w:space="0" w:color="auto"/>
                        <w:right w:val="none" w:sz="0" w:space="0" w:color="auto"/>
                      </w:divBdr>
                    </w:div>
                    <w:div w:id="1450127684">
                      <w:marLeft w:val="0"/>
                      <w:marRight w:val="0"/>
                      <w:marTop w:val="0"/>
                      <w:marBottom w:val="0"/>
                      <w:divBdr>
                        <w:top w:val="none" w:sz="0" w:space="0" w:color="auto"/>
                        <w:left w:val="none" w:sz="0" w:space="0" w:color="auto"/>
                        <w:bottom w:val="none" w:sz="0" w:space="0" w:color="auto"/>
                        <w:right w:val="none" w:sz="0" w:space="0" w:color="auto"/>
                      </w:divBdr>
                    </w:div>
                  </w:divsChild>
                </w:div>
                <w:div w:id="155655184">
                  <w:marLeft w:val="0"/>
                  <w:marRight w:val="0"/>
                  <w:marTop w:val="0"/>
                  <w:marBottom w:val="0"/>
                  <w:divBdr>
                    <w:top w:val="none" w:sz="0" w:space="0" w:color="auto"/>
                    <w:left w:val="none" w:sz="0" w:space="0" w:color="auto"/>
                    <w:bottom w:val="none" w:sz="0" w:space="0" w:color="auto"/>
                    <w:right w:val="none" w:sz="0" w:space="0" w:color="auto"/>
                  </w:divBdr>
                  <w:divsChild>
                    <w:div w:id="1857503799">
                      <w:marLeft w:val="0"/>
                      <w:marRight w:val="0"/>
                      <w:marTop w:val="0"/>
                      <w:marBottom w:val="0"/>
                      <w:divBdr>
                        <w:top w:val="none" w:sz="0" w:space="0" w:color="auto"/>
                        <w:left w:val="none" w:sz="0" w:space="0" w:color="auto"/>
                        <w:bottom w:val="none" w:sz="0" w:space="0" w:color="auto"/>
                        <w:right w:val="none" w:sz="0" w:space="0" w:color="auto"/>
                      </w:divBdr>
                    </w:div>
                    <w:div w:id="1310212055">
                      <w:marLeft w:val="0"/>
                      <w:marRight w:val="0"/>
                      <w:marTop w:val="0"/>
                      <w:marBottom w:val="0"/>
                      <w:divBdr>
                        <w:top w:val="none" w:sz="0" w:space="0" w:color="auto"/>
                        <w:left w:val="none" w:sz="0" w:space="0" w:color="auto"/>
                        <w:bottom w:val="none" w:sz="0" w:space="0" w:color="auto"/>
                        <w:right w:val="none" w:sz="0" w:space="0" w:color="auto"/>
                      </w:divBdr>
                    </w:div>
                    <w:div w:id="965355700">
                      <w:marLeft w:val="0"/>
                      <w:marRight w:val="0"/>
                      <w:marTop w:val="0"/>
                      <w:marBottom w:val="0"/>
                      <w:divBdr>
                        <w:top w:val="none" w:sz="0" w:space="0" w:color="auto"/>
                        <w:left w:val="none" w:sz="0" w:space="0" w:color="auto"/>
                        <w:bottom w:val="none" w:sz="0" w:space="0" w:color="auto"/>
                        <w:right w:val="none" w:sz="0" w:space="0" w:color="auto"/>
                      </w:divBdr>
                    </w:div>
                    <w:div w:id="469401484">
                      <w:marLeft w:val="0"/>
                      <w:marRight w:val="0"/>
                      <w:marTop w:val="0"/>
                      <w:marBottom w:val="0"/>
                      <w:divBdr>
                        <w:top w:val="none" w:sz="0" w:space="0" w:color="auto"/>
                        <w:left w:val="none" w:sz="0" w:space="0" w:color="auto"/>
                        <w:bottom w:val="none" w:sz="0" w:space="0" w:color="auto"/>
                        <w:right w:val="none" w:sz="0" w:space="0" w:color="auto"/>
                      </w:divBdr>
                    </w:div>
                    <w:div w:id="1196847973">
                      <w:marLeft w:val="0"/>
                      <w:marRight w:val="0"/>
                      <w:marTop w:val="0"/>
                      <w:marBottom w:val="0"/>
                      <w:divBdr>
                        <w:top w:val="none" w:sz="0" w:space="0" w:color="auto"/>
                        <w:left w:val="none" w:sz="0" w:space="0" w:color="auto"/>
                        <w:bottom w:val="none" w:sz="0" w:space="0" w:color="auto"/>
                        <w:right w:val="none" w:sz="0" w:space="0" w:color="auto"/>
                      </w:divBdr>
                    </w:div>
                  </w:divsChild>
                </w:div>
                <w:div w:id="1377971030">
                  <w:marLeft w:val="0"/>
                  <w:marRight w:val="0"/>
                  <w:marTop w:val="0"/>
                  <w:marBottom w:val="0"/>
                  <w:divBdr>
                    <w:top w:val="none" w:sz="0" w:space="0" w:color="auto"/>
                    <w:left w:val="none" w:sz="0" w:space="0" w:color="auto"/>
                    <w:bottom w:val="none" w:sz="0" w:space="0" w:color="auto"/>
                    <w:right w:val="none" w:sz="0" w:space="0" w:color="auto"/>
                  </w:divBdr>
                  <w:divsChild>
                    <w:div w:id="281806083">
                      <w:marLeft w:val="0"/>
                      <w:marRight w:val="0"/>
                      <w:marTop w:val="0"/>
                      <w:marBottom w:val="0"/>
                      <w:divBdr>
                        <w:top w:val="none" w:sz="0" w:space="0" w:color="auto"/>
                        <w:left w:val="none" w:sz="0" w:space="0" w:color="auto"/>
                        <w:bottom w:val="none" w:sz="0" w:space="0" w:color="auto"/>
                        <w:right w:val="none" w:sz="0" w:space="0" w:color="auto"/>
                      </w:divBdr>
                    </w:div>
                  </w:divsChild>
                </w:div>
                <w:div w:id="193737824">
                  <w:marLeft w:val="0"/>
                  <w:marRight w:val="0"/>
                  <w:marTop w:val="0"/>
                  <w:marBottom w:val="0"/>
                  <w:divBdr>
                    <w:top w:val="none" w:sz="0" w:space="0" w:color="auto"/>
                    <w:left w:val="none" w:sz="0" w:space="0" w:color="auto"/>
                    <w:bottom w:val="none" w:sz="0" w:space="0" w:color="auto"/>
                    <w:right w:val="none" w:sz="0" w:space="0" w:color="auto"/>
                  </w:divBdr>
                  <w:divsChild>
                    <w:div w:id="482236759">
                      <w:marLeft w:val="0"/>
                      <w:marRight w:val="0"/>
                      <w:marTop w:val="0"/>
                      <w:marBottom w:val="0"/>
                      <w:divBdr>
                        <w:top w:val="none" w:sz="0" w:space="0" w:color="auto"/>
                        <w:left w:val="none" w:sz="0" w:space="0" w:color="auto"/>
                        <w:bottom w:val="none" w:sz="0" w:space="0" w:color="auto"/>
                        <w:right w:val="none" w:sz="0" w:space="0" w:color="auto"/>
                      </w:divBdr>
                    </w:div>
                  </w:divsChild>
                </w:div>
                <w:div w:id="1499032263">
                  <w:marLeft w:val="0"/>
                  <w:marRight w:val="0"/>
                  <w:marTop w:val="0"/>
                  <w:marBottom w:val="0"/>
                  <w:divBdr>
                    <w:top w:val="none" w:sz="0" w:space="0" w:color="auto"/>
                    <w:left w:val="none" w:sz="0" w:space="0" w:color="auto"/>
                    <w:bottom w:val="none" w:sz="0" w:space="0" w:color="auto"/>
                    <w:right w:val="none" w:sz="0" w:space="0" w:color="auto"/>
                  </w:divBdr>
                  <w:divsChild>
                    <w:div w:id="1329941958">
                      <w:marLeft w:val="0"/>
                      <w:marRight w:val="0"/>
                      <w:marTop w:val="0"/>
                      <w:marBottom w:val="0"/>
                      <w:divBdr>
                        <w:top w:val="none" w:sz="0" w:space="0" w:color="auto"/>
                        <w:left w:val="none" w:sz="0" w:space="0" w:color="auto"/>
                        <w:bottom w:val="none" w:sz="0" w:space="0" w:color="auto"/>
                        <w:right w:val="none" w:sz="0" w:space="0" w:color="auto"/>
                      </w:divBdr>
                    </w:div>
                    <w:div w:id="1242180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878345">
      <w:bodyDiv w:val="1"/>
      <w:marLeft w:val="0"/>
      <w:marRight w:val="0"/>
      <w:marTop w:val="0"/>
      <w:marBottom w:val="0"/>
      <w:divBdr>
        <w:top w:val="none" w:sz="0" w:space="0" w:color="auto"/>
        <w:left w:val="none" w:sz="0" w:space="0" w:color="auto"/>
        <w:bottom w:val="none" w:sz="0" w:space="0" w:color="auto"/>
        <w:right w:val="none" w:sz="0" w:space="0" w:color="auto"/>
      </w:divBdr>
    </w:div>
    <w:div w:id="1381903748">
      <w:bodyDiv w:val="1"/>
      <w:marLeft w:val="0"/>
      <w:marRight w:val="0"/>
      <w:marTop w:val="0"/>
      <w:marBottom w:val="0"/>
      <w:divBdr>
        <w:top w:val="none" w:sz="0" w:space="0" w:color="auto"/>
        <w:left w:val="none" w:sz="0" w:space="0" w:color="auto"/>
        <w:bottom w:val="none" w:sz="0" w:space="0" w:color="auto"/>
        <w:right w:val="none" w:sz="0" w:space="0" w:color="auto"/>
      </w:divBdr>
    </w:div>
    <w:div w:id="1409228934">
      <w:bodyDiv w:val="1"/>
      <w:marLeft w:val="0"/>
      <w:marRight w:val="0"/>
      <w:marTop w:val="0"/>
      <w:marBottom w:val="0"/>
      <w:divBdr>
        <w:top w:val="none" w:sz="0" w:space="0" w:color="auto"/>
        <w:left w:val="none" w:sz="0" w:space="0" w:color="auto"/>
        <w:bottom w:val="none" w:sz="0" w:space="0" w:color="auto"/>
        <w:right w:val="none" w:sz="0" w:space="0" w:color="auto"/>
      </w:divBdr>
    </w:div>
    <w:div w:id="1410157938">
      <w:bodyDiv w:val="1"/>
      <w:marLeft w:val="0"/>
      <w:marRight w:val="0"/>
      <w:marTop w:val="0"/>
      <w:marBottom w:val="0"/>
      <w:divBdr>
        <w:top w:val="none" w:sz="0" w:space="0" w:color="auto"/>
        <w:left w:val="none" w:sz="0" w:space="0" w:color="auto"/>
        <w:bottom w:val="none" w:sz="0" w:space="0" w:color="auto"/>
        <w:right w:val="none" w:sz="0" w:space="0" w:color="auto"/>
      </w:divBdr>
      <w:divsChild>
        <w:div w:id="1291786873">
          <w:blockQuote w:val="1"/>
          <w:marLeft w:val="0"/>
          <w:marRight w:val="0"/>
          <w:marTop w:val="0"/>
          <w:marBottom w:val="120"/>
          <w:divBdr>
            <w:top w:val="none" w:sz="0" w:space="0" w:color="auto"/>
            <w:left w:val="none" w:sz="0" w:space="0" w:color="auto"/>
            <w:bottom w:val="none" w:sz="0" w:space="0" w:color="auto"/>
            <w:right w:val="none" w:sz="0" w:space="0" w:color="auto"/>
          </w:divBdr>
        </w:div>
        <w:div w:id="1346978119">
          <w:blockQuote w:val="1"/>
          <w:marLeft w:val="0"/>
          <w:marRight w:val="0"/>
          <w:marTop w:val="0"/>
          <w:marBottom w:val="120"/>
          <w:divBdr>
            <w:top w:val="none" w:sz="0" w:space="0" w:color="auto"/>
            <w:left w:val="none" w:sz="0" w:space="0" w:color="auto"/>
            <w:bottom w:val="none" w:sz="0" w:space="0" w:color="auto"/>
            <w:right w:val="none" w:sz="0" w:space="0" w:color="auto"/>
          </w:divBdr>
        </w:div>
      </w:divsChild>
    </w:div>
    <w:div w:id="1417092189">
      <w:bodyDiv w:val="1"/>
      <w:marLeft w:val="0"/>
      <w:marRight w:val="0"/>
      <w:marTop w:val="0"/>
      <w:marBottom w:val="0"/>
      <w:divBdr>
        <w:top w:val="none" w:sz="0" w:space="0" w:color="auto"/>
        <w:left w:val="none" w:sz="0" w:space="0" w:color="auto"/>
        <w:bottom w:val="none" w:sz="0" w:space="0" w:color="auto"/>
        <w:right w:val="none" w:sz="0" w:space="0" w:color="auto"/>
      </w:divBdr>
    </w:div>
    <w:div w:id="1427193585">
      <w:bodyDiv w:val="1"/>
      <w:marLeft w:val="0"/>
      <w:marRight w:val="0"/>
      <w:marTop w:val="0"/>
      <w:marBottom w:val="0"/>
      <w:divBdr>
        <w:top w:val="none" w:sz="0" w:space="0" w:color="auto"/>
        <w:left w:val="none" w:sz="0" w:space="0" w:color="auto"/>
        <w:bottom w:val="none" w:sz="0" w:space="0" w:color="auto"/>
        <w:right w:val="none" w:sz="0" w:space="0" w:color="auto"/>
      </w:divBdr>
    </w:div>
    <w:div w:id="1440562573">
      <w:bodyDiv w:val="1"/>
      <w:marLeft w:val="0"/>
      <w:marRight w:val="0"/>
      <w:marTop w:val="0"/>
      <w:marBottom w:val="0"/>
      <w:divBdr>
        <w:top w:val="none" w:sz="0" w:space="0" w:color="auto"/>
        <w:left w:val="none" w:sz="0" w:space="0" w:color="auto"/>
        <w:bottom w:val="none" w:sz="0" w:space="0" w:color="auto"/>
        <w:right w:val="none" w:sz="0" w:space="0" w:color="auto"/>
      </w:divBdr>
      <w:divsChild>
        <w:div w:id="2003777300">
          <w:marLeft w:val="0"/>
          <w:marRight w:val="0"/>
          <w:marTop w:val="0"/>
          <w:marBottom w:val="0"/>
          <w:divBdr>
            <w:top w:val="none" w:sz="0" w:space="0" w:color="auto"/>
            <w:left w:val="none" w:sz="0" w:space="0" w:color="auto"/>
            <w:bottom w:val="none" w:sz="0" w:space="0" w:color="auto"/>
            <w:right w:val="none" w:sz="0" w:space="0" w:color="auto"/>
          </w:divBdr>
        </w:div>
        <w:div w:id="786047624">
          <w:marLeft w:val="0"/>
          <w:marRight w:val="0"/>
          <w:marTop w:val="0"/>
          <w:marBottom w:val="0"/>
          <w:divBdr>
            <w:top w:val="none" w:sz="0" w:space="0" w:color="auto"/>
            <w:left w:val="none" w:sz="0" w:space="0" w:color="auto"/>
            <w:bottom w:val="none" w:sz="0" w:space="0" w:color="auto"/>
            <w:right w:val="none" w:sz="0" w:space="0" w:color="auto"/>
          </w:divBdr>
        </w:div>
        <w:div w:id="1526557529">
          <w:marLeft w:val="0"/>
          <w:marRight w:val="0"/>
          <w:marTop w:val="0"/>
          <w:marBottom w:val="0"/>
          <w:divBdr>
            <w:top w:val="none" w:sz="0" w:space="0" w:color="auto"/>
            <w:left w:val="none" w:sz="0" w:space="0" w:color="auto"/>
            <w:bottom w:val="none" w:sz="0" w:space="0" w:color="auto"/>
            <w:right w:val="none" w:sz="0" w:space="0" w:color="auto"/>
          </w:divBdr>
        </w:div>
      </w:divsChild>
    </w:div>
    <w:div w:id="1458140129">
      <w:bodyDiv w:val="1"/>
      <w:marLeft w:val="0"/>
      <w:marRight w:val="0"/>
      <w:marTop w:val="0"/>
      <w:marBottom w:val="0"/>
      <w:divBdr>
        <w:top w:val="none" w:sz="0" w:space="0" w:color="auto"/>
        <w:left w:val="none" w:sz="0" w:space="0" w:color="auto"/>
        <w:bottom w:val="none" w:sz="0" w:space="0" w:color="auto"/>
        <w:right w:val="none" w:sz="0" w:space="0" w:color="auto"/>
      </w:divBdr>
    </w:div>
    <w:div w:id="1470594024">
      <w:bodyDiv w:val="1"/>
      <w:marLeft w:val="0"/>
      <w:marRight w:val="0"/>
      <w:marTop w:val="0"/>
      <w:marBottom w:val="0"/>
      <w:divBdr>
        <w:top w:val="none" w:sz="0" w:space="0" w:color="auto"/>
        <w:left w:val="none" w:sz="0" w:space="0" w:color="auto"/>
        <w:bottom w:val="none" w:sz="0" w:space="0" w:color="auto"/>
        <w:right w:val="none" w:sz="0" w:space="0" w:color="auto"/>
      </w:divBdr>
    </w:div>
    <w:div w:id="1492678762">
      <w:bodyDiv w:val="1"/>
      <w:marLeft w:val="0"/>
      <w:marRight w:val="0"/>
      <w:marTop w:val="0"/>
      <w:marBottom w:val="0"/>
      <w:divBdr>
        <w:top w:val="none" w:sz="0" w:space="0" w:color="auto"/>
        <w:left w:val="none" w:sz="0" w:space="0" w:color="auto"/>
        <w:bottom w:val="none" w:sz="0" w:space="0" w:color="auto"/>
        <w:right w:val="none" w:sz="0" w:space="0" w:color="auto"/>
      </w:divBdr>
    </w:div>
    <w:div w:id="1504055630">
      <w:bodyDiv w:val="1"/>
      <w:marLeft w:val="0"/>
      <w:marRight w:val="0"/>
      <w:marTop w:val="0"/>
      <w:marBottom w:val="0"/>
      <w:divBdr>
        <w:top w:val="none" w:sz="0" w:space="0" w:color="auto"/>
        <w:left w:val="none" w:sz="0" w:space="0" w:color="auto"/>
        <w:bottom w:val="none" w:sz="0" w:space="0" w:color="auto"/>
        <w:right w:val="none" w:sz="0" w:space="0" w:color="auto"/>
      </w:divBdr>
    </w:div>
    <w:div w:id="1505826305">
      <w:bodyDiv w:val="1"/>
      <w:marLeft w:val="0"/>
      <w:marRight w:val="0"/>
      <w:marTop w:val="0"/>
      <w:marBottom w:val="0"/>
      <w:divBdr>
        <w:top w:val="none" w:sz="0" w:space="0" w:color="auto"/>
        <w:left w:val="none" w:sz="0" w:space="0" w:color="auto"/>
        <w:bottom w:val="none" w:sz="0" w:space="0" w:color="auto"/>
        <w:right w:val="none" w:sz="0" w:space="0" w:color="auto"/>
      </w:divBdr>
    </w:div>
    <w:div w:id="1535540263">
      <w:bodyDiv w:val="1"/>
      <w:marLeft w:val="0"/>
      <w:marRight w:val="0"/>
      <w:marTop w:val="0"/>
      <w:marBottom w:val="0"/>
      <w:divBdr>
        <w:top w:val="none" w:sz="0" w:space="0" w:color="auto"/>
        <w:left w:val="none" w:sz="0" w:space="0" w:color="auto"/>
        <w:bottom w:val="none" w:sz="0" w:space="0" w:color="auto"/>
        <w:right w:val="none" w:sz="0" w:space="0" w:color="auto"/>
      </w:divBdr>
    </w:div>
    <w:div w:id="1541476414">
      <w:bodyDiv w:val="1"/>
      <w:marLeft w:val="0"/>
      <w:marRight w:val="0"/>
      <w:marTop w:val="0"/>
      <w:marBottom w:val="0"/>
      <w:divBdr>
        <w:top w:val="none" w:sz="0" w:space="0" w:color="auto"/>
        <w:left w:val="none" w:sz="0" w:space="0" w:color="auto"/>
        <w:bottom w:val="none" w:sz="0" w:space="0" w:color="auto"/>
        <w:right w:val="none" w:sz="0" w:space="0" w:color="auto"/>
      </w:divBdr>
    </w:div>
    <w:div w:id="1547990236">
      <w:bodyDiv w:val="1"/>
      <w:marLeft w:val="0"/>
      <w:marRight w:val="0"/>
      <w:marTop w:val="0"/>
      <w:marBottom w:val="0"/>
      <w:divBdr>
        <w:top w:val="none" w:sz="0" w:space="0" w:color="auto"/>
        <w:left w:val="none" w:sz="0" w:space="0" w:color="auto"/>
        <w:bottom w:val="none" w:sz="0" w:space="0" w:color="auto"/>
        <w:right w:val="none" w:sz="0" w:space="0" w:color="auto"/>
      </w:divBdr>
      <w:divsChild>
        <w:div w:id="191574498">
          <w:marLeft w:val="0"/>
          <w:marRight w:val="0"/>
          <w:marTop w:val="0"/>
          <w:marBottom w:val="300"/>
          <w:divBdr>
            <w:top w:val="none" w:sz="0" w:space="0" w:color="auto"/>
            <w:left w:val="none" w:sz="0" w:space="0" w:color="auto"/>
            <w:bottom w:val="none" w:sz="0" w:space="0" w:color="auto"/>
            <w:right w:val="none" w:sz="0" w:space="0" w:color="auto"/>
          </w:divBdr>
          <w:divsChild>
            <w:div w:id="395474515">
              <w:marLeft w:val="0"/>
              <w:marRight w:val="0"/>
              <w:marTop w:val="0"/>
              <w:marBottom w:val="0"/>
              <w:divBdr>
                <w:top w:val="none" w:sz="0" w:space="0" w:color="auto"/>
                <w:left w:val="none" w:sz="0" w:space="0" w:color="auto"/>
                <w:bottom w:val="none" w:sz="0" w:space="0" w:color="auto"/>
                <w:right w:val="none" w:sz="0" w:space="0" w:color="auto"/>
              </w:divBdr>
              <w:divsChild>
                <w:div w:id="760880470">
                  <w:marLeft w:val="0"/>
                  <w:marRight w:val="0"/>
                  <w:marTop w:val="0"/>
                  <w:marBottom w:val="0"/>
                  <w:divBdr>
                    <w:top w:val="none" w:sz="0" w:space="0" w:color="auto"/>
                    <w:left w:val="none" w:sz="0" w:space="0" w:color="auto"/>
                    <w:bottom w:val="none" w:sz="0" w:space="0" w:color="auto"/>
                    <w:right w:val="none" w:sz="0" w:space="0" w:color="auto"/>
                  </w:divBdr>
                  <w:divsChild>
                    <w:div w:id="52892971">
                      <w:marLeft w:val="0"/>
                      <w:marRight w:val="0"/>
                      <w:marTop w:val="0"/>
                      <w:marBottom w:val="0"/>
                      <w:divBdr>
                        <w:top w:val="none" w:sz="0" w:space="0" w:color="auto"/>
                        <w:left w:val="none" w:sz="0" w:space="0" w:color="auto"/>
                        <w:bottom w:val="none" w:sz="0" w:space="0" w:color="auto"/>
                        <w:right w:val="none" w:sz="0" w:space="0" w:color="auto"/>
                      </w:divBdr>
                      <w:divsChild>
                        <w:div w:id="735517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631730">
                  <w:marLeft w:val="0"/>
                  <w:marRight w:val="0"/>
                  <w:marTop w:val="0"/>
                  <w:marBottom w:val="0"/>
                  <w:divBdr>
                    <w:top w:val="none" w:sz="0" w:space="0" w:color="auto"/>
                    <w:left w:val="none" w:sz="0" w:space="0" w:color="auto"/>
                    <w:bottom w:val="none" w:sz="0" w:space="0" w:color="auto"/>
                    <w:right w:val="none" w:sz="0" w:space="0" w:color="auto"/>
                  </w:divBdr>
                  <w:divsChild>
                    <w:div w:id="1853568050">
                      <w:marLeft w:val="0"/>
                      <w:marRight w:val="163"/>
                      <w:marTop w:val="0"/>
                      <w:marBottom w:val="0"/>
                      <w:divBdr>
                        <w:top w:val="none" w:sz="0" w:space="0" w:color="auto"/>
                        <w:left w:val="none" w:sz="0" w:space="0" w:color="auto"/>
                        <w:bottom w:val="none" w:sz="0" w:space="0" w:color="auto"/>
                        <w:right w:val="none" w:sz="0" w:space="0" w:color="auto"/>
                      </w:divBdr>
                    </w:div>
                    <w:div w:id="228081835">
                      <w:marLeft w:val="0"/>
                      <w:marRight w:val="0"/>
                      <w:marTop w:val="0"/>
                      <w:marBottom w:val="0"/>
                      <w:divBdr>
                        <w:top w:val="none" w:sz="0" w:space="0" w:color="auto"/>
                        <w:left w:val="none" w:sz="0" w:space="0" w:color="auto"/>
                        <w:bottom w:val="none" w:sz="0" w:space="0" w:color="auto"/>
                        <w:right w:val="none" w:sz="0" w:space="0" w:color="auto"/>
                      </w:divBdr>
                      <w:divsChild>
                        <w:div w:id="1955790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2865662">
          <w:marLeft w:val="0"/>
          <w:marRight w:val="0"/>
          <w:marTop w:val="0"/>
          <w:marBottom w:val="300"/>
          <w:divBdr>
            <w:top w:val="none" w:sz="0" w:space="0" w:color="auto"/>
            <w:left w:val="none" w:sz="0" w:space="0" w:color="auto"/>
            <w:bottom w:val="none" w:sz="0" w:space="0" w:color="auto"/>
            <w:right w:val="none" w:sz="0" w:space="0" w:color="auto"/>
          </w:divBdr>
          <w:divsChild>
            <w:div w:id="821120808">
              <w:marLeft w:val="120"/>
              <w:marRight w:val="120"/>
              <w:marTop w:val="75"/>
              <w:marBottom w:val="150"/>
              <w:divBdr>
                <w:top w:val="none" w:sz="0" w:space="0" w:color="auto"/>
                <w:left w:val="none" w:sz="0" w:space="0" w:color="auto"/>
                <w:bottom w:val="none" w:sz="0" w:space="0" w:color="auto"/>
                <w:right w:val="none" w:sz="0" w:space="0" w:color="auto"/>
              </w:divBdr>
            </w:div>
            <w:div w:id="2009751167">
              <w:marLeft w:val="0"/>
              <w:marRight w:val="0"/>
              <w:marTop w:val="0"/>
              <w:marBottom w:val="0"/>
              <w:divBdr>
                <w:top w:val="none" w:sz="0" w:space="0" w:color="auto"/>
                <w:left w:val="none" w:sz="0" w:space="0" w:color="auto"/>
                <w:bottom w:val="none" w:sz="0" w:space="0" w:color="auto"/>
                <w:right w:val="none" w:sz="0" w:space="0" w:color="auto"/>
              </w:divBdr>
              <w:divsChild>
                <w:div w:id="1372194352">
                  <w:marLeft w:val="0"/>
                  <w:marRight w:val="0"/>
                  <w:marTop w:val="0"/>
                  <w:marBottom w:val="0"/>
                  <w:divBdr>
                    <w:top w:val="none" w:sz="0" w:space="0" w:color="auto"/>
                    <w:left w:val="none" w:sz="0" w:space="0" w:color="auto"/>
                    <w:bottom w:val="none" w:sz="0" w:space="0" w:color="auto"/>
                    <w:right w:val="none" w:sz="0" w:space="0" w:color="auto"/>
                  </w:divBdr>
                  <w:divsChild>
                    <w:div w:id="747729743">
                      <w:marLeft w:val="0"/>
                      <w:marRight w:val="0"/>
                      <w:marTop w:val="0"/>
                      <w:marBottom w:val="0"/>
                      <w:divBdr>
                        <w:top w:val="none" w:sz="0" w:space="0" w:color="auto"/>
                        <w:left w:val="none" w:sz="0" w:space="0" w:color="auto"/>
                        <w:bottom w:val="none" w:sz="0" w:space="0" w:color="auto"/>
                        <w:right w:val="none" w:sz="0" w:space="0" w:color="auto"/>
                      </w:divBdr>
                      <w:divsChild>
                        <w:div w:id="1346664791">
                          <w:marLeft w:val="0"/>
                          <w:marRight w:val="0"/>
                          <w:marTop w:val="0"/>
                          <w:marBottom w:val="0"/>
                          <w:divBdr>
                            <w:top w:val="none" w:sz="0" w:space="0" w:color="auto"/>
                            <w:left w:val="none" w:sz="0" w:space="0" w:color="auto"/>
                            <w:bottom w:val="none" w:sz="0" w:space="0" w:color="auto"/>
                            <w:right w:val="none" w:sz="0" w:space="0" w:color="auto"/>
                          </w:divBdr>
                          <w:divsChild>
                            <w:div w:id="784498185">
                              <w:marLeft w:val="0"/>
                              <w:marRight w:val="0"/>
                              <w:marTop w:val="0"/>
                              <w:marBottom w:val="0"/>
                              <w:divBdr>
                                <w:top w:val="none" w:sz="0" w:space="0" w:color="auto"/>
                                <w:left w:val="none" w:sz="0" w:space="0" w:color="auto"/>
                                <w:bottom w:val="none" w:sz="0" w:space="0" w:color="auto"/>
                                <w:right w:val="none" w:sz="0" w:space="0" w:color="auto"/>
                              </w:divBdr>
                              <w:divsChild>
                                <w:div w:id="1956983749">
                                  <w:marLeft w:val="0"/>
                                  <w:marRight w:val="0"/>
                                  <w:marTop w:val="0"/>
                                  <w:marBottom w:val="0"/>
                                  <w:divBdr>
                                    <w:top w:val="none" w:sz="0" w:space="0" w:color="auto"/>
                                    <w:left w:val="none" w:sz="0" w:space="0" w:color="auto"/>
                                    <w:bottom w:val="none" w:sz="0" w:space="0" w:color="auto"/>
                                    <w:right w:val="none" w:sz="0" w:space="0" w:color="auto"/>
                                  </w:divBdr>
                                  <w:divsChild>
                                    <w:div w:id="781075745">
                                      <w:marLeft w:val="0"/>
                                      <w:marRight w:val="0"/>
                                      <w:marTop w:val="0"/>
                                      <w:marBottom w:val="0"/>
                                      <w:divBdr>
                                        <w:top w:val="none" w:sz="0" w:space="0" w:color="auto"/>
                                        <w:left w:val="none" w:sz="0" w:space="0" w:color="auto"/>
                                        <w:bottom w:val="none" w:sz="0" w:space="0" w:color="auto"/>
                                        <w:right w:val="none" w:sz="0" w:space="0" w:color="auto"/>
                                      </w:divBdr>
                                    </w:div>
                                  </w:divsChild>
                                </w:div>
                                <w:div w:id="1460799490">
                                  <w:marLeft w:val="0"/>
                                  <w:marRight w:val="0"/>
                                  <w:marTop w:val="0"/>
                                  <w:marBottom w:val="0"/>
                                  <w:divBdr>
                                    <w:top w:val="none" w:sz="0" w:space="0" w:color="auto"/>
                                    <w:left w:val="none" w:sz="0" w:space="0" w:color="auto"/>
                                    <w:bottom w:val="none" w:sz="0" w:space="0" w:color="auto"/>
                                    <w:right w:val="none" w:sz="0" w:space="0" w:color="auto"/>
                                  </w:divBdr>
                                  <w:divsChild>
                                    <w:div w:id="1523861588">
                                      <w:marLeft w:val="0"/>
                                      <w:marRight w:val="0"/>
                                      <w:marTop w:val="0"/>
                                      <w:marBottom w:val="0"/>
                                      <w:divBdr>
                                        <w:top w:val="none" w:sz="0" w:space="0" w:color="auto"/>
                                        <w:left w:val="none" w:sz="0" w:space="0" w:color="auto"/>
                                        <w:bottom w:val="none" w:sz="0" w:space="0" w:color="auto"/>
                                        <w:right w:val="none" w:sz="0" w:space="0" w:color="auto"/>
                                      </w:divBdr>
                                    </w:div>
                                  </w:divsChild>
                                </w:div>
                                <w:div w:id="490949531">
                                  <w:marLeft w:val="0"/>
                                  <w:marRight w:val="0"/>
                                  <w:marTop w:val="0"/>
                                  <w:marBottom w:val="0"/>
                                  <w:divBdr>
                                    <w:top w:val="none" w:sz="0" w:space="0" w:color="auto"/>
                                    <w:left w:val="none" w:sz="0" w:space="0" w:color="auto"/>
                                    <w:bottom w:val="none" w:sz="0" w:space="0" w:color="auto"/>
                                    <w:right w:val="none" w:sz="0" w:space="0" w:color="auto"/>
                                  </w:divBdr>
                                  <w:divsChild>
                                    <w:div w:id="1867865083">
                                      <w:marLeft w:val="0"/>
                                      <w:marRight w:val="0"/>
                                      <w:marTop w:val="0"/>
                                      <w:marBottom w:val="0"/>
                                      <w:divBdr>
                                        <w:top w:val="none" w:sz="0" w:space="0" w:color="auto"/>
                                        <w:left w:val="none" w:sz="0" w:space="0" w:color="auto"/>
                                        <w:bottom w:val="none" w:sz="0" w:space="0" w:color="auto"/>
                                        <w:right w:val="none" w:sz="0" w:space="0" w:color="auto"/>
                                      </w:divBdr>
                                    </w:div>
                                  </w:divsChild>
                                </w:div>
                                <w:div w:id="1030377726">
                                  <w:marLeft w:val="0"/>
                                  <w:marRight w:val="0"/>
                                  <w:marTop w:val="0"/>
                                  <w:marBottom w:val="0"/>
                                  <w:divBdr>
                                    <w:top w:val="none" w:sz="0" w:space="0" w:color="auto"/>
                                    <w:left w:val="none" w:sz="0" w:space="0" w:color="auto"/>
                                    <w:bottom w:val="none" w:sz="0" w:space="0" w:color="auto"/>
                                    <w:right w:val="none" w:sz="0" w:space="0" w:color="auto"/>
                                  </w:divBdr>
                                  <w:divsChild>
                                    <w:div w:id="138263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5937592">
                          <w:marLeft w:val="0"/>
                          <w:marRight w:val="0"/>
                          <w:marTop w:val="0"/>
                          <w:marBottom w:val="0"/>
                          <w:divBdr>
                            <w:top w:val="none" w:sz="0" w:space="0" w:color="auto"/>
                            <w:left w:val="none" w:sz="0" w:space="0" w:color="auto"/>
                            <w:bottom w:val="none" w:sz="0" w:space="0" w:color="auto"/>
                            <w:right w:val="none" w:sz="0" w:space="0" w:color="auto"/>
                          </w:divBdr>
                          <w:divsChild>
                            <w:div w:id="374162542">
                              <w:marLeft w:val="0"/>
                              <w:marRight w:val="0"/>
                              <w:marTop w:val="0"/>
                              <w:marBottom w:val="0"/>
                              <w:divBdr>
                                <w:top w:val="none" w:sz="0" w:space="0" w:color="auto"/>
                                <w:left w:val="none" w:sz="0" w:space="0" w:color="auto"/>
                                <w:bottom w:val="none" w:sz="0" w:space="0" w:color="auto"/>
                                <w:right w:val="none" w:sz="0" w:space="0" w:color="auto"/>
                              </w:divBdr>
                              <w:divsChild>
                                <w:div w:id="496961270">
                                  <w:marLeft w:val="0"/>
                                  <w:marRight w:val="0"/>
                                  <w:marTop w:val="0"/>
                                  <w:marBottom w:val="0"/>
                                  <w:divBdr>
                                    <w:top w:val="none" w:sz="0" w:space="0" w:color="auto"/>
                                    <w:left w:val="none" w:sz="0" w:space="0" w:color="auto"/>
                                    <w:bottom w:val="none" w:sz="0" w:space="0" w:color="auto"/>
                                    <w:right w:val="none" w:sz="0" w:space="0" w:color="auto"/>
                                  </w:divBdr>
                                  <w:divsChild>
                                    <w:div w:id="1876232087">
                                      <w:marLeft w:val="0"/>
                                      <w:marRight w:val="0"/>
                                      <w:marTop w:val="0"/>
                                      <w:marBottom w:val="0"/>
                                      <w:divBdr>
                                        <w:top w:val="none" w:sz="0" w:space="0" w:color="auto"/>
                                        <w:left w:val="none" w:sz="0" w:space="0" w:color="auto"/>
                                        <w:bottom w:val="none" w:sz="0" w:space="0" w:color="auto"/>
                                        <w:right w:val="none" w:sz="0" w:space="0" w:color="auto"/>
                                      </w:divBdr>
                                    </w:div>
                                  </w:divsChild>
                                </w:div>
                                <w:div w:id="478040631">
                                  <w:marLeft w:val="0"/>
                                  <w:marRight w:val="0"/>
                                  <w:marTop w:val="0"/>
                                  <w:marBottom w:val="0"/>
                                  <w:divBdr>
                                    <w:top w:val="none" w:sz="0" w:space="0" w:color="auto"/>
                                    <w:left w:val="none" w:sz="0" w:space="0" w:color="auto"/>
                                    <w:bottom w:val="none" w:sz="0" w:space="0" w:color="auto"/>
                                    <w:right w:val="none" w:sz="0" w:space="0" w:color="auto"/>
                                  </w:divBdr>
                                  <w:divsChild>
                                    <w:div w:id="1009865162">
                                      <w:marLeft w:val="0"/>
                                      <w:marRight w:val="0"/>
                                      <w:marTop w:val="0"/>
                                      <w:marBottom w:val="0"/>
                                      <w:divBdr>
                                        <w:top w:val="none" w:sz="0" w:space="0" w:color="auto"/>
                                        <w:left w:val="none" w:sz="0" w:space="0" w:color="auto"/>
                                        <w:bottom w:val="none" w:sz="0" w:space="0" w:color="auto"/>
                                        <w:right w:val="none" w:sz="0" w:space="0" w:color="auto"/>
                                      </w:divBdr>
                                    </w:div>
                                  </w:divsChild>
                                </w:div>
                                <w:div w:id="68159165">
                                  <w:marLeft w:val="0"/>
                                  <w:marRight w:val="0"/>
                                  <w:marTop w:val="0"/>
                                  <w:marBottom w:val="0"/>
                                  <w:divBdr>
                                    <w:top w:val="none" w:sz="0" w:space="0" w:color="auto"/>
                                    <w:left w:val="none" w:sz="0" w:space="0" w:color="auto"/>
                                    <w:bottom w:val="none" w:sz="0" w:space="0" w:color="auto"/>
                                    <w:right w:val="none" w:sz="0" w:space="0" w:color="auto"/>
                                  </w:divBdr>
                                  <w:divsChild>
                                    <w:div w:id="1329138109">
                                      <w:marLeft w:val="0"/>
                                      <w:marRight w:val="0"/>
                                      <w:marTop w:val="0"/>
                                      <w:marBottom w:val="0"/>
                                      <w:divBdr>
                                        <w:top w:val="none" w:sz="0" w:space="0" w:color="auto"/>
                                        <w:left w:val="none" w:sz="0" w:space="0" w:color="auto"/>
                                        <w:bottom w:val="none" w:sz="0" w:space="0" w:color="auto"/>
                                        <w:right w:val="none" w:sz="0" w:space="0" w:color="auto"/>
                                      </w:divBdr>
                                    </w:div>
                                  </w:divsChild>
                                </w:div>
                                <w:div w:id="493761500">
                                  <w:marLeft w:val="0"/>
                                  <w:marRight w:val="0"/>
                                  <w:marTop w:val="0"/>
                                  <w:marBottom w:val="0"/>
                                  <w:divBdr>
                                    <w:top w:val="none" w:sz="0" w:space="0" w:color="auto"/>
                                    <w:left w:val="none" w:sz="0" w:space="0" w:color="auto"/>
                                    <w:bottom w:val="none" w:sz="0" w:space="0" w:color="auto"/>
                                    <w:right w:val="none" w:sz="0" w:space="0" w:color="auto"/>
                                  </w:divBdr>
                                  <w:divsChild>
                                    <w:div w:id="818812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9053175">
                          <w:marLeft w:val="0"/>
                          <w:marRight w:val="0"/>
                          <w:marTop w:val="0"/>
                          <w:marBottom w:val="0"/>
                          <w:divBdr>
                            <w:top w:val="none" w:sz="0" w:space="0" w:color="auto"/>
                            <w:left w:val="none" w:sz="0" w:space="0" w:color="auto"/>
                            <w:bottom w:val="none" w:sz="0" w:space="0" w:color="auto"/>
                            <w:right w:val="none" w:sz="0" w:space="0" w:color="auto"/>
                          </w:divBdr>
                          <w:divsChild>
                            <w:div w:id="1329139805">
                              <w:marLeft w:val="0"/>
                              <w:marRight w:val="0"/>
                              <w:marTop w:val="0"/>
                              <w:marBottom w:val="0"/>
                              <w:divBdr>
                                <w:top w:val="none" w:sz="0" w:space="0" w:color="auto"/>
                                <w:left w:val="none" w:sz="0" w:space="0" w:color="auto"/>
                                <w:bottom w:val="none" w:sz="0" w:space="0" w:color="auto"/>
                                <w:right w:val="none" w:sz="0" w:space="0" w:color="auto"/>
                              </w:divBdr>
                              <w:divsChild>
                                <w:div w:id="901058016">
                                  <w:marLeft w:val="0"/>
                                  <w:marRight w:val="0"/>
                                  <w:marTop w:val="0"/>
                                  <w:marBottom w:val="0"/>
                                  <w:divBdr>
                                    <w:top w:val="none" w:sz="0" w:space="0" w:color="auto"/>
                                    <w:left w:val="none" w:sz="0" w:space="0" w:color="auto"/>
                                    <w:bottom w:val="none" w:sz="0" w:space="0" w:color="auto"/>
                                    <w:right w:val="none" w:sz="0" w:space="0" w:color="auto"/>
                                  </w:divBdr>
                                  <w:divsChild>
                                    <w:div w:id="907501665">
                                      <w:marLeft w:val="0"/>
                                      <w:marRight w:val="0"/>
                                      <w:marTop w:val="0"/>
                                      <w:marBottom w:val="0"/>
                                      <w:divBdr>
                                        <w:top w:val="none" w:sz="0" w:space="0" w:color="auto"/>
                                        <w:left w:val="none" w:sz="0" w:space="0" w:color="auto"/>
                                        <w:bottom w:val="none" w:sz="0" w:space="0" w:color="auto"/>
                                        <w:right w:val="none" w:sz="0" w:space="0" w:color="auto"/>
                                      </w:divBdr>
                                    </w:div>
                                  </w:divsChild>
                                </w:div>
                                <w:div w:id="1059283740">
                                  <w:marLeft w:val="0"/>
                                  <w:marRight w:val="0"/>
                                  <w:marTop w:val="0"/>
                                  <w:marBottom w:val="0"/>
                                  <w:divBdr>
                                    <w:top w:val="none" w:sz="0" w:space="0" w:color="auto"/>
                                    <w:left w:val="none" w:sz="0" w:space="0" w:color="auto"/>
                                    <w:bottom w:val="none" w:sz="0" w:space="0" w:color="auto"/>
                                    <w:right w:val="none" w:sz="0" w:space="0" w:color="auto"/>
                                  </w:divBdr>
                                  <w:divsChild>
                                    <w:div w:id="382868837">
                                      <w:marLeft w:val="0"/>
                                      <w:marRight w:val="0"/>
                                      <w:marTop w:val="0"/>
                                      <w:marBottom w:val="0"/>
                                      <w:divBdr>
                                        <w:top w:val="none" w:sz="0" w:space="0" w:color="auto"/>
                                        <w:left w:val="none" w:sz="0" w:space="0" w:color="auto"/>
                                        <w:bottom w:val="none" w:sz="0" w:space="0" w:color="auto"/>
                                        <w:right w:val="none" w:sz="0" w:space="0" w:color="auto"/>
                                      </w:divBdr>
                                    </w:div>
                                  </w:divsChild>
                                </w:div>
                                <w:div w:id="229924685">
                                  <w:marLeft w:val="0"/>
                                  <w:marRight w:val="0"/>
                                  <w:marTop w:val="0"/>
                                  <w:marBottom w:val="0"/>
                                  <w:divBdr>
                                    <w:top w:val="none" w:sz="0" w:space="0" w:color="auto"/>
                                    <w:left w:val="none" w:sz="0" w:space="0" w:color="auto"/>
                                    <w:bottom w:val="none" w:sz="0" w:space="0" w:color="auto"/>
                                    <w:right w:val="none" w:sz="0" w:space="0" w:color="auto"/>
                                  </w:divBdr>
                                  <w:divsChild>
                                    <w:div w:id="2004696711">
                                      <w:marLeft w:val="0"/>
                                      <w:marRight w:val="0"/>
                                      <w:marTop w:val="0"/>
                                      <w:marBottom w:val="0"/>
                                      <w:divBdr>
                                        <w:top w:val="none" w:sz="0" w:space="0" w:color="auto"/>
                                        <w:left w:val="none" w:sz="0" w:space="0" w:color="auto"/>
                                        <w:bottom w:val="none" w:sz="0" w:space="0" w:color="auto"/>
                                        <w:right w:val="none" w:sz="0" w:space="0" w:color="auto"/>
                                      </w:divBdr>
                                    </w:div>
                                  </w:divsChild>
                                </w:div>
                                <w:div w:id="2040005267">
                                  <w:marLeft w:val="0"/>
                                  <w:marRight w:val="0"/>
                                  <w:marTop w:val="0"/>
                                  <w:marBottom w:val="0"/>
                                  <w:divBdr>
                                    <w:top w:val="none" w:sz="0" w:space="0" w:color="auto"/>
                                    <w:left w:val="none" w:sz="0" w:space="0" w:color="auto"/>
                                    <w:bottom w:val="none" w:sz="0" w:space="0" w:color="auto"/>
                                    <w:right w:val="none" w:sz="0" w:space="0" w:color="auto"/>
                                  </w:divBdr>
                                  <w:divsChild>
                                    <w:div w:id="519704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6024445">
                          <w:marLeft w:val="0"/>
                          <w:marRight w:val="0"/>
                          <w:marTop w:val="0"/>
                          <w:marBottom w:val="0"/>
                          <w:divBdr>
                            <w:top w:val="none" w:sz="0" w:space="0" w:color="auto"/>
                            <w:left w:val="none" w:sz="0" w:space="0" w:color="auto"/>
                            <w:bottom w:val="none" w:sz="0" w:space="0" w:color="auto"/>
                            <w:right w:val="none" w:sz="0" w:space="0" w:color="auto"/>
                          </w:divBdr>
                          <w:divsChild>
                            <w:div w:id="112435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60245923">
      <w:bodyDiv w:val="1"/>
      <w:marLeft w:val="0"/>
      <w:marRight w:val="0"/>
      <w:marTop w:val="0"/>
      <w:marBottom w:val="0"/>
      <w:divBdr>
        <w:top w:val="none" w:sz="0" w:space="0" w:color="auto"/>
        <w:left w:val="none" w:sz="0" w:space="0" w:color="auto"/>
        <w:bottom w:val="none" w:sz="0" w:space="0" w:color="auto"/>
        <w:right w:val="none" w:sz="0" w:space="0" w:color="auto"/>
      </w:divBdr>
      <w:divsChild>
        <w:div w:id="444353554">
          <w:marLeft w:val="0"/>
          <w:marRight w:val="0"/>
          <w:marTop w:val="0"/>
          <w:marBottom w:val="0"/>
          <w:divBdr>
            <w:top w:val="none" w:sz="0" w:space="0" w:color="auto"/>
            <w:left w:val="none" w:sz="0" w:space="0" w:color="auto"/>
            <w:bottom w:val="none" w:sz="0" w:space="0" w:color="auto"/>
            <w:right w:val="none" w:sz="0" w:space="0" w:color="auto"/>
          </w:divBdr>
        </w:div>
      </w:divsChild>
    </w:div>
    <w:div w:id="1589582096">
      <w:bodyDiv w:val="1"/>
      <w:marLeft w:val="0"/>
      <w:marRight w:val="0"/>
      <w:marTop w:val="0"/>
      <w:marBottom w:val="0"/>
      <w:divBdr>
        <w:top w:val="none" w:sz="0" w:space="0" w:color="auto"/>
        <w:left w:val="none" w:sz="0" w:space="0" w:color="auto"/>
        <w:bottom w:val="none" w:sz="0" w:space="0" w:color="auto"/>
        <w:right w:val="none" w:sz="0" w:space="0" w:color="auto"/>
      </w:divBdr>
    </w:div>
    <w:div w:id="1604798270">
      <w:bodyDiv w:val="1"/>
      <w:marLeft w:val="0"/>
      <w:marRight w:val="0"/>
      <w:marTop w:val="0"/>
      <w:marBottom w:val="0"/>
      <w:divBdr>
        <w:top w:val="none" w:sz="0" w:space="0" w:color="auto"/>
        <w:left w:val="none" w:sz="0" w:space="0" w:color="auto"/>
        <w:bottom w:val="none" w:sz="0" w:space="0" w:color="auto"/>
        <w:right w:val="none" w:sz="0" w:space="0" w:color="auto"/>
      </w:divBdr>
    </w:div>
    <w:div w:id="1614048202">
      <w:bodyDiv w:val="1"/>
      <w:marLeft w:val="0"/>
      <w:marRight w:val="0"/>
      <w:marTop w:val="0"/>
      <w:marBottom w:val="0"/>
      <w:divBdr>
        <w:top w:val="none" w:sz="0" w:space="0" w:color="auto"/>
        <w:left w:val="none" w:sz="0" w:space="0" w:color="auto"/>
        <w:bottom w:val="none" w:sz="0" w:space="0" w:color="auto"/>
        <w:right w:val="none" w:sz="0" w:space="0" w:color="auto"/>
      </w:divBdr>
    </w:div>
    <w:div w:id="1623997033">
      <w:bodyDiv w:val="1"/>
      <w:marLeft w:val="0"/>
      <w:marRight w:val="0"/>
      <w:marTop w:val="0"/>
      <w:marBottom w:val="0"/>
      <w:divBdr>
        <w:top w:val="none" w:sz="0" w:space="0" w:color="auto"/>
        <w:left w:val="none" w:sz="0" w:space="0" w:color="auto"/>
        <w:bottom w:val="none" w:sz="0" w:space="0" w:color="auto"/>
        <w:right w:val="none" w:sz="0" w:space="0" w:color="auto"/>
      </w:divBdr>
    </w:div>
    <w:div w:id="1629240417">
      <w:bodyDiv w:val="1"/>
      <w:marLeft w:val="0"/>
      <w:marRight w:val="0"/>
      <w:marTop w:val="0"/>
      <w:marBottom w:val="0"/>
      <w:divBdr>
        <w:top w:val="none" w:sz="0" w:space="0" w:color="auto"/>
        <w:left w:val="none" w:sz="0" w:space="0" w:color="auto"/>
        <w:bottom w:val="none" w:sz="0" w:space="0" w:color="auto"/>
        <w:right w:val="none" w:sz="0" w:space="0" w:color="auto"/>
      </w:divBdr>
    </w:div>
    <w:div w:id="1658604233">
      <w:bodyDiv w:val="1"/>
      <w:marLeft w:val="0"/>
      <w:marRight w:val="0"/>
      <w:marTop w:val="0"/>
      <w:marBottom w:val="0"/>
      <w:divBdr>
        <w:top w:val="none" w:sz="0" w:space="0" w:color="auto"/>
        <w:left w:val="none" w:sz="0" w:space="0" w:color="auto"/>
        <w:bottom w:val="none" w:sz="0" w:space="0" w:color="auto"/>
        <w:right w:val="none" w:sz="0" w:space="0" w:color="auto"/>
      </w:divBdr>
      <w:divsChild>
        <w:div w:id="517694654">
          <w:marLeft w:val="0"/>
          <w:marRight w:val="0"/>
          <w:marTop w:val="0"/>
          <w:marBottom w:val="0"/>
          <w:divBdr>
            <w:top w:val="none" w:sz="0" w:space="0" w:color="auto"/>
            <w:left w:val="none" w:sz="0" w:space="0" w:color="auto"/>
            <w:bottom w:val="none" w:sz="0" w:space="0" w:color="auto"/>
            <w:right w:val="none" w:sz="0" w:space="0" w:color="auto"/>
          </w:divBdr>
          <w:divsChild>
            <w:div w:id="680358245">
              <w:marLeft w:val="0"/>
              <w:marRight w:val="0"/>
              <w:marTop w:val="0"/>
              <w:marBottom w:val="0"/>
              <w:divBdr>
                <w:top w:val="none" w:sz="0" w:space="0" w:color="auto"/>
                <w:left w:val="none" w:sz="0" w:space="0" w:color="auto"/>
                <w:bottom w:val="none" w:sz="0" w:space="0" w:color="auto"/>
                <w:right w:val="none" w:sz="0" w:space="0" w:color="auto"/>
              </w:divBdr>
            </w:div>
            <w:div w:id="1344473726">
              <w:marLeft w:val="0"/>
              <w:marRight w:val="0"/>
              <w:marTop w:val="0"/>
              <w:marBottom w:val="0"/>
              <w:divBdr>
                <w:top w:val="none" w:sz="0" w:space="0" w:color="auto"/>
                <w:left w:val="none" w:sz="0" w:space="0" w:color="auto"/>
                <w:bottom w:val="none" w:sz="0" w:space="0" w:color="auto"/>
                <w:right w:val="none" w:sz="0" w:space="0" w:color="auto"/>
              </w:divBdr>
              <w:divsChild>
                <w:div w:id="291981032">
                  <w:marLeft w:val="0"/>
                  <w:marRight w:val="0"/>
                  <w:marTop w:val="0"/>
                  <w:marBottom w:val="0"/>
                  <w:divBdr>
                    <w:top w:val="none" w:sz="0" w:space="0" w:color="auto"/>
                    <w:left w:val="none" w:sz="0" w:space="0" w:color="auto"/>
                    <w:bottom w:val="none" w:sz="0" w:space="0" w:color="auto"/>
                    <w:right w:val="none" w:sz="0" w:space="0" w:color="auto"/>
                  </w:divBdr>
                  <w:divsChild>
                    <w:div w:id="564607904">
                      <w:marLeft w:val="0"/>
                      <w:marRight w:val="0"/>
                      <w:marTop w:val="0"/>
                      <w:marBottom w:val="0"/>
                      <w:divBdr>
                        <w:top w:val="none" w:sz="0" w:space="0" w:color="auto"/>
                        <w:left w:val="none" w:sz="0" w:space="0" w:color="auto"/>
                        <w:bottom w:val="none" w:sz="0" w:space="0" w:color="auto"/>
                        <w:right w:val="none" w:sz="0" w:space="0" w:color="auto"/>
                      </w:divBdr>
                      <w:divsChild>
                        <w:div w:id="1636525758">
                          <w:marLeft w:val="0"/>
                          <w:marRight w:val="0"/>
                          <w:marTop w:val="0"/>
                          <w:marBottom w:val="0"/>
                          <w:divBdr>
                            <w:top w:val="none" w:sz="0" w:space="0" w:color="auto"/>
                            <w:left w:val="none" w:sz="0" w:space="0" w:color="auto"/>
                            <w:bottom w:val="none" w:sz="0" w:space="0" w:color="auto"/>
                            <w:right w:val="none" w:sz="0" w:space="0" w:color="auto"/>
                          </w:divBdr>
                          <w:divsChild>
                            <w:div w:id="225459277">
                              <w:marLeft w:val="0"/>
                              <w:marRight w:val="0"/>
                              <w:marTop w:val="0"/>
                              <w:marBottom w:val="0"/>
                              <w:divBdr>
                                <w:top w:val="none" w:sz="0" w:space="0" w:color="auto"/>
                                <w:left w:val="none" w:sz="0" w:space="0" w:color="auto"/>
                                <w:bottom w:val="none" w:sz="0" w:space="0" w:color="auto"/>
                                <w:right w:val="none" w:sz="0" w:space="0" w:color="auto"/>
                              </w:divBdr>
                              <w:divsChild>
                                <w:div w:id="260332204">
                                  <w:marLeft w:val="0"/>
                                  <w:marRight w:val="0"/>
                                  <w:marTop w:val="0"/>
                                  <w:marBottom w:val="0"/>
                                  <w:divBdr>
                                    <w:top w:val="none" w:sz="0" w:space="0" w:color="auto"/>
                                    <w:left w:val="none" w:sz="0" w:space="0" w:color="auto"/>
                                    <w:bottom w:val="none" w:sz="0" w:space="0" w:color="auto"/>
                                    <w:right w:val="none" w:sz="0" w:space="0" w:color="auto"/>
                                  </w:divBdr>
                                  <w:divsChild>
                                    <w:div w:id="894655558">
                                      <w:marLeft w:val="0"/>
                                      <w:marRight w:val="0"/>
                                      <w:marTop w:val="0"/>
                                      <w:marBottom w:val="0"/>
                                      <w:divBdr>
                                        <w:top w:val="none" w:sz="0" w:space="0" w:color="auto"/>
                                        <w:left w:val="none" w:sz="0" w:space="0" w:color="auto"/>
                                        <w:bottom w:val="none" w:sz="0" w:space="0" w:color="auto"/>
                                        <w:right w:val="none" w:sz="0" w:space="0" w:color="auto"/>
                                      </w:divBdr>
                                      <w:divsChild>
                                        <w:div w:id="1619726879">
                                          <w:marLeft w:val="0"/>
                                          <w:marRight w:val="0"/>
                                          <w:marTop w:val="0"/>
                                          <w:marBottom w:val="0"/>
                                          <w:divBdr>
                                            <w:top w:val="none" w:sz="0" w:space="0" w:color="auto"/>
                                            <w:left w:val="none" w:sz="0" w:space="0" w:color="auto"/>
                                            <w:bottom w:val="none" w:sz="0" w:space="0" w:color="auto"/>
                                            <w:right w:val="none" w:sz="0" w:space="0" w:color="auto"/>
                                          </w:divBdr>
                                          <w:divsChild>
                                            <w:div w:id="355884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61536745">
      <w:bodyDiv w:val="1"/>
      <w:marLeft w:val="0"/>
      <w:marRight w:val="0"/>
      <w:marTop w:val="0"/>
      <w:marBottom w:val="0"/>
      <w:divBdr>
        <w:top w:val="none" w:sz="0" w:space="0" w:color="auto"/>
        <w:left w:val="none" w:sz="0" w:space="0" w:color="auto"/>
        <w:bottom w:val="none" w:sz="0" w:space="0" w:color="auto"/>
        <w:right w:val="none" w:sz="0" w:space="0" w:color="auto"/>
      </w:divBdr>
      <w:divsChild>
        <w:div w:id="882987472">
          <w:marLeft w:val="0"/>
          <w:marRight w:val="0"/>
          <w:marTop w:val="0"/>
          <w:marBottom w:val="0"/>
          <w:divBdr>
            <w:top w:val="none" w:sz="0" w:space="0" w:color="auto"/>
            <w:left w:val="none" w:sz="0" w:space="0" w:color="auto"/>
            <w:bottom w:val="none" w:sz="0" w:space="0" w:color="auto"/>
            <w:right w:val="none" w:sz="0" w:space="0" w:color="auto"/>
          </w:divBdr>
          <w:divsChild>
            <w:div w:id="656767730">
              <w:marLeft w:val="0"/>
              <w:marRight w:val="0"/>
              <w:marTop w:val="0"/>
              <w:marBottom w:val="0"/>
              <w:divBdr>
                <w:top w:val="none" w:sz="0" w:space="0" w:color="auto"/>
                <w:left w:val="none" w:sz="0" w:space="0" w:color="auto"/>
                <w:bottom w:val="none" w:sz="0" w:space="0" w:color="auto"/>
                <w:right w:val="none" w:sz="0" w:space="0" w:color="auto"/>
              </w:divBdr>
              <w:divsChild>
                <w:div w:id="1845633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3937896">
          <w:marLeft w:val="0"/>
          <w:marRight w:val="0"/>
          <w:marTop w:val="0"/>
          <w:marBottom w:val="0"/>
          <w:divBdr>
            <w:top w:val="none" w:sz="0" w:space="0" w:color="auto"/>
            <w:left w:val="none" w:sz="0" w:space="0" w:color="auto"/>
            <w:bottom w:val="none" w:sz="0" w:space="0" w:color="auto"/>
            <w:right w:val="none" w:sz="0" w:space="0" w:color="auto"/>
          </w:divBdr>
          <w:divsChild>
            <w:div w:id="1263412907">
              <w:marLeft w:val="0"/>
              <w:marRight w:val="163"/>
              <w:marTop w:val="0"/>
              <w:marBottom w:val="0"/>
              <w:divBdr>
                <w:top w:val="none" w:sz="0" w:space="0" w:color="auto"/>
                <w:left w:val="none" w:sz="0" w:space="0" w:color="auto"/>
                <w:bottom w:val="none" w:sz="0" w:space="0" w:color="auto"/>
                <w:right w:val="none" w:sz="0" w:space="0" w:color="auto"/>
              </w:divBdr>
            </w:div>
          </w:divsChild>
        </w:div>
      </w:divsChild>
    </w:div>
    <w:div w:id="1668708738">
      <w:bodyDiv w:val="1"/>
      <w:marLeft w:val="0"/>
      <w:marRight w:val="0"/>
      <w:marTop w:val="0"/>
      <w:marBottom w:val="0"/>
      <w:divBdr>
        <w:top w:val="none" w:sz="0" w:space="0" w:color="auto"/>
        <w:left w:val="none" w:sz="0" w:space="0" w:color="auto"/>
        <w:bottom w:val="none" w:sz="0" w:space="0" w:color="auto"/>
        <w:right w:val="none" w:sz="0" w:space="0" w:color="auto"/>
      </w:divBdr>
    </w:div>
    <w:div w:id="1674458363">
      <w:bodyDiv w:val="1"/>
      <w:marLeft w:val="0"/>
      <w:marRight w:val="0"/>
      <w:marTop w:val="0"/>
      <w:marBottom w:val="0"/>
      <w:divBdr>
        <w:top w:val="none" w:sz="0" w:space="0" w:color="auto"/>
        <w:left w:val="none" w:sz="0" w:space="0" w:color="auto"/>
        <w:bottom w:val="none" w:sz="0" w:space="0" w:color="auto"/>
        <w:right w:val="none" w:sz="0" w:space="0" w:color="auto"/>
      </w:divBdr>
    </w:div>
    <w:div w:id="1691446560">
      <w:bodyDiv w:val="1"/>
      <w:marLeft w:val="0"/>
      <w:marRight w:val="0"/>
      <w:marTop w:val="0"/>
      <w:marBottom w:val="0"/>
      <w:divBdr>
        <w:top w:val="none" w:sz="0" w:space="0" w:color="auto"/>
        <w:left w:val="none" w:sz="0" w:space="0" w:color="auto"/>
        <w:bottom w:val="none" w:sz="0" w:space="0" w:color="auto"/>
        <w:right w:val="none" w:sz="0" w:space="0" w:color="auto"/>
      </w:divBdr>
    </w:div>
    <w:div w:id="1692291686">
      <w:bodyDiv w:val="1"/>
      <w:marLeft w:val="0"/>
      <w:marRight w:val="0"/>
      <w:marTop w:val="0"/>
      <w:marBottom w:val="0"/>
      <w:divBdr>
        <w:top w:val="none" w:sz="0" w:space="0" w:color="auto"/>
        <w:left w:val="none" w:sz="0" w:space="0" w:color="auto"/>
        <w:bottom w:val="none" w:sz="0" w:space="0" w:color="auto"/>
        <w:right w:val="none" w:sz="0" w:space="0" w:color="auto"/>
      </w:divBdr>
    </w:div>
    <w:div w:id="1699696897">
      <w:bodyDiv w:val="1"/>
      <w:marLeft w:val="0"/>
      <w:marRight w:val="0"/>
      <w:marTop w:val="0"/>
      <w:marBottom w:val="0"/>
      <w:divBdr>
        <w:top w:val="none" w:sz="0" w:space="0" w:color="auto"/>
        <w:left w:val="none" w:sz="0" w:space="0" w:color="auto"/>
        <w:bottom w:val="none" w:sz="0" w:space="0" w:color="auto"/>
        <w:right w:val="none" w:sz="0" w:space="0" w:color="auto"/>
      </w:divBdr>
    </w:div>
    <w:div w:id="1704864948">
      <w:bodyDiv w:val="1"/>
      <w:marLeft w:val="0"/>
      <w:marRight w:val="0"/>
      <w:marTop w:val="0"/>
      <w:marBottom w:val="0"/>
      <w:divBdr>
        <w:top w:val="none" w:sz="0" w:space="0" w:color="auto"/>
        <w:left w:val="none" w:sz="0" w:space="0" w:color="auto"/>
        <w:bottom w:val="none" w:sz="0" w:space="0" w:color="auto"/>
        <w:right w:val="none" w:sz="0" w:space="0" w:color="auto"/>
      </w:divBdr>
    </w:div>
    <w:div w:id="1730759464">
      <w:bodyDiv w:val="1"/>
      <w:marLeft w:val="0"/>
      <w:marRight w:val="0"/>
      <w:marTop w:val="0"/>
      <w:marBottom w:val="0"/>
      <w:divBdr>
        <w:top w:val="none" w:sz="0" w:space="0" w:color="auto"/>
        <w:left w:val="none" w:sz="0" w:space="0" w:color="auto"/>
        <w:bottom w:val="none" w:sz="0" w:space="0" w:color="auto"/>
        <w:right w:val="none" w:sz="0" w:space="0" w:color="auto"/>
      </w:divBdr>
    </w:div>
    <w:div w:id="1737318388">
      <w:bodyDiv w:val="1"/>
      <w:marLeft w:val="0"/>
      <w:marRight w:val="0"/>
      <w:marTop w:val="0"/>
      <w:marBottom w:val="0"/>
      <w:divBdr>
        <w:top w:val="none" w:sz="0" w:space="0" w:color="auto"/>
        <w:left w:val="none" w:sz="0" w:space="0" w:color="auto"/>
        <w:bottom w:val="none" w:sz="0" w:space="0" w:color="auto"/>
        <w:right w:val="none" w:sz="0" w:space="0" w:color="auto"/>
      </w:divBdr>
    </w:div>
    <w:div w:id="1773623528">
      <w:bodyDiv w:val="1"/>
      <w:marLeft w:val="0"/>
      <w:marRight w:val="0"/>
      <w:marTop w:val="0"/>
      <w:marBottom w:val="0"/>
      <w:divBdr>
        <w:top w:val="none" w:sz="0" w:space="0" w:color="auto"/>
        <w:left w:val="none" w:sz="0" w:space="0" w:color="auto"/>
        <w:bottom w:val="none" w:sz="0" w:space="0" w:color="auto"/>
        <w:right w:val="none" w:sz="0" w:space="0" w:color="auto"/>
      </w:divBdr>
    </w:div>
    <w:div w:id="1790929409">
      <w:bodyDiv w:val="1"/>
      <w:marLeft w:val="0"/>
      <w:marRight w:val="0"/>
      <w:marTop w:val="0"/>
      <w:marBottom w:val="0"/>
      <w:divBdr>
        <w:top w:val="none" w:sz="0" w:space="0" w:color="auto"/>
        <w:left w:val="none" w:sz="0" w:space="0" w:color="auto"/>
        <w:bottom w:val="none" w:sz="0" w:space="0" w:color="auto"/>
        <w:right w:val="none" w:sz="0" w:space="0" w:color="auto"/>
      </w:divBdr>
    </w:div>
    <w:div w:id="1799296832">
      <w:bodyDiv w:val="1"/>
      <w:marLeft w:val="0"/>
      <w:marRight w:val="0"/>
      <w:marTop w:val="0"/>
      <w:marBottom w:val="0"/>
      <w:divBdr>
        <w:top w:val="none" w:sz="0" w:space="0" w:color="auto"/>
        <w:left w:val="none" w:sz="0" w:space="0" w:color="auto"/>
        <w:bottom w:val="none" w:sz="0" w:space="0" w:color="auto"/>
        <w:right w:val="none" w:sz="0" w:space="0" w:color="auto"/>
      </w:divBdr>
    </w:div>
    <w:div w:id="1804273467">
      <w:bodyDiv w:val="1"/>
      <w:marLeft w:val="0"/>
      <w:marRight w:val="0"/>
      <w:marTop w:val="0"/>
      <w:marBottom w:val="0"/>
      <w:divBdr>
        <w:top w:val="none" w:sz="0" w:space="0" w:color="auto"/>
        <w:left w:val="none" w:sz="0" w:space="0" w:color="auto"/>
        <w:bottom w:val="none" w:sz="0" w:space="0" w:color="auto"/>
        <w:right w:val="none" w:sz="0" w:space="0" w:color="auto"/>
      </w:divBdr>
      <w:divsChild>
        <w:div w:id="11886418">
          <w:marLeft w:val="0"/>
          <w:marRight w:val="0"/>
          <w:marTop w:val="0"/>
          <w:marBottom w:val="0"/>
          <w:divBdr>
            <w:top w:val="none" w:sz="0" w:space="0" w:color="auto"/>
            <w:left w:val="none" w:sz="0" w:space="0" w:color="auto"/>
            <w:bottom w:val="none" w:sz="0" w:space="0" w:color="auto"/>
            <w:right w:val="none" w:sz="0" w:space="0" w:color="auto"/>
          </w:divBdr>
          <w:divsChild>
            <w:div w:id="1807433202">
              <w:marLeft w:val="0"/>
              <w:marRight w:val="0"/>
              <w:marTop w:val="0"/>
              <w:marBottom w:val="0"/>
              <w:divBdr>
                <w:top w:val="none" w:sz="0" w:space="0" w:color="auto"/>
                <w:left w:val="none" w:sz="0" w:space="0" w:color="auto"/>
                <w:bottom w:val="none" w:sz="0" w:space="0" w:color="auto"/>
                <w:right w:val="none" w:sz="0" w:space="0" w:color="auto"/>
              </w:divBdr>
            </w:div>
          </w:divsChild>
        </w:div>
        <w:div w:id="1821578951">
          <w:marLeft w:val="0"/>
          <w:marRight w:val="0"/>
          <w:marTop w:val="0"/>
          <w:marBottom w:val="0"/>
          <w:divBdr>
            <w:top w:val="none" w:sz="0" w:space="0" w:color="auto"/>
            <w:left w:val="none" w:sz="0" w:space="0" w:color="auto"/>
            <w:bottom w:val="none" w:sz="0" w:space="0" w:color="auto"/>
            <w:right w:val="none" w:sz="0" w:space="0" w:color="auto"/>
          </w:divBdr>
          <w:divsChild>
            <w:div w:id="941110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456165">
      <w:bodyDiv w:val="1"/>
      <w:marLeft w:val="0"/>
      <w:marRight w:val="0"/>
      <w:marTop w:val="0"/>
      <w:marBottom w:val="0"/>
      <w:divBdr>
        <w:top w:val="none" w:sz="0" w:space="0" w:color="auto"/>
        <w:left w:val="none" w:sz="0" w:space="0" w:color="auto"/>
        <w:bottom w:val="none" w:sz="0" w:space="0" w:color="auto"/>
        <w:right w:val="none" w:sz="0" w:space="0" w:color="auto"/>
      </w:divBdr>
    </w:div>
    <w:div w:id="1824465834">
      <w:bodyDiv w:val="1"/>
      <w:marLeft w:val="0"/>
      <w:marRight w:val="0"/>
      <w:marTop w:val="0"/>
      <w:marBottom w:val="0"/>
      <w:divBdr>
        <w:top w:val="none" w:sz="0" w:space="0" w:color="auto"/>
        <w:left w:val="none" w:sz="0" w:space="0" w:color="auto"/>
        <w:bottom w:val="none" w:sz="0" w:space="0" w:color="auto"/>
        <w:right w:val="none" w:sz="0" w:space="0" w:color="auto"/>
      </w:divBdr>
    </w:div>
    <w:div w:id="1838038577">
      <w:bodyDiv w:val="1"/>
      <w:marLeft w:val="0"/>
      <w:marRight w:val="0"/>
      <w:marTop w:val="0"/>
      <w:marBottom w:val="0"/>
      <w:divBdr>
        <w:top w:val="none" w:sz="0" w:space="0" w:color="auto"/>
        <w:left w:val="none" w:sz="0" w:space="0" w:color="auto"/>
        <w:bottom w:val="none" w:sz="0" w:space="0" w:color="auto"/>
        <w:right w:val="none" w:sz="0" w:space="0" w:color="auto"/>
      </w:divBdr>
    </w:div>
    <w:div w:id="1846744283">
      <w:bodyDiv w:val="1"/>
      <w:marLeft w:val="0"/>
      <w:marRight w:val="0"/>
      <w:marTop w:val="0"/>
      <w:marBottom w:val="0"/>
      <w:divBdr>
        <w:top w:val="none" w:sz="0" w:space="0" w:color="auto"/>
        <w:left w:val="none" w:sz="0" w:space="0" w:color="auto"/>
        <w:bottom w:val="none" w:sz="0" w:space="0" w:color="auto"/>
        <w:right w:val="none" w:sz="0" w:space="0" w:color="auto"/>
      </w:divBdr>
    </w:div>
    <w:div w:id="1848589882">
      <w:bodyDiv w:val="1"/>
      <w:marLeft w:val="0"/>
      <w:marRight w:val="0"/>
      <w:marTop w:val="0"/>
      <w:marBottom w:val="0"/>
      <w:divBdr>
        <w:top w:val="none" w:sz="0" w:space="0" w:color="auto"/>
        <w:left w:val="none" w:sz="0" w:space="0" w:color="auto"/>
        <w:bottom w:val="none" w:sz="0" w:space="0" w:color="auto"/>
        <w:right w:val="none" w:sz="0" w:space="0" w:color="auto"/>
      </w:divBdr>
    </w:div>
    <w:div w:id="1866093670">
      <w:bodyDiv w:val="1"/>
      <w:marLeft w:val="0"/>
      <w:marRight w:val="0"/>
      <w:marTop w:val="0"/>
      <w:marBottom w:val="0"/>
      <w:divBdr>
        <w:top w:val="none" w:sz="0" w:space="0" w:color="auto"/>
        <w:left w:val="none" w:sz="0" w:space="0" w:color="auto"/>
        <w:bottom w:val="none" w:sz="0" w:space="0" w:color="auto"/>
        <w:right w:val="none" w:sz="0" w:space="0" w:color="auto"/>
      </w:divBdr>
      <w:divsChild>
        <w:div w:id="841506872">
          <w:marLeft w:val="0"/>
          <w:marRight w:val="0"/>
          <w:marTop w:val="0"/>
          <w:marBottom w:val="0"/>
          <w:divBdr>
            <w:top w:val="none" w:sz="0" w:space="0" w:color="auto"/>
            <w:left w:val="none" w:sz="0" w:space="0" w:color="auto"/>
            <w:bottom w:val="none" w:sz="0" w:space="0" w:color="auto"/>
            <w:right w:val="none" w:sz="0" w:space="0" w:color="auto"/>
          </w:divBdr>
          <w:divsChild>
            <w:div w:id="1307247984">
              <w:marLeft w:val="0"/>
              <w:marRight w:val="0"/>
              <w:marTop w:val="0"/>
              <w:marBottom w:val="0"/>
              <w:divBdr>
                <w:top w:val="none" w:sz="0" w:space="0" w:color="auto"/>
                <w:left w:val="none" w:sz="0" w:space="0" w:color="auto"/>
                <w:bottom w:val="none" w:sz="0" w:space="0" w:color="auto"/>
                <w:right w:val="none" w:sz="0" w:space="0" w:color="auto"/>
              </w:divBdr>
              <w:divsChild>
                <w:div w:id="1055618947">
                  <w:marLeft w:val="0"/>
                  <w:marRight w:val="0"/>
                  <w:marTop w:val="195"/>
                  <w:marBottom w:val="0"/>
                  <w:divBdr>
                    <w:top w:val="none" w:sz="0" w:space="0" w:color="auto"/>
                    <w:left w:val="none" w:sz="0" w:space="0" w:color="auto"/>
                    <w:bottom w:val="none" w:sz="0" w:space="0" w:color="auto"/>
                    <w:right w:val="none" w:sz="0" w:space="0" w:color="auto"/>
                  </w:divBdr>
                  <w:divsChild>
                    <w:div w:id="139158667">
                      <w:marLeft w:val="0"/>
                      <w:marRight w:val="0"/>
                      <w:marTop w:val="0"/>
                      <w:marBottom w:val="0"/>
                      <w:divBdr>
                        <w:top w:val="none" w:sz="0" w:space="0" w:color="auto"/>
                        <w:left w:val="none" w:sz="0" w:space="0" w:color="auto"/>
                        <w:bottom w:val="none" w:sz="0" w:space="0" w:color="auto"/>
                        <w:right w:val="none" w:sz="0" w:space="0" w:color="auto"/>
                      </w:divBdr>
                      <w:divsChild>
                        <w:div w:id="436877937">
                          <w:marLeft w:val="0"/>
                          <w:marRight w:val="0"/>
                          <w:marTop w:val="0"/>
                          <w:marBottom w:val="0"/>
                          <w:divBdr>
                            <w:top w:val="none" w:sz="0" w:space="0" w:color="auto"/>
                            <w:left w:val="none" w:sz="0" w:space="0" w:color="auto"/>
                            <w:bottom w:val="none" w:sz="0" w:space="0" w:color="auto"/>
                            <w:right w:val="none" w:sz="0" w:space="0" w:color="auto"/>
                          </w:divBdr>
                          <w:divsChild>
                            <w:div w:id="1441140747">
                              <w:marLeft w:val="0"/>
                              <w:marRight w:val="0"/>
                              <w:marTop w:val="0"/>
                              <w:marBottom w:val="0"/>
                              <w:divBdr>
                                <w:top w:val="none" w:sz="0" w:space="0" w:color="auto"/>
                                <w:left w:val="none" w:sz="0" w:space="0" w:color="auto"/>
                                <w:bottom w:val="none" w:sz="0" w:space="0" w:color="auto"/>
                                <w:right w:val="none" w:sz="0" w:space="0" w:color="auto"/>
                              </w:divBdr>
                            </w:div>
                            <w:div w:id="25102218">
                              <w:marLeft w:val="0"/>
                              <w:marRight w:val="0"/>
                              <w:marTop w:val="0"/>
                              <w:marBottom w:val="0"/>
                              <w:divBdr>
                                <w:top w:val="none" w:sz="0" w:space="0" w:color="auto"/>
                                <w:left w:val="none" w:sz="0" w:space="0" w:color="auto"/>
                                <w:bottom w:val="none" w:sz="0" w:space="0" w:color="auto"/>
                                <w:right w:val="none" w:sz="0" w:space="0" w:color="auto"/>
                              </w:divBdr>
                            </w:div>
                            <w:div w:id="1231841324">
                              <w:marLeft w:val="0"/>
                              <w:marRight w:val="0"/>
                              <w:marTop w:val="0"/>
                              <w:marBottom w:val="0"/>
                              <w:divBdr>
                                <w:top w:val="none" w:sz="0" w:space="0" w:color="auto"/>
                                <w:left w:val="none" w:sz="0" w:space="0" w:color="auto"/>
                                <w:bottom w:val="none" w:sz="0" w:space="0" w:color="auto"/>
                                <w:right w:val="none" w:sz="0" w:space="0" w:color="auto"/>
                              </w:divBdr>
                            </w:div>
                            <w:div w:id="338318499">
                              <w:marLeft w:val="0"/>
                              <w:marRight w:val="0"/>
                              <w:marTop w:val="0"/>
                              <w:marBottom w:val="0"/>
                              <w:divBdr>
                                <w:top w:val="none" w:sz="0" w:space="0" w:color="auto"/>
                                <w:left w:val="none" w:sz="0" w:space="0" w:color="auto"/>
                                <w:bottom w:val="none" w:sz="0" w:space="0" w:color="auto"/>
                                <w:right w:val="none" w:sz="0" w:space="0" w:color="auto"/>
                              </w:divBdr>
                            </w:div>
                            <w:div w:id="48502986">
                              <w:marLeft w:val="0"/>
                              <w:marRight w:val="0"/>
                              <w:marTop w:val="0"/>
                              <w:marBottom w:val="0"/>
                              <w:divBdr>
                                <w:top w:val="none" w:sz="0" w:space="0" w:color="auto"/>
                                <w:left w:val="none" w:sz="0" w:space="0" w:color="auto"/>
                                <w:bottom w:val="none" w:sz="0" w:space="0" w:color="auto"/>
                                <w:right w:val="none" w:sz="0" w:space="0" w:color="auto"/>
                              </w:divBdr>
                            </w:div>
                            <w:div w:id="413674847">
                              <w:marLeft w:val="0"/>
                              <w:marRight w:val="0"/>
                              <w:marTop w:val="0"/>
                              <w:marBottom w:val="0"/>
                              <w:divBdr>
                                <w:top w:val="none" w:sz="0" w:space="0" w:color="auto"/>
                                <w:left w:val="none" w:sz="0" w:space="0" w:color="auto"/>
                                <w:bottom w:val="none" w:sz="0" w:space="0" w:color="auto"/>
                                <w:right w:val="none" w:sz="0" w:space="0" w:color="auto"/>
                              </w:divBdr>
                            </w:div>
                            <w:div w:id="916669437">
                              <w:marLeft w:val="0"/>
                              <w:marRight w:val="0"/>
                              <w:marTop w:val="0"/>
                              <w:marBottom w:val="0"/>
                              <w:divBdr>
                                <w:top w:val="none" w:sz="0" w:space="0" w:color="auto"/>
                                <w:left w:val="none" w:sz="0" w:space="0" w:color="auto"/>
                                <w:bottom w:val="none" w:sz="0" w:space="0" w:color="auto"/>
                                <w:right w:val="none" w:sz="0" w:space="0" w:color="auto"/>
                              </w:divBdr>
                            </w:div>
                            <w:div w:id="1609006500">
                              <w:marLeft w:val="0"/>
                              <w:marRight w:val="0"/>
                              <w:marTop w:val="0"/>
                              <w:marBottom w:val="0"/>
                              <w:divBdr>
                                <w:top w:val="none" w:sz="0" w:space="0" w:color="auto"/>
                                <w:left w:val="none" w:sz="0" w:space="0" w:color="auto"/>
                                <w:bottom w:val="none" w:sz="0" w:space="0" w:color="auto"/>
                                <w:right w:val="none" w:sz="0" w:space="0" w:color="auto"/>
                              </w:divBdr>
                            </w:div>
                            <w:div w:id="801120915">
                              <w:marLeft w:val="0"/>
                              <w:marRight w:val="0"/>
                              <w:marTop w:val="0"/>
                              <w:marBottom w:val="0"/>
                              <w:divBdr>
                                <w:top w:val="none" w:sz="0" w:space="0" w:color="auto"/>
                                <w:left w:val="none" w:sz="0" w:space="0" w:color="auto"/>
                                <w:bottom w:val="none" w:sz="0" w:space="0" w:color="auto"/>
                                <w:right w:val="none" w:sz="0" w:space="0" w:color="auto"/>
                              </w:divBdr>
                            </w:div>
                            <w:div w:id="1919098383">
                              <w:marLeft w:val="0"/>
                              <w:marRight w:val="0"/>
                              <w:marTop w:val="0"/>
                              <w:marBottom w:val="0"/>
                              <w:divBdr>
                                <w:top w:val="none" w:sz="0" w:space="0" w:color="auto"/>
                                <w:left w:val="none" w:sz="0" w:space="0" w:color="auto"/>
                                <w:bottom w:val="none" w:sz="0" w:space="0" w:color="auto"/>
                                <w:right w:val="none" w:sz="0" w:space="0" w:color="auto"/>
                              </w:divBdr>
                            </w:div>
                            <w:div w:id="992952094">
                              <w:marLeft w:val="0"/>
                              <w:marRight w:val="0"/>
                              <w:marTop w:val="0"/>
                              <w:marBottom w:val="0"/>
                              <w:divBdr>
                                <w:top w:val="none" w:sz="0" w:space="0" w:color="auto"/>
                                <w:left w:val="none" w:sz="0" w:space="0" w:color="auto"/>
                                <w:bottom w:val="none" w:sz="0" w:space="0" w:color="auto"/>
                                <w:right w:val="none" w:sz="0" w:space="0" w:color="auto"/>
                              </w:divBdr>
                            </w:div>
                            <w:div w:id="1969623135">
                              <w:marLeft w:val="0"/>
                              <w:marRight w:val="0"/>
                              <w:marTop w:val="0"/>
                              <w:marBottom w:val="0"/>
                              <w:divBdr>
                                <w:top w:val="none" w:sz="0" w:space="0" w:color="auto"/>
                                <w:left w:val="none" w:sz="0" w:space="0" w:color="auto"/>
                                <w:bottom w:val="none" w:sz="0" w:space="0" w:color="auto"/>
                                <w:right w:val="none" w:sz="0" w:space="0" w:color="auto"/>
                              </w:divBdr>
                            </w:div>
                            <w:div w:id="512719184">
                              <w:marLeft w:val="0"/>
                              <w:marRight w:val="0"/>
                              <w:marTop w:val="0"/>
                              <w:marBottom w:val="0"/>
                              <w:divBdr>
                                <w:top w:val="none" w:sz="0" w:space="0" w:color="auto"/>
                                <w:left w:val="none" w:sz="0" w:space="0" w:color="auto"/>
                                <w:bottom w:val="none" w:sz="0" w:space="0" w:color="auto"/>
                                <w:right w:val="none" w:sz="0" w:space="0" w:color="auto"/>
                              </w:divBdr>
                            </w:div>
                            <w:div w:id="263810391">
                              <w:marLeft w:val="0"/>
                              <w:marRight w:val="0"/>
                              <w:marTop w:val="0"/>
                              <w:marBottom w:val="0"/>
                              <w:divBdr>
                                <w:top w:val="none" w:sz="0" w:space="0" w:color="auto"/>
                                <w:left w:val="none" w:sz="0" w:space="0" w:color="auto"/>
                                <w:bottom w:val="none" w:sz="0" w:space="0" w:color="auto"/>
                                <w:right w:val="none" w:sz="0" w:space="0" w:color="auto"/>
                              </w:divBdr>
                            </w:div>
                            <w:div w:id="1153376486">
                              <w:marLeft w:val="0"/>
                              <w:marRight w:val="0"/>
                              <w:marTop w:val="0"/>
                              <w:marBottom w:val="0"/>
                              <w:divBdr>
                                <w:top w:val="none" w:sz="0" w:space="0" w:color="auto"/>
                                <w:left w:val="none" w:sz="0" w:space="0" w:color="auto"/>
                                <w:bottom w:val="none" w:sz="0" w:space="0" w:color="auto"/>
                                <w:right w:val="none" w:sz="0" w:space="0" w:color="auto"/>
                              </w:divBdr>
                            </w:div>
                            <w:div w:id="872228002">
                              <w:marLeft w:val="0"/>
                              <w:marRight w:val="0"/>
                              <w:marTop w:val="0"/>
                              <w:marBottom w:val="0"/>
                              <w:divBdr>
                                <w:top w:val="none" w:sz="0" w:space="0" w:color="auto"/>
                                <w:left w:val="none" w:sz="0" w:space="0" w:color="auto"/>
                                <w:bottom w:val="none" w:sz="0" w:space="0" w:color="auto"/>
                                <w:right w:val="none" w:sz="0" w:space="0" w:color="auto"/>
                              </w:divBdr>
                            </w:div>
                            <w:div w:id="1737046244">
                              <w:marLeft w:val="0"/>
                              <w:marRight w:val="0"/>
                              <w:marTop w:val="0"/>
                              <w:marBottom w:val="0"/>
                              <w:divBdr>
                                <w:top w:val="none" w:sz="0" w:space="0" w:color="auto"/>
                                <w:left w:val="none" w:sz="0" w:space="0" w:color="auto"/>
                                <w:bottom w:val="none" w:sz="0" w:space="0" w:color="auto"/>
                                <w:right w:val="none" w:sz="0" w:space="0" w:color="auto"/>
                              </w:divBdr>
                            </w:div>
                            <w:div w:id="347408006">
                              <w:marLeft w:val="0"/>
                              <w:marRight w:val="0"/>
                              <w:marTop w:val="0"/>
                              <w:marBottom w:val="0"/>
                              <w:divBdr>
                                <w:top w:val="none" w:sz="0" w:space="0" w:color="auto"/>
                                <w:left w:val="none" w:sz="0" w:space="0" w:color="auto"/>
                                <w:bottom w:val="none" w:sz="0" w:space="0" w:color="auto"/>
                                <w:right w:val="none" w:sz="0" w:space="0" w:color="auto"/>
                              </w:divBdr>
                            </w:div>
                            <w:div w:id="1268535853">
                              <w:marLeft w:val="0"/>
                              <w:marRight w:val="0"/>
                              <w:marTop w:val="0"/>
                              <w:marBottom w:val="0"/>
                              <w:divBdr>
                                <w:top w:val="none" w:sz="0" w:space="0" w:color="auto"/>
                                <w:left w:val="none" w:sz="0" w:space="0" w:color="auto"/>
                                <w:bottom w:val="none" w:sz="0" w:space="0" w:color="auto"/>
                                <w:right w:val="none" w:sz="0" w:space="0" w:color="auto"/>
                              </w:divBdr>
                            </w:div>
                            <w:div w:id="481236302">
                              <w:marLeft w:val="0"/>
                              <w:marRight w:val="0"/>
                              <w:marTop w:val="0"/>
                              <w:marBottom w:val="0"/>
                              <w:divBdr>
                                <w:top w:val="none" w:sz="0" w:space="0" w:color="auto"/>
                                <w:left w:val="none" w:sz="0" w:space="0" w:color="auto"/>
                                <w:bottom w:val="none" w:sz="0" w:space="0" w:color="auto"/>
                                <w:right w:val="none" w:sz="0" w:space="0" w:color="auto"/>
                              </w:divBdr>
                            </w:div>
                            <w:div w:id="1685470365">
                              <w:marLeft w:val="0"/>
                              <w:marRight w:val="0"/>
                              <w:marTop w:val="0"/>
                              <w:marBottom w:val="0"/>
                              <w:divBdr>
                                <w:top w:val="none" w:sz="0" w:space="0" w:color="auto"/>
                                <w:left w:val="none" w:sz="0" w:space="0" w:color="auto"/>
                                <w:bottom w:val="none" w:sz="0" w:space="0" w:color="auto"/>
                                <w:right w:val="none" w:sz="0" w:space="0" w:color="auto"/>
                              </w:divBdr>
                            </w:div>
                            <w:div w:id="1944264528">
                              <w:marLeft w:val="0"/>
                              <w:marRight w:val="0"/>
                              <w:marTop w:val="0"/>
                              <w:marBottom w:val="0"/>
                              <w:divBdr>
                                <w:top w:val="none" w:sz="0" w:space="0" w:color="auto"/>
                                <w:left w:val="none" w:sz="0" w:space="0" w:color="auto"/>
                                <w:bottom w:val="none" w:sz="0" w:space="0" w:color="auto"/>
                                <w:right w:val="none" w:sz="0" w:space="0" w:color="auto"/>
                              </w:divBdr>
                            </w:div>
                            <w:div w:id="1257981205">
                              <w:marLeft w:val="0"/>
                              <w:marRight w:val="0"/>
                              <w:marTop w:val="0"/>
                              <w:marBottom w:val="0"/>
                              <w:divBdr>
                                <w:top w:val="none" w:sz="0" w:space="0" w:color="auto"/>
                                <w:left w:val="none" w:sz="0" w:space="0" w:color="auto"/>
                                <w:bottom w:val="none" w:sz="0" w:space="0" w:color="auto"/>
                                <w:right w:val="none" w:sz="0" w:space="0" w:color="auto"/>
                              </w:divBdr>
                            </w:div>
                            <w:div w:id="1560633023">
                              <w:marLeft w:val="0"/>
                              <w:marRight w:val="0"/>
                              <w:marTop w:val="0"/>
                              <w:marBottom w:val="0"/>
                              <w:divBdr>
                                <w:top w:val="none" w:sz="0" w:space="0" w:color="auto"/>
                                <w:left w:val="none" w:sz="0" w:space="0" w:color="auto"/>
                                <w:bottom w:val="none" w:sz="0" w:space="0" w:color="auto"/>
                                <w:right w:val="none" w:sz="0" w:space="0" w:color="auto"/>
                              </w:divBdr>
                            </w:div>
                            <w:div w:id="1874925659">
                              <w:marLeft w:val="0"/>
                              <w:marRight w:val="0"/>
                              <w:marTop w:val="0"/>
                              <w:marBottom w:val="0"/>
                              <w:divBdr>
                                <w:top w:val="none" w:sz="0" w:space="0" w:color="auto"/>
                                <w:left w:val="none" w:sz="0" w:space="0" w:color="auto"/>
                                <w:bottom w:val="none" w:sz="0" w:space="0" w:color="auto"/>
                                <w:right w:val="none" w:sz="0" w:space="0" w:color="auto"/>
                              </w:divBdr>
                            </w:div>
                            <w:div w:id="1941063990">
                              <w:marLeft w:val="0"/>
                              <w:marRight w:val="0"/>
                              <w:marTop w:val="0"/>
                              <w:marBottom w:val="0"/>
                              <w:divBdr>
                                <w:top w:val="none" w:sz="0" w:space="0" w:color="auto"/>
                                <w:left w:val="none" w:sz="0" w:space="0" w:color="auto"/>
                                <w:bottom w:val="none" w:sz="0" w:space="0" w:color="auto"/>
                                <w:right w:val="none" w:sz="0" w:space="0" w:color="auto"/>
                              </w:divBdr>
                            </w:div>
                            <w:div w:id="1028021395">
                              <w:marLeft w:val="0"/>
                              <w:marRight w:val="0"/>
                              <w:marTop w:val="0"/>
                              <w:marBottom w:val="0"/>
                              <w:divBdr>
                                <w:top w:val="none" w:sz="0" w:space="0" w:color="auto"/>
                                <w:left w:val="none" w:sz="0" w:space="0" w:color="auto"/>
                                <w:bottom w:val="none" w:sz="0" w:space="0" w:color="auto"/>
                                <w:right w:val="none" w:sz="0" w:space="0" w:color="auto"/>
                              </w:divBdr>
                            </w:div>
                            <w:div w:id="622539595">
                              <w:marLeft w:val="0"/>
                              <w:marRight w:val="0"/>
                              <w:marTop w:val="0"/>
                              <w:marBottom w:val="0"/>
                              <w:divBdr>
                                <w:top w:val="none" w:sz="0" w:space="0" w:color="auto"/>
                                <w:left w:val="none" w:sz="0" w:space="0" w:color="auto"/>
                                <w:bottom w:val="none" w:sz="0" w:space="0" w:color="auto"/>
                                <w:right w:val="none" w:sz="0" w:space="0" w:color="auto"/>
                              </w:divBdr>
                            </w:div>
                            <w:div w:id="1651400280">
                              <w:marLeft w:val="0"/>
                              <w:marRight w:val="0"/>
                              <w:marTop w:val="0"/>
                              <w:marBottom w:val="0"/>
                              <w:divBdr>
                                <w:top w:val="none" w:sz="0" w:space="0" w:color="auto"/>
                                <w:left w:val="none" w:sz="0" w:space="0" w:color="auto"/>
                                <w:bottom w:val="none" w:sz="0" w:space="0" w:color="auto"/>
                                <w:right w:val="none" w:sz="0" w:space="0" w:color="auto"/>
                              </w:divBdr>
                            </w:div>
                            <w:div w:id="1783567590">
                              <w:marLeft w:val="0"/>
                              <w:marRight w:val="0"/>
                              <w:marTop w:val="0"/>
                              <w:marBottom w:val="0"/>
                              <w:divBdr>
                                <w:top w:val="none" w:sz="0" w:space="0" w:color="auto"/>
                                <w:left w:val="none" w:sz="0" w:space="0" w:color="auto"/>
                                <w:bottom w:val="none" w:sz="0" w:space="0" w:color="auto"/>
                                <w:right w:val="none" w:sz="0" w:space="0" w:color="auto"/>
                              </w:divBdr>
                            </w:div>
                            <w:div w:id="1215777590">
                              <w:marLeft w:val="0"/>
                              <w:marRight w:val="0"/>
                              <w:marTop w:val="0"/>
                              <w:marBottom w:val="0"/>
                              <w:divBdr>
                                <w:top w:val="none" w:sz="0" w:space="0" w:color="auto"/>
                                <w:left w:val="none" w:sz="0" w:space="0" w:color="auto"/>
                                <w:bottom w:val="none" w:sz="0" w:space="0" w:color="auto"/>
                                <w:right w:val="none" w:sz="0" w:space="0" w:color="auto"/>
                              </w:divBdr>
                            </w:div>
                            <w:div w:id="32704476">
                              <w:marLeft w:val="0"/>
                              <w:marRight w:val="0"/>
                              <w:marTop w:val="0"/>
                              <w:marBottom w:val="0"/>
                              <w:divBdr>
                                <w:top w:val="none" w:sz="0" w:space="0" w:color="auto"/>
                                <w:left w:val="none" w:sz="0" w:space="0" w:color="auto"/>
                                <w:bottom w:val="none" w:sz="0" w:space="0" w:color="auto"/>
                                <w:right w:val="none" w:sz="0" w:space="0" w:color="auto"/>
                              </w:divBdr>
                            </w:div>
                            <w:div w:id="326372945">
                              <w:marLeft w:val="0"/>
                              <w:marRight w:val="0"/>
                              <w:marTop w:val="0"/>
                              <w:marBottom w:val="0"/>
                              <w:divBdr>
                                <w:top w:val="none" w:sz="0" w:space="0" w:color="auto"/>
                                <w:left w:val="none" w:sz="0" w:space="0" w:color="auto"/>
                                <w:bottom w:val="none" w:sz="0" w:space="0" w:color="auto"/>
                                <w:right w:val="none" w:sz="0" w:space="0" w:color="auto"/>
                              </w:divBdr>
                            </w:div>
                            <w:div w:id="1039431315">
                              <w:marLeft w:val="0"/>
                              <w:marRight w:val="0"/>
                              <w:marTop w:val="0"/>
                              <w:marBottom w:val="0"/>
                              <w:divBdr>
                                <w:top w:val="none" w:sz="0" w:space="0" w:color="auto"/>
                                <w:left w:val="none" w:sz="0" w:space="0" w:color="auto"/>
                                <w:bottom w:val="none" w:sz="0" w:space="0" w:color="auto"/>
                                <w:right w:val="none" w:sz="0" w:space="0" w:color="auto"/>
                              </w:divBdr>
                            </w:div>
                            <w:div w:id="322926978">
                              <w:marLeft w:val="0"/>
                              <w:marRight w:val="0"/>
                              <w:marTop w:val="0"/>
                              <w:marBottom w:val="0"/>
                              <w:divBdr>
                                <w:top w:val="none" w:sz="0" w:space="0" w:color="auto"/>
                                <w:left w:val="none" w:sz="0" w:space="0" w:color="auto"/>
                                <w:bottom w:val="none" w:sz="0" w:space="0" w:color="auto"/>
                                <w:right w:val="none" w:sz="0" w:space="0" w:color="auto"/>
                              </w:divBdr>
                            </w:div>
                            <w:div w:id="626424685">
                              <w:marLeft w:val="0"/>
                              <w:marRight w:val="0"/>
                              <w:marTop w:val="0"/>
                              <w:marBottom w:val="0"/>
                              <w:divBdr>
                                <w:top w:val="none" w:sz="0" w:space="0" w:color="auto"/>
                                <w:left w:val="none" w:sz="0" w:space="0" w:color="auto"/>
                                <w:bottom w:val="none" w:sz="0" w:space="0" w:color="auto"/>
                                <w:right w:val="none" w:sz="0" w:space="0" w:color="auto"/>
                              </w:divBdr>
                            </w:div>
                            <w:div w:id="902762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8679858">
                  <w:marLeft w:val="0"/>
                  <w:marRight w:val="0"/>
                  <w:marTop w:val="195"/>
                  <w:marBottom w:val="0"/>
                  <w:divBdr>
                    <w:top w:val="none" w:sz="0" w:space="0" w:color="auto"/>
                    <w:left w:val="none" w:sz="0" w:space="0" w:color="auto"/>
                    <w:bottom w:val="none" w:sz="0" w:space="0" w:color="auto"/>
                    <w:right w:val="none" w:sz="0" w:space="0" w:color="auto"/>
                  </w:divBdr>
                  <w:divsChild>
                    <w:div w:id="1990402274">
                      <w:marLeft w:val="-450"/>
                      <w:marRight w:val="0"/>
                      <w:marTop w:val="0"/>
                      <w:marBottom w:val="0"/>
                      <w:divBdr>
                        <w:top w:val="none" w:sz="0" w:space="0" w:color="auto"/>
                        <w:left w:val="none" w:sz="0" w:space="0" w:color="auto"/>
                        <w:bottom w:val="none" w:sz="0" w:space="0" w:color="auto"/>
                        <w:right w:val="none" w:sz="0" w:space="0" w:color="auto"/>
                      </w:divBdr>
                      <w:divsChild>
                        <w:div w:id="125047796">
                          <w:marLeft w:val="0"/>
                          <w:marRight w:val="0"/>
                          <w:marTop w:val="0"/>
                          <w:marBottom w:val="0"/>
                          <w:divBdr>
                            <w:top w:val="none" w:sz="0" w:space="0" w:color="auto"/>
                            <w:left w:val="none" w:sz="0" w:space="0" w:color="auto"/>
                            <w:bottom w:val="none" w:sz="0" w:space="0" w:color="auto"/>
                            <w:right w:val="none" w:sz="0" w:space="0" w:color="auto"/>
                          </w:divBdr>
                          <w:divsChild>
                            <w:div w:id="273903748">
                              <w:marLeft w:val="0"/>
                              <w:marRight w:val="0"/>
                              <w:marTop w:val="0"/>
                              <w:marBottom w:val="0"/>
                              <w:divBdr>
                                <w:top w:val="none" w:sz="0" w:space="0" w:color="auto"/>
                                <w:left w:val="none" w:sz="0" w:space="0" w:color="auto"/>
                                <w:bottom w:val="none" w:sz="0" w:space="0" w:color="auto"/>
                                <w:right w:val="none" w:sz="0" w:space="0" w:color="auto"/>
                              </w:divBdr>
                            </w:div>
                            <w:div w:id="296032942">
                              <w:marLeft w:val="0"/>
                              <w:marRight w:val="0"/>
                              <w:marTop w:val="0"/>
                              <w:marBottom w:val="0"/>
                              <w:divBdr>
                                <w:top w:val="none" w:sz="0" w:space="0" w:color="auto"/>
                                <w:left w:val="none" w:sz="0" w:space="0" w:color="auto"/>
                                <w:bottom w:val="none" w:sz="0" w:space="0" w:color="auto"/>
                                <w:right w:val="none" w:sz="0" w:space="0" w:color="auto"/>
                              </w:divBdr>
                            </w:div>
                            <w:div w:id="395930566">
                              <w:marLeft w:val="0"/>
                              <w:marRight w:val="0"/>
                              <w:marTop w:val="0"/>
                              <w:marBottom w:val="0"/>
                              <w:divBdr>
                                <w:top w:val="none" w:sz="0" w:space="0" w:color="auto"/>
                                <w:left w:val="none" w:sz="0" w:space="0" w:color="auto"/>
                                <w:bottom w:val="none" w:sz="0" w:space="0" w:color="auto"/>
                                <w:right w:val="none" w:sz="0" w:space="0" w:color="auto"/>
                              </w:divBdr>
                            </w:div>
                            <w:div w:id="1042094178">
                              <w:marLeft w:val="0"/>
                              <w:marRight w:val="0"/>
                              <w:marTop w:val="0"/>
                              <w:marBottom w:val="0"/>
                              <w:divBdr>
                                <w:top w:val="none" w:sz="0" w:space="0" w:color="auto"/>
                                <w:left w:val="none" w:sz="0" w:space="0" w:color="auto"/>
                                <w:bottom w:val="none" w:sz="0" w:space="0" w:color="auto"/>
                                <w:right w:val="none" w:sz="0" w:space="0" w:color="auto"/>
                              </w:divBdr>
                            </w:div>
                            <w:div w:id="2129690587">
                              <w:marLeft w:val="0"/>
                              <w:marRight w:val="0"/>
                              <w:marTop w:val="0"/>
                              <w:marBottom w:val="0"/>
                              <w:divBdr>
                                <w:top w:val="none" w:sz="0" w:space="0" w:color="auto"/>
                                <w:left w:val="none" w:sz="0" w:space="0" w:color="auto"/>
                                <w:bottom w:val="none" w:sz="0" w:space="0" w:color="auto"/>
                                <w:right w:val="none" w:sz="0" w:space="0" w:color="auto"/>
                              </w:divBdr>
                            </w:div>
                            <w:div w:id="826243027">
                              <w:marLeft w:val="0"/>
                              <w:marRight w:val="0"/>
                              <w:marTop w:val="0"/>
                              <w:marBottom w:val="0"/>
                              <w:divBdr>
                                <w:top w:val="none" w:sz="0" w:space="0" w:color="auto"/>
                                <w:left w:val="none" w:sz="0" w:space="0" w:color="auto"/>
                                <w:bottom w:val="none" w:sz="0" w:space="0" w:color="auto"/>
                                <w:right w:val="none" w:sz="0" w:space="0" w:color="auto"/>
                              </w:divBdr>
                            </w:div>
                            <w:div w:id="407575666">
                              <w:marLeft w:val="0"/>
                              <w:marRight w:val="0"/>
                              <w:marTop w:val="0"/>
                              <w:marBottom w:val="0"/>
                              <w:divBdr>
                                <w:top w:val="none" w:sz="0" w:space="0" w:color="auto"/>
                                <w:left w:val="none" w:sz="0" w:space="0" w:color="auto"/>
                                <w:bottom w:val="none" w:sz="0" w:space="0" w:color="auto"/>
                                <w:right w:val="none" w:sz="0" w:space="0" w:color="auto"/>
                              </w:divBdr>
                            </w:div>
                            <w:div w:id="1485587785">
                              <w:marLeft w:val="0"/>
                              <w:marRight w:val="0"/>
                              <w:marTop w:val="0"/>
                              <w:marBottom w:val="0"/>
                              <w:divBdr>
                                <w:top w:val="none" w:sz="0" w:space="0" w:color="auto"/>
                                <w:left w:val="none" w:sz="0" w:space="0" w:color="auto"/>
                                <w:bottom w:val="none" w:sz="0" w:space="0" w:color="auto"/>
                                <w:right w:val="none" w:sz="0" w:space="0" w:color="auto"/>
                              </w:divBdr>
                            </w:div>
                            <w:div w:id="749497852">
                              <w:marLeft w:val="0"/>
                              <w:marRight w:val="0"/>
                              <w:marTop w:val="0"/>
                              <w:marBottom w:val="0"/>
                              <w:divBdr>
                                <w:top w:val="none" w:sz="0" w:space="0" w:color="auto"/>
                                <w:left w:val="none" w:sz="0" w:space="0" w:color="auto"/>
                                <w:bottom w:val="none" w:sz="0" w:space="0" w:color="auto"/>
                                <w:right w:val="none" w:sz="0" w:space="0" w:color="auto"/>
                              </w:divBdr>
                            </w:div>
                            <w:div w:id="2132043749">
                              <w:marLeft w:val="0"/>
                              <w:marRight w:val="0"/>
                              <w:marTop w:val="0"/>
                              <w:marBottom w:val="0"/>
                              <w:divBdr>
                                <w:top w:val="none" w:sz="0" w:space="0" w:color="auto"/>
                                <w:left w:val="none" w:sz="0" w:space="0" w:color="auto"/>
                                <w:bottom w:val="none" w:sz="0" w:space="0" w:color="auto"/>
                                <w:right w:val="none" w:sz="0" w:space="0" w:color="auto"/>
                              </w:divBdr>
                            </w:div>
                            <w:div w:id="1490488338">
                              <w:marLeft w:val="0"/>
                              <w:marRight w:val="0"/>
                              <w:marTop w:val="0"/>
                              <w:marBottom w:val="0"/>
                              <w:divBdr>
                                <w:top w:val="none" w:sz="0" w:space="0" w:color="auto"/>
                                <w:left w:val="none" w:sz="0" w:space="0" w:color="auto"/>
                                <w:bottom w:val="none" w:sz="0" w:space="0" w:color="auto"/>
                                <w:right w:val="none" w:sz="0" w:space="0" w:color="auto"/>
                              </w:divBdr>
                            </w:div>
                            <w:div w:id="543449113">
                              <w:marLeft w:val="0"/>
                              <w:marRight w:val="0"/>
                              <w:marTop w:val="0"/>
                              <w:marBottom w:val="0"/>
                              <w:divBdr>
                                <w:top w:val="none" w:sz="0" w:space="0" w:color="auto"/>
                                <w:left w:val="none" w:sz="0" w:space="0" w:color="auto"/>
                                <w:bottom w:val="none" w:sz="0" w:space="0" w:color="auto"/>
                                <w:right w:val="none" w:sz="0" w:space="0" w:color="auto"/>
                              </w:divBdr>
                            </w:div>
                            <w:div w:id="1136098434">
                              <w:marLeft w:val="0"/>
                              <w:marRight w:val="0"/>
                              <w:marTop w:val="0"/>
                              <w:marBottom w:val="0"/>
                              <w:divBdr>
                                <w:top w:val="none" w:sz="0" w:space="0" w:color="auto"/>
                                <w:left w:val="none" w:sz="0" w:space="0" w:color="auto"/>
                                <w:bottom w:val="none" w:sz="0" w:space="0" w:color="auto"/>
                                <w:right w:val="none" w:sz="0" w:space="0" w:color="auto"/>
                              </w:divBdr>
                            </w:div>
                            <w:div w:id="1152717148">
                              <w:marLeft w:val="0"/>
                              <w:marRight w:val="0"/>
                              <w:marTop w:val="0"/>
                              <w:marBottom w:val="0"/>
                              <w:divBdr>
                                <w:top w:val="none" w:sz="0" w:space="0" w:color="auto"/>
                                <w:left w:val="none" w:sz="0" w:space="0" w:color="auto"/>
                                <w:bottom w:val="none" w:sz="0" w:space="0" w:color="auto"/>
                                <w:right w:val="none" w:sz="0" w:space="0" w:color="auto"/>
                              </w:divBdr>
                            </w:div>
                            <w:div w:id="2045324121">
                              <w:marLeft w:val="0"/>
                              <w:marRight w:val="0"/>
                              <w:marTop w:val="0"/>
                              <w:marBottom w:val="0"/>
                              <w:divBdr>
                                <w:top w:val="none" w:sz="0" w:space="0" w:color="auto"/>
                                <w:left w:val="none" w:sz="0" w:space="0" w:color="auto"/>
                                <w:bottom w:val="none" w:sz="0" w:space="0" w:color="auto"/>
                                <w:right w:val="none" w:sz="0" w:space="0" w:color="auto"/>
                              </w:divBdr>
                            </w:div>
                            <w:div w:id="276570164">
                              <w:marLeft w:val="0"/>
                              <w:marRight w:val="0"/>
                              <w:marTop w:val="0"/>
                              <w:marBottom w:val="0"/>
                              <w:divBdr>
                                <w:top w:val="none" w:sz="0" w:space="0" w:color="auto"/>
                                <w:left w:val="none" w:sz="0" w:space="0" w:color="auto"/>
                                <w:bottom w:val="none" w:sz="0" w:space="0" w:color="auto"/>
                                <w:right w:val="none" w:sz="0" w:space="0" w:color="auto"/>
                              </w:divBdr>
                            </w:div>
                            <w:div w:id="1791823665">
                              <w:marLeft w:val="0"/>
                              <w:marRight w:val="0"/>
                              <w:marTop w:val="0"/>
                              <w:marBottom w:val="0"/>
                              <w:divBdr>
                                <w:top w:val="none" w:sz="0" w:space="0" w:color="auto"/>
                                <w:left w:val="none" w:sz="0" w:space="0" w:color="auto"/>
                                <w:bottom w:val="none" w:sz="0" w:space="0" w:color="auto"/>
                                <w:right w:val="none" w:sz="0" w:space="0" w:color="auto"/>
                              </w:divBdr>
                            </w:div>
                            <w:div w:id="1698310431">
                              <w:marLeft w:val="0"/>
                              <w:marRight w:val="0"/>
                              <w:marTop w:val="0"/>
                              <w:marBottom w:val="0"/>
                              <w:divBdr>
                                <w:top w:val="none" w:sz="0" w:space="0" w:color="auto"/>
                                <w:left w:val="none" w:sz="0" w:space="0" w:color="auto"/>
                                <w:bottom w:val="none" w:sz="0" w:space="0" w:color="auto"/>
                                <w:right w:val="none" w:sz="0" w:space="0" w:color="auto"/>
                              </w:divBdr>
                            </w:div>
                            <w:div w:id="814220368">
                              <w:marLeft w:val="0"/>
                              <w:marRight w:val="0"/>
                              <w:marTop w:val="0"/>
                              <w:marBottom w:val="0"/>
                              <w:divBdr>
                                <w:top w:val="none" w:sz="0" w:space="0" w:color="auto"/>
                                <w:left w:val="none" w:sz="0" w:space="0" w:color="auto"/>
                                <w:bottom w:val="none" w:sz="0" w:space="0" w:color="auto"/>
                                <w:right w:val="none" w:sz="0" w:space="0" w:color="auto"/>
                              </w:divBdr>
                            </w:div>
                            <w:div w:id="30152094">
                              <w:marLeft w:val="0"/>
                              <w:marRight w:val="0"/>
                              <w:marTop w:val="0"/>
                              <w:marBottom w:val="0"/>
                              <w:divBdr>
                                <w:top w:val="none" w:sz="0" w:space="0" w:color="auto"/>
                                <w:left w:val="none" w:sz="0" w:space="0" w:color="auto"/>
                                <w:bottom w:val="none" w:sz="0" w:space="0" w:color="auto"/>
                                <w:right w:val="none" w:sz="0" w:space="0" w:color="auto"/>
                              </w:divBdr>
                            </w:div>
                            <w:div w:id="1415855012">
                              <w:marLeft w:val="0"/>
                              <w:marRight w:val="0"/>
                              <w:marTop w:val="0"/>
                              <w:marBottom w:val="0"/>
                              <w:divBdr>
                                <w:top w:val="none" w:sz="0" w:space="0" w:color="auto"/>
                                <w:left w:val="none" w:sz="0" w:space="0" w:color="auto"/>
                                <w:bottom w:val="none" w:sz="0" w:space="0" w:color="auto"/>
                                <w:right w:val="none" w:sz="0" w:space="0" w:color="auto"/>
                              </w:divBdr>
                            </w:div>
                            <w:div w:id="395399904">
                              <w:marLeft w:val="0"/>
                              <w:marRight w:val="0"/>
                              <w:marTop w:val="0"/>
                              <w:marBottom w:val="0"/>
                              <w:divBdr>
                                <w:top w:val="none" w:sz="0" w:space="0" w:color="auto"/>
                                <w:left w:val="none" w:sz="0" w:space="0" w:color="auto"/>
                                <w:bottom w:val="none" w:sz="0" w:space="0" w:color="auto"/>
                                <w:right w:val="none" w:sz="0" w:space="0" w:color="auto"/>
                              </w:divBdr>
                            </w:div>
                            <w:div w:id="126515279">
                              <w:marLeft w:val="0"/>
                              <w:marRight w:val="0"/>
                              <w:marTop w:val="0"/>
                              <w:marBottom w:val="0"/>
                              <w:divBdr>
                                <w:top w:val="none" w:sz="0" w:space="0" w:color="auto"/>
                                <w:left w:val="none" w:sz="0" w:space="0" w:color="auto"/>
                                <w:bottom w:val="none" w:sz="0" w:space="0" w:color="auto"/>
                                <w:right w:val="none" w:sz="0" w:space="0" w:color="auto"/>
                              </w:divBdr>
                            </w:div>
                            <w:div w:id="663628561">
                              <w:marLeft w:val="0"/>
                              <w:marRight w:val="0"/>
                              <w:marTop w:val="0"/>
                              <w:marBottom w:val="0"/>
                              <w:divBdr>
                                <w:top w:val="none" w:sz="0" w:space="0" w:color="auto"/>
                                <w:left w:val="none" w:sz="0" w:space="0" w:color="auto"/>
                                <w:bottom w:val="none" w:sz="0" w:space="0" w:color="auto"/>
                                <w:right w:val="none" w:sz="0" w:space="0" w:color="auto"/>
                              </w:divBdr>
                            </w:div>
                            <w:div w:id="1223324775">
                              <w:marLeft w:val="0"/>
                              <w:marRight w:val="0"/>
                              <w:marTop w:val="0"/>
                              <w:marBottom w:val="0"/>
                              <w:divBdr>
                                <w:top w:val="none" w:sz="0" w:space="0" w:color="auto"/>
                                <w:left w:val="none" w:sz="0" w:space="0" w:color="auto"/>
                                <w:bottom w:val="none" w:sz="0" w:space="0" w:color="auto"/>
                                <w:right w:val="none" w:sz="0" w:space="0" w:color="auto"/>
                              </w:divBdr>
                            </w:div>
                            <w:div w:id="971323532">
                              <w:marLeft w:val="0"/>
                              <w:marRight w:val="0"/>
                              <w:marTop w:val="0"/>
                              <w:marBottom w:val="0"/>
                              <w:divBdr>
                                <w:top w:val="none" w:sz="0" w:space="0" w:color="auto"/>
                                <w:left w:val="none" w:sz="0" w:space="0" w:color="auto"/>
                                <w:bottom w:val="none" w:sz="0" w:space="0" w:color="auto"/>
                                <w:right w:val="none" w:sz="0" w:space="0" w:color="auto"/>
                              </w:divBdr>
                            </w:div>
                            <w:div w:id="2103330181">
                              <w:marLeft w:val="0"/>
                              <w:marRight w:val="0"/>
                              <w:marTop w:val="0"/>
                              <w:marBottom w:val="0"/>
                              <w:divBdr>
                                <w:top w:val="none" w:sz="0" w:space="0" w:color="auto"/>
                                <w:left w:val="none" w:sz="0" w:space="0" w:color="auto"/>
                                <w:bottom w:val="none" w:sz="0" w:space="0" w:color="auto"/>
                                <w:right w:val="none" w:sz="0" w:space="0" w:color="auto"/>
                              </w:divBdr>
                            </w:div>
                            <w:div w:id="458688522">
                              <w:marLeft w:val="0"/>
                              <w:marRight w:val="0"/>
                              <w:marTop w:val="0"/>
                              <w:marBottom w:val="0"/>
                              <w:divBdr>
                                <w:top w:val="none" w:sz="0" w:space="0" w:color="auto"/>
                                <w:left w:val="none" w:sz="0" w:space="0" w:color="auto"/>
                                <w:bottom w:val="none" w:sz="0" w:space="0" w:color="auto"/>
                                <w:right w:val="none" w:sz="0" w:space="0" w:color="auto"/>
                              </w:divBdr>
                            </w:div>
                            <w:div w:id="1982032375">
                              <w:marLeft w:val="0"/>
                              <w:marRight w:val="0"/>
                              <w:marTop w:val="0"/>
                              <w:marBottom w:val="0"/>
                              <w:divBdr>
                                <w:top w:val="none" w:sz="0" w:space="0" w:color="auto"/>
                                <w:left w:val="none" w:sz="0" w:space="0" w:color="auto"/>
                                <w:bottom w:val="none" w:sz="0" w:space="0" w:color="auto"/>
                                <w:right w:val="none" w:sz="0" w:space="0" w:color="auto"/>
                              </w:divBdr>
                            </w:div>
                            <w:div w:id="1620574866">
                              <w:marLeft w:val="0"/>
                              <w:marRight w:val="0"/>
                              <w:marTop w:val="0"/>
                              <w:marBottom w:val="0"/>
                              <w:divBdr>
                                <w:top w:val="none" w:sz="0" w:space="0" w:color="auto"/>
                                <w:left w:val="none" w:sz="0" w:space="0" w:color="auto"/>
                                <w:bottom w:val="none" w:sz="0" w:space="0" w:color="auto"/>
                                <w:right w:val="none" w:sz="0" w:space="0" w:color="auto"/>
                              </w:divBdr>
                            </w:div>
                            <w:div w:id="764885939">
                              <w:marLeft w:val="0"/>
                              <w:marRight w:val="0"/>
                              <w:marTop w:val="0"/>
                              <w:marBottom w:val="0"/>
                              <w:divBdr>
                                <w:top w:val="none" w:sz="0" w:space="0" w:color="auto"/>
                                <w:left w:val="none" w:sz="0" w:space="0" w:color="auto"/>
                                <w:bottom w:val="none" w:sz="0" w:space="0" w:color="auto"/>
                                <w:right w:val="none" w:sz="0" w:space="0" w:color="auto"/>
                              </w:divBdr>
                            </w:div>
                            <w:div w:id="1808205841">
                              <w:marLeft w:val="0"/>
                              <w:marRight w:val="0"/>
                              <w:marTop w:val="0"/>
                              <w:marBottom w:val="0"/>
                              <w:divBdr>
                                <w:top w:val="none" w:sz="0" w:space="0" w:color="auto"/>
                                <w:left w:val="none" w:sz="0" w:space="0" w:color="auto"/>
                                <w:bottom w:val="none" w:sz="0" w:space="0" w:color="auto"/>
                                <w:right w:val="none" w:sz="0" w:space="0" w:color="auto"/>
                              </w:divBdr>
                            </w:div>
                            <w:div w:id="1843354946">
                              <w:marLeft w:val="0"/>
                              <w:marRight w:val="0"/>
                              <w:marTop w:val="0"/>
                              <w:marBottom w:val="0"/>
                              <w:divBdr>
                                <w:top w:val="none" w:sz="0" w:space="0" w:color="auto"/>
                                <w:left w:val="none" w:sz="0" w:space="0" w:color="auto"/>
                                <w:bottom w:val="none" w:sz="0" w:space="0" w:color="auto"/>
                                <w:right w:val="none" w:sz="0" w:space="0" w:color="auto"/>
                              </w:divBdr>
                            </w:div>
                            <w:div w:id="1104572150">
                              <w:marLeft w:val="0"/>
                              <w:marRight w:val="0"/>
                              <w:marTop w:val="0"/>
                              <w:marBottom w:val="0"/>
                              <w:divBdr>
                                <w:top w:val="none" w:sz="0" w:space="0" w:color="auto"/>
                                <w:left w:val="none" w:sz="0" w:space="0" w:color="auto"/>
                                <w:bottom w:val="none" w:sz="0" w:space="0" w:color="auto"/>
                                <w:right w:val="none" w:sz="0" w:space="0" w:color="auto"/>
                              </w:divBdr>
                            </w:div>
                            <w:div w:id="1944610163">
                              <w:marLeft w:val="0"/>
                              <w:marRight w:val="0"/>
                              <w:marTop w:val="0"/>
                              <w:marBottom w:val="0"/>
                              <w:divBdr>
                                <w:top w:val="none" w:sz="0" w:space="0" w:color="auto"/>
                                <w:left w:val="none" w:sz="0" w:space="0" w:color="auto"/>
                                <w:bottom w:val="none" w:sz="0" w:space="0" w:color="auto"/>
                                <w:right w:val="none" w:sz="0" w:space="0" w:color="auto"/>
                              </w:divBdr>
                            </w:div>
                            <w:div w:id="131335962">
                              <w:marLeft w:val="0"/>
                              <w:marRight w:val="0"/>
                              <w:marTop w:val="0"/>
                              <w:marBottom w:val="0"/>
                              <w:divBdr>
                                <w:top w:val="none" w:sz="0" w:space="0" w:color="auto"/>
                                <w:left w:val="none" w:sz="0" w:space="0" w:color="auto"/>
                                <w:bottom w:val="none" w:sz="0" w:space="0" w:color="auto"/>
                                <w:right w:val="none" w:sz="0" w:space="0" w:color="auto"/>
                              </w:divBdr>
                            </w:div>
                            <w:div w:id="2083871179">
                              <w:marLeft w:val="0"/>
                              <w:marRight w:val="0"/>
                              <w:marTop w:val="0"/>
                              <w:marBottom w:val="0"/>
                              <w:divBdr>
                                <w:top w:val="none" w:sz="0" w:space="0" w:color="auto"/>
                                <w:left w:val="none" w:sz="0" w:space="0" w:color="auto"/>
                                <w:bottom w:val="none" w:sz="0" w:space="0" w:color="auto"/>
                                <w:right w:val="none" w:sz="0" w:space="0" w:color="auto"/>
                              </w:divBdr>
                            </w:div>
                            <w:div w:id="1676572771">
                              <w:marLeft w:val="0"/>
                              <w:marRight w:val="0"/>
                              <w:marTop w:val="0"/>
                              <w:marBottom w:val="0"/>
                              <w:divBdr>
                                <w:top w:val="none" w:sz="0" w:space="0" w:color="auto"/>
                                <w:left w:val="none" w:sz="0" w:space="0" w:color="auto"/>
                                <w:bottom w:val="none" w:sz="0" w:space="0" w:color="auto"/>
                                <w:right w:val="none" w:sz="0" w:space="0" w:color="auto"/>
                              </w:divBdr>
                            </w:div>
                            <w:div w:id="728310196">
                              <w:marLeft w:val="0"/>
                              <w:marRight w:val="0"/>
                              <w:marTop w:val="0"/>
                              <w:marBottom w:val="0"/>
                              <w:divBdr>
                                <w:top w:val="none" w:sz="0" w:space="0" w:color="auto"/>
                                <w:left w:val="none" w:sz="0" w:space="0" w:color="auto"/>
                                <w:bottom w:val="none" w:sz="0" w:space="0" w:color="auto"/>
                                <w:right w:val="none" w:sz="0" w:space="0" w:color="auto"/>
                              </w:divBdr>
                            </w:div>
                            <w:div w:id="2129228898">
                              <w:marLeft w:val="0"/>
                              <w:marRight w:val="0"/>
                              <w:marTop w:val="0"/>
                              <w:marBottom w:val="0"/>
                              <w:divBdr>
                                <w:top w:val="none" w:sz="0" w:space="0" w:color="auto"/>
                                <w:left w:val="none" w:sz="0" w:space="0" w:color="auto"/>
                                <w:bottom w:val="none" w:sz="0" w:space="0" w:color="auto"/>
                                <w:right w:val="none" w:sz="0" w:space="0" w:color="auto"/>
                              </w:divBdr>
                            </w:div>
                            <w:div w:id="2035960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1724040">
                  <w:marLeft w:val="0"/>
                  <w:marRight w:val="0"/>
                  <w:marTop w:val="195"/>
                  <w:marBottom w:val="0"/>
                  <w:divBdr>
                    <w:top w:val="none" w:sz="0" w:space="0" w:color="auto"/>
                    <w:left w:val="none" w:sz="0" w:space="0" w:color="auto"/>
                    <w:bottom w:val="none" w:sz="0" w:space="0" w:color="auto"/>
                    <w:right w:val="none" w:sz="0" w:space="0" w:color="auto"/>
                  </w:divBdr>
                  <w:divsChild>
                    <w:div w:id="89474354">
                      <w:marLeft w:val="-450"/>
                      <w:marRight w:val="0"/>
                      <w:marTop w:val="0"/>
                      <w:marBottom w:val="0"/>
                      <w:divBdr>
                        <w:top w:val="none" w:sz="0" w:space="0" w:color="auto"/>
                        <w:left w:val="none" w:sz="0" w:space="0" w:color="auto"/>
                        <w:bottom w:val="none" w:sz="0" w:space="0" w:color="auto"/>
                        <w:right w:val="none" w:sz="0" w:space="0" w:color="auto"/>
                      </w:divBdr>
                      <w:divsChild>
                        <w:div w:id="2121676514">
                          <w:marLeft w:val="0"/>
                          <w:marRight w:val="0"/>
                          <w:marTop w:val="0"/>
                          <w:marBottom w:val="0"/>
                          <w:divBdr>
                            <w:top w:val="none" w:sz="0" w:space="0" w:color="auto"/>
                            <w:left w:val="none" w:sz="0" w:space="0" w:color="auto"/>
                            <w:bottom w:val="none" w:sz="0" w:space="0" w:color="auto"/>
                            <w:right w:val="none" w:sz="0" w:space="0" w:color="auto"/>
                          </w:divBdr>
                          <w:divsChild>
                            <w:div w:id="2101097218">
                              <w:marLeft w:val="0"/>
                              <w:marRight w:val="0"/>
                              <w:marTop w:val="0"/>
                              <w:marBottom w:val="0"/>
                              <w:divBdr>
                                <w:top w:val="none" w:sz="0" w:space="0" w:color="auto"/>
                                <w:left w:val="none" w:sz="0" w:space="0" w:color="auto"/>
                                <w:bottom w:val="none" w:sz="0" w:space="0" w:color="auto"/>
                                <w:right w:val="none" w:sz="0" w:space="0" w:color="auto"/>
                              </w:divBdr>
                            </w:div>
                            <w:div w:id="1804301370">
                              <w:marLeft w:val="0"/>
                              <w:marRight w:val="0"/>
                              <w:marTop w:val="0"/>
                              <w:marBottom w:val="0"/>
                              <w:divBdr>
                                <w:top w:val="none" w:sz="0" w:space="0" w:color="auto"/>
                                <w:left w:val="none" w:sz="0" w:space="0" w:color="auto"/>
                                <w:bottom w:val="none" w:sz="0" w:space="0" w:color="auto"/>
                                <w:right w:val="none" w:sz="0" w:space="0" w:color="auto"/>
                              </w:divBdr>
                            </w:div>
                            <w:div w:id="1907911047">
                              <w:marLeft w:val="0"/>
                              <w:marRight w:val="0"/>
                              <w:marTop w:val="0"/>
                              <w:marBottom w:val="0"/>
                              <w:divBdr>
                                <w:top w:val="none" w:sz="0" w:space="0" w:color="auto"/>
                                <w:left w:val="none" w:sz="0" w:space="0" w:color="auto"/>
                                <w:bottom w:val="none" w:sz="0" w:space="0" w:color="auto"/>
                                <w:right w:val="none" w:sz="0" w:space="0" w:color="auto"/>
                              </w:divBdr>
                            </w:div>
                            <w:div w:id="2118523258">
                              <w:marLeft w:val="0"/>
                              <w:marRight w:val="0"/>
                              <w:marTop w:val="0"/>
                              <w:marBottom w:val="0"/>
                              <w:divBdr>
                                <w:top w:val="none" w:sz="0" w:space="0" w:color="auto"/>
                                <w:left w:val="none" w:sz="0" w:space="0" w:color="auto"/>
                                <w:bottom w:val="none" w:sz="0" w:space="0" w:color="auto"/>
                                <w:right w:val="none" w:sz="0" w:space="0" w:color="auto"/>
                              </w:divBdr>
                            </w:div>
                            <w:div w:id="1696686193">
                              <w:marLeft w:val="0"/>
                              <w:marRight w:val="0"/>
                              <w:marTop w:val="0"/>
                              <w:marBottom w:val="0"/>
                              <w:divBdr>
                                <w:top w:val="none" w:sz="0" w:space="0" w:color="auto"/>
                                <w:left w:val="none" w:sz="0" w:space="0" w:color="auto"/>
                                <w:bottom w:val="none" w:sz="0" w:space="0" w:color="auto"/>
                                <w:right w:val="none" w:sz="0" w:space="0" w:color="auto"/>
                              </w:divBdr>
                            </w:div>
                            <w:div w:id="1984658740">
                              <w:marLeft w:val="0"/>
                              <w:marRight w:val="0"/>
                              <w:marTop w:val="0"/>
                              <w:marBottom w:val="0"/>
                              <w:divBdr>
                                <w:top w:val="none" w:sz="0" w:space="0" w:color="auto"/>
                                <w:left w:val="none" w:sz="0" w:space="0" w:color="auto"/>
                                <w:bottom w:val="none" w:sz="0" w:space="0" w:color="auto"/>
                                <w:right w:val="none" w:sz="0" w:space="0" w:color="auto"/>
                              </w:divBdr>
                            </w:div>
                            <w:div w:id="1544054112">
                              <w:marLeft w:val="0"/>
                              <w:marRight w:val="0"/>
                              <w:marTop w:val="0"/>
                              <w:marBottom w:val="0"/>
                              <w:divBdr>
                                <w:top w:val="none" w:sz="0" w:space="0" w:color="auto"/>
                                <w:left w:val="none" w:sz="0" w:space="0" w:color="auto"/>
                                <w:bottom w:val="none" w:sz="0" w:space="0" w:color="auto"/>
                                <w:right w:val="none" w:sz="0" w:space="0" w:color="auto"/>
                              </w:divBdr>
                            </w:div>
                            <w:div w:id="1012142978">
                              <w:marLeft w:val="0"/>
                              <w:marRight w:val="0"/>
                              <w:marTop w:val="0"/>
                              <w:marBottom w:val="0"/>
                              <w:divBdr>
                                <w:top w:val="none" w:sz="0" w:space="0" w:color="auto"/>
                                <w:left w:val="none" w:sz="0" w:space="0" w:color="auto"/>
                                <w:bottom w:val="none" w:sz="0" w:space="0" w:color="auto"/>
                                <w:right w:val="none" w:sz="0" w:space="0" w:color="auto"/>
                              </w:divBdr>
                            </w:div>
                            <w:div w:id="1690375843">
                              <w:marLeft w:val="0"/>
                              <w:marRight w:val="0"/>
                              <w:marTop w:val="0"/>
                              <w:marBottom w:val="0"/>
                              <w:divBdr>
                                <w:top w:val="none" w:sz="0" w:space="0" w:color="auto"/>
                                <w:left w:val="none" w:sz="0" w:space="0" w:color="auto"/>
                                <w:bottom w:val="none" w:sz="0" w:space="0" w:color="auto"/>
                                <w:right w:val="none" w:sz="0" w:space="0" w:color="auto"/>
                              </w:divBdr>
                            </w:div>
                            <w:div w:id="176387919">
                              <w:marLeft w:val="0"/>
                              <w:marRight w:val="0"/>
                              <w:marTop w:val="0"/>
                              <w:marBottom w:val="0"/>
                              <w:divBdr>
                                <w:top w:val="none" w:sz="0" w:space="0" w:color="auto"/>
                                <w:left w:val="none" w:sz="0" w:space="0" w:color="auto"/>
                                <w:bottom w:val="none" w:sz="0" w:space="0" w:color="auto"/>
                                <w:right w:val="none" w:sz="0" w:space="0" w:color="auto"/>
                              </w:divBdr>
                            </w:div>
                            <w:div w:id="1053894728">
                              <w:marLeft w:val="0"/>
                              <w:marRight w:val="0"/>
                              <w:marTop w:val="0"/>
                              <w:marBottom w:val="0"/>
                              <w:divBdr>
                                <w:top w:val="none" w:sz="0" w:space="0" w:color="auto"/>
                                <w:left w:val="none" w:sz="0" w:space="0" w:color="auto"/>
                                <w:bottom w:val="none" w:sz="0" w:space="0" w:color="auto"/>
                                <w:right w:val="none" w:sz="0" w:space="0" w:color="auto"/>
                              </w:divBdr>
                            </w:div>
                            <w:div w:id="1421171927">
                              <w:marLeft w:val="0"/>
                              <w:marRight w:val="0"/>
                              <w:marTop w:val="0"/>
                              <w:marBottom w:val="0"/>
                              <w:divBdr>
                                <w:top w:val="none" w:sz="0" w:space="0" w:color="auto"/>
                                <w:left w:val="none" w:sz="0" w:space="0" w:color="auto"/>
                                <w:bottom w:val="none" w:sz="0" w:space="0" w:color="auto"/>
                                <w:right w:val="none" w:sz="0" w:space="0" w:color="auto"/>
                              </w:divBdr>
                            </w:div>
                            <w:div w:id="1271425630">
                              <w:marLeft w:val="0"/>
                              <w:marRight w:val="0"/>
                              <w:marTop w:val="0"/>
                              <w:marBottom w:val="0"/>
                              <w:divBdr>
                                <w:top w:val="none" w:sz="0" w:space="0" w:color="auto"/>
                                <w:left w:val="none" w:sz="0" w:space="0" w:color="auto"/>
                                <w:bottom w:val="none" w:sz="0" w:space="0" w:color="auto"/>
                                <w:right w:val="none" w:sz="0" w:space="0" w:color="auto"/>
                              </w:divBdr>
                            </w:div>
                            <w:div w:id="1184900386">
                              <w:marLeft w:val="0"/>
                              <w:marRight w:val="0"/>
                              <w:marTop w:val="0"/>
                              <w:marBottom w:val="0"/>
                              <w:divBdr>
                                <w:top w:val="none" w:sz="0" w:space="0" w:color="auto"/>
                                <w:left w:val="none" w:sz="0" w:space="0" w:color="auto"/>
                                <w:bottom w:val="none" w:sz="0" w:space="0" w:color="auto"/>
                                <w:right w:val="none" w:sz="0" w:space="0" w:color="auto"/>
                              </w:divBdr>
                            </w:div>
                            <w:div w:id="504788499">
                              <w:marLeft w:val="0"/>
                              <w:marRight w:val="0"/>
                              <w:marTop w:val="0"/>
                              <w:marBottom w:val="0"/>
                              <w:divBdr>
                                <w:top w:val="none" w:sz="0" w:space="0" w:color="auto"/>
                                <w:left w:val="none" w:sz="0" w:space="0" w:color="auto"/>
                                <w:bottom w:val="none" w:sz="0" w:space="0" w:color="auto"/>
                                <w:right w:val="none" w:sz="0" w:space="0" w:color="auto"/>
                              </w:divBdr>
                            </w:div>
                            <w:div w:id="1745688943">
                              <w:marLeft w:val="0"/>
                              <w:marRight w:val="0"/>
                              <w:marTop w:val="0"/>
                              <w:marBottom w:val="0"/>
                              <w:divBdr>
                                <w:top w:val="none" w:sz="0" w:space="0" w:color="auto"/>
                                <w:left w:val="none" w:sz="0" w:space="0" w:color="auto"/>
                                <w:bottom w:val="none" w:sz="0" w:space="0" w:color="auto"/>
                                <w:right w:val="none" w:sz="0" w:space="0" w:color="auto"/>
                              </w:divBdr>
                            </w:div>
                            <w:div w:id="892228215">
                              <w:marLeft w:val="0"/>
                              <w:marRight w:val="0"/>
                              <w:marTop w:val="0"/>
                              <w:marBottom w:val="0"/>
                              <w:divBdr>
                                <w:top w:val="none" w:sz="0" w:space="0" w:color="auto"/>
                                <w:left w:val="none" w:sz="0" w:space="0" w:color="auto"/>
                                <w:bottom w:val="none" w:sz="0" w:space="0" w:color="auto"/>
                                <w:right w:val="none" w:sz="0" w:space="0" w:color="auto"/>
                              </w:divBdr>
                            </w:div>
                            <w:div w:id="997340792">
                              <w:marLeft w:val="0"/>
                              <w:marRight w:val="0"/>
                              <w:marTop w:val="0"/>
                              <w:marBottom w:val="0"/>
                              <w:divBdr>
                                <w:top w:val="none" w:sz="0" w:space="0" w:color="auto"/>
                                <w:left w:val="none" w:sz="0" w:space="0" w:color="auto"/>
                                <w:bottom w:val="none" w:sz="0" w:space="0" w:color="auto"/>
                                <w:right w:val="none" w:sz="0" w:space="0" w:color="auto"/>
                              </w:divBdr>
                            </w:div>
                            <w:div w:id="951594472">
                              <w:marLeft w:val="0"/>
                              <w:marRight w:val="0"/>
                              <w:marTop w:val="0"/>
                              <w:marBottom w:val="0"/>
                              <w:divBdr>
                                <w:top w:val="none" w:sz="0" w:space="0" w:color="auto"/>
                                <w:left w:val="none" w:sz="0" w:space="0" w:color="auto"/>
                                <w:bottom w:val="none" w:sz="0" w:space="0" w:color="auto"/>
                                <w:right w:val="none" w:sz="0" w:space="0" w:color="auto"/>
                              </w:divBdr>
                            </w:div>
                            <w:div w:id="1089615407">
                              <w:marLeft w:val="0"/>
                              <w:marRight w:val="0"/>
                              <w:marTop w:val="0"/>
                              <w:marBottom w:val="0"/>
                              <w:divBdr>
                                <w:top w:val="none" w:sz="0" w:space="0" w:color="auto"/>
                                <w:left w:val="none" w:sz="0" w:space="0" w:color="auto"/>
                                <w:bottom w:val="none" w:sz="0" w:space="0" w:color="auto"/>
                                <w:right w:val="none" w:sz="0" w:space="0" w:color="auto"/>
                              </w:divBdr>
                            </w:div>
                            <w:div w:id="1222473656">
                              <w:marLeft w:val="0"/>
                              <w:marRight w:val="0"/>
                              <w:marTop w:val="0"/>
                              <w:marBottom w:val="0"/>
                              <w:divBdr>
                                <w:top w:val="none" w:sz="0" w:space="0" w:color="auto"/>
                                <w:left w:val="none" w:sz="0" w:space="0" w:color="auto"/>
                                <w:bottom w:val="none" w:sz="0" w:space="0" w:color="auto"/>
                                <w:right w:val="none" w:sz="0" w:space="0" w:color="auto"/>
                              </w:divBdr>
                            </w:div>
                            <w:div w:id="1823160809">
                              <w:marLeft w:val="0"/>
                              <w:marRight w:val="0"/>
                              <w:marTop w:val="0"/>
                              <w:marBottom w:val="0"/>
                              <w:divBdr>
                                <w:top w:val="none" w:sz="0" w:space="0" w:color="auto"/>
                                <w:left w:val="none" w:sz="0" w:space="0" w:color="auto"/>
                                <w:bottom w:val="none" w:sz="0" w:space="0" w:color="auto"/>
                                <w:right w:val="none" w:sz="0" w:space="0" w:color="auto"/>
                              </w:divBdr>
                            </w:div>
                            <w:div w:id="1096555440">
                              <w:marLeft w:val="0"/>
                              <w:marRight w:val="0"/>
                              <w:marTop w:val="0"/>
                              <w:marBottom w:val="0"/>
                              <w:divBdr>
                                <w:top w:val="none" w:sz="0" w:space="0" w:color="auto"/>
                                <w:left w:val="none" w:sz="0" w:space="0" w:color="auto"/>
                                <w:bottom w:val="none" w:sz="0" w:space="0" w:color="auto"/>
                                <w:right w:val="none" w:sz="0" w:space="0" w:color="auto"/>
                              </w:divBdr>
                            </w:div>
                            <w:div w:id="845824066">
                              <w:marLeft w:val="0"/>
                              <w:marRight w:val="0"/>
                              <w:marTop w:val="0"/>
                              <w:marBottom w:val="0"/>
                              <w:divBdr>
                                <w:top w:val="none" w:sz="0" w:space="0" w:color="auto"/>
                                <w:left w:val="none" w:sz="0" w:space="0" w:color="auto"/>
                                <w:bottom w:val="none" w:sz="0" w:space="0" w:color="auto"/>
                                <w:right w:val="none" w:sz="0" w:space="0" w:color="auto"/>
                              </w:divBdr>
                            </w:div>
                            <w:div w:id="1143231081">
                              <w:marLeft w:val="0"/>
                              <w:marRight w:val="0"/>
                              <w:marTop w:val="0"/>
                              <w:marBottom w:val="0"/>
                              <w:divBdr>
                                <w:top w:val="none" w:sz="0" w:space="0" w:color="auto"/>
                                <w:left w:val="none" w:sz="0" w:space="0" w:color="auto"/>
                                <w:bottom w:val="none" w:sz="0" w:space="0" w:color="auto"/>
                                <w:right w:val="none" w:sz="0" w:space="0" w:color="auto"/>
                              </w:divBdr>
                            </w:div>
                            <w:div w:id="507134874">
                              <w:marLeft w:val="0"/>
                              <w:marRight w:val="0"/>
                              <w:marTop w:val="0"/>
                              <w:marBottom w:val="0"/>
                              <w:divBdr>
                                <w:top w:val="none" w:sz="0" w:space="0" w:color="auto"/>
                                <w:left w:val="none" w:sz="0" w:space="0" w:color="auto"/>
                                <w:bottom w:val="none" w:sz="0" w:space="0" w:color="auto"/>
                                <w:right w:val="none" w:sz="0" w:space="0" w:color="auto"/>
                              </w:divBdr>
                            </w:div>
                            <w:div w:id="314799183">
                              <w:marLeft w:val="0"/>
                              <w:marRight w:val="0"/>
                              <w:marTop w:val="0"/>
                              <w:marBottom w:val="0"/>
                              <w:divBdr>
                                <w:top w:val="none" w:sz="0" w:space="0" w:color="auto"/>
                                <w:left w:val="none" w:sz="0" w:space="0" w:color="auto"/>
                                <w:bottom w:val="none" w:sz="0" w:space="0" w:color="auto"/>
                                <w:right w:val="none" w:sz="0" w:space="0" w:color="auto"/>
                              </w:divBdr>
                            </w:div>
                            <w:div w:id="719793357">
                              <w:marLeft w:val="0"/>
                              <w:marRight w:val="0"/>
                              <w:marTop w:val="0"/>
                              <w:marBottom w:val="0"/>
                              <w:divBdr>
                                <w:top w:val="none" w:sz="0" w:space="0" w:color="auto"/>
                                <w:left w:val="none" w:sz="0" w:space="0" w:color="auto"/>
                                <w:bottom w:val="none" w:sz="0" w:space="0" w:color="auto"/>
                                <w:right w:val="none" w:sz="0" w:space="0" w:color="auto"/>
                              </w:divBdr>
                            </w:div>
                            <w:div w:id="920065444">
                              <w:marLeft w:val="0"/>
                              <w:marRight w:val="0"/>
                              <w:marTop w:val="0"/>
                              <w:marBottom w:val="0"/>
                              <w:divBdr>
                                <w:top w:val="none" w:sz="0" w:space="0" w:color="auto"/>
                                <w:left w:val="none" w:sz="0" w:space="0" w:color="auto"/>
                                <w:bottom w:val="none" w:sz="0" w:space="0" w:color="auto"/>
                                <w:right w:val="none" w:sz="0" w:space="0" w:color="auto"/>
                              </w:divBdr>
                            </w:div>
                            <w:div w:id="1278491227">
                              <w:marLeft w:val="0"/>
                              <w:marRight w:val="0"/>
                              <w:marTop w:val="0"/>
                              <w:marBottom w:val="0"/>
                              <w:divBdr>
                                <w:top w:val="none" w:sz="0" w:space="0" w:color="auto"/>
                                <w:left w:val="none" w:sz="0" w:space="0" w:color="auto"/>
                                <w:bottom w:val="none" w:sz="0" w:space="0" w:color="auto"/>
                                <w:right w:val="none" w:sz="0" w:space="0" w:color="auto"/>
                              </w:divBdr>
                            </w:div>
                            <w:div w:id="1278102113">
                              <w:marLeft w:val="0"/>
                              <w:marRight w:val="0"/>
                              <w:marTop w:val="0"/>
                              <w:marBottom w:val="0"/>
                              <w:divBdr>
                                <w:top w:val="none" w:sz="0" w:space="0" w:color="auto"/>
                                <w:left w:val="none" w:sz="0" w:space="0" w:color="auto"/>
                                <w:bottom w:val="none" w:sz="0" w:space="0" w:color="auto"/>
                                <w:right w:val="none" w:sz="0" w:space="0" w:color="auto"/>
                              </w:divBdr>
                            </w:div>
                            <w:div w:id="2086829613">
                              <w:marLeft w:val="0"/>
                              <w:marRight w:val="0"/>
                              <w:marTop w:val="0"/>
                              <w:marBottom w:val="0"/>
                              <w:divBdr>
                                <w:top w:val="none" w:sz="0" w:space="0" w:color="auto"/>
                                <w:left w:val="none" w:sz="0" w:space="0" w:color="auto"/>
                                <w:bottom w:val="none" w:sz="0" w:space="0" w:color="auto"/>
                                <w:right w:val="none" w:sz="0" w:space="0" w:color="auto"/>
                              </w:divBdr>
                            </w:div>
                            <w:div w:id="902446498">
                              <w:marLeft w:val="0"/>
                              <w:marRight w:val="0"/>
                              <w:marTop w:val="0"/>
                              <w:marBottom w:val="0"/>
                              <w:divBdr>
                                <w:top w:val="none" w:sz="0" w:space="0" w:color="auto"/>
                                <w:left w:val="none" w:sz="0" w:space="0" w:color="auto"/>
                                <w:bottom w:val="none" w:sz="0" w:space="0" w:color="auto"/>
                                <w:right w:val="none" w:sz="0" w:space="0" w:color="auto"/>
                              </w:divBdr>
                            </w:div>
                            <w:div w:id="304706361">
                              <w:marLeft w:val="0"/>
                              <w:marRight w:val="0"/>
                              <w:marTop w:val="0"/>
                              <w:marBottom w:val="0"/>
                              <w:divBdr>
                                <w:top w:val="none" w:sz="0" w:space="0" w:color="auto"/>
                                <w:left w:val="none" w:sz="0" w:space="0" w:color="auto"/>
                                <w:bottom w:val="none" w:sz="0" w:space="0" w:color="auto"/>
                                <w:right w:val="none" w:sz="0" w:space="0" w:color="auto"/>
                              </w:divBdr>
                            </w:div>
                            <w:div w:id="1973554664">
                              <w:marLeft w:val="0"/>
                              <w:marRight w:val="0"/>
                              <w:marTop w:val="0"/>
                              <w:marBottom w:val="0"/>
                              <w:divBdr>
                                <w:top w:val="none" w:sz="0" w:space="0" w:color="auto"/>
                                <w:left w:val="none" w:sz="0" w:space="0" w:color="auto"/>
                                <w:bottom w:val="none" w:sz="0" w:space="0" w:color="auto"/>
                                <w:right w:val="none" w:sz="0" w:space="0" w:color="auto"/>
                              </w:divBdr>
                            </w:div>
                            <w:div w:id="2132431885">
                              <w:marLeft w:val="0"/>
                              <w:marRight w:val="0"/>
                              <w:marTop w:val="0"/>
                              <w:marBottom w:val="0"/>
                              <w:divBdr>
                                <w:top w:val="none" w:sz="0" w:space="0" w:color="auto"/>
                                <w:left w:val="none" w:sz="0" w:space="0" w:color="auto"/>
                                <w:bottom w:val="none" w:sz="0" w:space="0" w:color="auto"/>
                                <w:right w:val="none" w:sz="0" w:space="0" w:color="auto"/>
                              </w:divBdr>
                            </w:div>
                            <w:div w:id="383213585">
                              <w:marLeft w:val="0"/>
                              <w:marRight w:val="0"/>
                              <w:marTop w:val="0"/>
                              <w:marBottom w:val="0"/>
                              <w:divBdr>
                                <w:top w:val="none" w:sz="0" w:space="0" w:color="auto"/>
                                <w:left w:val="none" w:sz="0" w:space="0" w:color="auto"/>
                                <w:bottom w:val="none" w:sz="0" w:space="0" w:color="auto"/>
                                <w:right w:val="none" w:sz="0" w:space="0" w:color="auto"/>
                              </w:divBdr>
                            </w:div>
                            <w:div w:id="331105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888567">
                  <w:marLeft w:val="0"/>
                  <w:marRight w:val="0"/>
                  <w:marTop w:val="195"/>
                  <w:marBottom w:val="0"/>
                  <w:divBdr>
                    <w:top w:val="none" w:sz="0" w:space="0" w:color="auto"/>
                    <w:left w:val="none" w:sz="0" w:space="0" w:color="auto"/>
                    <w:bottom w:val="none" w:sz="0" w:space="0" w:color="auto"/>
                    <w:right w:val="none" w:sz="0" w:space="0" w:color="auto"/>
                  </w:divBdr>
                  <w:divsChild>
                    <w:div w:id="605120192">
                      <w:marLeft w:val="-450"/>
                      <w:marRight w:val="0"/>
                      <w:marTop w:val="0"/>
                      <w:marBottom w:val="0"/>
                      <w:divBdr>
                        <w:top w:val="none" w:sz="0" w:space="0" w:color="auto"/>
                        <w:left w:val="none" w:sz="0" w:space="0" w:color="auto"/>
                        <w:bottom w:val="none" w:sz="0" w:space="0" w:color="auto"/>
                        <w:right w:val="none" w:sz="0" w:space="0" w:color="auto"/>
                      </w:divBdr>
                      <w:divsChild>
                        <w:div w:id="203642583">
                          <w:marLeft w:val="0"/>
                          <w:marRight w:val="0"/>
                          <w:marTop w:val="0"/>
                          <w:marBottom w:val="0"/>
                          <w:divBdr>
                            <w:top w:val="none" w:sz="0" w:space="0" w:color="auto"/>
                            <w:left w:val="none" w:sz="0" w:space="0" w:color="auto"/>
                            <w:bottom w:val="none" w:sz="0" w:space="0" w:color="auto"/>
                            <w:right w:val="none" w:sz="0" w:space="0" w:color="auto"/>
                          </w:divBdr>
                          <w:divsChild>
                            <w:div w:id="1635137968">
                              <w:marLeft w:val="0"/>
                              <w:marRight w:val="0"/>
                              <w:marTop w:val="0"/>
                              <w:marBottom w:val="0"/>
                              <w:divBdr>
                                <w:top w:val="none" w:sz="0" w:space="0" w:color="auto"/>
                                <w:left w:val="none" w:sz="0" w:space="0" w:color="auto"/>
                                <w:bottom w:val="none" w:sz="0" w:space="0" w:color="auto"/>
                                <w:right w:val="none" w:sz="0" w:space="0" w:color="auto"/>
                              </w:divBdr>
                            </w:div>
                            <w:div w:id="529072467">
                              <w:marLeft w:val="0"/>
                              <w:marRight w:val="0"/>
                              <w:marTop w:val="0"/>
                              <w:marBottom w:val="0"/>
                              <w:divBdr>
                                <w:top w:val="none" w:sz="0" w:space="0" w:color="auto"/>
                                <w:left w:val="none" w:sz="0" w:space="0" w:color="auto"/>
                                <w:bottom w:val="none" w:sz="0" w:space="0" w:color="auto"/>
                                <w:right w:val="none" w:sz="0" w:space="0" w:color="auto"/>
                              </w:divBdr>
                            </w:div>
                            <w:div w:id="1437797367">
                              <w:marLeft w:val="0"/>
                              <w:marRight w:val="0"/>
                              <w:marTop w:val="0"/>
                              <w:marBottom w:val="0"/>
                              <w:divBdr>
                                <w:top w:val="none" w:sz="0" w:space="0" w:color="auto"/>
                                <w:left w:val="none" w:sz="0" w:space="0" w:color="auto"/>
                                <w:bottom w:val="none" w:sz="0" w:space="0" w:color="auto"/>
                                <w:right w:val="none" w:sz="0" w:space="0" w:color="auto"/>
                              </w:divBdr>
                            </w:div>
                            <w:div w:id="443884217">
                              <w:marLeft w:val="0"/>
                              <w:marRight w:val="0"/>
                              <w:marTop w:val="0"/>
                              <w:marBottom w:val="0"/>
                              <w:divBdr>
                                <w:top w:val="none" w:sz="0" w:space="0" w:color="auto"/>
                                <w:left w:val="none" w:sz="0" w:space="0" w:color="auto"/>
                                <w:bottom w:val="none" w:sz="0" w:space="0" w:color="auto"/>
                                <w:right w:val="none" w:sz="0" w:space="0" w:color="auto"/>
                              </w:divBdr>
                            </w:div>
                            <w:div w:id="433330580">
                              <w:marLeft w:val="0"/>
                              <w:marRight w:val="0"/>
                              <w:marTop w:val="0"/>
                              <w:marBottom w:val="0"/>
                              <w:divBdr>
                                <w:top w:val="none" w:sz="0" w:space="0" w:color="auto"/>
                                <w:left w:val="none" w:sz="0" w:space="0" w:color="auto"/>
                                <w:bottom w:val="none" w:sz="0" w:space="0" w:color="auto"/>
                                <w:right w:val="none" w:sz="0" w:space="0" w:color="auto"/>
                              </w:divBdr>
                            </w:div>
                            <w:div w:id="1123890754">
                              <w:marLeft w:val="0"/>
                              <w:marRight w:val="0"/>
                              <w:marTop w:val="0"/>
                              <w:marBottom w:val="0"/>
                              <w:divBdr>
                                <w:top w:val="none" w:sz="0" w:space="0" w:color="auto"/>
                                <w:left w:val="none" w:sz="0" w:space="0" w:color="auto"/>
                                <w:bottom w:val="none" w:sz="0" w:space="0" w:color="auto"/>
                                <w:right w:val="none" w:sz="0" w:space="0" w:color="auto"/>
                              </w:divBdr>
                            </w:div>
                            <w:div w:id="735280984">
                              <w:marLeft w:val="0"/>
                              <w:marRight w:val="0"/>
                              <w:marTop w:val="0"/>
                              <w:marBottom w:val="0"/>
                              <w:divBdr>
                                <w:top w:val="none" w:sz="0" w:space="0" w:color="auto"/>
                                <w:left w:val="none" w:sz="0" w:space="0" w:color="auto"/>
                                <w:bottom w:val="none" w:sz="0" w:space="0" w:color="auto"/>
                                <w:right w:val="none" w:sz="0" w:space="0" w:color="auto"/>
                              </w:divBdr>
                            </w:div>
                            <w:div w:id="135344530">
                              <w:marLeft w:val="0"/>
                              <w:marRight w:val="0"/>
                              <w:marTop w:val="0"/>
                              <w:marBottom w:val="0"/>
                              <w:divBdr>
                                <w:top w:val="none" w:sz="0" w:space="0" w:color="auto"/>
                                <w:left w:val="none" w:sz="0" w:space="0" w:color="auto"/>
                                <w:bottom w:val="none" w:sz="0" w:space="0" w:color="auto"/>
                                <w:right w:val="none" w:sz="0" w:space="0" w:color="auto"/>
                              </w:divBdr>
                            </w:div>
                            <w:div w:id="1069570594">
                              <w:marLeft w:val="0"/>
                              <w:marRight w:val="0"/>
                              <w:marTop w:val="0"/>
                              <w:marBottom w:val="0"/>
                              <w:divBdr>
                                <w:top w:val="none" w:sz="0" w:space="0" w:color="auto"/>
                                <w:left w:val="none" w:sz="0" w:space="0" w:color="auto"/>
                                <w:bottom w:val="none" w:sz="0" w:space="0" w:color="auto"/>
                                <w:right w:val="none" w:sz="0" w:space="0" w:color="auto"/>
                              </w:divBdr>
                            </w:div>
                            <w:div w:id="2079549303">
                              <w:marLeft w:val="0"/>
                              <w:marRight w:val="0"/>
                              <w:marTop w:val="0"/>
                              <w:marBottom w:val="0"/>
                              <w:divBdr>
                                <w:top w:val="none" w:sz="0" w:space="0" w:color="auto"/>
                                <w:left w:val="none" w:sz="0" w:space="0" w:color="auto"/>
                                <w:bottom w:val="none" w:sz="0" w:space="0" w:color="auto"/>
                                <w:right w:val="none" w:sz="0" w:space="0" w:color="auto"/>
                              </w:divBdr>
                            </w:div>
                            <w:div w:id="2009016415">
                              <w:marLeft w:val="0"/>
                              <w:marRight w:val="0"/>
                              <w:marTop w:val="0"/>
                              <w:marBottom w:val="0"/>
                              <w:divBdr>
                                <w:top w:val="none" w:sz="0" w:space="0" w:color="auto"/>
                                <w:left w:val="none" w:sz="0" w:space="0" w:color="auto"/>
                                <w:bottom w:val="none" w:sz="0" w:space="0" w:color="auto"/>
                                <w:right w:val="none" w:sz="0" w:space="0" w:color="auto"/>
                              </w:divBdr>
                            </w:div>
                            <w:div w:id="1277254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57590446">
          <w:marLeft w:val="0"/>
          <w:marRight w:val="0"/>
          <w:marTop w:val="0"/>
          <w:marBottom w:val="90"/>
          <w:divBdr>
            <w:top w:val="none" w:sz="0" w:space="0" w:color="auto"/>
            <w:left w:val="none" w:sz="0" w:space="0" w:color="auto"/>
            <w:bottom w:val="none" w:sz="0" w:space="0" w:color="auto"/>
            <w:right w:val="none" w:sz="0" w:space="0" w:color="auto"/>
          </w:divBdr>
          <w:divsChild>
            <w:div w:id="775562590">
              <w:marLeft w:val="0"/>
              <w:marRight w:val="0"/>
              <w:marTop w:val="0"/>
              <w:marBottom w:val="0"/>
              <w:divBdr>
                <w:top w:val="none" w:sz="0" w:space="0" w:color="auto"/>
                <w:left w:val="none" w:sz="0" w:space="0" w:color="auto"/>
                <w:bottom w:val="none" w:sz="0" w:space="0" w:color="auto"/>
                <w:right w:val="none" w:sz="0" w:space="0" w:color="auto"/>
              </w:divBdr>
              <w:divsChild>
                <w:div w:id="181432401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1894348616">
      <w:bodyDiv w:val="1"/>
      <w:marLeft w:val="0"/>
      <w:marRight w:val="0"/>
      <w:marTop w:val="0"/>
      <w:marBottom w:val="0"/>
      <w:divBdr>
        <w:top w:val="none" w:sz="0" w:space="0" w:color="auto"/>
        <w:left w:val="none" w:sz="0" w:space="0" w:color="auto"/>
        <w:bottom w:val="none" w:sz="0" w:space="0" w:color="auto"/>
        <w:right w:val="none" w:sz="0" w:space="0" w:color="auto"/>
      </w:divBdr>
    </w:div>
    <w:div w:id="1923946913">
      <w:bodyDiv w:val="1"/>
      <w:marLeft w:val="0"/>
      <w:marRight w:val="0"/>
      <w:marTop w:val="0"/>
      <w:marBottom w:val="0"/>
      <w:divBdr>
        <w:top w:val="none" w:sz="0" w:space="0" w:color="auto"/>
        <w:left w:val="none" w:sz="0" w:space="0" w:color="auto"/>
        <w:bottom w:val="none" w:sz="0" w:space="0" w:color="auto"/>
        <w:right w:val="none" w:sz="0" w:space="0" w:color="auto"/>
      </w:divBdr>
    </w:div>
    <w:div w:id="1939019368">
      <w:bodyDiv w:val="1"/>
      <w:marLeft w:val="0"/>
      <w:marRight w:val="0"/>
      <w:marTop w:val="0"/>
      <w:marBottom w:val="0"/>
      <w:divBdr>
        <w:top w:val="none" w:sz="0" w:space="0" w:color="auto"/>
        <w:left w:val="none" w:sz="0" w:space="0" w:color="auto"/>
        <w:bottom w:val="none" w:sz="0" w:space="0" w:color="auto"/>
        <w:right w:val="none" w:sz="0" w:space="0" w:color="auto"/>
      </w:divBdr>
      <w:divsChild>
        <w:div w:id="814759700">
          <w:marLeft w:val="0"/>
          <w:marRight w:val="0"/>
          <w:marTop w:val="195"/>
          <w:marBottom w:val="0"/>
          <w:divBdr>
            <w:top w:val="none" w:sz="0" w:space="0" w:color="auto"/>
            <w:left w:val="none" w:sz="0" w:space="0" w:color="auto"/>
            <w:bottom w:val="none" w:sz="0" w:space="0" w:color="auto"/>
            <w:right w:val="none" w:sz="0" w:space="0" w:color="auto"/>
          </w:divBdr>
          <w:divsChild>
            <w:div w:id="625739234">
              <w:marLeft w:val="-450"/>
              <w:marRight w:val="0"/>
              <w:marTop w:val="0"/>
              <w:marBottom w:val="0"/>
              <w:divBdr>
                <w:top w:val="none" w:sz="0" w:space="0" w:color="auto"/>
                <w:left w:val="none" w:sz="0" w:space="0" w:color="auto"/>
                <w:bottom w:val="none" w:sz="0" w:space="0" w:color="auto"/>
                <w:right w:val="none" w:sz="0" w:space="0" w:color="auto"/>
              </w:divBdr>
              <w:divsChild>
                <w:div w:id="236939311">
                  <w:marLeft w:val="0"/>
                  <w:marRight w:val="0"/>
                  <w:marTop w:val="0"/>
                  <w:marBottom w:val="0"/>
                  <w:divBdr>
                    <w:top w:val="none" w:sz="0" w:space="0" w:color="auto"/>
                    <w:left w:val="none" w:sz="0" w:space="0" w:color="auto"/>
                    <w:bottom w:val="none" w:sz="0" w:space="0" w:color="auto"/>
                    <w:right w:val="none" w:sz="0" w:space="0" w:color="auto"/>
                  </w:divBdr>
                </w:div>
                <w:div w:id="88739119">
                  <w:marLeft w:val="0"/>
                  <w:marRight w:val="0"/>
                  <w:marTop w:val="0"/>
                  <w:marBottom w:val="0"/>
                  <w:divBdr>
                    <w:top w:val="none" w:sz="0" w:space="0" w:color="auto"/>
                    <w:left w:val="none" w:sz="0" w:space="0" w:color="auto"/>
                    <w:bottom w:val="none" w:sz="0" w:space="0" w:color="auto"/>
                    <w:right w:val="none" w:sz="0" w:space="0" w:color="auto"/>
                  </w:divBdr>
                </w:div>
                <w:div w:id="1112937954">
                  <w:marLeft w:val="0"/>
                  <w:marRight w:val="0"/>
                  <w:marTop w:val="0"/>
                  <w:marBottom w:val="0"/>
                  <w:divBdr>
                    <w:top w:val="none" w:sz="0" w:space="0" w:color="auto"/>
                    <w:left w:val="none" w:sz="0" w:space="0" w:color="auto"/>
                    <w:bottom w:val="none" w:sz="0" w:space="0" w:color="auto"/>
                    <w:right w:val="none" w:sz="0" w:space="0" w:color="auto"/>
                  </w:divBdr>
                </w:div>
                <w:div w:id="353195817">
                  <w:marLeft w:val="0"/>
                  <w:marRight w:val="0"/>
                  <w:marTop w:val="0"/>
                  <w:marBottom w:val="0"/>
                  <w:divBdr>
                    <w:top w:val="none" w:sz="0" w:space="0" w:color="auto"/>
                    <w:left w:val="none" w:sz="0" w:space="0" w:color="auto"/>
                    <w:bottom w:val="none" w:sz="0" w:space="0" w:color="auto"/>
                    <w:right w:val="none" w:sz="0" w:space="0" w:color="auto"/>
                  </w:divBdr>
                </w:div>
                <w:div w:id="1329945764">
                  <w:marLeft w:val="0"/>
                  <w:marRight w:val="0"/>
                  <w:marTop w:val="0"/>
                  <w:marBottom w:val="0"/>
                  <w:divBdr>
                    <w:top w:val="none" w:sz="0" w:space="0" w:color="auto"/>
                    <w:left w:val="none" w:sz="0" w:space="0" w:color="auto"/>
                    <w:bottom w:val="none" w:sz="0" w:space="0" w:color="auto"/>
                    <w:right w:val="none" w:sz="0" w:space="0" w:color="auto"/>
                  </w:divBdr>
                </w:div>
                <w:div w:id="842361657">
                  <w:marLeft w:val="0"/>
                  <w:marRight w:val="0"/>
                  <w:marTop w:val="0"/>
                  <w:marBottom w:val="0"/>
                  <w:divBdr>
                    <w:top w:val="none" w:sz="0" w:space="0" w:color="auto"/>
                    <w:left w:val="none" w:sz="0" w:space="0" w:color="auto"/>
                    <w:bottom w:val="none" w:sz="0" w:space="0" w:color="auto"/>
                    <w:right w:val="none" w:sz="0" w:space="0" w:color="auto"/>
                  </w:divBdr>
                </w:div>
                <w:div w:id="320698531">
                  <w:marLeft w:val="0"/>
                  <w:marRight w:val="0"/>
                  <w:marTop w:val="0"/>
                  <w:marBottom w:val="0"/>
                  <w:divBdr>
                    <w:top w:val="none" w:sz="0" w:space="0" w:color="auto"/>
                    <w:left w:val="none" w:sz="0" w:space="0" w:color="auto"/>
                    <w:bottom w:val="none" w:sz="0" w:space="0" w:color="auto"/>
                    <w:right w:val="none" w:sz="0" w:space="0" w:color="auto"/>
                  </w:divBdr>
                </w:div>
                <w:div w:id="688291496">
                  <w:marLeft w:val="0"/>
                  <w:marRight w:val="0"/>
                  <w:marTop w:val="0"/>
                  <w:marBottom w:val="0"/>
                  <w:divBdr>
                    <w:top w:val="none" w:sz="0" w:space="0" w:color="auto"/>
                    <w:left w:val="none" w:sz="0" w:space="0" w:color="auto"/>
                    <w:bottom w:val="none" w:sz="0" w:space="0" w:color="auto"/>
                    <w:right w:val="none" w:sz="0" w:space="0" w:color="auto"/>
                  </w:divBdr>
                </w:div>
                <w:div w:id="852694527">
                  <w:marLeft w:val="0"/>
                  <w:marRight w:val="0"/>
                  <w:marTop w:val="0"/>
                  <w:marBottom w:val="0"/>
                  <w:divBdr>
                    <w:top w:val="none" w:sz="0" w:space="0" w:color="auto"/>
                    <w:left w:val="none" w:sz="0" w:space="0" w:color="auto"/>
                    <w:bottom w:val="none" w:sz="0" w:space="0" w:color="auto"/>
                    <w:right w:val="none" w:sz="0" w:space="0" w:color="auto"/>
                  </w:divBdr>
                </w:div>
                <w:div w:id="1450318914">
                  <w:marLeft w:val="0"/>
                  <w:marRight w:val="0"/>
                  <w:marTop w:val="0"/>
                  <w:marBottom w:val="0"/>
                  <w:divBdr>
                    <w:top w:val="none" w:sz="0" w:space="0" w:color="auto"/>
                    <w:left w:val="none" w:sz="0" w:space="0" w:color="auto"/>
                    <w:bottom w:val="none" w:sz="0" w:space="0" w:color="auto"/>
                    <w:right w:val="none" w:sz="0" w:space="0" w:color="auto"/>
                  </w:divBdr>
                </w:div>
                <w:div w:id="479733744">
                  <w:marLeft w:val="0"/>
                  <w:marRight w:val="0"/>
                  <w:marTop w:val="0"/>
                  <w:marBottom w:val="0"/>
                  <w:divBdr>
                    <w:top w:val="none" w:sz="0" w:space="0" w:color="auto"/>
                    <w:left w:val="none" w:sz="0" w:space="0" w:color="auto"/>
                    <w:bottom w:val="none" w:sz="0" w:space="0" w:color="auto"/>
                    <w:right w:val="none" w:sz="0" w:space="0" w:color="auto"/>
                  </w:divBdr>
                </w:div>
                <w:div w:id="953831403">
                  <w:marLeft w:val="0"/>
                  <w:marRight w:val="0"/>
                  <w:marTop w:val="0"/>
                  <w:marBottom w:val="0"/>
                  <w:divBdr>
                    <w:top w:val="none" w:sz="0" w:space="0" w:color="auto"/>
                    <w:left w:val="none" w:sz="0" w:space="0" w:color="auto"/>
                    <w:bottom w:val="none" w:sz="0" w:space="0" w:color="auto"/>
                    <w:right w:val="none" w:sz="0" w:space="0" w:color="auto"/>
                  </w:divBdr>
                </w:div>
                <w:div w:id="281310283">
                  <w:marLeft w:val="0"/>
                  <w:marRight w:val="0"/>
                  <w:marTop w:val="0"/>
                  <w:marBottom w:val="0"/>
                  <w:divBdr>
                    <w:top w:val="none" w:sz="0" w:space="0" w:color="auto"/>
                    <w:left w:val="none" w:sz="0" w:space="0" w:color="auto"/>
                    <w:bottom w:val="none" w:sz="0" w:space="0" w:color="auto"/>
                    <w:right w:val="none" w:sz="0" w:space="0" w:color="auto"/>
                  </w:divBdr>
                </w:div>
                <w:div w:id="456605062">
                  <w:marLeft w:val="0"/>
                  <w:marRight w:val="0"/>
                  <w:marTop w:val="0"/>
                  <w:marBottom w:val="0"/>
                  <w:divBdr>
                    <w:top w:val="none" w:sz="0" w:space="0" w:color="auto"/>
                    <w:left w:val="none" w:sz="0" w:space="0" w:color="auto"/>
                    <w:bottom w:val="none" w:sz="0" w:space="0" w:color="auto"/>
                    <w:right w:val="none" w:sz="0" w:space="0" w:color="auto"/>
                  </w:divBdr>
                </w:div>
                <w:div w:id="1178810988">
                  <w:marLeft w:val="0"/>
                  <w:marRight w:val="0"/>
                  <w:marTop w:val="0"/>
                  <w:marBottom w:val="0"/>
                  <w:divBdr>
                    <w:top w:val="none" w:sz="0" w:space="0" w:color="auto"/>
                    <w:left w:val="none" w:sz="0" w:space="0" w:color="auto"/>
                    <w:bottom w:val="none" w:sz="0" w:space="0" w:color="auto"/>
                    <w:right w:val="none" w:sz="0" w:space="0" w:color="auto"/>
                  </w:divBdr>
                </w:div>
                <w:div w:id="1540316871">
                  <w:marLeft w:val="0"/>
                  <w:marRight w:val="0"/>
                  <w:marTop w:val="0"/>
                  <w:marBottom w:val="0"/>
                  <w:divBdr>
                    <w:top w:val="none" w:sz="0" w:space="0" w:color="auto"/>
                    <w:left w:val="none" w:sz="0" w:space="0" w:color="auto"/>
                    <w:bottom w:val="none" w:sz="0" w:space="0" w:color="auto"/>
                    <w:right w:val="none" w:sz="0" w:space="0" w:color="auto"/>
                  </w:divBdr>
                </w:div>
                <w:div w:id="595409804">
                  <w:marLeft w:val="0"/>
                  <w:marRight w:val="0"/>
                  <w:marTop w:val="0"/>
                  <w:marBottom w:val="0"/>
                  <w:divBdr>
                    <w:top w:val="none" w:sz="0" w:space="0" w:color="auto"/>
                    <w:left w:val="none" w:sz="0" w:space="0" w:color="auto"/>
                    <w:bottom w:val="none" w:sz="0" w:space="0" w:color="auto"/>
                    <w:right w:val="none" w:sz="0" w:space="0" w:color="auto"/>
                  </w:divBdr>
                </w:div>
                <w:div w:id="163322341">
                  <w:marLeft w:val="0"/>
                  <w:marRight w:val="0"/>
                  <w:marTop w:val="0"/>
                  <w:marBottom w:val="0"/>
                  <w:divBdr>
                    <w:top w:val="none" w:sz="0" w:space="0" w:color="auto"/>
                    <w:left w:val="none" w:sz="0" w:space="0" w:color="auto"/>
                    <w:bottom w:val="none" w:sz="0" w:space="0" w:color="auto"/>
                    <w:right w:val="none" w:sz="0" w:space="0" w:color="auto"/>
                  </w:divBdr>
                </w:div>
                <w:div w:id="1701199828">
                  <w:marLeft w:val="0"/>
                  <w:marRight w:val="0"/>
                  <w:marTop w:val="0"/>
                  <w:marBottom w:val="0"/>
                  <w:divBdr>
                    <w:top w:val="none" w:sz="0" w:space="0" w:color="auto"/>
                    <w:left w:val="none" w:sz="0" w:space="0" w:color="auto"/>
                    <w:bottom w:val="none" w:sz="0" w:space="0" w:color="auto"/>
                    <w:right w:val="none" w:sz="0" w:space="0" w:color="auto"/>
                  </w:divBdr>
                </w:div>
                <w:div w:id="1260523693">
                  <w:marLeft w:val="0"/>
                  <w:marRight w:val="0"/>
                  <w:marTop w:val="0"/>
                  <w:marBottom w:val="0"/>
                  <w:divBdr>
                    <w:top w:val="none" w:sz="0" w:space="0" w:color="auto"/>
                    <w:left w:val="none" w:sz="0" w:space="0" w:color="auto"/>
                    <w:bottom w:val="none" w:sz="0" w:space="0" w:color="auto"/>
                    <w:right w:val="none" w:sz="0" w:space="0" w:color="auto"/>
                  </w:divBdr>
                </w:div>
                <w:div w:id="1117867210">
                  <w:marLeft w:val="0"/>
                  <w:marRight w:val="0"/>
                  <w:marTop w:val="0"/>
                  <w:marBottom w:val="0"/>
                  <w:divBdr>
                    <w:top w:val="none" w:sz="0" w:space="0" w:color="auto"/>
                    <w:left w:val="none" w:sz="0" w:space="0" w:color="auto"/>
                    <w:bottom w:val="none" w:sz="0" w:space="0" w:color="auto"/>
                    <w:right w:val="none" w:sz="0" w:space="0" w:color="auto"/>
                  </w:divBdr>
                </w:div>
                <w:div w:id="1917933126">
                  <w:marLeft w:val="0"/>
                  <w:marRight w:val="0"/>
                  <w:marTop w:val="0"/>
                  <w:marBottom w:val="0"/>
                  <w:divBdr>
                    <w:top w:val="none" w:sz="0" w:space="0" w:color="auto"/>
                    <w:left w:val="none" w:sz="0" w:space="0" w:color="auto"/>
                    <w:bottom w:val="none" w:sz="0" w:space="0" w:color="auto"/>
                    <w:right w:val="none" w:sz="0" w:space="0" w:color="auto"/>
                  </w:divBdr>
                </w:div>
                <w:div w:id="1293369001">
                  <w:marLeft w:val="0"/>
                  <w:marRight w:val="0"/>
                  <w:marTop w:val="0"/>
                  <w:marBottom w:val="0"/>
                  <w:divBdr>
                    <w:top w:val="none" w:sz="0" w:space="0" w:color="auto"/>
                    <w:left w:val="none" w:sz="0" w:space="0" w:color="auto"/>
                    <w:bottom w:val="none" w:sz="0" w:space="0" w:color="auto"/>
                    <w:right w:val="none" w:sz="0" w:space="0" w:color="auto"/>
                  </w:divBdr>
                </w:div>
                <w:div w:id="1872985503">
                  <w:marLeft w:val="0"/>
                  <w:marRight w:val="0"/>
                  <w:marTop w:val="0"/>
                  <w:marBottom w:val="0"/>
                  <w:divBdr>
                    <w:top w:val="none" w:sz="0" w:space="0" w:color="auto"/>
                    <w:left w:val="none" w:sz="0" w:space="0" w:color="auto"/>
                    <w:bottom w:val="none" w:sz="0" w:space="0" w:color="auto"/>
                    <w:right w:val="none" w:sz="0" w:space="0" w:color="auto"/>
                  </w:divBdr>
                </w:div>
                <w:div w:id="1484394075">
                  <w:marLeft w:val="0"/>
                  <w:marRight w:val="0"/>
                  <w:marTop w:val="0"/>
                  <w:marBottom w:val="0"/>
                  <w:divBdr>
                    <w:top w:val="none" w:sz="0" w:space="0" w:color="auto"/>
                    <w:left w:val="none" w:sz="0" w:space="0" w:color="auto"/>
                    <w:bottom w:val="none" w:sz="0" w:space="0" w:color="auto"/>
                    <w:right w:val="none" w:sz="0" w:space="0" w:color="auto"/>
                  </w:divBdr>
                </w:div>
                <w:div w:id="1346790821">
                  <w:marLeft w:val="0"/>
                  <w:marRight w:val="0"/>
                  <w:marTop w:val="0"/>
                  <w:marBottom w:val="0"/>
                  <w:divBdr>
                    <w:top w:val="none" w:sz="0" w:space="0" w:color="auto"/>
                    <w:left w:val="none" w:sz="0" w:space="0" w:color="auto"/>
                    <w:bottom w:val="none" w:sz="0" w:space="0" w:color="auto"/>
                    <w:right w:val="none" w:sz="0" w:space="0" w:color="auto"/>
                  </w:divBdr>
                </w:div>
                <w:div w:id="44837381">
                  <w:marLeft w:val="0"/>
                  <w:marRight w:val="0"/>
                  <w:marTop w:val="0"/>
                  <w:marBottom w:val="0"/>
                  <w:divBdr>
                    <w:top w:val="none" w:sz="0" w:space="0" w:color="auto"/>
                    <w:left w:val="none" w:sz="0" w:space="0" w:color="auto"/>
                    <w:bottom w:val="none" w:sz="0" w:space="0" w:color="auto"/>
                    <w:right w:val="none" w:sz="0" w:space="0" w:color="auto"/>
                  </w:divBdr>
                </w:div>
                <w:div w:id="440687132">
                  <w:marLeft w:val="0"/>
                  <w:marRight w:val="0"/>
                  <w:marTop w:val="0"/>
                  <w:marBottom w:val="0"/>
                  <w:divBdr>
                    <w:top w:val="none" w:sz="0" w:space="0" w:color="auto"/>
                    <w:left w:val="none" w:sz="0" w:space="0" w:color="auto"/>
                    <w:bottom w:val="none" w:sz="0" w:space="0" w:color="auto"/>
                    <w:right w:val="none" w:sz="0" w:space="0" w:color="auto"/>
                  </w:divBdr>
                </w:div>
                <w:div w:id="350423649">
                  <w:marLeft w:val="0"/>
                  <w:marRight w:val="0"/>
                  <w:marTop w:val="0"/>
                  <w:marBottom w:val="0"/>
                  <w:divBdr>
                    <w:top w:val="none" w:sz="0" w:space="0" w:color="auto"/>
                    <w:left w:val="none" w:sz="0" w:space="0" w:color="auto"/>
                    <w:bottom w:val="none" w:sz="0" w:space="0" w:color="auto"/>
                    <w:right w:val="none" w:sz="0" w:space="0" w:color="auto"/>
                  </w:divBdr>
                </w:div>
                <w:div w:id="1175608078">
                  <w:marLeft w:val="0"/>
                  <w:marRight w:val="0"/>
                  <w:marTop w:val="0"/>
                  <w:marBottom w:val="0"/>
                  <w:divBdr>
                    <w:top w:val="none" w:sz="0" w:space="0" w:color="auto"/>
                    <w:left w:val="none" w:sz="0" w:space="0" w:color="auto"/>
                    <w:bottom w:val="none" w:sz="0" w:space="0" w:color="auto"/>
                    <w:right w:val="none" w:sz="0" w:space="0" w:color="auto"/>
                  </w:divBdr>
                </w:div>
                <w:div w:id="1192575507">
                  <w:marLeft w:val="0"/>
                  <w:marRight w:val="0"/>
                  <w:marTop w:val="0"/>
                  <w:marBottom w:val="0"/>
                  <w:divBdr>
                    <w:top w:val="none" w:sz="0" w:space="0" w:color="auto"/>
                    <w:left w:val="none" w:sz="0" w:space="0" w:color="auto"/>
                    <w:bottom w:val="none" w:sz="0" w:space="0" w:color="auto"/>
                    <w:right w:val="none" w:sz="0" w:space="0" w:color="auto"/>
                  </w:divBdr>
                </w:div>
                <w:div w:id="1786995063">
                  <w:marLeft w:val="0"/>
                  <w:marRight w:val="0"/>
                  <w:marTop w:val="0"/>
                  <w:marBottom w:val="0"/>
                  <w:divBdr>
                    <w:top w:val="none" w:sz="0" w:space="0" w:color="auto"/>
                    <w:left w:val="none" w:sz="0" w:space="0" w:color="auto"/>
                    <w:bottom w:val="none" w:sz="0" w:space="0" w:color="auto"/>
                    <w:right w:val="none" w:sz="0" w:space="0" w:color="auto"/>
                  </w:divBdr>
                </w:div>
                <w:div w:id="1015768048">
                  <w:marLeft w:val="0"/>
                  <w:marRight w:val="0"/>
                  <w:marTop w:val="0"/>
                  <w:marBottom w:val="0"/>
                  <w:divBdr>
                    <w:top w:val="none" w:sz="0" w:space="0" w:color="auto"/>
                    <w:left w:val="none" w:sz="0" w:space="0" w:color="auto"/>
                    <w:bottom w:val="none" w:sz="0" w:space="0" w:color="auto"/>
                    <w:right w:val="none" w:sz="0" w:space="0" w:color="auto"/>
                  </w:divBdr>
                </w:div>
                <w:div w:id="46877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6876506">
          <w:marLeft w:val="0"/>
          <w:marRight w:val="0"/>
          <w:marTop w:val="195"/>
          <w:marBottom w:val="0"/>
          <w:divBdr>
            <w:top w:val="none" w:sz="0" w:space="0" w:color="auto"/>
            <w:left w:val="none" w:sz="0" w:space="0" w:color="auto"/>
            <w:bottom w:val="none" w:sz="0" w:space="0" w:color="auto"/>
            <w:right w:val="none" w:sz="0" w:space="0" w:color="auto"/>
          </w:divBdr>
          <w:divsChild>
            <w:div w:id="960916575">
              <w:marLeft w:val="-450"/>
              <w:marRight w:val="0"/>
              <w:marTop w:val="0"/>
              <w:marBottom w:val="0"/>
              <w:divBdr>
                <w:top w:val="none" w:sz="0" w:space="0" w:color="auto"/>
                <w:left w:val="none" w:sz="0" w:space="0" w:color="auto"/>
                <w:bottom w:val="none" w:sz="0" w:space="0" w:color="auto"/>
                <w:right w:val="none" w:sz="0" w:space="0" w:color="auto"/>
              </w:divBdr>
              <w:divsChild>
                <w:div w:id="2138639488">
                  <w:marLeft w:val="0"/>
                  <w:marRight w:val="0"/>
                  <w:marTop w:val="0"/>
                  <w:marBottom w:val="0"/>
                  <w:divBdr>
                    <w:top w:val="none" w:sz="0" w:space="0" w:color="auto"/>
                    <w:left w:val="none" w:sz="0" w:space="0" w:color="auto"/>
                    <w:bottom w:val="none" w:sz="0" w:space="0" w:color="auto"/>
                    <w:right w:val="none" w:sz="0" w:space="0" w:color="auto"/>
                  </w:divBdr>
                </w:div>
                <w:div w:id="299723919">
                  <w:marLeft w:val="0"/>
                  <w:marRight w:val="0"/>
                  <w:marTop w:val="0"/>
                  <w:marBottom w:val="0"/>
                  <w:divBdr>
                    <w:top w:val="none" w:sz="0" w:space="0" w:color="auto"/>
                    <w:left w:val="none" w:sz="0" w:space="0" w:color="auto"/>
                    <w:bottom w:val="none" w:sz="0" w:space="0" w:color="auto"/>
                    <w:right w:val="none" w:sz="0" w:space="0" w:color="auto"/>
                  </w:divBdr>
                </w:div>
                <w:div w:id="1543246280">
                  <w:marLeft w:val="0"/>
                  <w:marRight w:val="0"/>
                  <w:marTop w:val="0"/>
                  <w:marBottom w:val="0"/>
                  <w:divBdr>
                    <w:top w:val="none" w:sz="0" w:space="0" w:color="auto"/>
                    <w:left w:val="none" w:sz="0" w:space="0" w:color="auto"/>
                    <w:bottom w:val="none" w:sz="0" w:space="0" w:color="auto"/>
                    <w:right w:val="none" w:sz="0" w:space="0" w:color="auto"/>
                  </w:divBdr>
                </w:div>
                <w:div w:id="589312702">
                  <w:marLeft w:val="0"/>
                  <w:marRight w:val="0"/>
                  <w:marTop w:val="0"/>
                  <w:marBottom w:val="0"/>
                  <w:divBdr>
                    <w:top w:val="none" w:sz="0" w:space="0" w:color="auto"/>
                    <w:left w:val="none" w:sz="0" w:space="0" w:color="auto"/>
                    <w:bottom w:val="none" w:sz="0" w:space="0" w:color="auto"/>
                    <w:right w:val="none" w:sz="0" w:space="0" w:color="auto"/>
                  </w:divBdr>
                </w:div>
                <w:div w:id="882211181">
                  <w:marLeft w:val="0"/>
                  <w:marRight w:val="0"/>
                  <w:marTop w:val="0"/>
                  <w:marBottom w:val="0"/>
                  <w:divBdr>
                    <w:top w:val="none" w:sz="0" w:space="0" w:color="auto"/>
                    <w:left w:val="none" w:sz="0" w:space="0" w:color="auto"/>
                    <w:bottom w:val="none" w:sz="0" w:space="0" w:color="auto"/>
                    <w:right w:val="none" w:sz="0" w:space="0" w:color="auto"/>
                  </w:divBdr>
                </w:div>
                <w:div w:id="160050183">
                  <w:marLeft w:val="0"/>
                  <w:marRight w:val="0"/>
                  <w:marTop w:val="0"/>
                  <w:marBottom w:val="0"/>
                  <w:divBdr>
                    <w:top w:val="none" w:sz="0" w:space="0" w:color="auto"/>
                    <w:left w:val="none" w:sz="0" w:space="0" w:color="auto"/>
                    <w:bottom w:val="none" w:sz="0" w:space="0" w:color="auto"/>
                    <w:right w:val="none" w:sz="0" w:space="0" w:color="auto"/>
                  </w:divBdr>
                </w:div>
                <w:div w:id="243760538">
                  <w:marLeft w:val="0"/>
                  <w:marRight w:val="0"/>
                  <w:marTop w:val="0"/>
                  <w:marBottom w:val="0"/>
                  <w:divBdr>
                    <w:top w:val="none" w:sz="0" w:space="0" w:color="auto"/>
                    <w:left w:val="none" w:sz="0" w:space="0" w:color="auto"/>
                    <w:bottom w:val="none" w:sz="0" w:space="0" w:color="auto"/>
                    <w:right w:val="none" w:sz="0" w:space="0" w:color="auto"/>
                  </w:divBdr>
                </w:div>
                <w:div w:id="558901644">
                  <w:marLeft w:val="0"/>
                  <w:marRight w:val="0"/>
                  <w:marTop w:val="0"/>
                  <w:marBottom w:val="0"/>
                  <w:divBdr>
                    <w:top w:val="none" w:sz="0" w:space="0" w:color="auto"/>
                    <w:left w:val="none" w:sz="0" w:space="0" w:color="auto"/>
                    <w:bottom w:val="none" w:sz="0" w:space="0" w:color="auto"/>
                    <w:right w:val="none" w:sz="0" w:space="0" w:color="auto"/>
                  </w:divBdr>
                </w:div>
                <w:div w:id="2106881867">
                  <w:marLeft w:val="0"/>
                  <w:marRight w:val="0"/>
                  <w:marTop w:val="0"/>
                  <w:marBottom w:val="0"/>
                  <w:divBdr>
                    <w:top w:val="none" w:sz="0" w:space="0" w:color="auto"/>
                    <w:left w:val="none" w:sz="0" w:space="0" w:color="auto"/>
                    <w:bottom w:val="none" w:sz="0" w:space="0" w:color="auto"/>
                    <w:right w:val="none" w:sz="0" w:space="0" w:color="auto"/>
                  </w:divBdr>
                </w:div>
                <w:div w:id="489323870">
                  <w:marLeft w:val="0"/>
                  <w:marRight w:val="0"/>
                  <w:marTop w:val="0"/>
                  <w:marBottom w:val="0"/>
                  <w:divBdr>
                    <w:top w:val="none" w:sz="0" w:space="0" w:color="auto"/>
                    <w:left w:val="none" w:sz="0" w:space="0" w:color="auto"/>
                    <w:bottom w:val="none" w:sz="0" w:space="0" w:color="auto"/>
                    <w:right w:val="none" w:sz="0" w:space="0" w:color="auto"/>
                  </w:divBdr>
                </w:div>
                <w:div w:id="675349035">
                  <w:marLeft w:val="0"/>
                  <w:marRight w:val="0"/>
                  <w:marTop w:val="0"/>
                  <w:marBottom w:val="0"/>
                  <w:divBdr>
                    <w:top w:val="none" w:sz="0" w:space="0" w:color="auto"/>
                    <w:left w:val="none" w:sz="0" w:space="0" w:color="auto"/>
                    <w:bottom w:val="none" w:sz="0" w:space="0" w:color="auto"/>
                    <w:right w:val="none" w:sz="0" w:space="0" w:color="auto"/>
                  </w:divBdr>
                </w:div>
                <w:div w:id="766996191">
                  <w:marLeft w:val="0"/>
                  <w:marRight w:val="0"/>
                  <w:marTop w:val="0"/>
                  <w:marBottom w:val="0"/>
                  <w:divBdr>
                    <w:top w:val="none" w:sz="0" w:space="0" w:color="auto"/>
                    <w:left w:val="none" w:sz="0" w:space="0" w:color="auto"/>
                    <w:bottom w:val="none" w:sz="0" w:space="0" w:color="auto"/>
                    <w:right w:val="none" w:sz="0" w:space="0" w:color="auto"/>
                  </w:divBdr>
                </w:div>
                <w:div w:id="240725450">
                  <w:marLeft w:val="0"/>
                  <w:marRight w:val="0"/>
                  <w:marTop w:val="0"/>
                  <w:marBottom w:val="0"/>
                  <w:divBdr>
                    <w:top w:val="none" w:sz="0" w:space="0" w:color="auto"/>
                    <w:left w:val="none" w:sz="0" w:space="0" w:color="auto"/>
                    <w:bottom w:val="none" w:sz="0" w:space="0" w:color="auto"/>
                    <w:right w:val="none" w:sz="0" w:space="0" w:color="auto"/>
                  </w:divBdr>
                </w:div>
                <w:div w:id="964309080">
                  <w:marLeft w:val="0"/>
                  <w:marRight w:val="0"/>
                  <w:marTop w:val="0"/>
                  <w:marBottom w:val="0"/>
                  <w:divBdr>
                    <w:top w:val="none" w:sz="0" w:space="0" w:color="auto"/>
                    <w:left w:val="none" w:sz="0" w:space="0" w:color="auto"/>
                    <w:bottom w:val="none" w:sz="0" w:space="0" w:color="auto"/>
                    <w:right w:val="none" w:sz="0" w:space="0" w:color="auto"/>
                  </w:divBdr>
                </w:div>
                <w:div w:id="1101754459">
                  <w:marLeft w:val="0"/>
                  <w:marRight w:val="0"/>
                  <w:marTop w:val="0"/>
                  <w:marBottom w:val="0"/>
                  <w:divBdr>
                    <w:top w:val="none" w:sz="0" w:space="0" w:color="auto"/>
                    <w:left w:val="none" w:sz="0" w:space="0" w:color="auto"/>
                    <w:bottom w:val="none" w:sz="0" w:space="0" w:color="auto"/>
                    <w:right w:val="none" w:sz="0" w:space="0" w:color="auto"/>
                  </w:divBdr>
                </w:div>
                <w:div w:id="2011903259">
                  <w:marLeft w:val="0"/>
                  <w:marRight w:val="0"/>
                  <w:marTop w:val="0"/>
                  <w:marBottom w:val="0"/>
                  <w:divBdr>
                    <w:top w:val="none" w:sz="0" w:space="0" w:color="auto"/>
                    <w:left w:val="none" w:sz="0" w:space="0" w:color="auto"/>
                    <w:bottom w:val="none" w:sz="0" w:space="0" w:color="auto"/>
                    <w:right w:val="none" w:sz="0" w:space="0" w:color="auto"/>
                  </w:divBdr>
                </w:div>
                <w:div w:id="1728797826">
                  <w:marLeft w:val="0"/>
                  <w:marRight w:val="0"/>
                  <w:marTop w:val="0"/>
                  <w:marBottom w:val="0"/>
                  <w:divBdr>
                    <w:top w:val="none" w:sz="0" w:space="0" w:color="auto"/>
                    <w:left w:val="none" w:sz="0" w:space="0" w:color="auto"/>
                    <w:bottom w:val="none" w:sz="0" w:space="0" w:color="auto"/>
                    <w:right w:val="none" w:sz="0" w:space="0" w:color="auto"/>
                  </w:divBdr>
                </w:div>
                <w:div w:id="466512661">
                  <w:marLeft w:val="0"/>
                  <w:marRight w:val="0"/>
                  <w:marTop w:val="0"/>
                  <w:marBottom w:val="0"/>
                  <w:divBdr>
                    <w:top w:val="none" w:sz="0" w:space="0" w:color="auto"/>
                    <w:left w:val="none" w:sz="0" w:space="0" w:color="auto"/>
                    <w:bottom w:val="none" w:sz="0" w:space="0" w:color="auto"/>
                    <w:right w:val="none" w:sz="0" w:space="0" w:color="auto"/>
                  </w:divBdr>
                </w:div>
                <w:div w:id="496045446">
                  <w:marLeft w:val="0"/>
                  <w:marRight w:val="0"/>
                  <w:marTop w:val="0"/>
                  <w:marBottom w:val="0"/>
                  <w:divBdr>
                    <w:top w:val="none" w:sz="0" w:space="0" w:color="auto"/>
                    <w:left w:val="none" w:sz="0" w:space="0" w:color="auto"/>
                    <w:bottom w:val="none" w:sz="0" w:space="0" w:color="auto"/>
                    <w:right w:val="none" w:sz="0" w:space="0" w:color="auto"/>
                  </w:divBdr>
                </w:div>
                <w:div w:id="1288046412">
                  <w:marLeft w:val="0"/>
                  <w:marRight w:val="0"/>
                  <w:marTop w:val="0"/>
                  <w:marBottom w:val="0"/>
                  <w:divBdr>
                    <w:top w:val="none" w:sz="0" w:space="0" w:color="auto"/>
                    <w:left w:val="none" w:sz="0" w:space="0" w:color="auto"/>
                    <w:bottom w:val="none" w:sz="0" w:space="0" w:color="auto"/>
                    <w:right w:val="none" w:sz="0" w:space="0" w:color="auto"/>
                  </w:divBdr>
                </w:div>
                <w:div w:id="195848185">
                  <w:marLeft w:val="0"/>
                  <w:marRight w:val="0"/>
                  <w:marTop w:val="0"/>
                  <w:marBottom w:val="0"/>
                  <w:divBdr>
                    <w:top w:val="none" w:sz="0" w:space="0" w:color="auto"/>
                    <w:left w:val="none" w:sz="0" w:space="0" w:color="auto"/>
                    <w:bottom w:val="none" w:sz="0" w:space="0" w:color="auto"/>
                    <w:right w:val="none" w:sz="0" w:space="0" w:color="auto"/>
                  </w:divBdr>
                </w:div>
                <w:div w:id="1622296750">
                  <w:marLeft w:val="0"/>
                  <w:marRight w:val="0"/>
                  <w:marTop w:val="0"/>
                  <w:marBottom w:val="0"/>
                  <w:divBdr>
                    <w:top w:val="none" w:sz="0" w:space="0" w:color="auto"/>
                    <w:left w:val="none" w:sz="0" w:space="0" w:color="auto"/>
                    <w:bottom w:val="none" w:sz="0" w:space="0" w:color="auto"/>
                    <w:right w:val="none" w:sz="0" w:space="0" w:color="auto"/>
                  </w:divBdr>
                </w:div>
                <w:div w:id="1678189722">
                  <w:marLeft w:val="0"/>
                  <w:marRight w:val="0"/>
                  <w:marTop w:val="0"/>
                  <w:marBottom w:val="0"/>
                  <w:divBdr>
                    <w:top w:val="none" w:sz="0" w:space="0" w:color="auto"/>
                    <w:left w:val="none" w:sz="0" w:space="0" w:color="auto"/>
                    <w:bottom w:val="none" w:sz="0" w:space="0" w:color="auto"/>
                    <w:right w:val="none" w:sz="0" w:space="0" w:color="auto"/>
                  </w:divBdr>
                </w:div>
                <w:div w:id="953711255">
                  <w:marLeft w:val="0"/>
                  <w:marRight w:val="0"/>
                  <w:marTop w:val="0"/>
                  <w:marBottom w:val="0"/>
                  <w:divBdr>
                    <w:top w:val="none" w:sz="0" w:space="0" w:color="auto"/>
                    <w:left w:val="none" w:sz="0" w:space="0" w:color="auto"/>
                    <w:bottom w:val="none" w:sz="0" w:space="0" w:color="auto"/>
                    <w:right w:val="none" w:sz="0" w:space="0" w:color="auto"/>
                  </w:divBdr>
                </w:div>
                <w:div w:id="717163961">
                  <w:marLeft w:val="0"/>
                  <w:marRight w:val="0"/>
                  <w:marTop w:val="0"/>
                  <w:marBottom w:val="0"/>
                  <w:divBdr>
                    <w:top w:val="none" w:sz="0" w:space="0" w:color="auto"/>
                    <w:left w:val="none" w:sz="0" w:space="0" w:color="auto"/>
                    <w:bottom w:val="none" w:sz="0" w:space="0" w:color="auto"/>
                    <w:right w:val="none" w:sz="0" w:space="0" w:color="auto"/>
                  </w:divBdr>
                </w:div>
                <w:div w:id="20863620">
                  <w:marLeft w:val="0"/>
                  <w:marRight w:val="0"/>
                  <w:marTop w:val="0"/>
                  <w:marBottom w:val="0"/>
                  <w:divBdr>
                    <w:top w:val="none" w:sz="0" w:space="0" w:color="auto"/>
                    <w:left w:val="none" w:sz="0" w:space="0" w:color="auto"/>
                    <w:bottom w:val="none" w:sz="0" w:space="0" w:color="auto"/>
                    <w:right w:val="none" w:sz="0" w:space="0" w:color="auto"/>
                  </w:divBdr>
                </w:div>
                <w:div w:id="559756584">
                  <w:marLeft w:val="0"/>
                  <w:marRight w:val="0"/>
                  <w:marTop w:val="0"/>
                  <w:marBottom w:val="0"/>
                  <w:divBdr>
                    <w:top w:val="none" w:sz="0" w:space="0" w:color="auto"/>
                    <w:left w:val="none" w:sz="0" w:space="0" w:color="auto"/>
                    <w:bottom w:val="none" w:sz="0" w:space="0" w:color="auto"/>
                    <w:right w:val="none" w:sz="0" w:space="0" w:color="auto"/>
                  </w:divBdr>
                </w:div>
                <w:div w:id="1483962493">
                  <w:marLeft w:val="0"/>
                  <w:marRight w:val="0"/>
                  <w:marTop w:val="0"/>
                  <w:marBottom w:val="0"/>
                  <w:divBdr>
                    <w:top w:val="none" w:sz="0" w:space="0" w:color="auto"/>
                    <w:left w:val="none" w:sz="0" w:space="0" w:color="auto"/>
                    <w:bottom w:val="none" w:sz="0" w:space="0" w:color="auto"/>
                    <w:right w:val="none" w:sz="0" w:space="0" w:color="auto"/>
                  </w:divBdr>
                </w:div>
                <w:div w:id="112410338">
                  <w:marLeft w:val="0"/>
                  <w:marRight w:val="0"/>
                  <w:marTop w:val="0"/>
                  <w:marBottom w:val="0"/>
                  <w:divBdr>
                    <w:top w:val="none" w:sz="0" w:space="0" w:color="auto"/>
                    <w:left w:val="none" w:sz="0" w:space="0" w:color="auto"/>
                    <w:bottom w:val="none" w:sz="0" w:space="0" w:color="auto"/>
                    <w:right w:val="none" w:sz="0" w:space="0" w:color="auto"/>
                  </w:divBdr>
                </w:div>
                <w:div w:id="1809087737">
                  <w:marLeft w:val="0"/>
                  <w:marRight w:val="0"/>
                  <w:marTop w:val="0"/>
                  <w:marBottom w:val="0"/>
                  <w:divBdr>
                    <w:top w:val="none" w:sz="0" w:space="0" w:color="auto"/>
                    <w:left w:val="none" w:sz="0" w:space="0" w:color="auto"/>
                    <w:bottom w:val="none" w:sz="0" w:space="0" w:color="auto"/>
                    <w:right w:val="none" w:sz="0" w:space="0" w:color="auto"/>
                  </w:divBdr>
                </w:div>
                <w:div w:id="308941869">
                  <w:marLeft w:val="0"/>
                  <w:marRight w:val="0"/>
                  <w:marTop w:val="0"/>
                  <w:marBottom w:val="0"/>
                  <w:divBdr>
                    <w:top w:val="none" w:sz="0" w:space="0" w:color="auto"/>
                    <w:left w:val="none" w:sz="0" w:space="0" w:color="auto"/>
                    <w:bottom w:val="none" w:sz="0" w:space="0" w:color="auto"/>
                    <w:right w:val="none" w:sz="0" w:space="0" w:color="auto"/>
                  </w:divBdr>
                </w:div>
                <w:div w:id="100533258">
                  <w:marLeft w:val="0"/>
                  <w:marRight w:val="0"/>
                  <w:marTop w:val="0"/>
                  <w:marBottom w:val="0"/>
                  <w:divBdr>
                    <w:top w:val="none" w:sz="0" w:space="0" w:color="auto"/>
                    <w:left w:val="none" w:sz="0" w:space="0" w:color="auto"/>
                    <w:bottom w:val="none" w:sz="0" w:space="0" w:color="auto"/>
                    <w:right w:val="none" w:sz="0" w:space="0" w:color="auto"/>
                  </w:divBdr>
                </w:div>
                <w:div w:id="2107192915">
                  <w:marLeft w:val="0"/>
                  <w:marRight w:val="0"/>
                  <w:marTop w:val="0"/>
                  <w:marBottom w:val="0"/>
                  <w:divBdr>
                    <w:top w:val="none" w:sz="0" w:space="0" w:color="auto"/>
                    <w:left w:val="none" w:sz="0" w:space="0" w:color="auto"/>
                    <w:bottom w:val="none" w:sz="0" w:space="0" w:color="auto"/>
                    <w:right w:val="none" w:sz="0" w:space="0" w:color="auto"/>
                  </w:divBdr>
                </w:div>
                <w:div w:id="627442042">
                  <w:marLeft w:val="0"/>
                  <w:marRight w:val="0"/>
                  <w:marTop w:val="0"/>
                  <w:marBottom w:val="0"/>
                  <w:divBdr>
                    <w:top w:val="none" w:sz="0" w:space="0" w:color="auto"/>
                    <w:left w:val="none" w:sz="0" w:space="0" w:color="auto"/>
                    <w:bottom w:val="none" w:sz="0" w:space="0" w:color="auto"/>
                    <w:right w:val="none" w:sz="0" w:space="0" w:color="auto"/>
                  </w:divBdr>
                </w:div>
                <w:div w:id="588345463">
                  <w:marLeft w:val="0"/>
                  <w:marRight w:val="0"/>
                  <w:marTop w:val="0"/>
                  <w:marBottom w:val="0"/>
                  <w:divBdr>
                    <w:top w:val="none" w:sz="0" w:space="0" w:color="auto"/>
                    <w:left w:val="none" w:sz="0" w:space="0" w:color="auto"/>
                    <w:bottom w:val="none" w:sz="0" w:space="0" w:color="auto"/>
                    <w:right w:val="none" w:sz="0" w:space="0" w:color="auto"/>
                  </w:divBdr>
                </w:div>
                <w:div w:id="837041116">
                  <w:marLeft w:val="0"/>
                  <w:marRight w:val="0"/>
                  <w:marTop w:val="0"/>
                  <w:marBottom w:val="0"/>
                  <w:divBdr>
                    <w:top w:val="none" w:sz="0" w:space="0" w:color="auto"/>
                    <w:left w:val="none" w:sz="0" w:space="0" w:color="auto"/>
                    <w:bottom w:val="none" w:sz="0" w:space="0" w:color="auto"/>
                    <w:right w:val="none" w:sz="0" w:space="0" w:color="auto"/>
                  </w:divBdr>
                </w:div>
                <w:div w:id="223030179">
                  <w:marLeft w:val="0"/>
                  <w:marRight w:val="0"/>
                  <w:marTop w:val="0"/>
                  <w:marBottom w:val="0"/>
                  <w:divBdr>
                    <w:top w:val="none" w:sz="0" w:space="0" w:color="auto"/>
                    <w:left w:val="none" w:sz="0" w:space="0" w:color="auto"/>
                    <w:bottom w:val="none" w:sz="0" w:space="0" w:color="auto"/>
                    <w:right w:val="none" w:sz="0" w:space="0" w:color="auto"/>
                  </w:divBdr>
                </w:div>
                <w:div w:id="734934658">
                  <w:marLeft w:val="0"/>
                  <w:marRight w:val="0"/>
                  <w:marTop w:val="0"/>
                  <w:marBottom w:val="0"/>
                  <w:divBdr>
                    <w:top w:val="none" w:sz="0" w:space="0" w:color="auto"/>
                    <w:left w:val="none" w:sz="0" w:space="0" w:color="auto"/>
                    <w:bottom w:val="none" w:sz="0" w:space="0" w:color="auto"/>
                    <w:right w:val="none" w:sz="0" w:space="0" w:color="auto"/>
                  </w:divBdr>
                </w:div>
                <w:div w:id="908344593">
                  <w:marLeft w:val="0"/>
                  <w:marRight w:val="0"/>
                  <w:marTop w:val="0"/>
                  <w:marBottom w:val="0"/>
                  <w:divBdr>
                    <w:top w:val="none" w:sz="0" w:space="0" w:color="auto"/>
                    <w:left w:val="none" w:sz="0" w:space="0" w:color="auto"/>
                    <w:bottom w:val="none" w:sz="0" w:space="0" w:color="auto"/>
                    <w:right w:val="none" w:sz="0" w:space="0" w:color="auto"/>
                  </w:divBdr>
                </w:div>
                <w:div w:id="1375691065">
                  <w:marLeft w:val="0"/>
                  <w:marRight w:val="0"/>
                  <w:marTop w:val="0"/>
                  <w:marBottom w:val="0"/>
                  <w:divBdr>
                    <w:top w:val="none" w:sz="0" w:space="0" w:color="auto"/>
                    <w:left w:val="none" w:sz="0" w:space="0" w:color="auto"/>
                    <w:bottom w:val="none" w:sz="0" w:space="0" w:color="auto"/>
                    <w:right w:val="none" w:sz="0" w:space="0" w:color="auto"/>
                  </w:divBdr>
                </w:div>
                <w:div w:id="1694334682">
                  <w:marLeft w:val="0"/>
                  <w:marRight w:val="0"/>
                  <w:marTop w:val="0"/>
                  <w:marBottom w:val="0"/>
                  <w:divBdr>
                    <w:top w:val="none" w:sz="0" w:space="0" w:color="auto"/>
                    <w:left w:val="none" w:sz="0" w:space="0" w:color="auto"/>
                    <w:bottom w:val="none" w:sz="0" w:space="0" w:color="auto"/>
                    <w:right w:val="none" w:sz="0" w:space="0" w:color="auto"/>
                  </w:divBdr>
                </w:div>
                <w:div w:id="842428379">
                  <w:marLeft w:val="0"/>
                  <w:marRight w:val="0"/>
                  <w:marTop w:val="0"/>
                  <w:marBottom w:val="0"/>
                  <w:divBdr>
                    <w:top w:val="none" w:sz="0" w:space="0" w:color="auto"/>
                    <w:left w:val="none" w:sz="0" w:space="0" w:color="auto"/>
                    <w:bottom w:val="none" w:sz="0" w:space="0" w:color="auto"/>
                    <w:right w:val="none" w:sz="0" w:space="0" w:color="auto"/>
                  </w:divBdr>
                </w:div>
                <w:div w:id="1180505205">
                  <w:marLeft w:val="0"/>
                  <w:marRight w:val="0"/>
                  <w:marTop w:val="0"/>
                  <w:marBottom w:val="0"/>
                  <w:divBdr>
                    <w:top w:val="none" w:sz="0" w:space="0" w:color="auto"/>
                    <w:left w:val="none" w:sz="0" w:space="0" w:color="auto"/>
                    <w:bottom w:val="none" w:sz="0" w:space="0" w:color="auto"/>
                    <w:right w:val="none" w:sz="0" w:space="0" w:color="auto"/>
                  </w:divBdr>
                </w:div>
                <w:div w:id="1254556888">
                  <w:marLeft w:val="0"/>
                  <w:marRight w:val="0"/>
                  <w:marTop w:val="0"/>
                  <w:marBottom w:val="0"/>
                  <w:divBdr>
                    <w:top w:val="none" w:sz="0" w:space="0" w:color="auto"/>
                    <w:left w:val="none" w:sz="0" w:space="0" w:color="auto"/>
                    <w:bottom w:val="none" w:sz="0" w:space="0" w:color="auto"/>
                    <w:right w:val="none" w:sz="0" w:space="0" w:color="auto"/>
                  </w:divBdr>
                </w:div>
                <w:div w:id="1347251321">
                  <w:marLeft w:val="0"/>
                  <w:marRight w:val="0"/>
                  <w:marTop w:val="0"/>
                  <w:marBottom w:val="0"/>
                  <w:divBdr>
                    <w:top w:val="none" w:sz="0" w:space="0" w:color="auto"/>
                    <w:left w:val="none" w:sz="0" w:space="0" w:color="auto"/>
                    <w:bottom w:val="none" w:sz="0" w:space="0" w:color="auto"/>
                    <w:right w:val="none" w:sz="0" w:space="0" w:color="auto"/>
                  </w:divBdr>
                </w:div>
                <w:div w:id="1990286176">
                  <w:marLeft w:val="0"/>
                  <w:marRight w:val="0"/>
                  <w:marTop w:val="0"/>
                  <w:marBottom w:val="0"/>
                  <w:divBdr>
                    <w:top w:val="none" w:sz="0" w:space="0" w:color="auto"/>
                    <w:left w:val="none" w:sz="0" w:space="0" w:color="auto"/>
                    <w:bottom w:val="none" w:sz="0" w:space="0" w:color="auto"/>
                    <w:right w:val="none" w:sz="0" w:space="0" w:color="auto"/>
                  </w:divBdr>
                </w:div>
                <w:div w:id="157354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4946145">
      <w:bodyDiv w:val="1"/>
      <w:marLeft w:val="0"/>
      <w:marRight w:val="0"/>
      <w:marTop w:val="0"/>
      <w:marBottom w:val="0"/>
      <w:divBdr>
        <w:top w:val="none" w:sz="0" w:space="0" w:color="auto"/>
        <w:left w:val="none" w:sz="0" w:space="0" w:color="auto"/>
        <w:bottom w:val="none" w:sz="0" w:space="0" w:color="auto"/>
        <w:right w:val="none" w:sz="0" w:space="0" w:color="auto"/>
      </w:divBdr>
    </w:div>
    <w:div w:id="1995641611">
      <w:bodyDiv w:val="1"/>
      <w:marLeft w:val="0"/>
      <w:marRight w:val="0"/>
      <w:marTop w:val="0"/>
      <w:marBottom w:val="0"/>
      <w:divBdr>
        <w:top w:val="none" w:sz="0" w:space="0" w:color="auto"/>
        <w:left w:val="none" w:sz="0" w:space="0" w:color="auto"/>
        <w:bottom w:val="none" w:sz="0" w:space="0" w:color="auto"/>
        <w:right w:val="none" w:sz="0" w:space="0" w:color="auto"/>
      </w:divBdr>
    </w:div>
    <w:div w:id="2006399081">
      <w:bodyDiv w:val="1"/>
      <w:marLeft w:val="0"/>
      <w:marRight w:val="0"/>
      <w:marTop w:val="0"/>
      <w:marBottom w:val="0"/>
      <w:divBdr>
        <w:top w:val="none" w:sz="0" w:space="0" w:color="auto"/>
        <w:left w:val="none" w:sz="0" w:space="0" w:color="auto"/>
        <w:bottom w:val="none" w:sz="0" w:space="0" w:color="auto"/>
        <w:right w:val="none" w:sz="0" w:space="0" w:color="auto"/>
      </w:divBdr>
    </w:div>
    <w:div w:id="2007049756">
      <w:bodyDiv w:val="1"/>
      <w:marLeft w:val="0"/>
      <w:marRight w:val="0"/>
      <w:marTop w:val="0"/>
      <w:marBottom w:val="0"/>
      <w:divBdr>
        <w:top w:val="none" w:sz="0" w:space="0" w:color="auto"/>
        <w:left w:val="none" w:sz="0" w:space="0" w:color="auto"/>
        <w:bottom w:val="none" w:sz="0" w:space="0" w:color="auto"/>
        <w:right w:val="none" w:sz="0" w:space="0" w:color="auto"/>
      </w:divBdr>
    </w:div>
    <w:div w:id="2008436877">
      <w:bodyDiv w:val="1"/>
      <w:marLeft w:val="0"/>
      <w:marRight w:val="0"/>
      <w:marTop w:val="0"/>
      <w:marBottom w:val="0"/>
      <w:divBdr>
        <w:top w:val="none" w:sz="0" w:space="0" w:color="auto"/>
        <w:left w:val="none" w:sz="0" w:space="0" w:color="auto"/>
        <w:bottom w:val="none" w:sz="0" w:space="0" w:color="auto"/>
        <w:right w:val="none" w:sz="0" w:space="0" w:color="auto"/>
      </w:divBdr>
    </w:div>
    <w:div w:id="2011133791">
      <w:bodyDiv w:val="1"/>
      <w:marLeft w:val="0"/>
      <w:marRight w:val="0"/>
      <w:marTop w:val="0"/>
      <w:marBottom w:val="0"/>
      <w:divBdr>
        <w:top w:val="none" w:sz="0" w:space="0" w:color="auto"/>
        <w:left w:val="none" w:sz="0" w:space="0" w:color="auto"/>
        <w:bottom w:val="none" w:sz="0" w:space="0" w:color="auto"/>
        <w:right w:val="none" w:sz="0" w:space="0" w:color="auto"/>
      </w:divBdr>
    </w:div>
    <w:div w:id="2015957951">
      <w:bodyDiv w:val="1"/>
      <w:marLeft w:val="0"/>
      <w:marRight w:val="0"/>
      <w:marTop w:val="0"/>
      <w:marBottom w:val="0"/>
      <w:divBdr>
        <w:top w:val="none" w:sz="0" w:space="0" w:color="auto"/>
        <w:left w:val="none" w:sz="0" w:space="0" w:color="auto"/>
        <w:bottom w:val="none" w:sz="0" w:space="0" w:color="auto"/>
        <w:right w:val="none" w:sz="0" w:space="0" w:color="auto"/>
      </w:divBdr>
      <w:divsChild>
        <w:div w:id="1637417751">
          <w:marLeft w:val="0"/>
          <w:marRight w:val="0"/>
          <w:marTop w:val="0"/>
          <w:marBottom w:val="0"/>
          <w:divBdr>
            <w:top w:val="none" w:sz="0" w:space="0" w:color="auto"/>
            <w:left w:val="none" w:sz="0" w:space="0" w:color="auto"/>
            <w:bottom w:val="none" w:sz="0" w:space="0" w:color="auto"/>
            <w:right w:val="none" w:sz="0" w:space="0" w:color="auto"/>
          </w:divBdr>
          <w:divsChild>
            <w:div w:id="1280993019">
              <w:marLeft w:val="0"/>
              <w:marRight w:val="0"/>
              <w:marTop w:val="0"/>
              <w:marBottom w:val="0"/>
              <w:divBdr>
                <w:top w:val="none" w:sz="0" w:space="0" w:color="auto"/>
                <w:left w:val="none" w:sz="0" w:space="0" w:color="auto"/>
                <w:bottom w:val="none" w:sz="0" w:space="0" w:color="auto"/>
                <w:right w:val="none" w:sz="0" w:space="0" w:color="auto"/>
              </w:divBdr>
              <w:divsChild>
                <w:div w:id="309940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365732">
          <w:marLeft w:val="0"/>
          <w:marRight w:val="0"/>
          <w:marTop w:val="0"/>
          <w:marBottom w:val="0"/>
          <w:divBdr>
            <w:top w:val="none" w:sz="0" w:space="0" w:color="auto"/>
            <w:left w:val="none" w:sz="0" w:space="0" w:color="auto"/>
            <w:bottom w:val="none" w:sz="0" w:space="0" w:color="auto"/>
            <w:right w:val="none" w:sz="0" w:space="0" w:color="auto"/>
          </w:divBdr>
          <w:divsChild>
            <w:div w:id="450326204">
              <w:marLeft w:val="0"/>
              <w:marRight w:val="163"/>
              <w:marTop w:val="0"/>
              <w:marBottom w:val="0"/>
              <w:divBdr>
                <w:top w:val="none" w:sz="0" w:space="0" w:color="auto"/>
                <w:left w:val="none" w:sz="0" w:space="0" w:color="auto"/>
                <w:bottom w:val="none" w:sz="0" w:space="0" w:color="auto"/>
                <w:right w:val="none" w:sz="0" w:space="0" w:color="auto"/>
              </w:divBdr>
            </w:div>
          </w:divsChild>
        </w:div>
      </w:divsChild>
    </w:div>
    <w:div w:id="2016951939">
      <w:bodyDiv w:val="1"/>
      <w:marLeft w:val="0"/>
      <w:marRight w:val="0"/>
      <w:marTop w:val="0"/>
      <w:marBottom w:val="0"/>
      <w:divBdr>
        <w:top w:val="none" w:sz="0" w:space="0" w:color="auto"/>
        <w:left w:val="none" w:sz="0" w:space="0" w:color="auto"/>
        <w:bottom w:val="none" w:sz="0" w:space="0" w:color="auto"/>
        <w:right w:val="none" w:sz="0" w:space="0" w:color="auto"/>
      </w:divBdr>
    </w:div>
    <w:div w:id="2022123668">
      <w:bodyDiv w:val="1"/>
      <w:marLeft w:val="0"/>
      <w:marRight w:val="0"/>
      <w:marTop w:val="0"/>
      <w:marBottom w:val="0"/>
      <w:divBdr>
        <w:top w:val="none" w:sz="0" w:space="0" w:color="auto"/>
        <w:left w:val="none" w:sz="0" w:space="0" w:color="auto"/>
        <w:bottom w:val="none" w:sz="0" w:space="0" w:color="auto"/>
        <w:right w:val="none" w:sz="0" w:space="0" w:color="auto"/>
      </w:divBdr>
    </w:div>
    <w:div w:id="2028486177">
      <w:bodyDiv w:val="1"/>
      <w:marLeft w:val="0"/>
      <w:marRight w:val="0"/>
      <w:marTop w:val="0"/>
      <w:marBottom w:val="0"/>
      <w:divBdr>
        <w:top w:val="none" w:sz="0" w:space="0" w:color="auto"/>
        <w:left w:val="none" w:sz="0" w:space="0" w:color="auto"/>
        <w:bottom w:val="none" w:sz="0" w:space="0" w:color="auto"/>
        <w:right w:val="none" w:sz="0" w:space="0" w:color="auto"/>
      </w:divBdr>
    </w:div>
    <w:div w:id="2033922548">
      <w:bodyDiv w:val="1"/>
      <w:marLeft w:val="0"/>
      <w:marRight w:val="0"/>
      <w:marTop w:val="0"/>
      <w:marBottom w:val="0"/>
      <w:divBdr>
        <w:top w:val="none" w:sz="0" w:space="0" w:color="auto"/>
        <w:left w:val="none" w:sz="0" w:space="0" w:color="auto"/>
        <w:bottom w:val="none" w:sz="0" w:space="0" w:color="auto"/>
        <w:right w:val="none" w:sz="0" w:space="0" w:color="auto"/>
      </w:divBdr>
    </w:div>
    <w:div w:id="2054840397">
      <w:bodyDiv w:val="1"/>
      <w:marLeft w:val="0"/>
      <w:marRight w:val="0"/>
      <w:marTop w:val="0"/>
      <w:marBottom w:val="0"/>
      <w:divBdr>
        <w:top w:val="none" w:sz="0" w:space="0" w:color="auto"/>
        <w:left w:val="none" w:sz="0" w:space="0" w:color="auto"/>
        <w:bottom w:val="none" w:sz="0" w:space="0" w:color="auto"/>
        <w:right w:val="none" w:sz="0" w:space="0" w:color="auto"/>
      </w:divBdr>
      <w:divsChild>
        <w:div w:id="1869676746">
          <w:marLeft w:val="0"/>
          <w:marRight w:val="0"/>
          <w:marTop w:val="0"/>
          <w:marBottom w:val="0"/>
          <w:divBdr>
            <w:top w:val="none" w:sz="0" w:space="0" w:color="auto"/>
            <w:left w:val="none" w:sz="0" w:space="0" w:color="auto"/>
            <w:bottom w:val="none" w:sz="0" w:space="0" w:color="auto"/>
            <w:right w:val="none" w:sz="0" w:space="0" w:color="auto"/>
          </w:divBdr>
          <w:divsChild>
            <w:div w:id="20741085">
              <w:marLeft w:val="0"/>
              <w:marRight w:val="0"/>
              <w:marTop w:val="0"/>
              <w:marBottom w:val="0"/>
              <w:divBdr>
                <w:top w:val="none" w:sz="0" w:space="0" w:color="auto"/>
                <w:left w:val="none" w:sz="0" w:space="0" w:color="auto"/>
                <w:bottom w:val="none" w:sz="0" w:space="0" w:color="auto"/>
                <w:right w:val="none" w:sz="0" w:space="0" w:color="auto"/>
              </w:divBdr>
              <w:divsChild>
                <w:div w:id="1388577011">
                  <w:marLeft w:val="0"/>
                  <w:marRight w:val="0"/>
                  <w:marTop w:val="0"/>
                  <w:marBottom w:val="0"/>
                  <w:divBdr>
                    <w:top w:val="none" w:sz="0" w:space="0" w:color="auto"/>
                    <w:left w:val="none" w:sz="0" w:space="0" w:color="auto"/>
                    <w:bottom w:val="none" w:sz="0" w:space="0" w:color="auto"/>
                    <w:right w:val="none" w:sz="0" w:space="0" w:color="auto"/>
                  </w:divBdr>
                  <w:divsChild>
                    <w:div w:id="24538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0142372">
          <w:marLeft w:val="0"/>
          <w:marRight w:val="0"/>
          <w:marTop w:val="0"/>
          <w:marBottom w:val="0"/>
          <w:divBdr>
            <w:top w:val="none" w:sz="0" w:space="0" w:color="auto"/>
            <w:left w:val="none" w:sz="0" w:space="0" w:color="auto"/>
            <w:bottom w:val="none" w:sz="0" w:space="0" w:color="auto"/>
            <w:right w:val="none" w:sz="0" w:space="0" w:color="auto"/>
          </w:divBdr>
          <w:divsChild>
            <w:div w:id="1228226536">
              <w:marLeft w:val="0"/>
              <w:marRight w:val="163"/>
              <w:marTop w:val="0"/>
              <w:marBottom w:val="0"/>
              <w:divBdr>
                <w:top w:val="none" w:sz="0" w:space="0" w:color="auto"/>
                <w:left w:val="none" w:sz="0" w:space="0" w:color="auto"/>
                <w:bottom w:val="none" w:sz="0" w:space="0" w:color="auto"/>
                <w:right w:val="none" w:sz="0" w:space="0" w:color="auto"/>
              </w:divBdr>
            </w:div>
          </w:divsChild>
        </w:div>
      </w:divsChild>
    </w:div>
    <w:div w:id="2087070045">
      <w:bodyDiv w:val="1"/>
      <w:marLeft w:val="0"/>
      <w:marRight w:val="0"/>
      <w:marTop w:val="0"/>
      <w:marBottom w:val="0"/>
      <w:divBdr>
        <w:top w:val="none" w:sz="0" w:space="0" w:color="auto"/>
        <w:left w:val="none" w:sz="0" w:space="0" w:color="auto"/>
        <w:bottom w:val="none" w:sz="0" w:space="0" w:color="auto"/>
        <w:right w:val="none" w:sz="0" w:space="0" w:color="auto"/>
      </w:divBdr>
    </w:div>
    <w:div w:id="2088108259">
      <w:bodyDiv w:val="1"/>
      <w:marLeft w:val="0"/>
      <w:marRight w:val="0"/>
      <w:marTop w:val="0"/>
      <w:marBottom w:val="0"/>
      <w:divBdr>
        <w:top w:val="none" w:sz="0" w:space="0" w:color="auto"/>
        <w:left w:val="none" w:sz="0" w:space="0" w:color="auto"/>
        <w:bottom w:val="none" w:sz="0" w:space="0" w:color="auto"/>
        <w:right w:val="none" w:sz="0" w:space="0" w:color="auto"/>
      </w:divBdr>
    </w:div>
    <w:div w:id="2100248055">
      <w:bodyDiv w:val="1"/>
      <w:marLeft w:val="0"/>
      <w:marRight w:val="0"/>
      <w:marTop w:val="0"/>
      <w:marBottom w:val="0"/>
      <w:divBdr>
        <w:top w:val="none" w:sz="0" w:space="0" w:color="auto"/>
        <w:left w:val="none" w:sz="0" w:space="0" w:color="auto"/>
        <w:bottom w:val="none" w:sz="0" w:space="0" w:color="auto"/>
        <w:right w:val="none" w:sz="0" w:space="0" w:color="auto"/>
      </w:divBdr>
    </w:div>
    <w:div w:id="2116440863">
      <w:bodyDiv w:val="1"/>
      <w:marLeft w:val="0"/>
      <w:marRight w:val="0"/>
      <w:marTop w:val="0"/>
      <w:marBottom w:val="0"/>
      <w:divBdr>
        <w:top w:val="none" w:sz="0" w:space="0" w:color="auto"/>
        <w:left w:val="none" w:sz="0" w:space="0" w:color="auto"/>
        <w:bottom w:val="none" w:sz="0" w:space="0" w:color="auto"/>
        <w:right w:val="none" w:sz="0" w:space="0" w:color="auto"/>
      </w:divBdr>
      <w:divsChild>
        <w:div w:id="1492058592">
          <w:marLeft w:val="0"/>
          <w:marRight w:val="0"/>
          <w:marTop w:val="0"/>
          <w:marBottom w:val="360"/>
          <w:divBdr>
            <w:top w:val="none" w:sz="0" w:space="0" w:color="auto"/>
            <w:left w:val="none" w:sz="0" w:space="0" w:color="auto"/>
            <w:bottom w:val="none" w:sz="0" w:space="0" w:color="auto"/>
            <w:right w:val="none" w:sz="0" w:space="0" w:color="auto"/>
          </w:divBdr>
          <w:divsChild>
            <w:div w:id="1594125979">
              <w:marLeft w:val="0"/>
              <w:marRight w:val="0"/>
              <w:marTop w:val="0"/>
              <w:marBottom w:val="0"/>
              <w:divBdr>
                <w:top w:val="none" w:sz="0" w:space="0" w:color="auto"/>
                <w:left w:val="none" w:sz="0" w:space="0" w:color="auto"/>
                <w:bottom w:val="none" w:sz="0" w:space="0" w:color="auto"/>
                <w:right w:val="none" w:sz="0" w:space="0" w:color="auto"/>
              </w:divBdr>
              <w:divsChild>
                <w:div w:id="450363621">
                  <w:marLeft w:val="0"/>
                  <w:marRight w:val="0"/>
                  <w:marTop w:val="0"/>
                  <w:marBottom w:val="0"/>
                  <w:divBdr>
                    <w:top w:val="none" w:sz="0" w:space="0" w:color="auto"/>
                    <w:left w:val="none" w:sz="0" w:space="0" w:color="auto"/>
                    <w:bottom w:val="none" w:sz="0" w:space="0" w:color="auto"/>
                    <w:right w:val="none" w:sz="0" w:space="0" w:color="auto"/>
                  </w:divBdr>
                  <w:divsChild>
                    <w:div w:id="2012218292">
                      <w:marLeft w:val="0"/>
                      <w:marRight w:val="0"/>
                      <w:marTop w:val="0"/>
                      <w:marBottom w:val="0"/>
                      <w:divBdr>
                        <w:top w:val="none" w:sz="0" w:space="0" w:color="auto"/>
                        <w:left w:val="none" w:sz="0" w:space="0" w:color="auto"/>
                        <w:bottom w:val="none" w:sz="0" w:space="0" w:color="auto"/>
                        <w:right w:val="none" w:sz="0" w:space="0" w:color="auto"/>
                      </w:divBdr>
                      <w:divsChild>
                        <w:div w:id="224533549">
                          <w:marLeft w:val="0"/>
                          <w:marRight w:val="0"/>
                          <w:marTop w:val="0"/>
                          <w:marBottom w:val="0"/>
                          <w:divBdr>
                            <w:top w:val="none" w:sz="0" w:space="0" w:color="auto"/>
                            <w:left w:val="none" w:sz="0" w:space="0" w:color="auto"/>
                            <w:bottom w:val="none" w:sz="0" w:space="0" w:color="auto"/>
                            <w:right w:val="none" w:sz="0" w:space="0" w:color="auto"/>
                          </w:divBdr>
                          <w:divsChild>
                            <w:div w:id="1615163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1941809">
          <w:marLeft w:val="0"/>
          <w:marRight w:val="0"/>
          <w:marTop w:val="0"/>
          <w:marBottom w:val="360"/>
          <w:divBdr>
            <w:top w:val="none" w:sz="0" w:space="0" w:color="auto"/>
            <w:left w:val="none" w:sz="0" w:space="0" w:color="auto"/>
            <w:bottom w:val="none" w:sz="0" w:space="0" w:color="auto"/>
            <w:right w:val="none" w:sz="0" w:space="0" w:color="auto"/>
          </w:divBdr>
          <w:divsChild>
            <w:div w:id="1099791997">
              <w:marLeft w:val="0"/>
              <w:marRight w:val="0"/>
              <w:marTop w:val="0"/>
              <w:marBottom w:val="0"/>
              <w:divBdr>
                <w:top w:val="none" w:sz="0" w:space="0" w:color="auto"/>
                <w:left w:val="none" w:sz="0" w:space="0" w:color="auto"/>
                <w:bottom w:val="none" w:sz="0" w:space="0" w:color="auto"/>
                <w:right w:val="none" w:sz="0" w:space="0" w:color="auto"/>
              </w:divBdr>
              <w:divsChild>
                <w:div w:id="995644557">
                  <w:marLeft w:val="0"/>
                  <w:marRight w:val="0"/>
                  <w:marTop w:val="0"/>
                  <w:marBottom w:val="0"/>
                  <w:divBdr>
                    <w:top w:val="none" w:sz="0" w:space="0" w:color="auto"/>
                    <w:left w:val="none" w:sz="0" w:space="0" w:color="auto"/>
                    <w:bottom w:val="none" w:sz="0" w:space="0" w:color="auto"/>
                    <w:right w:val="none" w:sz="0" w:space="0" w:color="auto"/>
                  </w:divBdr>
                  <w:divsChild>
                    <w:div w:id="408966271">
                      <w:marLeft w:val="0"/>
                      <w:marRight w:val="0"/>
                      <w:marTop w:val="0"/>
                      <w:marBottom w:val="0"/>
                      <w:divBdr>
                        <w:top w:val="none" w:sz="0" w:space="0" w:color="auto"/>
                        <w:left w:val="none" w:sz="0" w:space="0" w:color="auto"/>
                        <w:bottom w:val="none" w:sz="0" w:space="0" w:color="auto"/>
                        <w:right w:val="none" w:sz="0" w:space="0" w:color="auto"/>
                      </w:divBdr>
                      <w:divsChild>
                        <w:div w:id="1697461397">
                          <w:marLeft w:val="0"/>
                          <w:marRight w:val="0"/>
                          <w:marTop w:val="0"/>
                          <w:marBottom w:val="0"/>
                          <w:divBdr>
                            <w:top w:val="none" w:sz="0" w:space="0" w:color="auto"/>
                            <w:left w:val="none" w:sz="0" w:space="0" w:color="auto"/>
                            <w:bottom w:val="dotted" w:sz="6" w:space="4" w:color="7F7F7F"/>
                            <w:right w:val="none" w:sz="0" w:space="0" w:color="auto"/>
                          </w:divBdr>
                        </w:div>
                        <w:div w:id="1444761643">
                          <w:marLeft w:val="0"/>
                          <w:marRight w:val="0"/>
                          <w:marTop w:val="0"/>
                          <w:marBottom w:val="0"/>
                          <w:divBdr>
                            <w:top w:val="none" w:sz="0" w:space="0" w:color="auto"/>
                            <w:left w:val="none" w:sz="0" w:space="0" w:color="auto"/>
                            <w:bottom w:val="dotted" w:sz="6" w:space="4" w:color="7F7F7F"/>
                            <w:right w:val="none" w:sz="0" w:space="0" w:color="auto"/>
                          </w:divBdr>
                        </w:div>
                        <w:div w:id="812065302">
                          <w:marLeft w:val="0"/>
                          <w:marRight w:val="0"/>
                          <w:marTop w:val="0"/>
                          <w:marBottom w:val="0"/>
                          <w:divBdr>
                            <w:top w:val="none" w:sz="0" w:space="0" w:color="auto"/>
                            <w:left w:val="none" w:sz="0" w:space="0" w:color="auto"/>
                            <w:bottom w:val="dotted" w:sz="6" w:space="4" w:color="7F7F7F"/>
                            <w:right w:val="none" w:sz="0" w:space="0" w:color="auto"/>
                          </w:divBdr>
                        </w:div>
                        <w:div w:id="1141463685">
                          <w:marLeft w:val="0"/>
                          <w:marRight w:val="0"/>
                          <w:marTop w:val="0"/>
                          <w:marBottom w:val="0"/>
                          <w:divBdr>
                            <w:top w:val="none" w:sz="0" w:space="0" w:color="auto"/>
                            <w:left w:val="none" w:sz="0" w:space="0" w:color="auto"/>
                            <w:bottom w:val="dotted" w:sz="6" w:space="4" w:color="7F7F7F"/>
                            <w:right w:val="none" w:sz="0" w:space="0" w:color="auto"/>
                          </w:divBdr>
                        </w:div>
                        <w:div w:id="1151676786">
                          <w:marLeft w:val="0"/>
                          <w:marRight w:val="0"/>
                          <w:marTop w:val="0"/>
                          <w:marBottom w:val="0"/>
                          <w:divBdr>
                            <w:top w:val="none" w:sz="0" w:space="0" w:color="auto"/>
                            <w:left w:val="none" w:sz="0" w:space="0" w:color="auto"/>
                            <w:bottom w:val="dotted" w:sz="6" w:space="4" w:color="7F7F7F"/>
                            <w:right w:val="none" w:sz="0" w:space="0" w:color="auto"/>
                          </w:divBdr>
                        </w:div>
                        <w:div w:id="153038289">
                          <w:marLeft w:val="0"/>
                          <w:marRight w:val="0"/>
                          <w:marTop w:val="0"/>
                          <w:marBottom w:val="0"/>
                          <w:divBdr>
                            <w:top w:val="none" w:sz="0" w:space="0" w:color="auto"/>
                            <w:left w:val="none" w:sz="0" w:space="0" w:color="auto"/>
                            <w:bottom w:val="dotted" w:sz="6" w:space="4" w:color="7F7F7F"/>
                            <w:right w:val="none" w:sz="0" w:space="0" w:color="auto"/>
                          </w:divBdr>
                        </w:div>
                        <w:div w:id="1122844837">
                          <w:marLeft w:val="0"/>
                          <w:marRight w:val="0"/>
                          <w:marTop w:val="0"/>
                          <w:marBottom w:val="0"/>
                          <w:divBdr>
                            <w:top w:val="none" w:sz="0" w:space="0" w:color="auto"/>
                            <w:left w:val="none" w:sz="0" w:space="0" w:color="auto"/>
                            <w:bottom w:val="dotted" w:sz="6" w:space="4" w:color="7F7F7F"/>
                            <w:right w:val="none" w:sz="0" w:space="0" w:color="auto"/>
                          </w:divBdr>
                        </w:div>
                      </w:divsChild>
                    </w:div>
                  </w:divsChild>
                </w:div>
              </w:divsChild>
            </w:div>
          </w:divsChild>
        </w:div>
      </w:divsChild>
    </w:div>
    <w:div w:id="212992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engblog.ru/the-subject" TargetMode="External"/><Relationship Id="rId117" Type="http://schemas.openxmlformats.org/officeDocument/2006/relationships/footer" Target="footer8.xml"/><Relationship Id="rId21" Type="http://schemas.openxmlformats.org/officeDocument/2006/relationships/image" Target="media/image3.png"/><Relationship Id="rId42" Type="http://schemas.openxmlformats.org/officeDocument/2006/relationships/hyperlink" Target="https://engblog.ru/modal-verbs" TargetMode="External"/><Relationship Id="rId47" Type="http://schemas.openxmlformats.org/officeDocument/2006/relationships/hyperlink" Target="https://infourok.ru/go.html?href=http%3A%2F%2Fengblog.ru%2Factive-and-passive-voice" TargetMode="External"/><Relationship Id="rId63" Type="http://schemas.openxmlformats.org/officeDocument/2006/relationships/hyperlink" Target="http://infourok.ru/go.html?href=javascript%3Ago%28%27http%3A%2F%2Fwww.englspace.com%2Fonline%2Fword_dic.php%3Fword%3Dyour%27%29" TargetMode="External"/><Relationship Id="rId68" Type="http://schemas.openxmlformats.org/officeDocument/2006/relationships/hyperlink" Target="https://langformula.ru/whatever/" TargetMode="External"/><Relationship Id="rId84" Type="http://schemas.openxmlformats.org/officeDocument/2006/relationships/image" Target="media/image15.jpeg"/><Relationship Id="rId89" Type="http://schemas.openxmlformats.org/officeDocument/2006/relationships/hyperlink" Target="https://langformula.ru/english-grammar/infinitive/" TargetMode="External"/><Relationship Id="rId112" Type="http://schemas.openxmlformats.org/officeDocument/2006/relationships/hyperlink" Target="https://langformula.ru/english-grammar/passive-voice/" TargetMode="External"/><Relationship Id="rId16" Type="http://schemas.openxmlformats.org/officeDocument/2006/relationships/hyperlink" Target="https://infourok.ru/go.html?href=http%3A%2F%2Fenjoyeng.ru%2Fgrammatika%2Fnovosti" TargetMode="External"/><Relationship Id="rId107" Type="http://schemas.openxmlformats.org/officeDocument/2006/relationships/hyperlink" Target="https://langformula.ru/english-grammar/subject/" TargetMode="External"/><Relationship Id="rId11" Type="http://schemas.openxmlformats.org/officeDocument/2006/relationships/footer" Target="footer3.xml"/><Relationship Id="rId24" Type="http://schemas.openxmlformats.org/officeDocument/2006/relationships/hyperlink" Target="https://www.oxfordlearnersdictionaries.com/definition/english/this_1?q=this" TargetMode="External"/><Relationship Id="rId32" Type="http://schemas.openxmlformats.org/officeDocument/2006/relationships/hyperlink" Target="https://engblog.ru/adverbs" TargetMode="External"/><Relationship Id="rId37" Type="http://schemas.openxmlformats.org/officeDocument/2006/relationships/hyperlink" Target="https://engblog.ru/countable-uncountable-nouns" TargetMode="External"/><Relationship Id="rId40" Type="http://schemas.openxmlformats.org/officeDocument/2006/relationships/hyperlink" Target="https://engblog.ru/demonstrative-pronouns" TargetMode="External"/><Relationship Id="rId45" Type="http://schemas.openxmlformats.org/officeDocument/2006/relationships/image" Target="media/image5.gif"/><Relationship Id="rId53" Type="http://schemas.openxmlformats.org/officeDocument/2006/relationships/hyperlink" Target="http://infourok.ru/go.html?href=javascript%3Ago%28%27http%3A%2F%2Fwww.englspace.com%2Fonline%2Fword_dic.php%3Fword%3Dnew%27%29" TargetMode="External"/><Relationship Id="rId58" Type="http://schemas.openxmlformats.org/officeDocument/2006/relationships/hyperlink" Target="http://infourok.ru/go.html?href=javascript%3Ago%28%27http%3A%2F%2Fwww.englspace.com%2Fonline%2Fword_dic.php%3Fword%3Dare%27%29" TargetMode="External"/><Relationship Id="rId66" Type="http://schemas.openxmlformats.org/officeDocument/2006/relationships/image" Target="media/image7.jpeg"/><Relationship Id="rId74" Type="http://schemas.openxmlformats.org/officeDocument/2006/relationships/hyperlink" Target="https://infourok.ru/go.html?href=http%3A%2F%2Fstudy-english.info%2Firregular.php" TargetMode="External"/><Relationship Id="rId79" Type="http://schemas.openxmlformats.org/officeDocument/2006/relationships/image" Target="media/image10.png"/><Relationship Id="rId87" Type="http://schemas.openxmlformats.org/officeDocument/2006/relationships/hyperlink" Target="https://langformula.ru/english-grammar/nouns/" TargetMode="External"/><Relationship Id="rId102" Type="http://schemas.openxmlformats.org/officeDocument/2006/relationships/hyperlink" Target="https://infourok.ru/go.html?href=http%3A%2F%2Fwww.native-english.ru%2Fgrammar%2Fpast-simple" TargetMode="External"/><Relationship Id="rId110" Type="http://schemas.openxmlformats.org/officeDocument/2006/relationships/hyperlink" Target="https://langformula.ru/english-grammar/infinitive/" TargetMode="External"/><Relationship Id="rId115" Type="http://schemas.openxmlformats.org/officeDocument/2006/relationships/hyperlink" Target="https://langformula.ru/english-grammar/clauses/" TargetMode="External"/><Relationship Id="rId5" Type="http://schemas.openxmlformats.org/officeDocument/2006/relationships/webSettings" Target="webSettings.xml"/><Relationship Id="rId61" Type="http://schemas.openxmlformats.org/officeDocument/2006/relationships/hyperlink" Target="http://infourok.ru/go.html?href=javascript%3Ago%28%27http%3A%2F%2Fwww.englspace.com%2Fonline%2Fword_dic.php%3Fword%3Dtaught%27%29" TargetMode="External"/><Relationship Id="rId82" Type="http://schemas.openxmlformats.org/officeDocument/2006/relationships/image" Target="media/image13.jpeg"/><Relationship Id="rId90" Type="http://schemas.openxmlformats.org/officeDocument/2006/relationships/hyperlink" Target="https://langformula.ru/english-grammar/predicate/" TargetMode="External"/><Relationship Id="rId95" Type="http://schemas.openxmlformats.org/officeDocument/2006/relationships/hyperlink" Target="https://infourok.ru/go.html?href=http%3A%2F%2Fwww.native-english.ru%2Fgrammar%2Fenglish-verbs" TargetMode="External"/><Relationship Id="rId19" Type="http://schemas.openxmlformats.org/officeDocument/2006/relationships/hyperlink" Target="https://study-english.info/noun-attribute.php" TargetMode="External"/><Relationship Id="rId14" Type="http://schemas.openxmlformats.org/officeDocument/2006/relationships/footer" Target="footer6.xml"/><Relationship Id="rId22" Type="http://schemas.openxmlformats.org/officeDocument/2006/relationships/hyperlink" Target="https://puzzle-english.com/wp-content/uploads/pr2.png" TargetMode="External"/><Relationship Id="rId27" Type="http://schemas.openxmlformats.org/officeDocument/2006/relationships/hyperlink" Target="https://engblog.ru/object" TargetMode="External"/><Relationship Id="rId30" Type="http://schemas.openxmlformats.org/officeDocument/2006/relationships/hyperlink" Target="https://engblog.ru/conditional-sentences" TargetMode="External"/><Relationship Id="rId35" Type="http://schemas.openxmlformats.org/officeDocument/2006/relationships/hyperlink" Target="https://engblog.ru/possessive-case" TargetMode="External"/><Relationship Id="rId43" Type="http://schemas.openxmlformats.org/officeDocument/2006/relationships/hyperlink" Target="https://engblog.ru/case" TargetMode="External"/><Relationship Id="rId48" Type="http://schemas.openxmlformats.org/officeDocument/2006/relationships/hyperlink" Target="https://infourok.ru/go.html?href=http%3A%2F%2Fengblog.ru%2Factive-and-passive-voice" TargetMode="External"/><Relationship Id="rId56" Type="http://schemas.openxmlformats.org/officeDocument/2006/relationships/hyperlink" Target="http://infourok.ru/go.html?href=javascript%3Ago%28%27http%3A%2F%2Fwww.englspace.com%2Fonline%2Fword_dic.php%3Fword%3Dof%27%29" TargetMode="External"/><Relationship Id="rId64" Type="http://schemas.openxmlformats.org/officeDocument/2006/relationships/hyperlink" Target="http://infourok.ru/go.html?href=javascript%3Ago%28%27http%3A%2F%2Fwww.englspace.com%2Fonline%2Fword_dic.php%3Fword%3Dhow%27%29" TargetMode="External"/><Relationship Id="rId69" Type="http://schemas.openxmlformats.org/officeDocument/2006/relationships/hyperlink" Target="https://langformula.ru/englishvocabulary-politeness/" TargetMode="External"/><Relationship Id="rId77" Type="http://schemas.openxmlformats.org/officeDocument/2006/relationships/hyperlink" Target="https://englishka.ru/glagoly/dlitelnye-i-nedlitelnye-glagoly-v-anglijskom/" TargetMode="External"/><Relationship Id="rId100" Type="http://schemas.openxmlformats.org/officeDocument/2006/relationships/hyperlink" Target="https://infourok.ru/go.html?href=http%3A%2F%2Fwww.native-english.ru%2Fgrammar%2Fenglish-verbs" TargetMode="External"/><Relationship Id="rId105" Type="http://schemas.openxmlformats.org/officeDocument/2006/relationships/hyperlink" Target="https://grammarway.com/ru/conjunctions" TargetMode="External"/><Relationship Id="rId113" Type="http://schemas.openxmlformats.org/officeDocument/2006/relationships/hyperlink" Target="https://langformula.ru/english-grammar/be-supposed-to/" TargetMode="External"/><Relationship Id="rId118" Type="http://schemas.openxmlformats.org/officeDocument/2006/relationships/footer" Target="footer9.xml"/><Relationship Id="rId8" Type="http://schemas.openxmlformats.org/officeDocument/2006/relationships/image" Target="media/image1.png"/><Relationship Id="rId51" Type="http://schemas.openxmlformats.org/officeDocument/2006/relationships/hyperlink" Target="http://infourok.ru/go.html?href=javascript%3Ago%28%27http%3A%2F%2Fwww.englspace.com%2Fonline%2Fword_dic.php%3Fword%3Dby%27%29" TargetMode="External"/><Relationship Id="rId72" Type="http://schemas.openxmlformats.org/officeDocument/2006/relationships/hyperlink" Target="https://infourok.ru/go.html?href=http%3A%2F%2Fstudy-english.info%2Fwordbuilding.php" TargetMode="External"/><Relationship Id="rId80" Type="http://schemas.openxmlformats.org/officeDocument/2006/relationships/image" Target="media/image11.jpeg"/><Relationship Id="rId85" Type="http://schemas.openxmlformats.org/officeDocument/2006/relationships/hyperlink" Target="https://englishka.ru/glagoly/dlitelnye-i-nedlitelnye-glagoly-v-anglijskom/" TargetMode="External"/><Relationship Id="rId93" Type="http://schemas.openxmlformats.org/officeDocument/2006/relationships/hyperlink" Target="https://langformula.ru/english-grammar/infinitive/" TargetMode="External"/><Relationship Id="rId98" Type="http://schemas.openxmlformats.org/officeDocument/2006/relationships/hyperlink" Target="https://infourok.ru/go.html?href=http%3A%2F%2Fwww.native-english.ru%2Fgrammar%2Firregular-verbs" TargetMode="External"/><Relationship Id="rId3" Type="http://schemas.openxmlformats.org/officeDocument/2006/relationships/styles" Target="styles.xml"/><Relationship Id="rId12" Type="http://schemas.openxmlformats.org/officeDocument/2006/relationships/footer" Target="footer4.xml"/><Relationship Id="rId17" Type="http://schemas.openxmlformats.org/officeDocument/2006/relationships/hyperlink" Target="https://infourok.ru/go.html?href=http%3A%2F%2Fenjoyeng.ru%2Fgrammatika%2Fnovosti" TargetMode="External"/><Relationship Id="rId25" Type="http://schemas.openxmlformats.org/officeDocument/2006/relationships/hyperlink" Target="https://www.oxfordlearnersdictionaries.com/definition/english/these?q=these" TargetMode="External"/><Relationship Id="rId33" Type="http://schemas.openxmlformats.org/officeDocument/2006/relationships/hyperlink" Target="https://engblog.ru/attribute" TargetMode="External"/><Relationship Id="rId38" Type="http://schemas.openxmlformats.org/officeDocument/2006/relationships/hyperlink" Target="https://engblog.ru/definite-article" TargetMode="External"/><Relationship Id="rId46" Type="http://schemas.openxmlformats.org/officeDocument/2006/relationships/image" Target="media/image6.gif"/><Relationship Id="rId59" Type="http://schemas.openxmlformats.org/officeDocument/2006/relationships/hyperlink" Target="http://infourok.ru/go.html?href=javascript%3Ago%28%27http%3A%2F%2Fwww.englspace.com%2Fonline%2Fword_dic.php%3Fword%3Dby%27%29" TargetMode="External"/><Relationship Id="rId67" Type="http://schemas.openxmlformats.org/officeDocument/2006/relationships/image" Target="media/image8.jpeg"/><Relationship Id="rId103" Type="http://schemas.openxmlformats.org/officeDocument/2006/relationships/hyperlink" Target="https://infourok.ru/go.html?href=http%3A%2F%2Fwww.native-english.ru%2Fgrammar%2Firregular-verbs" TargetMode="External"/><Relationship Id="rId108" Type="http://schemas.openxmlformats.org/officeDocument/2006/relationships/hyperlink" Target="https://langformula.ru/english-grammar/nouns/" TargetMode="External"/><Relationship Id="rId116" Type="http://schemas.openxmlformats.org/officeDocument/2006/relationships/footer" Target="footer7.xml"/><Relationship Id="rId20" Type="http://schemas.openxmlformats.org/officeDocument/2006/relationships/hyperlink" Target="https://puzzle-english.com/wp-content/uploads/pr1.png" TargetMode="External"/><Relationship Id="rId41" Type="http://schemas.openxmlformats.org/officeDocument/2006/relationships/hyperlink" Target="https://engblog.ru/auxiliary-verbs" TargetMode="External"/><Relationship Id="rId54" Type="http://schemas.openxmlformats.org/officeDocument/2006/relationships/hyperlink" Target="http://infourok.ru/go.html?href=javascript%3Ago%28%27http%3A%2F%2Fwww.englspace.com%2Fonline%2Fword_dic.php%3Fword%3Dcar%27%29" TargetMode="External"/><Relationship Id="rId62" Type="http://schemas.openxmlformats.org/officeDocument/2006/relationships/hyperlink" Target="http://infourok.ru/go.html?href=javascript%3Ago%28%27http%3A%2F%2Fwww.englspace.com%2Fonline%2Fword_dic.php%3Fword%3Dat%27%29" TargetMode="External"/><Relationship Id="rId70" Type="http://schemas.openxmlformats.org/officeDocument/2006/relationships/hyperlink" Target="http://davidplusworld.com/french-ooh-la-la/" TargetMode="External"/><Relationship Id="rId75" Type="http://schemas.openxmlformats.org/officeDocument/2006/relationships/hyperlink" Target="http://infourok.ru/go.html?href=http%3A%2F%2Fstudy-english.info%2Fpresentsimple.php" TargetMode="External"/><Relationship Id="rId83" Type="http://schemas.openxmlformats.org/officeDocument/2006/relationships/image" Target="media/image14.jpeg"/><Relationship Id="rId88" Type="http://schemas.openxmlformats.org/officeDocument/2006/relationships/hyperlink" Target="https://langformula.ru/english-grammar/pronouns/" TargetMode="External"/><Relationship Id="rId91" Type="http://schemas.openxmlformats.org/officeDocument/2006/relationships/hyperlink" Target="https://langformula.ru/english-grammar/passive-voice/" TargetMode="External"/><Relationship Id="rId96" Type="http://schemas.openxmlformats.org/officeDocument/2006/relationships/hyperlink" Target="https://infourok.ru/go.html?href=http%3A%2F%2Fwww.native-english.ru%2Fgrammar%2Fgerund" TargetMode="External"/><Relationship Id="rId111" Type="http://schemas.openxmlformats.org/officeDocument/2006/relationships/hyperlink" Target="https://langformula.ru/english-grammar/predicate/"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infourok.ru/go.html?href=http%3A%2F%2Fenjoyeng.ru%2Fgrammatika%2Fnovosti" TargetMode="External"/><Relationship Id="rId23" Type="http://schemas.openxmlformats.org/officeDocument/2006/relationships/image" Target="media/image4.png"/><Relationship Id="rId28" Type="http://schemas.openxmlformats.org/officeDocument/2006/relationships/hyperlink" Target="https://engblog.ru/the-special-question" TargetMode="External"/><Relationship Id="rId36" Type="http://schemas.openxmlformats.org/officeDocument/2006/relationships/hyperlink" Target="https://engblog.ru/double-negation" TargetMode="External"/><Relationship Id="rId49" Type="http://schemas.openxmlformats.org/officeDocument/2006/relationships/hyperlink" Target="https://infourok.ru/go.html?href=http%3A%2F%2Fengblog.ru%2Factive-and-passive-voice" TargetMode="External"/><Relationship Id="rId57" Type="http://schemas.openxmlformats.org/officeDocument/2006/relationships/hyperlink" Target="http://infourok.ru/go.html?href=javascript%3Ago%28%27http%3A%2F%2Fwww.englspace.com%2Fonline%2Fword_dic.php%3Fword%3Driver%27%29" TargetMode="External"/><Relationship Id="rId106" Type="http://schemas.openxmlformats.org/officeDocument/2006/relationships/hyperlink" Target="http://davidplusworld.com/french-ooh-la-la/" TargetMode="External"/><Relationship Id="rId114" Type="http://schemas.openxmlformats.org/officeDocument/2006/relationships/hyperlink" Target="https://langformula.ru/english-grammar/infinitive/" TargetMode="External"/><Relationship Id="rId119" Type="http://schemas.openxmlformats.org/officeDocument/2006/relationships/fontTable" Target="fontTable.xml"/><Relationship Id="rId10" Type="http://schemas.openxmlformats.org/officeDocument/2006/relationships/footer" Target="footer2.xml"/><Relationship Id="rId31" Type="http://schemas.openxmlformats.org/officeDocument/2006/relationships/hyperlink" Target="https://engblog.ru/prepositions-2" TargetMode="External"/><Relationship Id="rId44" Type="http://schemas.openxmlformats.org/officeDocument/2006/relationships/hyperlink" Target="https://www.google.com/url?q=http://college-balabanovo.ru/Student/Bibl/Pravo/AgabekEnglish.pdf&amp;sa=D&amp;ust=1573886124205000" TargetMode="External"/><Relationship Id="rId52" Type="http://schemas.openxmlformats.org/officeDocument/2006/relationships/hyperlink" Target="http://infourok.ru/go.html?href=javascript%3Ago%28%27http%3A%2F%2Fwww.englspace.com%2Fonline%2Fword_dic.php%3Fword%3DAnn%27%29" TargetMode="External"/><Relationship Id="rId60" Type="http://schemas.openxmlformats.org/officeDocument/2006/relationships/hyperlink" Target="http://infourok.ru/go.html?href=javascript%3Ago%28%27http%3A%2F%2Fwww.englspace.com%2Fonline%2Fword_dic.php%3Fword%3Dbridge%27%29" TargetMode="External"/><Relationship Id="rId65" Type="http://schemas.openxmlformats.org/officeDocument/2006/relationships/hyperlink" Target="http://infourok.ru/go.html?href=javascript%3Ago%28%27http%3A%2F%2Fwww.englspace.com%2Fonline%2Fword_dic.php%3Fword%3Dshe%27%29" TargetMode="External"/><Relationship Id="rId73" Type="http://schemas.openxmlformats.org/officeDocument/2006/relationships/hyperlink" Target="https://infourok.ru/go.html?href=http%3A%2F%2Fstudy-english.info%2Firregular.php" TargetMode="External"/><Relationship Id="rId78" Type="http://schemas.openxmlformats.org/officeDocument/2006/relationships/image" Target="media/image9.png"/><Relationship Id="rId81" Type="http://schemas.openxmlformats.org/officeDocument/2006/relationships/image" Target="media/image12.png"/><Relationship Id="rId86" Type="http://schemas.openxmlformats.org/officeDocument/2006/relationships/hyperlink" Target="https://langformula.ru/english-grammar/subject/" TargetMode="External"/><Relationship Id="rId94" Type="http://schemas.openxmlformats.org/officeDocument/2006/relationships/hyperlink" Target="https://langformula.ru/english-grammar/clauses/" TargetMode="External"/><Relationship Id="rId99" Type="http://schemas.openxmlformats.org/officeDocument/2006/relationships/hyperlink" Target="https://infourok.ru/go.html?href=http%3A%2F%2Fwww.native-english.ru%2Fgrammar%2Fverb-to-have" TargetMode="External"/><Relationship Id="rId101" Type="http://schemas.openxmlformats.org/officeDocument/2006/relationships/hyperlink" Target="https://infourok.ru/go.html?href=http%3A%2F%2Fwww.native-english.ru%2Fgrammar%2Fgerund" TargetMode="Externa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5.xml"/><Relationship Id="rId18" Type="http://schemas.openxmlformats.org/officeDocument/2006/relationships/hyperlink" Target="https://infourok.ru/go.html?href=http%3A%2F%2Fenjoyeng.ru%2Fgrammatika%2Fnovosti" TargetMode="External"/><Relationship Id="rId39" Type="http://schemas.openxmlformats.org/officeDocument/2006/relationships/hyperlink" Target="https://engblog.ru/possessive-pronouns" TargetMode="External"/><Relationship Id="rId109" Type="http://schemas.openxmlformats.org/officeDocument/2006/relationships/hyperlink" Target="https://langformula.ru/english-grammar/pronouns/" TargetMode="External"/><Relationship Id="rId34" Type="http://schemas.openxmlformats.org/officeDocument/2006/relationships/hyperlink" Target="https://engblog.ru/adjectives" TargetMode="External"/><Relationship Id="rId50" Type="http://schemas.openxmlformats.org/officeDocument/2006/relationships/hyperlink" Target="http://infourok.ru/go.html?href=javascript%3Ago%28%27http%3A%2F%2Fwww.englspace.com%2Fonline%2Fword_dic.php%3Fword%3Ddress%27%29" TargetMode="External"/><Relationship Id="rId55" Type="http://schemas.openxmlformats.org/officeDocument/2006/relationships/hyperlink" Target="http://infourok.ru/go.html?href=javascript%3Ago%28%27http%3A%2F%2Fwww.englspace.com%2Fonline%2Fword_dic.php%3Fword%3Dtwo%27%29" TargetMode="External"/><Relationship Id="rId76" Type="http://schemas.openxmlformats.org/officeDocument/2006/relationships/hyperlink" Target="http://infourok.ru/go.html?href=http%3A%2F%2Fstudy-english.info%2Fquestions.php" TargetMode="External"/><Relationship Id="rId97" Type="http://schemas.openxmlformats.org/officeDocument/2006/relationships/hyperlink" Target="https://infourok.ru/go.html?href=http%3A%2F%2Fwww.native-english.ru%2Fgrammar%2Fpast-simple" TargetMode="External"/><Relationship Id="rId104" Type="http://schemas.openxmlformats.org/officeDocument/2006/relationships/hyperlink" Target="https://infourok.ru/go.html?href=http%3A%2F%2Fwww.native-english.ru%2Fgrammar%2Fverb-to-have" TargetMode="External"/><Relationship Id="rId120"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s://infourok.ru/go.html?href=http%3A%2F%2Fenglsecrets.ru%2Fgrammatika%2Fslovoobrazovanie-v-anglijskom-yazyke.html" TargetMode="External"/><Relationship Id="rId92" Type="http://schemas.openxmlformats.org/officeDocument/2006/relationships/hyperlink" Target="https://langformula.ru/english-grammar/be-supposed-to/" TargetMode="External"/><Relationship Id="rId2" Type="http://schemas.openxmlformats.org/officeDocument/2006/relationships/numbering" Target="numbering.xml"/><Relationship Id="rId29" Type="http://schemas.openxmlformats.org/officeDocument/2006/relationships/hyperlink" Target="https://engblog.ru/general-questions"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F71CC9-C974-4B9A-865F-FF945591ED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1831</TotalTime>
  <Pages>1</Pages>
  <Words>91719</Words>
  <Characters>522804</Characters>
  <Application>Microsoft Office Word</Application>
  <DocSecurity>0</DocSecurity>
  <Lines>4356</Lines>
  <Paragraphs>1226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613297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Win10</cp:lastModifiedBy>
  <cp:revision>119</cp:revision>
  <cp:lastPrinted>2020-12-29T11:32:00Z</cp:lastPrinted>
  <dcterms:created xsi:type="dcterms:W3CDTF">2020-09-26T08:31:00Z</dcterms:created>
  <dcterms:modified xsi:type="dcterms:W3CDTF">2024-03-20T09:04:00Z</dcterms:modified>
</cp:coreProperties>
</file>